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64" w:rsidRPr="005760C5" w:rsidRDefault="009237FB">
      <w:pPr>
        <w:rPr>
          <w:sz w:val="28"/>
          <w:szCs w:val="28"/>
        </w:rPr>
      </w:pPr>
      <w:bookmarkStart w:id="0" w:name="_GoBack"/>
      <w:r w:rsidRPr="005760C5">
        <w:rPr>
          <w:sz w:val="28"/>
          <w:szCs w:val="28"/>
        </w:rPr>
        <w:t>План-задание для проверки личных дел.</w:t>
      </w:r>
    </w:p>
    <w:bookmarkEnd w:id="0"/>
    <w:p w:rsidR="009237FB" w:rsidRDefault="009237FB">
      <w:r>
        <w:t>Цель: выявить правильность ведения личных дел обучающихся.</w:t>
      </w:r>
    </w:p>
    <w:p w:rsidR="009237FB" w:rsidRDefault="009237FB">
      <w:r>
        <w:t xml:space="preserve">1.Наличие алфавитного списка </w:t>
      </w:r>
      <w:proofErr w:type="gramStart"/>
      <w:r>
        <w:t>обучающихся</w:t>
      </w:r>
      <w:proofErr w:type="gramEnd"/>
      <w:r>
        <w:t xml:space="preserve"> класса по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244"/>
        <w:gridCol w:w="2287"/>
        <w:gridCol w:w="1249"/>
        <w:gridCol w:w="2359"/>
        <w:gridCol w:w="977"/>
      </w:tblGrid>
      <w:tr w:rsidR="009237FB" w:rsidTr="009237FB">
        <w:tc>
          <w:tcPr>
            <w:tcW w:w="529" w:type="dxa"/>
          </w:tcPr>
          <w:p w:rsidR="009237FB" w:rsidRDefault="009237FB">
            <w:r>
              <w:t>№</w:t>
            </w:r>
          </w:p>
        </w:tc>
        <w:tc>
          <w:tcPr>
            <w:tcW w:w="1244" w:type="dxa"/>
          </w:tcPr>
          <w:p w:rsidR="009237FB" w:rsidRDefault="009237FB">
            <w:r>
              <w:t>Л/д</w:t>
            </w:r>
          </w:p>
          <w:p w:rsidR="009237FB" w:rsidRDefault="009237FB">
            <w:r>
              <w:t>№</w:t>
            </w:r>
          </w:p>
        </w:tc>
        <w:tc>
          <w:tcPr>
            <w:tcW w:w="2287" w:type="dxa"/>
          </w:tcPr>
          <w:p w:rsidR="009237FB" w:rsidRDefault="009237FB">
            <w:proofErr w:type="spellStart"/>
            <w:r>
              <w:t>Ф.И.О.обучающегося</w:t>
            </w:r>
            <w:proofErr w:type="spellEnd"/>
          </w:p>
        </w:tc>
        <w:tc>
          <w:tcPr>
            <w:tcW w:w="1249" w:type="dxa"/>
          </w:tcPr>
          <w:p w:rsidR="009237FB" w:rsidRDefault="009237FB">
            <w:r>
              <w:t xml:space="preserve">Дата </w:t>
            </w:r>
          </w:p>
          <w:p w:rsidR="009237FB" w:rsidRDefault="009237FB">
            <w:r>
              <w:t>рождения</w:t>
            </w:r>
          </w:p>
        </w:tc>
        <w:tc>
          <w:tcPr>
            <w:tcW w:w="2359" w:type="dxa"/>
          </w:tcPr>
          <w:p w:rsidR="009237FB" w:rsidRDefault="009237FB">
            <w:r>
              <w:t>Домашний адрес</w:t>
            </w:r>
          </w:p>
          <w:p w:rsidR="009237FB" w:rsidRDefault="009237FB">
            <w:r>
              <w:t>телефон</w:t>
            </w:r>
          </w:p>
        </w:tc>
        <w:tc>
          <w:tcPr>
            <w:tcW w:w="977" w:type="dxa"/>
          </w:tcPr>
          <w:p w:rsidR="009237FB" w:rsidRDefault="009237FB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9237FB" w:rsidTr="009237FB">
        <w:tc>
          <w:tcPr>
            <w:tcW w:w="529" w:type="dxa"/>
          </w:tcPr>
          <w:p w:rsidR="009237FB" w:rsidRDefault="009237FB"/>
        </w:tc>
        <w:tc>
          <w:tcPr>
            <w:tcW w:w="1244" w:type="dxa"/>
          </w:tcPr>
          <w:p w:rsidR="009237FB" w:rsidRDefault="009237FB"/>
        </w:tc>
        <w:tc>
          <w:tcPr>
            <w:tcW w:w="2287" w:type="dxa"/>
          </w:tcPr>
          <w:p w:rsidR="009237FB" w:rsidRDefault="009237FB"/>
        </w:tc>
        <w:tc>
          <w:tcPr>
            <w:tcW w:w="1249" w:type="dxa"/>
          </w:tcPr>
          <w:p w:rsidR="009237FB" w:rsidRDefault="009237FB"/>
        </w:tc>
        <w:tc>
          <w:tcPr>
            <w:tcW w:w="2359" w:type="dxa"/>
          </w:tcPr>
          <w:p w:rsidR="009237FB" w:rsidRDefault="009237FB"/>
        </w:tc>
        <w:tc>
          <w:tcPr>
            <w:tcW w:w="977" w:type="dxa"/>
          </w:tcPr>
          <w:p w:rsidR="009237FB" w:rsidRDefault="009237FB"/>
        </w:tc>
      </w:tr>
    </w:tbl>
    <w:p w:rsidR="009237FB" w:rsidRDefault="009237FB">
      <w:r>
        <w:t>2.Порядок личных дел в папке в соответствии со списком.</w:t>
      </w:r>
    </w:p>
    <w:p w:rsidR="009237FB" w:rsidRDefault="009237FB">
      <w:r>
        <w:t>3.Правильность оформления титульного листа.</w:t>
      </w:r>
    </w:p>
    <w:p w:rsidR="009237FB" w:rsidRDefault="009237FB">
      <w:r>
        <w:t>4.Наличие номера личного дела.</w:t>
      </w:r>
    </w:p>
    <w:p w:rsidR="009237FB" w:rsidRDefault="009237FB">
      <w:r>
        <w:t xml:space="preserve">5.Заполнение сведений об </w:t>
      </w:r>
      <w:proofErr w:type="gramStart"/>
      <w:r>
        <w:t>обучающемся</w:t>
      </w:r>
      <w:proofErr w:type="gramEnd"/>
      <w:r>
        <w:t>.</w:t>
      </w:r>
    </w:p>
    <w:p w:rsidR="009237FB" w:rsidRDefault="009237FB">
      <w:r>
        <w:t>6.Сведения о зачислении в школу.</w:t>
      </w:r>
    </w:p>
    <w:p w:rsidR="009237FB" w:rsidRDefault="009237FB">
      <w:r>
        <w:t>7. Выставление</w:t>
      </w:r>
      <w:r w:rsidR="006E4C82">
        <w:t xml:space="preserve"> </w:t>
      </w:r>
      <w:r>
        <w:t>отметок за каждый класс в соответствии с отметками в классном журнале,</w:t>
      </w:r>
      <w:r w:rsidR="006E4C82">
        <w:t xml:space="preserve"> </w:t>
      </w:r>
      <w:r>
        <w:t>запись о переводе в следующий класс.</w:t>
      </w:r>
      <w:r w:rsidR="006E4C82">
        <w:t xml:space="preserve"> </w:t>
      </w:r>
      <w:r>
        <w:t xml:space="preserve">Печать учреждения и </w:t>
      </w:r>
      <w:r w:rsidR="006E4C82">
        <w:t>подпись классного руководителя.</w:t>
      </w:r>
    </w:p>
    <w:p w:rsidR="006E4C82" w:rsidRDefault="006E4C82">
      <w:r>
        <w:t>8.Заполнение графы «Пропуски уроков».</w:t>
      </w:r>
    </w:p>
    <w:p w:rsidR="006E4C82" w:rsidRDefault="006E4C82">
      <w:r>
        <w:t>9.Заполнение графы</w:t>
      </w:r>
      <w:r w:rsidR="005760C5">
        <w:t xml:space="preserve"> « Награды и поощрения» для </w:t>
      </w:r>
      <w:proofErr w:type="gramStart"/>
      <w:r w:rsidR="005760C5">
        <w:t>награждённых</w:t>
      </w:r>
      <w:proofErr w:type="gramEnd"/>
      <w:r w:rsidR="005760C5">
        <w:t xml:space="preserve"> похвальным листом.</w:t>
      </w:r>
    </w:p>
    <w:p w:rsidR="005760C5" w:rsidRDefault="005760C5">
      <w:r>
        <w:t>10.Наличие сведений о прибыти</w:t>
      </w:r>
      <w:proofErr w:type="gramStart"/>
      <w:r>
        <w:t>и(</w:t>
      </w:r>
      <w:proofErr w:type="gramEnd"/>
      <w:r>
        <w:t>дата, номер приказа)поступившего в школу обучающегося.</w:t>
      </w:r>
    </w:p>
    <w:p w:rsidR="005760C5" w:rsidRDefault="005760C5">
      <w:r>
        <w:t>11.Внутреннее содержание дела. Наличие документов:</w:t>
      </w:r>
    </w:p>
    <w:p w:rsidR="005760C5" w:rsidRDefault="005760C5">
      <w:r>
        <w:t>-заявление о приёме на имя директора школы;</w:t>
      </w:r>
    </w:p>
    <w:p w:rsidR="005760C5" w:rsidRDefault="005760C5">
      <w:r>
        <w:t>-копия свидетельства о рождении ребёнка;</w:t>
      </w:r>
    </w:p>
    <w:p w:rsidR="005760C5" w:rsidRDefault="005760C5">
      <w:r>
        <w:t>-Справка мед учреждения.</w:t>
      </w:r>
    </w:p>
    <w:sectPr w:rsidR="005760C5" w:rsidSect="00B6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37FB"/>
    <w:rsid w:val="005760C5"/>
    <w:rsid w:val="006E4C82"/>
    <w:rsid w:val="009237FB"/>
    <w:rsid w:val="00B66864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2013-12-04T08:17:00Z</cp:lastPrinted>
  <dcterms:created xsi:type="dcterms:W3CDTF">2013-12-03T11:59:00Z</dcterms:created>
  <dcterms:modified xsi:type="dcterms:W3CDTF">2013-12-04T08:17:00Z</dcterms:modified>
</cp:coreProperties>
</file>