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48A" w:rsidRDefault="00620A5C" w:rsidP="007726D5">
      <w:pPr>
        <w:spacing w:before="100" w:beforeAutospacing="1" w:after="100" w:afterAutospacing="1" w:line="240" w:lineRule="auto"/>
        <w:ind w:right="1984"/>
        <w:outlineLvl w:val="0"/>
        <w:rPr>
          <w:rFonts w:ascii="Times New Roman" w:eastAsia="Times New Roman" w:hAnsi="Times New Roman" w:cs="Times New Roman"/>
          <w:b/>
          <w:bCs/>
          <w:kern w:val="36"/>
          <w:sz w:val="48"/>
          <w:szCs w:val="48"/>
        </w:rPr>
      </w:pPr>
      <w:r w:rsidRPr="0089648A">
        <w:rPr>
          <w:rFonts w:ascii="Times New Roman" w:eastAsia="Times New Roman" w:hAnsi="Times New Roman" w:cs="Times New Roman"/>
          <w:b/>
          <w:bCs/>
          <w:kern w:val="36"/>
          <w:sz w:val="48"/>
          <w:szCs w:val="48"/>
        </w:rPr>
        <w:t xml:space="preserve"> </w:t>
      </w:r>
    </w:p>
    <w:p w:rsidR="00620A5C" w:rsidRPr="0089648A" w:rsidRDefault="00C6267F" w:rsidP="00620A5C">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МОУ </w:t>
      </w:r>
      <w:proofErr w:type="spellStart"/>
      <w:r>
        <w:rPr>
          <w:rFonts w:ascii="Times New Roman" w:eastAsia="Times New Roman" w:hAnsi="Times New Roman" w:cs="Times New Roman"/>
          <w:b/>
          <w:bCs/>
          <w:kern w:val="36"/>
          <w:sz w:val="48"/>
          <w:szCs w:val="48"/>
        </w:rPr>
        <w:t>Кесемская</w:t>
      </w:r>
      <w:proofErr w:type="spellEnd"/>
      <w:r>
        <w:rPr>
          <w:rFonts w:ascii="Times New Roman" w:eastAsia="Times New Roman" w:hAnsi="Times New Roman" w:cs="Times New Roman"/>
          <w:b/>
          <w:bCs/>
          <w:kern w:val="36"/>
          <w:sz w:val="48"/>
          <w:szCs w:val="48"/>
        </w:rPr>
        <w:t xml:space="preserve"> СОШ</w:t>
      </w:r>
      <w:r w:rsidR="00620A5C" w:rsidRPr="0089648A">
        <w:rPr>
          <w:rFonts w:ascii="Times New Roman" w:eastAsia="Times New Roman" w:hAnsi="Times New Roman" w:cs="Times New Roman"/>
          <w:b/>
          <w:bCs/>
          <w:kern w:val="36"/>
          <w:sz w:val="48"/>
          <w:szCs w:val="48"/>
        </w:rPr>
        <w:t xml:space="preserve"> </w:t>
      </w:r>
    </w:p>
    <w:p w:rsidR="00620A5C" w:rsidRPr="00F322BD" w:rsidRDefault="00620A5C" w:rsidP="00620A5C">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p>
    <w:p w:rsidR="00EE3746" w:rsidRDefault="008F6BBA" w:rsidP="008F6BBA">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r>
        <w:rPr>
          <w:rFonts w:ascii="Times New Roman" w:eastAsia="Times New Roman" w:hAnsi="Times New Roman" w:cs="Times New Roman"/>
          <w:b/>
          <w:bCs/>
          <w:kern w:val="36"/>
          <w:sz w:val="28"/>
          <w:szCs w:val="28"/>
        </w:rPr>
        <w:tab/>
      </w:r>
      <w:r w:rsidR="00E55F01">
        <w:rPr>
          <w:rFonts w:ascii="Times New Roman" w:eastAsia="Times New Roman" w:hAnsi="Times New Roman" w:cs="Times New Roman"/>
          <w:b/>
          <w:bCs/>
          <w:kern w:val="36"/>
          <w:sz w:val="28"/>
          <w:szCs w:val="28"/>
        </w:rPr>
        <w:t xml:space="preserve">            </w:t>
      </w:r>
    </w:p>
    <w:p w:rsidR="00EE3746" w:rsidRDefault="00EE3746" w:rsidP="008F6BBA">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EE3746" w:rsidRDefault="00EE3746" w:rsidP="008F6BBA">
      <w:pPr>
        <w:spacing w:before="100" w:beforeAutospacing="1" w:after="100" w:afterAutospacing="1" w:line="240" w:lineRule="auto"/>
        <w:outlineLvl w:val="0"/>
        <w:rPr>
          <w:rFonts w:ascii="Times New Roman" w:eastAsia="Times New Roman" w:hAnsi="Times New Roman" w:cs="Times New Roman"/>
          <w:b/>
          <w:bCs/>
          <w:kern w:val="36"/>
          <w:sz w:val="28"/>
          <w:szCs w:val="28"/>
        </w:rPr>
      </w:pPr>
    </w:p>
    <w:p w:rsidR="00620A5C" w:rsidRDefault="00EE3746" w:rsidP="008F6BBA">
      <w:pPr>
        <w:spacing w:before="100" w:beforeAutospacing="1" w:after="100" w:afterAutospacing="1" w:line="240" w:lineRule="auto"/>
        <w:outlineLvl w:val="0"/>
        <w:rPr>
          <w:rFonts w:ascii="Times New Roman" w:eastAsia="Times New Roman" w:hAnsi="Times New Roman" w:cs="Times New Roman"/>
          <w:b/>
          <w:bCs/>
          <w:kern w:val="36"/>
          <w:sz w:val="44"/>
          <w:szCs w:val="44"/>
        </w:rPr>
      </w:pPr>
      <w:r>
        <w:rPr>
          <w:rFonts w:ascii="Times New Roman" w:eastAsia="Times New Roman" w:hAnsi="Times New Roman" w:cs="Times New Roman"/>
          <w:b/>
          <w:bCs/>
          <w:kern w:val="36"/>
          <w:sz w:val="44"/>
          <w:szCs w:val="44"/>
        </w:rPr>
        <w:t xml:space="preserve">                                    </w:t>
      </w:r>
      <w:r w:rsidR="008F6BBA" w:rsidRPr="00E55F01">
        <w:rPr>
          <w:rFonts w:ascii="Times New Roman" w:eastAsia="Times New Roman" w:hAnsi="Times New Roman" w:cs="Times New Roman"/>
          <w:b/>
          <w:bCs/>
          <w:kern w:val="36"/>
          <w:sz w:val="44"/>
          <w:szCs w:val="44"/>
        </w:rPr>
        <w:t xml:space="preserve"> </w:t>
      </w:r>
      <w:r w:rsidR="00880C97">
        <w:rPr>
          <w:rFonts w:ascii="Times New Roman" w:eastAsia="Times New Roman" w:hAnsi="Times New Roman" w:cs="Times New Roman"/>
          <w:b/>
          <w:bCs/>
          <w:kern w:val="36"/>
          <w:sz w:val="44"/>
          <w:szCs w:val="44"/>
        </w:rPr>
        <w:t xml:space="preserve">      </w:t>
      </w:r>
      <w:r w:rsidR="00E55F01">
        <w:rPr>
          <w:rFonts w:ascii="Times New Roman" w:eastAsia="Times New Roman" w:hAnsi="Times New Roman" w:cs="Times New Roman"/>
          <w:b/>
          <w:bCs/>
          <w:kern w:val="36"/>
          <w:sz w:val="44"/>
          <w:szCs w:val="44"/>
        </w:rPr>
        <w:t xml:space="preserve">  </w:t>
      </w:r>
    </w:p>
    <w:p w:rsidR="00E55F01" w:rsidRDefault="008F6BBA" w:rsidP="008F6BBA">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28"/>
          <w:szCs w:val="28"/>
        </w:rPr>
        <w:t xml:space="preserve">   </w:t>
      </w:r>
    </w:p>
    <w:p w:rsidR="00880C97" w:rsidRDefault="00EE3746" w:rsidP="007726D5">
      <w:pPr>
        <w:tabs>
          <w:tab w:val="left" w:pos="1134"/>
          <w:tab w:val="left" w:pos="1843"/>
        </w:tabs>
        <w:spacing w:before="100" w:beforeAutospacing="1" w:after="100" w:afterAutospacing="1" w:line="240" w:lineRule="auto"/>
        <w:ind w:left="1843" w:right="1984" w:hanging="567"/>
        <w:outlineLvl w:val="0"/>
        <w:rPr>
          <w:rFonts w:ascii="Times New Roman" w:eastAsia="Times New Roman" w:hAnsi="Times New Roman" w:cs="Times New Roman"/>
          <w:b/>
          <w:bCs/>
          <w:kern w:val="36"/>
          <w:sz w:val="44"/>
          <w:szCs w:val="44"/>
        </w:rPr>
      </w:pPr>
      <w:r w:rsidRPr="00EE3746">
        <w:rPr>
          <w:rFonts w:ascii="Times New Roman" w:eastAsia="Times New Roman" w:hAnsi="Times New Roman" w:cs="Times New Roman"/>
          <w:b/>
          <w:bCs/>
          <w:kern w:val="36"/>
          <w:sz w:val="44"/>
          <w:szCs w:val="44"/>
        </w:rPr>
        <w:t xml:space="preserve">                                 </w:t>
      </w:r>
      <w:r w:rsidR="007726D5">
        <w:rPr>
          <w:rFonts w:ascii="Times New Roman" w:eastAsia="Times New Roman" w:hAnsi="Times New Roman" w:cs="Times New Roman"/>
          <w:b/>
          <w:bCs/>
          <w:kern w:val="36"/>
          <w:sz w:val="44"/>
          <w:szCs w:val="44"/>
        </w:rPr>
        <w:t xml:space="preserve">                                         </w:t>
      </w:r>
      <w:r w:rsidRPr="00EE3746">
        <w:rPr>
          <w:rFonts w:ascii="Times New Roman" w:eastAsia="Times New Roman" w:hAnsi="Times New Roman" w:cs="Times New Roman"/>
          <w:b/>
          <w:bCs/>
          <w:kern w:val="36"/>
          <w:sz w:val="44"/>
          <w:szCs w:val="44"/>
        </w:rPr>
        <w:t>Исследовательский прое</w:t>
      </w:r>
      <w:r w:rsidR="00880C97">
        <w:rPr>
          <w:rFonts w:ascii="Times New Roman" w:eastAsia="Times New Roman" w:hAnsi="Times New Roman" w:cs="Times New Roman"/>
          <w:b/>
          <w:bCs/>
          <w:kern w:val="36"/>
          <w:sz w:val="44"/>
          <w:szCs w:val="44"/>
        </w:rPr>
        <w:t>кт</w:t>
      </w:r>
    </w:p>
    <w:p w:rsidR="008F6BBA" w:rsidRPr="00F322BD" w:rsidRDefault="00880C97" w:rsidP="008F6BBA">
      <w:pPr>
        <w:spacing w:before="100" w:beforeAutospacing="1" w:after="100" w:afterAutospacing="1" w:line="240" w:lineRule="auto"/>
        <w:outlineLvl w:val="0"/>
        <w:rPr>
          <w:rFonts w:ascii="Times New Roman" w:eastAsia="Times New Roman" w:hAnsi="Times New Roman" w:cs="Times New Roman"/>
          <w:b/>
          <w:bCs/>
          <w:kern w:val="36"/>
          <w:sz w:val="28"/>
          <w:szCs w:val="28"/>
        </w:rPr>
      </w:pPr>
      <w:r>
        <w:rPr>
          <w:rFonts w:ascii="Times New Roman" w:eastAsia="Times New Roman" w:hAnsi="Times New Roman" w:cs="Times New Roman"/>
          <w:b/>
          <w:bCs/>
          <w:kern w:val="36"/>
          <w:sz w:val="44"/>
          <w:szCs w:val="44"/>
        </w:rPr>
        <w:t xml:space="preserve">              </w:t>
      </w:r>
      <w:r w:rsidR="00EE3746">
        <w:rPr>
          <w:rFonts w:ascii="Times New Roman" w:eastAsia="Times New Roman" w:hAnsi="Times New Roman" w:cs="Times New Roman"/>
          <w:b/>
          <w:bCs/>
          <w:kern w:val="36"/>
          <w:sz w:val="28"/>
          <w:szCs w:val="28"/>
        </w:rPr>
        <w:t xml:space="preserve">   </w:t>
      </w:r>
      <w:r w:rsidR="008F6BBA">
        <w:rPr>
          <w:rFonts w:ascii="Times New Roman" w:eastAsia="Times New Roman" w:hAnsi="Times New Roman" w:cs="Times New Roman"/>
          <w:b/>
          <w:bCs/>
          <w:kern w:val="36"/>
          <w:sz w:val="28"/>
          <w:szCs w:val="28"/>
        </w:rPr>
        <w:t xml:space="preserve">     (к 70-летию Великой Победы в ВОВ)</w:t>
      </w:r>
    </w:p>
    <w:p w:rsidR="00620A5C" w:rsidRPr="001B01ED" w:rsidRDefault="00871E30" w:rsidP="00620A5C">
      <w:pPr>
        <w:spacing w:before="100" w:beforeAutospacing="1" w:after="100" w:afterAutospacing="1" w:line="240" w:lineRule="auto"/>
        <w:jc w:val="center"/>
        <w:outlineLvl w:val="0"/>
        <w:rPr>
          <w:rFonts w:ascii="Times New Roman" w:eastAsia="Times New Roman" w:hAnsi="Times New Roman" w:cs="Times New Roman"/>
          <w:b/>
          <w:bCs/>
          <w:kern w:val="36"/>
          <w:sz w:val="52"/>
          <w:szCs w:val="96"/>
        </w:rPr>
      </w:pPr>
      <w:r w:rsidRPr="0089648A">
        <w:rPr>
          <w:rFonts w:ascii="Times New Roman" w:eastAsia="Times New Roman" w:hAnsi="Times New Roman" w:cs="Times New Roman"/>
          <w:b/>
          <w:bCs/>
          <w:kern w:val="36"/>
          <w:sz w:val="96"/>
          <w:szCs w:val="96"/>
        </w:rPr>
        <w:t xml:space="preserve">Урок </w:t>
      </w:r>
      <w:r w:rsidR="008F6BBA">
        <w:rPr>
          <w:rFonts w:ascii="Times New Roman" w:eastAsia="Times New Roman" w:hAnsi="Times New Roman" w:cs="Times New Roman"/>
          <w:b/>
          <w:bCs/>
          <w:kern w:val="36"/>
          <w:sz w:val="96"/>
          <w:szCs w:val="96"/>
        </w:rPr>
        <w:t>М</w:t>
      </w:r>
      <w:r w:rsidRPr="0089648A">
        <w:rPr>
          <w:rFonts w:ascii="Times New Roman" w:eastAsia="Times New Roman" w:hAnsi="Times New Roman" w:cs="Times New Roman"/>
          <w:b/>
          <w:bCs/>
          <w:kern w:val="36"/>
          <w:sz w:val="96"/>
          <w:szCs w:val="96"/>
        </w:rPr>
        <w:t xml:space="preserve">ужества </w:t>
      </w:r>
    </w:p>
    <w:p w:rsidR="00620A5C" w:rsidRPr="0089648A" w:rsidRDefault="00620A5C" w:rsidP="00620A5C">
      <w:pPr>
        <w:spacing w:before="100" w:beforeAutospacing="1" w:after="100" w:afterAutospacing="1" w:line="240" w:lineRule="auto"/>
        <w:jc w:val="center"/>
        <w:outlineLvl w:val="0"/>
        <w:rPr>
          <w:rFonts w:ascii="Times New Roman" w:eastAsia="Times New Roman" w:hAnsi="Times New Roman" w:cs="Times New Roman"/>
          <w:b/>
          <w:bCs/>
          <w:kern w:val="36"/>
          <w:sz w:val="96"/>
          <w:szCs w:val="96"/>
        </w:rPr>
      </w:pPr>
      <w:r w:rsidRPr="0089648A">
        <w:rPr>
          <w:rFonts w:ascii="Times New Roman" w:eastAsia="Times New Roman" w:hAnsi="Times New Roman" w:cs="Times New Roman"/>
          <w:b/>
          <w:bCs/>
          <w:kern w:val="36"/>
          <w:sz w:val="96"/>
          <w:szCs w:val="96"/>
        </w:rPr>
        <w:t>«Детство, опалё</w:t>
      </w:r>
      <w:r w:rsidR="00871E30" w:rsidRPr="0089648A">
        <w:rPr>
          <w:rFonts w:ascii="Times New Roman" w:eastAsia="Times New Roman" w:hAnsi="Times New Roman" w:cs="Times New Roman"/>
          <w:b/>
          <w:bCs/>
          <w:kern w:val="36"/>
          <w:sz w:val="96"/>
          <w:szCs w:val="96"/>
        </w:rPr>
        <w:t xml:space="preserve">нное </w:t>
      </w:r>
    </w:p>
    <w:p w:rsidR="00620A5C" w:rsidRPr="0089648A" w:rsidRDefault="00871E30" w:rsidP="00620A5C">
      <w:pPr>
        <w:spacing w:before="100" w:beforeAutospacing="1" w:after="100" w:afterAutospacing="1" w:line="240" w:lineRule="auto"/>
        <w:jc w:val="center"/>
        <w:outlineLvl w:val="0"/>
        <w:rPr>
          <w:rFonts w:ascii="Times New Roman" w:eastAsia="Times New Roman" w:hAnsi="Times New Roman" w:cs="Times New Roman"/>
          <w:b/>
          <w:bCs/>
          <w:kern w:val="36"/>
          <w:sz w:val="96"/>
          <w:szCs w:val="96"/>
        </w:rPr>
      </w:pPr>
      <w:r w:rsidRPr="0089648A">
        <w:rPr>
          <w:rFonts w:ascii="Times New Roman" w:eastAsia="Times New Roman" w:hAnsi="Times New Roman" w:cs="Times New Roman"/>
          <w:b/>
          <w:bCs/>
          <w:kern w:val="36"/>
          <w:sz w:val="96"/>
          <w:szCs w:val="96"/>
        </w:rPr>
        <w:t>войной»</w:t>
      </w:r>
    </w:p>
    <w:p w:rsidR="00620A5C" w:rsidRPr="0089648A" w:rsidRDefault="00C6267F" w:rsidP="00620A5C">
      <w:pPr>
        <w:jc w:val="center"/>
        <w:rPr>
          <w:rFonts w:ascii="Times New Roman" w:eastAsia="Times New Roman" w:hAnsi="Times New Roman" w:cs="Times New Roman"/>
          <w:b/>
          <w:bCs/>
          <w:kern w:val="36"/>
          <w:sz w:val="56"/>
          <w:szCs w:val="56"/>
        </w:rPr>
      </w:pPr>
      <w:r>
        <w:rPr>
          <w:rFonts w:ascii="Times New Roman" w:eastAsia="Times New Roman" w:hAnsi="Times New Roman" w:cs="Times New Roman"/>
          <w:b/>
          <w:bCs/>
          <w:kern w:val="36"/>
          <w:sz w:val="56"/>
          <w:szCs w:val="56"/>
        </w:rPr>
        <w:t>2</w:t>
      </w:r>
      <w:r w:rsidR="00620A5C" w:rsidRPr="0089648A">
        <w:rPr>
          <w:rFonts w:ascii="Times New Roman" w:eastAsia="Times New Roman" w:hAnsi="Times New Roman" w:cs="Times New Roman"/>
          <w:b/>
          <w:bCs/>
          <w:kern w:val="36"/>
          <w:sz w:val="56"/>
          <w:szCs w:val="56"/>
        </w:rPr>
        <w:t xml:space="preserve"> класс</w:t>
      </w:r>
    </w:p>
    <w:p w:rsidR="00620A5C" w:rsidRPr="00F322BD" w:rsidRDefault="00620A5C" w:rsidP="00620A5C">
      <w:pPr>
        <w:jc w:val="center"/>
        <w:rPr>
          <w:rFonts w:ascii="Times New Roman" w:eastAsia="Times New Roman" w:hAnsi="Times New Roman" w:cs="Times New Roman"/>
          <w:b/>
          <w:bCs/>
          <w:kern w:val="36"/>
          <w:sz w:val="28"/>
          <w:szCs w:val="28"/>
        </w:rPr>
      </w:pPr>
    </w:p>
    <w:p w:rsidR="00620A5C" w:rsidRPr="00F322BD" w:rsidRDefault="00620A5C" w:rsidP="00620A5C">
      <w:pPr>
        <w:jc w:val="center"/>
        <w:rPr>
          <w:rFonts w:ascii="Times New Roman" w:eastAsia="Times New Roman" w:hAnsi="Times New Roman" w:cs="Times New Roman"/>
          <w:b/>
          <w:bCs/>
          <w:kern w:val="36"/>
          <w:sz w:val="28"/>
          <w:szCs w:val="28"/>
        </w:rPr>
      </w:pPr>
    </w:p>
    <w:p w:rsidR="00871E30" w:rsidRPr="00F322BD" w:rsidRDefault="00871E30" w:rsidP="00620A5C">
      <w:pPr>
        <w:rPr>
          <w:rFonts w:ascii="Times New Roman" w:eastAsia="Times New Roman" w:hAnsi="Times New Roman" w:cs="Times New Roman"/>
          <w:b/>
          <w:bCs/>
          <w:kern w:val="36"/>
          <w:sz w:val="28"/>
          <w:szCs w:val="28"/>
        </w:rPr>
      </w:pPr>
      <w:r w:rsidRPr="00F322BD">
        <w:rPr>
          <w:rFonts w:ascii="Times New Roman" w:eastAsia="Times New Roman" w:hAnsi="Times New Roman" w:cs="Times New Roman"/>
          <w:b/>
          <w:bCs/>
          <w:i/>
          <w:iCs/>
          <w:sz w:val="28"/>
          <w:szCs w:val="28"/>
        </w:rPr>
        <w:t>Цель мероприятия:</w:t>
      </w:r>
      <w:r w:rsidRPr="00F322BD">
        <w:rPr>
          <w:rFonts w:ascii="Times New Roman" w:eastAsia="Times New Roman" w:hAnsi="Times New Roman" w:cs="Times New Roman"/>
          <w:sz w:val="28"/>
          <w:szCs w:val="28"/>
        </w:rPr>
        <w:t xml:space="preserve"> пробудить интерес к истории нашей Родины, воспитать гордость за героическое прошлое, вызвать стремление больше узнать об этом периоде истории, познакомить с литературой, имеющейся в библиотеке по данной теме.</w:t>
      </w:r>
    </w:p>
    <w:p w:rsidR="00871E30" w:rsidRPr="00F322BD" w:rsidRDefault="00871E30" w:rsidP="00FE0347">
      <w:pPr>
        <w:spacing w:before="84" w:after="84" w:line="240" w:lineRule="auto"/>
        <w:jc w:val="both"/>
        <w:rPr>
          <w:rFonts w:ascii="Times New Roman" w:eastAsia="Times New Roman" w:hAnsi="Times New Roman" w:cs="Times New Roman"/>
          <w:sz w:val="28"/>
          <w:szCs w:val="28"/>
        </w:rPr>
      </w:pPr>
      <w:r w:rsidRPr="00F322BD">
        <w:rPr>
          <w:rFonts w:ascii="Times New Roman" w:eastAsia="Times New Roman" w:hAnsi="Times New Roman" w:cs="Times New Roman"/>
          <w:b/>
          <w:bCs/>
          <w:i/>
          <w:iCs/>
          <w:sz w:val="28"/>
          <w:szCs w:val="28"/>
        </w:rPr>
        <w:t xml:space="preserve">Оформление. </w:t>
      </w:r>
      <w:r w:rsidRPr="00F322BD">
        <w:rPr>
          <w:rFonts w:ascii="Times New Roman" w:eastAsia="Times New Roman" w:hAnsi="Times New Roman" w:cs="Times New Roman"/>
          <w:sz w:val="28"/>
          <w:szCs w:val="28"/>
        </w:rPr>
        <w:t xml:space="preserve">Книжная выставка «Детство, опаленное войной»: «Дети военной поры»; Ильина Е.Н. «Четвертая высота»; «Орлята Великой Отечественной»; Надеждина Н. «Лара </w:t>
      </w:r>
      <w:proofErr w:type="spellStart"/>
      <w:r w:rsidRPr="00F322BD">
        <w:rPr>
          <w:rFonts w:ascii="Times New Roman" w:eastAsia="Times New Roman" w:hAnsi="Times New Roman" w:cs="Times New Roman"/>
          <w:sz w:val="28"/>
          <w:szCs w:val="28"/>
        </w:rPr>
        <w:t>Михеенко</w:t>
      </w:r>
      <w:proofErr w:type="spellEnd"/>
      <w:r w:rsidRPr="00F322BD">
        <w:rPr>
          <w:rFonts w:ascii="Times New Roman" w:eastAsia="Times New Roman" w:hAnsi="Times New Roman" w:cs="Times New Roman"/>
          <w:sz w:val="28"/>
          <w:szCs w:val="28"/>
        </w:rPr>
        <w:t xml:space="preserve">»; «Пионеры – герои»; </w:t>
      </w:r>
      <w:proofErr w:type="spellStart"/>
      <w:r w:rsidRPr="00F322BD">
        <w:rPr>
          <w:rFonts w:ascii="Times New Roman" w:eastAsia="Times New Roman" w:hAnsi="Times New Roman" w:cs="Times New Roman"/>
          <w:sz w:val="28"/>
          <w:szCs w:val="28"/>
        </w:rPr>
        <w:t>Голенкова</w:t>
      </w:r>
      <w:proofErr w:type="spellEnd"/>
      <w:r w:rsidRPr="00F322BD">
        <w:rPr>
          <w:rFonts w:ascii="Times New Roman" w:eastAsia="Times New Roman" w:hAnsi="Times New Roman" w:cs="Times New Roman"/>
          <w:sz w:val="28"/>
          <w:szCs w:val="28"/>
        </w:rPr>
        <w:t xml:space="preserve"> А. «Подвиг </w:t>
      </w:r>
      <w:proofErr w:type="spellStart"/>
      <w:r w:rsidRPr="00F322BD">
        <w:rPr>
          <w:rFonts w:ascii="Times New Roman" w:eastAsia="Times New Roman" w:hAnsi="Times New Roman" w:cs="Times New Roman"/>
          <w:sz w:val="28"/>
          <w:szCs w:val="28"/>
        </w:rPr>
        <w:t>Кири</w:t>
      </w:r>
      <w:proofErr w:type="spellEnd"/>
      <w:r w:rsidRPr="00F322BD">
        <w:rPr>
          <w:rFonts w:ascii="Times New Roman" w:eastAsia="Times New Roman" w:hAnsi="Times New Roman" w:cs="Times New Roman"/>
          <w:sz w:val="28"/>
          <w:szCs w:val="28"/>
        </w:rPr>
        <w:t xml:space="preserve"> Баева»; Корольков Ю. «Партизан Леня Голиков» и др.</w:t>
      </w:r>
    </w:p>
    <w:p w:rsidR="00871E30" w:rsidRPr="00F322BD" w:rsidRDefault="00871E30" w:rsidP="00871E30">
      <w:pPr>
        <w:spacing w:before="84" w:after="84" w:line="240" w:lineRule="auto"/>
        <w:ind w:firstLine="360"/>
        <w:jc w:val="both"/>
        <w:rPr>
          <w:rFonts w:ascii="Times New Roman" w:eastAsia="Times New Roman" w:hAnsi="Times New Roman" w:cs="Times New Roman"/>
          <w:color w:val="000000" w:themeColor="text1"/>
          <w:sz w:val="28"/>
          <w:szCs w:val="28"/>
        </w:rPr>
      </w:pPr>
      <w:r w:rsidRPr="00F322BD">
        <w:rPr>
          <w:rFonts w:ascii="Times New Roman" w:eastAsia="Times New Roman" w:hAnsi="Times New Roman" w:cs="Times New Roman"/>
          <w:sz w:val="28"/>
          <w:szCs w:val="28"/>
        </w:rPr>
        <w:t xml:space="preserve">В ходе урока демонстрируется </w:t>
      </w:r>
      <w:r w:rsidRPr="00F322BD">
        <w:rPr>
          <w:rFonts w:ascii="Times New Roman" w:eastAsia="Times New Roman" w:hAnsi="Times New Roman" w:cs="Times New Roman"/>
          <w:color w:val="000000" w:themeColor="text1"/>
          <w:sz w:val="28"/>
          <w:szCs w:val="28"/>
        </w:rPr>
        <w:t xml:space="preserve">презентация </w:t>
      </w:r>
      <w:r w:rsidR="00620A5C" w:rsidRPr="00F322BD">
        <w:rPr>
          <w:rFonts w:ascii="Times New Roman" w:eastAsia="Times New Roman" w:hAnsi="Times New Roman" w:cs="Times New Roman"/>
          <w:b/>
          <w:bCs/>
          <w:kern w:val="36"/>
          <w:sz w:val="28"/>
          <w:szCs w:val="28"/>
        </w:rPr>
        <w:t>«Детство, опаленное войной»</w:t>
      </w:r>
      <w:r w:rsidRPr="00F322BD">
        <w:rPr>
          <w:rFonts w:ascii="Times New Roman" w:eastAsia="Times New Roman" w:hAnsi="Times New Roman" w:cs="Times New Roman"/>
          <w:color w:val="000000" w:themeColor="text1"/>
          <w:sz w:val="28"/>
          <w:szCs w:val="28"/>
        </w:rPr>
        <w:t>.</w:t>
      </w:r>
    </w:p>
    <w:p w:rsidR="00814EC3" w:rsidRPr="00FE0347" w:rsidRDefault="00814EC3" w:rsidP="00871E30">
      <w:pPr>
        <w:spacing w:before="84" w:after="84" w:line="240" w:lineRule="auto"/>
        <w:ind w:firstLine="360"/>
        <w:jc w:val="both"/>
        <w:rPr>
          <w:rFonts w:ascii="Times New Roman" w:eastAsia="Times New Roman" w:hAnsi="Times New Roman" w:cs="Times New Roman"/>
          <w:b/>
          <w:bCs/>
          <w:sz w:val="24"/>
          <w:szCs w:val="24"/>
        </w:rPr>
      </w:pPr>
    </w:p>
    <w:p w:rsidR="00814EC3" w:rsidRDefault="00814EC3"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w:t>
      </w:r>
      <w:r w:rsidR="00965F6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 xml:space="preserve">1. </w:t>
      </w:r>
    </w:p>
    <w:p w:rsidR="00F322BD"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00EA087E">
        <w:rPr>
          <w:rFonts w:ascii="Times New Roman" w:eastAsia="Times New Roman" w:hAnsi="Times New Roman" w:cs="Times New Roman"/>
          <w:b/>
          <w:bCs/>
          <w:sz w:val="28"/>
          <w:szCs w:val="28"/>
        </w:rPr>
        <w:t>70</w:t>
      </w:r>
      <w:r w:rsidRPr="00F322BD">
        <w:rPr>
          <w:rFonts w:ascii="Times New Roman" w:eastAsia="Times New Roman" w:hAnsi="Times New Roman" w:cs="Times New Roman"/>
          <w:sz w:val="28"/>
          <w:szCs w:val="28"/>
        </w:rPr>
        <w:t xml:space="preserve"> лет прошло со Дня Победы. И война постепенно уходит в прошлое, становясь страницей в учебнике истории. Но мы вновь и вновь вспоминаем о ней. 4 года! 1418 дней. 34 тысячи часов</w:t>
      </w:r>
      <w:proofErr w:type="gramStart"/>
      <w:r w:rsidRPr="00F322BD">
        <w:rPr>
          <w:rFonts w:ascii="Times New Roman" w:eastAsia="Times New Roman" w:hAnsi="Times New Roman" w:cs="Times New Roman"/>
          <w:sz w:val="28"/>
          <w:szCs w:val="28"/>
        </w:rPr>
        <w:t>… С</w:t>
      </w:r>
      <w:proofErr w:type="gramEnd"/>
      <w:r w:rsidRPr="00F322BD">
        <w:rPr>
          <w:rFonts w:ascii="Times New Roman" w:eastAsia="Times New Roman" w:hAnsi="Times New Roman" w:cs="Times New Roman"/>
          <w:sz w:val="28"/>
          <w:szCs w:val="28"/>
        </w:rPr>
        <w:t xml:space="preserve"> боями, перебежками и ползком – 4 года! 27 миллионов погибших. Если по каждому погибшему из 27 миллионов в стране объявить минуту молчания, страна будет молчать… 43 года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И среди этих 27 миллионов – дети, которые так и не стали взрослыми. Война и дети</w:t>
      </w:r>
      <w:proofErr w:type="gramStart"/>
      <w:r w:rsidRPr="00F322BD">
        <w:rPr>
          <w:rFonts w:ascii="Times New Roman" w:eastAsia="Times New Roman" w:hAnsi="Times New Roman" w:cs="Times New Roman"/>
          <w:sz w:val="28"/>
          <w:szCs w:val="28"/>
        </w:rPr>
        <w:t>… Н</w:t>
      </w:r>
      <w:proofErr w:type="gramEnd"/>
      <w:r w:rsidRPr="00F322BD">
        <w:rPr>
          <w:rFonts w:ascii="Times New Roman" w:eastAsia="Times New Roman" w:hAnsi="Times New Roman" w:cs="Times New Roman"/>
          <w:sz w:val="28"/>
          <w:szCs w:val="28"/>
        </w:rPr>
        <w:t>ет ничего страшнее, чем эти два слова, поставленные рядом. Потому что дети родятся для жизни, а не для смерти. А война эту жизнь отнимает. На хрупкие детские плечи легла тяжесть военных невзгод и бедствий.</w:t>
      </w:r>
    </w:p>
    <w:p w:rsidR="00965F63" w:rsidRPr="0089648A" w:rsidRDefault="00965F63" w:rsidP="00871E30">
      <w:pPr>
        <w:spacing w:before="84" w:after="84" w:line="240" w:lineRule="auto"/>
        <w:ind w:firstLine="360"/>
        <w:jc w:val="both"/>
        <w:rPr>
          <w:rFonts w:ascii="Times New Roman" w:eastAsia="Times New Roman" w:hAnsi="Times New Roman" w:cs="Times New Roman"/>
          <w:b/>
          <w:bCs/>
          <w:sz w:val="24"/>
          <w:szCs w:val="24"/>
        </w:rPr>
      </w:pPr>
    </w:p>
    <w:p w:rsidR="00965F63" w:rsidRDefault="00965F63"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2.</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(1):</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Ее я узнал не из книжки –</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Жестокое слово война!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Прожекторов яростной вспышкой</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К нам в детство врывалась она</w:t>
      </w:r>
    </w:p>
    <w:p w:rsidR="006B7CCA" w:rsidRDefault="006B7CCA" w:rsidP="00871E30">
      <w:pPr>
        <w:spacing w:before="84" w:after="84" w:line="240" w:lineRule="auto"/>
        <w:ind w:firstLine="360"/>
        <w:jc w:val="both"/>
        <w:rPr>
          <w:rFonts w:ascii="Times New Roman" w:eastAsia="Times New Roman" w:hAnsi="Times New Roman" w:cs="Times New Roman"/>
          <w:i/>
          <w:iCs/>
          <w:sz w:val="28"/>
          <w:szCs w:val="28"/>
        </w:rPr>
      </w:pPr>
    </w:p>
    <w:p w:rsidR="006B7CCA" w:rsidRDefault="006B7CCA" w:rsidP="00871E30">
      <w:pPr>
        <w:spacing w:before="84" w:after="84" w:line="240" w:lineRule="auto"/>
        <w:ind w:firstLine="360"/>
        <w:jc w:val="both"/>
        <w:rPr>
          <w:rFonts w:ascii="Times New Roman" w:eastAsia="Times New Roman" w:hAnsi="Times New Roman" w:cs="Times New Roman"/>
          <w:i/>
          <w:iCs/>
          <w:sz w:val="28"/>
          <w:szCs w:val="28"/>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Смертельными тоннами стали,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Сиреной тревоги ночной,</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В те дни мы в войну не играли –</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Мы просто дышали войной.</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В читальнях, притихших и тесных,</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На отмелях книжных морей,</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При свете коптилок железных</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Шуршали листы букварей.</w:t>
      </w:r>
    </w:p>
    <w:p w:rsidR="0089648A" w:rsidRDefault="0089648A" w:rsidP="00871E30">
      <w:pPr>
        <w:spacing w:before="84" w:after="84" w:line="240" w:lineRule="auto"/>
        <w:ind w:firstLine="360"/>
        <w:jc w:val="both"/>
        <w:rPr>
          <w:rFonts w:ascii="Times New Roman" w:eastAsia="Times New Roman" w:hAnsi="Times New Roman" w:cs="Times New Roman"/>
          <w:b/>
          <w:bCs/>
          <w:sz w:val="28"/>
          <w:szCs w:val="28"/>
        </w:rPr>
      </w:pPr>
    </w:p>
    <w:p w:rsidR="00814EC3" w:rsidRDefault="00814EC3"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w:t>
      </w:r>
      <w:r w:rsidR="00965F63">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3.</w:t>
      </w:r>
    </w:p>
    <w:p w:rsid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В те страшные, горестные годы дети быстро взрослели. В тяжкое для страны время они в свои десять – четырнадцать лет уже сознавали причастность своей судьбы к судьбе Отечества</w:t>
      </w:r>
      <w:r w:rsidR="00965F63">
        <w:rPr>
          <w:rFonts w:ascii="Times New Roman" w:eastAsia="Times New Roman" w:hAnsi="Times New Roman" w:cs="Times New Roman"/>
          <w:sz w:val="28"/>
          <w:szCs w:val="28"/>
        </w:rPr>
        <w:t xml:space="preserve">. </w:t>
      </w:r>
      <w:r w:rsidRPr="00F322BD">
        <w:rPr>
          <w:rFonts w:ascii="Times New Roman" w:eastAsia="Times New Roman" w:hAnsi="Times New Roman" w:cs="Times New Roman"/>
          <w:sz w:val="28"/>
          <w:szCs w:val="28"/>
        </w:rPr>
        <w:t xml:space="preserve">Они старались ни в чем не уступать взрослым, часто рискуя жизнью. Дети встали </w:t>
      </w:r>
      <w:proofErr w:type="gramStart"/>
      <w:r w:rsidRPr="00F322BD">
        <w:rPr>
          <w:rFonts w:ascii="Times New Roman" w:eastAsia="Times New Roman" w:hAnsi="Times New Roman" w:cs="Times New Roman"/>
          <w:sz w:val="28"/>
          <w:szCs w:val="28"/>
        </w:rPr>
        <w:t>со</w:t>
      </w:r>
      <w:proofErr w:type="gramEnd"/>
      <w:r w:rsidRPr="00F322BD">
        <w:rPr>
          <w:rFonts w:ascii="Times New Roman" w:eastAsia="Times New Roman" w:hAnsi="Times New Roman" w:cs="Times New Roman"/>
          <w:sz w:val="28"/>
          <w:szCs w:val="28"/>
        </w:rPr>
        <w:t xml:space="preserve"> взрослыми плечом к плечу и взяли в руки оружие. Патриотический порыв детей был так высок, что вопреки всем протестам взрослых, пытавшихся оградить их от опасности, они всякими правдами и неправдами присоединялись к воинским частям, становясь сыновьями и дочерьми полков.</w:t>
      </w:r>
    </w:p>
    <w:p w:rsidR="00965F63" w:rsidRPr="0089648A" w:rsidRDefault="00965F63" w:rsidP="00965F63">
      <w:pPr>
        <w:spacing w:before="84" w:after="84" w:line="240" w:lineRule="auto"/>
        <w:ind w:firstLine="360"/>
        <w:jc w:val="both"/>
        <w:rPr>
          <w:rFonts w:ascii="Times New Roman" w:eastAsia="Times New Roman" w:hAnsi="Times New Roman" w:cs="Times New Roman"/>
          <w:b/>
          <w:bCs/>
          <w:sz w:val="24"/>
          <w:szCs w:val="24"/>
        </w:rPr>
      </w:pPr>
    </w:p>
    <w:p w:rsidR="00965F63" w:rsidRDefault="00965F63" w:rsidP="00965F63">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4.</w:t>
      </w:r>
    </w:p>
    <w:p w:rsidR="00F322BD" w:rsidRPr="00F322BD" w:rsidRDefault="00871E30" w:rsidP="00F322BD">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 xml:space="preserve"> </w:t>
      </w:r>
      <w:r w:rsidR="00F322BD" w:rsidRPr="00F322BD">
        <w:rPr>
          <w:rFonts w:ascii="Times New Roman" w:eastAsia="Times New Roman" w:hAnsi="Times New Roman" w:cs="Times New Roman"/>
          <w:b/>
          <w:bCs/>
          <w:sz w:val="28"/>
          <w:szCs w:val="28"/>
        </w:rPr>
        <w:t>ЧТЕЦ (2):</w:t>
      </w:r>
      <w:r w:rsidR="00F322BD" w:rsidRPr="00F322BD">
        <w:rPr>
          <w:rFonts w:ascii="Times New Roman" w:eastAsia="Times New Roman" w:hAnsi="Times New Roman" w:cs="Times New Roman"/>
          <w:sz w:val="28"/>
          <w:szCs w:val="28"/>
        </w:rPr>
        <w:t xml:space="preserve">  </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 xml:space="preserve">Они были не заменимы как разведчики, связные, медицинские сестры, подрывники. Служили во всех родах войск: в пехоте, на флоте, в артиллерии, в разведке, в танковых войсках, сражались в лесах с партизанами. Разными путями они попадали на фронт. Освобожденные из плена, братья или сестры погибших, сироты. </w:t>
      </w:r>
    </w:p>
    <w:p w:rsidR="00965F63" w:rsidRPr="0089648A" w:rsidRDefault="00965F63" w:rsidP="00965F63">
      <w:pPr>
        <w:spacing w:before="84" w:after="84" w:line="240" w:lineRule="auto"/>
        <w:ind w:firstLine="360"/>
        <w:jc w:val="both"/>
        <w:rPr>
          <w:rFonts w:ascii="Times New Roman" w:eastAsia="Times New Roman" w:hAnsi="Times New Roman" w:cs="Times New Roman"/>
          <w:b/>
          <w:bCs/>
          <w:sz w:val="24"/>
          <w:szCs w:val="24"/>
        </w:rPr>
      </w:pPr>
    </w:p>
    <w:p w:rsidR="00965F63" w:rsidRDefault="00965F63" w:rsidP="00965F63">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5.</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(1):</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Рисуют мальчики войну,</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Рисуют танки и «Катюши»,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Висят во всю длину листа</w:t>
      </w:r>
    </w:p>
    <w:p w:rsidR="006B7CCA" w:rsidRDefault="006B7CCA" w:rsidP="00871E30">
      <w:pPr>
        <w:spacing w:before="84" w:after="84" w:line="240" w:lineRule="auto"/>
        <w:ind w:firstLine="360"/>
        <w:jc w:val="both"/>
        <w:rPr>
          <w:rFonts w:ascii="Times New Roman" w:eastAsia="Times New Roman" w:hAnsi="Times New Roman" w:cs="Times New Roman"/>
          <w:i/>
          <w:iCs/>
          <w:sz w:val="28"/>
          <w:szCs w:val="28"/>
        </w:rPr>
      </w:pPr>
    </w:p>
    <w:p w:rsidR="006B7CCA" w:rsidRDefault="006B7CCA" w:rsidP="00871E30">
      <w:pPr>
        <w:spacing w:before="84" w:after="84" w:line="240" w:lineRule="auto"/>
        <w:ind w:firstLine="360"/>
        <w:jc w:val="both"/>
        <w:rPr>
          <w:rFonts w:ascii="Times New Roman" w:eastAsia="Times New Roman" w:hAnsi="Times New Roman" w:cs="Times New Roman"/>
          <w:i/>
          <w:iCs/>
          <w:sz w:val="28"/>
          <w:szCs w:val="28"/>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Снаряды, толстые, как груши.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Рисуют мальчики войну…</w:t>
      </w:r>
    </w:p>
    <w:p w:rsidR="00965F63" w:rsidRPr="0089648A" w:rsidRDefault="00965F63" w:rsidP="00871E30">
      <w:pPr>
        <w:spacing w:before="84" w:after="84" w:line="240" w:lineRule="auto"/>
        <w:ind w:firstLine="360"/>
        <w:jc w:val="both"/>
        <w:rPr>
          <w:rFonts w:ascii="Times New Roman" w:eastAsia="Times New Roman" w:hAnsi="Times New Roman" w:cs="Times New Roman"/>
          <w:i/>
          <w:iCs/>
          <w:sz w:val="24"/>
          <w:szCs w:val="24"/>
        </w:rPr>
      </w:pPr>
    </w:p>
    <w:p w:rsidR="00965F63" w:rsidRDefault="00965F63"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(2):</w:t>
      </w:r>
      <w:r w:rsidRPr="00F322BD">
        <w:rPr>
          <w:rFonts w:ascii="Times New Roman" w:eastAsia="Times New Roman" w:hAnsi="Times New Roman" w:cs="Times New Roman"/>
          <w:sz w:val="28"/>
          <w:szCs w:val="28"/>
        </w:rPr>
        <w:t xml:space="preserve">  </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Рисуют мальчики бои,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 xml:space="preserve">Что им по счастью не </w:t>
      </w:r>
      <w:proofErr w:type="gramStart"/>
      <w:r w:rsidRPr="00F322BD">
        <w:rPr>
          <w:rFonts w:ascii="Times New Roman" w:eastAsia="Times New Roman" w:hAnsi="Times New Roman" w:cs="Times New Roman"/>
          <w:i/>
          <w:iCs/>
          <w:sz w:val="28"/>
          <w:szCs w:val="28"/>
        </w:rPr>
        <w:t>знакомы</w:t>
      </w:r>
      <w:proofErr w:type="gramEnd"/>
      <w:r w:rsidRPr="00F322BD">
        <w:rPr>
          <w:rFonts w:ascii="Times New Roman" w:eastAsia="Times New Roman" w:hAnsi="Times New Roman" w:cs="Times New Roman"/>
          <w:i/>
          <w:i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И берегут они свои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Огнем кричащие альбомы</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Но в том далеком 41-м</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С врагом, вступив в неравный бой,</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Росло героев поколенье,</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Их имя – дети, опаленные войной.</w:t>
      </w:r>
    </w:p>
    <w:p w:rsidR="00965F63" w:rsidRPr="0089648A" w:rsidRDefault="00965F63" w:rsidP="00871E30">
      <w:pPr>
        <w:spacing w:before="84" w:after="84" w:line="240" w:lineRule="auto"/>
        <w:ind w:firstLine="360"/>
        <w:jc w:val="both"/>
        <w:rPr>
          <w:rFonts w:ascii="Times New Roman" w:eastAsia="Times New Roman" w:hAnsi="Times New Roman" w:cs="Times New Roman"/>
          <w:b/>
          <w:bCs/>
          <w:sz w:val="24"/>
          <w:szCs w:val="24"/>
        </w:rPr>
      </w:pPr>
    </w:p>
    <w:p w:rsidR="00965F63" w:rsidRDefault="00965F63" w:rsidP="00965F63">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Слайды 6-1</w:t>
      </w:r>
      <w:r w:rsidR="00162A5B">
        <w:rPr>
          <w:rFonts w:ascii="Times New Roman" w:eastAsia="Times New Roman" w:hAnsi="Times New Roman" w:cs="Times New Roman"/>
          <w:b/>
          <w:bCs/>
          <w:sz w:val="28"/>
          <w:szCs w:val="28"/>
        </w:rPr>
        <w:t>2</w:t>
      </w:r>
      <w:r>
        <w:rPr>
          <w:rFonts w:ascii="Times New Roman" w:eastAsia="Times New Roman" w:hAnsi="Times New Roman" w:cs="Times New Roman"/>
          <w:b/>
          <w:b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Многие мальчики и девочки по зову своих юных сердец стали подпольщиками, пришли в партизанские отряды, чтобы отомстить врагу за смерть отцов и братьев, за  сожженные жилища – за все злодеяния, совершенные фашистами в оккупированных районах. В партизанской семье выросли покрывшие себя неувядаемой славой пионеры – Герои Советского Союза: Леонид Голиков, Валентин Котик, Марат </w:t>
      </w:r>
      <w:proofErr w:type="spellStart"/>
      <w:r w:rsidRPr="00F322BD">
        <w:rPr>
          <w:rFonts w:ascii="Times New Roman" w:eastAsia="Times New Roman" w:hAnsi="Times New Roman" w:cs="Times New Roman"/>
          <w:sz w:val="28"/>
          <w:szCs w:val="28"/>
        </w:rPr>
        <w:t>Казей</w:t>
      </w:r>
      <w:proofErr w:type="spellEnd"/>
      <w:r w:rsidRPr="00F322BD">
        <w:rPr>
          <w:rFonts w:ascii="Times New Roman" w:eastAsia="Times New Roman" w:hAnsi="Times New Roman" w:cs="Times New Roman"/>
          <w:sz w:val="28"/>
          <w:szCs w:val="28"/>
        </w:rPr>
        <w:t>.</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6B7CCA" w:rsidRDefault="00871E30" w:rsidP="006B7CCA">
      <w:pPr>
        <w:spacing w:before="84" w:after="84" w:line="240" w:lineRule="auto"/>
        <w:ind w:firstLine="360"/>
        <w:jc w:val="both"/>
        <w:rPr>
          <w:rFonts w:ascii="Times New Roman" w:eastAsia="Times New Roman" w:hAnsi="Times New Roman" w:cs="Times New Roman"/>
          <w:color w:val="000000" w:themeColor="text1"/>
          <w:sz w:val="28"/>
          <w:szCs w:val="28"/>
        </w:rPr>
      </w:pPr>
      <w:r w:rsidRPr="00F322BD">
        <w:rPr>
          <w:rFonts w:ascii="Times New Roman" w:eastAsia="Times New Roman" w:hAnsi="Times New Roman" w:cs="Times New Roman"/>
          <w:b/>
          <w:bCs/>
          <w:sz w:val="28"/>
          <w:szCs w:val="28"/>
        </w:rPr>
        <w:t>ЧТЕЦ (</w:t>
      </w:r>
      <w:r w:rsidR="002A4B87">
        <w:rPr>
          <w:rFonts w:ascii="Times New Roman" w:eastAsia="Times New Roman" w:hAnsi="Times New Roman" w:cs="Times New Roman"/>
          <w:b/>
          <w:bCs/>
          <w:sz w:val="28"/>
          <w:szCs w:val="28"/>
        </w:rPr>
        <w:t>1</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Pr="002A4B87">
        <w:rPr>
          <w:rFonts w:ascii="Times New Roman" w:eastAsia="Times New Roman" w:hAnsi="Times New Roman" w:cs="Times New Roman"/>
          <w:b/>
          <w:color w:val="000000" w:themeColor="text1"/>
          <w:sz w:val="28"/>
          <w:szCs w:val="28"/>
        </w:rPr>
        <w:t>Леня Голиков.</w:t>
      </w:r>
      <w:r w:rsidR="007573F4" w:rsidRPr="002A4B87">
        <w:rPr>
          <w:rFonts w:ascii="Times New Roman" w:eastAsia="Times New Roman" w:hAnsi="Times New Roman" w:cs="Times New Roman"/>
          <w:color w:val="000000" w:themeColor="text1"/>
          <w:sz w:val="28"/>
          <w:szCs w:val="28"/>
        </w:rPr>
        <w:t xml:space="preserve"> Бригадный разведчик 67 отряда четвёртой ленинградской партизанской бригады</w:t>
      </w:r>
      <w:r w:rsidR="002A4B87">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Участвовал в 27 боевых операци</w:t>
      </w:r>
      <w:r w:rsidR="002A4B87">
        <w:rPr>
          <w:rFonts w:ascii="Times New Roman" w:eastAsia="Times New Roman" w:hAnsi="Times New Roman" w:cs="Times New Roman"/>
          <w:color w:val="000000" w:themeColor="text1"/>
          <w:sz w:val="28"/>
          <w:szCs w:val="28"/>
        </w:rPr>
        <w:t>ях</w:t>
      </w:r>
      <w:r w:rsidR="007573F4" w:rsidRPr="002A4B87">
        <w:rPr>
          <w:rFonts w:ascii="Times New Roman" w:eastAsia="Times New Roman" w:hAnsi="Times New Roman" w:cs="Times New Roman"/>
          <w:color w:val="000000" w:themeColor="text1"/>
          <w:sz w:val="28"/>
          <w:szCs w:val="28"/>
        </w:rPr>
        <w:t>.</w:t>
      </w:r>
      <w:r w:rsidR="002A4B87">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Всего им уничтожено: 78 немцев, два железнодорожных и 12 шоссейных мостов, два продовольственных склада и 10 автомашин с боеприпасами. Сопровождал обоз с продовольствием (250 подвод) в блокадный Ленинград. За доблесть и отвагу награждён орденом Ленина, орденом Боевого Красного Знамени и медалью «За отвагу».13 августа 1942 года, возвращаясь из разведки от шоссе Луга — Псков неподалёку от деревни Варницы гранатой подорвал легковую машину, в которой находился немецкий генерал-майор</w:t>
      </w:r>
      <w:proofErr w:type="gramStart"/>
      <w:r w:rsidR="007573F4" w:rsidRPr="002A4B87">
        <w:rPr>
          <w:rFonts w:ascii="Times New Roman" w:eastAsia="Times New Roman" w:hAnsi="Times New Roman" w:cs="Times New Roman"/>
          <w:color w:val="000000" w:themeColor="text1"/>
          <w:sz w:val="28"/>
          <w:szCs w:val="28"/>
        </w:rPr>
        <w:t xml:space="preserve"> .</w:t>
      </w:r>
      <w:proofErr w:type="gramEnd"/>
      <w:r w:rsidR="007573F4" w:rsidRPr="002A4B87">
        <w:rPr>
          <w:rFonts w:ascii="Times New Roman" w:eastAsia="Times New Roman" w:hAnsi="Times New Roman" w:cs="Times New Roman"/>
          <w:color w:val="000000" w:themeColor="text1"/>
          <w:sz w:val="28"/>
          <w:szCs w:val="28"/>
        </w:rPr>
        <w:t xml:space="preserve"> Голиков в перестрелке застрелил из автомата генерала, сопровождавшего его офицера и шофёра</w:t>
      </w:r>
      <w:r w:rsidR="002A4B87">
        <w:rPr>
          <w:rFonts w:ascii="Times New Roman" w:eastAsia="Times New Roman" w:hAnsi="Times New Roman" w:cs="Times New Roman"/>
          <w:color w:val="000000" w:themeColor="text1"/>
          <w:sz w:val="28"/>
          <w:szCs w:val="28"/>
        </w:rPr>
        <w:t>. В</w:t>
      </w:r>
      <w:r w:rsidR="007573F4" w:rsidRPr="002A4B87">
        <w:rPr>
          <w:rFonts w:ascii="Times New Roman" w:eastAsia="Times New Roman" w:hAnsi="Times New Roman" w:cs="Times New Roman"/>
          <w:color w:val="000000" w:themeColor="text1"/>
          <w:sz w:val="28"/>
          <w:szCs w:val="28"/>
        </w:rPr>
        <w:t xml:space="preserve"> 1943 год</w:t>
      </w:r>
      <w:r w:rsidR="002A4B87">
        <w:rPr>
          <w:rFonts w:ascii="Times New Roman" w:eastAsia="Times New Roman" w:hAnsi="Times New Roman" w:cs="Times New Roman"/>
          <w:color w:val="000000" w:themeColor="text1"/>
          <w:sz w:val="28"/>
          <w:szCs w:val="28"/>
        </w:rPr>
        <w:t>у</w:t>
      </w:r>
      <w:r w:rsidR="007573F4" w:rsidRPr="002A4B87">
        <w:rPr>
          <w:rFonts w:ascii="Times New Roman" w:eastAsia="Times New Roman" w:hAnsi="Times New Roman" w:cs="Times New Roman"/>
          <w:color w:val="000000" w:themeColor="text1"/>
          <w:sz w:val="28"/>
          <w:szCs w:val="28"/>
        </w:rPr>
        <w:t xml:space="preserve"> в неравном бою в селе Острая Лука Псковской области Леонид Голиков погиб.</w:t>
      </w:r>
      <w:r w:rsidR="002A4B87">
        <w:rPr>
          <w:rFonts w:ascii="Times New Roman" w:eastAsia="Times New Roman" w:hAnsi="Times New Roman" w:cs="Times New Roman"/>
          <w:color w:val="000000" w:themeColor="text1"/>
          <w:sz w:val="28"/>
          <w:szCs w:val="28"/>
        </w:rPr>
        <w:t xml:space="preserve"> П</w:t>
      </w:r>
      <w:r w:rsidR="007573F4" w:rsidRPr="002A4B87">
        <w:rPr>
          <w:rFonts w:ascii="Times New Roman" w:eastAsia="Times New Roman" w:hAnsi="Times New Roman" w:cs="Times New Roman"/>
          <w:color w:val="000000" w:themeColor="text1"/>
          <w:sz w:val="28"/>
          <w:szCs w:val="28"/>
        </w:rPr>
        <w:t>осмертно было присвоено</w:t>
      </w:r>
      <w:r w:rsidR="006B7CCA">
        <w:rPr>
          <w:rFonts w:ascii="Times New Roman" w:eastAsia="Times New Roman" w:hAnsi="Times New Roman" w:cs="Times New Roman"/>
          <w:color w:val="000000" w:themeColor="text1"/>
          <w:sz w:val="28"/>
          <w:szCs w:val="28"/>
        </w:rPr>
        <w:t xml:space="preserve"> </w:t>
      </w:r>
    </w:p>
    <w:p w:rsidR="006B7CCA" w:rsidRDefault="006B7CCA" w:rsidP="006B7CCA">
      <w:pPr>
        <w:spacing w:before="84" w:after="84" w:line="240" w:lineRule="auto"/>
        <w:ind w:firstLine="360"/>
        <w:jc w:val="both"/>
        <w:rPr>
          <w:rFonts w:ascii="Times New Roman" w:eastAsia="Times New Roman" w:hAnsi="Times New Roman" w:cs="Times New Roman"/>
          <w:color w:val="000000" w:themeColor="text1"/>
          <w:sz w:val="28"/>
          <w:szCs w:val="28"/>
        </w:rPr>
      </w:pPr>
    </w:p>
    <w:p w:rsidR="006B7CCA" w:rsidRDefault="006B7CCA" w:rsidP="006B7CCA">
      <w:pPr>
        <w:spacing w:before="84" w:after="84" w:line="240" w:lineRule="auto"/>
        <w:ind w:firstLine="360"/>
        <w:jc w:val="both"/>
        <w:rPr>
          <w:rFonts w:ascii="Times New Roman" w:eastAsia="Times New Roman" w:hAnsi="Times New Roman" w:cs="Times New Roman"/>
          <w:color w:val="000000" w:themeColor="text1"/>
          <w:sz w:val="28"/>
          <w:szCs w:val="28"/>
        </w:rPr>
      </w:pPr>
    </w:p>
    <w:p w:rsidR="007573F4" w:rsidRPr="002A4B87" w:rsidRDefault="007573F4" w:rsidP="006B7CCA">
      <w:pPr>
        <w:spacing w:before="84" w:after="84" w:line="240" w:lineRule="auto"/>
        <w:ind w:firstLine="360"/>
        <w:jc w:val="both"/>
        <w:rPr>
          <w:rFonts w:ascii="Times New Roman" w:eastAsia="Times New Roman" w:hAnsi="Times New Roman" w:cs="Times New Roman"/>
          <w:color w:val="000000" w:themeColor="text1"/>
          <w:sz w:val="28"/>
          <w:szCs w:val="28"/>
        </w:rPr>
      </w:pPr>
      <w:r w:rsidRPr="002A4B87">
        <w:rPr>
          <w:rFonts w:ascii="Times New Roman" w:eastAsia="Times New Roman" w:hAnsi="Times New Roman" w:cs="Times New Roman"/>
          <w:color w:val="000000" w:themeColor="text1"/>
          <w:sz w:val="28"/>
          <w:szCs w:val="28"/>
        </w:rPr>
        <w:t>звание Героя Советского Союза. К началу войны ему исполнилось 15 лет.</w:t>
      </w:r>
      <w:r w:rsidRPr="002A4B87">
        <w:rPr>
          <w:rFonts w:ascii="Times New Roman" w:eastAsia="Times New Roman" w:hAnsi="Times New Roman" w:cs="Times New Roman"/>
          <w:color w:val="000000" w:themeColor="text1"/>
          <w:sz w:val="28"/>
          <w:szCs w:val="28"/>
        </w:rPr>
        <w:br/>
        <w:t xml:space="preserve">Памятник Лёне Голикову </w:t>
      </w:r>
      <w:r w:rsidR="002A4B87">
        <w:rPr>
          <w:rFonts w:ascii="Times New Roman" w:eastAsia="Times New Roman" w:hAnsi="Times New Roman" w:cs="Times New Roman"/>
          <w:color w:val="000000" w:themeColor="text1"/>
          <w:sz w:val="28"/>
          <w:szCs w:val="28"/>
        </w:rPr>
        <w:t xml:space="preserve">установлен </w:t>
      </w:r>
      <w:r w:rsidRPr="002A4B87">
        <w:rPr>
          <w:rFonts w:ascii="Times New Roman" w:eastAsia="Times New Roman" w:hAnsi="Times New Roman" w:cs="Times New Roman"/>
          <w:color w:val="000000" w:themeColor="text1"/>
          <w:sz w:val="28"/>
          <w:szCs w:val="28"/>
        </w:rPr>
        <w:t>в Нижнем Новгороде</w:t>
      </w:r>
      <w:r w:rsidR="002A4B87">
        <w:rPr>
          <w:rFonts w:ascii="Times New Roman" w:eastAsia="Times New Roman" w:hAnsi="Times New Roman" w:cs="Times New Roman"/>
          <w:color w:val="000000" w:themeColor="text1"/>
          <w:sz w:val="28"/>
          <w:szCs w:val="28"/>
        </w:rPr>
        <w:t>.</w:t>
      </w:r>
      <w:r w:rsidRPr="002A4B87">
        <w:rPr>
          <w:rFonts w:ascii="Times New Roman" w:eastAsia="Times New Roman" w:hAnsi="Times New Roman" w:cs="Times New Roman"/>
          <w:color w:val="000000" w:themeColor="text1"/>
          <w:sz w:val="28"/>
          <w:szCs w:val="28"/>
        </w:rPr>
        <w:br/>
      </w:r>
    </w:p>
    <w:p w:rsidR="002A4B87" w:rsidRDefault="002A4B87" w:rsidP="00871E30">
      <w:pPr>
        <w:spacing w:before="84" w:after="84" w:line="240" w:lineRule="auto"/>
        <w:ind w:firstLine="360"/>
        <w:jc w:val="both"/>
        <w:rPr>
          <w:rFonts w:ascii="Times New Roman" w:eastAsia="Times New Roman" w:hAnsi="Times New Roman" w:cs="Times New Roman"/>
          <w:color w:val="000000" w:themeColor="text1"/>
          <w:sz w:val="28"/>
          <w:szCs w:val="28"/>
        </w:rPr>
      </w:pPr>
      <w:r w:rsidRPr="00F322BD">
        <w:rPr>
          <w:rFonts w:ascii="Times New Roman" w:eastAsia="Times New Roman" w:hAnsi="Times New Roman" w:cs="Times New Roman"/>
          <w:b/>
          <w:bCs/>
          <w:sz w:val="28"/>
          <w:szCs w:val="28"/>
        </w:rPr>
        <w:t>ЧТЕЦ (</w:t>
      </w:r>
      <w:r>
        <w:rPr>
          <w:rFonts w:ascii="Times New Roman" w:eastAsia="Times New Roman" w:hAnsi="Times New Roman" w:cs="Times New Roman"/>
          <w:b/>
          <w:bCs/>
          <w:sz w:val="28"/>
          <w:szCs w:val="28"/>
        </w:rPr>
        <w:t>2</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007573F4" w:rsidRPr="002A4B87">
        <w:rPr>
          <w:rFonts w:ascii="Times New Roman" w:eastAsia="Times New Roman" w:hAnsi="Times New Roman" w:cs="Times New Roman"/>
          <w:b/>
          <w:color w:val="000000" w:themeColor="text1"/>
          <w:sz w:val="28"/>
          <w:szCs w:val="28"/>
        </w:rPr>
        <w:t>Валя Котик</w:t>
      </w:r>
      <w:r>
        <w:rPr>
          <w:rFonts w:ascii="Times New Roman" w:eastAsia="Times New Roman" w:hAnsi="Times New Roman" w:cs="Times New Roman"/>
          <w:color w:val="000000" w:themeColor="text1"/>
          <w:sz w:val="28"/>
          <w:szCs w:val="28"/>
        </w:rPr>
        <w:t>.</w:t>
      </w:r>
      <w:r w:rsidR="007573F4" w:rsidRPr="002A4B87">
        <w:rPr>
          <w:rFonts w:ascii="Times New Roman" w:eastAsia="Times New Roman" w:hAnsi="Times New Roman" w:cs="Times New Roman"/>
          <w:color w:val="000000" w:themeColor="text1"/>
          <w:sz w:val="28"/>
          <w:szCs w:val="28"/>
        </w:rPr>
        <w:t xml:space="preserve">  На начало войны он только перешёл в шестой класс, но с первых дней начал бороться с оккупантами. Осенью 1941 года вместе с товарищами убил главу полевой жандармерии, швырнув гранату в машину, в которой тот ехал. Сначала был связным подпольной организации, затем участвовал в боях, был дважды ранен. В октябре 1943 года он обнаружил подземный телефонный кабель, который вскоре был подорван. Связь захватчиков со ставкой Гитлера в Варшаве прекратилась. Внёс он также свой вклад в подрыв шести железнодорожных эшелонов и склада. В бою за город Изяслав в Хмельницкой области </w:t>
      </w:r>
      <w:r>
        <w:rPr>
          <w:rFonts w:ascii="Times New Roman" w:eastAsia="Times New Roman" w:hAnsi="Times New Roman" w:cs="Times New Roman"/>
          <w:color w:val="000000" w:themeColor="text1"/>
          <w:sz w:val="28"/>
          <w:szCs w:val="28"/>
        </w:rPr>
        <w:t>в</w:t>
      </w:r>
      <w:r w:rsidR="007573F4" w:rsidRPr="002A4B87">
        <w:rPr>
          <w:rFonts w:ascii="Times New Roman" w:eastAsia="Times New Roman" w:hAnsi="Times New Roman" w:cs="Times New Roman"/>
          <w:color w:val="000000" w:themeColor="text1"/>
          <w:sz w:val="28"/>
          <w:szCs w:val="28"/>
        </w:rPr>
        <w:t xml:space="preserve"> 1944 год</w:t>
      </w:r>
      <w:r>
        <w:rPr>
          <w:rFonts w:ascii="Times New Roman" w:eastAsia="Times New Roman" w:hAnsi="Times New Roman" w:cs="Times New Roman"/>
          <w:color w:val="000000" w:themeColor="text1"/>
          <w:sz w:val="28"/>
          <w:szCs w:val="28"/>
        </w:rPr>
        <w:t>у</w:t>
      </w:r>
      <w:r w:rsidR="007573F4" w:rsidRPr="002A4B87">
        <w:rPr>
          <w:rFonts w:ascii="Times New Roman" w:eastAsia="Times New Roman" w:hAnsi="Times New Roman" w:cs="Times New Roman"/>
          <w:color w:val="000000" w:themeColor="text1"/>
          <w:sz w:val="28"/>
          <w:szCs w:val="28"/>
        </w:rPr>
        <w:t xml:space="preserve"> был смертельно ранен и на следующий день скончался. В 1958 году Вале посмертно присвоено звание Героя Советского Союза.</w:t>
      </w:r>
      <w:r w:rsidR="007573F4" w:rsidRPr="002A4B87">
        <w:rPr>
          <w:rFonts w:ascii="Times New Roman" w:eastAsia="Times New Roman" w:hAnsi="Times New Roman" w:cs="Times New Roman"/>
          <w:color w:val="000000" w:themeColor="text1"/>
          <w:sz w:val="28"/>
          <w:szCs w:val="28"/>
        </w:rPr>
        <w:br/>
      </w:r>
    </w:p>
    <w:p w:rsidR="00871E30" w:rsidRPr="002A4B87" w:rsidRDefault="002A4B87" w:rsidP="002A4B87">
      <w:pPr>
        <w:spacing w:before="84" w:after="84" w:line="240" w:lineRule="auto"/>
        <w:ind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b/>
          <w:bCs/>
          <w:sz w:val="28"/>
          <w:szCs w:val="28"/>
        </w:rPr>
        <w:t>ЧТЕЦ</w:t>
      </w:r>
      <w:r w:rsidRPr="00F322B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1</w:t>
      </w:r>
      <w:r w:rsidRPr="00F322BD">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 xml:space="preserve"> </w:t>
      </w:r>
      <w:r w:rsidR="007573F4" w:rsidRPr="002A4B87">
        <w:rPr>
          <w:rFonts w:ascii="Times New Roman" w:eastAsia="Times New Roman" w:hAnsi="Times New Roman" w:cs="Times New Roman"/>
          <w:b/>
          <w:color w:val="000000" w:themeColor="text1"/>
          <w:sz w:val="28"/>
          <w:szCs w:val="28"/>
        </w:rPr>
        <w:t>Володя</w:t>
      </w:r>
      <w:r>
        <w:rPr>
          <w:rFonts w:ascii="Times New Roman" w:eastAsia="Times New Roman" w:hAnsi="Times New Roman" w:cs="Times New Roman"/>
          <w:b/>
          <w:color w:val="000000" w:themeColor="text1"/>
          <w:sz w:val="28"/>
          <w:szCs w:val="28"/>
        </w:rPr>
        <w:t xml:space="preserve"> </w:t>
      </w:r>
      <w:r w:rsidR="007573F4" w:rsidRPr="002A4B87">
        <w:rPr>
          <w:rFonts w:ascii="Times New Roman" w:eastAsia="Times New Roman" w:hAnsi="Times New Roman" w:cs="Times New Roman"/>
          <w:b/>
          <w:color w:val="000000" w:themeColor="text1"/>
          <w:sz w:val="28"/>
          <w:szCs w:val="28"/>
        </w:rPr>
        <w:t>Дубинин</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Володя Дубинин был одним из членов партизанского отряда, воевавшего вблизи Керчи. Вместе </w:t>
      </w:r>
      <w:proofErr w:type="gramStart"/>
      <w:r w:rsidR="007573F4" w:rsidRPr="002A4B87">
        <w:rPr>
          <w:rFonts w:ascii="Times New Roman" w:eastAsia="Times New Roman" w:hAnsi="Times New Roman" w:cs="Times New Roman"/>
          <w:color w:val="000000" w:themeColor="text1"/>
          <w:sz w:val="28"/>
          <w:szCs w:val="28"/>
        </w:rPr>
        <w:t>со</w:t>
      </w:r>
      <w:proofErr w:type="gramEnd"/>
      <w:r w:rsidR="007573F4" w:rsidRPr="002A4B87">
        <w:rPr>
          <w:rFonts w:ascii="Times New Roman" w:eastAsia="Times New Roman" w:hAnsi="Times New Roman" w:cs="Times New Roman"/>
          <w:color w:val="000000" w:themeColor="text1"/>
          <w:sz w:val="28"/>
          <w:szCs w:val="28"/>
        </w:rPr>
        <w:t xml:space="preserve"> взрослыми в отряде сражались пионеры Володя Дубинин, а также Ваня </w:t>
      </w:r>
      <w:proofErr w:type="spellStart"/>
      <w:r w:rsidR="007573F4" w:rsidRPr="002A4B87">
        <w:rPr>
          <w:rFonts w:ascii="Times New Roman" w:eastAsia="Times New Roman" w:hAnsi="Times New Roman" w:cs="Times New Roman"/>
          <w:color w:val="000000" w:themeColor="text1"/>
          <w:sz w:val="28"/>
          <w:szCs w:val="28"/>
        </w:rPr>
        <w:t>Гриценко</w:t>
      </w:r>
      <w:proofErr w:type="spellEnd"/>
      <w:r w:rsidR="007573F4" w:rsidRPr="002A4B87">
        <w:rPr>
          <w:rFonts w:ascii="Times New Roman" w:eastAsia="Times New Roman" w:hAnsi="Times New Roman" w:cs="Times New Roman"/>
          <w:color w:val="000000" w:themeColor="text1"/>
          <w:sz w:val="28"/>
          <w:szCs w:val="28"/>
        </w:rPr>
        <w:t xml:space="preserve"> и Толя Ковалев. Они подносили боеприпасы, воду, питание, ходили в разведку. Оккупанты вели борьбу с отрядом, базировавшимся в каменоломнях, в том числе и замуровывая выходы из них. Поскольку Володя был самым маленьким, то ему удавалось выбираться на поверхность по очень узким </w:t>
      </w:r>
      <w:proofErr w:type="gramStart"/>
      <w:r w:rsidR="007573F4" w:rsidRPr="002A4B87">
        <w:rPr>
          <w:rFonts w:ascii="Times New Roman" w:eastAsia="Times New Roman" w:hAnsi="Times New Roman" w:cs="Times New Roman"/>
          <w:color w:val="000000" w:themeColor="text1"/>
          <w:sz w:val="28"/>
          <w:szCs w:val="28"/>
        </w:rPr>
        <w:t>лазам</w:t>
      </w:r>
      <w:proofErr w:type="gramEnd"/>
      <w:r w:rsidR="007573F4" w:rsidRPr="002A4B87">
        <w:rPr>
          <w:rFonts w:ascii="Times New Roman" w:eastAsia="Times New Roman" w:hAnsi="Times New Roman" w:cs="Times New Roman"/>
          <w:color w:val="000000" w:themeColor="text1"/>
          <w:sz w:val="28"/>
          <w:szCs w:val="28"/>
        </w:rPr>
        <w:t xml:space="preserve"> не замеченным врагами.</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Уже после освобождения Керчи Володя Дубинин вызвался помогать сапёрам при разминировании подходов к каменоломням. От взрыва мины погибли сапёр и помогавший ему Володя Дубинин.</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Юный разведчик был посмертно награждён орденом Красного Знамени.</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Володя Дубинин похоронен в партизанской могиле, неподалеку от каменоломен.</w:t>
      </w:r>
      <w:r w:rsidR="007573F4" w:rsidRPr="002A4B87">
        <w:rPr>
          <w:rFonts w:ascii="Times New Roman" w:eastAsia="Times New Roman" w:hAnsi="Times New Roman" w:cs="Times New Roman"/>
          <w:color w:val="000000" w:themeColor="text1"/>
          <w:sz w:val="28"/>
          <w:szCs w:val="28"/>
        </w:rPr>
        <w:br/>
      </w:r>
    </w:p>
    <w:p w:rsidR="006B7CCA" w:rsidRDefault="002A4B87" w:rsidP="00871E30">
      <w:pPr>
        <w:spacing w:before="84" w:after="84" w:line="240" w:lineRule="auto"/>
        <w:ind w:firstLine="360"/>
        <w:jc w:val="both"/>
        <w:rPr>
          <w:rFonts w:ascii="Times New Roman" w:eastAsia="Times New Roman" w:hAnsi="Times New Roman" w:cs="Times New Roman"/>
          <w:color w:val="000000" w:themeColor="text1"/>
          <w:sz w:val="28"/>
          <w:szCs w:val="28"/>
        </w:rPr>
      </w:pPr>
      <w:r w:rsidRPr="00F322BD">
        <w:rPr>
          <w:rFonts w:ascii="Times New Roman" w:eastAsia="Times New Roman" w:hAnsi="Times New Roman" w:cs="Times New Roman"/>
          <w:b/>
          <w:bCs/>
          <w:sz w:val="28"/>
          <w:szCs w:val="28"/>
        </w:rPr>
        <w:t>ЧТЕЦ (</w:t>
      </w:r>
      <w:r>
        <w:rPr>
          <w:rFonts w:ascii="Times New Roman" w:eastAsia="Times New Roman" w:hAnsi="Times New Roman" w:cs="Times New Roman"/>
          <w:b/>
          <w:bCs/>
          <w:sz w:val="28"/>
          <w:szCs w:val="28"/>
        </w:rPr>
        <w:t>2</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007573F4" w:rsidRPr="002A4B87">
        <w:rPr>
          <w:rFonts w:ascii="Times New Roman" w:eastAsia="Times New Roman" w:hAnsi="Times New Roman" w:cs="Times New Roman"/>
          <w:b/>
          <w:color w:val="000000" w:themeColor="text1"/>
          <w:sz w:val="28"/>
          <w:szCs w:val="28"/>
        </w:rPr>
        <w:t>Зина Портнова</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В начале июня 1941 года приехала на школьные каникулы в деревню Зуя, близ Витебской области. С 1942 года член подпольной организации «Юные мстители». Работая в столовой курсов переподготовки немецких офицеров, по указанию подполья отравила пищу. Во время разбирательств, желая доказать немцам свою непричастность, съела отравленный суп. Чудом осталась </w:t>
      </w:r>
      <w:proofErr w:type="gramStart"/>
      <w:r w:rsidR="007573F4" w:rsidRPr="002A4B87">
        <w:rPr>
          <w:rFonts w:ascii="Times New Roman" w:eastAsia="Times New Roman" w:hAnsi="Times New Roman" w:cs="Times New Roman"/>
          <w:color w:val="000000" w:themeColor="text1"/>
          <w:sz w:val="28"/>
          <w:szCs w:val="28"/>
        </w:rPr>
        <w:t>жива</w:t>
      </w:r>
      <w:proofErr w:type="gramEnd"/>
      <w:r w:rsidR="007573F4" w:rsidRPr="002A4B87">
        <w:rPr>
          <w:rFonts w:ascii="Times New Roman" w:eastAsia="Times New Roman" w:hAnsi="Times New Roman" w:cs="Times New Roman"/>
          <w:color w:val="000000" w:themeColor="text1"/>
          <w:sz w:val="28"/>
          <w:szCs w:val="28"/>
        </w:rPr>
        <w:t>. В декабре 1943 года, возвращаясь с задания по выяснению причин провала организации</w:t>
      </w:r>
      <w:r>
        <w:rPr>
          <w:rFonts w:ascii="Times New Roman" w:eastAsia="Times New Roman" w:hAnsi="Times New Roman" w:cs="Times New Roman"/>
          <w:color w:val="000000" w:themeColor="text1"/>
          <w:sz w:val="28"/>
          <w:szCs w:val="28"/>
        </w:rPr>
        <w:t xml:space="preserve"> «Юные мстители» была </w:t>
      </w:r>
    </w:p>
    <w:p w:rsidR="006B7CCA" w:rsidRDefault="006B7CCA" w:rsidP="00871E30">
      <w:pPr>
        <w:spacing w:before="84" w:after="84" w:line="240" w:lineRule="auto"/>
        <w:ind w:firstLine="360"/>
        <w:jc w:val="both"/>
        <w:rPr>
          <w:rFonts w:ascii="Times New Roman" w:eastAsia="Times New Roman" w:hAnsi="Times New Roman" w:cs="Times New Roman"/>
          <w:color w:val="000000" w:themeColor="text1"/>
          <w:sz w:val="28"/>
          <w:szCs w:val="28"/>
        </w:rPr>
      </w:pPr>
    </w:p>
    <w:p w:rsidR="006B7CCA" w:rsidRDefault="006B7CCA" w:rsidP="00871E30">
      <w:pPr>
        <w:spacing w:before="84" w:after="84" w:line="240" w:lineRule="auto"/>
        <w:ind w:firstLine="360"/>
        <w:jc w:val="both"/>
        <w:rPr>
          <w:rFonts w:ascii="Times New Roman" w:eastAsia="Times New Roman" w:hAnsi="Times New Roman" w:cs="Times New Roman"/>
          <w:color w:val="000000" w:themeColor="text1"/>
          <w:sz w:val="28"/>
          <w:szCs w:val="28"/>
        </w:rPr>
      </w:pPr>
    </w:p>
    <w:p w:rsidR="007573F4" w:rsidRPr="002A4B87" w:rsidRDefault="002A4B87" w:rsidP="00871E30">
      <w:pPr>
        <w:spacing w:before="84" w:after="84" w:line="240" w:lineRule="auto"/>
        <w:ind w:firstLine="36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схвачена.</w:t>
      </w:r>
      <w:r w:rsidR="007573F4" w:rsidRPr="002A4B87">
        <w:rPr>
          <w:rFonts w:ascii="Times New Roman" w:eastAsia="Times New Roman" w:hAnsi="Times New Roman" w:cs="Times New Roman"/>
          <w:color w:val="000000" w:themeColor="text1"/>
          <w:sz w:val="28"/>
          <w:szCs w:val="28"/>
        </w:rPr>
        <w:t xml:space="preserve"> На одном из допросов в гестапо, схватив со стола пистолет следователя, застрелила его и ещё двух гитлеровцев, пыталась бежать, была схвачена. </w:t>
      </w:r>
      <w:proofErr w:type="gramStart"/>
      <w:r w:rsidR="007573F4" w:rsidRPr="002A4B87">
        <w:rPr>
          <w:rFonts w:ascii="Times New Roman" w:eastAsia="Times New Roman" w:hAnsi="Times New Roman" w:cs="Times New Roman"/>
          <w:color w:val="000000" w:themeColor="text1"/>
          <w:sz w:val="28"/>
          <w:szCs w:val="28"/>
        </w:rPr>
        <w:t>Замучена</w:t>
      </w:r>
      <w:proofErr w:type="gramEnd"/>
      <w:r w:rsidR="007573F4" w:rsidRPr="002A4B87">
        <w:rPr>
          <w:rFonts w:ascii="Times New Roman" w:eastAsia="Times New Roman" w:hAnsi="Times New Roman" w:cs="Times New Roman"/>
          <w:color w:val="000000" w:themeColor="text1"/>
          <w:sz w:val="28"/>
          <w:szCs w:val="28"/>
        </w:rPr>
        <w:t xml:space="preserve"> и расстреляна в тюрьме. В Санкт-Петербурге есть улица Зины Портновой, а в 1968—2000 в Дальневосточном морском пароходстве существовало судно «Зина Портнова».</w:t>
      </w:r>
      <w:r w:rsidR="007573F4" w:rsidRPr="002A4B87">
        <w:rPr>
          <w:rFonts w:ascii="Times New Roman" w:eastAsia="Times New Roman" w:hAnsi="Times New Roman" w:cs="Times New Roman"/>
          <w:color w:val="000000" w:themeColor="text1"/>
          <w:sz w:val="28"/>
          <w:szCs w:val="28"/>
        </w:rPr>
        <w:br/>
      </w:r>
    </w:p>
    <w:p w:rsidR="006B7CCA" w:rsidRDefault="002A4B87" w:rsidP="00871E30">
      <w:pPr>
        <w:spacing w:before="84" w:after="84" w:line="240" w:lineRule="auto"/>
        <w:ind w:firstLine="360"/>
        <w:jc w:val="both"/>
        <w:rPr>
          <w:rFonts w:ascii="Times New Roman" w:eastAsia="Times New Roman" w:hAnsi="Times New Roman" w:cs="Times New Roman"/>
          <w:color w:val="000000" w:themeColor="text1"/>
          <w:sz w:val="28"/>
          <w:szCs w:val="28"/>
        </w:rPr>
      </w:pPr>
      <w:r w:rsidRPr="00F322BD">
        <w:rPr>
          <w:rFonts w:ascii="Times New Roman" w:eastAsia="Times New Roman" w:hAnsi="Times New Roman" w:cs="Times New Roman"/>
          <w:b/>
          <w:bCs/>
          <w:sz w:val="28"/>
          <w:szCs w:val="28"/>
        </w:rPr>
        <w:t>ЧТЕЦ (</w:t>
      </w:r>
      <w:r>
        <w:rPr>
          <w:rFonts w:ascii="Times New Roman" w:eastAsia="Times New Roman" w:hAnsi="Times New Roman" w:cs="Times New Roman"/>
          <w:b/>
          <w:bCs/>
          <w:sz w:val="28"/>
          <w:szCs w:val="28"/>
        </w:rPr>
        <w:t>1</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007573F4" w:rsidRPr="002A4B87">
        <w:rPr>
          <w:rFonts w:ascii="Times New Roman" w:eastAsia="Times New Roman" w:hAnsi="Times New Roman" w:cs="Times New Roman"/>
          <w:b/>
          <w:color w:val="000000" w:themeColor="text1"/>
          <w:sz w:val="28"/>
          <w:szCs w:val="28"/>
        </w:rPr>
        <w:t xml:space="preserve">Марат </w:t>
      </w:r>
      <w:proofErr w:type="spellStart"/>
      <w:r w:rsidR="007573F4" w:rsidRPr="002A4B87">
        <w:rPr>
          <w:rFonts w:ascii="Times New Roman" w:eastAsia="Times New Roman" w:hAnsi="Times New Roman" w:cs="Times New Roman"/>
          <w:b/>
          <w:color w:val="000000" w:themeColor="text1"/>
          <w:sz w:val="28"/>
          <w:szCs w:val="28"/>
        </w:rPr>
        <w:t>Казей</w:t>
      </w:r>
      <w:proofErr w:type="spellEnd"/>
      <w:r w:rsidRPr="002A4B87">
        <w:rPr>
          <w:rFonts w:ascii="Times New Roman" w:eastAsia="Times New Roman" w:hAnsi="Times New Roman" w:cs="Times New Roman"/>
          <w:b/>
          <w:color w:val="000000" w:themeColor="text1"/>
          <w:sz w:val="28"/>
          <w:szCs w:val="28"/>
        </w:rPr>
        <w:t>.</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Во время Великой Отечественной войны мать Марата прятала у себя раненых партизан и лечила их, за что в 1942 году была повешена немцами в Минске. После смерти матери Марат со старшей сестрой Ариадной ушли в партизанский отряд.</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Когда партизанский отряд выходил из окружения, Ариадна </w:t>
      </w:r>
      <w:proofErr w:type="spellStart"/>
      <w:r w:rsidR="007573F4" w:rsidRPr="002A4B87">
        <w:rPr>
          <w:rFonts w:ascii="Times New Roman" w:eastAsia="Times New Roman" w:hAnsi="Times New Roman" w:cs="Times New Roman"/>
          <w:color w:val="000000" w:themeColor="text1"/>
          <w:sz w:val="28"/>
          <w:szCs w:val="28"/>
        </w:rPr>
        <w:t>Казей</w:t>
      </w:r>
      <w:proofErr w:type="spellEnd"/>
      <w:r w:rsidR="007573F4" w:rsidRPr="002A4B87">
        <w:rPr>
          <w:rFonts w:ascii="Times New Roman" w:eastAsia="Times New Roman" w:hAnsi="Times New Roman" w:cs="Times New Roman"/>
          <w:color w:val="000000" w:themeColor="text1"/>
          <w:sz w:val="28"/>
          <w:szCs w:val="28"/>
        </w:rPr>
        <w:t xml:space="preserve"> отморозила ноги, в </w:t>
      </w:r>
      <w:proofErr w:type="gramStart"/>
      <w:r w:rsidR="007573F4" w:rsidRPr="002A4B87">
        <w:rPr>
          <w:rFonts w:ascii="Times New Roman" w:eastAsia="Times New Roman" w:hAnsi="Times New Roman" w:cs="Times New Roman"/>
          <w:color w:val="000000" w:themeColor="text1"/>
          <w:sz w:val="28"/>
          <w:szCs w:val="28"/>
        </w:rPr>
        <w:t>связи</w:t>
      </w:r>
      <w:proofErr w:type="gramEnd"/>
      <w:r w:rsidR="007573F4" w:rsidRPr="002A4B87">
        <w:rPr>
          <w:rFonts w:ascii="Times New Roman" w:eastAsia="Times New Roman" w:hAnsi="Times New Roman" w:cs="Times New Roman"/>
          <w:color w:val="000000" w:themeColor="text1"/>
          <w:sz w:val="28"/>
          <w:szCs w:val="28"/>
        </w:rPr>
        <w:t xml:space="preserve"> с чем её самолётом доставили на Большую землю, где ей пришлось ампутировать обе ноги. В дальнейшем она </w:t>
      </w:r>
      <w:proofErr w:type="gramStart"/>
      <w:r w:rsidR="007573F4" w:rsidRPr="002A4B87">
        <w:rPr>
          <w:rFonts w:ascii="Times New Roman" w:eastAsia="Times New Roman" w:hAnsi="Times New Roman" w:cs="Times New Roman"/>
          <w:color w:val="000000" w:themeColor="text1"/>
          <w:sz w:val="28"/>
          <w:szCs w:val="28"/>
        </w:rPr>
        <w:t>закончила педагогический институт</w:t>
      </w:r>
      <w:proofErr w:type="gramEnd"/>
      <w:r w:rsidR="007573F4" w:rsidRPr="002A4B87">
        <w:rPr>
          <w:rFonts w:ascii="Times New Roman" w:eastAsia="Times New Roman" w:hAnsi="Times New Roman" w:cs="Times New Roman"/>
          <w:color w:val="000000" w:themeColor="text1"/>
          <w:sz w:val="28"/>
          <w:szCs w:val="28"/>
        </w:rPr>
        <w:t>, стала Героем Социалистического труда.</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Марату, как несовершеннолетнему, тоже предложили эвакуироваться вместе с сестрой, но он отказался и остался сражаться с фашистами.</w:t>
      </w:r>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Впоследствии Марат был разведчиком штаба партизанской бригады им. К. К. Рокоссовского. Кроме разведок, участвовал в рейдах и диверсиях. За смелость и отвагу в боях награждён орденом Отечественной войны 1-й степени, медалями «За отвагу» (раненый, поднял партизан в атаку) и «За боевые заслуги». Возвращаясь из разведки и окружённый немцами, Марат </w:t>
      </w:r>
      <w:proofErr w:type="spellStart"/>
      <w:r w:rsidR="007573F4" w:rsidRPr="002A4B87">
        <w:rPr>
          <w:rFonts w:ascii="Times New Roman" w:eastAsia="Times New Roman" w:hAnsi="Times New Roman" w:cs="Times New Roman"/>
          <w:color w:val="000000" w:themeColor="text1"/>
          <w:sz w:val="28"/>
          <w:szCs w:val="28"/>
        </w:rPr>
        <w:t>Казей</w:t>
      </w:r>
      <w:proofErr w:type="spellEnd"/>
      <w:r w:rsidR="007573F4" w:rsidRPr="002A4B87">
        <w:rPr>
          <w:rFonts w:ascii="Times New Roman" w:eastAsia="Times New Roman" w:hAnsi="Times New Roman" w:cs="Times New Roman"/>
          <w:color w:val="000000" w:themeColor="text1"/>
          <w:sz w:val="28"/>
          <w:szCs w:val="28"/>
        </w:rPr>
        <w:t xml:space="preserve"> подорвал себя и врагов гранатой.</w:t>
      </w:r>
      <w:r w:rsidR="007573F4" w:rsidRPr="002A4B87">
        <w:rPr>
          <w:rFonts w:ascii="Times New Roman" w:eastAsia="Times New Roman" w:hAnsi="Times New Roman" w:cs="Times New Roman"/>
          <w:color w:val="000000" w:themeColor="text1"/>
          <w:sz w:val="28"/>
          <w:szCs w:val="28"/>
        </w:rPr>
        <w:br/>
      </w:r>
      <w:r w:rsidR="007573F4" w:rsidRPr="002A4B87">
        <w:rPr>
          <w:rFonts w:ascii="Times New Roman" w:eastAsia="Times New Roman" w:hAnsi="Times New Roman" w:cs="Times New Roman"/>
          <w:color w:val="000000" w:themeColor="text1"/>
          <w:sz w:val="28"/>
          <w:szCs w:val="28"/>
        </w:rPr>
        <w:br/>
      </w:r>
      <w:r w:rsidRPr="00F322BD">
        <w:rPr>
          <w:rFonts w:ascii="Times New Roman" w:eastAsia="Times New Roman" w:hAnsi="Times New Roman" w:cs="Times New Roman"/>
          <w:b/>
          <w:bCs/>
          <w:sz w:val="28"/>
          <w:szCs w:val="28"/>
        </w:rPr>
        <w:t>ЧТЕЦ (</w:t>
      </w:r>
      <w:r w:rsidR="00162A5B">
        <w:rPr>
          <w:rFonts w:ascii="Times New Roman" w:eastAsia="Times New Roman" w:hAnsi="Times New Roman" w:cs="Times New Roman"/>
          <w:b/>
          <w:bCs/>
          <w:sz w:val="28"/>
          <w:szCs w:val="28"/>
        </w:rPr>
        <w:t>2</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007573F4" w:rsidRPr="002A4B87">
        <w:rPr>
          <w:rFonts w:ascii="Times New Roman" w:eastAsia="Times New Roman" w:hAnsi="Times New Roman" w:cs="Times New Roman"/>
          <w:b/>
          <w:color w:val="000000" w:themeColor="text1"/>
          <w:sz w:val="28"/>
          <w:szCs w:val="28"/>
        </w:rPr>
        <w:t xml:space="preserve">Лариса </w:t>
      </w:r>
      <w:proofErr w:type="spellStart"/>
      <w:r w:rsidR="007573F4" w:rsidRPr="002A4B87">
        <w:rPr>
          <w:rFonts w:ascii="Times New Roman" w:eastAsia="Times New Roman" w:hAnsi="Times New Roman" w:cs="Times New Roman"/>
          <w:b/>
          <w:color w:val="000000" w:themeColor="text1"/>
          <w:sz w:val="28"/>
          <w:szCs w:val="28"/>
        </w:rPr>
        <w:t>Михеенко</w:t>
      </w:r>
      <w:proofErr w:type="spellEnd"/>
      <w:r>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Война отрезала девочку от родного города: летом уехала она на каникулы в </w:t>
      </w:r>
      <w:proofErr w:type="spellStart"/>
      <w:r w:rsidR="007573F4" w:rsidRPr="002A4B87">
        <w:rPr>
          <w:rFonts w:ascii="Times New Roman" w:eastAsia="Times New Roman" w:hAnsi="Times New Roman" w:cs="Times New Roman"/>
          <w:color w:val="000000" w:themeColor="text1"/>
          <w:sz w:val="28"/>
          <w:szCs w:val="28"/>
        </w:rPr>
        <w:t>Пустошкинский</w:t>
      </w:r>
      <w:proofErr w:type="spellEnd"/>
      <w:r w:rsidR="007573F4" w:rsidRPr="002A4B87">
        <w:rPr>
          <w:rFonts w:ascii="Times New Roman" w:eastAsia="Times New Roman" w:hAnsi="Times New Roman" w:cs="Times New Roman"/>
          <w:color w:val="000000" w:themeColor="text1"/>
          <w:sz w:val="28"/>
          <w:szCs w:val="28"/>
        </w:rPr>
        <w:t xml:space="preserve"> район, а вернуться не сумела - деревню заняли фашисты. Мечтала пионерка вырваться из гитлеровского рабства, пробраться </w:t>
      </w:r>
      <w:proofErr w:type="gramStart"/>
      <w:r w:rsidR="007573F4" w:rsidRPr="002A4B87">
        <w:rPr>
          <w:rFonts w:ascii="Times New Roman" w:eastAsia="Times New Roman" w:hAnsi="Times New Roman" w:cs="Times New Roman"/>
          <w:color w:val="000000" w:themeColor="text1"/>
          <w:sz w:val="28"/>
          <w:szCs w:val="28"/>
        </w:rPr>
        <w:t>к</w:t>
      </w:r>
      <w:proofErr w:type="gramEnd"/>
      <w:r w:rsidR="007573F4" w:rsidRPr="002A4B87">
        <w:rPr>
          <w:rFonts w:ascii="Times New Roman" w:eastAsia="Times New Roman" w:hAnsi="Times New Roman" w:cs="Times New Roman"/>
          <w:color w:val="000000" w:themeColor="text1"/>
          <w:sz w:val="28"/>
          <w:szCs w:val="28"/>
        </w:rPr>
        <w:t xml:space="preserve"> своим. И однажды ночью с двумя старшими подругами ушла из деревни.</w:t>
      </w:r>
      <w:r w:rsidR="00162A5B">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В штабе 6-й Калининской бригады командир </w:t>
      </w:r>
      <w:r w:rsidR="00162A5B">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майор вначале отказался принять "таких </w:t>
      </w:r>
      <w:proofErr w:type="gramStart"/>
      <w:r w:rsidR="007573F4" w:rsidRPr="002A4B87">
        <w:rPr>
          <w:rFonts w:ascii="Times New Roman" w:eastAsia="Times New Roman" w:hAnsi="Times New Roman" w:cs="Times New Roman"/>
          <w:color w:val="000000" w:themeColor="text1"/>
          <w:sz w:val="28"/>
          <w:szCs w:val="28"/>
        </w:rPr>
        <w:t>маленьких</w:t>
      </w:r>
      <w:proofErr w:type="gramEnd"/>
      <w:r w:rsidR="007573F4" w:rsidRPr="002A4B87">
        <w:rPr>
          <w:rFonts w:ascii="Times New Roman" w:eastAsia="Times New Roman" w:hAnsi="Times New Roman" w:cs="Times New Roman"/>
          <w:color w:val="000000" w:themeColor="text1"/>
          <w:sz w:val="28"/>
          <w:szCs w:val="28"/>
        </w:rPr>
        <w:t xml:space="preserve">": ну </w:t>
      </w:r>
      <w:proofErr w:type="gramStart"/>
      <w:r w:rsidR="007573F4" w:rsidRPr="002A4B87">
        <w:rPr>
          <w:rFonts w:ascii="Times New Roman" w:eastAsia="Times New Roman" w:hAnsi="Times New Roman" w:cs="Times New Roman"/>
          <w:color w:val="000000" w:themeColor="text1"/>
          <w:sz w:val="28"/>
          <w:szCs w:val="28"/>
        </w:rPr>
        <w:t>какие</w:t>
      </w:r>
      <w:proofErr w:type="gramEnd"/>
      <w:r w:rsidR="007573F4" w:rsidRPr="002A4B87">
        <w:rPr>
          <w:rFonts w:ascii="Times New Roman" w:eastAsia="Times New Roman" w:hAnsi="Times New Roman" w:cs="Times New Roman"/>
          <w:color w:val="000000" w:themeColor="text1"/>
          <w:sz w:val="28"/>
          <w:szCs w:val="28"/>
        </w:rPr>
        <w:t xml:space="preserve"> из них партизаны! Но </w:t>
      </w:r>
      <w:proofErr w:type="gramStart"/>
      <w:r w:rsidR="007573F4" w:rsidRPr="002A4B87">
        <w:rPr>
          <w:rFonts w:ascii="Times New Roman" w:eastAsia="Times New Roman" w:hAnsi="Times New Roman" w:cs="Times New Roman"/>
          <w:color w:val="000000" w:themeColor="text1"/>
          <w:sz w:val="28"/>
          <w:szCs w:val="28"/>
        </w:rPr>
        <w:t>как</w:t>
      </w:r>
      <w:proofErr w:type="gramEnd"/>
      <w:r w:rsidR="007573F4" w:rsidRPr="002A4B87">
        <w:rPr>
          <w:rFonts w:ascii="Times New Roman" w:eastAsia="Times New Roman" w:hAnsi="Times New Roman" w:cs="Times New Roman"/>
          <w:color w:val="000000" w:themeColor="text1"/>
          <w:sz w:val="28"/>
          <w:szCs w:val="28"/>
        </w:rPr>
        <w:t xml:space="preserve"> же много могут сделать для Родины даже совсем юные ее граждане! Девочкам оказалось под силу то, что не удавалось сильным мужчинам. </w:t>
      </w:r>
      <w:proofErr w:type="gramStart"/>
      <w:r w:rsidR="007573F4" w:rsidRPr="002A4B87">
        <w:rPr>
          <w:rFonts w:ascii="Times New Roman" w:eastAsia="Times New Roman" w:hAnsi="Times New Roman" w:cs="Times New Roman"/>
          <w:color w:val="000000" w:themeColor="text1"/>
          <w:sz w:val="28"/>
          <w:szCs w:val="28"/>
        </w:rPr>
        <w:t>Простоволосая</w:t>
      </w:r>
      <w:proofErr w:type="gramEnd"/>
      <w:r w:rsidR="007573F4" w:rsidRPr="002A4B87">
        <w:rPr>
          <w:rFonts w:ascii="Times New Roman" w:eastAsia="Times New Roman" w:hAnsi="Times New Roman" w:cs="Times New Roman"/>
          <w:color w:val="000000" w:themeColor="text1"/>
          <w:sz w:val="28"/>
          <w:szCs w:val="28"/>
        </w:rPr>
        <w:t>, босоногая девочка. Нет у нее в руках оружия</w:t>
      </w:r>
      <w:r w:rsidR="00162A5B">
        <w:rPr>
          <w:rFonts w:ascii="Times New Roman" w:eastAsia="Times New Roman" w:hAnsi="Times New Roman" w:cs="Times New Roman"/>
          <w:color w:val="000000" w:themeColor="text1"/>
          <w:sz w:val="28"/>
          <w:szCs w:val="28"/>
        </w:rPr>
        <w:t xml:space="preserve"> </w:t>
      </w:r>
      <w:r w:rsidR="007573F4" w:rsidRPr="002A4B87">
        <w:rPr>
          <w:rFonts w:ascii="Times New Roman" w:eastAsia="Times New Roman" w:hAnsi="Times New Roman" w:cs="Times New Roman"/>
          <w:color w:val="000000" w:themeColor="text1"/>
          <w:sz w:val="28"/>
          <w:szCs w:val="28"/>
        </w:rPr>
        <w:t xml:space="preserve">- одна только нищенская сума. Но девочка эта- боец, потому что сведения, которые она доставляет отряду, помогают партизанам бить врага... Переодевшись в лохмотья, ходила Лара по деревням, выведывая, где и как расположены орудия, расставлены часовые, какие немецкие машины движутся по большаку, что за поезда и с каким грузом приходят на станцию </w:t>
      </w:r>
    </w:p>
    <w:p w:rsidR="006B7CCA" w:rsidRDefault="006B7CCA" w:rsidP="00871E30">
      <w:pPr>
        <w:spacing w:before="84" w:after="84" w:line="240" w:lineRule="auto"/>
        <w:ind w:firstLine="360"/>
        <w:jc w:val="both"/>
        <w:rPr>
          <w:rFonts w:ascii="Times New Roman" w:eastAsia="Times New Roman" w:hAnsi="Times New Roman" w:cs="Times New Roman"/>
          <w:color w:val="000000" w:themeColor="text1"/>
          <w:sz w:val="28"/>
          <w:szCs w:val="28"/>
        </w:rPr>
      </w:pPr>
    </w:p>
    <w:p w:rsidR="006B7CCA" w:rsidRDefault="006B7CCA" w:rsidP="00871E30">
      <w:pPr>
        <w:spacing w:before="84" w:after="84" w:line="240" w:lineRule="auto"/>
        <w:ind w:firstLine="360"/>
        <w:jc w:val="both"/>
        <w:rPr>
          <w:rFonts w:ascii="Times New Roman" w:eastAsia="Times New Roman" w:hAnsi="Times New Roman" w:cs="Times New Roman"/>
          <w:color w:val="000000" w:themeColor="text1"/>
          <w:sz w:val="28"/>
          <w:szCs w:val="28"/>
        </w:rPr>
      </w:pPr>
    </w:p>
    <w:p w:rsidR="007573F4" w:rsidRPr="002A4B87" w:rsidRDefault="007573F4" w:rsidP="00871E30">
      <w:pPr>
        <w:spacing w:before="84" w:after="84" w:line="240" w:lineRule="auto"/>
        <w:ind w:firstLine="360"/>
        <w:jc w:val="both"/>
        <w:rPr>
          <w:rFonts w:ascii="Times New Roman" w:eastAsia="Times New Roman" w:hAnsi="Times New Roman" w:cs="Times New Roman"/>
          <w:color w:val="000000" w:themeColor="text1"/>
          <w:sz w:val="28"/>
          <w:szCs w:val="28"/>
        </w:rPr>
      </w:pPr>
      <w:r w:rsidRPr="002A4B87">
        <w:rPr>
          <w:rFonts w:ascii="Times New Roman" w:eastAsia="Times New Roman" w:hAnsi="Times New Roman" w:cs="Times New Roman"/>
          <w:color w:val="000000" w:themeColor="text1"/>
          <w:sz w:val="28"/>
          <w:szCs w:val="28"/>
        </w:rPr>
        <w:t xml:space="preserve">Пустошка. Участвовала она и в боевых операциях…Юную партизанку, выданную предателем в деревне Игнатово, фашисты расстреляли 4 ноября 1943 года, а седьмого ноября партизанский отряд соединился с частями Советской Армии. В Указе о награждении Ларисы </w:t>
      </w:r>
      <w:proofErr w:type="spellStart"/>
      <w:r w:rsidRPr="002A4B87">
        <w:rPr>
          <w:rFonts w:ascii="Times New Roman" w:eastAsia="Times New Roman" w:hAnsi="Times New Roman" w:cs="Times New Roman"/>
          <w:color w:val="000000" w:themeColor="text1"/>
          <w:sz w:val="28"/>
          <w:szCs w:val="28"/>
        </w:rPr>
        <w:t>Михеенко</w:t>
      </w:r>
      <w:proofErr w:type="spellEnd"/>
      <w:r w:rsidRPr="002A4B87">
        <w:rPr>
          <w:rFonts w:ascii="Times New Roman" w:eastAsia="Times New Roman" w:hAnsi="Times New Roman" w:cs="Times New Roman"/>
          <w:color w:val="000000" w:themeColor="text1"/>
          <w:sz w:val="28"/>
          <w:szCs w:val="28"/>
        </w:rPr>
        <w:t xml:space="preserve"> орденом Отечественной войны 1 степени стоит горькое слово: "Посмертно"</w:t>
      </w:r>
      <w:r w:rsidRPr="002A4B87">
        <w:rPr>
          <w:rFonts w:ascii="Times New Roman" w:eastAsia="Times New Roman" w:hAnsi="Times New Roman" w:cs="Times New Roman"/>
          <w:color w:val="000000" w:themeColor="text1"/>
          <w:sz w:val="28"/>
          <w:szCs w:val="28"/>
        </w:rPr>
        <w:br/>
      </w:r>
    </w:p>
    <w:p w:rsidR="00162A5B" w:rsidRDefault="00162A5B" w:rsidP="00162A5B">
      <w:pPr>
        <w:spacing w:before="84" w:after="84" w:line="240" w:lineRule="auto"/>
        <w:ind w:firstLine="360"/>
        <w:jc w:val="both"/>
        <w:rPr>
          <w:rFonts w:ascii="Times New Roman" w:eastAsia="Times New Roman" w:hAnsi="Times New Roman" w:cs="Times New Roman"/>
          <w:i/>
          <w:iCs/>
          <w:sz w:val="28"/>
          <w:szCs w:val="28"/>
          <w:u w:val="single"/>
        </w:rPr>
      </w:pPr>
      <w:r w:rsidRPr="00F322BD">
        <w:rPr>
          <w:rFonts w:ascii="Times New Roman" w:eastAsia="Times New Roman" w:hAnsi="Times New Roman" w:cs="Times New Roman"/>
          <w:b/>
          <w:bCs/>
          <w:sz w:val="28"/>
          <w:szCs w:val="28"/>
        </w:rPr>
        <w:t>ЧТЕЦ (</w:t>
      </w:r>
      <w:r>
        <w:rPr>
          <w:rFonts w:ascii="Times New Roman" w:eastAsia="Times New Roman" w:hAnsi="Times New Roman" w:cs="Times New Roman"/>
          <w:b/>
          <w:bCs/>
          <w:sz w:val="28"/>
          <w:szCs w:val="28"/>
        </w:rPr>
        <w:t>1</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w:t>
      </w:r>
      <w:r w:rsidR="007573F4" w:rsidRPr="00162A5B">
        <w:rPr>
          <w:rFonts w:ascii="Times New Roman" w:eastAsia="Times New Roman" w:hAnsi="Times New Roman" w:cs="Times New Roman"/>
          <w:b/>
          <w:color w:val="000000" w:themeColor="text1"/>
          <w:sz w:val="28"/>
          <w:szCs w:val="28"/>
        </w:rPr>
        <w:t xml:space="preserve">Вася </w:t>
      </w:r>
      <w:proofErr w:type="spellStart"/>
      <w:r w:rsidR="007573F4" w:rsidRPr="00162A5B">
        <w:rPr>
          <w:rFonts w:ascii="Times New Roman" w:eastAsia="Times New Roman" w:hAnsi="Times New Roman" w:cs="Times New Roman"/>
          <w:b/>
          <w:color w:val="000000" w:themeColor="text1"/>
          <w:sz w:val="28"/>
          <w:szCs w:val="28"/>
        </w:rPr>
        <w:t>Коробко</w:t>
      </w:r>
      <w:proofErr w:type="spellEnd"/>
      <w:r>
        <w:rPr>
          <w:rFonts w:ascii="Times New Roman" w:eastAsia="Times New Roman" w:hAnsi="Times New Roman" w:cs="Times New Roman"/>
          <w:color w:val="000000" w:themeColor="text1"/>
          <w:sz w:val="28"/>
          <w:szCs w:val="28"/>
        </w:rPr>
        <w:t xml:space="preserve">. </w:t>
      </w:r>
      <w:proofErr w:type="spellStart"/>
      <w:r w:rsidR="007573F4" w:rsidRPr="002A4B87">
        <w:rPr>
          <w:rFonts w:ascii="Times New Roman" w:eastAsia="Times New Roman" w:hAnsi="Times New Roman" w:cs="Times New Roman"/>
          <w:color w:val="000000" w:themeColor="text1"/>
          <w:sz w:val="28"/>
          <w:szCs w:val="28"/>
        </w:rPr>
        <w:t>Черниговщина</w:t>
      </w:r>
      <w:proofErr w:type="spellEnd"/>
      <w:r w:rsidR="007573F4" w:rsidRPr="002A4B87">
        <w:rPr>
          <w:rFonts w:ascii="Times New Roman" w:eastAsia="Times New Roman" w:hAnsi="Times New Roman" w:cs="Times New Roman"/>
          <w:color w:val="000000" w:themeColor="text1"/>
          <w:sz w:val="28"/>
          <w:szCs w:val="28"/>
        </w:rPr>
        <w:t xml:space="preserve">. Фронт подошел вплотную к селу Погорельцы. На окраине, прикрывая отход наших частей, оборону держала рота. Патроны бойцам подносил мальчик. Звали его Вася </w:t>
      </w:r>
      <w:proofErr w:type="spellStart"/>
      <w:r w:rsidR="007573F4" w:rsidRPr="002A4B87">
        <w:rPr>
          <w:rFonts w:ascii="Times New Roman" w:eastAsia="Times New Roman" w:hAnsi="Times New Roman" w:cs="Times New Roman"/>
          <w:color w:val="000000" w:themeColor="text1"/>
          <w:sz w:val="28"/>
          <w:szCs w:val="28"/>
        </w:rPr>
        <w:t>Коробко</w:t>
      </w:r>
      <w:proofErr w:type="spellEnd"/>
      <w:r w:rsidR="007573F4" w:rsidRPr="002A4B87">
        <w:rPr>
          <w:rFonts w:ascii="Times New Roman" w:eastAsia="Times New Roman" w:hAnsi="Times New Roman" w:cs="Times New Roman"/>
          <w:color w:val="000000" w:themeColor="text1"/>
          <w:sz w:val="28"/>
          <w:szCs w:val="28"/>
        </w:rPr>
        <w:t xml:space="preserve">. Ночь. К зданию школы, занятому фашистами, подкрадывается Вася. Он пробирается в пионерскую комнату, выносит пионерское знамя и надежно прячет его. Окраина села. Под мостом - Вася. Он вытаскивает железные скобы, подпиливает сваи, а на рассвете из укрытия наблюдает, как рушится мост под тяжестью фашистского </w:t>
      </w:r>
      <w:proofErr w:type="spellStart"/>
      <w:r w:rsidR="007573F4" w:rsidRPr="002A4B87">
        <w:rPr>
          <w:rFonts w:ascii="Times New Roman" w:eastAsia="Times New Roman" w:hAnsi="Times New Roman" w:cs="Times New Roman"/>
          <w:color w:val="000000" w:themeColor="text1"/>
          <w:sz w:val="28"/>
          <w:szCs w:val="28"/>
        </w:rPr>
        <w:t>БТРа</w:t>
      </w:r>
      <w:proofErr w:type="spellEnd"/>
      <w:r w:rsidR="007573F4" w:rsidRPr="002A4B87">
        <w:rPr>
          <w:rFonts w:ascii="Times New Roman" w:eastAsia="Times New Roman" w:hAnsi="Times New Roman" w:cs="Times New Roman"/>
          <w:color w:val="000000" w:themeColor="text1"/>
          <w:sz w:val="28"/>
          <w:szCs w:val="28"/>
        </w:rPr>
        <w:t>. Партизаны убедились, что Васе можно доверять, и поручили ему серьезное дело: стать разведчиком в логове врага. В штабе фашистов он топит печи, колет дрова, а сам присматривается, запоминает, передает партизанам сведения. Каратели, задумавшие истребить партизан, заставили мальчика вести их в лес. Но Вася вывел гитлеровцев к засаде полицаев. Гитлеровцы, в темноте приняв их за партизан, открыли бешеный огонь, перебили всех полицаев и сами понесли большие потери. Вместе с партизанами Вася уничтожил девять эшелонов, сотни гитлеровцев. В одном из боев он был сражен вражеской пулей. Своего маленького героя, прожившего короткую, но такую яркую жизнь, Родина наградила орденами Ленина, Красного Знамени, Отечественной войны 1 степени, медалью "Партизану Отечественной войны" 1 степени</w:t>
      </w:r>
      <w:r w:rsidR="007573F4" w:rsidRPr="002A4B87">
        <w:rPr>
          <w:rFonts w:ascii="Times New Roman" w:eastAsia="Times New Roman" w:hAnsi="Times New Roman" w:cs="Times New Roman"/>
          <w:color w:val="000000" w:themeColor="text1"/>
          <w:sz w:val="28"/>
          <w:szCs w:val="28"/>
        </w:rPr>
        <w:br/>
      </w:r>
      <w:r w:rsidR="007573F4" w:rsidRPr="002A4B87">
        <w:rPr>
          <w:rFonts w:ascii="Arial" w:eastAsia="Times New Roman" w:hAnsi="Arial" w:cs="Arial"/>
          <w:color w:val="000000" w:themeColor="text1"/>
          <w:sz w:val="18"/>
          <w:szCs w:val="18"/>
        </w:rPr>
        <w:br/>
      </w:r>
    </w:p>
    <w:p w:rsidR="00965F63" w:rsidRPr="00965F63" w:rsidRDefault="00965F63" w:rsidP="00162A5B">
      <w:pPr>
        <w:spacing w:before="84" w:after="84" w:line="240" w:lineRule="auto"/>
        <w:ind w:firstLine="360"/>
        <w:jc w:val="both"/>
        <w:rPr>
          <w:rFonts w:ascii="Times New Roman" w:eastAsia="Times New Roman" w:hAnsi="Times New Roman" w:cs="Times New Roman"/>
          <w:i/>
          <w:iCs/>
          <w:sz w:val="28"/>
          <w:szCs w:val="28"/>
          <w:u w:val="single"/>
        </w:rPr>
      </w:pPr>
      <w:r w:rsidRPr="00965F63">
        <w:rPr>
          <w:rFonts w:ascii="Times New Roman" w:eastAsia="Times New Roman" w:hAnsi="Times New Roman" w:cs="Times New Roman"/>
          <w:i/>
          <w:iCs/>
          <w:sz w:val="28"/>
          <w:szCs w:val="28"/>
          <w:u w:val="single"/>
        </w:rPr>
        <w:t>1ученик.</w:t>
      </w:r>
    </w:p>
    <w:p w:rsidR="00871E30" w:rsidRPr="00965F63" w:rsidRDefault="00965F63" w:rsidP="00965F63">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Pr="00965F63">
        <w:rPr>
          <w:rFonts w:ascii="Times New Roman" w:eastAsia="Times New Roman" w:hAnsi="Times New Roman" w:cs="Times New Roman"/>
          <w:i/>
          <w:iCs/>
          <w:sz w:val="28"/>
          <w:szCs w:val="28"/>
        </w:rPr>
        <w:t xml:space="preserve"> </w:t>
      </w:r>
      <w:r w:rsidR="00871E30" w:rsidRPr="00965F63">
        <w:rPr>
          <w:rFonts w:ascii="Times New Roman" w:eastAsia="Times New Roman" w:hAnsi="Times New Roman" w:cs="Times New Roman"/>
          <w:i/>
          <w:iCs/>
          <w:sz w:val="28"/>
          <w:szCs w:val="28"/>
        </w:rPr>
        <w:t>Станут памятью встречи, привычки, слова…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Отбушует зима.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Поседеет вдова…</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965F63" w:rsidRPr="0089648A" w:rsidRDefault="00965F63" w:rsidP="00965F63">
      <w:pPr>
        <w:pStyle w:val="a6"/>
        <w:spacing w:before="84" w:after="84" w:line="240" w:lineRule="auto"/>
        <w:ind w:left="644"/>
        <w:jc w:val="both"/>
        <w:rPr>
          <w:rFonts w:ascii="Times New Roman" w:eastAsia="Times New Roman" w:hAnsi="Times New Roman" w:cs="Times New Roman"/>
          <w:i/>
          <w:iCs/>
          <w:sz w:val="24"/>
          <w:szCs w:val="24"/>
          <w:u w:val="single"/>
        </w:rPr>
      </w:pPr>
    </w:p>
    <w:p w:rsidR="00965F63" w:rsidRPr="00965F63" w:rsidRDefault="00965F63" w:rsidP="00965F63">
      <w:pPr>
        <w:pStyle w:val="a6"/>
        <w:numPr>
          <w:ilvl w:val="0"/>
          <w:numId w:val="2"/>
        </w:numPr>
        <w:spacing w:before="84" w:after="84" w:line="240" w:lineRule="auto"/>
        <w:jc w:val="both"/>
        <w:rPr>
          <w:rFonts w:ascii="Times New Roman" w:eastAsia="Times New Roman" w:hAnsi="Times New Roman" w:cs="Times New Roman"/>
          <w:i/>
          <w:iCs/>
          <w:sz w:val="28"/>
          <w:szCs w:val="28"/>
          <w:u w:val="single"/>
        </w:rPr>
      </w:pPr>
      <w:r w:rsidRPr="00965F63">
        <w:rPr>
          <w:rFonts w:ascii="Times New Roman" w:eastAsia="Times New Roman" w:hAnsi="Times New Roman" w:cs="Times New Roman"/>
          <w:i/>
          <w:iCs/>
          <w:sz w:val="28"/>
          <w:szCs w:val="28"/>
          <w:u w:val="single"/>
        </w:rPr>
        <w:t>ученик.</w:t>
      </w:r>
    </w:p>
    <w:p w:rsidR="006B7CCA" w:rsidRDefault="00965F63" w:rsidP="00965F63">
      <w:pPr>
        <w:spacing w:before="84" w:after="84" w:line="240" w:lineRule="auto"/>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lastRenderedPageBreak/>
        <w:t xml:space="preserve">     </w:t>
      </w:r>
    </w:p>
    <w:p w:rsidR="006B7CCA" w:rsidRDefault="006B7CCA" w:rsidP="00965F63">
      <w:pPr>
        <w:spacing w:before="84" w:after="84" w:line="240" w:lineRule="auto"/>
        <w:jc w:val="both"/>
        <w:rPr>
          <w:rFonts w:ascii="Times New Roman" w:eastAsia="Times New Roman" w:hAnsi="Times New Roman" w:cs="Times New Roman"/>
          <w:i/>
          <w:iCs/>
          <w:sz w:val="28"/>
          <w:szCs w:val="28"/>
        </w:rPr>
      </w:pPr>
    </w:p>
    <w:p w:rsidR="00871E30" w:rsidRPr="00965F63" w:rsidRDefault="00965F63" w:rsidP="00965F63">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871E30" w:rsidRPr="00965F63">
        <w:rPr>
          <w:rFonts w:ascii="Times New Roman" w:eastAsia="Times New Roman" w:hAnsi="Times New Roman" w:cs="Times New Roman"/>
          <w:i/>
          <w:iCs/>
          <w:sz w:val="28"/>
          <w:szCs w:val="28"/>
        </w:rPr>
        <w:t>Скорбь утихнет.</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Уснет на ладонях Земли…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Снова к пепельным звездам уйдут корабли…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F322BD" w:rsidRDefault="00F322BD" w:rsidP="00871E30">
      <w:pPr>
        <w:spacing w:before="84" w:after="84" w:line="240" w:lineRule="auto"/>
        <w:ind w:firstLine="360"/>
        <w:jc w:val="both"/>
        <w:rPr>
          <w:rFonts w:ascii="Times New Roman" w:eastAsia="Times New Roman" w:hAnsi="Times New Roman" w:cs="Times New Roman"/>
          <w:i/>
          <w:iCs/>
          <w:sz w:val="28"/>
          <w:szCs w:val="28"/>
        </w:rPr>
      </w:pPr>
    </w:p>
    <w:p w:rsidR="00965F63" w:rsidRPr="00965F63" w:rsidRDefault="00965F63" w:rsidP="00965F63">
      <w:pPr>
        <w:pStyle w:val="a6"/>
        <w:spacing w:before="84" w:after="84" w:line="240" w:lineRule="auto"/>
        <w:ind w:left="644"/>
        <w:jc w:val="both"/>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 xml:space="preserve">3 </w:t>
      </w:r>
      <w:r w:rsidRPr="00965F63">
        <w:rPr>
          <w:rFonts w:ascii="Times New Roman" w:eastAsia="Times New Roman" w:hAnsi="Times New Roman" w:cs="Times New Roman"/>
          <w:i/>
          <w:iCs/>
          <w:sz w:val="28"/>
          <w:szCs w:val="28"/>
          <w:u w:val="single"/>
        </w:rPr>
        <w:t>ученик.</w:t>
      </w:r>
    </w:p>
    <w:p w:rsidR="00871E30" w:rsidRPr="00FE0347" w:rsidRDefault="00FE0347" w:rsidP="00FE0347">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871E30" w:rsidRPr="00FE0347">
        <w:rPr>
          <w:rFonts w:ascii="Times New Roman" w:eastAsia="Times New Roman" w:hAnsi="Times New Roman" w:cs="Times New Roman"/>
          <w:i/>
          <w:iCs/>
          <w:sz w:val="28"/>
          <w:szCs w:val="28"/>
        </w:rPr>
        <w:t>В карауле друзья не устанут стоять…</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Будет море шуметь, будет солнце сиять…</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не вернутся.</w:t>
      </w:r>
    </w:p>
    <w:p w:rsidR="0089648A" w:rsidRPr="0089648A" w:rsidRDefault="0089648A" w:rsidP="00871E30">
      <w:pPr>
        <w:spacing w:before="84" w:after="84" w:line="240" w:lineRule="auto"/>
        <w:ind w:firstLine="360"/>
        <w:jc w:val="both"/>
        <w:rPr>
          <w:rFonts w:ascii="Times New Roman" w:eastAsia="Times New Roman" w:hAnsi="Times New Roman" w:cs="Times New Roman"/>
          <w:i/>
          <w:iCs/>
          <w:sz w:val="24"/>
          <w:szCs w:val="24"/>
        </w:rPr>
      </w:pPr>
    </w:p>
    <w:p w:rsidR="00965F63" w:rsidRPr="00965F63" w:rsidRDefault="00162A5B" w:rsidP="00162A5B">
      <w:pPr>
        <w:pStyle w:val="a6"/>
        <w:numPr>
          <w:ilvl w:val="0"/>
          <w:numId w:val="3"/>
        </w:numPr>
        <w:spacing w:before="84" w:after="84" w:line="240" w:lineRule="auto"/>
        <w:ind w:left="567" w:firstLine="0"/>
        <w:jc w:val="both"/>
        <w:rPr>
          <w:rFonts w:ascii="Times New Roman" w:eastAsia="Times New Roman" w:hAnsi="Times New Roman" w:cs="Times New Roman"/>
          <w:i/>
          <w:iCs/>
          <w:sz w:val="28"/>
          <w:szCs w:val="28"/>
          <w:u w:val="single"/>
        </w:rPr>
      </w:pPr>
      <w:r>
        <w:rPr>
          <w:rFonts w:ascii="Times New Roman" w:eastAsia="Times New Roman" w:hAnsi="Times New Roman" w:cs="Times New Roman"/>
          <w:i/>
          <w:iCs/>
          <w:sz w:val="28"/>
          <w:szCs w:val="28"/>
          <w:u w:val="single"/>
        </w:rPr>
        <w:t xml:space="preserve"> </w:t>
      </w:r>
      <w:r w:rsidR="00965F63" w:rsidRPr="00965F63">
        <w:rPr>
          <w:rFonts w:ascii="Times New Roman" w:eastAsia="Times New Roman" w:hAnsi="Times New Roman" w:cs="Times New Roman"/>
          <w:i/>
          <w:iCs/>
          <w:sz w:val="28"/>
          <w:szCs w:val="28"/>
          <w:u w:val="single"/>
        </w:rPr>
        <w:t>ученик.</w:t>
      </w:r>
    </w:p>
    <w:p w:rsidR="00871E30" w:rsidRPr="00965F63" w:rsidRDefault="00965F63" w:rsidP="00965F63">
      <w:pPr>
        <w:spacing w:before="84" w:after="84" w:line="240" w:lineRule="auto"/>
        <w:jc w:val="both"/>
        <w:rPr>
          <w:rFonts w:ascii="Times New Roman" w:eastAsia="Times New Roman" w:hAnsi="Times New Roman" w:cs="Times New Roman"/>
          <w:sz w:val="28"/>
          <w:szCs w:val="28"/>
        </w:rPr>
      </w:pPr>
      <w:r>
        <w:rPr>
          <w:rFonts w:ascii="Times New Roman" w:eastAsia="Times New Roman" w:hAnsi="Times New Roman" w:cs="Times New Roman"/>
          <w:i/>
          <w:iCs/>
          <w:sz w:val="28"/>
          <w:szCs w:val="28"/>
        </w:rPr>
        <w:t xml:space="preserve">      </w:t>
      </w:r>
      <w:r w:rsidR="00871E30" w:rsidRPr="00965F63">
        <w:rPr>
          <w:rFonts w:ascii="Times New Roman" w:eastAsia="Times New Roman" w:hAnsi="Times New Roman" w:cs="Times New Roman"/>
          <w:i/>
          <w:iCs/>
          <w:sz w:val="28"/>
          <w:szCs w:val="28"/>
        </w:rPr>
        <w:t>И погаснут миры, и возникнут миры…</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Но одно лишь известно:</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Мы состаримся, мы будем жить до поры…</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i/>
          <w:iCs/>
          <w:sz w:val="28"/>
          <w:szCs w:val="28"/>
        </w:rPr>
        <w:t>А они – будут вечно.</w:t>
      </w:r>
    </w:p>
    <w:p w:rsidR="00F322BD" w:rsidRPr="0089648A" w:rsidRDefault="00F322BD" w:rsidP="00871E30">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9648A">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1</w:t>
      </w:r>
      <w:r w:rsidR="00162A5B">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Погибали дети не только на фронтах, но и в оккупированных фашистами городах и в блокадном Ленинграде. В блокадном Ленинграде оставалось 2 миллиона 544 тысячи жителей, в том числе 400 тысяч детей. «Ленинградские дети», – когда звучали эти слова, у человека сжималось сердце. Дети – старички, </w:t>
      </w:r>
      <w:proofErr w:type="spellStart"/>
      <w:r w:rsidRPr="00F322BD">
        <w:rPr>
          <w:rFonts w:ascii="Times New Roman" w:eastAsia="Times New Roman" w:hAnsi="Times New Roman" w:cs="Times New Roman"/>
          <w:sz w:val="28"/>
          <w:szCs w:val="28"/>
        </w:rPr>
        <w:t>безулыбчивые</w:t>
      </w:r>
      <w:proofErr w:type="spellEnd"/>
      <w:r w:rsidRPr="00F322BD">
        <w:rPr>
          <w:rFonts w:ascii="Times New Roman" w:eastAsia="Times New Roman" w:hAnsi="Times New Roman" w:cs="Times New Roman"/>
          <w:sz w:val="28"/>
          <w:szCs w:val="28"/>
        </w:rPr>
        <w:t>, молчаливые, вялые.</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Default="00F322BD"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Просмотр ролика «Детям – жертвам блокадного Ленинграда».</w:t>
      </w:r>
    </w:p>
    <w:p w:rsidR="0089648A" w:rsidRPr="0089648A" w:rsidRDefault="0089648A" w:rsidP="0089648A">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9648A">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1</w:t>
      </w:r>
      <w:r w:rsidR="00162A5B">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w:t>
      </w:r>
    </w:p>
    <w:p w:rsidR="006B7CCA"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Голод терзал, насмерть убивал детей на глазах у ленинградских матерей. И дети видели муки своих матерей. Вспоминает </w:t>
      </w:r>
    </w:p>
    <w:p w:rsidR="006B7CCA" w:rsidRDefault="006B7CCA" w:rsidP="00871E30">
      <w:pPr>
        <w:spacing w:before="84" w:after="84" w:line="240" w:lineRule="auto"/>
        <w:ind w:firstLine="360"/>
        <w:jc w:val="both"/>
        <w:rPr>
          <w:rFonts w:ascii="Times New Roman" w:eastAsia="Times New Roman" w:hAnsi="Times New Roman" w:cs="Times New Roman"/>
          <w:sz w:val="28"/>
          <w:szCs w:val="28"/>
        </w:rPr>
      </w:pPr>
    </w:p>
    <w:p w:rsidR="006B7CCA" w:rsidRDefault="006B7CCA" w:rsidP="00871E30">
      <w:pPr>
        <w:spacing w:before="84" w:after="84" w:line="240" w:lineRule="auto"/>
        <w:ind w:firstLine="360"/>
        <w:jc w:val="both"/>
        <w:rPr>
          <w:rFonts w:ascii="Times New Roman" w:eastAsia="Times New Roman" w:hAnsi="Times New Roman" w:cs="Times New Roman"/>
          <w:sz w:val="28"/>
          <w:szCs w:val="28"/>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 xml:space="preserve">Жана </w:t>
      </w:r>
      <w:proofErr w:type="spellStart"/>
      <w:r w:rsidRPr="00F322BD">
        <w:rPr>
          <w:rFonts w:ascii="Times New Roman" w:eastAsia="Times New Roman" w:hAnsi="Times New Roman" w:cs="Times New Roman"/>
          <w:sz w:val="28"/>
          <w:szCs w:val="28"/>
        </w:rPr>
        <w:t>Эмильевна</w:t>
      </w:r>
      <w:proofErr w:type="spellEnd"/>
      <w:r w:rsidRPr="00F322BD">
        <w:rPr>
          <w:rFonts w:ascii="Times New Roman" w:eastAsia="Times New Roman" w:hAnsi="Times New Roman" w:cs="Times New Roman"/>
          <w:sz w:val="28"/>
          <w:szCs w:val="28"/>
        </w:rPr>
        <w:t xml:space="preserve"> Уманская, ей в войну было 7 лет. «Запомнила я блокадную елку новогоднюю. Дали билет на елку. Пошла я одна, ребятишки там все тощие, маленькие, заморенные. Выступил фокусник, он пытался показывать нам фокусы, а ребятишки все сидят безразличные. Настолько мало детского осталось в нас. Потом у нас умер отец, еще умер сосед. Мы общими усилиями снесли их на кухню, завернули в одеяла. Месяц они лежали на кухне, потому что сил не было их хоронить». Взрослых поражало спокойствие детей, их равнодушие к смерти. А это была защитная реакция неокрепшей психики.</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Что чувствовали и переживали дети, рассказывает дневник ленинградской девочки Тани Савичевой.</w:t>
      </w:r>
    </w:p>
    <w:p w:rsidR="0089648A" w:rsidRPr="0089648A" w:rsidRDefault="0089648A" w:rsidP="0089648A">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9648A">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1</w:t>
      </w:r>
      <w:r w:rsidR="00162A5B">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w:t>
      </w:r>
      <w:r w:rsidR="00162A5B">
        <w:rPr>
          <w:rFonts w:ascii="Times New Roman" w:eastAsia="Times New Roman" w:hAnsi="Times New Roman" w:cs="Times New Roman"/>
          <w:b/>
          <w:bCs/>
          <w:sz w:val="28"/>
          <w:szCs w:val="28"/>
        </w:rPr>
        <w:t>2</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 Женя умерла 28 декабря, в 12 часов 30 минут утра 1941 года. Бабушка умерла 25 января, в 3 часа дня 1942 года. Лека умер 17 марта, в 6 часов утра 1942 года. Дядя Вася умер 13 апреля, в 2 часа ночи 1942 года. Мама- 13 мая, в 7 часов 30 минут утра 1942 года. Савичевы умерли. Умерли все. Осталась одна Таня».</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Это написала одиннадцатилетняя школьница, которая не намного пережила </w:t>
      </w:r>
      <w:proofErr w:type="gramStart"/>
      <w:r w:rsidRPr="00F322BD">
        <w:rPr>
          <w:rFonts w:ascii="Times New Roman" w:eastAsia="Times New Roman" w:hAnsi="Times New Roman" w:cs="Times New Roman"/>
          <w:sz w:val="28"/>
          <w:szCs w:val="28"/>
        </w:rPr>
        <w:t>своих</w:t>
      </w:r>
      <w:proofErr w:type="gramEnd"/>
      <w:r w:rsidRPr="00F322BD">
        <w:rPr>
          <w:rFonts w:ascii="Times New Roman" w:eastAsia="Times New Roman" w:hAnsi="Times New Roman" w:cs="Times New Roman"/>
          <w:sz w:val="28"/>
          <w:szCs w:val="28"/>
        </w:rPr>
        <w:t xml:space="preserve"> близких. А вот воспоминания тех, кто выжил. Я родилась в Ленинграде, поэтому блокада была мне предназначена судьбой. Зимой 1941-1942 годов не стало отопления, света, воды, и стены дома промерзли на 20-30 см. В ту пору на окнах обязательно была светомаскировка, которая скрывала свет иногда горевшей свечи и помогала маме убедить меня, ребенка, что это ночь, а ночью никто не кушает, надо потерпеть. Блокадный паек – 120 граммов хлеба из смеси опилок и муки. А есть очень хотелось, и чувство голода – это одно из устойчивых воспоминаний моего детства.</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9648A">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Слайды 1</w:t>
      </w:r>
      <w:r w:rsidR="00162A5B">
        <w:rPr>
          <w:rFonts w:ascii="Times New Roman" w:eastAsia="Times New Roman" w:hAnsi="Times New Roman" w:cs="Times New Roman"/>
          <w:b/>
          <w:bCs/>
          <w:sz w:val="28"/>
          <w:szCs w:val="28"/>
        </w:rPr>
        <w:t>6-19</w:t>
      </w:r>
      <w:r>
        <w:rPr>
          <w:rFonts w:ascii="Times New Roman" w:eastAsia="Times New Roman" w:hAnsi="Times New Roman" w:cs="Times New Roman"/>
          <w:b/>
          <w:bCs/>
          <w:sz w:val="28"/>
          <w:szCs w:val="28"/>
        </w:rPr>
        <w:t>.</w:t>
      </w:r>
    </w:p>
    <w:p w:rsidR="006B7CCA"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Самые обездоленные дети войны – малолетние узники фашистских концлагерей и гетто. У них отняли не только дом, хлеб, материнскую ласку – у них отняли Родину и свободу. У всех малолетних узников концлагерей одинаковые трагические воспоминания: голод, холод, </w:t>
      </w:r>
    </w:p>
    <w:p w:rsidR="006B7CCA" w:rsidRDefault="006B7CCA" w:rsidP="00871E30">
      <w:pPr>
        <w:spacing w:before="84" w:after="84" w:line="240" w:lineRule="auto"/>
        <w:ind w:firstLine="360"/>
        <w:jc w:val="both"/>
        <w:rPr>
          <w:rFonts w:ascii="Times New Roman" w:eastAsia="Times New Roman" w:hAnsi="Times New Roman" w:cs="Times New Roman"/>
          <w:sz w:val="28"/>
          <w:szCs w:val="28"/>
        </w:rPr>
      </w:pPr>
    </w:p>
    <w:p w:rsidR="006B7CCA" w:rsidRDefault="006B7CCA" w:rsidP="00871E30">
      <w:pPr>
        <w:spacing w:before="84" w:after="84" w:line="240" w:lineRule="auto"/>
        <w:ind w:firstLine="360"/>
        <w:jc w:val="both"/>
        <w:rPr>
          <w:rFonts w:ascii="Times New Roman" w:eastAsia="Times New Roman" w:hAnsi="Times New Roman" w:cs="Times New Roman"/>
          <w:sz w:val="28"/>
          <w:szCs w:val="28"/>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 xml:space="preserve">боль, колючая проволока, люди в белых халатах со шприцами, расстрелы, кровь. В бывшем фашистском лагере </w:t>
      </w:r>
      <w:proofErr w:type="spellStart"/>
      <w:r w:rsidRPr="00F322BD">
        <w:rPr>
          <w:rFonts w:ascii="Times New Roman" w:eastAsia="Times New Roman" w:hAnsi="Times New Roman" w:cs="Times New Roman"/>
          <w:sz w:val="28"/>
          <w:szCs w:val="28"/>
        </w:rPr>
        <w:t>Ровенсбрюк</w:t>
      </w:r>
      <w:proofErr w:type="spellEnd"/>
      <w:r w:rsidRPr="00F322BD">
        <w:rPr>
          <w:rFonts w:ascii="Times New Roman" w:eastAsia="Times New Roman" w:hAnsi="Times New Roman" w:cs="Times New Roman"/>
          <w:sz w:val="28"/>
          <w:szCs w:val="28"/>
        </w:rPr>
        <w:t>, где в ад душегубок и печей отправлялись лишь дети и женщины, был плакат, где было нарисовано детское сердце, а в центре был аккуратно нарисован кружочек – мишень. Надпись под ним гласила, что эсесовец, который точно будет попадать в сердце ребенка, получит дополнительные отпускные дни.</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(1):</w:t>
      </w:r>
      <w:r w:rsidRPr="00F322BD">
        <w:rPr>
          <w:rFonts w:ascii="Times New Roman" w:eastAsia="Times New Roman" w:hAnsi="Times New Roman" w:cs="Times New Roman"/>
          <w:sz w:val="28"/>
          <w:szCs w:val="28"/>
        </w:rPr>
        <w:t xml:space="preserve"> «Собаки рвали детей</w:t>
      </w:r>
      <w:proofErr w:type="gramStart"/>
      <w:r w:rsidRPr="00F322BD">
        <w:rPr>
          <w:rFonts w:ascii="Times New Roman" w:eastAsia="Times New Roman" w:hAnsi="Times New Roman" w:cs="Times New Roman"/>
          <w:sz w:val="28"/>
          <w:szCs w:val="28"/>
        </w:rPr>
        <w:t>… А</w:t>
      </w:r>
      <w:proofErr w:type="gramEnd"/>
      <w:r w:rsidRPr="00F322BD">
        <w:rPr>
          <w:rFonts w:ascii="Times New Roman" w:eastAsia="Times New Roman" w:hAnsi="Times New Roman" w:cs="Times New Roman"/>
          <w:sz w:val="28"/>
          <w:szCs w:val="28"/>
        </w:rPr>
        <w:t xml:space="preserve"> немцы хохотали», – вспоминает Аня Павлова, которой было 9 лет, когда началась война. «Сядем над разорванным </w:t>
      </w:r>
      <w:proofErr w:type="spellStart"/>
      <w:r w:rsidRPr="00F322BD">
        <w:rPr>
          <w:rFonts w:ascii="Times New Roman" w:eastAsia="Times New Roman" w:hAnsi="Times New Roman" w:cs="Times New Roman"/>
          <w:sz w:val="28"/>
          <w:szCs w:val="28"/>
        </w:rPr>
        <w:t>дитяткой</w:t>
      </w:r>
      <w:proofErr w:type="spellEnd"/>
      <w:r w:rsidRPr="00F322BD">
        <w:rPr>
          <w:rFonts w:ascii="Times New Roman" w:eastAsia="Times New Roman" w:hAnsi="Times New Roman" w:cs="Times New Roman"/>
          <w:sz w:val="28"/>
          <w:szCs w:val="28"/>
        </w:rPr>
        <w:t xml:space="preserve"> и ждем, когда сердце у него остановится… Снегом </w:t>
      </w:r>
      <w:proofErr w:type="spellStart"/>
      <w:r w:rsidRPr="00F322BD">
        <w:rPr>
          <w:rFonts w:ascii="Times New Roman" w:eastAsia="Times New Roman" w:hAnsi="Times New Roman" w:cs="Times New Roman"/>
          <w:sz w:val="28"/>
          <w:szCs w:val="28"/>
        </w:rPr>
        <w:t>присыпем</w:t>
      </w:r>
      <w:proofErr w:type="spellEnd"/>
      <w:proofErr w:type="gramStart"/>
      <w:r w:rsidRPr="00F322BD">
        <w:rPr>
          <w:rFonts w:ascii="Times New Roman" w:eastAsia="Times New Roman" w:hAnsi="Times New Roman" w:cs="Times New Roman"/>
          <w:sz w:val="28"/>
          <w:szCs w:val="28"/>
        </w:rPr>
        <w:t>… В</w:t>
      </w:r>
      <w:proofErr w:type="gramEnd"/>
      <w:r w:rsidRPr="00F322BD">
        <w:rPr>
          <w:rFonts w:ascii="Times New Roman" w:eastAsia="Times New Roman" w:hAnsi="Times New Roman" w:cs="Times New Roman"/>
          <w:sz w:val="28"/>
          <w:szCs w:val="28"/>
        </w:rPr>
        <w:t>от ему и могилка до весны…»</w:t>
      </w:r>
    </w:p>
    <w:p w:rsidR="0089648A" w:rsidRDefault="0089648A" w:rsidP="00871E30">
      <w:pPr>
        <w:spacing w:before="84" w:after="84" w:line="240" w:lineRule="auto"/>
        <w:ind w:firstLine="360"/>
        <w:jc w:val="both"/>
        <w:rPr>
          <w:rFonts w:ascii="Times New Roman" w:eastAsia="Times New Roman" w:hAnsi="Times New Roman" w:cs="Times New Roman"/>
          <w:b/>
          <w:bCs/>
          <w:sz w:val="28"/>
          <w:szCs w:val="28"/>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(2):</w:t>
      </w:r>
      <w:r w:rsidRPr="00F322BD">
        <w:rPr>
          <w:rFonts w:ascii="Times New Roman" w:eastAsia="Times New Roman" w:hAnsi="Times New Roman" w:cs="Times New Roman"/>
          <w:sz w:val="28"/>
          <w:szCs w:val="28"/>
        </w:rPr>
        <w:t xml:space="preserve"> Вспоминает Надя Савицкая, ей тогда было 12 лет. «В сентябре 1941 года немцы заняли деревню. Бабушка от ранения умерла, а меня с дедушкой отправили в концлагерь «Красное село», где дедушку расстреляли, а меня отправили в лагерь «Балтийский». Детей в лагере было много. Поселили нас при госпитале, сделали донорами. У многих выкачивали кровь до капли прямым переливанием. Когда я в конец обессилила, меня заразили туберкулезом и отправили на уничтожение в лагерь «</w:t>
      </w:r>
      <w:proofErr w:type="spellStart"/>
      <w:r w:rsidRPr="00F322BD">
        <w:rPr>
          <w:rFonts w:ascii="Times New Roman" w:eastAsia="Times New Roman" w:hAnsi="Times New Roman" w:cs="Times New Roman"/>
          <w:sz w:val="28"/>
          <w:szCs w:val="28"/>
        </w:rPr>
        <w:t>Клоога</w:t>
      </w:r>
      <w:proofErr w:type="spellEnd"/>
      <w:r w:rsidRPr="00F322BD">
        <w:rPr>
          <w:rFonts w:ascii="Times New Roman" w:eastAsia="Times New Roman" w:hAnsi="Times New Roman" w:cs="Times New Roman"/>
          <w:sz w:val="28"/>
          <w:szCs w:val="28"/>
        </w:rPr>
        <w:t>», выжила чудом».</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Страшно и трудно было остаться на оккупированной врагом территории. 22 марта 1943 года каратели заживо сожгли жителей лесной деревушки Хатынь, 149 человек – старики, женщины, дети.</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Детей вывозили в Германию, где они работали на фашистов, становясь рабами. Послушайте письмо 15-летней девочки Кати Сусаниной с фашистской каторги.</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6B7CCA"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(1):</w:t>
      </w:r>
      <w:r w:rsidRPr="00F322BD">
        <w:rPr>
          <w:rFonts w:ascii="Times New Roman" w:eastAsia="Times New Roman" w:hAnsi="Times New Roman" w:cs="Times New Roman"/>
          <w:sz w:val="28"/>
          <w:szCs w:val="28"/>
        </w:rPr>
        <w:t xml:space="preserve"> «Дорогой, добрый папенька! Пишу я тебе письмо из немецкой неволи. Когда ты, папенька, будешь читать это письмо, меня в живых не будет. Когда ты вернешься, маму не ищи. Ее расстреляли немцы. Папенька, мне сегодня исполнилось 15 лет, и если бы ты сейчас встретил меня, то не узнал бы свою дочь. Я стала очень худенькая, мои глаза ввалились, косички </w:t>
      </w:r>
    </w:p>
    <w:p w:rsidR="006B7CCA" w:rsidRDefault="006B7CCA" w:rsidP="00871E30">
      <w:pPr>
        <w:spacing w:before="84" w:after="84" w:line="240" w:lineRule="auto"/>
        <w:ind w:firstLine="360"/>
        <w:jc w:val="both"/>
        <w:rPr>
          <w:rFonts w:ascii="Times New Roman" w:eastAsia="Times New Roman" w:hAnsi="Times New Roman" w:cs="Times New Roman"/>
          <w:sz w:val="28"/>
          <w:szCs w:val="28"/>
        </w:rPr>
      </w:pPr>
    </w:p>
    <w:p w:rsidR="006B7CCA" w:rsidRDefault="006B7CCA" w:rsidP="00871E30">
      <w:pPr>
        <w:spacing w:before="84" w:after="84" w:line="240" w:lineRule="auto"/>
        <w:ind w:firstLine="360"/>
        <w:jc w:val="both"/>
        <w:rPr>
          <w:rFonts w:ascii="Times New Roman" w:eastAsia="Times New Roman" w:hAnsi="Times New Roman" w:cs="Times New Roman"/>
          <w:sz w:val="28"/>
          <w:szCs w:val="28"/>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мне остригли наголо, руки высохли, похожи на грабли. Когда я кашляю, изо рта идет кровь – у меня отбили легкие. Платье рваное, в лоскутках, номер на шее, как у преступницы, сама худая как скелет, – и соленые слезы текут из глаз.</w:t>
      </w:r>
      <w:r w:rsidR="00814EC3">
        <w:rPr>
          <w:rFonts w:ascii="Times New Roman" w:eastAsia="Times New Roman" w:hAnsi="Times New Roman" w:cs="Times New Roman"/>
          <w:sz w:val="28"/>
          <w:szCs w:val="28"/>
        </w:rPr>
        <w:t xml:space="preserve"> </w:t>
      </w:r>
      <w:r w:rsidRPr="00F322BD">
        <w:rPr>
          <w:rFonts w:ascii="Times New Roman" w:eastAsia="Times New Roman" w:hAnsi="Times New Roman" w:cs="Times New Roman"/>
          <w:sz w:val="28"/>
          <w:szCs w:val="28"/>
        </w:rPr>
        <w:t xml:space="preserve">Да, папа, я рабыня немецкого барона, стираю белье, </w:t>
      </w:r>
      <w:proofErr w:type="gramStart"/>
      <w:r w:rsidRPr="00F322BD">
        <w:rPr>
          <w:rFonts w:ascii="Times New Roman" w:eastAsia="Times New Roman" w:hAnsi="Times New Roman" w:cs="Times New Roman"/>
          <w:sz w:val="28"/>
          <w:szCs w:val="28"/>
        </w:rPr>
        <w:t>мою</w:t>
      </w:r>
      <w:proofErr w:type="gramEnd"/>
      <w:r w:rsidRPr="00F322BD">
        <w:rPr>
          <w:rFonts w:ascii="Times New Roman" w:eastAsia="Times New Roman" w:hAnsi="Times New Roman" w:cs="Times New Roman"/>
          <w:sz w:val="28"/>
          <w:szCs w:val="28"/>
        </w:rPr>
        <w:t xml:space="preserve"> полы. Работаю </w:t>
      </w:r>
      <w:proofErr w:type="gramStart"/>
      <w:r w:rsidRPr="00F322BD">
        <w:rPr>
          <w:rFonts w:ascii="Times New Roman" w:eastAsia="Times New Roman" w:hAnsi="Times New Roman" w:cs="Times New Roman"/>
          <w:sz w:val="28"/>
          <w:szCs w:val="28"/>
        </w:rPr>
        <w:t>очень много</w:t>
      </w:r>
      <w:proofErr w:type="gramEnd"/>
      <w:r w:rsidRPr="00F322BD">
        <w:rPr>
          <w:rFonts w:ascii="Times New Roman" w:eastAsia="Times New Roman" w:hAnsi="Times New Roman" w:cs="Times New Roman"/>
          <w:sz w:val="28"/>
          <w:szCs w:val="28"/>
        </w:rPr>
        <w:t>, а кушаю два раза в день в корыте с хозяйскими свиньями. Живу я в дровяном сарае. Два раза я убегала от хозяев, но меня находили и били».</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Это письмо было найдено после освобождения белорусского города Лиозно в 1944 году. В день своего 15-летия, доведенная до отчаяния, Катя повесилась.</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Слайды 2</w:t>
      </w:r>
      <w:r w:rsidR="00162A5B">
        <w:rPr>
          <w:rFonts w:ascii="Times New Roman" w:eastAsia="Times New Roman" w:hAnsi="Times New Roman" w:cs="Times New Roman"/>
          <w:b/>
          <w:bCs/>
          <w:sz w:val="28"/>
          <w:szCs w:val="28"/>
        </w:rPr>
        <w:t>0</w:t>
      </w:r>
      <w:r>
        <w:rPr>
          <w:rFonts w:ascii="Times New Roman" w:eastAsia="Times New Roman" w:hAnsi="Times New Roman" w:cs="Times New Roman"/>
          <w:b/>
          <w:bCs/>
          <w:sz w:val="28"/>
          <w:szCs w:val="28"/>
        </w:rPr>
        <w:t>-2</w:t>
      </w:r>
      <w:r w:rsidR="00162A5B">
        <w:rPr>
          <w:rFonts w:ascii="Times New Roman" w:eastAsia="Times New Roman" w:hAnsi="Times New Roman" w:cs="Times New Roman"/>
          <w:b/>
          <w:bCs/>
          <w:sz w:val="28"/>
          <w:szCs w:val="28"/>
        </w:rPr>
        <w:t>3</w:t>
      </w:r>
      <w:r>
        <w:rPr>
          <w:rFonts w:ascii="Times New Roman" w:eastAsia="Times New Roman" w:hAnsi="Times New Roman" w:cs="Times New Roman"/>
          <w:b/>
          <w:bCs/>
          <w:sz w:val="28"/>
          <w:szCs w:val="28"/>
        </w:rPr>
        <w:t>.</w:t>
      </w: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xml:space="preserve"> Тяжело было и в тылу. Многие ребята дежурили на крышах домов во время вражеских налетов, помогали строить оборонительные укрепления, работали в госпиталях. Подростки заменили на заводах и фабриках своих родителей, старших братьев и сестер. Днем и ночью работали они у машин и станков, выпускали продукцию, нужную фронту и тылу, приближали час долгожданной Победы. Это они в те годы сеяли, осваивали трактора, собирали урожай. Собирали колоски на полях, лекарственные растения в тайге, шефствовали над ранеными в госпиталях или над семьями погибших воинов. В далеком 1943 году одна из работниц Пермского завода писала на фронт друзьям…</w:t>
      </w:r>
    </w:p>
    <w:p w:rsidR="0089648A" w:rsidRPr="0089648A"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ЧТЕЦ (</w:t>
      </w:r>
      <w:r w:rsidR="00162A5B">
        <w:rPr>
          <w:rFonts w:ascii="Times New Roman" w:eastAsia="Times New Roman" w:hAnsi="Times New Roman" w:cs="Times New Roman"/>
          <w:b/>
          <w:bCs/>
          <w:sz w:val="28"/>
          <w:szCs w:val="28"/>
        </w:rPr>
        <w:t>2</w:t>
      </w:r>
      <w:r w:rsidRPr="00F322BD">
        <w:rPr>
          <w:rFonts w:ascii="Times New Roman" w:eastAsia="Times New Roman" w:hAnsi="Times New Roman" w:cs="Times New Roman"/>
          <w:b/>
          <w:bCs/>
          <w:sz w:val="28"/>
          <w:szCs w:val="28"/>
        </w:rPr>
        <w:t>):</w:t>
      </w:r>
      <w:r w:rsidRPr="00F322BD">
        <w:rPr>
          <w:rFonts w:ascii="Times New Roman" w:eastAsia="Times New Roman" w:hAnsi="Times New Roman" w:cs="Times New Roman"/>
          <w:sz w:val="28"/>
          <w:szCs w:val="28"/>
        </w:rPr>
        <w:t xml:space="preserve"> «…Разве не злоба и ненависть в сердце, когда видишь сотни ребят, лишенных счастливого детства? В 6 часов утра они поднимаются с постели и, запахнувшись в ватник, спешат в трескучий мороз, в страшную вьюгу, по </w:t>
      </w:r>
      <w:proofErr w:type="gramStart"/>
      <w:r w:rsidRPr="00F322BD">
        <w:rPr>
          <w:rFonts w:ascii="Times New Roman" w:eastAsia="Times New Roman" w:hAnsi="Times New Roman" w:cs="Times New Roman"/>
          <w:sz w:val="28"/>
          <w:szCs w:val="28"/>
        </w:rPr>
        <w:t>колено</w:t>
      </w:r>
      <w:proofErr w:type="gramEnd"/>
      <w:r w:rsidRPr="00F322BD">
        <w:rPr>
          <w:rFonts w:ascii="Times New Roman" w:eastAsia="Times New Roman" w:hAnsi="Times New Roman" w:cs="Times New Roman"/>
          <w:sz w:val="28"/>
          <w:szCs w:val="28"/>
        </w:rPr>
        <w:t xml:space="preserve"> утопая в снегу, в дождь и осеннюю грязь на далекий завод, чтобы встать у станка. Глядя на них, трудно верить, что им по 14-15 лет. Они подставляют по два ящика, чтобы дотянуться до станка, всем телом налегают на рукоятку, чтобы переключить скорость. Но видели бы вы, как они работают! Они устают, очень устают. Но видел кто-нибудь их слезы?.. Это не героика, это будни нашего тыла».</w:t>
      </w:r>
    </w:p>
    <w:p w:rsidR="0089648A" w:rsidRPr="00FE0347" w:rsidRDefault="0089648A" w:rsidP="00871E30">
      <w:pPr>
        <w:spacing w:before="84" w:after="84" w:line="240" w:lineRule="auto"/>
        <w:ind w:firstLine="360"/>
        <w:jc w:val="both"/>
        <w:rPr>
          <w:rFonts w:ascii="Times New Roman" w:eastAsia="Times New Roman" w:hAnsi="Times New Roman" w:cs="Times New Roman"/>
          <w:b/>
          <w:bCs/>
          <w:sz w:val="24"/>
          <w:szCs w:val="24"/>
        </w:rPr>
      </w:pPr>
    </w:p>
    <w:p w:rsidR="0089648A" w:rsidRDefault="0089648A" w:rsidP="00871E30">
      <w:pPr>
        <w:spacing w:before="84" w:after="84" w:line="240" w:lineRule="auto"/>
        <w:ind w:firstLine="360"/>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Слайд 2</w:t>
      </w:r>
      <w:r w:rsidR="00162A5B">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w:t>
      </w:r>
    </w:p>
    <w:p w:rsidR="006B7CCA" w:rsidRDefault="006B7CCA" w:rsidP="00871E30">
      <w:pPr>
        <w:spacing w:before="84" w:after="84" w:line="240" w:lineRule="auto"/>
        <w:ind w:firstLine="360"/>
        <w:jc w:val="both"/>
        <w:rPr>
          <w:rFonts w:ascii="Times New Roman" w:eastAsia="Times New Roman" w:hAnsi="Times New Roman" w:cs="Times New Roman"/>
          <w:b/>
          <w:bCs/>
          <w:sz w:val="28"/>
          <w:szCs w:val="28"/>
        </w:rPr>
      </w:pPr>
    </w:p>
    <w:p w:rsidR="006B7CCA" w:rsidRDefault="006B7CCA" w:rsidP="00871E30">
      <w:pPr>
        <w:spacing w:before="84" w:after="84" w:line="240" w:lineRule="auto"/>
        <w:ind w:firstLine="360"/>
        <w:jc w:val="both"/>
        <w:rPr>
          <w:rFonts w:ascii="Times New Roman" w:eastAsia="Times New Roman" w:hAnsi="Times New Roman" w:cs="Times New Roman"/>
          <w:b/>
          <w:bCs/>
          <w:sz w:val="28"/>
          <w:szCs w:val="28"/>
        </w:rPr>
      </w:pPr>
    </w:p>
    <w:p w:rsidR="00871E30" w:rsidRPr="00F322BD" w:rsidRDefault="00871E30" w:rsidP="00871E30">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b/>
          <w:bCs/>
          <w:sz w:val="28"/>
          <w:szCs w:val="28"/>
        </w:rPr>
        <w:t>ВЕДУЩИЙ:</w:t>
      </w:r>
      <w:r w:rsidRPr="00F322BD">
        <w:rPr>
          <w:rFonts w:ascii="Times New Roman" w:eastAsia="Times New Roman" w:hAnsi="Times New Roman" w:cs="Times New Roman"/>
          <w:sz w:val="28"/>
          <w:szCs w:val="28"/>
        </w:rPr>
        <w:t>  Во время</w:t>
      </w:r>
      <w:proofErr w:type="gramStart"/>
      <w:r w:rsidRPr="00F322BD">
        <w:rPr>
          <w:rFonts w:ascii="Times New Roman" w:eastAsia="Times New Roman" w:hAnsi="Times New Roman" w:cs="Times New Roman"/>
          <w:sz w:val="28"/>
          <w:szCs w:val="28"/>
        </w:rPr>
        <w:t xml:space="preserve"> В</w:t>
      </w:r>
      <w:proofErr w:type="gramEnd"/>
      <w:r w:rsidRPr="00F322BD">
        <w:rPr>
          <w:rFonts w:ascii="Times New Roman" w:eastAsia="Times New Roman" w:hAnsi="Times New Roman" w:cs="Times New Roman"/>
          <w:sz w:val="28"/>
          <w:szCs w:val="28"/>
        </w:rPr>
        <w:t>торой мировой войны всего в мире погибло 13 миллионов детей. Кто теперь скажет, сколько среди них было русских ребят, сколько белорусских, польских или французских? Погибали дети – граждане Мира.</w:t>
      </w:r>
    </w:p>
    <w:p w:rsidR="009D1DFD" w:rsidRPr="00162A5B" w:rsidRDefault="00871E30" w:rsidP="00162A5B">
      <w:pPr>
        <w:spacing w:before="84" w:after="84" w:line="240" w:lineRule="auto"/>
        <w:ind w:firstLine="360"/>
        <w:jc w:val="both"/>
        <w:rPr>
          <w:rFonts w:ascii="Times New Roman" w:eastAsia="Times New Roman" w:hAnsi="Times New Roman" w:cs="Times New Roman"/>
          <w:sz w:val="28"/>
          <w:szCs w:val="28"/>
        </w:rPr>
      </w:pPr>
      <w:r w:rsidRPr="00F322BD">
        <w:rPr>
          <w:rFonts w:ascii="Times New Roman" w:eastAsia="Times New Roman" w:hAnsi="Times New Roman" w:cs="Times New Roman"/>
          <w:sz w:val="28"/>
          <w:szCs w:val="28"/>
        </w:rPr>
        <w:t>Печально, что дети продолжают погибать и в мирное время: более 30тыс. детей погибли в Чеченском конфликте, 69 детей погибли при теракте на спектакле «Норд-Ост», 186 детей погибли при захвате школы в Беслане и список можно продолжить.</w:t>
      </w:r>
      <w:r w:rsidR="00162A5B">
        <w:rPr>
          <w:rFonts w:ascii="Times New Roman" w:eastAsia="Times New Roman" w:hAnsi="Times New Roman" w:cs="Times New Roman"/>
          <w:sz w:val="28"/>
          <w:szCs w:val="28"/>
        </w:rPr>
        <w:t xml:space="preserve"> </w:t>
      </w:r>
      <w:r w:rsidRPr="00F322BD">
        <w:rPr>
          <w:rFonts w:ascii="Times New Roman" w:eastAsia="Times New Roman" w:hAnsi="Times New Roman" w:cs="Times New Roman"/>
          <w:sz w:val="28"/>
          <w:szCs w:val="28"/>
        </w:rPr>
        <w:t>На земле самый лучший народ – дети. Как уберечь его в тревожное время? Как сохранить его душу и жизнь? А вместе с ним – и наше прошлое, и наше будущее? Чтобы детство никогда больше не называлось войной.</w:t>
      </w:r>
    </w:p>
    <w:sectPr w:rsidR="009D1DFD" w:rsidRPr="00162A5B" w:rsidSect="00EA087E">
      <w:footerReference w:type="default" r:id="rId7"/>
      <w:pgSz w:w="11906" w:h="16838"/>
      <w:pgMar w:top="0" w:right="850" w:bottom="4111"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6D1" w:rsidRDefault="002946D1" w:rsidP="00EA087E">
      <w:pPr>
        <w:spacing w:after="0" w:line="240" w:lineRule="auto"/>
      </w:pPr>
      <w:r>
        <w:separator/>
      </w:r>
    </w:p>
  </w:endnote>
  <w:endnote w:type="continuationSeparator" w:id="0">
    <w:p w:rsidR="002946D1" w:rsidRDefault="002946D1" w:rsidP="00EA08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87E" w:rsidRPr="0089648A" w:rsidRDefault="00EA087E" w:rsidP="00EA087E">
    <w:pPr>
      <w:spacing w:after="0" w:line="240" w:lineRule="auto"/>
      <w:jc w:val="right"/>
      <w:rPr>
        <w:rFonts w:ascii="Times New Roman" w:eastAsia="Times New Roman" w:hAnsi="Times New Roman" w:cs="Times New Roman"/>
        <w:b/>
        <w:bCs/>
        <w:kern w:val="36"/>
        <w:sz w:val="40"/>
        <w:szCs w:val="40"/>
      </w:rPr>
    </w:pPr>
    <w:r w:rsidRPr="0089648A">
      <w:rPr>
        <w:rFonts w:ascii="Times New Roman" w:eastAsia="Times New Roman" w:hAnsi="Times New Roman" w:cs="Times New Roman"/>
        <w:b/>
        <w:bCs/>
        <w:kern w:val="36"/>
        <w:sz w:val="40"/>
        <w:szCs w:val="40"/>
      </w:rPr>
      <w:t>Подготовила:</w:t>
    </w:r>
  </w:p>
  <w:p w:rsidR="00EA087E" w:rsidRPr="0089648A" w:rsidRDefault="00EA087E" w:rsidP="00EA087E">
    <w:pPr>
      <w:spacing w:after="0" w:line="240" w:lineRule="auto"/>
      <w:jc w:val="right"/>
      <w:rPr>
        <w:rFonts w:ascii="Times New Roman" w:eastAsia="Times New Roman" w:hAnsi="Times New Roman" w:cs="Times New Roman"/>
        <w:b/>
        <w:bCs/>
        <w:kern w:val="36"/>
        <w:sz w:val="40"/>
        <w:szCs w:val="40"/>
      </w:rPr>
    </w:pPr>
    <w:r w:rsidRPr="0089648A">
      <w:rPr>
        <w:rFonts w:ascii="Times New Roman" w:eastAsia="Times New Roman" w:hAnsi="Times New Roman" w:cs="Times New Roman"/>
        <w:b/>
        <w:bCs/>
        <w:kern w:val="36"/>
        <w:sz w:val="40"/>
        <w:szCs w:val="40"/>
      </w:rPr>
      <w:t xml:space="preserve"> </w:t>
    </w:r>
    <w:proofErr w:type="spellStart"/>
    <w:r>
      <w:rPr>
        <w:rFonts w:ascii="Times New Roman" w:eastAsia="Times New Roman" w:hAnsi="Times New Roman" w:cs="Times New Roman"/>
        <w:b/>
        <w:bCs/>
        <w:kern w:val="36"/>
        <w:sz w:val="40"/>
        <w:szCs w:val="40"/>
      </w:rPr>
      <w:t>Решкина</w:t>
    </w:r>
    <w:proofErr w:type="spellEnd"/>
    <w:r>
      <w:rPr>
        <w:rFonts w:ascii="Times New Roman" w:eastAsia="Times New Roman" w:hAnsi="Times New Roman" w:cs="Times New Roman"/>
        <w:b/>
        <w:bCs/>
        <w:kern w:val="36"/>
        <w:sz w:val="40"/>
        <w:szCs w:val="40"/>
      </w:rPr>
      <w:t xml:space="preserve"> Г.В.,</w:t>
    </w:r>
  </w:p>
  <w:p w:rsidR="00EA087E" w:rsidRPr="0089648A" w:rsidRDefault="00EA087E" w:rsidP="00EA087E">
    <w:pPr>
      <w:spacing w:after="0" w:line="240" w:lineRule="auto"/>
      <w:jc w:val="right"/>
      <w:rPr>
        <w:rFonts w:ascii="Times New Roman" w:eastAsia="Times New Roman" w:hAnsi="Times New Roman" w:cs="Times New Roman"/>
        <w:b/>
        <w:bCs/>
        <w:kern w:val="36"/>
        <w:sz w:val="40"/>
        <w:szCs w:val="40"/>
      </w:rPr>
    </w:pPr>
    <w:r w:rsidRPr="0089648A">
      <w:rPr>
        <w:rFonts w:ascii="Times New Roman" w:eastAsia="Times New Roman" w:hAnsi="Times New Roman" w:cs="Times New Roman"/>
        <w:b/>
        <w:bCs/>
        <w:kern w:val="36"/>
        <w:sz w:val="40"/>
        <w:szCs w:val="40"/>
      </w:rPr>
      <w:t xml:space="preserve">учитель </w:t>
    </w:r>
  </w:p>
  <w:p w:rsidR="00EA087E" w:rsidRPr="0089648A" w:rsidRDefault="00EA087E" w:rsidP="00EA087E">
    <w:pPr>
      <w:spacing w:after="0" w:line="240" w:lineRule="auto"/>
      <w:jc w:val="right"/>
      <w:rPr>
        <w:rFonts w:ascii="Times New Roman" w:eastAsia="Times New Roman" w:hAnsi="Times New Roman" w:cs="Times New Roman"/>
        <w:b/>
        <w:bCs/>
        <w:kern w:val="36"/>
        <w:sz w:val="40"/>
        <w:szCs w:val="40"/>
      </w:rPr>
    </w:pPr>
    <w:r w:rsidRPr="0089648A">
      <w:rPr>
        <w:rFonts w:ascii="Times New Roman" w:eastAsia="Times New Roman" w:hAnsi="Times New Roman" w:cs="Times New Roman"/>
        <w:b/>
        <w:bCs/>
        <w:kern w:val="36"/>
        <w:sz w:val="40"/>
        <w:szCs w:val="40"/>
      </w:rPr>
      <w:t>начальных классов</w:t>
    </w:r>
  </w:p>
  <w:p w:rsidR="00EA087E" w:rsidRDefault="00EA087E">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6D1" w:rsidRDefault="002946D1" w:rsidP="00EA087E">
      <w:pPr>
        <w:spacing w:after="0" w:line="240" w:lineRule="auto"/>
      </w:pPr>
      <w:r>
        <w:separator/>
      </w:r>
    </w:p>
  </w:footnote>
  <w:footnote w:type="continuationSeparator" w:id="0">
    <w:p w:rsidR="002946D1" w:rsidRDefault="002946D1" w:rsidP="00EA08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A47AE3"/>
    <w:multiLevelType w:val="hybridMultilevel"/>
    <w:tmpl w:val="50DEE198"/>
    <w:lvl w:ilvl="0" w:tplc="345638FA">
      <w:start w:val="1"/>
      <w:numFmt w:val="decimal"/>
      <w:lvlText w:val="%1."/>
      <w:lvlJc w:val="left"/>
      <w:pPr>
        <w:ind w:left="644" w:hanging="360"/>
      </w:pPr>
      <w:rPr>
        <w:rFonts w:hint="default"/>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41CE2F0B"/>
    <w:multiLevelType w:val="hybridMultilevel"/>
    <w:tmpl w:val="B6927254"/>
    <w:lvl w:ilvl="0" w:tplc="6F0A49CE">
      <w:start w:val="4"/>
      <w:numFmt w:val="decimal"/>
      <w:lvlText w:val="%1"/>
      <w:lvlJc w:val="left"/>
      <w:pPr>
        <w:ind w:left="1364" w:hanging="360"/>
      </w:pPr>
      <w:rPr>
        <w:rFonts w:hint="default"/>
        <w:u w:val="single"/>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63853D0C"/>
    <w:multiLevelType w:val="hybridMultilevel"/>
    <w:tmpl w:val="500C6AD2"/>
    <w:lvl w:ilvl="0" w:tplc="1D2A2C14">
      <w:start w:val="2"/>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useFELayout/>
  </w:compat>
  <w:rsids>
    <w:rsidRoot w:val="00871E30"/>
    <w:rsid w:val="00162A5B"/>
    <w:rsid w:val="001B01ED"/>
    <w:rsid w:val="0022706C"/>
    <w:rsid w:val="002946D1"/>
    <w:rsid w:val="002A4B87"/>
    <w:rsid w:val="005C0F38"/>
    <w:rsid w:val="00620A5C"/>
    <w:rsid w:val="006B7CCA"/>
    <w:rsid w:val="007573F4"/>
    <w:rsid w:val="007726D5"/>
    <w:rsid w:val="00814EC3"/>
    <w:rsid w:val="00871E30"/>
    <w:rsid w:val="00880C97"/>
    <w:rsid w:val="0089648A"/>
    <w:rsid w:val="008F6BBA"/>
    <w:rsid w:val="009370FC"/>
    <w:rsid w:val="00965F63"/>
    <w:rsid w:val="009D1DFD"/>
    <w:rsid w:val="00A81275"/>
    <w:rsid w:val="00AE7119"/>
    <w:rsid w:val="00C41FC4"/>
    <w:rsid w:val="00C6267F"/>
    <w:rsid w:val="00E35F8E"/>
    <w:rsid w:val="00E40A1F"/>
    <w:rsid w:val="00E55F01"/>
    <w:rsid w:val="00EA087E"/>
    <w:rsid w:val="00EE3746"/>
    <w:rsid w:val="00F322BD"/>
    <w:rsid w:val="00FE0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FC"/>
  </w:style>
  <w:style w:type="paragraph" w:styleId="1">
    <w:name w:val="heading 1"/>
    <w:basedOn w:val="a"/>
    <w:link w:val="10"/>
    <w:uiPriority w:val="9"/>
    <w:qFormat/>
    <w:rsid w:val="00871E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1E30"/>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871E30"/>
    <w:rPr>
      <w:color w:val="0000FF"/>
      <w:u w:val="single"/>
    </w:rPr>
  </w:style>
  <w:style w:type="character" w:styleId="a4">
    <w:name w:val="Emphasis"/>
    <w:basedOn w:val="a0"/>
    <w:uiPriority w:val="20"/>
    <w:qFormat/>
    <w:rsid w:val="00871E30"/>
    <w:rPr>
      <w:i/>
      <w:iCs/>
    </w:rPr>
  </w:style>
  <w:style w:type="character" w:styleId="a5">
    <w:name w:val="Strong"/>
    <w:basedOn w:val="a0"/>
    <w:uiPriority w:val="22"/>
    <w:qFormat/>
    <w:rsid w:val="00871E30"/>
    <w:rPr>
      <w:b/>
      <w:bCs/>
    </w:rPr>
  </w:style>
  <w:style w:type="paragraph" w:styleId="a6">
    <w:name w:val="List Paragraph"/>
    <w:basedOn w:val="a"/>
    <w:uiPriority w:val="34"/>
    <w:qFormat/>
    <w:rsid w:val="00F322BD"/>
    <w:pPr>
      <w:ind w:left="720"/>
      <w:contextualSpacing/>
    </w:pPr>
  </w:style>
  <w:style w:type="character" w:styleId="a7">
    <w:name w:val="annotation reference"/>
    <w:basedOn w:val="a0"/>
    <w:uiPriority w:val="99"/>
    <w:semiHidden/>
    <w:unhideWhenUsed/>
    <w:rsid w:val="008F6BBA"/>
    <w:rPr>
      <w:sz w:val="16"/>
      <w:szCs w:val="16"/>
    </w:rPr>
  </w:style>
  <w:style w:type="paragraph" w:styleId="a8">
    <w:name w:val="annotation text"/>
    <w:basedOn w:val="a"/>
    <w:link w:val="a9"/>
    <w:uiPriority w:val="99"/>
    <w:semiHidden/>
    <w:unhideWhenUsed/>
    <w:rsid w:val="008F6BBA"/>
    <w:pPr>
      <w:spacing w:line="240" w:lineRule="auto"/>
    </w:pPr>
    <w:rPr>
      <w:sz w:val="20"/>
      <w:szCs w:val="20"/>
    </w:rPr>
  </w:style>
  <w:style w:type="character" w:customStyle="1" w:styleId="a9">
    <w:name w:val="Текст примечания Знак"/>
    <w:basedOn w:val="a0"/>
    <w:link w:val="a8"/>
    <w:uiPriority w:val="99"/>
    <w:semiHidden/>
    <w:rsid w:val="008F6BBA"/>
    <w:rPr>
      <w:sz w:val="20"/>
      <w:szCs w:val="20"/>
    </w:rPr>
  </w:style>
  <w:style w:type="paragraph" w:styleId="aa">
    <w:name w:val="annotation subject"/>
    <w:basedOn w:val="a8"/>
    <w:next w:val="a8"/>
    <w:link w:val="ab"/>
    <w:uiPriority w:val="99"/>
    <w:semiHidden/>
    <w:unhideWhenUsed/>
    <w:rsid w:val="008F6BBA"/>
    <w:rPr>
      <w:b/>
      <w:bCs/>
    </w:rPr>
  </w:style>
  <w:style w:type="character" w:customStyle="1" w:styleId="ab">
    <w:name w:val="Тема примечания Знак"/>
    <w:basedOn w:val="a9"/>
    <w:link w:val="aa"/>
    <w:uiPriority w:val="99"/>
    <w:semiHidden/>
    <w:rsid w:val="008F6BBA"/>
    <w:rPr>
      <w:b/>
      <w:bCs/>
    </w:rPr>
  </w:style>
  <w:style w:type="paragraph" w:styleId="ac">
    <w:name w:val="Balloon Text"/>
    <w:basedOn w:val="a"/>
    <w:link w:val="ad"/>
    <w:uiPriority w:val="99"/>
    <w:semiHidden/>
    <w:unhideWhenUsed/>
    <w:rsid w:val="008F6BB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F6BBA"/>
    <w:rPr>
      <w:rFonts w:ascii="Tahoma" w:hAnsi="Tahoma" w:cs="Tahoma"/>
      <w:sz w:val="16"/>
      <w:szCs w:val="16"/>
    </w:rPr>
  </w:style>
  <w:style w:type="paragraph" w:styleId="ae">
    <w:name w:val="header"/>
    <w:basedOn w:val="a"/>
    <w:link w:val="af"/>
    <w:uiPriority w:val="99"/>
    <w:semiHidden/>
    <w:unhideWhenUsed/>
    <w:rsid w:val="00EA087E"/>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EA087E"/>
  </w:style>
  <w:style w:type="paragraph" w:styleId="af0">
    <w:name w:val="footer"/>
    <w:basedOn w:val="a"/>
    <w:link w:val="af1"/>
    <w:uiPriority w:val="99"/>
    <w:semiHidden/>
    <w:unhideWhenUsed/>
    <w:rsid w:val="00EA087E"/>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EA087E"/>
  </w:style>
</w:styles>
</file>

<file path=word/webSettings.xml><?xml version="1.0" encoding="utf-8"?>
<w:webSettings xmlns:r="http://schemas.openxmlformats.org/officeDocument/2006/relationships" xmlns:w="http://schemas.openxmlformats.org/wordprocessingml/2006/main">
  <w:divs>
    <w:div w:id="181088398">
      <w:bodyDiv w:val="1"/>
      <w:marLeft w:val="0"/>
      <w:marRight w:val="0"/>
      <w:marTop w:val="0"/>
      <w:marBottom w:val="0"/>
      <w:divBdr>
        <w:top w:val="none" w:sz="0" w:space="0" w:color="auto"/>
        <w:left w:val="none" w:sz="0" w:space="0" w:color="auto"/>
        <w:bottom w:val="none" w:sz="0" w:space="0" w:color="auto"/>
        <w:right w:val="none" w:sz="0" w:space="0" w:color="auto"/>
      </w:divBdr>
      <w:divsChild>
        <w:div w:id="692223872">
          <w:marLeft w:val="0"/>
          <w:marRight w:val="0"/>
          <w:marTop w:val="218"/>
          <w:marBottom w:val="0"/>
          <w:divBdr>
            <w:top w:val="none" w:sz="0" w:space="0" w:color="auto"/>
            <w:left w:val="none" w:sz="0" w:space="0" w:color="auto"/>
            <w:bottom w:val="none" w:sz="0" w:space="0" w:color="auto"/>
            <w:right w:val="none" w:sz="0" w:space="0" w:color="auto"/>
          </w:divBdr>
          <w:divsChild>
            <w:div w:id="1974212070">
              <w:marLeft w:val="0"/>
              <w:marRight w:val="0"/>
              <w:marTop w:val="0"/>
              <w:marBottom w:val="0"/>
              <w:divBdr>
                <w:top w:val="none" w:sz="0" w:space="0" w:color="auto"/>
                <w:left w:val="none" w:sz="0" w:space="0" w:color="auto"/>
                <w:bottom w:val="none" w:sz="0" w:space="0" w:color="auto"/>
                <w:right w:val="none" w:sz="0" w:space="0" w:color="auto"/>
              </w:divBdr>
              <w:divsChild>
                <w:div w:id="1223564897">
                  <w:marLeft w:val="0"/>
                  <w:marRight w:val="0"/>
                  <w:marTop w:val="0"/>
                  <w:marBottom w:val="0"/>
                  <w:divBdr>
                    <w:top w:val="none" w:sz="0" w:space="0" w:color="auto"/>
                    <w:left w:val="none" w:sz="0" w:space="0" w:color="auto"/>
                    <w:bottom w:val="none" w:sz="0" w:space="0" w:color="auto"/>
                    <w:right w:val="none" w:sz="0" w:space="0" w:color="auto"/>
                  </w:divBdr>
                  <w:divsChild>
                    <w:div w:id="10685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889888">
      <w:bodyDiv w:val="1"/>
      <w:marLeft w:val="0"/>
      <w:marRight w:val="0"/>
      <w:marTop w:val="0"/>
      <w:marBottom w:val="0"/>
      <w:divBdr>
        <w:top w:val="none" w:sz="0" w:space="0" w:color="auto"/>
        <w:left w:val="none" w:sz="0" w:space="0" w:color="auto"/>
        <w:bottom w:val="none" w:sz="0" w:space="0" w:color="auto"/>
        <w:right w:val="none" w:sz="0" w:space="0" w:color="auto"/>
      </w:divBdr>
      <w:divsChild>
        <w:div w:id="886140481">
          <w:marLeft w:val="0"/>
          <w:marRight w:val="0"/>
          <w:marTop w:val="218"/>
          <w:marBottom w:val="0"/>
          <w:divBdr>
            <w:top w:val="none" w:sz="0" w:space="0" w:color="auto"/>
            <w:left w:val="none" w:sz="0" w:space="0" w:color="auto"/>
            <w:bottom w:val="none" w:sz="0" w:space="0" w:color="auto"/>
            <w:right w:val="none" w:sz="0" w:space="0" w:color="auto"/>
          </w:divBdr>
          <w:divsChild>
            <w:div w:id="499002079">
              <w:marLeft w:val="0"/>
              <w:marRight w:val="0"/>
              <w:marTop w:val="0"/>
              <w:marBottom w:val="0"/>
              <w:divBdr>
                <w:top w:val="none" w:sz="0" w:space="0" w:color="auto"/>
                <w:left w:val="none" w:sz="0" w:space="0" w:color="auto"/>
                <w:bottom w:val="none" w:sz="0" w:space="0" w:color="auto"/>
                <w:right w:val="none" w:sz="0" w:space="0" w:color="auto"/>
              </w:divBdr>
              <w:divsChild>
                <w:div w:id="587232492">
                  <w:marLeft w:val="0"/>
                  <w:marRight w:val="0"/>
                  <w:marTop w:val="0"/>
                  <w:marBottom w:val="0"/>
                  <w:divBdr>
                    <w:top w:val="none" w:sz="0" w:space="0" w:color="auto"/>
                    <w:left w:val="none" w:sz="0" w:space="0" w:color="auto"/>
                    <w:bottom w:val="none" w:sz="0" w:space="0" w:color="auto"/>
                    <w:right w:val="none" w:sz="0" w:space="0" w:color="auto"/>
                  </w:divBdr>
                  <w:divsChild>
                    <w:div w:id="117973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12</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АЛ</Company>
  <LinksUpToDate>false</LinksUpToDate>
  <CharactersWithSpaces>17789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Ромина ВИ</dc:creator>
  <cp:keywords/>
  <dc:description/>
  <cp:lastModifiedBy>Светлана Анатольевна</cp:lastModifiedBy>
  <cp:revision>13</cp:revision>
  <dcterms:created xsi:type="dcterms:W3CDTF">2012-02-11T18:21:00Z</dcterms:created>
  <dcterms:modified xsi:type="dcterms:W3CDTF">2015-04-16T18:32:00Z</dcterms:modified>
</cp:coreProperties>
</file>