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2A" w:rsidRDefault="0074782A" w:rsidP="0074782A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Структура и органы управления школой</w:t>
      </w:r>
    </w:p>
    <w:p w:rsidR="0074782A" w:rsidRDefault="0074782A" w:rsidP="0074782A">
      <w:pPr>
        <w:rPr>
          <w:i/>
          <w:sz w:val="32"/>
          <w:szCs w:val="32"/>
          <w:u w:val="single"/>
        </w:rPr>
      </w:pPr>
    </w:p>
    <w:p w:rsidR="0074782A" w:rsidRPr="00C472FD" w:rsidRDefault="0074782A" w:rsidP="0074782A">
      <w:pPr>
        <w:ind w:left="-360" w:right="-365" w:firstLine="1260"/>
        <w:jc w:val="both"/>
        <w:rPr>
          <w:sz w:val="28"/>
          <w:szCs w:val="28"/>
        </w:rPr>
      </w:pPr>
      <w:r w:rsidRPr="00C472FD">
        <w:rPr>
          <w:sz w:val="28"/>
          <w:szCs w:val="28"/>
        </w:rPr>
        <w:t>Управление М</w:t>
      </w:r>
      <w:r>
        <w:rPr>
          <w:sz w:val="28"/>
          <w:szCs w:val="28"/>
        </w:rPr>
        <w:t>Б</w:t>
      </w:r>
      <w:r w:rsidRPr="00C472FD">
        <w:rPr>
          <w:sz w:val="28"/>
          <w:szCs w:val="28"/>
        </w:rPr>
        <w:t>ОУ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Кесемская</w:t>
      </w:r>
      <w:proofErr w:type="spellEnd"/>
      <w:r>
        <w:rPr>
          <w:sz w:val="28"/>
          <w:szCs w:val="28"/>
        </w:rPr>
        <w:t xml:space="preserve"> СОШ»</w:t>
      </w:r>
      <w:bookmarkStart w:id="0" w:name="_GoBack"/>
      <w:bookmarkEnd w:id="0"/>
      <w:r w:rsidRPr="00C472FD">
        <w:rPr>
          <w:sz w:val="28"/>
          <w:szCs w:val="28"/>
        </w:rPr>
        <w:t xml:space="preserve"> </w:t>
      </w:r>
      <w:r w:rsidRPr="00C472FD">
        <w:rPr>
          <w:sz w:val="28"/>
          <w:szCs w:val="28"/>
        </w:rPr>
        <w:tab/>
        <w:t>осуществляется на основе принципов демократии, гласности, открытости и самоуправления. Педагогический коллектив решает свои задачи при взаимодействии с родителями.</w:t>
      </w:r>
    </w:p>
    <w:p w:rsidR="0074782A" w:rsidRPr="00C472FD" w:rsidRDefault="0074782A" w:rsidP="0074782A">
      <w:pPr>
        <w:ind w:left="-360" w:right="-365" w:firstLine="1260"/>
        <w:jc w:val="both"/>
        <w:rPr>
          <w:sz w:val="28"/>
          <w:szCs w:val="28"/>
        </w:rPr>
      </w:pPr>
      <w:r w:rsidRPr="00C472FD">
        <w:rPr>
          <w:sz w:val="28"/>
          <w:szCs w:val="28"/>
        </w:rPr>
        <w:t>Административное управление осуществляет директор и его заместители.</w:t>
      </w:r>
    </w:p>
    <w:p w:rsidR="0074782A" w:rsidRPr="00C472FD" w:rsidRDefault="0074782A" w:rsidP="0074782A">
      <w:pPr>
        <w:ind w:left="-360" w:right="-365" w:firstLine="1260"/>
        <w:jc w:val="both"/>
        <w:rPr>
          <w:sz w:val="28"/>
          <w:szCs w:val="28"/>
        </w:rPr>
      </w:pPr>
      <w:r w:rsidRPr="00C472FD">
        <w:rPr>
          <w:sz w:val="28"/>
          <w:szCs w:val="28"/>
        </w:rPr>
        <w:t>Основной функцией директора школы является координация усилий всех участников образовательного процесса через Совет школы, педагогический совет, методическ</w:t>
      </w:r>
      <w:r>
        <w:rPr>
          <w:sz w:val="28"/>
          <w:szCs w:val="28"/>
        </w:rPr>
        <w:t>ий совет</w:t>
      </w:r>
      <w:r w:rsidRPr="00C472FD">
        <w:rPr>
          <w:sz w:val="28"/>
          <w:szCs w:val="28"/>
        </w:rPr>
        <w:t>.</w:t>
      </w:r>
    </w:p>
    <w:p w:rsidR="0074782A" w:rsidRPr="00C472FD" w:rsidRDefault="0074782A" w:rsidP="0074782A">
      <w:pPr>
        <w:ind w:left="-360" w:right="-365" w:firstLine="1260"/>
        <w:jc w:val="both"/>
        <w:rPr>
          <w:sz w:val="28"/>
          <w:szCs w:val="28"/>
        </w:rPr>
      </w:pPr>
      <w:r w:rsidRPr="00C472FD">
        <w:rPr>
          <w:sz w:val="28"/>
          <w:szCs w:val="28"/>
        </w:rPr>
        <w:t xml:space="preserve">Заместители директора </w:t>
      </w:r>
      <w:proofErr w:type="gramStart"/>
      <w:r w:rsidRPr="00C472FD">
        <w:rPr>
          <w:sz w:val="28"/>
          <w:szCs w:val="28"/>
        </w:rPr>
        <w:t>реализуют</w:t>
      </w:r>
      <w:proofErr w:type="gramEnd"/>
      <w:r w:rsidRPr="00C472FD">
        <w:rPr>
          <w:sz w:val="28"/>
          <w:szCs w:val="28"/>
        </w:rPr>
        <w:t xml:space="preserve"> прежде всего оперативное управление образовательным процессом и осуществляют мотивационную, информационно-аналитическую, планово-прогностическую, организационно-исполнительную, контрольно-регулировочную и оценочно-результативную функции.</w:t>
      </w:r>
    </w:p>
    <w:p w:rsidR="0074782A" w:rsidRDefault="0074782A" w:rsidP="0074782A">
      <w:pPr>
        <w:ind w:left="-360" w:right="-365" w:firstLine="1260"/>
        <w:jc w:val="both"/>
        <w:rPr>
          <w:sz w:val="28"/>
          <w:szCs w:val="28"/>
        </w:rPr>
      </w:pPr>
      <w:r w:rsidRPr="00C472FD">
        <w:rPr>
          <w:sz w:val="28"/>
          <w:szCs w:val="28"/>
        </w:rPr>
        <w:t>Общественное управлен</w:t>
      </w:r>
      <w:r>
        <w:rPr>
          <w:sz w:val="28"/>
          <w:szCs w:val="28"/>
        </w:rPr>
        <w:t>ие осуществляется Советом школы.</w:t>
      </w:r>
    </w:p>
    <w:p w:rsidR="0074782A" w:rsidRDefault="0074782A" w:rsidP="0074782A">
      <w:pPr>
        <w:ind w:left="-360" w:right="-365" w:firstLine="1260"/>
        <w:jc w:val="both"/>
        <w:rPr>
          <w:sz w:val="28"/>
          <w:szCs w:val="28"/>
        </w:rPr>
      </w:pPr>
    </w:p>
    <w:p w:rsidR="0074782A" w:rsidRDefault="0074782A" w:rsidP="0074782A">
      <w:pPr>
        <w:ind w:left="-360" w:right="-365" w:firstLine="1260"/>
        <w:jc w:val="both"/>
        <w:rPr>
          <w:sz w:val="28"/>
          <w:szCs w:val="28"/>
        </w:rPr>
      </w:pPr>
    </w:p>
    <w:p w:rsidR="000E1E7A" w:rsidRDefault="000E1E7A"/>
    <w:sectPr w:rsidR="000E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2A"/>
    <w:rsid w:val="000E1E7A"/>
    <w:rsid w:val="0074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32</cp:lastModifiedBy>
  <cp:revision>1</cp:revision>
  <dcterms:created xsi:type="dcterms:W3CDTF">2017-11-12T17:45:00Z</dcterms:created>
  <dcterms:modified xsi:type="dcterms:W3CDTF">2017-11-12T17:48:00Z</dcterms:modified>
</cp:coreProperties>
</file>