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D" w:rsidRDefault="006166ED" w:rsidP="006166ED">
      <w:pPr>
        <w:spacing w:before="100" w:beforeAutospacing="1" w:after="390" w:line="360" w:lineRule="atLeast"/>
        <w:jc w:val="center"/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 xml:space="preserve">Отчет о результатах 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самообследования</w:t>
      </w:r>
      <w:proofErr w:type="spellEnd"/>
    </w:p>
    <w:p w:rsidR="006166ED" w:rsidRPr="006166ED" w:rsidRDefault="006166ED" w:rsidP="006166ED">
      <w:pPr>
        <w:spacing w:before="100" w:beforeAutospacing="1" w:after="390" w:line="360" w:lineRule="atLeast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6166E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ПОКАЗАТЕЛИ</w:t>
      </w:r>
    </w:p>
    <w:p w:rsidR="006166ED" w:rsidRPr="006166ED" w:rsidRDefault="006166ED" w:rsidP="006166ED">
      <w:pPr>
        <w:spacing w:before="100" w:beforeAutospacing="1" w:after="390" w:line="360" w:lineRule="atLeast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6166E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деятельности М</w:t>
      </w:r>
      <w:r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Б</w:t>
      </w:r>
      <w:r w:rsidRPr="006166E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ОУ «</w:t>
      </w:r>
      <w:proofErr w:type="spellStart"/>
      <w:r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Кесемская</w:t>
      </w:r>
      <w:proofErr w:type="spellEnd"/>
      <w:r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 xml:space="preserve"> </w:t>
      </w:r>
      <w:r w:rsidRPr="006166E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СОШ</w:t>
      </w:r>
      <w:r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»</w:t>
      </w:r>
      <w:r w:rsidRPr="006166E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 xml:space="preserve">, подлежащей </w:t>
      </w:r>
      <w:proofErr w:type="spellStart"/>
      <w:r w:rsidRPr="006166E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самообследованию</w:t>
      </w:r>
      <w:proofErr w:type="spellEnd"/>
    </w:p>
    <w:p w:rsidR="006166ED" w:rsidRPr="006166ED" w:rsidRDefault="006166ED" w:rsidP="006166ED">
      <w:pPr>
        <w:spacing w:before="100" w:beforeAutospacing="1" w:after="390" w:line="360" w:lineRule="atLeast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6166ED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ru-RU"/>
        </w:rPr>
        <w:t>за 2016-2017 учебный год</w:t>
      </w:r>
    </w:p>
    <w:tbl>
      <w:tblPr>
        <w:tblW w:w="5000" w:type="pct"/>
        <w:tblCellSpacing w:w="15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6611"/>
        <w:gridCol w:w="1997"/>
      </w:tblGrid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п</w:t>
            </w:r>
            <w:proofErr w:type="gramEnd"/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jc w:val="center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92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41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49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31 (33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7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%, без 1 </w:t>
            </w:r>
            <w:proofErr w:type="spellStart"/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кл</w:t>
            </w:r>
            <w:proofErr w:type="spellEnd"/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.)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</w:t>
            </w:r>
            <w:r w:rsidR="00105574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9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14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66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lastRenderedPageBreak/>
              <w:t>1.9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16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68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/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73,9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32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47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/ 1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0/ 0%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0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16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6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/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 37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,5%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lastRenderedPageBreak/>
              <w:t>1.26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3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/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 18,8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5/ 31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3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5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31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3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5/ 31</w:t>
            </w:r>
            <w:r w:rsidR="00105574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,3</w:t>
            </w: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1/ 6</w:t>
            </w: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4/ 25</w:t>
            </w: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8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50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</w:t>
            </w: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/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6</w:t>
            </w: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7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 4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3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,8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3/ </w:t>
            </w:r>
            <w:r w:rsidR="00105574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18,8</w:t>
            </w: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lastRenderedPageBreak/>
              <w:t>работников в возрасте от 55 лет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lastRenderedPageBreak/>
              <w:t>4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25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lastRenderedPageBreak/>
              <w:t>1.33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proofErr w:type="gramStart"/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12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/ 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75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105574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2/ </w:t>
            </w: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75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4955B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 учащихся на 1 ПК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11 единиц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4955B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нет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4955B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Наличие 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 библиотеки, в том числе: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да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да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да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lastRenderedPageBreak/>
              <w:t>2.4.3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да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С выходом в Интернет с компьютеров, расп</w:t>
            </w:r>
            <w:r w:rsidR="004955B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оложенных в помещении ИЦШ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да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да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92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/ 100%</w:t>
            </w:r>
          </w:p>
        </w:tc>
      </w:tr>
      <w:tr w:rsidR="006166ED" w:rsidRPr="006166ED" w:rsidTr="006166ED">
        <w:trPr>
          <w:tblCellSpacing w:w="15" w:type="dxa"/>
        </w:trPr>
        <w:tc>
          <w:tcPr>
            <w:tcW w:w="109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10605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6166ED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10" w:type="dxa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166ED" w:rsidRPr="006166ED" w:rsidRDefault="00105574" w:rsidP="006166ED">
            <w:pPr>
              <w:spacing w:after="390" w:line="240" w:lineRule="auto"/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>2, 3</w:t>
            </w:r>
            <w:r w:rsidR="006166ED" w:rsidRPr="006166ED">
              <w:rPr>
                <w:rFonts w:ascii="Helvetica" w:eastAsia="Times New Roman" w:hAnsi="Helvetica" w:cs="Helvetica"/>
                <w:color w:val="373737"/>
                <w:sz w:val="23"/>
                <w:szCs w:val="23"/>
                <w:lang w:eastAsia="ru-RU"/>
              </w:rPr>
              <w:t xml:space="preserve"> кв.м</w:t>
            </w:r>
          </w:p>
        </w:tc>
      </w:tr>
    </w:tbl>
    <w:p w:rsidR="0079173A" w:rsidRDefault="0079173A"/>
    <w:sectPr w:rsidR="0079173A" w:rsidSect="00A5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6ED"/>
    <w:rsid w:val="00105574"/>
    <w:rsid w:val="004955BD"/>
    <w:rsid w:val="006166ED"/>
    <w:rsid w:val="0079173A"/>
    <w:rsid w:val="00A5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6ED"/>
    <w:rPr>
      <w:b/>
      <w:bCs/>
    </w:rPr>
  </w:style>
  <w:style w:type="paragraph" w:styleId="a4">
    <w:name w:val="Normal (Web)"/>
    <w:basedOn w:val="a"/>
    <w:uiPriority w:val="99"/>
    <w:semiHidden/>
    <w:unhideWhenUsed/>
    <w:rsid w:val="006166ED"/>
    <w:pPr>
      <w:spacing w:before="100" w:beforeAutospacing="1" w:after="3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6ED"/>
    <w:rPr>
      <w:b/>
      <w:bCs/>
    </w:rPr>
  </w:style>
  <w:style w:type="paragraph" w:styleId="a4">
    <w:name w:val="Normal (Web)"/>
    <w:basedOn w:val="a"/>
    <w:uiPriority w:val="99"/>
    <w:semiHidden/>
    <w:unhideWhenUsed/>
    <w:rsid w:val="006166ED"/>
    <w:pPr>
      <w:spacing w:before="100" w:beforeAutospacing="1" w:after="3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8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643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Microsoft</cp:lastModifiedBy>
  <cp:revision>2</cp:revision>
  <dcterms:created xsi:type="dcterms:W3CDTF">2017-11-12T19:14:00Z</dcterms:created>
  <dcterms:modified xsi:type="dcterms:W3CDTF">2017-11-13T09:16:00Z</dcterms:modified>
</cp:coreProperties>
</file>