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BA4">
        <w:rPr>
          <w:rFonts w:ascii="Times New Roman" w:hAnsi="Times New Roman" w:cs="Times New Roman"/>
          <w:b/>
          <w:bCs/>
          <w:sz w:val="28"/>
          <w:szCs w:val="28"/>
        </w:rPr>
        <w:t>Государственное казенное образовательное учреждение</w:t>
      </w: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BA4">
        <w:rPr>
          <w:rFonts w:ascii="Times New Roman" w:hAnsi="Times New Roman" w:cs="Times New Roman"/>
          <w:b/>
          <w:bCs/>
          <w:sz w:val="28"/>
          <w:szCs w:val="28"/>
        </w:rPr>
        <w:t>&lt;&lt;</w:t>
      </w:r>
      <w:proofErr w:type="spellStart"/>
      <w:r w:rsidRPr="00553BA4">
        <w:rPr>
          <w:rFonts w:ascii="Times New Roman" w:hAnsi="Times New Roman" w:cs="Times New Roman"/>
          <w:b/>
          <w:bCs/>
          <w:sz w:val="28"/>
          <w:szCs w:val="28"/>
        </w:rPr>
        <w:t>Плоскошская</w:t>
      </w:r>
      <w:proofErr w:type="spellEnd"/>
      <w:r w:rsidRPr="00553BA4">
        <w:rPr>
          <w:rFonts w:ascii="Times New Roman" w:hAnsi="Times New Roman" w:cs="Times New Roman"/>
          <w:b/>
          <w:bCs/>
          <w:sz w:val="28"/>
          <w:szCs w:val="28"/>
        </w:rPr>
        <w:t xml:space="preserve"> школа-интернат&gt;&gt;</w:t>
      </w: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553BA4">
        <w:rPr>
          <w:rFonts w:ascii="Times New Roman" w:hAnsi="Times New Roman" w:cs="Times New Roman"/>
          <w:b/>
          <w:bCs/>
          <w:i/>
          <w:sz w:val="72"/>
          <w:szCs w:val="72"/>
        </w:rPr>
        <w:t>Проект «Мы за здоровый образ жизни!»</w:t>
      </w: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B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553BA4">
        <w:rPr>
          <w:rFonts w:ascii="Times New Roman" w:hAnsi="Times New Roman" w:cs="Times New Roman"/>
          <w:b/>
          <w:bCs/>
          <w:sz w:val="28"/>
          <w:szCs w:val="28"/>
        </w:rPr>
        <w:t>Участники проекта: воспитанники 6-9 классов</w:t>
      </w:r>
    </w:p>
    <w:p w:rsidR="00553BA4" w:rsidRP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B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Руководители проекта:     Шемякина Л.Н.</w:t>
      </w:r>
    </w:p>
    <w:p w:rsidR="00C1745B" w:rsidRDefault="00553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B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53BA4">
        <w:rPr>
          <w:rFonts w:ascii="Times New Roman" w:hAnsi="Times New Roman" w:cs="Times New Roman"/>
          <w:b/>
          <w:bCs/>
          <w:sz w:val="28"/>
          <w:szCs w:val="28"/>
        </w:rPr>
        <w:t>Соловьёва Н.А.</w:t>
      </w:r>
    </w:p>
    <w:p w:rsidR="00553BA4" w:rsidRDefault="00553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Поджарова А.В.</w:t>
      </w:r>
    </w:p>
    <w:p w:rsidR="00553BA4" w:rsidRDefault="00553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3BA4" w:rsidRPr="00553BA4" w:rsidRDefault="00553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553BA4">
        <w:rPr>
          <w:rFonts w:ascii="Times New Roman" w:hAnsi="Times New Roman" w:cs="Times New Roman"/>
          <w:b/>
          <w:bCs/>
          <w:sz w:val="28"/>
          <w:szCs w:val="28"/>
        </w:rPr>
        <w:t xml:space="preserve"> п.Плоскошь</w:t>
      </w:r>
    </w:p>
    <w:p w:rsidR="00553BA4" w:rsidRPr="00553BA4" w:rsidRDefault="00553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B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2016 год</w:t>
      </w:r>
    </w:p>
    <w:p w:rsidR="00553BA4" w:rsidRPr="00553BA4" w:rsidRDefault="00553BA4" w:rsidP="000F34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B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Оглавление:</w:t>
      </w:r>
    </w:p>
    <w:p w:rsidR="00AB2F6A" w:rsidRDefault="000F340E" w:rsidP="000F340E">
      <w:pPr>
        <w:spacing w:before="100" w:beforeAutospacing="1" w:after="0"/>
        <w:ind w:left="5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Аннотация проекта……………………………………………….……</w:t>
      </w:r>
      <w:r w:rsidR="00553BA4" w:rsidRPr="00553BA4">
        <w:rPr>
          <w:rFonts w:ascii="Times New Roman" w:hAnsi="Times New Roman" w:cs="Times New Roman"/>
          <w:bCs/>
          <w:sz w:val="28"/>
          <w:szCs w:val="28"/>
        </w:rPr>
        <w:t>3 Введен</w:t>
      </w:r>
      <w:r>
        <w:rPr>
          <w:rFonts w:ascii="Times New Roman" w:hAnsi="Times New Roman" w:cs="Times New Roman"/>
          <w:bCs/>
          <w:sz w:val="28"/>
          <w:szCs w:val="28"/>
        </w:rPr>
        <w:t>ие………………………………………………………………..</w:t>
      </w:r>
      <w:r w:rsidR="00553BA4" w:rsidRPr="00553BA4">
        <w:rPr>
          <w:rFonts w:ascii="Times New Roman" w:hAnsi="Times New Roman" w:cs="Times New Roman"/>
          <w:bCs/>
          <w:sz w:val="28"/>
          <w:szCs w:val="28"/>
        </w:rPr>
        <w:t>4</w:t>
      </w:r>
    </w:p>
    <w:p w:rsidR="00AB2F6A" w:rsidRDefault="00AB2F6A" w:rsidP="000F340E">
      <w:pPr>
        <w:spacing w:before="100" w:beforeAutospacing="1" w:after="0" w:line="240" w:lineRule="auto"/>
        <w:ind w:left="5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 и задачи проекта…………………………………………………5</w:t>
      </w:r>
    </w:p>
    <w:p w:rsidR="000F340E" w:rsidRDefault="00553BA4" w:rsidP="000F340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53BA4">
        <w:rPr>
          <w:rFonts w:ascii="Times New Roman" w:hAnsi="Times New Roman" w:cs="Times New Roman"/>
          <w:bCs/>
          <w:sz w:val="28"/>
          <w:szCs w:val="28"/>
        </w:rPr>
        <w:t xml:space="preserve">Содержание проекта и </w:t>
      </w:r>
      <w:r w:rsidR="000F340E">
        <w:rPr>
          <w:rFonts w:ascii="Times New Roman" w:hAnsi="Times New Roman" w:cs="Times New Roman"/>
          <w:bCs/>
          <w:sz w:val="28"/>
          <w:szCs w:val="28"/>
        </w:rPr>
        <w:t>сроки реализации…………………………….6</w:t>
      </w:r>
    </w:p>
    <w:p w:rsidR="000F340E" w:rsidRDefault="00553BA4" w:rsidP="000F340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53BA4">
        <w:rPr>
          <w:rFonts w:ascii="Times New Roman" w:hAnsi="Times New Roman" w:cs="Times New Roman"/>
          <w:bCs/>
          <w:sz w:val="28"/>
          <w:szCs w:val="28"/>
        </w:rPr>
        <w:t xml:space="preserve">Целевая </w:t>
      </w:r>
      <w:r w:rsidR="000F340E">
        <w:rPr>
          <w:rFonts w:ascii="Times New Roman" w:hAnsi="Times New Roman" w:cs="Times New Roman"/>
          <w:bCs/>
          <w:sz w:val="28"/>
          <w:szCs w:val="28"/>
        </w:rPr>
        <w:t>аудитория………………………………………………………6</w:t>
      </w:r>
    </w:p>
    <w:p w:rsidR="00553BA4" w:rsidRDefault="00553BA4" w:rsidP="000F340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53BA4">
        <w:rPr>
          <w:rFonts w:ascii="Times New Roman" w:hAnsi="Times New Roman" w:cs="Times New Roman"/>
          <w:bCs/>
          <w:sz w:val="28"/>
          <w:szCs w:val="28"/>
        </w:rPr>
        <w:t>План реализац</w:t>
      </w:r>
      <w:r w:rsidR="00AB2F6A">
        <w:rPr>
          <w:rFonts w:ascii="Times New Roman" w:hAnsi="Times New Roman" w:cs="Times New Roman"/>
          <w:bCs/>
          <w:sz w:val="28"/>
          <w:szCs w:val="28"/>
        </w:rPr>
        <w:t>ии проекта…………………………………………………….7</w:t>
      </w:r>
      <w:r w:rsidRPr="00553BA4">
        <w:rPr>
          <w:rFonts w:ascii="Times New Roman" w:hAnsi="Times New Roman" w:cs="Times New Roman"/>
          <w:bCs/>
          <w:sz w:val="28"/>
          <w:szCs w:val="28"/>
        </w:rPr>
        <w:t xml:space="preserve"> Ожидаемые результаты проекта………………………………………….….8 Перспективы развит</w:t>
      </w:r>
      <w:r w:rsidR="00AB2F6A">
        <w:rPr>
          <w:rFonts w:ascii="Times New Roman" w:hAnsi="Times New Roman" w:cs="Times New Roman"/>
          <w:bCs/>
          <w:sz w:val="28"/>
          <w:szCs w:val="28"/>
        </w:rPr>
        <w:t>ия проекта………………………………………….…...8</w:t>
      </w:r>
      <w:r w:rsidRPr="00553BA4">
        <w:rPr>
          <w:rFonts w:ascii="Times New Roman" w:hAnsi="Times New Roman" w:cs="Times New Roman"/>
          <w:bCs/>
          <w:sz w:val="28"/>
          <w:szCs w:val="28"/>
        </w:rPr>
        <w:t xml:space="preserve"> Список литературных и инфо</w:t>
      </w:r>
      <w:r w:rsidR="00AB2F6A">
        <w:rPr>
          <w:rFonts w:ascii="Times New Roman" w:hAnsi="Times New Roman" w:cs="Times New Roman"/>
          <w:bCs/>
          <w:sz w:val="28"/>
          <w:szCs w:val="28"/>
        </w:rPr>
        <w:t>рмационных источников……………..……</w:t>
      </w:r>
      <w:r w:rsidR="000F340E">
        <w:rPr>
          <w:rFonts w:ascii="Times New Roman" w:hAnsi="Times New Roman" w:cs="Times New Roman"/>
          <w:bCs/>
          <w:sz w:val="28"/>
          <w:szCs w:val="28"/>
        </w:rPr>
        <w:t>……</w:t>
      </w:r>
      <w:r w:rsidR="00AB2F6A">
        <w:rPr>
          <w:rFonts w:ascii="Times New Roman" w:hAnsi="Times New Roman" w:cs="Times New Roman"/>
          <w:bCs/>
          <w:sz w:val="28"/>
          <w:szCs w:val="28"/>
        </w:rPr>
        <w:t>9</w:t>
      </w: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014643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3B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553BA4" w:rsidRDefault="00014643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</w:t>
      </w:r>
      <w:r w:rsidR="00553BA4" w:rsidRPr="00553BA4">
        <w:rPr>
          <w:rFonts w:ascii="Times New Roman" w:hAnsi="Times New Roman" w:cs="Times New Roman"/>
          <w:b/>
          <w:bCs/>
          <w:sz w:val="28"/>
          <w:szCs w:val="28"/>
        </w:rPr>
        <w:t xml:space="preserve">  Аннотация проекта</w:t>
      </w: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  <w:r w:rsidRPr="00553BA4">
        <w:rPr>
          <w:rFonts w:ascii="Times New Roman" w:hAnsi="Times New Roman" w:cs="Times New Roman"/>
          <w:bCs/>
          <w:sz w:val="28"/>
          <w:szCs w:val="28"/>
        </w:rPr>
        <w:t xml:space="preserve"> Данный проект разработан с целью приобщения школьников к здоровому образу жизни. Проект способствует формированию негативного отношения к алкоголю, курению, наркотикам, даёт возможность получить знания о правильном питании. Сегодня ни у кого не вызывает сомнения положение о том, что успешность обучения в школе определяется уровнем здоровья, с которым ребенок пришел в школу. Малоподвижный образ жизни, многочасовое сидение у телевизора и компьютера, учебные перегрузки, отсутствие здорового образа жизни во многих семьях, неправильное питание, неблагоприятная экологическая ситуация, и ряд других факторов являются главными причинами резкого ухудшения здоровья детей. В связи с этим в число основных приоритетов современной школы входит – оптимизация образовательного процесса с целью сохранения физического, психического, духовно-нравственного здоровья обучающихся. Для решения данной проблемы, необходимо эффективными, несложными в применении приёмами и методами, обеспечивающими максимально полный охват обучающихся и в то же время не нарушающие учебного процесса в школе проводить мероприятия, направленные на сохранение и укрепление здоровья детей. Следует отметить, что только систематическое проведение оздоровительной работы с ребенком в школе и дома даст желаемый результат, поможет овладеть не только прочными знаниями, но и осознанными умениями, обеспечит формирования позитивных установок по охране своего здоровья.</w:t>
      </w: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553BA4" w:rsidRDefault="00553BA4" w:rsidP="00553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</w:t>
      </w:r>
      <w:r w:rsidRPr="00553BA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553BA4" w:rsidRP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  <w:r w:rsidRPr="00553BA4">
        <w:rPr>
          <w:rFonts w:ascii="Times New Roman" w:hAnsi="Times New Roman" w:cs="Times New Roman"/>
          <w:bCs/>
          <w:sz w:val="28"/>
          <w:szCs w:val="28"/>
        </w:rPr>
        <w:t>Сегодня ни у кого не вызывает сомнения положение о том, что успешность обучения в школе определяется уровнем здоровья, с которым ребенок пришел в первый класс. Малоподвижный образ жизни, многочасовое сидение у телевизора и компьютера, учебные перегрузки, отсутствие здорового образа жизни во многих семьях, неправильное питание, неблагоприятная экологическая ситуация, и ряд других факторов являются главными причинами резкого ухудшения здоровья детей. В связи с этим в число основных приоритетов современной школы входит – оптимизация образовательного процесса с целью сохранения физического, психического, духовно-нравственного здоровья обучающихся. Для решения данной проблемы, необходимо эффективными, несложными в применении приёмами и методами, обеспечивающими максимально полный охват обучающихся и в то же время не нарушающие учебного процесса в школе проводить мероприятия, направленные на сохранение и укрепление здоровья детей. Следует отметить, что только систематическое проведение оздоровительной работы с ребенком в школе и дома даст желаемый результат, поможет овладеть не только прочными знаниями, но и осознанными умениями, обеспечит формирования позитивных установок по охране своего здоровья.</w:t>
      </w:r>
    </w:p>
    <w:p w:rsidR="00553BA4" w:rsidRDefault="00553BA4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553BA4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P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  <w:r w:rsidRPr="00603E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603E7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03E77">
        <w:rPr>
          <w:rFonts w:ascii="Times New Roman" w:hAnsi="Times New Roman" w:cs="Times New Roman"/>
          <w:bCs/>
          <w:sz w:val="28"/>
          <w:szCs w:val="28"/>
        </w:rPr>
        <w:t>формирование и развитие у подрастающего поколения культуры здорового образа жизни, укрепление нравственных ориентиров и сохранение физического и духовно-психического здоровья школьников.</w:t>
      </w:r>
    </w:p>
    <w:p w:rsidR="00603E77" w:rsidRPr="00603E77" w:rsidRDefault="00603E77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3E7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603E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03E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3E77" w:rsidRP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  <w:r w:rsidRPr="00603E77">
        <w:rPr>
          <w:rFonts w:ascii="Times New Roman" w:hAnsi="Times New Roman" w:cs="Times New Roman"/>
          <w:bCs/>
          <w:sz w:val="28"/>
          <w:szCs w:val="28"/>
        </w:rPr>
        <w:t>-активная пропаганда здорового образа жизни;</w:t>
      </w:r>
    </w:p>
    <w:p w:rsidR="00603E77" w:rsidRP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  <w:r w:rsidRPr="00603E77">
        <w:rPr>
          <w:rFonts w:ascii="Times New Roman" w:hAnsi="Times New Roman" w:cs="Times New Roman"/>
          <w:bCs/>
          <w:sz w:val="28"/>
          <w:szCs w:val="28"/>
        </w:rPr>
        <w:t>-профилактика правонарушений, беспризорности и безнадзорности;</w:t>
      </w:r>
    </w:p>
    <w:p w:rsidR="00603E77" w:rsidRP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  <w:r w:rsidRPr="00603E77">
        <w:rPr>
          <w:rFonts w:ascii="Times New Roman" w:hAnsi="Times New Roman" w:cs="Times New Roman"/>
          <w:bCs/>
          <w:sz w:val="28"/>
          <w:szCs w:val="28"/>
        </w:rPr>
        <w:t>-формирование и развитие социально-коммуникативных, творческих и организаторских навыков;</w:t>
      </w:r>
    </w:p>
    <w:p w:rsidR="00603E77" w:rsidRP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  <w:r w:rsidRPr="00603E77">
        <w:rPr>
          <w:rFonts w:ascii="Times New Roman" w:hAnsi="Times New Roman" w:cs="Times New Roman"/>
          <w:bCs/>
          <w:sz w:val="28"/>
          <w:szCs w:val="28"/>
        </w:rPr>
        <w:t>-повышение двигательной активности;</w:t>
      </w:r>
    </w:p>
    <w:p w:rsidR="00603E77" w:rsidRP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  <w:r w:rsidRPr="00603E77">
        <w:rPr>
          <w:rFonts w:ascii="Times New Roman" w:hAnsi="Times New Roman" w:cs="Times New Roman"/>
          <w:bCs/>
          <w:sz w:val="28"/>
          <w:szCs w:val="28"/>
        </w:rPr>
        <w:t>-формирование потребности коллективной работы;</w:t>
      </w:r>
    </w:p>
    <w:p w:rsid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  <w:r w:rsidRPr="00603E77">
        <w:rPr>
          <w:rFonts w:ascii="Times New Roman" w:hAnsi="Times New Roman" w:cs="Times New Roman"/>
          <w:bCs/>
          <w:sz w:val="28"/>
          <w:szCs w:val="28"/>
        </w:rPr>
        <w:t>-воспитание активной жизненной позиции,  к своему здоровью.</w:t>
      </w:r>
    </w:p>
    <w:p w:rsid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603E77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9E5D8F" w:rsidRDefault="009E5D8F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5D8F" w:rsidRDefault="009E5D8F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5D8F" w:rsidRDefault="009E5D8F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5D8F" w:rsidRDefault="009E5D8F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5D8F" w:rsidRDefault="009E5D8F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3E77" w:rsidRDefault="009E5D8F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</w:t>
      </w:r>
      <w:r w:rsidR="00603E77" w:rsidRPr="00603E77">
        <w:rPr>
          <w:rFonts w:ascii="Times New Roman" w:hAnsi="Times New Roman" w:cs="Times New Roman"/>
          <w:b/>
          <w:bCs/>
          <w:sz w:val="28"/>
          <w:szCs w:val="28"/>
        </w:rPr>
        <w:t>Содержание проекта и сроки реализации</w:t>
      </w:r>
    </w:p>
    <w:p w:rsidR="00662B0C" w:rsidRPr="00856285" w:rsidRDefault="00662B0C" w:rsidP="00603E77">
      <w:pPr>
        <w:rPr>
          <w:rFonts w:ascii="Times New Roman" w:hAnsi="Times New Roman" w:cs="Times New Roman"/>
          <w:bCs/>
          <w:sz w:val="28"/>
          <w:szCs w:val="28"/>
        </w:rPr>
      </w:pPr>
      <w:r w:rsidRPr="00856285">
        <w:rPr>
          <w:rFonts w:ascii="Times New Roman" w:hAnsi="Times New Roman" w:cs="Times New Roman"/>
          <w:bCs/>
          <w:sz w:val="28"/>
          <w:szCs w:val="28"/>
        </w:rPr>
        <w:t>1.Подготовительный этап - включает в себя знакомство с темой проекта, планирование, выбор творческой группы воспитанников. Подбор информации, сценариев по теме проекта.</w:t>
      </w:r>
    </w:p>
    <w:p w:rsidR="00662B0C" w:rsidRPr="00856285" w:rsidRDefault="00662B0C" w:rsidP="00603E77">
      <w:pPr>
        <w:rPr>
          <w:rFonts w:ascii="Times New Roman" w:hAnsi="Times New Roman" w:cs="Times New Roman"/>
          <w:bCs/>
          <w:sz w:val="28"/>
          <w:szCs w:val="28"/>
        </w:rPr>
      </w:pPr>
      <w:r w:rsidRPr="00856285">
        <w:rPr>
          <w:rFonts w:ascii="Times New Roman" w:hAnsi="Times New Roman" w:cs="Times New Roman"/>
          <w:bCs/>
          <w:sz w:val="28"/>
          <w:szCs w:val="28"/>
        </w:rPr>
        <w:t xml:space="preserve"> 2.Практический этап – проведение мероприятий,</w:t>
      </w:r>
      <w:r w:rsidR="00856285">
        <w:rPr>
          <w:rFonts w:ascii="Times New Roman" w:hAnsi="Times New Roman" w:cs="Times New Roman"/>
          <w:bCs/>
          <w:sz w:val="28"/>
          <w:szCs w:val="28"/>
        </w:rPr>
        <w:t xml:space="preserve"> изготовление листовок, </w:t>
      </w:r>
      <w:r w:rsidRPr="00856285">
        <w:rPr>
          <w:rFonts w:ascii="Times New Roman" w:hAnsi="Times New Roman" w:cs="Times New Roman"/>
          <w:bCs/>
          <w:sz w:val="28"/>
          <w:szCs w:val="28"/>
        </w:rPr>
        <w:t xml:space="preserve"> беседы по теме.</w:t>
      </w:r>
    </w:p>
    <w:p w:rsidR="00662B0C" w:rsidRPr="00856285" w:rsidRDefault="00662B0C" w:rsidP="00603E77">
      <w:pPr>
        <w:rPr>
          <w:rFonts w:ascii="Times New Roman" w:hAnsi="Times New Roman" w:cs="Times New Roman"/>
          <w:bCs/>
          <w:sz w:val="28"/>
          <w:szCs w:val="28"/>
        </w:rPr>
      </w:pPr>
      <w:r w:rsidRPr="00856285">
        <w:rPr>
          <w:rFonts w:ascii="Times New Roman" w:hAnsi="Times New Roman" w:cs="Times New Roman"/>
          <w:bCs/>
          <w:sz w:val="28"/>
          <w:szCs w:val="28"/>
        </w:rPr>
        <w:t xml:space="preserve">3. Аналитический этап – обобщение и подведение итогов проекта. </w:t>
      </w:r>
    </w:p>
    <w:p w:rsidR="00662B0C" w:rsidRDefault="00662B0C" w:rsidP="00603E77">
      <w:pPr>
        <w:rPr>
          <w:rFonts w:ascii="Times New Roman" w:hAnsi="Times New Roman" w:cs="Times New Roman"/>
          <w:bCs/>
          <w:sz w:val="28"/>
          <w:szCs w:val="28"/>
        </w:rPr>
      </w:pPr>
      <w:r w:rsidRPr="00856285">
        <w:rPr>
          <w:rFonts w:ascii="Times New Roman" w:hAnsi="Times New Roman" w:cs="Times New Roman"/>
          <w:bCs/>
          <w:sz w:val="28"/>
          <w:szCs w:val="28"/>
        </w:rPr>
        <w:t>2.Реализация проекта 01.02.2016 г. – 31.0</w:t>
      </w:r>
      <w:r w:rsidR="00014643">
        <w:rPr>
          <w:rFonts w:ascii="Times New Roman" w:hAnsi="Times New Roman" w:cs="Times New Roman"/>
          <w:bCs/>
          <w:sz w:val="28"/>
          <w:szCs w:val="28"/>
        </w:rPr>
        <w:t xml:space="preserve">5.2016 г. Проект рассчитан на 4 </w:t>
      </w:r>
      <w:r w:rsidRPr="00856285">
        <w:rPr>
          <w:rFonts w:ascii="Times New Roman" w:hAnsi="Times New Roman" w:cs="Times New Roman"/>
          <w:bCs/>
          <w:sz w:val="28"/>
          <w:szCs w:val="28"/>
        </w:rPr>
        <w:t>месяца.</w:t>
      </w:r>
    </w:p>
    <w:p w:rsidR="00856285" w:rsidRDefault="00856285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856285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</w:p>
    <w:p w:rsidR="00856285" w:rsidRPr="00856285" w:rsidRDefault="00856285" w:rsidP="00603E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Воспитанники 6-9 классов.</w:t>
      </w:r>
    </w:p>
    <w:p w:rsidR="00662B0C" w:rsidRDefault="00662B0C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2B0C" w:rsidRDefault="00662B0C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2B0C" w:rsidRDefault="00662B0C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6285" w:rsidRDefault="00856285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6285" w:rsidRDefault="00856285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6285" w:rsidRDefault="00856285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6285" w:rsidRDefault="00856285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6285" w:rsidRDefault="00856285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6285" w:rsidRDefault="00856285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6285" w:rsidRDefault="00856285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6285" w:rsidRDefault="00856285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6285" w:rsidRDefault="00856285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6285" w:rsidRDefault="00856285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2B0C" w:rsidRDefault="00662B0C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6285" w:rsidRPr="00662B0C" w:rsidRDefault="00856285" w:rsidP="00603E77">
      <w:pPr>
        <w:rPr>
          <w:rFonts w:ascii="Times New Roman" w:hAnsi="Times New Roman" w:cs="Times New Roman"/>
          <w:bCs/>
          <w:sz w:val="28"/>
          <w:szCs w:val="28"/>
        </w:rPr>
      </w:pPr>
    </w:p>
    <w:p w:rsidR="00603E77" w:rsidRPr="00603E77" w:rsidRDefault="00603E77" w:rsidP="00603E77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9540" w:type="dxa"/>
        <w:tblLook w:val="0000" w:firstRow="0" w:lastRow="0" w:firstColumn="0" w:lastColumn="0" w:noHBand="0" w:noVBand="0"/>
      </w:tblPr>
      <w:tblGrid>
        <w:gridCol w:w="2112"/>
        <w:gridCol w:w="4248"/>
        <w:gridCol w:w="3180"/>
      </w:tblGrid>
      <w:tr w:rsidR="00603E77" w:rsidRPr="00603E77" w:rsidTr="009A2AA0">
        <w:trPr>
          <w:trHeight w:val="672"/>
        </w:trPr>
        <w:tc>
          <w:tcPr>
            <w:tcW w:w="9540" w:type="dxa"/>
            <w:gridSpan w:val="3"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                        План</w:t>
            </w:r>
            <w:r w:rsidR="00856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реализации</w:t>
            </w: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проекта</w:t>
            </w:r>
          </w:p>
        </w:tc>
      </w:tr>
      <w:tr w:rsidR="00603E77" w:rsidRPr="00603E77" w:rsidTr="009A2AA0">
        <w:trPr>
          <w:trHeight w:val="1392"/>
        </w:trPr>
        <w:tc>
          <w:tcPr>
            <w:tcW w:w="2112" w:type="dxa"/>
            <w:vMerge w:val="restart"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4248" w:type="dxa"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Спортивно-развлекательное мероприятие&lt;&lt;7февраля - день зимних видов спорта в России&gt;&gt;</w:t>
            </w:r>
          </w:p>
        </w:tc>
        <w:tc>
          <w:tcPr>
            <w:tcW w:w="3180" w:type="dxa"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Соловьёва Н.А.</w:t>
            </w:r>
          </w:p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Поджарова А.В.</w:t>
            </w:r>
          </w:p>
        </w:tc>
      </w:tr>
      <w:tr w:rsidR="00603E77" w:rsidRPr="00603E77" w:rsidTr="009A2AA0">
        <w:trPr>
          <w:trHeight w:val="1404"/>
        </w:trPr>
        <w:tc>
          <w:tcPr>
            <w:tcW w:w="2112" w:type="dxa"/>
            <w:vMerge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8" w:type="dxa"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зарядка для воспитанников 6-9 классов.</w:t>
            </w:r>
          </w:p>
        </w:tc>
        <w:tc>
          <w:tcPr>
            <w:tcW w:w="3180" w:type="dxa"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Поджарова А.В.</w:t>
            </w:r>
          </w:p>
        </w:tc>
      </w:tr>
      <w:tr w:rsidR="00603E77" w:rsidRPr="00603E77" w:rsidTr="009A2AA0">
        <w:trPr>
          <w:trHeight w:val="1296"/>
        </w:trPr>
        <w:tc>
          <w:tcPr>
            <w:tcW w:w="2112" w:type="dxa"/>
            <w:vMerge w:val="restart"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4248" w:type="dxa"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День со специалистами- медиками школы.</w:t>
            </w:r>
          </w:p>
        </w:tc>
        <w:tc>
          <w:tcPr>
            <w:tcW w:w="3180" w:type="dxa"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Шемякина Л.Н.</w:t>
            </w:r>
          </w:p>
        </w:tc>
      </w:tr>
      <w:tr w:rsidR="00603E77" w:rsidRPr="00603E77" w:rsidTr="009A2AA0">
        <w:trPr>
          <w:trHeight w:val="1548"/>
        </w:trPr>
        <w:tc>
          <w:tcPr>
            <w:tcW w:w="2112" w:type="dxa"/>
            <w:vMerge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8" w:type="dxa"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Лекция – презентация&lt;&lt;Ты -то, что ты ешь!&gt;&gt;</w:t>
            </w:r>
          </w:p>
        </w:tc>
        <w:tc>
          <w:tcPr>
            <w:tcW w:w="3180" w:type="dxa"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Соловьёва Н.А.</w:t>
            </w:r>
          </w:p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Шемякина Л.Н.</w:t>
            </w:r>
          </w:p>
        </w:tc>
      </w:tr>
      <w:tr w:rsidR="00603E77" w:rsidRPr="00603E77" w:rsidTr="009A2AA0">
        <w:trPr>
          <w:trHeight w:val="1764"/>
        </w:trPr>
        <w:tc>
          <w:tcPr>
            <w:tcW w:w="2112" w:type="dxa"/>
            <w:vMerge w:val="restart"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4643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4248" w:type="dxa"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Спортивное мероприятие &lt;&lt;Весёлые старты&gt;&gt;, посвященное Всемирному дню здоровья.</w:t>
            </w:r>
          </w:p>
        </w:tc>
        <w:tc>
          <w:tcPr>
            <w:tcW w:w="3180" w:type="dxa"/>
            <w:vMerge w:val="restart"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Соловьёва Н.А.</w:t>
            </w:r>
          </w:p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Шемякина Л.Н.</w:t>
            </w:r>
          </w:p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Поджарова А.В.</w:t>
            </w:r>
          </w:p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3E77" w:rsidRPr="00603E77" w:rsidTr="009A2AA0">
        <w:trPr>
          <w:trHeight w:val="870"/>
        </w:trPr>
        <w:tc>
          <w:tcPr>
            <w:tcW w:w="2112" w:type="dxa"/>
            <w:vMerge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8" w:type="dxa"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Здоровьесберегающие листовки</w:t>
            </w:r>
            <w:proofErr w:type="gramStart"/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&lt;&lt;</w:t>
            </w:r>
            <w:r w:rsidR="00662B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ереги здоровье смолоду!&gt;&gt;</w:t>
            </w:r>
          </w:p>
        </w:tc>
        <w:tc>
          <w:tcPr>
            <w:tcW w:w="3180" w:type="dxa"/>
            <w:vMerge/>
          </w:tcPr>
          <w:p w:rsidR="00603E77" w:rsidRPr="00603E77" w:rsidRDefault="00603E77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4643" w:rsidRPr="00603E77" w:rsidTr="009A2AA0">
        <w:trPr>
          <w:trHeight w:val="684"/>
        </w:trPr>
        <w:tc>
          <w:tcPr>
            <w:tcW w:w="2112" w:type="dxa"/>
            <w:vMerge w:val="restart"/>
          </w:tcPr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4248" w:type="dxa"/>
          </w:tcPr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&lt;&lt;Мы выбираем здоровье!&gt;&gt;</w:t>
            </w:r>
          </w:p>
        </w:tc>
        <w:tc>
          <w:tcPr>
            <w:tcW w:w="3180" w:type="dxa"/>
            <w:vMerge w:val="restart"/>
          </w:tcPr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Соловьёва Н.А.</w:t>
            </w:r>
          </w:p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Шемякина Л.Н.</w:t>
            </w:r>
          </w:p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7">
              <w:rPr>
                <w:rFonts w:ascii="Times New Roman" w:hAnsi="Times New Roman" w:cs="Times New Roman"/>
                <w:bCs/>
                <w:sz w:val="28"/>
                <w:szCs w:val="28"/>
              </w:rPr>
              <w:t>Поджарова А.В.</w:t>
            </w:r>
          </w:p>
        </w:tc>
      </w:tr>
      <w:tr w:rsidR="00014643" w:rsidRPr="00603E77" w:rsidTr="009A2AA0">
        <w:trPr>
          <w:trHeight w:val="1140"/>
        </w:trPr>
        <w:tc>
          <w:tcPr>
            <w:tcW w:w="2112" w:type="dxa"/>
            <w:vMerge/>
          </w:tcPr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8" w:type="dxa"/>
          </w:tcPr>
          <w:p w:rsidR="00014643" w:rsidRPr="00014643" w:rsidRDefault="00014643" w:rsidP="000146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6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рисунков&lt;&lt;Здоровье - это </w:t>
            </w:r>
            <w:proofErr w:type="gramStart"/>
            <w:r w:rsidRPr="00014643">
              <w:rPr>
                <w:rFonts w:ascii="Times New Roman" w:hAnsi="Times New Roman" w:cs="Times New Roman"/>
                <w:bCs/>
                <w:sz w:val="28"/>
                <w:szCs w:val="28"/>
              </w:rPr>
              <w:t>здорово</w:t>
            </w:r>
            <w:proofErr w:type="gramEnd"/>
            <w:r w:rsidRPr="00014643">
              <w:rPr>
                <w:rFonts w:ascii="Times New Roman" w:hAnsi="Times New Roman" w:cs="Times New Roman"/>
                <w:bCs/>
                <w:sz w:val="28"/>
                <w:szCs w:val="28"/>
              </w:rPr>
              <w:t>! &gt;&gt;</w:t>
            </w:r>
          </w:p>
          <w:p w:rsidR="00014643" w:rsidRPr="00603E77" w:rsidRDefault="00014643" w:rsidP="00014643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643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итогов, награждение самых активных участников</w:t>
            </w:r>
          </w:p>
        </w:tc>
        <w:tc>
          <w:tcPr>
            <w:tcW w:w="3180" w:type="dxa"/>
            <w:vMerge/>
          </w:tcPr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4643" w:rsidRPr="00603E77" w:rsidTr="009A2AA0">
        <w:trPr>
          <w:trHeight w:val="2572"/>
        </w:trPr>
        <w:tc>
          <w:tcPr>
            <w:tcW w:w="2112" w:type="dxa"/>
            <w:vMerge/>
          </w:tcPr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8" w:type="dxa"/>
          </w:tcPr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643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на тему:&lt;&lt; Отчет о проделанной работе. &gt;&gt;</w:t>
            </w:r>
          </w:p>
        </w:tc>
        <w:tc>
          <w:tcPr>
            <w:tcW w:w="3180" w:type="dxa"/>
            <w:vMerge/>
          </w:tcPr>
          <w:p w:rsidR="00014643" w:rsidRPr="00603E77" w:rsidRDefault="00014643" w:rsidP="00603E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A2AA0" w:rsidRDefault="00856285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603E77" w:rsidRDefault="009A2AA0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</w:t>
      </w:r>
      <w:bookmarkStart w:id="0" w:name="_GoBack"/>
      <w:bookmarkEnd w:id="0"/>
      <w:r w:rsidR="00856285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856285" w:rsidRPr="00856285" w:rsidRDefault="00856285" w:rsidP="00856285">
      <w:pPr>
        <w:rPr>
          <w:rFonts w:ascii="Times New Roman" w:hAnsi="Times New Roman" w:cs="Times New Roman"/>
          <w:bCs/>
          <w:sz w:val="28"/>
          <w:szCs w:val="28"/>
        </w:rPr>
      </w:pPr>
      <w:r w:rsidRPr="00856285">
        <w:rPr>
          <w:rFonts w:ascii="Times New Roman" w:hAnsi="Times New Roman" w:cs="Times New Roman"/>
          <w:bCs/>
          <w:sz w:val="28"/>
          <w:szCs w:val="28"/>
        </w:rPr>
        <w:t>- повышение уровня информированности о проблемах никотиновой, алкогольной и наркотической зависимости посредством проведения мероприятий, а также распространения буклетов, информационных листов, плакатов, рисунков;</w:t>
      </w:r>
    </w:p>
    <w:p w:rsidR="00856285" w:rsidRPr="00856285" w:rsidRDefault="00856285" w:rsidP="00856285">
      <w:pPr>
        <w:rPr>
          <w:rFonts w:ascii="Times New Roman" w:hAnsi="Times New Roman" w:cs="Times New Roman"/>
          <w:bCs/>
          <w:sz w:val="28"/>
          <w:szCs w:val="28"/>
        </w:rPr>
      </w:pPr>
      <w:r w:rsidRPr="00856285">
        <w:rPr>
          <w:rFonts w:ascii="Times New Roman" w:hAnsi="Times New Roman" w:cs="Times New Roman"/>
          <w:bCs/>
          <w:sz w:val="28"/>
          <w:szCs w:val="28"/>
        </w:rPr>
        <w:t>- улучшение знаний детей о ЗОЖ;</w:t>
      </w:r>
    </w:p>
    <w:p w:rsidR="00856285" w:rsidRDefault="00856285" w:rsidP="00856285">
      <w:pPr>
        <w:rPr>
          <w:rFonts w:ascii="Times New Roman" w:hAnsi="Times New Roman" w:cs="Times New Roman"/>
          <w:bCs/>
          <w:sz w:val="28"/>
          <w:szCs w:val="28"/>
        </w:rPr>
      </w:pPr>
      <w:r w:rsidRPr="00856285">
        <w:rPr>
          <w:rFonts w:ascii="Times New Roman" w:hAnsi="Times New Roman" w:cs="Times New Roman"/>
          <w:bCs/>
          <w:sz w:val="28"/>
          <w:szCs w:val="28"/>
        </w:rPr>
        <w:t>- повышение мотивации к двигательной активности, здоровому образу жизни</w:t>
      </w:r>
    </w:p>
    <w:p w:rsidR="009E5D8F" w:rsidRDefault="009E5D8F" w:rsidP="008562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9E5D8F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 проекта</w:t>
      </w: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  <w:r w:rsidRPr="009E5D8F">
        <w:rPr>
          <w:rFonts w:ascii="Times New Roman" w:hAnsi="Times New Roman" w:cs="Times New Roman"/>
          <w:bCs/>
          <w:sz w:val="28"/>
          <w:szCs w:val="28"/>
        </w:rPr>
        <w:t xml:space="preserve"> Учитывая актуальность направления, данный проект может быть продолжен и расширен. Проект может быть использован или взят за основу для организации внеурочной деятельности.</w:t>
      </w: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Cs/>
          <w:sz w:val="28"/>
          <w:szCs w:val="28"/>
        </w:rPr>
      </w:pPr>
    </w:p>
    <w:p w:rsidR="009E5D8F" w:rsidRDefault="009E5D8F" w:rsidP="008562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5D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литературных и информационных источников</w:t>
      </w:r>
    </w:p>
    <w:p w:rsidR="009E5D8F" w:rsidRPr="009E5D8F" w:rsidRDefault="009E5D8F" w:rsidP="009E5D8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Журнал «Классный руководитель».</w:t>
      </w:r>
    </w:p>
    <w:p w:rsidR="009E5D8F" w:rsidRDefault="009E5D8F" w:rsidP="009E5D8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Е. С. </w:t>
      </w:r>
      <w:proofErr w:type="spellStart"/>
      <w:r w:rsidRPr="009E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9E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«Обучение в сотрудничестве» («ИЯШ» 2000 № 1)</w:t>
      </w:r>
    </w:p>
    <w:p w:rsidR="009E5D8F" w:rsidRPr="009E5D8F" w:rsidRDefault="009E5D8F" w:rsidP="009E5D8F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E5D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E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«Физкультура и закаливание в семье» (М. 1984)</w:t>
      </w:r>
    </w:p>
    <w:p w:rsidR="009E5D8F" w:rsidRPr="009E5D8F" w:rsidRDefault="009E5D8F" w:rsidP="008562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6285" w:rsidRPr="00603E77" w:rsidRDefault="00856285" w:rsidP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3E77" w:rsidRPr="00603E77" w:rsidRDefault="00603E7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03E77" w:rsidRPr="0060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64"/>
    <w:rsid w:val="00014643"/>
    <w:rsid w:val="000F340E"/>
    <w:rsid w:val="00177764"/>
    <w:rsid w:val="00553BA4"/>
    <w:rsid w:val="00603E77"/>
    <w:rsid w:val="00662B0C"/>
    <w:rsid w:val="00856285"/>
    <w:rsid w:val="009A2AA0"/>
    <w:rsid w:val="009E5D8F"/>
    <w:rsid w:val="00AB2F6A"/>
    <w:rsid w:val="00C1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340E"/>
    <w:pPr>
      <w:ind w:left="720"/>
      <w:contextualSpacing/>
    </w:pPr>
  </w:style>
  <w:style w:type="table" w:styleId="a6">
    <w:name w:val="Table Grid"/>
    <w:basedOn w:val="a1"/>
    <w:uiPriority w:val="59"/>
    <w:rsid w:val="009A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340E"/>
    <w:pPr>
      <w:ind w:left="720"/>
      <w:contextualSpacing/>
    </w:pPr>
  </w:style>
  <w:style w:type="table" w:styleId="a6">
    <w:name w:val="Table Grid"/>
    <w:basedOn w:val="a1"/>
    <w:uiPriority w:val="59"/>
    <w:rsid w:val="009A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7221-3F2F-4258-ABA8-09A3BE9D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2016-02-29T16:20:00Z</cp:lastPrinted>
  <dcterms:created xsi:type="dcterms:W3CDTF">2016-03-01T15:03:00Z</dcterms:created>
  <dcterms:modified xsi:type="dcterms:W3CDTF">2016-03-01T15:03:00Z</dcterms:modified>
</cp:coreProperties>
</file>