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39" w:rsidRPr="0059553D" w:rsidRDefault="00274239" w:rsidP="0027423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3D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74239" w:rsidRPr="0059553D" w:rsidRDefault="00274239" w:rsidP="0027423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3D">
        <w:rPr>
          <w:rFonts w:ascii="Times New Roman" w:hAnsi="Times New Roman" w:cs="Times New Roman"/>
          <w:b/>
          <w:sz w:val="28"/>
          <w:szCs w:val="28"/>
        </w:rPr>
        <w:t>«Основы безопасности детей в быту и в природе»</w:t>
      </w:r>
    </w:p>
    <w:p w:rsidR="00274239" w:rsidRPr="0059553D" w:rsidRDefault="00274239" w:rsidP="002742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>В условиях современного общества вопросы безопасности резко обострились. Сегодня как ник</w:t>
      </w:r>
      <w:r w:rsidRPr="0059553D">
        <w:rPr>
          <w:rFonts w:ascii="Times New Roman" w:hAnsi="Times New Roman" w:cs="Times New Roman"/>
          <w:sz w:val="24"/>
          <w:szCs w:val="24"/>
        </w:rPr>
        <w:t>о</w:t>
      </w:r>
      <w:r w:rsidRPr="0059553D">
        <w:rPr>
          <w:rFonts w:ascii="Times New Roman" w:hAnsi="Times New Roman" w:cs="Times New Roman"/>
          <w:sz w:val="24"/>
          <w:szCs w:val="24"/>
        </w:rPr>
        <w:t>гда раньше мы испытываем огромную тревогу за детей. Задача взрослых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ситуациями.</w:t>
      </w:r>
    </w:p>
    <w:p w:rsidR="00274239" w:rsidRPr="0059553D" w:rsidRDefault="00274239" w:rsidP="0027423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3D">
        <w:rPr>
          <w:rFonts w:ascii="Times New Roman" w:hAnsi="Times New Roman" w:cs="Times New Roman"/>
          <w:b/>
          <w:sz w:val="24"/>
          <w:szCs w:val="24"/>
        </w:rPr>
        <w:t>Опасности дома</w:t>
      </w:r>
    </w:p>
    <w:p w:rsidR="00274239" w:rsidRPr="0059553D" w:rsidRDefault="00274239" w:rsidP="002742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>Наш дом, до отказа заполненный различной бытовой техникой и химией, часто представляет мину замедленного действия. Предметы домашнего быта, которые являются источниками потенциальной опасности для детей, делятся на три группы: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 -предметы, которыми категорически запрещается пользоваться (спички, газовые плиты, печка, электрические розетки, включенные электроприборы);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-предметы, которыми нужно научить </w:t>
      </w:r>
      <w:proofErr w:type="gramStart"/>
      <w:r w:rsidRPr="0059553D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59553D">
        <w:rPr>
          <w:rFonts w:ascii="Times New Roman" w:hAnsi="Times New Roman" w:cs="Times New Roman"/>
          <w:sz w:val="24"/>
          <w:szCs w:val="24"/>
        </w:rPr>
        <w:t xml:space="preserve"> обращаться (иголкой, ножницами, ножом);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-предметы, которые взрослые должны хранить в недоступных для детей местах (бытовая химия, лекарства, спиртные напитки, сигареты, пищевые кислоты, режуще-колющие инструменты).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Ребенок должен усвоить, что предметами первой группы могут пользоваться только взрослые. Проблемы безопасности детей в связи с предметами третьей группы и правила их хранения являются сферой родительской ответственности. </w:t>
      </w:r>
    </w:p>
    <w:p w:rsidR="00274239" w:rsidRPr="0059553D" w:rsidRDefault="00274239" w:rsidP="002742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>Родителям необходимо: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53D">
        <w:rPr>
          <w:rFonts w:ascii="Times New Roman" w:hAnsi="Times New Roman" w:cs="Times New Roman"/>
          <w:sz w:val="24"/>
          <w:szCs w:val="24"/>
        </w:rPr>
        <w:t>• Формировать у детей представления о предметах бытовой техники, инструментах, использу</w:t>
      </w:r>
      <w:r w:rsidRPr="0059553D">
        <w:rPr>
          <w:rFonts w:ascii="Times New Roman" w:hAnsi="Times New Roman" w:cs="Times New Roman"/>
          <w:sz w:val="24"/>
          <w:szCs w:val="24"/>
        </w:rPr>
        <w:t>е</w:t>
      </w:r>
      <w:r w:rsidRPr="0059553D">
        <w:rPr>
          <w:rFonts w:ascii="Times New Roman" w:hAnsi="Times New Roman" w:cs="Times New Roman"/>
          <w:sz w:val="24"/>
          <w:szCs w:val="24"/>
        </w:rPr>
        <w:t xml:space="preserve">мых дома и в детском саду (утюг, чайник, лампа, пылесос, мясорубка, терка, овощерезка, стиральная машина, молоток, гвозди, ножницы, нож, иголки), об их назначении и правилах обращения с ними. </w:t>
      </w:r>
      <w:proofErr w:type="gramEnd"/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>• Объяснить, что порядок в доме и детском саду нужно соблюдать не только для красоты, но и для безопасности.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 • Разъяснять возможные травмирующие ситуации, опасные для здоровья.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>• Рассказать о пользовании утюгом, пылесосом, телевизором, лампой и другими электроприбор</w:t>
      </w:r>
      <w:r w:rsidRPr="0059553D">
        <w:rPr>
          <w:rFonts w:ascii="Times New Roman" w:hAnsi="Times New Roman" w:cs="Times New Roman"/>
          <w:sz w:val="24"/>
          <w:szCs w:val="24"/>
        </w:rPr>
        <w:t>а</w:t>
      </w:r>
      <w:r w:rsidRPr="0059553D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• Предупреждать, что нельзя играть спичками, зажигалками, потому что может случиться пожар.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>• Предупреждать, что нельзя забираться на подоконник и выглядывать, лучше сходить на улицу погулять с разрешения взрослых.</w:t>
      </w:r>
    </w:p>
    <w:p w:rsidR="00274239" w:rsidRPr="0059553D" w:rsidRDefault="00274239" w:rsidP="002742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 • Нельзя выходить на балкон без взрослых.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• Научить обращаться с ножницами, ножом, гвоздями и молотком, теркой, мясорубкой, иголкой (пришивать пуговицу).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• Посоветовать, что при порезах и ссадинах, ожогах и ушибах нужно подставить рану под струю холодной воды и показать взрослым;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• Научить, что при пожаре нельзя прятаться, нужно вызвать пожарных по телефону «01», «112», выйти из комнаты или лечь на пол.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Предупредить несчастный случай можно, если в помещении, где живут дети: </w:t>
      </w:r>
    </w:p>
    <w:p w:rsidR="00274239" w:rsidRPr="0059553D" w:rsidRDefault="00274239" w:rsidP="002742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1. Исправна и недоступна электропроводка. </w:t>
      </w:r>
    </w:p>
    <w:p w:rsidR="00274239" w:rsidRPr="0059553D" w:rsidRDefault="00274239" w:rsidP="002742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2. Мебель по возможности без острых углов и граней, прочно закреплены шкафы, книжные полки, музыкальные колонки, цветочные горшки и вазы. </w:t>
      </w:r>
    </w:p>
    <w:p w:rsidR="00274239" w:rsidRPr="0059553D" w:rsidRDefault="00274239" w:rsidP="002742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lastRenderedPageBreak/>
        <w:t>3. Окна и двери на балконы при отсутствии взрослых закрыты.</w:t>
      </w:r>
    </w:p>
    <w:p w:rsidR="00274239" w:rsidRPr="0059553D" w:rsidRDefault="00274239" w:rsidP="002742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 4. Краны газовых горелок закрыты. </w:t>
      </w:r>
    </w:p>
    <w:p w:rsidR="00274239" w:rsidRPr="0059553D" w:rsidRDefault="00274239" w:rsidP="002742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9553D">
        <w:rPr>
          <w:rFonts w:ascii="Times New Roman" w:hAnsi="Times New Roman" w:cs="Times New Roman"/>
          <w:sz w:val="24"/>
          <w:szCs w:val="24"/>
        </w:rPr>
        <w:t>Все острые и мелкие предметы: кольца, пуговицы, броши, булавки, серьги, спички, монеты н</w:t>
      </w:r>
      <w:r w:rsidRPr="0059553D">
        <w:rPr>
          <w:rFonts w:ascii="Times New Roman" w:hAnsi="Times New Roman" w:cs="Times New Roman"/>
          <w:sz w:val="24"/>
          <w:szCs w:val="24"/>
        </w:rPr>
        <w:t>а</w:t>
      </w:r>
      <w:r w:rsidRPr="0059553D">
        <w:rPr>
          <w:rFonts w:ascii="Times New Roman" w:hAnsi="Times New Roman" w:cs="Times New Roman"/>
          <w:sz w:val="24"/>
          <w:szCs w:val="24"/>
        </w:rPr>
        <w:t xml:space="preserve">ходятся в недоступном для детей месте - в закрытых шкафах, под замком. </w:t>
      </w:r>
      <w:proofErr w:type="gramEnd"/>
    </w:p>
    <w:p w:rsidR="00274239" w:rsidRPr="0059553D" w:rsidRDefault="00274239" w:rsidP="002742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6. Лекарства, моющие средства находятся в труднодоступном месте. </w:t>
      </w:r>
    </w:p>
    <w:p w:rsidR="00274239" w:rsidRPr="0059553D" w:rsidRDefault="00274239" w:rsidP="002742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7. Кастрюли с горячими блюдами и чайник не ставятся на край стола. </w:t>
      </w:r>
    </w:p>
    <w:p w:rsidR="00274239" w:rsidRPr="0059553D" w:rsidRDefault="00274239" w:rsidP="0027423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3D">
        <w:rPr>
          <w:rFonts w:ascii="Times New Roman" w:hAnsi="Times New Roman" w:cs="Times New Roman"/>
          <w:b/>
          <w:sz w:val="24"/>
          <w:szCs w:val="24"/>
        </w:rPr>
        <w:t>Опасности в природе</w:t>
      </w:r>
    </w:p>
    <w:p w:rsidR="00274239" w:rsidRPr="0059553D" w:rsidRDefault="00274239" w:rsidP="002742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>Природа — самое удивительное из того, что нас окружает, в природе нас ждет немало интересных встреч, но при условии внимательного и осторожного обращения с ней. Зачастую родители не уделяют достаточного внимания обучению детей ориентированию на местности и распознаванию яд</w:t>
      </w:r>
      <w:r w:rsidRPr="0059553D">
        <w:rPr>
          <w:rFonts w:ascii="Times New Roman" w:hAnsi="Times New Roman" w:cs="Times New Roman"/>
          <w:sz w:val="24"/>
          <w:szCs w:val="24"/>
        </w:rPr>
        <w:t>о</w:t>
      </w:r>
      <w:r w:rsidRPr="0059553D">
        <w:rPr>
          <w:rFonts w:ascii="Times New Roman" w:hAnsi="Times New Roman" w:cs="Times New Roman"/>
          <w:sz w:val="24"/>
          <w:szCs w:val="24"/>
        </w:rPr>
        <w:t xml:space="preserve">витых растений, которые могут стать причиной тяжелейшего отравления и даже смерти. Пребывание на природе — это еще и контакты с животными. Познавая окружающий мир, ребёнок, может не только сорвать ядовитое растение, вступить в контакт с животными, но и обидеть их. Правильное поведение в природе включает не только способность предупредить несчастный случай, но также умение и желание не навредить, а сохранить и защитить природу и ее обитателей. </w:t>
      </w:r>
    </w:p>
    <w:p w:rsidR="00274239" w:rsidRPr="0059553D" w:rsidRDefault="00274239" w:rsidP="0027423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3D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в природе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 • Гуляя можно ходить и бегать только по специальным засыпанным мелким песком и камешками дорожкам.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>• Молодую травку, не вытаптывайте, она подрастет, и газон превратится в красивый зеленый «к</w:t>
      </w:r>
      <w:r w:rsidRPr="0059553D">
        <w:rPr>
          <w:rFonts w:ascii="Times New Roman" w:hAnsi="Times New Roman" w:cs="Times New Roman"/>
          <w:sz w:val="24"/>
          <w:szCs w:val="24"/>
        </w:rPr>
        <w:t>о</w:t>
      </w:r>
      <w:r w:rsidRPr="0059553D">
        <w:rPr>
          <w:rFonts w:ascii="Times New Roman" w:hAnsi="Times New Roman" w:cs="Times New Roman"/>
          <w:sz w:val="24"/>
          <w:szCs w:val="24"/>
        </w:rPr>
        <w:t xml:space="preserve">вер».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• Бросайте мусор в специально отведенное место (урну, контейнер).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• Играя в песочнице, старайтесь сохранять песок </w:t>
      </w:r>
      <w:proofErr w:type="gramStart"/>
      <w:r w:rsidRPr="0059553D">
        <w:rPr>
          <w:rFonts w:ascii="Times New Roman" w:hAnsi="Times New Roman" w:cs="Times New Roman"/>
          <w:sz w:val="24"/>
          <w:szCs w:val="24"/>
        </w:rPr>
        <w:t>чистым</w:t>
      </w:r>
      <w:proofErr w:type="gramEnd"/>
      <w:r w:rsidRPr="0059553D">
        <w:rPr>
          <w:rFonts w:ascii="Times New Roman" w:hAnsi="Times New Roman" w:cs="Times New Roman"/>
          <w:sz w:val="24"/>
          <w:szCs w:val="24"/>
        </w:rPr>
        <w:t>, не бросайте туда камешки, ветки, л</w:t>
      </w:r>
      <w:r w:rsidRPr="0059553D">
        <w:rPr>
          <w:rFonts w:ascii="Times New Roman" w:hAnsi="Times New Roman" w:cs="Times New Roman"/>
          <w:sz w:val="24"/>
          <w:szCs w:val="24"/>
        </w:rPr>
        <w:t>и</w:t>
      </w:r>
      <w:r w:rsidRPr="0059553D">
        <w:rPr>
          <w:rFonts w:ascii="Times New Roman" w:hAnsi="Times New Roman" w:cs="Times New Roman"/>
          <w:sz w:val="24"/>
          <w:szCs w:val="24"/>
        </w:rPr>
        <w:t>стья, пробки и другой мусор.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 • Не наступайте на </w:t>
      </w:r>
      <w:proofErr w:type="spellStart"/>
      <w:r w:rsidRPr="0059553D">
        <w:rPr>
          <w:rFonts w:ascii="Times New Roman" w:hAnsi="Times New Roman" w:cs="Times New Roman"/>
          <w:sz w:val="24"/>
          <w:szCs w:val="24"/>
        </w:rPr>
        <w:t>муравьишек</w:t>
      </w:r>
      <w:proofErr w:type="spellEnd"/>
      <w:r w:rsidRPr="0059553D">
        <w:rPr>
          <w:rFonts w:ascii="Times New Roman" w:hAnsi="Times New Roman" w:cs="Times New Roman"/>
          <w:sz w:val="24"/>
          <w:szCs w:val="24"/>
        </w:rPr>
        <w:t xml:space="preserve">, жучков, дождевых червей, улиток, не хлопайте по ним совком, лопаткой.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• Не подходите близко к птицам, не беспокойте их.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>• Если увидите красивое растение с яркими плодами, не спешите рвать — оно может быть ядов</w:t>
      </w:r>
      <w:r w:rsidRPr="0059553D">
        <w:rPr>
          <w:rFonts w:ascii="Times New Roman" w:hAnsi="Times New Roman" w:cs="Times New Roman"/>
          <w:sz w:val="24"/>
          <w:szCs w:val="24"/>
        </w:rPr>
        <w:t>и</w:t>
      </w:r>
      <w:r w:rsidRPr="0059553D">
        <w:rPr>
          <w:rFonts w:ascii="Times New Roman" w:hAnsi="Times New Roman" w:cs="Times New Roman"/>
          <w:sz w:val="24"/>
          <w:szCs w:val="24"/>
        </w:rPr>
        <w:t xml:space="preserve">то.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• Нельзя подходить к воде без взрослых; купаться можно только </w:t>
      </w:r>
      <w:proofErr w:type="gramStart"/>
      <w:r w:rsidRPr="005955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9553D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>• Зимой реки и озера покрывает лед. Выходить на него без сопровождения взрослых опасно.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 • Когда с родителями собираете грибы, не вырывайте их с корнем, попросите взрослых, чтобы они помогли срезать гриб ножом.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 • Если вокруг вас летает пчела, не машите руками.</w:t>
      </w:r>
    </w:p>
    <w:p w:rsidR="00274239" w:rsidRPr="0059553D" w:rsidRDefault="00274239" w:rsidP="002742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53D">
        <w:rPr>
          <w:rFonts w:ascii="Times New Roman" w:hAnsi="Times New Roman" w:cs="Times New Roman"/>
          <w:sz w:val="24"/>
          <w:szCs w:val="24"/>
        </w:rPr>
        <w:t xml:space="preserve">• Нельзя трогать, гладить, брать на руки и играть с незнакомыми животными (бездомными). </w:t>
      </w:r>
    </w:p>
    <w:p w:rsidR="00274239" w:rsidRDefault="00274239" w:rsidP="0027423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39" w:rsidRPr="0059553D" w:rsidRDefault="00274239" w:rsidP="0027423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3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B5E3E" w:rsidRDefault="00274239" w:rsidP="00274239">
      <w:pPr>
        <w:jc w:val="center"/>
      </w:pPr>
      <w:r w:rsidRPr="0059553D">
        <w:rPr>
          <w:rFonts w:ascii="Times New Roman" w:hAnsi="Times New Roman" w:cs="Times New Roman"/>
          <w:b/>
          <w:sz w:val="28"/>
          <w:szCs w:val="28"/>
        </w:rPr>
        <w:t>Помните - воспитание у детей осознанного отношения к выполнению правил безопасности - наша с вами важнейшая задача.</w:t>
      </w:r>
      <w:r w:rsidRPr="0059553D">
        <w:rPr>
          <w:rFonts w:ascii="Times New Roman" w:hAnsi="Times New Roman" w:cs="Times New Roman"/>
          <w:b/>
          <w:sz w:val="28"/>
          <w:szCs w:val="28"/>
        </w:rPr>
        <w:br/>
      </w:r>
      <w:r w:rsidRPr="0059553D">
        <w:rPr>
          <w:rFonts w:ascii="Times New Roman" w:hAnsi="Times New Roman" w:cs="Times New Roman"/>
          <w:sz w:val="28"/>
          <w:szCs w:val="28"/>
        </w:rPr>
        <w:br/>
      </w:r>
    </w:p>
    <w:sectPr w:rsidR="002B5E3E" w:rsidSect="00274239">
      <w:pgSz w:w="11906" w:h="16838"/>
      <w:pgMar w:top="709" w:right="566" w:bottom="1134" w:left="709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4239"/>
    <w:rsid w:val="00274239"/>
    <w:rsid w:val="002B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4346</Characters>
  <Application>Microsoft Office Word</Application>
  <DocSecurity>0</DocSecurity>
  <Lines>36</Lines>
  <Paragraphs>10</Paragraphs>
  <ScaleCrop>false</ScaleCrop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2020-11-24T09:22:00Z</cp:lastPrinted>
  <dcterms:created xsi:type="dcterms:W3CDTF">2020-11-24T09:20:00Z</dcterms:created>
  <dcterms:modified xsi:type="dcterms:W3CDTF">2020-11-24T09:22:00Z</dcterms:modified>
</cp:coreProperties>
</file>