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B" w:rsidRDefault="000C3BD1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pt;margin-top:-84.4pt;width:406.85pt;height:584.5pt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39pt;margin-top:316.2pt;width:404.2pt;height:179.25pt;z-index:251684864" stroked="f">
            <v:textbox>
              <w:txbxContent>
                <w:p w:rsidR="00170EB0" w:rsidRPr="00170EB0" w:rsidRDefault="00170EB0" w:rsidP="00170EB0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170EB0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ПРОФИЛАКТИКА ТУБЕРКУЛЕЗА</w:t>
                  </w:r>
                  <w:r w:rsidR="000C3BD1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СОБЛЮДЕНИЕ ПРАВИЛ ЛИЧНОЙ ГИГИЕНЫ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ПРОВЕДЕНИЕ ВАКЦИНАЦИИ БЦЖ И РЕВАКЦИНАЦИИ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СОБЛЮДЕНИЕ ПРАВИЛ ЗДОРОВОГО ОБРАЗА ЖИЗНИ (ПОЛНОЦЕННОЕ ПИТАНИЕ, ЗАНЯТИЕ СПОРТОМ, ПРОГУЛКИ НА СВЕЖЕМ ВОЗДУХЕ)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ОТКАЗ ОТ ВРЕДНЫХ ПРИВЫЧЕК (КУРЕНИЕ, УПОТРЕБЛЕНИЕ АЛКОГОЛЯ, НАРКОТИКОВ)</w:t>
                  </w:r>
                </w:p>
                <w:p w:rsidR="00170EB0" w:rsidRPr="00170EB0" w:rsidRDefault="00170EB0" w:rsidP="000C3BD1">
                  <w:pPr>
                    <w:pStyle w:val="a7"/>
                    <w:numPr>
                      <w:ilvl w:val="0"/>
                      <w:numId w:val="4"/>
                    </w:numPr>
                    <w:spacing w:after="0"/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</w:pPr>
                  <w:r w:rsidRPr="00170EB0">
                    <w:rPr>
                      <w:rFonts w:ascii="Arial Black" w:hAnsi="Arial Black" w:cstheme="minorHAnsi"/>
                      <w:b/>
                      <w:color w:val="008000"/>
                      <w:sz w:val="20"/>
                      <w:szCs w:val="20"/>
                    </w:rPr>
                    <w:t>ПРОХОЖДЕНИЕФЛЮОРОГРАФИЧЕСКОГО ОБСЛЕДОВАНИЯ И ЕЖЕГОДНЫХ ПРОФИЛАКТИЧЕСКИХ ОСМОТРОВ.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67.55pt;margin-top:-84.4pt;width:226.55pt;height:24.6pt;z-index:251685888" stroked="f">
            <v:textbox>
              <w:txbxContent>
                <w:p w:rsidR="000C3BD1" w:rsidRDefault="000C3BD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1.85pt;margin-top:-91.35pt;width:397.75pt;height:514.1pt;z-index:251659264" filled="f" fillcolor="#00b050" stroked="f">
            <v:textbox style="mso-next-textbox:#_x0000_s1027">
              <w:txbxContent>
                <w:p w:rsidR="00FE21C5" w:rsidRDefault="00EB185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10678" cy="6416842"/>
                        <wp:effectExtent l="19050" t="0" r="9022" b="0"/>
                        <wp:docPr id="2" name="Рисунок 1" descr="C:\Documents and Settings\Rausa01\Рабочий стол\туберкулез картинки\Флюорограф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туберкулез картинки\Флюорограф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677" cy="641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1856">
        <w:rPr>
          <w:noProof/>
        </w:rPr>
        <w:pict>
          <v:shape id="_x0000_s1058" type="#_x0000_t202" style="position:absolute;left:0;text-align:left;margin-left:-323.5pt;margin-top:-16.7pt;width:53.05pt;height:61.9pt;z-index:251683840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 w:rsidR="00EB1856">
        <w:rPr>
          <w:noProof/>
        </w:rPr>
        <w:pict>
          <v:shape id="_x0000_s1057" type="#_x0000_t202" style="position:absolute;left:0;text-align:left;margin-left:-257.5pt;margin-top:-59.8pt;width:54.3pt;height:61.9pt;z-index:251682816" fillcolor="#daeef3 [664]" stroked="f">
            <v:textbox>
              <w:txbxContent>
                <w:p w:rsidR="00802EC0" w:rsidRDefault="00802EC0"/>
              </w:txbxContent>
            </v:textbox>
          </v:shape>
        </w:pict>
      </w:r>
      <w:r w:rsidR="006B6357">
        <w:rPr>
          <w:noProof/>
        </w:rPr>
        <w:pict>
          <v:shape id="_x0000_s1029" type="#_x0000_t202" style="position:absolute;left:0;text-align:left;margin-left:854.4pt;margin-top:169.65pt;width:397.75pt;height:198.95pt;z-index:251661312" filled="f" fillcolor="white [3212]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 w:rsidR="00D65E6F">
        <w:rPr>
          <w:noProof/>
        </w:rPr>
        <w:pict>
          <v:shape id="_x0000_s1055" type="#_x0000_t202" style="position:absolute;left:0;text-align:left;margin-left:841.55pt;margin-top:141.4pt;width:397.75pt;height:199.55pt;z-index:251680768" fillcolor="aqua" stroked="f">
            <v:textbox>
              <w:txbxContent>
                <w:p w:rsidR="00743D74" w:rsidRDefault="00743D74"/>
              </w:txbxContent>
            </v:textbox>
          </v:shape>
        </w:pict>
      </w:r>
      <w:r w:rsidR="00D65E6F">
        <w:rPr>
          <w:noProof/>
        </w:rPr>
        <w:pict>
          <v:shape id="_x0000_s1056" type="#_x0000_t202" style="position:absolute;left:0;text-align:left;margin-left:-48.7pt;margin-top:-70.2pt;width:393.7pt;height:565.65pt;z-index:251681792" filled="f" fillcolor="#00b050" stroked="f">
            <v:textbox>
              <w:txbxContent>
                <w:p w:rsidR="00E605E8" w:rsidRDefault="00EB185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21919" cy="4940968"/>
                        <wp:effectExtent l="19050" t="0" r="0" b="0"/>
                        <wp:docPr id="5" name="Рисунок 3" descr="C:\Documents and Settings\Rausa01\Рабочий стол\туберкулез картинки\Puti-peredachi-tuberkule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туберкулез картинки\Puti-peredachi-tuberkule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4547" cy="4943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5E6F"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D65E6F"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 w:rsidR="00D65E6F"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 w:rsidR="00D65E6F"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 w:rsidR="00D65E6F"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 w:rsidR="00D65E6F"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 w:rsidR="00D65E6F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65E6F">
        <w:rPr>
          <w:noProof/>
        </w:rPr>
        <w:pict>
          <v:shape id="_x0000_s1052" type="#_x0000_t202" style="position:absolute;left:0;text-align:left;margin-left:697.6pt;margin-top:431.85pt;width:1in;height:68.25pt;z-index:251678720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699194"/>
                        <wp:effectExtent l="19050" t="0" r="1905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5E6F">
        <w:rPr>
          <w:noProof/>
        </w:rPr>
        <w:pict>
          <v:shape id="_x0000_s1053" type="#_x0000_t202" style="position:absolute;left:0;text-align:left;margin-left:386.75pt;margin-top:432.45pt;width:76pt;height:67.65pt;z-index:251679744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5E6F">
        <w:rPr>
          <w:noProof/>
        </w:rPr>
        <w:pict>
          <v:shape id="_x0000_s1051" type="#_x0000_t202" style="position:absolute;left:0;text-align:left;margin-left:467.55pt;margin-top:444.45pt;width:233.25pt;height:51pt;z-index:251677696" stroked="f">
            <v:textbox>
              <w:txbxContent>
                <w:p w:rsidR="00EE6D12" w:rsidRPr="003E14BA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</w:pPr>
                  <w:r w:rsidRPr="003E14BA"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3E14BA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</w:pPr>
                  <w:r w:rsidRPr="003E14BA"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3E14BA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</w:pPr>
                  <w:r w:rsidRPr="003E14BA">
                    <w:rPr>
                      <w:rFonts w:ascii="Cambria" w:hAnsi="Cambria"/>
                      <w:b/>
                      <w:color w:val="CC0000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 w:rsidR="00D65E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7.55pt;margin-top:439.95pt;width:226.55pt;height:0;flip:x;z-index:251676672" o:connectortype="straight" strokecolor="#c00000" strokeweight="2.25pt"/>
        </w:pict>
      </w:r>
      <w:r w:rsidR="00D65E6F"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 w:rsidR="00D65E6F"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 w:rsidR="00D65E6F"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 w:rsidR="00D65E6F"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 w:rsidR="00D65E6F"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 w:rsidR="00D65E6F"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 w:rsidR="00D65E6F"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7C1"/>
    <w:multiLevelType w:val="hybridMultilevel"/>
    <w:tmpl w:val="37A8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3632618"/>
    <w:multiLevelType w:val="hybridMultilevel"/>
    <w:tmpl w:val="4766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7EE8"/>
    <w:multiLevelType w:val="hybridMultilevel"/>
    <w:tmpl w:val="A9BC4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1C5"/>
    <w:rsid w:val="0000052B"/>
    <w:rsid w:val="000509F0"/>
    <w:rsid w:val="000877BB"/>
    <w:rsid w:val="000C3BD1"/>
    <w:rsid w:val="00170EB0"/>
    <w:rsid w:val="001E016C"/>
    <w:rsid w:val="002230E4"/>
    <w:rsid w:val="00262C21"/>
    <w:rsid w:val="00292142"/>
    <w:rsid w:val="003E14BA"/>
    <w:rsid w:val="004208BC"/>
    <w:rsid w:val="004508C6"/>
    <w:rsid w:val="004A0430"/>
    <w:rsid w:val="004B217F"/>
    <w:rsid w:val="004B3D0C"/>
    <w:rsid w:val="004D6F5B"/>
    <w:rsid w:val="004E319A"/>
    <w:rsid w:val="00522BC3"/>
    <w:rsid w:val="006B6357"/>
    <w:rsid w:val="00743D74"/>
    <w:rsid w:val="007F4AF3"/>
    <w:rsid w:val="00802EC0"/>
    <w:rsid w:val="00814473"/>
    <w:rsid w:val="008260F0"/>
    <w:rsid w:val="008839AE"/>
    <w:rsid w:val="008B0C36"/>
    <w:rsid w:val="008C3989"/>
    <w:rsid w:val="008D4F5D"/>
    <w:rsid w:val="0092612C"/>
    <w:rsid w:val="00946C4F"/>
    <w:rsid w:val="00965386"/>
    <w:rsid w:val="00985E54"/>
    <w:rsid w:val="009C7DD0"/>
    <w:rsid w:val="00A57BE2"/>
    <w:rsid w:val="00AD43B1"/>
    <w:rsid w:val="00B84484"/>
    <w:rsid w:val="00BC1C9F"/>
    <w:rsid w:val="00C14A62"/>
    <w:rsid w:val="00CF6FFC"/>
    <w:rsid w:val="00D56D26"/>
    <w:rsid w:val="00D65E6F"/>
    <w:rsid w:val="00DC6CEA"/>
    <w:rsid w:val="00E605E8"/>
    <w:rsid w:val="00EB1856"/>
    <w:rsid w:val="00EB3278"/>
    <w:rsid w:val="00EB4A86"/>
    <w:rsid w:val="00EE224F"/>
    <w:rsid w:val="00EE6D12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60093,#fcf,#ffc,#c09,#3c3,#c06,#cfc,#06f"/>
      <o:colormenu v:ext="edit" fillcolor="none" strokecolor="#c0000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18</cp:revision>
  <dcterms:created xsi:type="dcterms:W3CDTF">2018-03-01T07:48:00Z</dcterms:created>
  <dcterms:modified xsi:type="dcterms:W3CDTF">2018-03-06T10:49:00Z</dcterms:modified>
</cp:coreProperties>
</file>