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0A" w:rsidRPr="00FD370A" w:rsidRDefault="00FD370A" w:rsidP="00FD370A">
      <w:pPr>
        <w:rPr>
          <w:rFonts w:ascii="Arial" w:hAnsi="Arial" w:cs="Arial"/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        </w:t>
      </w:r>
      <w:r w:rsidRPr="00FD370A">
        <w:rPr>
          <w:lang w:eastAsia="ru-RU"/>
        </w:rPr>
        <w:t>Профилактика</w:t>
      </w:r>
      <w:r>
        <w:rPr>
          <w:lang w:eastAsia="ru-RU"/>
        </w:rPr>
        <w:t xml:space="preserve"> ИБС</w:t>
      </w:r>
      <w:r w:rsidRPr="00FD370A">
        <w:rPr>
          <w:lang w:eastAsia="ru-RU"/>
        </w:rPr>
        <w:t> </w:t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5" name="Рисунок 15" descr="👨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lang w:eastAsia="ru-RU"/>
        </w:rPr>
        <w:br/>
        <w:t>Приоритетным направлением профилактики служит исключение или смягчение рисков, способных оказать негативное воздействие на здоровье и стать причиной ишемии. К ним относят:</w:t>
      </w:r>
      <w:r w:rsidRPr="00FD370A">
        <w:rPr>
          <w:lang w:eastAsia="ru-RU"/>
        </w:rPr>
        <w:br/>
        <w:t>недостаточную двигательную активность; </w:t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4" name="Рисунок 14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lang w:eastAsia="ru-RU"/>
        </w:rPr>
        <w:t>курение; </w:t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3" name="Рисунок 13" descr="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 w:rsidRPr="00FD370A">
        <w:rPr>
          <w:lang w:eastAsia="ru-RU"/>
        </w:rPr>
        <w:t>отсутствие рациональных принципов в питании; </w:t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2" name="Рисунок 12" descr="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1" name="Рисунок 11" descr="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0" name="Рисунок 10" descr="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 w:rsidRPr="00FD370A">
        <w:rPr>
          <w:lang w:eastAsia="ru-RU"/>
        </w:rPr>
        <w:t>лишний вес;</w:t>
      </w:r>
      <w:r>
        <w:rPr>
          <w:lang w:eastAsia="ru-RU"/>
        </w:rPr>
        <w:t xml:space="preserve"> </w:t>
      </w:r>
      <w:r w:rsidRPr="00FD370A">
        <w:rPr>
          <w:lang w:eastAsia="ru-RU"/>
        </w:rPr>
        <w:t>гипертония;</w:t>
      </w:r>
      <w:r>
        <w:rPr>
          <w:lang w:eastAsia="ru-RU"/>
        </w:rPr>
        <w:t xml:space="preserve"> </w:t>
      </w:r>
      <w:r w:rsidRPr="00FD370A">
        <w:rPr>
          <w:lang w:eastAsia="ru-RU"/>
        </w:rPr>
        <w:t>сахарный диабет.</w:t>
      </w:r>
      <w:r>
        <w:rPr>
          <w:lang w:eastAsia="ru-RU"/>
        </w:rPr>
        <w:t xml:space="preserve"> </w:t>
      </w:r>
      <w:r w:rsidRPr="00FD370A">
        <w:rPr>
          <w:lang w:eastAsia="ru-RU"/>
        </w:rPr>
        <w:t>Первичная профилактика</w:t>
      </w:r>
      <w:r>
        <w:rPr>
          <w:lang w:eastAsia="ru-RU"/>
        </w:rPr>
        <w:t xml:space="preserve"> </w:t>
      </w:r>
      <w:r w:rsidRPr="00FD370A">
        <w:rPr>
          <w:lang w:eastAsia="ru-RU"/>
        </w:rPr>
        <w:t>ишемической болезни предназначена для проведения среди здорового населения, находящегося в зоне риска. Именно влияние этих негативных факторов способно в дальнейшем повлечь за собой развитие ишемии. Во избежание этого прибегают к следующим мерам:</w:t>
      </w:r>
      <w:r>
        <w:rPr>
          <w:lang w:eastAsia="ru-RU"/>
        </w:rPr>
        <w:t xml:space="preserve"> </w:t>
      </w:r>
      <w:r w:rsidRPr="00FD370A">
        <w:rPr>
          <w:lang w:eastAsia="ru-RU"/>
        </w:rPr>
        <w:t>употребление здоровой пищи; </w:t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9" name="Рисунок 9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8" name="Рисунок 8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 w:rsidRPr="00FD370A">
        <w:rPr>
          <w:lang w:eastAsia="ru-RU"/>
        </w:rPr>
        <w:t>поддержание адекватного веса;</w:t>
      </w:r>
      <w:r>
        <w:rPr>
          <w:lang w:eastAsia="ru-RU"/>
        </w:rPr>
        <w:t xml:space="preserve"> </w:t>
      </w:r>
      <w:r w:rsidRPr="00FD370A">
        <w:rPr>
          <w:lang w:eastAsia="ru-RU"/>
        </w:rPr>
        <w:t>нормализация уровня сахара в крови;</w:t>
      </w:r>
      <w:r w:rsidRPr="00FD370A">
        <w:rPr>
          <w:lang w:eastAsia="ru-RU"/>
        </w:rPr>
        <w:br/>
        <w:t>отказ от курения;</w:t>
      </w:r>
      <w:r>
        <w:rPr>
          <w:lang w:eastAsia="ru-RU"/>
        </w:rPr>
        <w:t xml:space="preserve"> </w:t>
      </w:r>
      <w:r w:rsidRPr="00FD370A">
        <w:rPr>
          <w:lang w:eastAsia="ru-RU"/>
        </w:rPr>
        <w:t>соблюдение режима двигательной активности; </w:t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🚴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🚴‍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⛹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⛹‍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🏄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🏄‍♀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0A">
        <w:rPr>
          <w:lang w:eastAsia="ru-RU"/>
        </w:rPr>
        <w:br/>
        <w:t>нормализация артериального давления.</w:t>
      </w:r>
      <w:r>
        <w:rPr>
          <w:lang w:eastAsia="ru-RU"/>
        </w:rPr>
        <w:t xml:space="preserve"> </w:t>
      </w:r>
      <w:r w:rsidRPr="00FD370A">
        <w:rPr>
          <w:lang w:eastAsia="ru-RU"/>
        </w:rPr>
        <w:t>Первичная профилактика ишемической болезни сердца представляет собой задачу государственного уровня. Ее решение основано на внедрении программ оздоровления населения. К сожалению, на данный момент этот вопрос недостаточно проработан.</w:t>
      </w:r>
      <w:r w:rsidRPr="00FD370A">
        <w:rPr>
          <w:lang w:eastAsia="ru-RU"/>
        </w:rPr>
        <w:br/>
      </w:r>
      <w:r w:rsidRPr="00FD370A">
        <w:rPr>
          <w:lang w:eastAsia="ru-RU"/>
        </w:rPr>
        <w:br/>
        <w:t>Факторы, повышающие риск развития ИБС</w:t>
      </w:r>
      <w:r>
        <w:rPr>
          <w:lang w:eastAsia="ru-RU"/>
        </w:rPr>
        <w:t xml:space="preserve"> </w:t>
      </w:r>
      <w:r w:rsidRPr="00FD370A">
        <w:rPr>
          <w:lang w:eastAsia="ru-RU"/>
        </w:rPr>
        <w:t>Чрезмерная масса тела создает экстремальную нагрузку на сердце и является причиной гипертонии, способствующей развитию ишемической болезни сердца.</w:t>
      </w:r>
      <w:r>
        <w:rPr>
          <w:lang w:eastAsia="ru-RU"/>
        </w:rPr>
        <w:t xml:space="preserve"> </w:t>
      </w:r>
      <w:r w:rsidRPr="00FD370A">
        <w:rPr>
          <w:lang w:eastAsia="ru-RU"/>
        </w:rPr>
        <w:t>Кроме того, зачастую избыточный вес — следствие сахарного диабета, который также служит фактором риска при ИБС.</w:t>
      </w:r>
      <w:r>
        <w:rPr>
          <w:lang w:eastAsia="ru-RU"/>
        </w:rPr>
        <w:t xml:space="preserve"> </w:t>
      </w:r>
      <w:r w:rsidRPr="00FD370A">
        <w:rPr>
          <w:lang w:eastAsia="ru-RU"/>
        </w:rPr>
        <w:t>Первичная профилактика ИБС обязательно включает контроль веса. Для этого рекомендуется применение расчета ИМТ (индекс массы тела). Показатель получают, разделив массу (в килограммах) на рост (в метрах) в квадрате (т. е. умноженный сам на себя).</w:t>
      </w:r>
      <w:r>
        <w:rPr>
          <w:lang w:eastAsia="ru-RU"/>
        </w:rPr>
        <w:t xml:space="preserve"> </w:t>
      </w:r>
      <w:r w:rsidRPr="00FD370A">
        <w:rPr>
          <w:lang w:eastAsia="ru-RU"/>
        </w:rPr>
        <w:t>Индекс массы тела, интерпретация и рекомендации.</w:t>
      </w:r>
      <w:r w:rsidRPr="00FD370A">
        <w:rPr>
          <w:lang w:eastAsia="ru-RU"/>
        </w:rPr>
        <w:br/>
        <w:t>Показатель</w:t>
      </w:r>
      <w:r>
        <w:rPr>
          <w:lang w:eastAsia="ru-RU"/>
        </w:rPr>
        <w:t xml:space="preserve"> </w:t>
      </w:r>
      <w:r w:rsidRPr="00FD370A">
        <w:rPr>
          <w:lang w:eastAsia="ru-RU"/>
        </w:rPr>
        <w:t>Значение</w:t>
      </w:r>
      <w:r>
        <w:rPr>
          <w:lang w:eastAsia="ru-RU"/>
        </w:rPr>
        <w:t xml:space="preserve"> </w:t>
      </w:r>
      <w:r w:rsidRPr="00FD370A">
        <w:rPr>
          <w:lang w:eastAsia="ru-RU"/>
        </w:rPr>
        <w:t>19-23</w:t>
      </w:r>
      <w:r w:rsidRPr="00FD370A">
        <w:rPr>
          <w:lang w:eastAsia="ru-RU"/>
        </w:rPr>
        <w:br/>
        <w:t>Вес находится в норме</w:t>
      </w:r>
      <w:r>
        <w:rPr>
          <w:lang w:eastAsia="ru-RU"/>
        </w:rPr>
        <w:t xml:space="preserve"> </w:t>
      </w:r>
      <w:r w:rsidRPr="00FD370A">
        <w:rPr>
          <w:lang w:eastAsia="ru-RU"/>
        </w:rPr>
        <w:t>23-27,5</w:t>
      </w:r>
      <w:r w:rsidRPr="00FD370A">
        <w:rPr>
          <w:lang w:eastAsia="ru-RU"/>
        </w:rPr>
        <w:br/>
        <w:t>Избыточный вес</w:t>
      </w:r>
      <w:r>
        <w:rPr>
          <w:lang w:eastAsia="ru-RU"/>
        </w:rPr>
        <w:t xml:space="preserve"> </w:t>
      </w:r>
      <w:r w:rsidRPr="00FD370A">
        <w:rPr>
          <w:lang w:eastAsia="ru-RU"/>
        </w:rPr>
        <w:t>27,6-30,0</w:t>
      </w:r>
      <w:r w:rsidRPr="00FD370A">
        <w:rPr>
          <w:lang w:eastAsia="ru-RU"/>
        </w:rPr>
        <w:br/>
        <w:t>1 степень ожирения</w:t>
      </w:r>
      <w:r>
        <w:rPr>
          <w:lang w:eastAsia="ru-RU"/>
        </w:rPr>
        <w:t xml:space="preserve"> </w:t>
      </w:r>
      <w:r w:rsidRPr="00FD370A">
        <w:rPr>
          <w:lang w:eastAsia="ru-RU"/>
        </w:rPr>
        <w:t>30,0</w:t>
      </w:r>
      <w:r w:rsidRPr="00FD370A">
        <w:rPr>
          <w:lang w:eastAsia="ru-RU"/>
        </w:rPr>
        <w:br/>
        <w:t>2 степень ожирения</w:t>
      </w:r>
      <w:r w:rsidRPr="00FD370A">
        <w:rPr>
          <w:lang w:eastAsia="ru-RU"/>
        </w:rPr>
        <w:br/>
        <w:t>Пример расчета:</w:t>
      </w:r>
      <w:r w:rsidRPr="00FD370A">
        <w:rPr>
          <w:lang w:eastAsia="ru-RU"/>
        </w:rPr>
        <w:br/>
        <w:t>Исходные данные: рост 180 см, вес 65 кг.</w:t>
      </w:r>
      <w:r w:rsidRPr="00FD370A">
        <w:rPr>
          <w:lang w:eastAsia="ru-RU"/>
        </w:rPr>
        <w:br/>
        <w:t>Расчет показателя ИМТ: 65 / (1,8×1,8) = 65/3,24 = 20,06.</w:t>
      </w:r>
      <w:r w:rsidRPr="00FD370A">
        <w:rPr>
          <w:lang w:eastAsia="ru-RU"/>
        </w:rPr>
        <w:br/>
      </w:r>
      <w:r w:rsidRPr="00FD370A">
        <w:rPr>
          <w:lang w:eastAsia="ru-RU"/>
        </w:rPr>
        <w:br/>
      </w:r>
      <w:r w:rsidRPr="00FD370A">
        <w:rPr>
          <w:b/>
          <w:lang w:eastAsia="ru-RU"/>
        </w:rPr>
        <w:t>Правильное питание</w:t>
      </w:r>
      <w:r w:rsidRPr="00FD370A">
        <w:rPr>
          <w:lang w:eastAsia="ru-RU"/>
        </w:rPr>
        <w:br/>
        <w:t>Выделяют следующие принципы питания при профилактике ИБС, способствующие уменьшению риска развития ишемии:</w:t>
      </w:r>
      <w:r>
        <w:rPr>
          <w:lang w:eastAsia="ru-RU"/>
        </w:rPr>
        <w:t xml:space="preserve"> </w:t>
      </w:r>
      <w:r w:rsidRPr="00FD370A">
        <w:rPr>
          <w:lang w:eastAsia="ru-RU"/>
        </w:rPr>
        <w:t>Основное правило — отказ или ограничение потребление сахара.</w:t>
      </w:r>
      <w:r w:rsidRPr="00FD370A">
        <w:rPr>
          <w:lang w:eastAsia="ru-RU"/>
        </w:rPr>
        <w:br/>
        <w:t>Важную роль в профилактике ИБС играет сбалансированное питание.</w:t>
      </w:r>
      <w:r>
        <w:rPr>
          <w:lang w:eastAsia="ru-RU"/>
        </w:rPr>
        <w:t xml:space="preserve"> </w:t>
      </w:r>
      <w:r w:rsidRPr="00FD370A">
        <w:rPr>
          <w:lang w:eastAsia="ru-RU"/>
        </w:rPr>
        <w:t>Количество потребляемых калорий не должно превышать количество сжигаемых. Это позволит избежать формирования излишней жировой ткани.</w:t>
      </w:r>
      <w:r>
        <w:rPr>
          <w:lang w:eastAsia="ru-RU"/>
        </w:rPr>
        <w:t xml:space="preserve"> </w:t>
      </w:r>
      <w:r w:rsidRPr="00FD370A">
        <w:rPr>
          <w:lang w:eastAsia="ru-RU"/>
        </w:rPr>
        <w:t>Ограничение пищи с повышенным количеством жира животного происхождения. Именно такие липиды становятся причиной роста уровня холестерина.</w:t>
      </w:r>
      <w:r w:rsidRPr="00FD370A">
        <w:rPr>
          <w:lang w:eastAsia="ru-RU"/>
        </w:rPr>
        <w:br/>
        <w:t>Профилактика ИБС предполагает умеренное употребление соли. Рекомендуется ограничить до 4 граммов в сутки. Это оказывает благоприятное воздействие на показатели артериального давления.</w:t>
      </w:r>
      <w:r w:rsidRPr="00FD370A">
        <w:rPr>
          <w:lang w:eastAsia="ru-RU"/>
        </w:rPr>
        <w:br/>
        <w:t>Рекомендуется употреблять достаточное количество воды — до 2 литров в сутки.</w:t>
      </w:r>
      <w:r>
        <w:rPr>
          <w:lang w:eastAsia="ru-RU"/>
        </w:rPr>
        <w:t xml:space="preserve"> </w:t>
      </w:r>
      <w:r w:rsidRPr="00FD370A">
        <w:rPr>
          <w:lang w:eastAsia="ru-RU"/>
        </w:rPr>
        <w:t>Отказ от курения</w:t>
      </w:r>
      <w:r w:rsidRPr="00FD370A">
        <w:rPr>
          <w:lang w:eastAsia="ru-RU"/>
        </w:rPr>
        <w:br/>
        <w:t>Пассивное и активное курение увеличивают риск развития ишемической болезни сердца на 57 процентов. При этом количество смертельных исходов у курящих в 5 раз больше, чем у равнодушных к сигаретам.</w:t>
      </w:r>
      <w:r>
        <w:rPr>
          <w:lang w:eastAsia="ru-RU"/>
        </w:rPr>
        <w:t xml:space="preserve"> </w:t>
      </w:r>
      <w:r w:rsidRPr="00FD370A">
        <w:rPr>
          <w:lang w:eastAsia="ru-RU"/>
        </w:rPr>
        <w:t>Крайне важно проводить профилактику курения среди детей и молодежи. Страдающим вредной привычкой возможно прибегнуть к следующим путям решения проблемы:</w:t>
      </w:r>
      <w:r>
        <w:rPr>
          <w:lang w:eastAsia="ru-RU"/>
        </w:rPr>
        <w:t xml:space="preserve"> </w:t>
      </w:r>
      <w:r w:rsidRPr="00FD370A">
        <w:rPr>
          <w:lang w:eastAsia="ru-RU"/>
        </w:rPr>
        <w:t xml:space="preserve">прием </w:t>
      </w:r>
      <w:proofErr w:type="spellStart"/>
      <w:r w:rsidRPr="00FD370A">
        <w:rPr>
          <w:lang w:eastAsia="ru-RU"/>
        </w:rPr>
        <w:t>никотинозамещающих</w:t>
      </w:r>
      <w:proofErr w:type="spellEnd"/>
      <w:r w:rsidRPr="00FD370A">
        <w:rPr>
          <w:lang w:eastAsia="ru-RU"/>
        </w:rPr>
        <w:t xml:space="preserve"> препаратов (</w:t>
      </w:r>
      <w:proofErr w:type="spellStart"/>
      <w:r w:rsidRPr="00FD370A">
        <w:rPr>
          <w:lang w:eastAsia="ru-RU"/>
        </w:rPr>
        <w:t>цитизин</w:t>
      </w:r>
      <w:proofErr w:type="spellEnd"/>
      <w:r w:rsidRPr="00FD370A">
        <w:rPr>
          <w:lang w:eastAsia="ru-RU"/>
        </w:rPr>
        <w:t xml:space="preserve">, </w:t>
      </w:r>
      <w:proofErr w:type="spellStart"/>
      <w:r w:rsidRPr="00FD370A">
        <w:rPr>
          <w:lang w:eastAsia="ru-RU"/>
        </w:rPr>
        <w:t>табекс</w:t>
      </w:r>
      <w:proofErr w:type="spellEnd"/>
      <w:r w:rsidRPr="00FD370A">
        <w:rPr>
          <w:lang w:eastAsia="ru-RU"/>
        </w:rPr>
        <w:t xml:space="preserve"> и др. );</w:t>
      </w:r>
      <w:r w:rsidRPr="00FD370A">
        <w:rPr>
          <w:lang w:eastAsia="ru-RU"/>
        </w:rPr>
        <w:br/>
        <w:t>прием гомеопатических средств, снимающих интоксикацию и снижающих тягу к сигаретам;</w:t>
      </w:r>
      <w:r w:rsidRPr="00FD370A">
        <w:rPr>
          <w:lang w:eastAsia="ru-RU"/>
        </w:rPr>
        <w:br/>
        <w:t>применение антидепрессантов в случае тяжелой психоэмоциональной зависимости;</w:t>
      </w:r>
      <w:r w:rsidRPr="00FD370A">
        <w:rPr>
          <w:lang w:eastAsia="ru-RU"/>
        </w:rPr>
        <w:br/>
      </w:r>
      <w:r w:rsidRPr="00FD370A">
        <w:rPr>
          <w:lang w:eastAsia="ru-RU"/>
        </w:rPr>
        <w:lastRenderedPageBreak/>
        <w:t>посещение психолога для получения консультации.</w:t>
      </w:r>
      <w:r w:rsidRPr="00FD370A">
        <w:rPr>
          <w:lang w:eastAsia="ru-RU"/>
        </w:rPr>
        <w:br/>
      </w:r>
      <w:r w:rsidRPr="00FD370A">
        <w:rPr>
          <w:lang w:eastAsia="ru-RU"/>
        </w:rPr>
        <w:br/>
        <w:t>Регулярные физические нагрузки</w:t>
      </w:r>
      <w:r w:rsidRPr="00FD370A">
        <w:rPr>
          <w:lang w:eastAsia="ru-RU"/>
        </w:rPr>
        <w:br/>
        <w:t>Профилактика ИБС обязательно включает в себя физические нагрузки. Они способствуют повышению мышечного тонуса, улучшению кровоснабжения всех органов, в том числе и самого сердца. Крайне важно понимать, что физические нагрузки при профилактике ИБС должны быть дозированы.</w:t>
      </w:r>
      <w:r>
        <w:rPr>
          <w:lang w:eastAsia="ru-RU"/>
        </w:rPr>
        <w:t xml:space="preserve"> </w:t>
      </w:r>
      <w:r w:rsidRPr="00FD370A">
        <w:rPr>
          <w:lang w:eastAsia="ru-RU"/>
        </w:rPr>
        <w:t>Излишняя физическая деятельность даст отрицательный результат. Уместными будут закаливание или игры со спортивным уклоном. Также для профилактики ишемической болезни сердца подходит ежедневная утренняя гимнастика. Возможно выполнение следующих упражнений:</w:t>
      </w:r>
      <w:r>
        <w:rPr>
          <w:lang w:eastAsia="ru-RU"/>
        </w:rPr>
        <w:t xml:space="preserve"> </w:t>
      </w:r>
      <w:r w:rsidRPr="00FD370A">
        <w:rPr>
          <w:lang w:eastAsia="ru-RU"/>
        </w:rPr>
        <w:t>Необходимо встать ровно и поместить руки на пояс. Развести руки в стороны, сделать вдох и вернуться в исходное положение. Повторять упражнение можно до 10 раз. При этом важно следить за дыхательным ритмом. Оно должен быть стабильным.</w:t>
      </w:r>
      <w:r w:rsidRPr="00FD370A">
        <w:rPr>
          <w:lang w:eastAsia="ru-RU"/>
        </w:rPr>
        <w:br/>
        <w:t>Исходное положение аналогично упражнению 1. Необходимо поднять руки вверх, затем вдохнуть. Далее — наклониться и выдохнуть. Повторять до 10 раз в среднем темпе.</w:t>
      </w:r>
      <w:r w:rsidRPr="00FD370A">
        <w:rPr>
          <w:lang w:eastAsia="ru-RU"/>
        </w:rPr>
        <w:br/>
        <w:t>Необходимо встать, вытянуть руки вперед, затем развести и вдохнуть. После возвращения в исходное положение выдохнуть. Упражнение выполнять медленно, до 10 раз.</w:t>
      </w:r>
      <w:r w:rsidRPr="00FD370A">
        <w:rPr>
          <w:lang w:eastAsia="ru-RU"/>
        </w:rPr>
        <w:br/>
        <w:t>Сесть на стул, согнуть ногу в колене, хлопнуть в ладоши под коленом. Повторить со второй ногой. Цикл включает в себя 5–7 повторений.</w:t>
      </w:r>
      <w:r w:rsidRPr="00FD370A">
        <w:rPr>
          <w:lang w:eastAsia="ru-RU"/>
        </w:rPr>
        <w:br/>
        <w:t>Встать рядом со стулом. На выдохе присесть, на вдохе — встать. Цикл включает в себя 5–7 повторений.</w:t>
      </w:r>
      <w:r w:rsidRPr="00FD370A">
        <w:rPr>
          <w:lang w:eastAsia="ru-RU"/>
        </w:rPr>
        <w:br/>
      </w:r>
      <w:r w:rsidRPr="00FD370A">
        <w:rPr>
          <w:b/>
          <w:lang w:eastAsia="ru-RU"/>
        </w:rPr>
        <w:t>Вторичная профилактика ИБС</w:t>
      </w:r>
      <w:r w:rsidRPr="00FD370A">
        <w:rPr>
          <w:lang w:eastAsia="ru-RU"/>
        </w:rPr>
        <w:br/>
        <w:t>Для пациентов с диагностированной ишемией важную роль играет вторичная профилактика ИБС. Она преследует следующие цели:</w:t>
      </w:r>
      <w:r w:rsidRPr="00FD370A">
        <w:rPr>
          <w:lang w:eastAsia="ru-RU"/>
        </w:rPr>
        <w:br/>
        <w:t>предотвращение рецидива болезни;</w:t>
      </w:r>
      <w:r w:rsidRPr="00FD370A">
        <w:rPr>
          <w:lang w:eastAsia="ru-RU"/>
        </w:rPr>
        <w:br/>
        <w:t>профилактика спазма коронарных артерий;</w:t>
      </w:r>
      <w:r w:rsidRPr="00FD370A">
        <w:rPr>
          <w:lang w:eastAsia="ru-RU"/>
        </w:rPr>
        <w:br/>
        <w:t>стабилизация ритма сердечной мышцы;</w:t>
      </w:r>
      <w:r w:rsidRPr="00FD370A">
        <w:rPr>
          <w:lang w:eastAsia="ru-RU"/>
        </w:rPr>
        <w:br/>
        <w:t>ЛФК при ИБС для восстановления;</w:t>
      </w:r>
      <w:r w:rsidRPr="00FD370A">
        <w:rPr>
          <w:lang w:eastAsia="ru-RU"/>
        </w:rPr>
        <w:br/>
        <w:t>фармакологическая реабилитационная терапия.</w:t>
      </w:r>
      <w:r w:rsidRPr="00FD370A">
        <w:rPr>
          <w:lang w:eastAsia="ru-RU"/>
        </w:rPr>
        <w:br/>
      </w:r>
      <w:r w:rsidRPr="00FD370A">
        <w:rPr>
          <w:b/>
          <w:lang w:eastAsia="ru-RU"/>
        </w:rPr>
        <w:t>Обучение</w:t>
      </w:r>
      <w:r w:rsidRPr="00FD370A">
        <w:rPr>
          <w:lang w:eastAsia="ru-RU"/>
        </w:rPr>
        <w:br/>
        <w:t>Крайне важно при профилактике обучать пациентов с ИБС основам ведения правильного образа жизни. Специалист должен контролировать состояние больного на регулярной основе, внося корректировке в привычки и поведение. Понимание основ здорового образа жизни закладывается еще в детстве и поддерживается с помощью специальных программ. Следование основным правилам ЗОЖ и отказ от вредных привычек способны существенно снизить смертность от ИБС.</w:t>
      </w:r>
      <w:r w:rsidRPr="00FD370A">
        <w:rPr>
          <w:lang w:eastAsia="ru-RU"/>
        </w:rPr>
        <w:br/>
      </w:r>
      <w:r w:rsidRPr="00FD370A">
        <w:rPr>
          <w:lang w:eastAsia="ru-RU"/>
        </w:rPr>
        <w:br/>
      </w:r>
      <w:r w:rsidRPr="00FD370A">
        <w:rPr>
          <w:b/>
          <w:lang w:eastAsia="ru-RU"/>
        </w:rPr>
        <w:t>Диета и контроль массы тела</w:t>
      </w:r>
      <w:r w:rsidRPr="00FD370A">
        <w:rPr>
          <w:lang w:eastAsia="ru-RU"/>
        </w:rPr>
        <w:br/>
        <w:t>Для пациентов с ишемической болезнью сердца и атеросклерозом крайне важно питаться правильно. Диета становится ключевым моментом в организации восстановительной терапии больного и профилактики. Рекомендуется:</w:t>
      </w:r>
      <w:r w:rsidRPr="00FD370A">
        <w:rPr>
          <w:lang w:eastAsia="ru-RU"/>
        </w:rPr>
        <w:br/>
        <w:t>снизить количество жиров в пище животного происхождения (употреблять постные продукты с количеством жира не более 20 грамм на 100 грамм продукта);</w:t>
      </w:r>
      <w:r w:rsidRPr="00FD370A">
        <w:rPr>
          <w:lang w:eastAsia="ru-RU"/>
        </w:rPr>
        <w:br/>
        <w:t>употреблять полиненасыщенные жирные кислоты (содержатся в рыбе, орехах, растительных маслах);</w:t>
      </w:r>
      <w:r>
        <w:rPr>
          <w:lang w:eastAsia="ru-RU"/>
        </w:rPr>
        <w:t xml:space="preserve"> </w:t>
      </w:r>
      <w:r w:rsidRPr="00FD370A">
        <w:rPr>
          <w:lang w:eastAsia="ru-RU"/>
        </w:rPr>
        <w:t>снизить употребление соли.</w:t>
      </w:r>
      <w:r>
        <w:rPr>
          <w:lang w:eastAsia="ru-RU"/>
        </w:rPr>
        <w:t xml:space="preserve"> </w:t>
      </w:r>
      <w:r w:rsidRPr="00FD370A">
        <w:rPr>
          <w:lang w:eastAsia="ru-RU"/>
        </w:rPr>
        <w:t>Контролировать массу тела можно на основе методики, изложенной ранее, руководствуясь показателем ИМТ.</w:t>
      </w:r>
      <w:r>
        <w:rPr>
          <w:lang w:eastAsia="ru-RU"/>
        </w:rPr>
        <w:t xml:space="preserve"> </w:t>
      </w:r>
      <w:r w:rsidRPr="00FD370A">
        <w:rPr>
          <w:lang w:eastAsia="ru-RU"/>
        </w:rPr>
        <w:t>Здоровый образ жизни</w:t>
      </w:r>
      <w:r w:rsidRPr="00FD370A">
        <w:rPr>
          <w:lang w:eastAsia="ru-RU"/>
        </w:rPr>
        <w:br/>
        <w:t>Здоровый образ жизни строится на совокупности сразу нескольких факторов. Прежде всего, для вторичной профилактики ишемии необходимо:</w:t>
      </w:r>
      <w:r>
        <w:rPr>
          <w:lang w:eastAsia="ru-RU"/>
        </w:rPr>
        <w:t xml:space="preserve"> </w:t>
      </w:r>
      <w:r w:rsidRPr="00FD370A">
        <w:rPr>
          <w:lang w:eastAsia="ru-RU"/>
        </w:rPr>
        <w:t>отказаться от курения;</w:t>
      </w:r>
      <w:r>
        <w:rPr>
          <w:lang w:eastAsia="ru-RU"/>
        </w:rPr>
        <w:t xml:space="preserve"> </w:t>
      </w:r>
      <w:r w:rsidRPr="00FD370A">
        <w:rPr>
          <w:lang w:eastAsia="ru-RU"/>
        </w:rPr>
        <w:t>не употреблять алкогольные напитки;</w:t>
      </w:r>
      <w:r>
        <w:rPr>
          <w:lang w:eastAsia="ru-RU"/>
        </w:rPr>
        <w:t xml:space="preserve"> </w:t>
      </w:r>
      <w:r w:rsidRPr="00FD370A">
        <w:rPr>
          <w:lang w:eastAsia="ru-RU"/>
        </w:rPr>
        <w:t>соблюдать двигательный режим;</w:t>
      </w:r>
      <w:r>
        <w:rPr>
          <w:lang w:eastAsia="ru-RU"/>
        </w:rPr>
        <w:t xml:space="preserve"> </w:t>
      </w:r>
      <w:r w:rsidRPr="00FD370A">
        <w:rPr>
          <w:lang w:eastAsia="ru-RU"/>
        </w:rPr>
        <w:t>заниматься плаванием или гимнастикой;</w:t>
      </w:r>
      <w:r w:rsidRPr="00FD370A">
        <w:rPr>
          <w:lang w:eastAsia="ru-RU"/>
        </w:rPr>
        <w:br/>
        <w:t>проводить достаточно времени на свежем воздухе;</w:t>
      </w:r>
      <w:r>
        <w:rPr>
          <w:lang w:eastAsia="ru-RU"/>
        </w:rPr>
        <w:t xml:space="preserve"> </w:t>
      </w:r>
      <w:r w:rsidRPr="00FD370A">
        <w:rPr>
          <w:lang w:eastAsia="ru-RU"/>
        </w:rPr>
        <w:t>уделить внимание укреплению иммунитета и закаливанию;</w:t>
      </w:r>
      <w:r w:rsidRPr="00FD370A">
        <w:rPr>
          <w:lang w:eastAsia="ru-RU"/>
        </w:rPr>
        <w:br/>
      </w:r>
      <w:r w:rsidRPr="00FD370A">
        <w:rPr>
          <w:lang w:eastAsia="ru-RU"/>
        </w:rPr>
        <w:lastRenderedPageBreak/>
        <w:t>при ишемической болезни сердца рекомендуется для профилактики принимать витамины.</w:t>
      </w:r>
      <w:r w:rsidRPr="00FD370A">
        <w:rPr>
          <w:lang w:eastAsia="ru-RU"/>
        </w:rPr>
        <w:br/>
        <w:t>Правила здорового образа жизни</w:t>
      </w:r>
      <w:r>
        <w:rPr>
          <w:lang w:eastAsia="ru-RU"/>
        </w:rPr>
        <w:t xml:space="preserve"> </w:t>
      </w:r>
      <w:r w:rsidRPr="00FD370A">
        <w:rPr>
          <w:lang w:eastAsia="ru-RU"/>
        </w:rPr>
        <w:t>ЛФК</w:t>
      </w:r>
      <w:r>
        <w:rPr>
          <w:lang w:eastAsia="ru-RU"/>
        </w:rPr>
        <w:t xml:space="preserve"> </w:t>
      </w:r>
      <w:r w:rsidRPr="00FD370A">
        <w:rPr>
          <w:lang w:eastAsia="ru-RU"/>
        </w:rPr>
        <w:t>Комплекс упражнений ЛФК при ИБС позволяет усилить кровообращение с целью дальнейшей нормализации функций сердца. Программа тренировок при профилактике разрабатывается исходя из принадлежности пациента к определенной группе:</w:t>
      </w:r>
      <w:r w:rsidRPr="00FD370A">
        <w:rPr>
          <w:lang w:eastAsia="ru-RU"/>
        </w:rPr>
        <w:br/>
        <w:t>1 группа (для больных со стенокардией);</w:t>
      </w:r>
      <w:r>
        <w:rPr>
          <w:lang w:eastAsia="ru-RU"/>
        </w:rPr>
        <w:t xml:space="preserve"> </w:t>
      </w:r>
      <w:r w:rsidRPr="00FD370A">
        <w:rPr>
          <w:lang w:eastAsia="ru-RU"/>
        </w:rPr>
        <w:t>2 группа (кардиосклероз после инфаркта миокарда);</w:t>
      </w:r>
      <w:r w:rsidRPr="00FD370A">
        <w:rPr>
          <w:lang w:eastAsia="ru-RU"/>
        </w:rPr>
        <w:br/>
        <w:t>3 группа (аневризма левого желудочка после инфаркта миокарда).</w:t>
      </w:r>
      <w:r>
        <w:rPr>
          <w:lang w:eastAsia="ru-RU"/>
        </w:rPr>
        <w:t xml:space="preserve"> </w:t>
      </w:r>
      <w:r w:rsidRPr="00FD370A">
        <w:rPr>
          <w:lang w:eastAsia="ru-RU"/>
        </w:rPr>
        <w:t>Для первой группы при профилактике ИБС пациентов допускается динамическая нагрузка всех групп мышц с полной амплитудой. Занятия могут продолжаться до получаса.</w:t>
      </w:r>
      <w:r>
        <w:rPr>
          <w:lang w:eastAsia="ru-RU"/>
        </w:rPr>
        <w:t xml:space="preserve"> </w:t>
      </w:r>
      <w:r w:rsidRPr="00FD370A">
        <w:rPr>
          <w:lang w:eastAsia="ru-RU"/>
        </w:rPr>
        <w:t>Для второй группы пациентов необходимо делать упор на дыхательные упражнения и нагрузку мышечных групп сердца в медленном или среднем темпе. Продолжительность нагрузки до 25 минут с обязательными перерывами на отдых.</w:t>
      </w:r>
      <w:r>
        <w:rPr>
          <w:lang w:eastAsia="ru-RU"/>
        </w:rPr>
        <w:t xml:space="preserve"> </w:t>
      </w:r>
      <w:r w:rsidRPr="00FD370A">
        <w:rPr>
          <w:lang w:eastAsia="ru-RU"/>
        </w:rPr>
        <w:t>Для третьей группы при профилактике ИБС устанавливают продолжительность упражнения не более 15 минут с неполной амплитудой. Темп медленный, обязательны паузы.</w:t>
      </w:r>
      <w:r>
        <w:rPr>
          <w:lang w:eastAsia="ru-RU"/>
        </w:rPr>
        <w:t xml:space="preserve"> </w:t>
      </w:r>
      <w:r w:rsidRPr="00FD370A">
        <w:rPr>
          <w:lang w:eastAsia="ru-RU"/>
        </w:rPr>
        <w:t>Лечебная физкультура для профилактики противопоказана при:</w:t>
      </w:r>
      <w:r>
        <w:rPr>
          <w:lang w:eastAsia="ru-RU"/>
        </w:rPr>
        <w:t xml:space="preserve"> </w:t>
      </w:r>
      <w:r w:rsidRPr="00FD370A">
        <w:rPr>
          <w:lang w:eastAsia="ru-RU"/>
        </w:rPr>
        <w:t>острой сердечной недостаточности;</w:t>
      </w:r>
      <w:r>
        <w:rPr>
          <w:lang w:eastAsia="ru-RU"/>
        </w:rPr>
        <w:t xml:space="preserve"> </w:t>
      </w:r>
      <w:r w:rsidRPr="00FD370A">
        <w:rPr>
          <w:lang w:eastAsia="ru-RU"/>
        </w:rPr>
        <w:t>отеке легких;</w:t>
      </w:r>
      <w:r>
        <w:rPr>
          <w:lang w:eastAsia="ru-RU"/>
        </w:rPr>
        <w:t xml:space="preserve"> </w:t>
      </w:r>
      <w:r w:rsidRPr="00FD370A">
        <w:rPr>
          <w:lang w:eastAsia="ru-RU"/>
        </w:rPr>
        <w:t>сильной одышке;</w:t>
      </w:r>
      <w:r>
        <w:rPr>
          <w:lang w:eastAsia="ru-RU"/>
        </w:rPr>
        <w:t xml:space="preserve"> </w:t>
      </w:r>
      <w:r w:rsidRPr="00FD370A">
        <w:rPr>
          <w:lang w:eastAsia="ru-RU"/>
        </w:rPr>
        <w:t>выраженных болевых ощущениях;</w:t>
      </w:r>
      <w:r>
        <w:rPr>
          <w:lang w:eastAsia="ru-RU"/>
        </w:rPr>
        <w:t xml:space="preserve"> </w:t>
      </w:r>
      <w:r w:rsidRPr="00FD370A">
        <w:rPr>
          <w:lang w:eastAsia="ru-RU"/>
        </w:rPr>
        <w:t>повышенной температуре;</w:t>
      </w:r>
      <w:r w:rsidRPr="00FD370A">
        <w:rPr>
          <w:lang w:eastAsia="ru-RU"/>
        </w:rPr>
        <w:br/>
        <w:t>ухудшениях, выявленных на электрокардиограмме.</w:t>
      </w:r>
      <w:r>
        <w:rPr>
          <w:lang w:eastAsia="ru-RU"/>
        </w:rPr>
        <w:t xml:space="preserve"> </w:t>
      </w:r>
      <w:r w:rsidRPr="00FD370A">
        <w:rPr>
          <w:lang w:eastAsia="ru-RU"/>
        </w:rPr>
        <w:t>Санаторно-курортное лечение</w:t>
      </w:r>
      <w:r>
        <w:rPr>
          <w:lang w:eastAsia="ru-RU"/>
        </w:rPr>
        <w:t xml:space="preserve"> </w:t>
      </w:r>
      <w:proofErr w:type="spellStart"/>
      <w:r w:rsidRPr="00FD370A">
        <w:rPr>
          <w:lang w:eastAsia="ru-RU"/>
        </w:rPr>
        <w:t>Лечение</w:t>
      </w:r>
      <w:proofErr w:type="spellEnd"/>
      <w:r w:rsidRPr="00FD370A">
        <w:rPr>
          <w:lang w:eastAsia="ru-RU"/>
        </w:rPr>
        <w:t xml:space="preserve"> в санаторно-курортных учреждениях носит комплексный характер. Терапия направлена на </w:t>
      </w:r>
      <w:r>
        <w:rPr>
          <w:lang w:eastAsia="ru-RU"/>
        </w:rPr>
        <w:t xml:space="preserve"> </w:t>
      </w:r>
      <w:r w:rsidRPr="00FD370A">
        <w:rPr>
          <w:lang w:eastAsia="ru-RU"/>
        </w:rPr>
        <w:t>восстановление полноты функционирования сердца и сосудов.</w:t>
      </w:r>
      <w:r w:rsidRPr="00FD370A">
        <w:rPr>
          <w:lang w:eastAsia="ru-RU"/>
        </w:rPr>
        <w:br/>
        <w:t>посещение бассейна;</w:t>
      </w:r>
      <w:r>
        <w:rPr>
          <w:lang w:eastAsia="ru-RU"/>
        </w:rPr>
        <w:t xml:space="preserve"> </w:t>
      </w:r>
      <w:r w:rsidRPr="00FD370A">
        <w:rPr>
          <w:lang w:eastAsia="ru-RU"/>
        </w:rPr>
        <w:t>терренкур;</w:t>
      </w:r>
      <w:r>
        <w:rPr>
          <w:lang w:eastAsia="ru-RU"/>
        </w:rPr>
        <w:t xml:space="preserve"> </w:t>
      </w:r>
      <w:proofErr w:type="spellStart"/>
      <w:r w:rsidRPr="00FD370A">
        <w:rPr>
          <w:lang w:eastAsia="ru-RU"/>
        </w:rPr>
        <w:t>кислородотерапия</w:t>
      </w:r>
      <w:proofErr w:type="spellEnd"/>
      <w:r w:rsidRPr="00FD370A">
        <w:rPr>
          <w:lang w:eastAsia="ru-RU"/>
        </w:rPr>
        <w:t>;</w:t>
      </w:r>
      <w:r>
        <w:rPr>
          <w:lang w:eastAsia="ru-RU"/>
        </w:rPr>
        <w:t xml:space="preserve"> </w:t>
      </w:r>
      <w:r w:rsidRPr="00FD370A">
        <w:rPr>
          <w:lang w:eastAsia="ru-RU"/>
        </w:rPr>
        <w:t>грязелечение;</w:t>
      </w:r>
      <w:r>
        <w:rPr>
          <w:lang w:eastAsia="ru-RU"/>
        </w:rPr>
        <w:t xml:space="preserve"> </w:t>
      </w:r>
      <w:r w:rsidRPr="00FD370A">
        <w:rPr>
          <w:lang w:eastAsia="ru-RU"/>
        </w:rPr>
        <w:t>циркулярный душ;</w:t>
      </w:r>
      <w:r w:rsidRPr="00FD370A">
        <w:rPr>
          <w:lang w:eastAsia="ru-RU"/>
        </w:rPr>
        <w:br/>
        <w:t xml:space="preserve">усиленная наружная </w:t>
      </w:r>
      <w:proofErr w:type="spellStart"/>
      <w:r w:rsidRPr="00FD370A">
        <w:rPr>
          <w:lang w:eastAsia="ru-RU"/>
        </w:rPr>
        <w:t>контрпульсация</w:t>
      </w:r>
      <w:proofErr w:type="spellEnd"/>
      <w:r w:rsidRPr="00FD370A">
        <w:rPr>
          <w:lang w:eastAsia="ru-RU"/>
        </w:rPr>
        <w:t xml:space="preserve"> (при отсутствии противопоказаний).</w:t>
      </w:r>
      <w:r w:rsidRPr="00FD370A">
        <w:rPr>
          <w:lang w:eastAsia="ru-RU"/>
        </w:rPr>
        <w:br/>
        <w:t>Однако при стенокардии 3–4 класса профилактика в санаториях противопоказана.</w:t>
      </w:r>
      <w:r w:rsidRPr="00FD370A">
        <w:rPr>
          <w:lang w:eastAsia="ru-RU"/>
        </w:rPr>
        <w:br/>
        <w:t>Диспансерный учет у кардиолога</w:t>
      </w:r>
      <w:r>
        <w:rPr>
          <w:lang w:eastAsia="ru-RU"/>
        </w:rPr>
        <w:t xml:space="preserve"> </w:t>
      </w:r>
      <w:bookmarkStart w:id="0" w:name="_GoBack"/>
      <w:bookmarkEnd w:id="0"/>
      <w:r w:rsidRPr="00FD370A">
        <w:rPr>
          <w:lang w:eastAsia="ru-RU"/>
        </w:rPr>
        <w:t>При выявлении ишемии крайне важно обеспечить регулярное наблюдение пациента у кардиолога. Только специалист способен на основании осмотра и планового исследования принять меры по профилактике инфаркта миокарда. Посещать кардиолога в качестве профилактики рекомендуется 1–2 раза в год, в осложнённых случаях 2–4 раза</w:t>
      </w:r>
      <w:r w:rsidRPr="00FD370A">
        <w:rPr>
          <w:rFonts w:ascii="Arial" w:hAnsi="Arial" w:cs="Arial"/>
          <w:sz w:val="20"/>
          <w:szCs w:val="20"/>
          <w:lang w:eastAsia="ru-RU"/>
        </w:rPr>
        <w:t>.</w:t>
      </w:r>
    </w:p>
    <w:p w:rsidR="004238E0" w:rsidRDefault="004238E0"/>
    <w:sectPr w:rsidR="0042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EE"/>
    <w:rsid w:val="004238E0"/>
    <w:rsid w:val="007362EE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6164"/>
  <w15:chartTrackingRefBased/>
  <w15:docId w15:val="{304C1079-B517-4412-B2BB-AAE70222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2019-10-22T06:37:00Z</dcterms:created>
  <dcterms:modified xsi:type="dcterms:W3CDTF">2019-10-22T06:44:00Z</dcterms:modified>
</cp:coreProperties>
</file>