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/>
      </w:tblPr>
      <w:tblGrid>
        <w:gridCol w:w="1051"/>
        <w:gridCol w:w="212"/>
        <w:gridCol w:w="8790"/>
      </w:tblGrid>
      <w:tr w:rsidR="00A65BEC">
        <w:trPr>
          <w:trHeight w:hRule="exact" w:val="199"/>
        </w:trPr>
        <w:tc>
          <w:tcPr>
            <w:tcW w:w="1051" w:type="dxa"/>
          </w:tcPr>
          <w:p w:rsidR="00A65BEC" w:rsidRDefault="00A65BEC">
            <w:pPr>
              <w:pStyle w:val="TableParagraph"/>
              <w:spacing w:before="3"/>
              <w:rPr>
                <w:sz w:val="17"/>
              </w:rPr>
            </w:pPr>
          </w:p>
        </w:tc>
        <w:tc>
          <w:tcPr>
            <w:tcW w:w="212" w:type="dxa"/>
          </w:tcPr>
          <w:p w:rsidR="00A65BEC" w:rsidRDefault="00A65BEC"/>
        </w:tc>
        <w:tc>
          <w:tcPr>
            <w:tcW w:w="8790" w:type="dxa"/>
            <w:tcBorders>
              <w:bottom w:val="single" w:sz="3" w:space="0" w:color="000000"/>
            </w:tcBorders>
          </w:tcPr>
          <w:p w:rsidR="00A65BEC" w:rsidRDefault="00A65BEC"/>
        </w:tc>
      </w:tr>
      <w:tr w:rsidR="00A65BEC">
        <w:trPr>
          <w:trHeight w:hRule="exact" w:val="337"/>
        </w:trPr>
        <w:tc>
          <w:tcPr>
            <w:tcW w:w="1051" w:type="dxa"/>
            <w:tcBorders>
              <w:bottom w:val="single" w:sz="12" w:space="0" w:color="9D9DA0"/>
            </w:tcBorders>
          </w:tcPr>
          <w:p w:rsidR="00A65BEC" w:rsidRDefault="00A65BEC">
            <w:pPr>
              <w:pStyle w:val="TableParagraph"/>
              <w:spacing w:before="10"/>
              <w:rPr>
                <w:sz w:val="27"/>
              </w:rPr>
            </w:pPr>
          </w:p>
        </w:tc>
        <w:tc>
          <w:tcPr>
            <w:tcW w:w="212" w:type="dxa"/>
            <w:tcBorders>
              <w:bottom w:val="single" w:sz="12" w:space="0" w:color="9D9DA0"/>
            </w:tcBorders>
          </w:tcPr>
          <w:p w:rsidR="00A65BEC" w:rsidRDefault="00A65BEC"/>
        </w:tc>
        <w:tc>
          <w:tcPr>
            <w:tcW w:w="8790" w:type="dxa"/>
            <w:tcBorders>
              <w:top w:val="single" w:sz="3" w:space="0" w:color="000000"/>
              <w:bottom w:val="single" w:sz="12" w:space="0" w:color="9D9DA0"/>
            </w:tcBorders>
          </w:tcPr>
          <w:p w:rsidR="00A65BEC" w:rsidRDefault="00A65BEC"/>
        </w:tc>
      </w:tr>
      <w:tr w:rsidR="00A65BEC" w:rsidRPr="00CB49B6">
        <w:trPr>
          <w:trHeight w:hRule="exact" w:val="1252"/>
        </w:trPr>
        <w:tc>
          <w:tcPr>
            <w:tcW w:w="1051" w:type="dxa"/>
            <w:tcBorders>
              <w:top w:val="single" w:sz="12" w:space="0" w:color="9D9DA0"/>
            </w:tcBorders>
          </w:tcPr>
          <w:p w:rsidR="00A65BEC" w:rsidRDefault="00A65BEC"/>
        </w:tc>
        <w:tc>
          <w:tcPr>
            <w:tcW w:w="212" w:type="dxa"/>
            <w:tcBorders>
              <w:top w:val="single" w:sz="12" w:space="0" w:color="9D9DA0"/>
            </w:tcBorders>
          </w:tcPr>
          <w:p w:rsidR="00A65BEC" w:rsidRDefault="00A65BEC"/>
        </w:tc>
        <w:tc>
          <w:tcPr>
            <w:tcW w:w="8790" w:type="dxa"/>
            <w:tcBorders>
              <w:top w:val="single" w:sz="12" w:space="0" w:color="9D9DA0"/>
            </w:tcBorders>
          </w:tcPr>
          <w:p w:rsidR="00A65BEC" w:rsidRDefault="00A65BEC">
            <w:pPr>
              <w:pStyle w:val="TableParagraph"/>
              <w:spacing w:before="0"/>
              <w:rPr>
                <w:sz w:val="28"/>
              </w:rPr>
            </w:pPr>
          </w:p>
          <w:p w:rsidR="00A65BEC" w:rsidRDefault="00A65BEC">
            <w:pPr>
              <w:pStyle w:val="TableParagraph"/>
              <w:spacing w:before="9"/>
              <w:rPr>
                <w:sz w:val="23"/>
              </w:rPr>
            </w:pPr>
          </w:p>
          <w:p w:rsidR="00A65BEC" w:rsidRPr="00CB49B6" w:rsidRDefault="00053545">
            <w:pPr>
              <w:pStyle w:val="TableParagraph"/>
              <w:spacing w:before="0" w:line="322" w:lineRule="exact"/>
              <w:ind w:left="1739" w:right="666"/>
              <w:jc w:val="center"/>
              <w:rPr>
                <w:b/>
                <w:sz w:val="28"/>
                <w:lang w:val="ru-RU"/>
              </w:rPr>
            </w:pPr>
            <w:r w:rsidRPr="00CB49B6">
              <w:rPr>
                <w:b/>
                <w:sz w:val="28"/>
                <w:lang w:val="ru-RU"/>
              </w:rPr>
              <w:t>Руководство по эксплуатации</w:t>
            </w:r>
          </w:p>
          <w:p w:rsidR="00A65BEC" w:rsidRPr="00CB49B6" w:rsidRDefault="00053545">
            <w:pPr>
              <w:pStyle w:val="TableParagraph"/>
              <w:spacing w:before="0"/>
              <w:ind w:left="1745" w:right="666"/>
              <w:jc w:val="center"/>
              <w:rPr>
                <w:b/>
                <w:sz w:val="28"/>
                <w:lang w:val="ru-RU"/>
              </w:rPr>
            </w:pPr>
            <w:r w:rsidRPr="00CB49B6">
              <w:rPr>
                <w:b/>
                <w:sz w:val="28"/>
                <w:lang w:val="ru-RU"/>
              </w:rPr>
              <w:t xml:space="preserve">сборного бассейна Гибралтар </w:t>
            </w:r>
            <w:r>
              <w:rPr>
                <w:b/>
                <w:sz w:val="28"/>
              </w:rPr>
              <w:t>J</w:t>
            </w:r>
            <w:r w:rsidRPr="00CB49B6">
              <w:rPr>
                <w:b/>
                <w:sz w:val="28"/>
                <w:lang w:val="ru-RU"/>
              </w:rPr>
              <w:t>-4000 (7,3х3,7х1,35)</w:t>
            </w:r>
          </w:p>
        </w:tc>
      </w:tr>
    </w:tbl>
    <w:p w:rsidR="00A65BEC" w:rsidRPr="00CB49B6" w:rsidRDefault="00A65BEC">
      <w:pPr>
        <w:pStyle w:val="a3"/>
        <w:rPr>
          <w:lang w:val="ru-RU"/>
        </w:rPr>
      </w:pPr>
      <w:r w:rsidRPr="00A65BEC">
        <w:pict>
          <v:line id="_x0000_s1454" style="position:absolute;z-index:-251610624;mso-position-horizontal-relative:page;mso-position-vertical-relative:page" from="53.5pt,54.75pt" to="103.55pt,54.75pt" strokeweight=".14406mm">
            <w10:wrap anchorx="page" anchory="page"/>
          </v:line>
        </w:pict>
      </w:r>
    </w:p>
    <w:p w:rsidR="00A65BEC" w:rsidRPr="00CB49B6" w:rsidRDefault="00A65BEC">
      <w:pPr>
        <w:pStyle w:val="a3"/>
        <w:rPr>
          <w:lang w:val="ru-RU"/>
        </w:rPr>
      </w:pPr>
    </w:p>
    <w:p w:rsidR="00A65BEC" w:rsidRPr="00CB49B6" w:rsidRDefault="00A65BEC">
      <w:pPr>
        <w:pStyle w:val="a3"/>
        <w:spacing w:before="5"/>
        <w:rPr>
          <w:sz w:val="25"/>
          <w:lang w:val="ru-RU"/>
        </w:rPr>
      </w:pPr>
      <w:r w:rsidRPr="00A65BEC">
        <w:pict>
          <v:group id="_x0000_s1440" style="position:absolute;margin-left:50.2pt;margin-top:16.6pt;width:504.1pt;height:1.6pt;z-index:251656704;mso-wrap-distance-left:0;mso-wrap-distance-right:0;mso-position-horizontal-relative:page" coordorigin="1004,332" coordsize="10082,32">
            <v:line id="_x0000_s1453" style="position:absolute" from="1020,348" to="11071,348" strokecolor="#9d9da0" strokeweight="1.55pt"/>
            <v:line id="_x0000_s1452" style="position:absolute" from="1020,335" to="1025,335" strokecolor="#9d9da0" strokeweight=".24pt"/>
            <v:line id="_x0000_s1451" style="position:absolute" from="1020,335" to="1025,335" strokecolor="#9d9da0" strokeweight=".24pt"/>
            <v:line id="_x0000_s1450" style="position:absolute" from="1025,335" to="11068,335" strokecolor="#9d9da0" strokeweight=".24pt"/>
            <v:line id="_x0000_s1449" style="position:absolute" from="11068,335" to="11073,335" strokecolor="#f0eee1" strokeweight=".24pt"/>
            <v:line id="_x0000_s1448" style="position:absolute" from="11068,335" to="11073,335" strokecolor="#9d9da0" strokeweight=".24pt"/>
            <v:line id="_x0000_s1447" style="position:absolute" from="1020,348" to="1025,348" strokecolor="#9d9da0" strokeweight="1.08pt"/>
            <v:line id="_x0000_s1446" style="position:absolute" from="11068,348" to="11073,348" strokecolor="#f0eee1" strokeweight="1.08pt"/>
            <v:line id="_x0000_s1445" style="position:absolute" from="1020,361" to="1025,361" strokecolor="#9d9da0" strokeweight=".24pt"/>
            <v:line id="_x0000_s1444" style="position:absolute" from="1020,361" to="1025,361" strokecolor="#f0eee1" strokeweight=".24pt"/>
            <v:line id="_x0000_s1443" style="position:absolute" from="1025,361" to="11068,361" strokecolor="#f0eee1" strokeweight=".24pt"/>
            <v:line id="_x0000_s1442" style="position:absolute" from="11068,361" to="11073,361" strokecolor="#f0eee1" strokeweight=".24pt"/>
            <v:line id="_x0000_s1441" style="position:absolute" from="11068,361" to="11073,361" strokecolor="#f0eee1" strokeweight=".24pt"/>
            <w10:wrap type="topAndBottom" anchorx="page"/>
          </v:group>
        </w:pict>
      </w:r>
    </w:p>
    <w:p w:rsidR="00A65BEC" w:rsidRPr="00CB49B6" w:rsidRDefault="00A65BEC">
      <w:pPr>
        <w:pStyle w:val="a3"/>
        <w:rPr>
          <w:lang w:val="ru-RU"/>
        </w:rPr>
      </w:pPr>
    </w:p>
    <w:p w:rsidR="00A65BEC" w:rsidRPr="00CB49B6" w:rsidRDefault="00A65BEC">
      <w:pPr>
        <w:pStyle w:val="a3"/>
        <w:rPr>
          <w:lang w:val="ru-RU"/>
        </w:rPr>
      </w:pPr>
    </w:p>
    <w:p w:rsidR="00A65BEC" w:rsidRPr="00CB49B6" w:rsidRDefault="00A65BEC">
      <w:pPr>
        <w:pStyle w:val="a3"/>
        <w:rPr>
          <w:lang w:val="ru-RU"/>
        </w:rPr>
      </w:pPr>
    </w:p>
    <w:p w:rsidR="00A65BEC" w:rsidRPr="00CB49B6" w:rsidRDefault="00A65BEC">
      <w:pPr>
        <w:pStyle w:val="a3"/>
        <w:spacing w:before="8"/>
        <w:rPr>
          <w:sz w:val="27"/>
          <w:lang w:val="ru-RU"/>
        </w:rPr>
      </w:pPr>
    </w:p>
    <w:p w:rsidR="00A65BEC" w:rsidRDefault="00053545">
      <w:pPr>
        <w:pStyle w:val="Heading4"/>
        <w:spacing w:before="74"/>
        <w:ind w:left="4411" w:right="4618"/>
        <w:jc w:val="center"/>
      </w:pPr>
      <w:bookmarkStart w:id="0" w:name="_bookmark0"/>
      <w:bookmarkEnd w:id="0"/>
      <w:r>
        <w:t>СОДЕРЖАНИЕ</w:t>
      </w:r>
    </w:p>
    <w:sdt>
      <w:sdtPr>
        <w:id w:val="38167564"/>
        <w:docPartObj>
          <w:docPartGallery w:val="Table of Contents"/>
          <w:docPartUnique/>
        </w:docPartObj>
      </w:sdtPr>
      <w:sdtContent>
        <w:p w:rsidR="00A65BEC" w:rsidRDefault="00A65BEC">
          <w:pPr>
            <w:pStyle w:val="TOC1"/>
            <w:numPr>
              <w:ilvl w:val="0"/>
              <w:numId w:val="8"/>
            </w:numPr>
            <w:tabs>
              <w:tab w:val="left" w:pos="1091"/>
              <w:tab w:val="left" w:pos="7261"/>
            </w:tabs>
            <w:spacing w:before="55" w:line="229" w:lineRule="exact"/>
            <w:rPr>
              <w:b/>
              <w:i w:val="0"/>
            </w:rPr>
          </w:pPr>
          <w:hyperlink w:anchor="_bookmark1" w:history="1">
            <w:r w:rsidR="00053545">
              <w:rPr>
                <w:i w:val="0"/>
                <w:color w:val="0000FF"/>
                <w:spacing w:val="-50"/>
                <w:w w:val="99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Описание и</w:t>
            </w:r>
            <w:r w:rsidR="00053545">
              <w:rPr>
                <w:color w:val="0000FF"/>
                <w:spacing w:val="-3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работа</w:t>
            </w:r>
            <w:r w:rsidR="00053545">
              <w:rPr>
                <w:color w:val="0000FF"/>
                <w:spacing w:val="-2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изделия</w:t>
            </w:r>
          </w:hyperlink>
          <w:r w:rsidR="00053545">
            <w:rPr>
              <w:b/>
              <w:i w:val="0"/>
            </w:rPr>
            <w:tab/>
            <w:t>1</w:t>
          </w:r>
        </w:p>
        <w:p w:rsidR="00A65BEC" w:rsidRDefault="00A65BEC">
          <w:pPr>
            <w:pStyle w:val="TOC4"/>
            <w:numPr>
              <w:ilvl w:val="1"/>
              <w:numId w:val="8"/>
            </w:numPr>
            <w:tabs>
              <w:tab w:val="left" w:pos="1950"/>
              <w:tab w:val="left" w:pos="7261"/>
            </w:tabs>
            <w:spacing w:line="229" w:lineRule="exact"/>
            <w:rPr>
              <w:i w:val="0"/>
              <w:sz w:val="20"/>
            </w:rPr>
          </w:pPr>
          <w:hyperlink w:anchor="_bookmark2" w:history="1">
            <w:r w:rsidR="00053545">
              <w:rPr>
                <w:b w:val="0"/>
                <w:i w:val="0"/>
                <w:color w:val="0000FF"/>
                <w:spacing w:val="-50"/>
                <w:w w:val="99"/>
                <w:sz w:val="20"/>
                <w:u w:val="single" w:color="0000FF"/>
              </w:rPr>
              <w:t xml:space="preserve"> </w:t>
            </w:r>
            <w:r w:rsidR="00053545">
              <w:rPr>
                <w:b w:val="0"/>
                <w:color w:val="0000FF"/>
                <w:sz w:val="20"/>
                <w:u w:val="single" w:color="0000FF"/>
              </w:rPr>
              <w:t>Назначени</w:t>
            </w:r>
            <w:r w:rsidR="00053545">
              <w:rPr>
                <w:b w:val="0"/>
                <w:i w:val="0"/>
                <w:color w:val="0000FF"/>
                <w:sz w:val="20"/>
                <w:u w:val="single" w:color="0000FF"/>
              </w:rPr>
              <w:t>е</w:t>
            </w:r>
          </w:hyperlink>
          <w:r w:rsidR="00053545">
            <w:rPr>
              <w:i w:val="0"/>
              <w:sz w:val="20"/>
            </w:rPr>
            <w:tab/>
            <w:t>1</w:t>
          </w:r>
        </w:p>
        <w:p w:rsidR="00A65BEC" w:rsidRDefault="00A65BEC">
          <w:pPr>
            <w:pStyle w:val="TOC3"/>
            <w:numPr>
              <w:ilvl w:val="1"/>
              <w:numId w:val="8"/>
            </w:numPr>
            <w:tabs>
              <w:tab w:val="left" w:pos="1950"/>
              <w:tab w:val="left" w:pos="7261"/>
            </w:tabs>
            <w:rPr>
              <w:b/>
              <w:i w:val="0"/>
            </w:rPr>
          </w:pPr>
          <w:hyperlink w:anchor="_bookmark3" w:history="1">
            <w:r w:rsidR="00053545">
              <w:rPr>
                <w:i w:val="0"/>
                <w:color w:val="0000FF"/>
                <w:spacing w:val="-50"/>
                <w:w w:val="99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Габаритные и</w:t>
            </w:r>
            <w:r w:rsidR="00053545">
              <w:rPr>
                <w:color w:val="0000FF"/>
                <w:spacing w:val="-3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присоединительные</w:t>
            </w:r>
            <w:r w:rsidR="00053545">
              <w:rPr>
                <w:color w:val="0000FF"/>
                <w:spacing w:val="-2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размеры</w:t>
            </w:r>
          </w:hyperlink>
          <w:r w:rsidR="00053545">
            <w:rPr>
              <w:b/>
              <w:i w:val="0"/>
            </w:rPr>
            <w:tab/>
            <w:t>2</w:t>
          </w:r>
        </w:p>
        <w:p w:rsidR="00A65BEC" w:rsidRDefault="00A65BEC">
          <w:pPr>
            <w:pStyle w:val="TOC3"/>
            <w:numPr>
              <w:ilvl w:val="1"/>
              <w:numId w:val="8"/>
            </w:numPr>
            <w:tabs>
              <w:tab w:val="left" w:pos="1950"/>
              <w:tab w:val="left" w:pos="7261"/>
            </w:tabs>
            <w:spacing w:before="1"/>
            <w:rPr>
              <w:b/>
              <w:i w:val="0"/>
            </w:rPr>
          </w:pPr>
          <w:hyperlink w:anchor="_bookmark4" w:history="1">
            <w:r w:rsidR="00053545">
              <w:rPr>
                <w:i w:val="0"/>
                <w:color w:val="0000FF"/>
                <w:spacing w:val="-50"/>
                <w:w w:val="99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Технические</w:t>
            </w:r>
            <w:r w:rsidR="00053545">
              <w:rPr>
                <w:color w:val="0000FF"/>
                <w:spacing w:val="-4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характеристики</w:t>
            </w:r>
          </w:hyperlink>
          <w:r w:rsidR="00053545">
            <w:rPr>
              <w:b/>
              <w:i w:val="0"/>
            </w:rPr>
            <w:tab/>
            <w:t>2</w:t>
          </w:r>
        </w:p>
        <w:p w:rsidR="00A65BEC" w:rsidRDefault="00A65BEC">
          <w:pPr>
            <w:pStyle w:val="TOC3"/>
            <w:numPr>
              <w:ilvl w:val="1"/>
              <w:numId w:val="8"/>
            </w:numPr>
            <w:tabs>
              <w:tab w:val="left" w:pos="1950"/>
              <w:tab w:val="left" w:pos="7261"/>
            </w:tabs>
            <w:rPr>
              <w:b/>
              <w:i w:val="0"/>
            </w:rPr>
          </w:pPr>
          <w:hyperlink w:anchor="_bookmark5" w:history="1">
            <w:r w:rsidR="00053545">
              <w:rPr>
                <w:i w:val="0"/>
                <w:color w:val="0000FF"/>
                <w:spacing w:val="-50"/>
                <w:w w:val="99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Состав</w:t>
            </w:r>
            <w:r w:rsidR="00053545">
              <w:rPr>
                <w:color w:val="0000FF"/>
                <w:spacing w:val="-3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изделия</w:t>
            </w:r>
          </w:hyperlink>
          <w:r w:rsidR="00053545">
            <w:rPr>
              <w:b/>
              <w:i w:val="0"/>
            </w:rPr>
            <w:tab/>
            <w:t>2</w:t>
          </w:r>
        </w:p>
        <w:p w:rsidR="00A65BEC" w:rsidRDefault="00A65BEC">
          <w:pPr>
            <w:pStyle w:val="TOC3"/>
            <w:numPr>
              <w:ilvl w:val="1"/>
              <w:numId w:val="8"/>
            </w:numPr>
            <w:tabs>
              <w:tab w:val="left" w:pos="1950"/>
              <w:tab w:val="left" w:pos="7261"/>
            </w:tabs>
            <w:rPr>
              <w:b/>
              <w:i w:val="0"/>
            </w:rPr>
          </w:pPr>
          <w:hyperlink w:anchor="_bookmark6" w:history="1">
            <w:r w:rsidR="00053545">
              <w:rPr>
                <w:i w:val="0"/>
                <w:color w:val="0000FF"/>
                <w:spacing w:val="-50"/>
                <w:w w:val="99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Устройство</w:t>
            </w:r>
            <w:r w:rsidR="00053545">
              <w:rPr>
                <w:color w:val="0000FF"/>
                <w:spacing w:val="-1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и</w:t>
            </w:r>
            <w:r w:rsidR="00053545">
              <w:rPr>
                <w:color w:val="0000FF"/>
                <w:spacing w:val="-2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работа</w:t>
            </w:r>
          </w:hyperlink>
          <w:r w:rsidR="00053545">
            <w:rPr>
              <w:b/>
              <w:i w:val="0"/>
            </w:rPr>
            <w:tab/>
            <w:t>11</w:t>
          </w:r>
        </w:p>
        <w:p w:rsidR="00A65BEC" w:rsidRDefault="00A65BEC">
          <w:pPr>
            <w:pStyle w:val="TOC4"/>
            <w:numPr>
              <w:ilvl w:val="1"/>
              <w:numId w:val="8"/>
            </w:numPr>
            <w:tabs>
              <w:tab w:val="left" w:pos="1950"/>
              <w:tab w:val="left" w:pos="7261"/>
            </w:tabs>
            <w:spacing w:line="229" w:lineRule="exact"/>
            <w:rPr>
              <w:i w:val="0"/>
              <w:sz w:val="20"/>
            </w:rPr>
          </w:pPr>
          <w:hyperlink w:anchor="_bookmark7" w:history="1">
            <w:r w:rsidR="00053545">
              <w:rPr>
                <w:b w:val="0"/>
                <w:i w:val="0"/>
                <w:color w:val="0000FF"/>
                <w:spacing w:val="-50"/>
                <w:w w:val="99"/>
                <w:sz w:val="20"/>
                <w:u w:val="single" w:color="0000FF"/>
              </w:rPr>
              <w:t xml:space="preserve"> </w:t>
            </w:r>
            <w:r w:rsidR="00053545">
              <w:rPr>
                <w:b w:val="0"/>
                <w:color w:val="0000FF"/>
                <w:sz w:val="20"/>
                <w:u w:val="single" w:color="0000FF"/>
              </w:rPr>
              <w:t>Упаковка</w:t>
            </w:r>
          </w:hyperlink>
          <w:r w:rsidR="00053545">
            <w:rPr>
              <w:i w:val="0"/>
              <w:sz w:val="20"/>
            </w:rPr>
            <w:tab/>
            <w:t>12</w:t>
          </w:r>
        </w:p>
        <w:p w:rsidR="00A65BEC" w:rsidRPr="00CB49B6" w:rsidRDefault="00A65BEC">
          <w:pPr>
            <w:pStyle w:val="TOC1"/>
            <w:numPr>
              <w:ilvl w:val="0"/>
              <w:numId w:val="8"/>
            </w:numPr>
            <w:tabs>
              <w:tab w:val="left" w:pos="1091"/>
              <w:tab w:val="left" w:pos="7261"/>
            </w:tabs>
            <w:spacing w:line="229" w:lineRule="exact"/>
            <w:rPr>
              <w:b/>
              <w:i w:val="0"/>
              <w:lang w:val="ru-RU"/>
            </w:rPr>
          </w:pPr>
          <w:hyperlink w:anchor="_bookmark8" w:history="1">
            <w:r w:rsidR="00053545" w:rsidRPr="00CB49B6">
              <w:rPr>
                <w:i w:val="0"/>
                <w:color w:val="0000FF"/>
                <w:spacing w:val="-50"/>
                <w:w w:val="99"/>
                <w:u w:val="single" w:color="0000FF"/>
                <w:lang w:val="ru-RU"/>
              </w:rPr>
              <w:t xml:space="preserve"> </w:t>
            </w:r>
            <w:r w:rsidR="00053545" w:rsidRPr="00CB49B6">
              <w:rPr>
                <w:color w:val="0000FF"/>
                <w:u w:val="single" w:color="0000FF"/>
                <w:lang w:val="ru-RU"/>
              </w:rPr>
              <w:t>Инструкция по монтажу и</w:t>
            </w:r>
            <w:r w:rsidR="00053545" w:rsidRPr="00CB49B6">
              <w:rPr>
                <w:color w:val="0000FF"/>
                <w:spacing w:val="-6"/>
                <w:u w:val="single" w:color="0000FF"/>
                <w:lang w:val="ru-RU"/>
              </w:rPr>
              <w:t xml:space="preserve"> </w:t>
            </w:r>
            <w:r w:rsidR="00053545" w:rsidRPr="00CB49B6">
              <w:rPr>
                <w:color w:val="0000FF"/>
                <w:u w:val="single" w:color="0000FF"/>
                <w:lang w:val="ru-RU"/>
              </w:rPr>
              <w:t>запуску</w:t>
            </w:r>
            <w:r w:rsidR="00053545" w:rsidRPr="00CB49B6">
              <w:rPr>
                <w:color w:val="0000FF"/>
                <w:spacing w:val="-1"/>
                <w:u w:val="single" w:color="0000FF"/>
                <w:lang w:val="ru-RU"/>
              </w:rPr>
              <w:t xml:space="preserve"> </w:t>
            </w:r>
            <w:r w:rsidR="00053545" w:rsidRPr="00CB49B6">
              <w:rPr>
                <w:color w:val="0000FF"/>
                <w:u w:val="single" w:color="0000FF"/>
                <w:lang w:val="ru-RU"/>
              </w:rPr>
              <w:t>изделия</w:t>
            </w:r>
          </w:hyperlink>
          <w:r w:rsidR="00053545" w:rsidRPr="00CB49B6">
            <w:rPr>
              <w:b/>
              <w:i w:val="0"/>
              <w:lang w:val="ru-RU"/>
            </w:rPr>
            <w:tab/>
            <w:t>13</w:t>
          </w:r>
        </w:p>
        <w:p w:rsidR="00A65BEC" w:rsidRDefault="00A65BEC">
          <w:pPr>
            <w:pStyle w:val="TOC4"/>
            <w:numPr>
              <w:ilvl w:val="1"/>
              <w:numId w:val="8"/>
            </w:numPr>
            <w:tabs>
              <w:tab w:val="left" w:pos="1950"/>
              <w:tab w:val="left" w:pos="7261"/>
            </w:tabs>
            <w:rPr>
              <w:i w:val="0"/>
              <w:sz w:val="20"/>
            </w:rPr>
          </w:pPr>
          <w:hyperlink w:anchor="_bookmark9" w:history="1">
            <w:r w:rsidR="00053545" w:rsidRPr="00CB49B6">
              <w:rPr>
                <w:b w:val="0"/>
                <w:i w:val="0"/>
                <w:color w:val="0000FF"/>
                <w:spacing w:val="-50"/>
                <w:w w:val="99"/>
                <w:sz w:val="20"/>
                <w:u w:val="single" w:color="0000FF"/>
                <w:lang w:val="ru-RU"/>
              </w:rPr>
              <w:t xml:space="preserve"> </w:t>
            </w:r>
            <w:r w:rsidR="00053545">
              <w:rPr>
                <w:b w:val="0"/>
                <w:color w:val="0000FF"/>
                <w:sz w:val="20"/>
                <w:u w:val="single" w:color="0000FF"/>
              </w:rPr>
              <w:t>Общие</w:t>
            </w:r>
            <w:r w:rsidR="00053545">
              <w:rPr>
                <w:b w:val="0"/>
                <w:color w:val="0000FF"/>
                <w:spacing w:val="-3"/>
                <w:sz w:val="20"/>
                <w:u w:val="single" w:color="0000FF"/>
              </w:rPr>
              <w:t xml:space="preserve"> </w:t>
            </w:r>
            <w:r w:rsidR="00053545">
              <w:rPr>
                <w:b w:val="0"/>
                <w:color w:val="0000FF"/>
                <w:sz w:val="20"/>
                <w:u w:val="single" w:color="0000FF"/>
              </w:rPr>
              <w:t>указания</w:t>
            </w:r>
          </w:hyperlink>
          <w:r w:rsidR="00053545">
            <w:rPr>
              <w:i w:val="0"/>
              <w:sz w:val="20"/>
            </w:rPr>
            <w:tab/>
            <w:t>13</w:t>
          </w:r>
        </w:p>
        <w:p w:rsidR="00A65BEC" w:rsidRDefault="00A65BEC">
          <w:pPr>
            <w:pStyle w:val="TOC3"/>
            <w:numPr>
              <w:ilvl w:val="1"/>
              <w:numId w:val="8"/>
            </w:numPr>
            <w:tabs>
              <w:tab w:val="left" w:pos="1950"/>
              <w:tab w:val="left" w:pos="7261"/>
            </w:tabs>
            <w:rPr>
              <w:b/>
              <w:i w:val="0"/>
            </w:rPr>
          </w:pPr>
          <w:hyperlink w:anchor="_bookmark10" w:history="1">
            <w:r w:rsidR="00053545">
              <w:rPr>
                <w:i w:val="0"/>
                <w:color w:val="0000FF"/>
                <w:spacing w:val="-50"/>
                <w:w w:val="99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Меры безопасности</w:t>
            </w:r>
            <w:r w:rsidR="00053545">
              <w:rPr>
                <w:color w:val="0000FF"/>
                <w:spacing w:val="-3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при</w:t>
            </w:r>
            <w:r w:rsidR="00053545">
              <w:rPr>
                <w:color w:val="0000FF"/>
                <w:spacing w:val="-3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монтаже</w:t>
            </w:r>
          </w:hyperlink>
          <w:r w:rsidR="00053545">
            <w:rPr>
              <w:b/>
              <w:i w:val="0"/>
            </w:rPr>
            <w:tab/>
            <w:t>14</w:t>
          </w:r>
        </w:p>
        <w:p w:rsidR="00A65BEC" w:rsidRDefault="00A65BEC">
          <w:pPr>
            <w:pStyle w:val="TOC3"/>
            <w:numPr>
              <w:ilvl w:val="1"/>
              <w:numId w:val="8"/>
            </w:numPr>
            <w:tabs>
              <w:tab w:val="left" w:pos="1950"/>
              <w:tab w:val="left" w:pos="7261"/>
            </w:tabs>
            <w:rPr>
              <w:b/>
              <w:i w:val="0"/>
            </w:rPr>
          </w:pPr>
          <w:hyperlink w:anchor="_bookmark11" w:history="1">
            <w:r w:rsidR="00053545">
              <w:rPr>
                <w:i w:val="0"/>
                <w:color w:val="0000FF"/>
                <w:spacing w:val="-50"/>
                <w:w w:val="99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Подготовка к</w:t>
            </w:r>
            <w:r w:rsidR="00053545">
              <w:rPr>
                <w:color w:val="0000FF"/>
                <w:spacing w:val="-3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монтажу</w:t>
            </w:r>
            <w:r w:rsidR="00053545">
              <w:rPr>
                <w:color w:val="0000FF"/>
                <w:spacing w:val="-2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изделия</w:t>
            </w:r>
          </w:hyperlink>
          <w:r w:rsidR="00053545">
            <w:rPr>
              <w:b/>
              <w:i w:val="0"/>
            </w:rPr>
            <w:tab/>
            <w:t>14</w:t>
          </w:r>
        </w:p>
        <w:p w:rsidR="00A65BEC" w:rsidRDefault="00A65BEC">
          <w:pPr>
            <w:pStyle w:val="TOC3"/>
            <w:numPr>
              <w:ilvl w:val="1"/>
              <w:numId w:val="8"/>
            </w:numPr>
            <w:tabs>
              <w:tab w:val="left" w:pos="1950"/>
              <w:tab w:val="left" w:pos="7261"/>
            </w:tabs>
            <w:rPr>
              <w:b/>
              <w:i w:val="0"/>
            </w:rPr>
          </w:pPr>
          <w:hyperlink w:anchor="_bookmark12" w:history="1">
            <w:r w:rsidR="00053545">
              <w:rPr>
                <w:i w:val="0"/>
                <w:color w:val="0000FF"/>
                <w:spacing w:val="-50"/>
                <w:w w:val="99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Монтаж</w:t>
            </w:r>
            <w:r w:rsidR="00053545">
              <w:rPr>
                <w:color w:val="0000FF"/>
                <w:spacing w:val="-3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и</w:t>
            </w:r>
            <w:r w:rsidR="00053545">
              <w:rPr>
                <w:color w:val="0000FF"/>
                <w:spacing w:val="-1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демонтаж</w:t>
            </w:r>
          </w:hyperlink>
          <w:r w:rsidR="00053545">
            <w:rPr>
              <w:b/>
              <w:i w:val="0"/>
            </w:rPr>
            <w:tab/>
            <w:t>15</w:t>
          </w:r>
        </w:p>
        <w:p w:rsidR="00A65BEC" w:rsidRDefault="00A65BEC">
          <w:pPr>
            <w:pStyle w:val="TOC3"/>
            <w:numPr>
              <w:ilvl w:val="1"/>
              <w:numId w:val="8"/>
            </w:numPr>
            <w:tabs>
              <w:tab w:val="left" w:pos="1950"/>
              <w:tab w:val="left" w:pos="7261"/>
            </w:tabs>
            <w:spacing w:line="229" w:lineRule="exact"/>
            <w:rPr>
              <w:b/>
              <w:i w:val="0"/>
            </w:rPr>
          </w:pPr>
          <w:hyperlink w:anchor="_bookmark13" w:history="1">
            <w:r w:rsidR="00053545">
              <w:rPr>
                <w:i w:val="0"/>
                <w:color w:val="0000FF"/>
                <w:spacing w:val="-50"/>
                <w:w w:val="99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Наладка, стыковка</w:t>
            </w:r>
            <w:r w:rsidR="00053545">
              <w:rPr>
                <w:color w:val="0000FF"/>
                <w:spacing w:val="-2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и</w:t>
            </w:r>
            <w:r w:rsidR="00053545">
              <w:rPr>
                <w:color w:val="0000FF"/>
                <w:spacing w:val="-3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испытания</w:t>
            </w:r>
          </w:hyperlink>
          <w:r w:rsidR="00053545">
            <w:rPr>
              <w:b/>
              <w:i w:val="0"/>
            </w:rPr>
            <w:tab/>
            <w:t>34</w:t>
          </w:r>
        </w:p>
        <w:p w:rsidR="00A65BEC" w:rsidRDefault="00A65BEC">
          <w:pPr>
            <w:pStyle w:val="TOC4"/>
            <w:numPr>
              <w:ilvl w:val="1"/>
              <w:numId w:val="8"/>
            </w:numPr>
            <w:tabs>
              <w:tab w:val="left" w:pos="1950"/>
              <w:tab w:val="left" w:pos="7261"/>
            </w:tabs>
            <w:spacing w:line="229" w:lineRule="exact"/>
            <w:rPr>
              <w:i w:val="0"/>
              <w:sz w:val="20"/>
            </w:rPr>
          </w:pPr>
          <w:hyperlink w:anchor="_bookmark14" w:history="1">
            <w:r w:rsidR="00053545">
              <w:rPr>
                <w:b w:val="0"/>
                <w:i w:val="0"/>
                <w:color w:val="0000FF"/>
                <w:spacing w:val="-50"/>
                <w:w w:val="99"/>
                <w:sz w:val="20"/>
                <w:u w:val="single" w:color="0000FF"/>
              </w:rPr>
              <w:t xml:space="preserve"> </w:t>
            </w:r>
            <w:r w:rsidR="00053545">
              <w:rPr>
                <w:b w:val="0"/>
                <w:color w:val="0000FF"/>
                <w:sz w:val="20"/>
                <w:u w:val="single" w:color="0000FF"/>
              </w:rPr>
              <w:t>Запуск</w:t>
            </w:r>
          </w:hyperlink>
          <w:r w:rsidR="00053545">
            <w:rPr>
              <w:i w:val="0"/>
              <w:sz w:val="20"/>
            </w:rPr>
            <w:tab/>
            <w:t>35</w:t>
          </w:r>
        </w:p>
        <w:p w:rsidR="00A65BEC" w:rsidRDefault="00A65BEC">
          <w:pPr>
            <w:pStyle w:val="TOC1"/>
            <w:numPr>
              <w:ilvl w:val="0"/>
              <w:numId w:val="8"/>
            </w:numPr>
            <w:tabs>
              <w:tab w:val="left" w:pos="1091"/>
              <w:tab w:val="left" w:pos="7304"/>
            </w:tabs>
            <w:rPr>
              <w:b/>
              <w:i w:val="0"/>
            </w:rPr>
          </w:pPr>
          <w:hyperlink w:anchor="_bookmark15" w:history="1">
            <w:r w:rsidR="00053545">
              <w:rPr>
                <w:i w:val="0"/>
                <w:color w:val="0000FF"/>
                <w:spacing w:val="-50"/>
                <w:w w:val="99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Использование</w:t>
            </w:r>
            <w:r w:rsidR="00053545">
              <w:rPr>
                <w:color w:val="0000FF"/>
                <w:spacing w:val="-3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по</w:t>
            </w:r>
            <w:r w:rsidR="00053545">
              <w:rPr>
                <w:color w:val="0000FF"/>
                <w:spacing w:val="-2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назначению</w:t>
            </w:r>
          </w:hyperlink>
          <w:r w:rsidR="00053545">
            <w:rPr>
              <w:b/>
              <w:i w:val="0"/>
            </w:rPr>
            <w:tab/>
            <w:t>35</w:t>
          </w:r>
        </w:p>
        <w:p w:rsidR="00A65BEC" w:rsidRDefault="00A65BEC">
          <w:pPr>
            <w:pStyle w:val="TOC3"/>
            <w:numPr>
              <w:ilvl w:val="1"/>
              <w:numId w:val="8"/>
            </w:numPr>
            <w:tabs>
              <w:tab w:val="left" w:pos="1950"/>
              <w:tab w:val="left" w:pos="7261"/>
            </w:tabs>
            <w:rPr>
              <w:b/>
              <w:i w:val="0"/>
            </w:rPr>
          </w:pPr>
          <w:hyperlink w:anchor="_bookmark16" w:history="1">
            <w:r w:rsidR="00053545">
              <w:rPr>
                <w:i w:val="0"/>
                <w:color w:val="0000FF"/>
                <w:spacing w:val="-50"/>
                <w:w w:val="99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Эксплуатационные</w:t>
            </w:r>
            <w:r w:rsidR="00053545">
              <w:rPr>
                <w:color w:val="0000FF"/>
                <w:spacing w:val="-4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ограничения</w:t>
            </w:r>
          </w:hyperlink>
          <w:r w:rsidR="00053545">
            <w:rPr>
              <w:b/>
              <w:i w:val="0"/>
            </w:rPr>
            <w:tab/>
            <w:t>35</w:t>
          </w:r>
        </w:p>
        <w:p w:rsidR="00A65BEC" w:rsidRDefault="00A65BEC">
          <w:pPr>
            <w:pStyle w:val="TOC3"/>
            <w:numPr>
              <w:ilvl w:val="1"/>
              <w:numId w:val="8"/>
            </w:numPr>
            <w:tabs>
              <w:tab w:val="left" w:pos="1950"/>
              <w:tab w:val="left" w:pos="7261"/>
            </w:tabs>
            <w:rPr>
              <w:b/>
              <w:i w:val="0"/>
            </w:rPr>
          </w:pPr>
          <w:hyperlink w:anchor="_bookmark17" w:history="1">
            <w:r w:rsidR="00053545">
              <w:rPr>
                <w:i w:val="0"/>
                <w:color w:val="0000FF"/>
                <w:spacing w:val="-50"/>
                <w:w w:val="99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Подготовка изделия</w:t>
            </w:r>
            <w:r w:rsidR="00053545">
              <w:rPr>
                <w:color w:val="0000FF"/>
                <w:spacing w:val="-3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к</w:t>
            </w:r>
            <w:r w:rsidR="00053545">
              <w:rPr>
                <w:color w:val="0000FF"/>
                <w:spacing w:val="-2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использованию</w:t>
            </w:r>
          </w:hyperlink>
          <w:r w:rsidR="00053545">
            <w:rPr>
              <w:b/>
              <w:i w:val="0"/>
            </w:rPr>
            <w:tab/>
            <w:t>36</w:t>
          </w:r>
        </w:p>
        <w:p w:rsidR="00A65BEC" w:rsidRDefault="00A65BEC">
          <w:pPr>
            <w:pStyle w:val="TOC3"/>
            <w:numPr>
              <w:ilvl w:val="1"/>
              <w:numId w:val="8"/>
            </w:numPr>
            <w:tabs>
              <w:tab w:val="left" w:pos="1950"/>
              <w:tab w:val="left" w:pos="7261"/>
            </w:tabs>
            <w:spacing w:line="229" w:lineRule="exact"/>
            <w:rPr>
              <w:b/>
              <w:i w:val="0"/>
            </w:rPr>
          </w:pPr>
          <w:hyperlink w:anchor="_bookmark18" w:history="1">
            <w:r w:rsidR="00053545">
              <w:rPr>
                <w:i w:val="0"/>
                <w:color w:val="0000FF"/>
                <w:spacing w:val="-50"/>
                <w:w w:val="99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Использование</w:t>
            </w:r>
            <w:r w:rsidR="00053545">
              <w:rPr>
                <w:color w:val="0000FF"/>
                <w:spacing w:val="-2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изделия</w:t>
            </w:r>
          </w:hyperlink>
          <w:r w:rsidR="00053545">
            <w:rPr>
              <w:b/>
              <w:i w:val="0"/>
            </w:rPr>
            <w:tab/>
            <w:t>37</w:t>
          </w:r>
        </w:p>
        <w:p w:rsidR="00A65BEC" w:rsidRDefault="00A65BEC">
          <w:pPr>
            <w:pStyle w:val="TOC3"/>
            <w:numPr>
              <w:ilvl w:val="1"/>
              <w:numId w:val="8"/>
            </w:numPr>
            <w:tabs>
              <w:tab w:val="left" w:pos="1950"/>
              <w:tab w:val="left" w:pos="7261"/>
            </w:tabs>
            <w:spacing w:line="229" w:lineRule="exact"/>
            <w:rPr>
              <w:b/>
              <w:i w:val="0"/>
            </w:rPr>
          </w:pPr>
          <w:hyperlink w:anchor="_bookmark19" w:history="1">
            <w:r w:rsidR="00053545">
              <w:rPr>
                <w:i w:val="0"/>
                <w:color w:val="0000FF"/>
                <w:spacing w:val="-50"/>
                <w:w w:val="99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Меры безопасности</w:t>
            </w:r>
            <w:r w:rsidR="00053545">
              <w:rPr>
                <w:color w:val="0000FF"/>
                <w:spacing w:val="-3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при</w:t>
            </w:r>
            <w:r w:rsidR="00053545">
              <w:rPr>
                <w:color w:val="0000FF"/>
                <w:spacing w:val="-3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эксплуатации</w:t>
            </w:r>
          </w:hyperlink>
          <w:r w:rsidR="00053545">
            <w:rPr>
              <w:b/>
              <w:i w:val="0"/>
            </w:rPr>
            <w:tab/>
            <w:t>37</w:t>
          </w:r>
        </w:p>
        <w:p w:rsidR="00A65BEC" w:rsidRDefault="00A65BEC">
          <w:pPr>
            <w:pStyle w:val="TOC3"/>
            <w:numPr>
              <w:ilvl w:val="1"/>
              <w:numId w:val="8"/>
            </w:numPr>
            <w:tabs>
              <w:tab w:val="left" w:pos="1950"/>
              <w:tab w:val="left" w:pos="7261"/>
            </w:tabs>
            <w:spacing w:before="1"/>
            <w:rPr>
              <w:b/>
              <w:i w:val="0"/>
            </w:rPr>
          </w:pPr>
          <w:hyperlink w:anchor="_bookmark20" w:history="1">
            <w:r w:rsidR="00053545">
              <w:rPr>
                <w:i w:val="0"/>
                <w:color w:val="0000FF"/>
                <w:spacing w:val="-50"/>
                <w:w w:val="99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Действия в</w:t>
            </w:r>
            <w:r w:rsidR="00053545">
              <w:rPr>
                <w:color w:val="0000FF"/>
                <w:spacing w:val="-5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экстремальных</w:t>
            </w:r>
            <w:r w:rsidR="00053545">
              <w:rPr>
                <w:color w:val="0000FF"/>
                <w:spacing w:val="-3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условиях</w:t>
            </w:r>
          </w:hyperlink>
          <w:r w:rsidR="00053545">
            <w:rPr>
              <w:b/>
              <w:i w:val="0"/>
            </w:rPr>
            <w:tab/>
            <w:t>37</w:t>
          </w:r>
        </w:p>
        <w:p w:rsidR="00A65BEC" w:rsidRDefault="00A65BEC">
          <w:pPr>
            <w:pStyle w:val="TOC1"/>
            <w:numPr>
              <w:ilvl w:val="0"/>
              <w:numId w:val="8"/>
            </w:numPr>
            <w:tabs>
              <w:tab w:val="left" w:pos="1091"/>
              <w:tab w:val="left" w:pos="7261"/>
            </w:tabs>
            <w:rPr>
              <w:b/>
              <w:i w:val="0"/>
            </w:rPr>
          </w:pPr>
          <w:hyperlink w:anchor="_bookmark21" w:history="1">
            <w:r w:rsidR="00053545">
              <w:rPr>
                <w:i w:val="0"/>
                <w:color w:val="0000FF"/>
                <w:spacing w:val="-50"/>
                <w:w w:val="99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Техническое</w:t>
            </w:r>
            <w:r w:rsidR="00053545">
              <w:rPr>
                <w:color w:val="0000FF"/>
                <w:spacing w:val="-2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обслуживание</w:t>
            </w:r>
          </w:hyperlink>
          <w:r w:rsidR="00053545">
            <w:rPr>
              <w:b/>
              <w:i w:val="0"/>
            </w:rPr>
            <w:tab/>
            <w:t>38</w:t>
          </w:r>
        </w:p>
        <w:p w:rsidR="00A65BEC" w:rsidRDefault="00A65BEC">
          <w:pPr>
            <w:pStyle w:val="TOC4"/>
            <w:numPr>
              <w:ilvl w:val="1"/>
              <w:numId w:val="8"/>
            </w:numPr>
            <w:tabs>
              <w:tab w:val="left" w:pos="1950"/>
              <w:tab w:val="left" w:pos="7261"/>
            </w:tabs>
            <w:rPr>
              <w:i w:val="0"/>
              <w:sz w:val="20"/>
            </w:rPr>
          </w:pPr>
          <w:hyperlink w:anchor="_bookmark22" w:history="1">
            <w:r w:rsidR="00053545">
              <w:rPr>
                <w:b w:val="0"/>
                <w:i w:val="0"/>
                <w:color w:val="0000FF"/>
                <w:spacing w:val="-50"/>
                <w:w w:val="99"/>
                <w:sz w:val="20"/>
                <w:u w:val="single" w:color="0000FF"/>
              </w:rPr>
              <w:t xml:space="preserve"> </w:t>
            </w:r>
            <w:r w:rsidR="00053545">
              <w:rPr>
                <w:b w:val="0"/>
                <w:color w:val="0000FF"/>
                <w:sz w:val="20"/>
                <w:u w:val="single" w:color="0000FF"/>
              </w:rPr>
              <w:t>Общие</w:t>
            </w:r>
            <w:r w:rsidR="00053545">
              <w:rPr>
                <w:b w:val="0"/>
                <w:color w:val="0000FF"/>
                <w:spacing w:val="-3"/>
                <w:sz w:val="20"/>
                <w:u w:val="single" w:color="0000FF"/>
              </w:rPr>
              <w:t xml:space="preserve"> </w:t>
            </w:r>
            <w:r w:rsidR="00053545">
              <w:rPr>
                <w:b w:val="0"/>
                <w:color w:val="0000FF"/>
                <w:sz w:val="20"/>
                <w:u w:val="single" w:color="0000FF"/>
              </w:rPr>
              <w:t>указания</w:t>
            </w:r>
          </w:hyperlink>
          <w:r w:rsidR="00053545">
            <w:rPr>
              <w:i w:val="0"/>
              <w:sz w:val="20"/>
            </w:rPr>
            <w:tab/>
            <w:t>38</w:t>
          </w:r>
        </w:p>
        <w:p w:rsidR="00A65BEC" w:rsidRPr="00053545" w:rsidRDefault="00A65BEC">
          <w:pPr>
            <w:pStyle w:val="TOC3"/>
            <w:numPr>
              <w:ilvl w:val="1"/>
              <w:numId w:val="8"/>
            </w:numPr>
            <w:tabs>
              <w:tab w:val="left" w:pos="1950"/>
              <w:tab w:val="left" w:pos="7261"/>
            </w:tabs>
            <w:rPr>
              <w:b/>
              <w:i w:val="0"/>
              <w:lang w:val="ru-RU"/>
            </w:rPr>
          </w:pPr>
          <w:hyperlink w:anchor="_bookmark23" w:history="1">
            <w:r w:rsidR="00053545" w:rsidRPr="00053545">
              <w:rPr>
                <w:i w:val="0"/>
                <w:color w:val="0000FF"/>
                <w:spacing w:val="-50"/>
                <w:w w:val="99"/>
                <w:u w:val="single" w:color="0000FF"/>
                <w:lang w:val="ru-RU"/>
              </w:rPr>
              <w:t xml:space="preserve"> </w:t>
            </w:r>
            <w:r w:rsidR="00053545" w:rsidRPr="00053545">
              <w:rPr>
                <w:color w:val="0000FF"/>
                <w:u w:val="single" w:color="0000FF"/>
                <w:lang w:val="ru-RU"/>
              </w:rPr>
              <w:t>Меры безопасности при</w:t>
            </w:r>
            <w:r w:rsidR="00053545" w:rsidRPr="00053545">
              <w:rPr>
                <w:color w:val="0000FF"/>
                <w:spacing w:val="-6"/>
                <w:u w:val="single" w:color="0000FF"/>
                <w:lang w:val="ru-RU"/>
              </w:rPr>
              <w:t xml:space="preserve"> </w:t>
            </w:r>
            <w:r w:rsidR="00053545" w:rsidRPr="00053545">
              <w:rPr>
                <w:color w:val="0000FF"/>
                <w:u w:val="single" w:color="0000FF"/>
                <w:lang w:val="ru-RU"/>
              </w:rPr>
              <w:t>техническом</w:t>
            </w:r>
            <w:r w:rsidR="00053545" w:rsidRPr="00053545">
              <w:rPr>
                <w:color w:val="0000FF"/>
                <w:spacing w:val="-2"/>
                <w:u w:val="single" w:color="0000FF"/>
                <w:lang w:val="ru-RU"/>
              </w:rPr>
              <w:t xml:space="preserve"> </w:t>
            </w:r>
            <w:r w:rsidR="00053545" w:rsidRPr="00053545">
              <w:rPr>
                <w:color w:val="0000FF"/>
                <w:u w:val="single" w:color="0000FF"/>
                <w:lang w:val="ru-RU"/>
              </w:rPr>
              <w:t>обслуживании</w:t>
            </w:r>
          </w:hyperlink>
          <w:r w:rsidR="00053545" w:rsidRPr="00053545">
            <w:rPr>
              <w:b/>
              <w:i w:val="0"/>
              <w:lang w:val="ru-RU"/>
            </w:rPr>
            <w:tab/>
            <w:t>38</w:t>
          </w:r>
        </w:p>
        <w:p w:rsidR="00A65BEC" w:rsidRDefault="00A65BEC">
          <w:pPr>
            <w:pStyle w:val="TOC3"/>
            <w:numPr>
              <w:ilvl w:val="1"/>
              <w:numId w:val="8"/>
            </w:numPr>
            <w:tabs>
              <w:tab w:val="left" w:pos="1950"/>
              <w:tab w:val="left" w:pos="7261"/>
            </w:tabs>
            <w:spacing w:line="229" w:lineRule="exact"/>
            <w:rPr>
              <w:b/>
              <w:i w:val="0"/>
            </w:rPr>
          </w:pPr>
          <w:hyperlink w:anchor="_bookmark24" w:history="1">
            <w:r w:rsidR="00053545" w:rsidRPr="00053545">
              <w:rPr>
                <w:i w:val="0"/>
                <w:color w:val="0000FF"/>
                <w:spacing w:val="-50"/>
                <w:w w:val="99"/>
                <w:u w:val="single" w:color="0000FF"/>
                <w:lang w:val="ru-RU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Порядок</w:t>
            </w:r>
            <w:r w:rsidR="00053545">
              <w:rPr>
                <w:color w:val="0000FF"/>
                <w:spacing w:val="-4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технического</w:t>
            </w:r>
            <w:r w:rsidR="00053545">
              <w:rPr>
                <w:color w:val="0000FF"/>
                <w:spacing w:val="-3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обслуживания</w:t>
            </w:r>
          </w:hyperlink>
          <w:r w:rsidR="00053545">
            <w:rPr>
              <w:b/>
              <w:i w:val="0"/>
            </w:rPr>
            <w:tab/>
            <w:t>38</w:t>
          </w:r>
        </w:p>
        <w:p w:rsidR="00A65BEC" w:rsidRDefault="00A65BEC">
          <w:pPr>
            <w:pStyle w:val="TOC3"/>
            <w:numPr>
              <w:ilvl w:val="1"/>
              <w:numId w:val="8"/>
            </w:numPr>
            <w:tabs>
              <w:tab w:val="left" w:pos="1950"/>
              <w:tab w:val="left" w:pos="7261"/>
            </w:tabs>
            <w:spacing w:line="229" w:lineRule="exact"/>
            <w:rPr>
              <w:b/>
              <w:i w:val="0"/>
            </w:rPr>
          </w:pPr>
          <w:hyperlink w:anchor="_bookmark25" w:history="1">
            <w:r w:rsidR="00053545">
              <w:rPr>
                <w:i w:val="0"/>
                <w:color w:val="0000FF"/>
                <w:spacing w:val="-50"/>
                <w:w w:val="99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Проверка</w:t>
            </w:r>
            <w:r w:rsidR="00053545">
              <w:rPr>
                <w:color w:val="0000FF"/>
                <w:spacing w:val="-3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работоспособности</w:t>
            </w:r>
            <w:r w:rsidR="00053545">
              <w:rPr>
                <w:color w:val="0000FF"/>
                <w:spacing w:val="-1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изделия</w:t>
            </w:r>
          </w:hyperlink>
          <w:r w:rsidR="00053545">
            <w:rPr>
              <w:b/>
              <w:i w:val="0"/>
            </w:rPr>
            <w:tab/>
            <w:t>38</w:t>
          </w:r>
        </w:p>
        <w:p w:rsidR="00A65BEC" w:rsidRDefault="00A65BEC">
          <w:pPr>
            <w:pStyle w:val="TOC3"/>
            <w:numPr>
              <w:ilvl w:val="1"/>
              <w:numId w:val="8"/>
            </w:numPr>
            <w:tabs>
              <w:tab w:val="left" w:pos="1950"/>
              <w:tab w:val="left" w:pos="7261"/>
            </w:tabs>
            <w:rPr>
              <w:b/>
              <w:i w:val="0"/>
            </w:rPr>
          </w:pPr>
          <w:hyperlink w:anchor="_bookmark26" w:history="1">
            <w:r w:rsidR="00053545">
              <w:rPr>
                <w:i w:val="0"/>
                <w:color w:val="0000FF"/>
                <w:spacing w:val="-50"/>
                <w:w w:val="99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Консервация</w:t>
            </w:r>
            <w:r w:rsidR="00053545">
              <w:rPr>
                <w:color w:val="0000FF"/>
                <w:spacing w:val="-3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расконсервация</w:t>
            </w:r>
          </w:hyperlink>
          <w:r w:rsidR="00053545">
            <w:rPr>
              <w:b/>
              <w:i w:val="0"/>
            </w:rPr>
            <w:tab/>
            <w:t>38</w:t>
          </w:r>
        </w:p>
        <w:p w:rsidR="00A65BEC" w:rsidRDefault="00A65BEC">
          <w:pPr>
            <w:pStyle w:val="TOC2"/>
            <w:numPr>
              <w:ilvl w:val="0"/>
              <w:numId w:val="8"/>
            </w:numPr>
            <w:tabs>
              <w:tab w:val="left" w:pos="1091"/>
              <w:tab w:val="left" w:pos="7261"/>
            </w:tabs>
            <w:rPr>
              <w:i w:val="0"/>
              <w:sz w:val="20"/>
            </w:rPr>
          </w:pPr>
          <w:hyperlink w:anchor="_bookmark27" w:history="1">
            <w:r w:rsidR="00053545">
              <w:rPr>
                <w:b w:val="0"/>
                <w:i w:val="0"/>
                <w:color w:val="0000FF"/>
                <w:spacing w:val="-50"/>
                <w:w w:val="99"/>
                <w:sz w:val="20"/>
                <w:u w:val="single" w:color="0000FF"/>
              </w:rPr>
              <w:t xml:space="preserve"> </w:t>
            </w:r>
            <w:r w:rsidR="00053545">
              <w:rPr>
                <w:b w:val="0"/>
                <w:color w:val="0000FF"/>
                <w:sz w:val="20"/>
                <w:u w:val="single" w:color="0000FF"/>
              </w:rPr>
              <w:t>Текущий</w:t>
            </w:r>
            <w:r w:rsidR="00053545">
              <w:rPr>
                <w:b w:val="0"/>
                <w:color w:val="0000FF"/>
                <w:spacing w:val="-2"/>
                <w:sz w:val="20"/>
                <w:u w:val="single" w:color="0000FF"/>
              </w:rPr>
              <w:t xml:space="preserve"> </w:t>
            </w:r>
            <w:r w:rsidR="00053545">
              <w:rPr>
                <w:b w:val="0"/>
                <w:color w:val="0000FF"/>
                <w:sz w:val="20"/>
                <w:u w:val="single" w:color="0000FF"/>
              </w:rPr>
              <w:t>ремонт</w:t>
            </w:r>
          </w:hyperlink>
          <w:r w:rsidR="00053545">
            <w:rPr>
              <w:i w:val="0"/>
              <w:sz w:val="20"/>
            </w:rPr>
            <w:tab/>
            <w:t>39</w:t>
          </w:r>
        </w:p>
        <w:p w:rsidR="00A65BEC" w:rsidRDefault="00A65BEC">
          <w:pPr>
            <w:pStyle w:val="TOC4"/>
            <w:numPr>
              <w:ilvl w:val="1"/>
              <w:numId w:val="8"/>
            </w:numPr>
            <w:tabs>
              <w:tab w:val="left" w:pos="1950"/>
              <w:tab w:val="left" w:pos="7261"/>
            </w:tabs>
            <w:rPr>
              <w:i w:val="0"/>
              <w:sz w:val="20"/>
            </w:rPr>
          </w:pPr>
          <w:hyperlink w:anchor="_bookmark28" w:history="1">
            <w:r w:rsidR="00053545">
              <w:rPr>
                <w:b w:val="0"/>
                <w:i w:val="0"/>
                <w:color w:val="0000FF"/>
                <w:spacing w:val="-50"/>
                <w:w w:val="99"/>
                <w:sz w:val="20"/>
                <w:u w:val="single" w:color="0000FF"/>
              </w:rPr>
              <w:t xml:space="preserve"> </w:t>
            </w:r>
            <w:r w:rsidR="00053545">
              <w:rPr>
                <w:b w:val="0"/>
                <w:color w:val="0000FF"/>
                <w:sz w:val="20"/>
                <w:u w:val="single" w:color="0000FF"/>
              </w:rPr>
              <w:t>Общие</w:t>
            </w:r>
            <w:r w:rsidR="00053545">
              <w:rPr>
                <w:b w:val="0"/>
                <w:color w:val="0000FF"/>
                <w:spacing w:val="-3"/>
                <w:sz w:val="20"/>
                <w:u w:val="single" w:color="0000FF"/>
              </w:rPr>
              <w:t xml:space="preserve"> </w:t>
            </w:r>
            <w:r w:rsidR="00053545">
              <w:rPr>
                <w:b w:val="0"/>
                <w:color w:val="0000FF"/>
                <w:sz w:val="20"/>
                <w:u w:val="single" w:color="0000FF"/>
              </w:rPr>
              <w:t>указания</w:t>
            </w:r>
          </w:hyperlink>
          <w:r w:rsidR="00053545">
            <w:rPr>
              <w:i w:val="0"/>
              <w:sz w:val="20"/>
            </w:rPr>
            <w:tab/>
            <w:t>39</w:t>
          </w:r>
        </w:p>
        <w:p w:rsidR="00A65BEC" w:rsidRDefault="00A65BEC">
          <w:pPr>
            <w:pStyle w:val="TOC3"/>
            <w:numPr>
              <w:ilvl w:val="1"/>
              <w:numId w:val="8"/>
            </w:numPr>
            <w:tabs>
              <w:tab w:val="left" w:pos="1950"/>
              <w:tab w:val="left" w:pos="7261"/>
            </w:tabs>
            <w:rPr>
              <w:b/>
              <w:i w:val="0"/>
            </w:rPr>
          </w:pPr>
          <w:hyperlink w:anchor="_bookmark29" w:history="1">
            <w:r w:rsidR="00053545">
              <w:rPr>
                <w:i w:val="0"/>
                <w:color w:val="0000FF"/>
                <w:spacing w:val="-50"/>
                <w:w w:val="99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Меры</w:t>
            </w:r>
            <w:r w:rsidR="00053545">
              <w:rPr>
                <w:color w:val="0000FF"/>
                <w:spacing w:val="-3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безопасности</w:t>
            </w:r>
          </w:hyperlink>
          <w:r w:rsidR="00053545">
            <w:rPr>
              <w:b/>
              <w:i w:val="0"/>
            </w:rPr>
            <w:tab/>
            <w:t>39</w:t>
          </w:r>
        </w:p>
        <w:p w:rsidR="00A65BEC" w:rsidRDefault="00A65BEC">
          <w:pPr>
            <w:pStyle w:val="TOC2"/>
            <w:numPr>
              <w:ilvl w:val="0"/>
              <w:numId w:val="8"/>
            </w:numPr>
            <w:tabs>
              <w:tab w:val="left" w:pos="1091"/>
              <w:tab w:val="left" w:pos="7261"/>
            </w:tabs>
            <w:spacing w:line="229" w:lineRule="exact"/>
            <w:rPr>
              <w:i w:val="0"/>
              <w:sz w:val="20"/>
            </w:rPr>
          </w:pPr>
          <w:hyperlink w:anchor="_bookmark30" w:history="1">
            <w:r w:rsidR="00053545">
              <w:rPr>
                <w:b w:val="0"/>
                <w:i w:val="0"/>
                <w:color w:val="0000FF"/>
                <w:spacing w:val="-50"/>
                <w:w w:val="99"/>
                <w:sz w:val="20"/>
                <w:u w:val="single" w:color="0000FF"/>
              </w:rPr>
              <w:t xml:space="preserve"> </w:t>
            </w:r>
            <w:r w:rsidR="00053545">
              <w:rPr>
                <w:b w:val="0"/>
                <w:color w:val="0000FF"/>
                <w:sz w:val="20"/>
                <w:u w:val="single" w:color="0000FF"/>
              </w:rPr>
              <w:t>Хранение</w:t>
            </w:r>
          </w:hyperlink>
          <w:r w:rsidR="00053545">
            <w:rPr>
              <w:i w:val="0"/>
              <w:sz w:val="20"/>
            </w:rPr>
            <w:tab/>
            <w:t>39</w:t>
          </w:r>
        </w:p>
        <w:p w:rsidR="00A65BEC" w:rsidRDefault="00A65BEC">
          <w:pPr>
            <w:pStyle w:val="TOC1"/>
            <w:numPr>
              <w:ilvl w:val="0"/>
              <w:numId w:val="8"/>
            </w:numPr>
            <w:tabs>
              <w:tab w:val="left" w:pos="1091"/>
              <w:tab w:val="left" w:pos="7261"/>
            </w:tabs>
            <w:spacing w:line="229" w:lineRule="exact"/>
            <w:rPr>
              <w:b/>
              <w:i w:val="0"/>
            </w:rPr>
          </w:pPr>
          <w:r w:rsidRPr="00A65BEC">
            <w:pict>
              <v:line id="_x0000_s1439" style="position:absolute;left:0;text-align:left;z-index:-251611648;mso-position-horizontal-relative:page" from="97pt,10.6pt" to="185.3pt,10.6pt" strokecolor="blue" strokeweight=".48pt">
                <w10:wrap anchorx="page"/>
              </v:line>
            </w:pict>
          </w:r>
          <w:hyperlink w:anchor="_bookmark31" w:history="1">
            <w:r w:rsidR="00053545">
              <w:rPr>
                <w:color w:val="0000FF"/>
              </w:rPr>
              <w:t>Транспортирование</w:t>
            </w:r>
          </w:hyperlink>
          <w:r w:rsidR="00053545">
            <w:rPr>
              <w:b/>
              <w:i w:val="0"/>
            </w:rPr>
            <w:tab/>
            <w:t>39</w:t>
          </w:r>
        </w:p>
        <w:p w:rsidR="00A65BEC" w:rsidRDefault="00A65BEC">
          <w:pPr>
            <w:pStyle w:val="TOC2"/>
            <w:numPr>
              <w:ilvl w:val="0"/>
              <w:numId w:val="8"/>
            </w:numPr>
            <w:tabs>
              <w:tab w:val="left" w:pos="1091"/>
              <w:tab w:val="left" w:pos="7261"/>
            </w:tabs>
            <w:rPr>
              <w:i w:val="0"/>
              <w:sz w:val="20"/>
            </w:rPr>
          </w:pPr>
          <w:hyperlink w:anchor="_bookmark32" w:history="1">
            <w:r w:rsidR="00053545">
              <w:rPr>
                <w:b w:val="0"/>
                <w:i w:val="0"/>
                <w:color w:val="0000FF"/>
                <w:spacing w:val="-50"/>
                <w:w w:val="99"/>
                <w:sz w:val="20"/>
                <w:u w:val="single" w:color="0000FF"/>
              </w:rPr>
              <w:t xml:space="preserve"> </w:t>
            </w:r>
            <w:r w:rsidR="00053545">
              <w:rPr>
                <w:b w:val="0"/>
                <w:color w:val="0000FF"/>
                <w:sz w:val="20"/>
                <w:u w:val="single" w:color="0000FF"/>
              </w:rPr>
              <w:t>Утилизация</w:t>
            </w:r>
          </w:hyperlink>
          <w:r w:rsidR="00053545">
            <w:rPr>
              <w:i w:val="0"/>
              <w:sz w:val="20"/>
            </w:rPr>
            <w:tab/>
            <w:t>40</w:t>
          </w:r>
        </w:p>
        <w:p w:rsidR="00A65BEC" w:rsidRDefault="00A65BEC">
          <w:pPr>
            <w:pStyle w:val="TOC1"/>
            <w:numPr>
              <w:ilvl w:val="0"/>
              <w:numId w:val="8"/>
            </w:numPr>
            <w:tabs>
              <w:tab w:val="left" w:pos="1091"/>
              <w:tab w:val="left" w:pos="7261"/>
            </w:tabs>
            <w:rPr>
              <w:b/>
              <w:i w:val="0"/>
            </w:rPr>
          </w:pPr>
          <w:hyperlink w:anchor="_bookmark33" w:history="1">
            <w:r w:rsidR="00053545">
              <w:rPr>
                <w:i w:val="0"/>
                <w:color w:val="0000FF"/>
                <w:spacing w:val="-50"/>
                <w:w w:val="99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Свидетельство</w:t>
            </w:r>
            <w:r w:rsidR="00053545">
              <w:rPr>
                <w:color w:val="0000FF"/>
                <w:spacing w:val="-1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о</w:t>
            </w:r>
            <w:r w:rsidR="00053545">
              <w:rPr>
                <w:color w:val="0000FF"/>
                <w:spacing w:val="-1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продаже</w:t>
            </w:r>
          </w:hyperlink>
          <w:r w:rsidR="00053545">
            <w:rPr>
              <w:b/>
              <w:i w:val="0"/>
            </w:rPr>
            <w:tab/>
            <w:t>40</w:t>
          </w:r>
        </w:p>
        <w:p w:rsidR="00A65BEC" w:rsidRDefault="00A65BEC">
          <w:pPr>
            <w:pStyle w:val="TOC1"/>
            <w:numPr>
              <w:ilvl w:val="0"/>
              <w:numId w:val="8"/>
            </w:numPr>
            <w:tabs>
              <w:tab w:val="left" w:pos="1191"/>
              <w:tab w:val="left" w:pos="7261"/>
            </w:tabs>
            <w:ind w:left="1190" w:hanging="302"/>
            <w:rPr>
              <w:b/>
              <w:i w:val="0"/>
            </w:rPr>
          </w:pPr>
          <w:hyperlink w:anchor="_bookmark34" w:history="1">
            <w:r w:rsidR="00053545">
              <w:rPr>
                <w:i w:val="0"/>
                <w:color w:val="0000FF"/>
                <w:spacing w:val="-50"/>
                <w:w w:val="99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Гарантийный</w:t>
            </w:r>
            <w:r w:rsidR="00053545">
              <w:rPr>
                <w:color w:val="0000FF"/>
                <w:spacing w:val="-2"/>
                <w:u w:val="single" w:color="0000FF"/>
              </w:rPr>
              <w:t xml:space="preserve"> </w:t>
            </w:r>
            <w:r w:rsidR="00053545">
              <w:rPr>
                <w:color w:val="0000FF"/>
                <w:u w:val="single" w:color="0000FF"/>
              </w:rPr>
              <w:t>талон</w:t>
            </w:r>
          </w:hyperlink>
          <w:r w:rsidR="00053545">
            <w:rPr>
              <w:b/>
              <w:i w:val="0"/>
            </w:rPr>
            <w:tab/>
            <w:t>40</w:t>
          </w:r>
        </w:p>
      </w:sdtContent>
    </w:sdt>
    <w:p w:rsidR="00A65BEC" w:rsidRPr="00053545" w:rsidRDefault="00053545">
      <w:pPr>
        <w:pStyle w:val="a3"/>
        <w:spacing w:before="228"/>
        <w:ind w:left="180" w:right="104" w:firstLine="540"/>
        <w:jc w:val="both"/>
        <w:rPr>
          <w:lang w:val="ru-RU"/>
        </w:rPr>
      </w:pPr>
      <w:r w:rsidRPr="00053545">
        <w:rPr>
          <w:lang w:val="ru-RU"/>
        </w:rPr>
        <w:t xml:space="preserve">Настоящее Руководство по эксплуатации (далее по тексту РЭ) предназначено для ознакомления обслуживающего персонала с изделием, принципом действия, конструкцией, условиями монтажа, работой и техническим обслуживанием сборного бассейна Гибралтар </w:t>
      </w:r>
      <w:r>
        <w:t>J</w:t>
      </w:r>
      <w:r w:rsidRPr="00053545">
        <w:rPr>
          <w:lang w:val="ru-RU"/>
        </w:rPr>
        <w:t>-4000 (7,3х3,7х1,35) (овал) (далее по тексту</w:t>
      </w:r>
      <w:r w:rsidRPr="00053545">
        <w:rPr>
          <w:spacing w:val="-25"/>
          <w:lang w:val="ru-RU"/>
        </w:rPr>
        <w:t xml:space="preserve"> </w:t>
      </w:r>
      <w:r w:rsidRPr="00053545">
        <w:rPr>
          <w:lang w:val="ru-RU"/>
        </w:rPr>
        <w:t>бассейн).</w:t>
      </w:r>
    </w:p>
    <w:p w:rsidR="00A65BEC" w:rsidRPr="00053545" w:rsidRDefault="00053545">
      <w:pPr>
        <w:pStyle w:val="a3"/>
        <w:ind w:left="720" w:right="97"/>
        <w:rPr>
          <w:lang w:val="ru-RU"/>
        </w:rPr>
      </w:pPr>
      <w:proofErr w:type="gramStart"/>
      <w:r w:rsidRPr="00053545">
        <w:rPr>
          <w:lang w:val="ru-RU"/>
        </w:rPr>
        <w:t>В состав Руководства по  эксплуатации включена Инструкция по  монтажу и запуску изделия (далее  по    тексту</w:t>
      </w:r>
      <w:proofErr w:type="gramEnd"/>
    </w:p>
    <w:p w:rsidR="00A65BEC" w:rsidRPr="00053545" w:rsidRDefault="00053545">
      <w:pPr>
        <w:pStyle w:val="a3"/>
        <w:ind w:left="180" w:right="97"/>
        <w:rPr>
          <w:lang w:val="ru-RU"/>
        </w:rPr>
      </w:pPr>
      <w:proofErr w:type="gramStart"/>
      <w:r w:rsidRPr="00053545">
        <w:rPr>
          <w:lang w:val="ru-RU"/>
        </w:rPr>
        <w:t>ИМ).</w:t>
      </w:r>
      <w:proofErr w:type="gramEnd"/>
    </w:p>
    <w:p w:rsidR="00A65BEC" w:rsidRPr="00053545" w:rsidRDefault="00053545">
      <w:pPr>
        <w:pStyle w:val="a3"/>
        <w:ind w:left="720" w:right="97"/>
        <w:rPr>
          <w:lang w:val="ru-RU"/>
        </w:rPr>
      </w:pPr>
      <w:r w:rsidRPr="00053545">
        <w:rPr>
          <w:lang w:val="ru-RU"/>
        </w:rPr>
        <w:t xml:space="preserve">Сборный бассейн Гибралтар </w:t>
      </w:r>
      <w:r>
        <w:t>J</w:t>
      </w:r>
      <w:r w:rsidRPr="00053545">
        <w:rPr>
          <w:lang w:val="ru-RU"/>
        </w:rPr>
        <w:t>-4000 (7,3х3,7х1,35) (овал) произведен канадской фирмой «</w:t>
      </w:r>
      <w:r>
        <w:t>ATLANTIK</w:t>
      </w:r>
      <w:r w:rsidRPr="00053545">
        <w:rPr>
          <w:lang w:val="ru-RU"/>
        </w:rPr>
        <w:t xml:space="preserve"> </w:t>
      </w:r>
      <w:r>
        <w:t>POLL</w:t>
      </w:r>
      <w:r w:rsidRPr="00053545">
        <w:rPr>
          <w:lang w:val="ru-RU"/>
        </w:rPr>
        <w:t>».</w:t>
      </w:r>
    </w:p>
    <w:p w:rsidR="00A65BEC" w:rsidRPr="00053545" w:rsidRDefault="00053545">
      <w:pPr>
        <w:pStyle w:val="a3"/>
        <w:spacing w:line="228" w:lineRule="exact"/>
        <w:ind w:left="180" w:right="97"/>
        <w:rPr>
          <w:lang w:val="ru-RU"/>
        </w:rPr>
      </w:pPr>
      <w:r w:rsidRPr="00053545">
        <w:rPr>
          <w:lang w:val="ru-RU"/>
        </w:rPr>
        <w:t>Продукция выпускается в строгом соответствии с международными стандартами качества.</w:t>
      </w:r>
    </w:p>
    <w:p w:rsidR="00A65BEC" w:rsidRPr="00053545" w:rsidRDefault="00A65BEC">
      <w:pPr>
        <w:pStyle w:val="a3"/>
        <w:spacing w:before="2"/>
        <w:rPr>
          <w:sz w:val="21"/>
          <w:lang w:val="ru-RU"/>
        </w:rPr>
      </w:pPr>
    </w:p>
    <w:p w:rsidR="00A65BEC" w:rsidRDefault="00A65BEC">
      <w:pPr>
        <w:pStyle w:val="Heading1"/>
        <w:numPr>
          <w:ilvl w:val="0"/>
          <w:numId w:val="7"/>
        </w:numPr>
        <w:tabs>
          <w:tab w:val="left" w:pos="781"/>
        </w:tabs>
        <w:jc w:val="left"/>
      </w:pPr>
      <w:hyperlink w:anchor="_bookmark0" w:history="1">
        <w:bookmarkStart w:id="1" w:name="_bookmark1"/>
        <w:bookmarkEnd w:id="1"/>
        <w:r w:rsidR="00053545">
          <w:t>Описание и работа</w:t>
        </w:r>
        <w:r w:rsidR="00053545">
          <w:rPr>
            <w:spacing w:val="-10"/>
          </w:rPr>
          <w:t xml:space="preserve"> </w:t>
        </w:r>
        <w:r w:rsidR="00053545">
          <w:t>изделия</w:t>
        </w:r>
      </w:hyperlink>
    </w:p>
    <w:p w:rsidR="00A65BEC" w:rsidRDefault="00A65BEC">
      <w:pPr>
        <w:pStyle w:val="a3"/>
        <w:spacing w:before="11"/>
        <w:rPr>
          <w:b/>
        </w:rPr>
      </w:pPr>
    </w:p>
    <w:bookmarkStart w:id="2" w:name="_bookmark2"/>
    <w:bookmarkEnd w:id="2"/>
    <w:p w:rsidR="00A65BEC" w:rsidRDefault="00A65BEC">
      <w:pPr>
        <w:pStyle w:val="Heading4"/>
        <w:tabs>
          <w:tab w:val="left" w:pos="888"/>
        </w:tabs>
        <w:ind w:left="180" w:right="97"/>
      </w:pPr>
      <w:r>
        <w:fldChar w:fldCharType="begin"/>
      </w:r>
      <w:r>
        <w:instrText>HYPERLINK \l "_bookmark0"</w:instrText>
      </w:r>
      <w:r>
        <w:fldChar w:fldCharType="separate"/>
      </w:r>
      <w:r w:rsidR="00053545">
        <w:t>1.1.</w:t>
      </w:r>
      <w:r w:rsidR="00053545">
        <w:tab/>
        <w:t>Назначение.</w:t>
      </w:r>
      <w:r>
        <w:fldChar w:fldCharType="end"/>
      </w:r>
    </w:p>
    <w:p w:rsidR="00A65BEC" w:rsidRPr="00053545" w:rsidRDefault="00053545">
      <w:pPr>
        <w:pStyle w:val="a3"/>
        <w:spacing w:before="55"/>
        <w:ind w:left="180" w:right="97" w:firstLine="540"/>
        <w:rPr>
          <w:lang w:val="ru-RU"/>
        </w:rPr>
      </w:pPr>
      <w:r w:rsidRPr="00053545">
        <w:rPr>
          <w:lang w:val="ru-RU"/>
        </w:rPr>
        <w:t xml:space="preserve">Сборный бассейн Гибралтар </w:t>
      </w:r>
      <w:r>
        <w:t>J</w:t>
      </w:r>
      <w:r w:rsidRPr="00053545">
        <w:rPr>
          <w:lang w:val="ru-RU"/>
        </w:rPr>
        <w:t>-4000 (7,3х3,7х1,35) (овал) предназначен для оздоровительного плавания. Область применения круглогодично на улице и в помещении*.</w:t>
      </w:r>
    </w:p>
    <w:p w:rsidR="00A65BEC" w:rsidRPr="00053545" w:rsidRDefault="00A65BEC">
      <w:pPr>
        <w:rPr>
          <w:lang w:val="ru-RU"/>
        </w:rPr>
        <w:sectPr w:rsidR="00A65BEC" w:rsidRPr="00053545">
          <w:type w:val="continuous"/>
          <w:pgSz w:w="11910" w:h="16840"/>
          <w:pgMar w:top="880" w:right="460" w:bottom="280" w:left="900" w:header="720" w:footer="720" w:gutter="0"/>
          <w:cols w:space="720"/>
        </w:sectPr>
      </w:pPr>
    </w:p>
    <w:p w:rsidR="00A65BEC" w:rsidRPr="00053545" w:rsidRDefault="00053545">
      <w:pPr>
        <w:pStyle w:val="a3"/>
        <w:spacing w:before="55"/>
        <w:ind w:left="100" w:right="51" w:firstLine="540"/>
        <w:rPr>
          <w:lang w:val="ru-RU"/>
        </w:rPr>
      </w:pPr>
      <w:r w:rsidRPr="00053545">
        <w:rPr>
          <w:lang w:val="ru-RU"/>
        </w:rPr>
        <w:lastRenderedPageBreak/>
        <w:t xml:space="preserve">* - При установке сборного бассейна Гибралтар </w:t>
      </w:r>
      <w:r>
        <w:t>J</w:t>
      </w:r>
      <w:r w:rsidRPr="00053545">
        <w:rPr>
          <w:lang w:val="ru-RU"/>
        </w:rPr>
        <w:t>-4000 (7,3х3,7х1,35) (овал) в закрытых помещениях компания ООО «Марко Пул» не несет ответственности при аварийных ситуациях.</w:t>
      </w:r>
    </w:p>
    <w:p w:rsidR="00A65BEC" w:rsidRPr="00053545" w:rsidRDefault="00A65BEC">
      <w:pPr>
        <w:pStyle w:val="a3"/>
        <w:spacing w:before="3"/>
        <w:rPr>
          <w:sz w:val="21"/>
          <w:lang w:val="ru-RU"/>
        </w:rPr>
      </w:pPr>
    </w:p>
    <w:bookmarkStart w:id="3" w:name="_bookmark3"/>
    <w:bookmarkEnd w:id="3"/>
    <w:p w:rsidR="00A65BEC" w:rsidRPr="00053545" w:rsidRDefault="00A65BEC">
      <w:pPr>
        <w:pStyle w:val="Heading4"/>
        <w:tabs>
          <w:tab w:val="left" w:pos="808"/>
        </w:tabs>
        <w:ind w:left="100" w:right="51"/>
        <w:rPr>
          <w:lang w:val="ru-RU"/>
        </w:rPr>
      </w:pPr>
      <w:r>
        <w:fldChar w:fldCharType="begin"/>
      </w:r>
      <w:r>
        <w:instrText>HYPERLINK</w:instrText>
      </w:r>
      <w:r w:rsidRPr="00053545">
        <w:rPr>
          <w:lang w:val="ru-RU"/>
        </w:rPr>
        <w:instrText xml:space="preserve"> \</w:instrText>
      </w:r>
      <w:r>
        <w:instrText>l</w:instrText>
      </w:r>
      <w:r w:rsidRPr="00053545">
        <w:rPr>
          <w:lang w:val="ru-RU"/>
        </w:rPr>
        <w:instrText xml:space="preserve"> "_</w:instrText>
      </w:r>
      <w:r>
        <w:instrText>bookmark</w:instrText>
      </w:r>
      <w:r w:rsidRPr="00053545">
        <w:rPr>
          <w:lang w:val="ru-RU"/>
        </w:rPr>
        <w:instrText>0"</w:instrText>
      </w:r>
      <w:r>
        <w:fldChar w:fldCharType="separate"/>
      </w:r>
      <w:r w:rsidR="00053545" w:rsidRPr="00053545">
        <w:rPr>
          <w:lang w:val="ru-RU"/>
        </w:rPr>
        <w:t>1.2</w:t>
      </w:r>
      <w:r w:rsidR="00053545" w:rsidRPr="00053545">
        <w:rPr>
          <w:lang w:val="ru-RU"/>
        </w:rPr>
        <w:tab/>
        <w:t>Габаритные и присоединительные</w:t>
      </w:r>
      <w:r w:rsidR="00053545" w:rsidRPr="00053545">
        <w:rPr>
          <w:spacing w:val="-8"/>
          <w:lang w:val="ru-RU"/>
        </w:rPr>
        <w:t xml:space="preserve"> </w:t>
      </w:r>
      <w:r w:rsidR="00053545" w:rsidRPr="00053545">
        <w:rPr>
          <w:lang w:val="ru-RU"/>
        </w:rPr>
        <w:t>размеры.</w:t>
      </w:r>
      <w:r>
        <w:fldChar w:fldCharType="end"/>
      </w:r>
    </w:p>
    <w:p w:rsidR="00A65BEC" w:rsidRPr="00053545" w:rsidRDefault="00053545">
      <w:pPr>
        <w:pStyle w:val="a3"/>
        <w:spacing w:before="53"/>
        <w:ind w:left="640" w:right="51"/>
        <w:rPr>
          <w:lang w:val="ru-RU"/>
        </w:rPr>
      </w:pPr>
      <w:r w:rsidRPr="00053545">
        <w:rPr>
          <w:lang w:val="ru-RU"/>
        </w:rPr>
        <w:t xml:space="preserve">Габаритные размеры сборного бассейна Гибралтар </w:t>
      </w:r>
      <w:r>
        <w:t>J</w:t>
      </w:r>
      <w:r w:rsidRPr="00053545">
        <w:rPr>
          <w:lang w:val="ru-RU"/>
        </w:rPr>
        <w:t>-4000 (7,3х3,7х1,35) (овал) указаны на рисунке 1.</w:t>
      </w:r>
    </w:p>
    <w:p w:rsidR="00A65BEC" w:rsidRPr="00053545" w:rsidRDefault="00A65BEC">
      <w:pPr>
        <w:pStyle w:val="a3"/>
        <w:spacing w:before="6"/>
        <w:rPr>
          <w:lang w:val="ru-RU"/>
        </w:rPr>
      </w:pPr>
    </w:p>
    <w:p w:rsidR="00A65BEC" w:rsidRDefault="00053545">
      <w:pPr>
        <w:pStyle w:val="Heading4"/>
        <w:ind w:left="6473" w:right="51"/>
      </w:pPr>
      <w:r>
        <w:t>Рисунок 1</w:t>
      </w:r>
    </w:p>
    <w:p w:rsidR="00A65BEC" w:rsidRDefault="00053545">
      <w:pPr>
        <w:pStyle w:val="a3"/>
        <w:spacing w:before="9"/>
        <w:rPr>
          <w:b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571712" behindDoc="0" locked="0" layoutInCell="1" allowOverlap="1">
            <wp:simplePos x="0" y="0"/>
            <wp:positionH relativeFrom="page">
              <wp:posOffset>1114742</wp:posOffset>
            </wp:positionH>
            <wp:positionV relativeFrom="paragraph">
              <wp:posOffset>147534</wp:posOffset>
            </wp:positionV>
            <wp:extent cx="5890811" cy="359073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811" cy="3590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5BEC" w:rsidRDefault="00A65BEC">
      <w:pPr>
        <w:pStyle w:val="a3"/>
        <w:spacing w:before="5"/>
        <w:rPr>
          <w:b/>
          <w:sz w:val="19"/>
        </w:rPr>
      </w:pPr>
    </w:p>
    <w:p w:rsidR="00A65BEC" w:rsidRDefault="00A65BEC">
      <w:pPr>
        <w:pStyle w:val="Heading4"/>
        <w:numPr>
          <w:ilvl w:val="1"/>
          <w:numId w:val="6"/>
        </w:numPr>
        <w:tabs>
          <w:tab w:val="left" w:pos="808"/>
          <w:tab w:val="left" w:pos="809"/>
        </w:tabs>
        <w:ind w:hanging="708"/>
        <w:jc w:val="left"/>
      </w:pPr>
      <w:hyperlink w:anchor="_bookmark0" w:history="1">
        <w:bookmarkStart w:id="4" w:name="_bookmark4"/>
        <w:bookmarkEnd w:id="4"/>
        <w:r w:rsidR="00053545">
          <w:t>Технические</w:t>
        </w:r>
        <w:r w:rsidR="00053545">
          <w:rPr>
            <w:spacing w:val="-7"/>
          </w:rPr>
          <w:t xml:space="preserve"> </w:t>
        </w:r>
        <w:r w:rsidR="00053545">
          <w:t>характеристики.</w:t>
        </w:r>
      </w:hyperlink>
    </w:p>
    <w:p w:rsidR="00A65BEC" w:rsidRDefault="00A65BEC">
      <w:pPr>
        <w:pStyle w:val="a3"/>
        <w:spacing w:before="8"/>
        <w:rPr>
          <w:b/>
          <w:sz w:val="25"/>
        </w:rPr>
      </w:pPr>
    </w:p>
    <w:p w:rsidR="00A65BEC" w:rsidRPr="00053545" w:rsidRDefault="00A65BEC">
      <w:pPr>
        <w:pStyle w:val="a3"/>
        <w:ind w:left="2368" w:right="578"/>
        <w:jc w:val="both"/>
        <w:rPr>
          <w:lang w:val="ru-RU"/>
        </w:rPr>
      </w:pPr>
      <w:r w:rsidRPr="00A65BEC">
        <w:pict>
          <v:group id="_x0000_s1434" style="position:absolute;left:0;text-align:left;margin-left:161.75pt;margin-top:-.4pt;width:387.6pt;height:82pt;z-index:-251609600;mso-position-horizontal-relative:page" coordorigin="3235,-8" coordsize="7752,1640">
            <v:line id="_x0000_s1438" style="position:absolute" from="3245,2" to="10977,2" strokeweight=".48pt"/>
            <v:line id="_x0000_s1437" style="position:absolute" from="3240,-3" to="3240,1627" strokeweight=".48pt"/>
            <v:line id="_x0000_s1436" style="position:absolute" from="3245,1622" to="10977,1622" strokeweight=".48pt"/>
            <v:line id="_x0000_s1435" style="position:absolute" from="10982,-3" to="10982,1627" strokeweight=".48pt"/>
            <w10:wrap anchorx="page"/>
          </v:group>
        </w:pict>
      </w:r>
      <w:r w:rsidR="00053545" w:rsidRPr="00053545">
        <w:rPr>
          <w:lang w:val="ru-RU"/>
        </w:rPr>
        <w:t xml:space="preserve">Завод изготовитель оставляет за собой право изменения технических характеристик оборудования     без     уведомления     потребителей.     Для     уточнения   </w:t>
      </w:r>
      <w:proofErr w:type="gramStart"/>
      <w:r w:rsidR="00053545" w:rsidRPr="00053545">
        <w:rPr>
          <w:lang w:val="ru-RU"/>
        </w:rPr>
        <w:t>технических</w:t>
      </w:r>
      <w:proofErr w:type="gramEnd"/>
    </w:p>
    <w:p w:rsidR="00A65BEC" w:rsidRPr="00053545" w:rsidRDefault="00053545">
      <w:pPr>
        <w:pStyle w:val="a3"/>
        <w:spacing w:line="242" w:lineRule="exact"/>
        <w:ind w:left="2368" w:right="51" w:hanging="2161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033780" cy="17462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       </w:t>
      </w:r>
      <w:r w:rsidRPr="00053545">
        <w:rPr>
          <w:spacing w:val="-18"/>
          <w:lang w:val="ru-RU"/>
        </w:rPr>
        <w:t xml:space="preserve"> </w:t>
      </w:r>
      <w:r w:rsidRPr="00053545">
        <w:rPr>
          <w:lang w:val="ru-RU"/>
        </w:rPr>
        <w:t>характеристик    оборудования,    изучите    маркировки,    находящиеся    на</w:t>
      </w:r>
      <w:r w:rsidRPr="00053545">
        <w:rPr>
          <w:spacing w:val="42"/>
          <w:lang w:val="ru-RU"/>
        </w:rPr>
        <w:t xml:space="preserve"> </w:t>
      </w:r>
      <w:r w:rsidRPr="00053545">
        <w:rPr>
          <w:lang w:val="ru-RU"/>
        </w:rPr>
        <w:t>упаковках</w:t>
      </w:r>
    </w:p>
    <w:p w:rsidR="00A65BEC" w:rsidRPr="00053545" w:rsidRDefault="00053545">
      <w:pPr>
        <w:pStyle w:val="a3"/>
        <w:ind w:left="2368" w:right="572"/>
        <w:jc w:val="both"/>
        <w:rPr>
          <w:lang w:val="ru-RU"/>
        </w:rPr>
      </w:pPr>
      <w:r w:rsidRPr="00053545">
        <w:rPr>
          <w:lang w:val="ru-RU"/>
        </w:rPr>
        <w:t xml:space="preserve">комплектующих деталей или в сопроводительных документах, поставляемых в комплекте сборного бассейна Гибралтар </w:t>
      </w:r>
      <w:r>
        <w:t>J</w:t>
      </w:r>
      <w:r w:rsidRPr="00053545">
        <w:rPr>
          <w:lang w:val="ru-RU"/>
        </w:rPr>
        <w:t>-4000 (7,3х3,7х1,35) (овал). Завод изготовитель оставляет за собой право изменения цвета стенки и других элементов бассейна.</w:t>
      </w:r>
    </w:p>
    <w:p w:rsidR="00A65BEC" w:rsidRPr="00053545" w:rsidRDefault="00053545">
      <w:pPr>
        <w:pStyle w:val="a3"/>
        <w:spacing w:before="10"/>
        <w:ind w:left="100" w:right="342" w:firstLine="540"/>
        <w:rPr>
          <w:lang w:val="ru-RU"/>
        </w:rPr>
      </w:pPr>
      <w:r w:rsidRPr="00053545">
        <w:rPr>
          <w:lang w:val="ru-RU"/>
        </w:rPr>
        <w:t xml:space="preserve">Основные технические характеристики сборного бассейна Гибралтар </w:t>
      </w:r>
      <w:r>
        <w:t>J</w:t>
      </w:r>
      <w:r w:rsidRPr="00053545">
        <w:rPr>
          <w:lang w:val="ru-RU"/>
        </w:rPr>
        <w:t>-4000 (7,3х3,7х1,35) (овал) приведены в таблице 1.</w:t>
      </w:r>
    </w:p>
    <w:p w:rsidR="00A65BEC" w:rsidRDefault="00053545">
      <w:pPr>
        <w:pStyle w:val="Heading4"/>
        <w:spacing w:before="5" w:after="2"/>
        <w:ind w:left="0" w:right="1648"/>
        <w:jc w:val="right"/>
      </w:pPr>
      <w:r>
        <w:t>Таблица 1</w:t>
      </w:r>
    </w:p>
    <w:tbl>
      <w:tblPr>
        <w:tblStyle w:val="TableNormal"/>
        <w:tblW w:w="0" w:type="auto"/>
        <w:tblInd w:w="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61"/>
        <w:gridCol w:w="901"/>
        <w:gridCol w:w="1440"/>
      </w:tblGrid>
      <w:tr w:rsidR="00A65BEC">
        <w:trPr>
          <w:trHeight w:hRule="exact" w:val="468"/>
        </w:trPr>
        <w:tc>
          <w:tcPr>
            <w:tcW w:w="6661" w:type="dxa"/>
          </w:tcPr>
          <w:p w:rsidR="00A65BEC" w:rsidRDefault="00053545">
            <w:pPr>
              <w:pStyle w:val="TableParagraph"/>
              <w:spacing w:before="0" w:line="228" w:lineRule="exact"/>
              <w:ind w:left="2275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параметра</w:t>
            </w:r>
          </w:p>
        </w:tc>
        <w:tc>
          <w:tcPr>
            <w:tcW w:w="901" w:type="dxa"/>
          </w:tcPr>
          <w:p w:rsidR="00A65BEC" w:rsidRDefault="00053545">
            <w:pPr>
              <w:pStyle w:val="TableParagraph"/>
              <w:spacing w:before="0" w:line="228" w:lineRule="exact"/>
              <w:ind w:left="158" w:righ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Ед.изм.</w:t>
            </w:r>
          </w:p>
        </w:tc>
        <w:tc>
          <w:tcPr>
            <w:tcW w:w="1440" w:type="dxa"/>
          </w:tcPr>
          <w:p w:rsidR="00A65BEC" w:rsidRDefault="00053545">
            <w:pPr>
              <w:pStyle w:val="TableParagraph"/>
              <w:spacing w:before="0"/>
              <w:ind w:left="324" w:right="125" w:firstLine="60"/>
              <w:rPr>
                <w:b/>
                <w:sz w:val="20"/>
              </w:rPr>
            </w:pPr>
            <w:r>
              <w:rPr>
                <w:b/>
                <w:sz w:val="20"/>
              </w:rPr>
              <w:t>Значение параметра</w:t>
            </w:r>
          </w:p>
        </w:tc>
      </w:tr>
      <w:tr w:rsidR="00A65BEC">
        <w:trPr>
          <w:trHeight w:hRule="exact" w:val="240"/>
        </w:trPr>
        <w:tc>
          <w:tcPr>
            <w:tcW w:w="6661" w:type="dxa"/>
          </w:tcPr>
          <w:p w:rsidR="00A65BEC" w:rsidRDefault="00053545">
            <w:pPr>
              <w:pStyle w:val="TableParagraph"/>
              <w:spacing w:before="0" w:line="223" w:lineRule="exact"/>
              <w:ind w:left="163"/>
              <w:rPr>
                <w:sz w:val="20"/>
              </w:rPr>
            </w:pPr>
            <w:r>
              <w:rPr>
                <w:sz w:val="20"/>
              </w:rPr>
              <w:t>Объем воды</w:t>
            </w:r>
          </w:p>
        </w:tc>
        <w:tc>
          <w:tcPr>
            <w:tcW w:w="901" w:type="dxa"/>
          </w:tcPr>
          <w:p w:rsidR="00A65BEC" w:rsidRDefault="00053545">
            <w:pPr>
              <w:pStyle w:val="TableParagraph"/>
              <w:spacing w:before="0" w:line="223" w:lineRule="exact"/>
              <w:ind w:left="158" w:right="20"/>
              <w:jc w:val="center"/>
              <w:rPr>
                <w:sz w:val="20"/>
              </w:rPr>
            </w:pPr>
            <w:r>
              <w:rPr>
                <w:sz w:val="20"/>
              </w:rPr>
              <w:t>м3</w:t>
            </w:r>
          </w:p>
        </w:tc>
        <w:tc>
          <w:tcPr>
            <w:tcW w:w="1440" w:type="dxa"/>
          </w:tcPr>
          <w:p w:rsidR="00A65BEC" w:rsidRDefault="00053545">
            <w:pPr>
              <w:pStyle w:val="TableParagraph"/>
              <w:spacing w:before="0" w:line="223" w:lineRule="exact"/>
              <w:ind w:left="251" w:right="73"/>
              <w:jc w:val="center"/>
              <w:rPr>
                <w:sz w:val="20"/>
              </w:rPr>
            </w:pPr>
            <w:r>
              <w:rPr>
                <w:sz w:val="20"/>
              </w:rPr>
              <w:t>31,2</w:t>
            </w:r>
          </w:p>
        </w:tc>
      </w:tr>
      <w:tr w:rsidR="00A65BEC">
        <w:trPr>
          <w:trHeight w:hRule="exact" w:val="240"/>
        </w:trPr>
        <w:tc>
          <w:tcPr>
            <w:tcW w:w="6661" w:type="dxa"/>
          </w:tcPr>
          <w:p w:rsidR="00A65BEC" w:rsidRPr="00053545" w:rsidRDefault="00053545">
            <w:pPr>
              <w:pStyle w:val="TableParagraph"/>
              <w:spacing w:before="0" w:line="223" w:lineRule="exact"/>
              <w:ind w:left="16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>Площадь необходимая для установки бассейна не менее</w:t>
            </w:r>
          </w:p>
        </w:tc>
        <w:tc>
          <w:tcPr>
            <w:tcW w:w="901" w:type="dxa"/>
          </w:tcPr>
          <w:p w:rsidR="00A65BEC" w:rsidRDefault="00053545">
            <w:pPr>
              <w:pStyle w:val="TableParagraph"/>
              <w:spacing w:before="0" w:line="223" w:lineRule="exact"/>
              <w:ind w:left="158" w:right="20"/>
              <w:jc w:val="center"/>
              <w:rPr>
                <w:sz w:val="20"/>
              </w:rPr>
            </w:pPr>
            <w:r>
              <w:rPr>
                <w:sz w:val="20"/>
              </w:rPr>
              <w:t>м2</w:t>
            </w:r>
          </w:p>
        </w:tc>
        <w:tc>
          <w:tcPr>
            <w:tcW w:w="1440" w:type="dxa"/>
          </w:tcPr>
          <w:p w:rsidR="00A65BEC" w:rsidRDefault="00053545">
            <w:pPr>
              <w:pStyle w:val="TableParagraph"/>
              <w:spacing w:before="0" w:line="223" w:lineRule="exact"/>
              <w:ind w:left="251" w:right="69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 w:rsidR="00A65BEC">
        <w:trPr>
          <w:trHeight w:hRule="exact" w:val="470"/>
        </w:trPr>
        <w:tc>
          <w:tcPr>
            <w:tcW w:w="6661" w:type="dxa"/>
          </w:tcPr>
          <w:p w:rsidR="00A65BEC" w:rsidRPr="00053545" w:rsidRDefault="00053545">
            <w:pPr>
              <w:pStyle w:val="TableParagraph"/>
              <w:spacing w:before="0"/>
              <w:ind w:left="16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>Площадь необходимая для установки оборудования водоподготовки не менее</w:t>
            </w:r>
          </w:p>
        </w:tc>
        <w:tc>
          <w:tcPr>
            <w:tcW w:w="901" w:type="dxa"/>
          </w:tcPr>
          <w:p w:rsidR="00A65BEC" w:rsidRDefault="00053545">
            <w:pPr>
              <w:pStyle w:val="TableParagraph"/>
              <w:spacing w:before="0" w:line="223" w:lineRule="exact"/>
              <w:ind w:left="158" w:right="20"/>
              <w:jc w:val="center"/>
              <w:rPr>
                <w:sz w:val="20"/>
              </w:rPr>
            </w:pPr>
            <w:r>
              <w:rPr>
                <w:sz w:val="20"/>
              </w:rPr>
              <w:t>м2</w:t>
            </w:r>
          </w:p>
        </w:tc>
        <w:tc>
          <w:tcPr>
            <w:tcW w:w="1440" w:type="dxa"/>
          </w:tcPr>
          <w:p w:rsidR="00A65BEC" w:rsidRDefault="00053545">
            <w:pPr>
              <w:pStyle w:val="TableParagraph"/>
              <w:spacing w:before="108"/>
              <w:ind w:left="17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A65BEC">
        <w:trPr>
          <w:trHeight w:hRule="exact" w:val="240"/>
        </w:trPr>
        <w:tc>
          <w:tcPr>
            <w:tcW w:w="6661" w:type="dxa"/>
          </w:tcPr>
          <w:p w:rsidR="00A65BEC" w:rsidRDefault="00053545">
            <w:pPr>
              <w:pStyle w:val="TableParagraph"/>
              <w:spacing w:before="0" w:line="223" w:lineRule="exact"/>
              <w:ind w:left="163"/>
              <w:rPr>
                <w:sz w:val="20"/>
              </w:rPr>
            </w:pPr>
            <w:r>
              <w:rPr>
                <w:sz w:val="20"/>
              </w:rPr>
              <w:t>* Общий вес</w:t>
            </w:r>
          </w:p>
        </w:tc>
        <w:tc>
          <w:tcPr>
            <w:tcW w:w="901" w:type="dxa"/>
          </w:tcPr>
          <w:p w:rsidR="00A65BEC" w:rsidRDefault="00053545">
            <w:pPr>
              <w:pStyle w:val="TableParagraph"/>
              <w:spacing w:before="0" w:line="223" w:lineRule="exact"/>
              <w:ind w:left="156" w:right="26"/>
              <w:jc w:val="center"/>
              <w:rPr>
                <w:sz w:val="20"/>
              </w:rPr>
            </w:pPr>
            <w:r>
              <w:rPr>
                <w:sz w:val="20"/>
              </w:rPr>
              <w:t>кг</w:t>
            </w:r>
          </w:p>
        </w:tc>
        <w:tc>
          <w:tcPr>
            <w:tcW w:w="1440" w:type="dxa"/>
          </w:tcPr>
          <w:p w:rsidR="00A65BEC" w:rsidRDefault="00053545">
            <w:pPr>
              <w:pStyle w:val="TableParagraph"/>
              <w:spacing w:before="0" w:line="223" w:lineRule="exact"/>
              <w:ind w:left="251" w:right="69"/>
              <w:jc w:val="center"/>
              <w:rPr>
                <w:sz w:val="20"/>
              </w:rPr>
            </w:pPr>
            <w:r>
              <w:rPr>
                <w:sz w:val="20"/>
              </w:rPr>
              <w:t>372</w:t>
            </w:r>
          </w:p>
        </w:tc>
      </w:tr>
      <w:tr w:rsidR="00A65BEC">
        <w:trPr>
          <w:trHeight w:hRule="exact" w:val="240"/>
        </w:trPr>
        <w:tc>
          <w:tcPr>
            <w:tcW w:w="6661" w:type="dxa"/>
          </w:tcPr>
          <w:p w:rsidR="00A65BEC" w:rsidRDefault="00053545">
            <w:pPr>
              <w:pStyle w:val="TableParagraph"/>
              <w:spacing w:before="0" w:line="223" w:lineRule="exact"/>
              <w:ind w:left="163"/>
              <w:rPr>
                <w:sz w:val="20"/>
              </w:rPr>
            </w:pPr>
            <w:r>
              <w:rPr>
                <w:sz w:val="20"/>
              </w:rPr>
              <w:t>Температура окружающего воздуха эксплуатационная</w:t>
            </w:r>
          </w:p>
        </w:tc>
        <w:tc>
          <w:tcPr>
            <w:tcW w:w="901" w:type="dxa"/>
          </w:tcPr>
          <w:p w:rsidR="00A65BEC" w:rsidRDefault="00053545">
            <w:pPr>
              <w:pStyle w:val="TableParagraph"/>
              <w:spacing w:before="0" w:line="223" w:lineRule="exact"/>
              <w:ind w:left="158" w:right="18"/>
              <w:jc w:val="center"/>
              <w:rPr>
                <w:sz w:val="20"/>
              </w:rPr>
            </w:pPr>
            <w:r>
              <w:rPr>
                <w:sz w:val="20"/>
              </w:rPr>
              <w:t>ºС</w:t>
            </w:r>
          </w:p>
        </w:tc>
        <w:tc>
          <w:tcPr>
            <w:tcW w:w="1440" w:type="dxa"/>
          </w:tcPr>
          <w:p w:rsidR="00A65BEC" w:rsidRDefault="00053545">
            <w:pPr>
              <w:pStyle w:val="TableParagraph"/>
              <w:spacing w:before="0" w:line="223" w:lineRule="exact"/>
              <w:ind w:left="251" w:right="74"/>
              <w:jc w:val="center"/>
              <w:rPr>
                <w:sz w:val="20"/>
              </w:rPr>
            </w:pPr>
            <w:r>
              <w:rPr>
                <w:sz w:val="20"/>
              </w:rPr>
              <w:t>от +5 до +50</w:t>
            </w:r>
          </w:p>
        </w:tc>
      </w:tr>
      <w:tr w:rsidR="00A65BEC">
        <w:trPr>
          <w:trHeight w:hRule="exact" w:val="241"/>
        </w:trPr>
        <w:tc>
          <w:tcPr>
            <w:tcW w:w="6661" w:type="dxa"/>
          </w:tcPr>
          <w:p w:rsidR="00A65BEC" w:rsidRDefault="00053545">
            <w:pPr>
              <w:pStyle w:val="TableParagraph"/>
              <w:spacing w:before="0" w:line="224" w:lineRule="exact"/>
              <w:ind w:left="163"/>
              <w:rPr>
                <w:sz w:val="20"/>
              </w:rPr>
            </w:pPr>
            <w:r>
              <w:rPr>
                <w:sz w:val="20"/>
              </w:rPr>
              <w:t>Температура окружающего воздуха консервационная</w:t>
            </w:r>
          </w:p>
        </w:tc>
        <w:tc>
          <w:tcPr>
            <w:tcW w:w="901" w:type="dxa"/>
          </w:tcPr>
          <w:p w:rsidR="00A65BEC" w:rsidRDefault="00053545">
            <w:pPr>
              <w:pStyle w:val="TableParagraph"/>
              <w:spacing w:before="0" w:line="224" w:lineRule="exact"/>
              <w:ind w:left="157" w:right="26"/>
              <w:jc w:val="center"/>
              <w:rPr>
                <w:sz w:val="20"/>
              </w:rPr>
            </w:pPr>
            <w:r>
              <w:rPr>
                <w:sz w:val="20"/>
              </w:rPr>
              <w:t>°С</w:t>
            </w:r>
          </w:p>
        </w:tc>
        <w:tc>
          <w:tcPr>
            <w:tcW w:w="1440" w:type="dxa"/>
          </w:tcPr>
          <w:p w:rsidR="00A65BEC" w:rsidRDefault="00053545">
            <w:pPr>
              <w:pStyle w:val="TableParagraph"/>
              <w:spacing w:before="0" w:line="224" w:lineRule="exact"/>
              <w:ind w:left="251" w:right="71"/>
              <w:jc w:val="center"/>
              <w:rPr>
                <w:sz w:val="20"/>
              </w:rPr>
            </w:pPr>
            <w:r>
              <w:rPr>
                <w:sz w:val="20"/>
              </w:rPr>
              <w:t>от +5 до -20</w:t>
            </w:r>
          </w:p>
        </w:tc>
      </w:tr>
      <w:tr w:rsidR="00A65BEC">
        <w:trPr>
          <w:trHeight w:hRule="exact" w:val="240"/>
        </w:trPr>
        <w:tc>
          <w:tcPr>
            <w:tcW w:w="6661" w:type="dxa"/>
          </w:tcPr>
          <w:p w:rsidR="00A65BEC" w:rsidRDefault="00053545">
            <w:pPr>
              <w:pStyle w:val="TableParagraph"/>
              <w:spacing w:before="0" w:line="223" w:lineRule="exact"/>
              <w:ind w:left="163"/>
              <w:rPr>
                <w:sz w:val="20"/>
              </w:rPr>
            </w:pPr>
            <w:r>
              <w:rPr>
                <w:sz w:val="20"/>
              </w:rPr>
              <w:t>Температура воды, не более</w:t>
            </w:r>
          </w:p>
        </w:tc>
        <w:tc>
          <w:tcPr>
            <w:tcW w:w="901" w:type="dxa"/>
          </w:tcPr>
          <w:p w:rsidR="00A65BEC" w:rsidRDefault="00053545">
            <w:pPr>
              <w:pStyle w:val="TableParagraph"/>
              <w:spacing w:before="0" w:line="223" w:lineRule="exact"/>
              <w:ind w:left="158" w:right="18"/>
              <w:jc w:val="center"/>
              <w:rPr>
                <w:sz w:val="20"/>
              </w:rPr>
            </w:pPr>
            <w:r>
              <w:rPr>
                <w:sz w:val="20"/>
              </w:rPr>
              <w:t>ºС</w:t>
            </w:r>
          </w:p>
        </w:tc>
        <w:tc>
          <w:tcPr>
            <w:tcW w:w="1440" w:type="dxa"/>
          </w:tcPr>
          <w:p w:rsidR="00A65BEC" w:rsidRDefault="00053545">
            <w:pPr>
              <w:pStyle w:val="TableParagraph"/>
              <w:spacing w:before="0" w:line="223" w:lineRule="exact"/>
              <w:ind w:left="251" w:right="73"/>
              <w:jc w:val="center"/>
              <w:rPr>
                <w:sz w:val="20"/>
              </w:rPr>
            </w:pPr>
            <w:r>
              <w:rPr>
                <w:sz w:val="20"/>
              </w:rPr>
              <w:t>+45</w:t>
            </w:r>
          </w:p>
        </w:tc>
      </w:tr>
    </w:tbl>
    <w:p w:rsidR="00A65BEC" w:rsidRDefault="00A65BEC">
      <w:pPr>
        <w:pStyle w:val="a3"/>
        <w:spacing w:before="10"/>
        <w:rPr>
          <w:b/>
          <w:sz w:val="13"/>
        </w:rPr>
      </w:pPr>
    </w:p>
    <w:p w:rsidR="00A65BEC" w:rsidRPr="00053545" w:rsidRDefault="00053545">
      <w:pPr>
        <w:pStyle w:val="a3"/>
        <w:spacing w:before="73"/>
        <w:ind w:left="460" w:right="51"/>
        <w:rPr>
          <w:lang w:val="ru-RU"/>
        </w:rPr>
      </w:pPr>
      <w:bookmarkStart w:id="5" w:name="_bookmark5"/>
      <w:bookmarkEnd w:id="5"/>
      <w:r w:rsidRPr="00053545">
        <w:rPr>
          <w:lang w:val="ru-RU"/>
        </w:rPr>
        <w:t>* -с учетом скиммера, фильтровального оборудования и лестницы.</w:t>
      </w:r>
    </w:p>
    <w:p w:rsidR="00A65BEC" w:rsidRPr="00053545" w:rsidRDefault="00A65BEC">
      <w:pPr>
        <w:pStyle w:val="a3"/>
        <w:spacing w:before="3"/>
        <w:rPr>
          <w:sz w:val="21"/>
          <w:lang w:val="ru-RU"/>
        </w:rPr>
      </w:pPr>
    </w:p>
    <w:p w:rsidR="00A65BEC" w:rsidRDefault="00A65BEC">
      <w:pPr>
        <w:pStyle w:val="Heading4"/>
        <w:numPr>
          <w:ilvl w:val="1"/>
          <w:numId w:val="6"/>
        </w:numPr>
        <w:tabs>
          <w:tab w:val="left" w:pos="808"/>
          <w:tab w:val="left" w:pos="809"/>
        </w:tabs>
        <w:ind w:hanging="708"/>
        <w:jc w:val="left"/>
      </w:pPr>
      <w:hyperlink w:anchor="_bookmark0" w:history="1">
        <w:r w:rsidR="00053545">
          <w:t>Состав</w:t>
        </w:r>
        <w:r w:rsidR="00053545">
          <w:rPr>
            <w:spacing w:val="-4"/>
          </w:rPr>
          <w:t xml:space="preserve"> </w:t>
        </w:r>
        <w:r w:rsidR="00053545">
          <w:t>изделия.</w:t>
        </w:r>
      </w:hyperlink>
    </w:p>
    <w:p w:rsidR="00A65BEC" w:rsidRPr="00053545" w:rsidRDefault="00053545">
      <w:pPr>
        <w:spacing w:before="60"/>
        <w:ind w:left="102" w:right="51" w:firstLine="924"/>
        <w:rPr>
          <w:b/>
          <w:sz w:val="20"/>
          <w:lang w:val="ru-RU"/>
        </w:rPr>
      </w:pPr>
      <w:r w:rsidRPr="00053545">
        <w:rPr>
          <w:b/>
          <w:sz w:val="20"/>
          <w:lang w:val="ru-RU"/>
        </w:rPr>
        <w:t xml:space="preserve">Деталировка комплекта сборного бассейна Гибралтар </w:t>
      </w:r>
      <w:r>
        <w:rPr>
          <w:b/>
          <w:sz w:val="20"/>
        </w:rPr>
        <w:t>J</w:t>
      </w:r>
      <w:r w:rsidRPr="00053545">
        <w:rPr>
          <w:b/>
          <w:sz w:val="20"/>
          <w:lang w:val="ru-RU"/>
        </w:rPr>
        <w:t>-4000 (7,3х3,7х1,35) (овал) представлена на рисунках 2, 3, 4, 5, 6, 7; 8, 9, 10 в таблицах 2, 3, 4, 5, 6, 7, 8, 9, 10 указаны соответствующие наименования деталей.</w:t>
      </w:r>
    </w:p>
    <w:p w:rsidR="00A65BEC" w:rsidRPr="00053545" w:rsidRDefault="00A65BEC">
      <w:pPr>
        <w:pStyle w:val="a3"/>
        <w:rPr>
          <w:b/>
          <w:lang w:val="ru-RU"/>
        </w:rPr>
      </w:pPr>
    </w:p>
    <w:p w:rsidR="00A65BEC" w:rsidRPr="00053545" w:rsidRDefault="00A65BEC">
      <w:pPr>
        <w:pStyle w:val="a3"/>
        <w:spacing w:before="10"/>
        <w:rPr>
          <w:b/>
          <w:sz w:val="19"/>
          <w:lang w:val="ru-RU"/>
        </w:rPr>
      </w:pPr>
    </w:p>
    <w:p w:rsidR="00A65BEC" w:rsidRDefault="00053545">
      <w:pPr>
        <w:ind w:left="4288" w:right="3935"/>
        <w:jc w:val="center"/>
        <w:rPr>
          <w:b/>
          <w:sz w:val="20"/>
        </w:rPr>
      </w:pPr>
      <w:r>
        <w:rPr>
          <w:b/>
          <w:sz w:val="20"/>
        </w:rPr>
        <w:t>Рисунок 2</w:t>
      </w:r>
    </w:p>
    <w:p w:rsidR="00A65BEC" w:rsidRDefault="00A65BEC">
      <w:pPr>
        <w:jc w:val="center"/>
        <w:rPr>
          <w:sz w:val="20"/>
        </w:rPr>
        <w:sectPr w:rsidR="00A65BEC">
          <w:footerReference w:type="default" r:id="rId9"/>
          <w:pgSz w:w="11910" w:h="16840"/>
          <w:pgMar w:top="460" w:right="460" w:bottom="900" w:left="980" w:header="0" w:footer="717" w:gutter="0"/>
          <w:pgNumType w:start="2"/>
          <w:cols w:space="720"/>
        </w:sectPr>
      </w:pPr>
    </w:p>
    <w:p w:rsidR="00A65BEC" w:rsidRDefault="00053545">
      <w:pPr>
        <w:pStyle w:val="a3"/>
        <w:ind w:left="82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84330" cy="508863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330" cy="508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Default="00A65BEC">
      <w:pPr>
        <w:pStyle w:val="a3"/>
        <w:spacing w:before="5"/>
        <w:rPr>
          <w:b/>
          <w:sz w:val="8"/>
        </w:rPr>
      </w:pPr>
    </w:p>
    <w:p w:rsidR="00A65BEC" w:rsidRDefault="00053545">
      <w:pPr>
        <w:spacing w:before="73"/>
        <w:ind w:left="4288" w:right="3935"/>
        <w:jc w:val="center"/>
        <w:rPr>
          <w:b/>
          <w:sz w:val="20"/>
        </w:rPr>
      </w:pPr>
      <w:r>
        <w:rPr>
          <w:b/>
          <w:sz w:val="20"/>
        </w:rPr>
        <w:t>Таблица 2</w:t>
      </w:r>
    </w:p>
    <w:p w:rsidR="00A65BEC" w:rsidRDefault="00A65BEC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8212"/>
        <w:gridCol w:w="746"/>
      </w:tblGrid>
      <w:tr w:rsidR="00A65BEC">
        <w:trPr>
          <w:trHeight w:hRule="exact" w:val="264"/>
        </w:trPr>
        <w:tc>
          <w:tcPr>
            <w:tcW w:w="5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BEC" w:rsidRDefault="00053545">
            <w:pPr>
              <w:pStyle w:val="TableParagraph"/>
              <w:ind w:left="84" w:right="109"/>
              <w:jc w:val="center"/>
              <w:rPr>
                <w:sz w:val="20"/>
              </w:rPr>
            </w:pPr>
            <w:r>
              <w:rPr>
                <w:sz w:val="20"/>
              </w:rPr>
              <w:t>Поз</w:t>
            </w:r>
          </w:p>
        </w:tc>
        <w:tc>
          <w:tcPr>
            <w:tcW w:w="82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BEC" w:rsidRDefault="00053545">
            <w:pPr>
              <w:pStyle w:val="TableParagraph"/>
              <w:ind w:left="3633" w:right="3280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BEC" w:rsidRDefault="00053545">
            <w:pPr>
              <w:pStyle w:val="TableParagraph"/>
              <w:ind w:left="81" w:right="21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</w:tr>
      <w:tr w:rsidR="00A65BEC">
        <w:trPr>
          <w:trHeight w:hRule="exact" w:val="2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BEC" w:rsidRDefault="00053545">
            <w:pPr>
              <w:pStyle w:val="TableParagraph"/>
              <w:ind w:left="10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Бассейн сборный Гибралтар </w:t>
            </w:r>
            <w:r>
              <w:rPr>
                <w:sz w:val="20"/>
              </w:rPr>
              <w:t>J</w:t>
            </w:r>
            <w:r w:rsidRPr="00053545">
              <w:rPr>
                <w:sz w:val="20"/>
                <w:lang w:val="ru-RU"/>
              </w:rPr>
              <w:t>-4000 (7,3х3,7х1,35) (овал)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BEC" w:rsidRDefault="0005354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5BEC">
        <w:trPr>
          <w:trHeight w:hRule="exact" w:val="26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BEC" w:rsidRDefault="00053545">
            <w:pPr>
              <w:pStyle w:val="TableParagraph"/>
              <w:ind w:left="10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Фильтровальная установка сборного бассейна Гибралтар </w:t>
            </w:r>
            <w:r>
              <w:rPr>
                <w:sz w:val="20"/>
              </w:rPr>
              <w:t>J</w:t>
            </w:r>
            <w:r w:rsidRPr="00053545">
              <w:rPr>
                <w:sz w:val="20"/>
                <w:lang w:val="ru-RU"/>
              </w:rPr>
              <w:t>-4000 (7,3х3,7х1,35) (овал)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BEC" w:rsidRDefault="0005354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5BEC">
        <w:trPr>
          <w:trHeight w:hRule="exact" w:val="47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BEC" w:rsidRDefault="00053545">
            <w:pPr>
              <w:pStyle w:val="TableParagraph"/>
              <w:spacing w:before="108"/>
              <w:ind w:left="10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BEC" w:rsidRPr="00053545" w:rsidRDefault="00053545">
            <w:pPr>
              <w:pStyle w:val="TableParagraph"/>
              <w:tabs>
                <w:tab w:val="left" w:pos="1122"/>
                <w:tab w:val="left" w:pos="2587"/>
                <w:tab w:val="left" w:pos="3474"/>
                <w:tab w:val="left" w:pos="4491"/>
                <w:tab w:val="left" w:pos="5481"/>
                <w:tab w:val="left" w:pos="6448"/>
                <w:tab w:val="left" w:pos="7548"/>
              </w:tabs>
              <w:spacing w:before="0"/>
              <w:ind w:left="103" w:right="102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>Лестница</w:t>
            </w:r>
            <w:r w:rsidRPr="00053545">
              <w:rPr>
                <w:sz w:val="20"/>
                <w:lang w:val="ru-RU"/>
              </w:rPr>
              <w:tab/>
              <w:t>универсальная</w:t>
            </w:r>
            <w:r w:rsidRPr="00053545">
              <w:rPr>
                <w:sz w:val="20"/>
                <w:lang w:val="ru-RU"/>
              </w:rPr>
              <w:tab/>
            </w:r>
            <w:r>
              <w:rPr>
                <w:sz w:val="20"/>
              </w:rPr>
              <w:t>SLA</w:t>
            </w:r>
            <w:r w:rsidRPr="00053545">
              <w:rPr>
                <w:sz w:val="20"/>
                <w:lang w:val="ru-RU"/>
              </w:rPr>
              <w:t>001</w:t>
            </w:r>
            <w:r w:rsidRPr="00053545">
              <w:rPr>
                <w:sz w:val="20"/>
                <w:lang w:val="ru-RU"/>
              </w:rPr>
              <w:tab/>
              <w:t>(пластик)</w:t>
            </w:r>
            <w:r w:rsidRPr="00053545">
              <w:rPr>
                <w:sz w:val="20"/>
                <w:lang w:val="ru-RU"/>
              </w:rPr>
              <w:tab/>
              <w:t>сборного</w:t>
            </w:r>
            <w:r w:rsidRPr="00053545">
              <w:rPr>
                <w:sz w:val="20"/>
                <w:lang w:val="ru-RU"/>
              </w:rPr>
              <w:tab/>
              <w:t>бассейна</w:t>
            </w:r>
            <w:r w:rsidRPr="00053545">
              <w:rPr>
                <w:sz w:val="20"/>
                <w:lang w:val="ru-RU"/>
              </w:rPr>
              <w:tab/>
              <w:t>Гибралтар</w:t>
            </w:r>
            <w:r w:rsidRPr="00053545">
              <w:rPr>
                <w:sz w:val="20"/>
                <w:lang w:val="ru-RU"/>
              </w:rPr>
              <w:tab/>
            </w:r>
            <w:r>
              <w:rPr>
                <w:sz w:val="20"/>
              </w:rPr>
              <w:t>J</w:t>
            </w:r>
            <w:r w:rsidRPr="00053545">
              <w:rPr>
                <w:sz w:val="20"/>
                <w:lang w:val="ru-RU"/>
              </w:rPr>
              <w:t>-4000 (7,3х3,7х1,35)</w:t>
            </w:r>
            <w:r w:rsidRPr="00053545">
              <w:rPr>
                <w:spacing w:val="-9"/>
                <w:sz w:val="20"/>
                <w:lang w:val="ru-RU"/>
              </w:rPr>
              <w:t xml:space="preserve"> </w:t>
            </w:r>
            <w:r w:rsidRPr="00053545">
              <w:rPr>
                <w:sz w:val="20"/>
                <w:lang w:val="ru-RU"/>
              </w:rPr>
              <w:t>(овал)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BEC" w:rsidRDefault="00053545">
            <w:pPr>
              <w:pStyle w:val="TableParagraph"/>
              <w:spacing w:before="108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5BEC">
        <w:trPr>
          <w:trHeight w:hRule="exact" w:val="2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BEC" w:rsidRDefault="00053545">
            <w:pPr>
              <w:pStyle w:val="TableParagraph"/>
              <w:ind w:left="10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>Комплект для подсоединения фильтровальной установки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BEC" w:rsidRDefault="0005354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5BEC">
        <w:trPr>
          <w:trHeight w:hRule="exact" w:val="26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BEC" w:rsidRDefault="00053545">
            <w:pPr>
              <w:pStyle w:val="TableParagraph"/>
              <w:ind w:left="10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BEC" w:rsidRDefault="0005354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Песок кварцевый фракционный (25кг.)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BEC" w:rsidRDefault="0005354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A65BEC">
        <w:trPr>
          <w:trHeight w:hRule="exact" w:val="26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BEC" w:rsidRDefault="00053545">
            <w:pPr>
              <w:pStyle w:val="TableParagraph"/>
              <w:ind w:left="10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Скиммер + форсунка сборного бассейна Гибралтар </w:t>
            </w:r>
            <w:r>
              <w:rPr>
                <w:sz w:val="20"/>
              </w:rPr>
              <w:t>J</w:t>
            </w:r>
            <w:r w:rsidRPr="00053545">
              <w:rPr>
                <w:sz w:val="20"/>
                <w:lang w:val="ru-RU"/>
              </w:rPr>
              <w:t>-4000 (7,3х3,7х1,35) (овал)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BEC" w:rsidRDefault="0005354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A65BEC" w:rsidRDefault="00A65BEC">
      <w:pPr>
        <w:pStyle w:val="a3"/>
        <w:rPr>
          <w:b/>
        </w:rPr>
      </w:pPr>
    </w:p>
    <w:p w:rsidR="00A65BEC" w:rsidRDefault="00A65BEC">
      <w:pPr>
        <w:pStyle w:val="a3"/>
        <w:spacing w:before="8"/>
        <w:rPr>
          <w:b/>
          <w:sz w:val="19"/>
        </w:rPr>
      </w:pPr>
    </w:p>
    <w:p w:rsidR="00A65BEC" w:rsidRDefault="00053545">
      <w:pPr>
        <w:ind w:left="100" w:right="377" w:firstLine="540"/>
        <w:rPr>
          <w:b/>
          <w:sz w:val="20"/>
        </w:rPr>
      </w:pPr>
      <w:r w:rsidRPr="00053545">
        <w:rPr>
          <w:b/>
          <w:sz w:val="20"/>
          <w:lang w:val="ru-RU"/>
        </w:rPr>
        <w:t xml:space="preserve">Деталировка скиммера, </w:t>
      </w:r>
      <w:proofErr w:type="gramStart"/>
      <w:r w:rsidRPr="00053545">
        <w:rPr>
          <w:b/>
          <w:sz w:val="20"/>
          <w:lang w:val="ru-RU"/>
        </w:rPr>
        <w:t>поставляемого</w:t>
      </w:r>
      <w:proofErr w:type="gramEnd"/>
      <w:r w:rsidRPr="00053545">
        <w:rPr>
          <w:b/>
          <w:sz w:val="20"/>
          <w:lang w:val="ru-RU"/>
        </w:rPr>
        <w:t xml:space="preserve"> в коробке №1, изображена на рисунке 3. </w:t>
      </w:r>
      <w:proofErr w:type="gramStart"/>
      <w:r>
        <w:rPr>
          <w:b/>
          <w:sz w:val="20"/>
        </w:rPr>
        <w:t>В таблице 3 приведены наименования позиций.</w:t>
      </w:r>
      <w:proofErr w:type="gramEnd"/>
    </w:p>
    <w:p w:rsidR="00A65BEC" w:rsidRDefault="00A65BEC">
      <w:pPr>
        <w:rPr>
          <w:sz w:val="20"/>
        </w:rPr>
        <w:sectPr w:rsidR="00A65BEC">
          <w:pgSz w:w="11910" w:h="16840"/>
          <w:pgMar w:top="760" w:right="460" w:bottom="900" w:left="980" w:header="0" w:footer="717" w:gutter="0"/>
          <w:cols w:space="720"/>
        </w:sectPr>
      </w:pPr>
    </w:p>
    <w:p w:rsidR="00A65BEC" w:rsidRDefault="00053545">
      <w:pPr>
        <w:spacing w:before="59" w:after="2"/>
        <w:ind w:left="4149" w:right="3676"/>
        <w:jc w:val="center"/>
        <w:rPr>
          <w:b/>
          <w:sz w:val="20"/>
        </w:rPr>
      </w:pPr>
      <w:r>
        <w:rPr>
          <w:b/>
          <w:sz w:val="20"/>
        </w:rPr>
        <w:lastRenderedPageBreak/>
        <w:t>Рисунок 3</w:t>
      </w:r>
    </w:p>
    <w:p w:rsidR="00A65BEC" w:rsidRDefault="00053545">
      <w:pPr>
        <w:pStyle w:val="a3"/>
        <w:ind w:left="1570"/>
      </w:pPr>
      <w:r>
        <w:rPr>
          <w:noProof/>
          <w:lang w:val="ru-RU" w:eastAsia="ru-RU"/>
        </w:rPr>
        <w:drawing>
          <wp:inline distT="0" distB="0" distL="0" distR="0">
            <wp:extent cx="4967519" cy="420966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519" cy="420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Default="00A65BEC">
      <w:pPr>
        <w:pStyle w:val="a3"/>
        <w:spacing w:before="10"/>
        <w:rPr>
          <w:b/>
          <w:sz w:val="15"/>
        </w:rPr>
      </w:pPr>
    </w:p>
    <w:p w:rsidR="00A65BEC" w:rsidRDefault="00053545">
      <w:pPr>
        <w:spacing w:after="2"/>
        <w:ind w:left="3971" w:right="3676"/>
        <w:jc w:val="center"/>
        <w:rPr>
          <w:b/>
          <w:sz w:val="20"/>
        </w:rPr>
      </w:pPr>
      <w:r>
        <w:rPr>
          <w:b/>
          <w:sz w:val="20"/>
        </w:rPr>
        <w:t>Таблица 3</w:t>
      </w:r>
    </w:p>
    <w:tbl>
      <w:tblPr>
        <w:tblStyle w:val="TableNormal"/>
        <w:tblW w:w="0" w:type="auto"/>
        <w:tblInd w:w="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8212"/>
        <w:gridCol w:w="746"/>
      </w:tblGrid>
      <w:tr w:rsidR="00A65BEC">
        <w:trPr>
          <w:trHeight w:hRule="exact" w:val="264"/>
        </w:trPr>
        <w:tc>
          <w:tcPr>
            <w:tcW w:w="566" w:type="dxa"/>
          </w:tcPr>
          <w:p w:rsidR="00A65BEC" w:rsidRDefault="00053545">
            <w:pPr>
              <w:pStyle w:val="TableParagraph"/>
              <w:ind w:left="103" w:right="-17"/>
              <w:rPr>
                <w:sz w:val="20"/>
              </w:rPr>
            </w:pPr>
            <w:r>
              <w:rPr>
                <w:sz w:val="20"/>
              </w:rPr>
              <w:t>Поз</w:t>
            </w:r>
          </w:p>
        </w:tc>
        <w:tc>
          <w:tcPr>
            <w:tcW w:w="8212" w:type="dxa"/>
          </w:tcPr>
          <w:p w:rsidR="00A65BEC" w:rsidRDefault="00053545">
            <w:pPr>
              <w:pStyle w:val="TableParagraph"/>
              <w:ind w:left="3633" w:right="3280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746" w:type="dxa"/>
          </w:tcPr>
          <w:p w:rsidR="00A65BEC" w:rsidRDefault="00053545">
            <w:pPr>
              <w:pStyle w:val="TableParagraph"/>
              <w:ind w:left="81" w:right="21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</w:tr>
      <w:tr w:rsidR="00A65BEC">
        <w:trPr>
          <w:trHeight w:hRule="exact" w:val="262"/>
        </w:trPr>
        <w:tc>
          <w:tcPr>
            <w:tcW w:w="566" w:type="dxa"/>
          </w:tcPr>
          <w:p w:rsidR="00A65BEC" w:rsidRDefault="00053545">
            <w:pPr>
              <w:pStyle w:val="TableParagraph"/>
              <w:ind w:left="28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12" w:type="dxa"/>
          </w:tcPr>
          <w:p w:rsidR="00A65BEC" w:rsidRDefault="0005354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Корпус скиммера Swimline</w:t>
            </w:r>
          </w:p>
        </w:tc>
        <w:tc>
          <w:tcPr>
            <w:tcW w:w="746" w:type="dxa"/>
          </w:tcPr>
          <w:p w:rsidR="00A65BEC" w:rsidRDefault="0005354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5BEC">
        <w:trPr>
          <w:trHeight w:hRule="exact" w:val="264"/>
        </w:trPr>
        <w:tc>
          <w:tcPr>
            <w:tcW w:w="566" w:type="dxa"/>
          </w:tcPr>
          <w:p w:rsidR="00A65BEC" w:rsidRDefault="00053545">
            <w:pPr>
              <w:pStyle w:val="TableParagraph"/>
              <w:ind w:left="28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212" w:type="dxa"/>
          </w:tcPr>
          <w:p w:rsidR="00A65BEC" w:rsidRDefault="0005354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Заслонка плавающая скиммера Swimline</w:t>
            </w:r>
          </w:p>
        </w:tc>
        <w:tc>
          <w:tcPr>
            <w:tcW w:w="746" w:type="dxa"/>
          </w:tcPr>
          <w:p w:rsidR="00A65BEC" w:rsidRDefault="0005354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5BEC">
        <w:trPr>
          <w:trHeight w:hRule="exact" w:val="264"/>
        </w:trPr>
        <w:tc>
          <w:tcPr>
            <w:tcW w:w="566" w:type="dxa"/>
          </w:tcPr>
          <w:p w:rsidR="00A65BEC" w:rsidRDefault="00053545">
            <w:pPr>
              <w:pStyle w:val="TableParagraph"/>
              <w:ind w:left="28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212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Поплавок плавающей заслонки скиммера </w:t>
            </w:r>
            <w:r>
              <w:rPr>
                <w:sz w:val="20"/>
              </w:rPr>
              <w:t>Swimline</w:t>
            </w:r>
          </w:p>
        </w:tc>
        <w:tc>
          <w:tcPr>
            <w:tcW w:w="746" w:type="dxa"/>
          </w:tcPr>
          <w:p w:rsidR="00A65BEC" w:rsidRDefault="0005354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5BEC">
        <w:trPr>
          <w:trHeight w:hRule="exact" w:val="262"/>
        </w:trPr>
        <w:tc>
          <w:tcPr>
            <w:tcW w:w="566" w:type="dxa"/>
          </w:tcPr>
          <w:p w:rsidR="00A65BEC" w:rsidRDefault="00053545">
            <w:pPr>
              <w:pStyle w:val="TableParagraph"/>
              <w:ind w:left="28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212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Фильтр грубой очистки скиммера </w:t>
            </w:r>
            <w:r>
              <w:rPr>
                <w:sz w:val="20"/>
              </w:rPr>
              <w:t>Swimline</w:t>
            </w:r>
          </w:p>
        </w:tc>
        <w:tc>
          <w:tcPr>
            <w:tcW w:w="746" w:type="dxa"/>
          </w:tcPr>
          <w:p w:rsidR="00A65BEC" w:rsidRDefault="0005354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5BEC">
        <w:trPr>
          <w:trHeight w:hRule="exact" w:val="264"/>
        </w:trPr>
        <w:tc>
          <w:tcPr>
            <w:tcW w:w="566" w:type="dxa"/>
          </w:tcPr>
          <w:p w:rsidR="00A65BEC" w:rsidRDefault="00053545">
            <w:pPr>
              <w:pStyle w:val="TableParagraph"/>
              <w:ind w:left="28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212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Прокладка фланца - рамки скиммера </w:t>
            </w:r>
            <w:r>
              <w:rPr>
                <w:sz w:val="20"/>
              </w:rPr>
              <w:t>Swimline</w:t>
            </w:r>
          </w:p>
        </w:tc>
        <w:tc>
          <w:tcPr>
            <w:tcW w:w="746" w:type="dxa"/>
          </w:tcPr>
          <w:p w:rsidR="00A65BEC" w:rsidRDefault="0005354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A65BEC">
        <w:trPr>
          <w:trHeight w:hRule="exact" w:val="262"/>
        </w:trPr>
        <w:tc>
          <w:tcPr>
            <w:tcW w:w="566" w:type="dxa"/>
          </w:tcPr>
          <w:p w:rsidR="00A65BEC" w:rsidRDefault="00053545">
            <w:pPr>
              <w:pStyle w:val="TableParagraph"/>
              <w:ind w:left="28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212" w:type="dxa"/>
          </w:tcPr>
          <w:p w:rsidR="00A65BEC" w:rsidRDefault="0005354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Фланец - рамка скиммера Swimline</w:t>
            </w:r>
          </w:p>
        </w:tc>
        <w:tc>
          <w:tcPr>
            <w:tcW w:w="746" w:type="dxa"/>
          </w:tcPr>
          <w:p w:rsidR="00A65BEC" w:rsidRDefault="0005354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5BEC">
        <w:trPr>
          <w:trHeight w:hRule="exact" w:val="264"/>
        </w:trPr>
        <w:tc>
          <w:tcPr>
            <w:tcW w:w="566" w:type="dxa"/>
          </w:tcPr>
          <w:p w:rsidR="00A65BEC" w:rsidRDefault="00053545">
            <w:pPr>
              <w:pStyle w:val="TableParagraph"/>
              <w:ind w:left="28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212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>Адаптер для подсоединения подводного пылесоса</w:t>
            </w:r>
          </w:p>
        </w:tc>
        <w:tc>
          <w:tcPr>
            <w:tcW w:w="746" w:type="dxa"/>
          </w:tcPr>
          <w:p w:rsidR="00A65BEC" w:rsidRDefault="0005354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5BEC">
        <w:trPr>
          <w:trHeight w:hRule="exact" w:val="262"/>
        </w:trPr>
        <w:tc>
          <w:tcPr>
            <w:tcW w:w="566" w:type="dxa"/>
          </w:tcPr>
          <w:p w:rsidR="00A65BEC" w:rsidRDefault="00053545">
            <w:pPr>
              <w:pStyle w:val="TableParagraph"/>
              <w:ind w:left="28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212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>Угольник адаптера для подсоединения подводного пылесоса</w:t>
            </w:r>
          </w:p>
        </w:tc>
        <w:tc>
          <w:tcPr>
            <w:tcW w:w="746" w:type="dxa"/>
          </w:tcPr>
          <w:p w:rsidR="00A65BEC" w:rsidRDefault="0005354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5BEC">
        <w:trPr>
          <w:trHeight w:hRule="exact" w:val="264"/>
        </w:trPr>
        <w:tc>
          <w:tcPr>
            <w:tcW w:w="566" w:type="dxa"/>
          </w:tcPr>
          <w:p w:rsidR="00A65BEC" w:rsidRDefault="00053545">
            <w:pPr>
              <w:pStyle w:val="TableParagraph"/>
              <w:ind w:left="28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212" w:type="dxa"/>
          </w:tcPr>
          <w:p w:rsidR="00A65BEC" w:rsidRDefault="0005354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Крышка скиммера Swimline</w:t>
            </w:r>
          </w:p>
        </w:tc>
        <w:tc>
          <w:tcPr>
            <w:tcW w:w="746" w:type="dxa"/>
          </w:tcPr>
          <w:p w:rsidR="00A65BEC" w:rsidRDefault="0005354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5BEC">
        <w:trPr>
          <w:trHeight w:hRule="exact" w:val="264"/>
        </w:trPr>
        <w:tc>
          <w:tcPr>
            <w:tcW w:w="566" w:type="dxa"/>
          </w:tcPr>
          <w:p w:rsidR="00A65BEC" w:rsidRDefault="00053545">
            <w:pPr>
              <w:pStyle w:val="TableParagraph"/>
              <w:ind w:left="283" w:right="-1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212" w:type="dxa"/>
          </w:tcPr>
          <w:p w:rsidR="00A65BEC" w:rsidRDefault="0005354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Фум.лента</w:t>
            </w:r>
          </w:p>
        </w:tc>
        <w:tc>
          <w:tcPr>
            <w:tcW w:w="746" w:type="dxa"/>
          </w:tcPr>
          <w:p w:rsidR="00A65BEC" w:rsidRDefault="0005354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5BEC">
        <w:trPr>
          <w:trHeight w:hRule="exact" w:val="262"/>
        </w:trPr>
        <w:tc>
          <w:tcPr>
            <w:tcW w:w="566" w:type="dxa"/>
          </w:tcPr>
          <w:p w:rsidR="00A65BEC" w:rsidRDefault="00053545">
            <w:pPr>
              <w:pStyle w:val="TableParagraph"/>
              <w:ind w:left="283" w:right="-1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212" w:type="dxa"/>
          </w:tcPr>
          <w:p w:rsidR="00A65BEC" w:rsidRDefault="0005354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Концовка 1_1/2" для фильтра</w:t>
            </w:r>
          </w:p>
        </w:tc>
        <w:tc>
          <w:tcPr>
            <w:tcW w:w="746" w:type="dxa"/>
          </w:tcPr>
          <w:p w:rsidR="00A65BEC" w:rsidRDefault="0005354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A65BEC">
        <w:trPr>
          <w:trHeight w:hRule="exact" w:val="257"/>
        </w:trPr>
        <w:tc>
          <w:tcPr>
            <w:tcW w:w="566" w:type="dxa"/>
          </w:tcPr>
          <w:p w:rsidR="00A65BEC" w:rsidRDefault="00053545">
            <w:pPr>
              <w:pStyle w:val="TableParagraph"/>
              <w:spacing w:before="3"/>
              <w:ind w:left="103" w:right="-17"/>
              <w:rPr>
                <w:sz w:val="20"/>
              </w:rPr>
            </w:pPr>
            <w:r>
              <w:rPr>
                <w:sz w:val="20"/>
              </w:rPr>
              <w:t>12,13</w:t>
            </w:r>
          </w:p>
        </w:tc>
        <w:tc>
          <w:tcPr>
            <w:tcW w:w="8212" w:type="dxa"/>
          </w:tcPr>
          <w:p w:rsidR="00A65BEC" w:rsidRDefault="00053545">
            <w:pPr>
              <w:pStyle w:val="TableParagraph"/>
              <w:spacing w:before="3"/>
              <w:ind w:left="103"/>
              <w:rPr>
                <w:sz w:val="20"/>
              </w:rPr>
            </w:pPr>
            <w:r>
              <w:rPr>
                <w:sz w:val="20"/>
              </w:rPr>
              <w:t>Комплект для монтажа 1</w:t>
            </w:r>
          </w:p>
        </w:tc>
        <w:tc>
          <w:tcPr>
            <w:tcW w:w="746" w:type="dxa"/>
          </w:tcPr>
          <w:p w:rsidR="00A65BEC" w:rsidRDefault="00053545">
            <w:pPr>
              <w:pStyle w:val="TableParagraph"/>
              <w:spacing w:before="3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A65BEC" w:rsidRDefault="00A65BEC">
      <w:pPr>
        <w:pStyle w:val="a3"/>
        <w:spacing w:before="5"/>
        <w:rPr>
          <w:b/>
          <w:sz w:val="13"/>
        </w:rPr>
      </w:pPr>
    </w:p>
    <w:p w:rsidR="00A65BEC" w:rsidRDefault="00053545">
      <w:pPr>
        <w:spacing w:before="74"/>
        <w:ind w:left="220" w:right="239" w:firstLine="540"/>
        <w:rPr>
          <w:b/>
          <w:sz w:val="20"/>
        </w:rPr>
      </w:pPr>
      <w:r w:rsidRPr="00053545">
        <w:rPr>
          <w:b/>
          <w:sz w:val="20"/>
          <w:lang w:val="ru-RU"/>
        </w:rPr>
        <w:t xml:space="preserve">Деталировка форсунки возврата воды поставляемой в коробке №1 изображена на рисунке 4. </w:t>
      </w:r>
      <w:proofErr w:type="gramStart"/>
      <w:r>
        <w:rPr>
          <w:b/>
          <w:sz w:val="20"/>
        </w:rPr>
        <w:t>В таблице 4 приведены наименования позиций.</w:t>
      </w:r>
      <w:proofErr w:type="gramEnd"/>
    </w:p>
    <w:p w:rsidR="00A65BEC" w:rsidRDefault="00053545">
      <w:pPr>
        <w:ind w:left="3789" w:right="3676"/>
        <w:jc w:val="center"/>
        <w:rPr>
          <w:b/>
          <w:sz w:val="20"/>
        </w:rPr>
      </w:pPr>
      <w:r>
        <w:rPr>
          <w:b/>
          <w:sz w:val="20"/>
        </w:rPr>
        <w:t>Рисунок 4</w:t>
      </w:r>
    </w:p>
    <w:p w:rsidR="00A65BEC" w:rsidRDefault="00053545">
      <w:pPr>
        <w:pStyle w:val="a3"/>
        <w:ind w:left="1675"/>
      </w:pPr>
      <w:r>
        <w:rPr>
          <w:noProof/>
          <w:lang w:val="ru-RU" w:eastAsia="ru-RU"/>
        </w:rPr>
        <w:drawing>
          <wp:inline distT="0" distB="0" distL="0" distR="0">
            <wp:extent cx="5050261" cy="1471041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261" cy="147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Default="00053545">
      <w:pPr>
        <w:spacing w:before="38"/>
        <w:ind w:left="3971" w:right="3676"/>
        <w:jc w:val="center"/>
        <w:rPr>
          <w:b/>
          <w:sz w:val="20"/>
        </w:rPr>
      </w:pPr>
      <w:r>
        <w:rPr>
          <w:b/>
          <w:sz w:val="20"/>
        </w:rPr>
        <w:t>Таблица 4</w:t>
      </w:r>
    </w:p>
    <w:tbl>
      <w:tblPr>
        <w:tblStyle w:val="TableNormal"/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8606"/>
        <w:gridCol w:w="830"/>
      </w:tblGrid>
      <w:tr w:rsidR="00A65BEC">
        <w:trPr>
          <w:trHeight w:hRule="exact" w:val="264"/>
        </w:trPr>
        <w:tc>
          <w:tcPr>
            <w:tcW w:w="701" w:type="dxa"/>
          </w:tcPr>
          <w:p w:rsidR="00A65BEC" w:rsidRDefault="00053545">
            <w:pPr>
              <w:pStyle w:val="TableParagraph"/>
              <w:ind w:right="2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Поз</w:t>
            </w:r>
          </w:p>
        </w:tc>
        <w:tc>
          <w:tcPr>
            <w:tcW w:w="8606" w:type="dxa"/>
          </w:tcPr>
          <w:p w:rsidR="00A65BEC" w:rsidRDefault="00053545">
            <w:pPr>
              <w:pStyle w:val="TableParagraph"/>
              <w:ind w:left="3746" w:right="3561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830" w:type="dxa"/>
          </w:tcPr>
          <w:p w:rsidR="00A65BEC" w:rsidRDefault="00053545">
            <w:pPr>
              <w:pStyle w:val="TableParagraph"/>
              <w:ind w:left="82" w:right="103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</w:tr>
      <w:tr w:rsidR="00A65BEC">
        <w:trPr>
          <w:trHeight w:hRule="exact" w:val="264"/>
        </w:trPr>
        <w:tc>
          <w:tcPr>
            <w:tcW w:w="701" w:type="dxa"/>
          </w:tcPr>
          <w:p w:rsidR="00A65BEC" w:rsidRDefault="00053545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606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Гайка-фиксатор шара-сопла форсунки возврата воды </w:t>
            </w:r>
            <w:r>
              <w:rPr>
                <w:sz w:val="20"/>
              </w:rPr>
              <w:t>Swimline</w:t>
            </w:r>
          </w:p>
        </w:tc>
        <w:tc>
          <w:tcPr>
            <w:tcW w:w="830" w:type="dxa"/>
          </w:tcPr>
          <w:p w:rsidR="00A65BEC" w:rsidRDefault="00053545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5BEC">
        <w:trPr>
          <w:trHeight w:hRule="exact" w:val="262"/>
        </w:trPr>
        <w:tc>
          <w:tcPr>
            <w:tcW w:w="701" w:type="dxa"/>
          </w:tcPr>
          <w:p w:rsidR="00A65BEC" w:rsidRDefault="00053545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606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Шар-сопло форсунки возврата воды </w:t>
            </w:r>
            <w:r>
              <w:rPr>
                <w:sz w:val="20"/>
              </w:rPr>
              <w:t>Swimline</w:t>
            </w:r>
          </w:p>
        </w:tc>
        <w:tc>
          <w:tcPr>
            <w:tcW w:w="830" w:type="dxa"/>
          </w:tcPr>
          <w:p w:rsidR="00A65BEC" w:rsidRDefault="00053545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5BEC">
        <w:trPr>
          <w:trHeight w:hRule="exact" w:val="264"/>
        </w:trPr>
        <w:tc>
          <w:tcPr>
            <w:tcW w:w="701" w:type="dxa"/>
          </w:tcPr>
          <w:p w:rsidR="00A65BEC" w:rsidRDefault="00053545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606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Гнездо посадочное для шара-сопла форсунки возврата воды </w:t>
            </w:r>
            <w:r>
              <w:rPr>
                <w:sz w:val="20"/>
              </w:rPr>
              <w:t>Swimline</w:t>
            </w:r>
          </w:p>
        </w:tc>
        <w:tc>
          <w:tcPr>
            <w:tcW w:w="830" w:type="dxa"/>
          </w:tcPr>
          <w:p w:rsidR="00A65BEC" w:rsidRDefault="00053545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A65BEC" w:rsidRDefault="00A65BEC">
      <w:pPr>
        <w:jc w:val="center"/>
        <w:rPr>
          <w:sz w:val="20"/>
        </w:rPr>
        <w:sectPr w:rsidR="00A65BEC">
          <w:pgSz w:w="11910" w:h="16840"/>
          <w:pgMar w:top="460" w:right="460" w:bottom="900" w:left="860" w:header="0" w:footer="717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8606"/>
        <w:gridCol w:w="830"/>
      </w:tblGrid>
      <w:tr w:rsidR="00A65BEC">
        <w:trPr>
          <w:trHeight w:hRule="exact" w:val="264"/>
        </w:trPr>
        <w:tc>
          <w:tcPr>
            <w:tcW w:w="701" w:type="dxa"/>
          </w:tcPr>
          <w:p w:rsidR="00A65BEC" w:rsidRDefault="00053545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17</w:t>
            </w:r>
          </w:p>
        </w:tc>
        <w:tc>
          <w:tcPr>
            <w:tcW w:w="8606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Корпус форсунки возврата воды </w:t>
            </w:r>
            <w:r>
              <w:rPr>
                <w:sz w:val="20"/>
              </w:rPr>
              <w:t>Swimline</w:t>
            </w:r>
          </w:p>
        </w:tc>
        <w:tc>
          <w:tcPr>
            <w:tcW w:w="830" w:type="dxa"/>
          </w:tcPr>
          <w:p w:rsidR="00A65BEC" w:rsidRDefault="00053545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5BEC">
        <w:trPr>
          <w:trHeight w:hRule="exact" w:val="262"/>
        </w:trPr>
        <w:tc>
          <w:tcPr>
            <w:tcW w:w="701" w:type="dxa"/>
          </w:tcPr>
          <w:p w:rsidR="00A65BEC" w:rsidRDefault="00053545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606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Прокладка резиновая для уплотнения </w:t>
            </w:r>
            <w:proofErr w:type="gramStart"/>
            <w:r w:rsidRPr="00053545">
              <w:rPr>
                <w:sz w:val="20"/>
                <w:lang w:val="ru-RU"/>
              </w:rPr>
              <w:t>фланца корпуса форсунки возврата воды</w:t>
            </w:r>
            <w:proofErr w:type="gramEnd"/>
            <w:r w:rsidRPr="0005354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Swimline</w:t>
            </w:r>
          </w:p>
        </w:tc>
        <w:tc>
          <w:tcPr>
            <w:tcW w:w="830" w:type="dxa"/>
          </w:tcPr>
          <w:p w:rsidR="00A65BEC" w:rsidRDefault="00053545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A65BEC">
        <w:trPr>
          <w:trHeight w:hRule="exact" w:val="264"/>
        </w:trPr>
        <w:tc>
          <w:tcPr>
            <w:tcW w:w="701" w:type="dxa"/>
          </w:tcPr>
          <w:p w:rsidR="00A65BEC" w:rsidRDefault="00053545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606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Прокладка пробковая для уплотнения </w:t>
            </w:r>
            <w:proofErr w:type="gramStart"/>
            <w:r w:rsidRPr="00053545">
              <w:rPr>
                <w:sz w:val="20"/>
                <w:lang w:val="ru-RU"/>
              </w:rPr>
              <w:t>фланца корпуса форсунки возврата воды</w:t>
            </w:r>
            <w:proofErr w:type="gramEnd"/>
            <w:r w:rsidRPr="0005354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Swimline</w:t>
            </w:r>
          </w:p>
        </w:tc>
        <w:tc>
          <w:tcPr>
            <w:tcW w:w="830" w:type="dxa"/>
          </w:tcPr>
          <w:p w:rsidR="00A65BEC" w:rsidRDefault="00053545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5BEC">
        <w:trPr>
          <w:trHeight w:hRule="exact" w:val="262"/>
        </w:trPr>
        <w:tc>
          <w:tcPr>
            <w:tcW w:w="701" w:type="dxa"/>
          </w:tcPr>
          <w:p w:rsidR="00A65BEC" w:rsidRDefault="00053545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606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Гайка-фланец форсунки возврата воды </w:t>
            </w:r>
            <w:r>
              <w:rPr>
                <w:sz w:val="20"/>
              </w:rPr>
              <w:t>Swimline</w:t>
            </w:r>
          </w:p>
        </w:tc>
        <w:tc>
          <w:tcPr>
            <w:tcW w:w="830" w:type="dxa"/>
          </w:tcPr>
          <w:p w:rsidR="00A65BEC" w:rsidRDefault="00053545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A65BEC" w:rsidRDefault="00053545">
      <w:pPr>
        <w:pStyle w:val="a3"/>
        <w:spacing w:line="223" w:lineRule="exact"/>
        <w:ind w:left="940" w:right="239"/>
      </w:pPr>
      <w:proofErr w:type="gramStart"/>
      <w:r>
        <w:t>*-см.</w:t>
      </w:r>
      <w:proofErr w:type="gramEnd"/>
      <w:r>
        <w:t xml:space="preserve"> </w:t>
      </w:r>
      <w:proofErr w:type="gramStart"/>
      <w:r>
        <w:t>табл</w:t>
      </w:r>
      <w:proofErr w:type="gramEnd"/>
      <w:r>
        <w:t xml:space="preserve"> 2</w:t>
      </w:r>
    </w:p>
    <w:p w:rsidR="00A65BEC" w:rsidRDefault="00A65BEC">
      <w:pPr>
        <w:pStyle w:val="a3"/>
        <w:spacing w:before="6"/>
      </w:pPr>
    </w:p>
    <w:p w:rsidR="00A65BEC" w:rsidRPr="00053545" w:rsidRDefault="00053545">
      <w:pPr>
        <w:pStyle w:val="Heading4"/>
        <w:ind w:left="220" w:right="100" w:firstLine="540"/>
        <w:jc w:val="both"/>
        <w:rPr>
          <w:lang w:val="ru-RU"/>
        </w:rPr>
      </w:pPr>
      <w:r w:rsidRPr="00053545">
        <w:rPr>
          <w:lang w:val="ru-RU"/>
        </w:rPr>
        <w:t xml:space="preserve">Деталировка «Позиции 1 Таблицы 2» (Бассейн сборный Гибралтар </w:t>
      </w:r>
      <w:r>
        <w:t>J</w:t>
      </w:r>
      <w:r w:rsidRPr="00053545">
        <w:rPr>
          <w:lang w:val="ru-RU"/>
        </w:rPr>
        <w:t>-4000 (7,3х3,7х1,35) (овал))  изображена на рисунках 5, 6, 7; 8, 9, 10, 11 в таблицах 5, 6, 7, 8, 9, 10, 11 указаны соответствующие наименования деталей.</w:t>
      </w:r>
    </w:p>
    <w:p w:rsidR="00A65BEC" w:rsidRDefault="00053545">
      <w:pPr>
        <w:ind w:left="220" w:right="110" w:firstLine="540"/>
        <w:jc w:val="both"/>
        <w:rPr>
          <w:b/>
          <w:sz w:val="20"/>
        </w:rPr>
      </w:pPr>
      <w:r w:rsidRPr="00053545">
        <w:rPr>
          <w:b/>
          <w:sz w:val="20"/>
          <w:lang w:val="ru-RU"/>
        </w:rPr>
        <w:t xml:space="preserve">Деталировка изделий поставляемых в коробке №2 изображена на рисунке 5. </w:t>
      </w:r>
      <w:proofErr w:type="gramStart"/>
      <w:r>
        <w:rPr>
          <w:b/>
          <w:sz w:val="20"/>
        </w:rPr>
        <w:t>В таблице 5 приведены наименования позиций.</w:t>
      </w:r>
      <w:proofErr w:type="gramEnd"/>
    </w:p>
    <w:p w:rsidR="00A65BEC" w:rsidRDefault="00053545">
      <w:pPr>
        <w:ind w:left="3789" w:right="3676"/>
        <w:jc w:val="center"/>
        <w:rPr>
          <w:b/>
          <w:sz w:val="20"/>
        </w:rPr>
      </w:pPr>
      <w:r>
        <w:rPr>
          <w:b/>
          <w:sz w:val="20"/>
        </w:rPr>
        <w:t>Рисунок 5</w:t>
      </w:r>
    </w:p>
    <w:p w:rsidR="00A65BEC" w:rsidRDefault="00A65BEC">
      <w:pPr>
        <w:jc w:val="center"/>
        <w:rPr>
          <w:sz w:val="20"/>
        </w:rPr>
        <w:sectPr w:rsidR="00A65BEC">
          <w:pgSz w:w="11910" w:h="16840"/>
          <w:pgMar w:top="520" w:right="460" w:bottom="900" w:left="860" w:header="0" w:footer="717" w:gutter="0"/>
          <w:cols w:space="720"/>
        </w:sectPr>
      </w:pPr>
    </w:p>
    <w:p w:rsidR="00A65BEC" w:rsidRDefault="00053545">
      <w:pPr>
        <w:pStyle w:val="a3"/>
        <w:ind w:left="88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01000" cy="801052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0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Default="00053545">
      <w:pPr>
        <w:spacing w:after="2" w:line="229" w:lineRule="exact"/>
        <w:ind w:left="3971" w:right="3676"/>
        <w:jc w:val="center"/>
        <w:rPr>
          <w:b/>
          <w:sz w:val="20"/>
        </w:rPr>
      </w:pPr>
      <w:r>
        <w:rPr>
          <w:b/>
          <w:sz w:val="20"/>
        </w:rPr>
        <w:t>Таблица 5</w:t>
      </w:r>
    </w:p>
    <w:tbl>
      <w:tblPr>
        <w:tblStyle w:val="TableNormal"/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8212"/>
        <w:gridCol w:w="1286"/>
      </w:tblGrid>
      <w:tr w:rsidR="00A65BEC">
        <w:trPr>
          <w:trHeight w:hRule="exact" w:val="264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Поз</w:t>
            </w:r>
          </w:p>
        </w:tc>
        <w:tc>
          <w:tcPr>
            <w:tcW w:w="8212" w:type="dxa"/>
          </w:tcPr>
          <w:p w:rsidR="00A65BEC" w:rsidRDefault="00053545">
            <w:pPr>
              <w:pStyle w:val="TableParagraph"/>
              <w:ind w:left="3633" w:right="3280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left="429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</w:tr>
      <w:tr w:rsidR="00A65BEC">
        <w:trPr>
          <w:trHeight w:hRule="exact" w:val="262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212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Рейка направляющая металлической стенки бассейна верхняя </w:t>
            </w:r>
            <w:r>
              <w:rPr>
                <w:sz w:val="20"/>
              </w:rPr>
              <w:t>NLR</w:t>
            </w:r>
            <w:r w:rsidRPr="00053545">
              <w:rPr>
                <w:sz w:val="20"/>
                <w:lang w:val="ru-RU"/>
              </w:rPr>
              <w:t>-1470096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A65BEC">
        <w:trPr>
          <w:trHeight w:hRule="exact" w:val="264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212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Рейка направляющая металлической стенки бассейна верхняя (белые) </w:t>
            </w:r>
            <w:r>
              <w:rPr>
                <w:sz w:val="20"/>
              </w:rPr>
              <w:t>NLR</w:t>
            </w:r>
            <w:r w:rsidRPr="00053545">
              <w:rPr>
                <w:sz w:val="20"/>
                <w:lang w:val="ru-RU"/>
              </w:rPr>
              <w:t>-1470105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A65BEC">
        <w:trPr>
          <w:trHeight w:hRule="exact" w:val="262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212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proofErr w:type="gramStart"/>
            <w:r w:rsidRPr="00053545">
              <w:rPr>
                <w:sz w:val="20"/>
                <w:lang w:val="ru-RU"/>
              </w:rPr>
              <w:t xml:space="preserve">Рейка направляющая металлической стенки бассейна верхняя  (голубые) </w:t>
            </w:r>
            <w:r>
              <w:rPr>
                <w:sz w:val="20"/>
              </w:rPr>
              <w:t>NLR</w:t>
            </w:r>
            <w:r w:rsidRPr="00053545">
              <w:rPr>
                <w:sz w:val="20"/>
                <w:lang w:val="ru-RU"/>
              </w:rPr>
              <w:t>-1470104</w:t>
            </w:r>
            <w:proofErr w:type="gramEnd"/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A65BEC">
        <w:trPr>
          <w:trHeight w:hRule="exact" w:val="264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212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>Рейка направляющая металлической стенки бассейна нижняя 12</w:t>
            </w:r>
            <w:r>
              <w:rPr>
                <w:sz w:val="20"/>
              </w:rPr>
              <w:t>D</w:t>
            </w:r>
            <w:r w:rsidRPr="00053545">
              <w:rPr>
                <w:sz w:val="20"/>
                <w:lang w:val="ru-RU"/>
              </w:rPr>
              <w:t xml:space="preserve"> 1254412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A65BEC">
        <w:trPr>
          <w:trHeight w:hRule="exact" w:val="264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212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>Рейка направляющая металлической стенки бассейна нижняя 18</w:t>
            </w:r>
            <w:r>
              <w:rPr>
                <w:sz w:val="20"/>
              </w:rPr>
              <w:t>D</w:t>
            </w:r>
            <w:r w:rsidRPr="00053545">
              <w:rPr>
                <w:sz w:val="20"/>
                <w:lang w:val="ru-RU"/>
              </w:rPr>
              <w:t xml:space="preserve"> 1254418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A65BEC">
        <w:trPr>
          <w:trHeight w:hRule="exact" w:val="262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212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>Рейка направляющая металлической стенки бассейна нижняя 24</w:t>
            </w:r>
            <w:r>
              <w:rPr>
                <w:sz w:val="20"/>
              </w:rPr>
              <w:t>D</w:t>
            </w:r>
            <w:r w:rsidRPr="00053545">
              <w:rPr>
                <w:sz w:val="20"/>
                <w:lang w:val="ru-RU"/>
              </w:rPr>
              <w:t xml:space="preserve"> 1254424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A65BEC">
        <w:trPr>
          <w:trHeight w:hRule="exact" w:val="264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212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Пластина-соединитель металлическая опор стоек силовых </w:t>
            </w:r>
            <w:r>
              <w:rPr>
                <w:sz w:val="20"/>
              </w:rPr>
              <w:t>NLR</w:t>
            </w:r>
            <w:r w:rsidRPr="00053545">
              <w:rPr>
                <w:sz w:val="20"/>
                <w:lang w:val="ru-RU"/>
              </w:rPr>
              <w:t>-1510139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A65BEC">
        <w:trPr>
          <w:trHeight w:hRule="exact" w:val="262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212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Пластина-фиксатор реек направляющих нижних </w:t>
            </w:r>
            <w:r>
              <w:rPr>
                <w:sz w:val="20"/>
              </w:rPr>
              <w:t>NLR</w:t>
            </w:r>
            <w:r w:rsidRPr="00053545">
              <w:rPr>
                <w:sz w:val="20"/>
                <w:lang w:val="ru-RU"/>
              </w:rPr>
              <w:t>-1320196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left="518" w:right="51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</w:tbl>
    <w:p w:rsidR="00A65BEC" w:rsidRDefault="00A65BEC">
      <w:pPr>
        <w:jc w:val="center"/>
        <w:rPr>
          <w:sz w:val="20"/>
        </w:rPr>
        <w:sectPr w:rsidR="00A65BEC">
          <w:pgSz w:w="11910" w:h="16840"/>
          <w:pgMar w:top="520" w:right="460" w:bottom="900" w:left="860" w:header="0" w:footer="717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8212"/>
        <w:gridCol w:w="1286"/>
      </w:tblGrid>
      <w:tr w:rsidR="00A65BEC">
        <w:trPr>
          <w:trHeight w:hRule="exact" w:val="264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29</w:t>
            </w:r>
          </w:p>
        </w:tc>
        <w:tc>
          <w:tcPr>
            <w:tcW w:w="8212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Крепеж стойки вертикальной металлической стенки бассейна </w:t>
            </w:r>
            <w:r>
              <w:rPr>
                <w:sz w:val="20"/>
              </w:rPr>
              <w:t>NLR</w:t>
            </w:r>
            <w:r w:rsidRPr="00053545">
              <w:rPr>
                <w:sz w:val="20"/>
                <w:lang w:val="ru-RU"/>
              </w:rPr>
              <w:t>-1320169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A65BEC">
        <w:trPr>
          <w:trHeight w:hRule="exact" w:val="262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212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Пластина-фиксатор перекладин-соединителей верхних стоек </w:t>
            </w:r>
            <w:r>
              <w:rPr>
                <w:sz w:val="20"/>
              </w:rPr>
              <w:t>NLR</w:t>
            </w:r>
            <w:r w:rsidRPr="00053545">
              <w:rPr>
                <w:sz w:val="20"/>
                <w:lang w:val="ru-RU"/>
              </w:rPr>
              <w:t>-1320143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left="518" w:right="51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65BEC">
        <w:trPr>
          <w:trHeight w:hRule="exact" w:val="264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8212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Соединитель металлический реек направляющих верхних </w:t>
            </w:r>
            <w:r>
              <w:rPr>
                <w:sz w:val="20"/>
              </w:rPr>
              <w:t>NLR</w:t>
            </w:r>
            <w:r w:rsidRPr="00053545">
              <w:rPr>
                <w:sz w:val="20"/>
                <w:lang w:val="ru-RU"/>
              </w:rPr>
              <w:t>-1470108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left="518" w:right="51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A65BEC">
        <w:trPr>
          <w:trHeight w:hRule="exact" w:val="262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212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Соединитель пластиковый зажима для пленки </w:t>
            </w:r>
            <w:r>
              <w:rPr>
                <w:sz w:val="20"/>
              </w:rPr>
              <w:t>NLR</w:t>
            </w:r>
            <w:r w:rsidRPr="00053545">
              <w:rPr>
                <w:sz w:val="20"/>
                <w:lang w:val="ru-RU"/>
              </w:rPr>
              <w:t>-1470087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A65BEC">
        <w:trPr>
          <w:trHeight w:hRule="exact" w:val="264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8212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Зажим для пленки пластиковый </w:t>
            </w:r>
            <w:r>
              <w:rPr>
                <w:sz w:val="20"/>
              </w:rPr>
              <w:t>NLR</w:t>
            </w:r>
            <w:r w:rsidRPr="00053545">
              <w:rPr>
                <w:sz w:val="20"/>
                <w:lang w:val="ru-RU"/>
              </w:rPr>
              <w:t>-1382480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left="518" w:right="51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</w:tbl>
    <w:p w:rsidR="00A65BEC" w:rsidRDefault="00A65BEC">
      <w:pPr>
        <w:pStyle w:val="a3"/>
        <w:spacing w:before="8"/>
        <w:rPr>
          <w:b/>
          <w:sz w:val="18"/>
        </w:rPr>
      </w:pPr>
    </w:p>
    <w:p w:rsidR="00A65BEC" w:rsidRDefault="00053545">
      <w:pPr>
        <w:spacing w:before="74"/>
        <w:ind w:left="220" w:right="275" w:firstLine="540"/>
        <w:rPr>
          <w:b/>
          <w:sz w:val="20"/>
        </w:rPr>
      </w:pPr>
      <w:r w:rsidRPr="00053545">
        <w:rPr>
          <w:b/>
          <w:sz w:val="20"/>
          <w:lang w:val="ru-RU"/>
        </w:rPr>
        <w:t xml:space="preserve">Деталировка изделий поставляемых в коробке №3 (3 шт.) изображена на рисунке 6. </w:t>
      </w:r>
      <w:proofErr w:type="gramStart"/>
      <w:r>
        <w:rPr>
          <w:b/>
          <w:sz w:val="20"/>
        </w:rPr>
        <w:t>В таблице 6 приведены наименования позиций.</w:t>
      </w:r>
      <w:proofErr w:type="gramEnd"/>
    </w:p>
    <w:p w:rsidR="00A65BEC" w:rsidRDefault="00053545">
      <w:pPr>
        <w:ind w:left="4741" w:right="4785"/>
        <w:jc w:val="center"/>
        <w:rPr>
          <w:b/>
          <w:sz w:val="20"/>
        </w:rPr>
      </w:pPr>
      <w:r>
        <w:rPr>
          <w:b/>
          <w:sz w:val="20"/>
        </w:rPr>
        <w:t>Рисунок 6</w:t>
      </w:r>
    </w:p>
    <w:p w:rsidR="00A65BEC" w:rsidRDefault="00053545">
      <w:pPr>
        <w:pStyle w:val="a3"/>
        <w:ind w:left="250"/>
      </w:pPr>
      <w:r>
        <w:rPr>
          <w:noProof/>
          <w:lang w:val="ru-RU" w:eastAsia="ru-RU"/>
        </w:rPr>
        <w:drawing>
          <wp:inline distT="0" distB="0" distL="0" distR="0">
            <wp:extent cx="6588112" cy="391610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112" cy="391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Default="00053545">
      <w:pPr>
        <w:spacing w:before="10"/>
        <w:ind w:left="4742" w:right="4785"/>
        <w:jc w:val="center"/>
        <w:rPr>
          <w:b/>
          <w:sz w:val="20"/>
        </w:rPr>
      </w:pPr>
      <w:r>
        <w:rPr>
          <w:b/>
          <w:sz w:val="20"/>
        </w:rPr>
        <w:t>Таблица 6</w:t>
      </w:r>
    </w:p>
    <w:p w:rsidR="00A65BEC" w:rsidRDefault="00A65BEC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8212"/>
        <w:gridCol w:w="1286"/>
      </w:tblGrid>
      <w:tr w:rsidR="00A65BEC">
        <w:trPr>
          <w:trHeight w:hRule="exact" w:val="264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Поз</w:t>
            </w:r>
          </w:p>
        </w:tc>
        <w:tc>
          <w:tcPr>
            <w:tcW w:w="8212" w:type="dxa"/>
          </w:tcPr>
          <w:p w:rsidR="00A65BEC" w:rsidRDefault="00053545">
            <w:pPr>
              <w:pStyle w:val="TableParagraph"/>
              <w:ind w:left="3633" w:right="3280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left="429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</w:tr>
      <w:tr w:rsidR="00A65BEC">
        <w:trPr>
          <w:trHeight w:hRule="exact" w:val="262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212" w:type="dxa"/>
          </w:tcPr>
          <w:p w:rsidR="00A65BEC" w:rsidRDefault="0005354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Лист металлический гофрированный NLR-1320166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A65BEC">
        <w:trPr>
          <w:trHeight w:hRule="exact" w:val="264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212" w:type="dxa"/>
          </w:tcPr>
          <w:p w:rsidR="00A65BEC" w:rsidRDefault="0005354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Комплект для монтажа NLR-1184293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5BEC">
        <w:trPr>
          <w:trHeight w:hRule="exact" w:val="262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8212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Пластина усилитель жесткости  стойки силовой внутренняя </w:t>
            </w:r>
            <w:r>
              <w:rPr>
                <w:sz w:val="20"/>
              </w:rPr>
              <w:t>NLR</w:t>
            </w:r>
            <w:r w:rsidRPr="00053545">
              <w:rPr>
                <w:sz w:val="20"/>
                <w:lang w:val="ru-RU"/>
              </w:rPr>
              <w:t>-1320147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A65BEC">
        <w:trPr>
          <w:trHeight w:hRule="exact" w:val="264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8212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Пластина усилитель жесткости  стойки силовой средняя </w:t>
            </w:r>
            <w:r>
              <w:rPr>
                <w:sz w:val="20"/>
              </w:rPr>
              <w:t>NLR</w:t>
            </w:r>
            <w:r w:rsidRPr="00053545">
              <w:rPr>
                <w:sz w:val="20"/>
                <w:lang w:val="ru-RU"/>
              </w:rPr>
              <w:t>-1320138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A65BEC">
        <w:trPr>
          <w:trHeight w:hRule="exact" w:val="264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212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Пластина усилитель жесткости  стойки силовой внешняя </w:t>
            </w:r>
            <w:r>
              <w:rPr>
                <w:sz w:val="20"/>
              </w:rPr>
              <w:t>NLR</w:t>
            </w:r>
            <w:r w:rsidRPr="00053545">
              <w:rPr>
                <w:sz w:val="20"/>
                <w:lang w:val="ru-RU"/>
              </w:rPr>
              <w:t>-1320139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A65BEC">
        <w:trPr>
          <w:trHeight w:hRule="exact" w:val="262"/>
        </w:trPr>
        <w:tc>
          <w:tcPr>
            <w:tcW w:w="567" w:type="dxa"/>
          </w:tcPr>
          <w:p w:rsidR="00A65BEC" w:rsidRDefault="00053545">
            <w:pPr>
              <w:pStyle w:val="TableParagraph"/>
              <w:spacing w:before="3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8212" w:type="dxa"/>
          </w:tcPr>
          <w:p w:rsidR="00A65BEC" w:rsidRPr="00053545" w:rsidRDefault="00053545">
            <w:pPr>
              <w:pStyle w:val="TableParagraph"/>
              <w:spacing w:before="3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Пластина металлическая опоры стойки силовой </w:t>
            </w:r>
            <w:r>
              <w:rPr>
                <w:sz w:val="20"/>
              </w:rPr>
              <w:t>NLR</w:t>
            </w:r>
            <w:r w:rsidRPr="00053545">
              <w:rPr>
                <w:sz w:val="20"/>
                <w:lang w:val="ru-RU"/>
              </w:rPr>
              <w:t>-1320164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spacing w:before="3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A65BEC">
        <w:trPr>
          <w:trHeight w:hRule="exact" w:val="264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212" w:type="dxa"/>
          </w:tcPr>
          <w:p w:rsidR="00A65BEC" w:rsidRDefault="0005354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Стойка силовая NLR-1440383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A65BEC">
        <w:trPr>
          <w:trHeight w:hRule="exact" w:val="262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8212" w:type="dxa"/>
          </w:tcPr>
          <w:p w:rsidR="00A65BEC" w:rsidRDefault="0005354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Опора стойки силовой NLR-1440335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:rsidR="00A65BEC" w:rsidRDefault="00A65BEC">
      <w:pPr>
        <w:pStyle w:val="a3"/>
        <w:rPr>
          <w:b/>
        </w:rPr>
      </w:pPr>
    </w:p>
    <w:p w:rsidR="00A65BEC" w:rsidRDefault="00A65BEC">
      <w:pPr>
        <w:pStyle w:val="a3"/>
        <w:rPr>
          <w:b/>
        </w:rPr>
      </w:pPr>
    </w:p>
    <w:p w:rsidR="00A65BEC" w:rsidRDefault="00A65BEC">
      <w:pPr>
        <w:pStyle w:val="a3"/>
        <w:spacing w:before="10"/>
        <w:rPr>
          <w:b/>
          <w:sz w:val="19"/>
        </w:rPr>
      </w:pPr>
    </w:p>
    <w:p w:rsidR="00A65BEC" w:rsidRDefault="00053545">
      <w:pPr>
        <w:spacing w:before="1"/>
        <w:ind w:left="220" w:right="275" w:firstLine="540"/>
        <w:rPr>
          <w:b/>
          <w:sz w:val="20"/>
        </w:rPr>
      </w:pPr>
      <w:r w:rsidRPr="00053545">
        <w:rPr>
          <w:b/>
          <w:sz w:val="20"/>
          <w:lang w:val="ru-RU"/>
        </w:rPr>
        <w:t xml:space="preserve">Деталировка изделий поставляемых в коробке №4 изображена на рисунке 7. </w:t>
      </w:r>
      <w:proofErr w:type="gramStart"/>
      <w:r>
        <w:rPr>
          <w:b/>
          <w:sz w:val="20"/>
        </w:rPr>
        <w:t>В таблице 7 приведены наименования позиций.</w:t>
      </w:r>
      <w:proofErr w:type="gramEnd"/>
    </w:p>
    <w:p w:rsidR="00A65BEC" w:rsidRDefault="00A65BEC">
      <w:pPr>
        <w:rPr>
          <w:sz w:val="20"/>
        </w:rPr>
        <w:sectPr w:rsidR="00A65BEC">
          <w:pgSz w:w="11910" w:h="16840"/>
          <w:pgMar w:top="520" w:right="300" w:bottom="900" w:left="860" w:header="0" w:footer="717" w:gutter="0"/>
          <w:cols w:space="720"/>
        </w:sectPr>
      </w:pPr>
    </w:p>
    <w:p w:rsidR="00A65BEC" w:rsidRDefault="00053545">
      <w:pPr>
        <w:spacing w:before="59" w:after="2"/>
        <w:ind w:left="4336" w:right="3721"/>
        <w:jc w:val="center"/>
        <w:rPr>
          <w:b/>
          <w:sz w:val="20"/>
        </w:rPr>
      </w:pPr>
      <w:r>
        <w:rPr>
          <w:b/>
          <w:sz w:val="20"/>
        </w:rPr>
        <w:lastRenderedPageBreak/>
        <w:t>Рисунок 7</w:t>
      </w:r>
    </w:p>
    <w:p w:rsidR="00A65BEC" w:rsidRDefault="00053545">
      <w:pPr>
        <w:pStyle w:val="a3"/>
        <w:ind w:left="250"/>
      </w:pPr>
      <w:r>
        <w:rPr>
          <w:noProof/>
          <w:lang w:val="ru-RU" w:eastAsia="ru-RU"/>
        </w:rPr>
        <w:drawing>
          <wp:inline distT="0" distB="0" distL="0" distR="0">
            <wp:extent cx="6422291" cy="424053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291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Default="00053545">
      <w:pPr>
        <w:spacing w:before="86"/>
        <w:ind w:left="4336" w:right="4263"/>
        <w:jc w:val="center"/>
        <w:rPr>
          <w:b/>
          <w:sz w:val="20"/>
        </w:rPr>
      </w:pPr>
      <w:r>
        <w:rPr>
          <w:b/>
          <w:sz w:val="20"/>
        </w:rPr>
        <w:t>Таблица 7</w:t>
      </w:r>
    </w:p>
    <w:p w:rsidR="00A65BEC" w:rsidRDefault="00A65BEC">
      <w:pPr>
        <w:pStyle w:val="a3"/>
        <w:rPr>
          <w:b/>
        </w:rPr>
      </w:pPr>
    </w:p>
    <w:tbl>
      <w:tblPr>
        <w:tblStyle w:val="TableNormal"/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8212"/>
        <w:gridCol w:w="1286"/>
      </w:tblGrid>
      <w:tr w:rsidR="00A65BEC">
        <w:trPr>
          <w:trHeight w:hRule="exact" w:val="264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Поз</w:t>
            </w:r>
          </w:p>
        </w:tc>
        <w:tc>
          <w:tcPr>
            <w:tcW w:w="8212" w:type="dxa"/>
          </w:tcPr>
          <w:p w:rsidR="00A65BEC" w:rsidRDefault="00053545">
            <w:pPr>
              <w:pStyle w:val="TableParagraph"/>
              <w:ind w:left="3633" w:right="3280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left="429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</w:tr>
      <w:tr w:rsidR="00A65BEC">
        <w:trPr>
          <w:trHeight w:hRule="exact" w:val="262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8212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Перекладина-соединитель верхних пластин-фиксаторов прямая </w:t>
            </w:r>
            <w:r>
              <w:rPr>
                <w:sz w:val="20"/>
              </w:rPr>
              <w:t>NLR</w:t>
            </w:r>
            <w:r w:rsidRPr="00053545">
              <w:rPr>
                <w:sz w:val="20"/>
                <w:lang w:val="ru-RU"/>
              </w:rPr>
              <w:t>-1450835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A65BEC">
        <w:trPr>
          <w:trHeight w:hRule="exact" w:val="264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8212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Перекладина-соединитель верхних пластин-фиксаторов (1155) </w:t>
            </w:r>
            <w:r>
              <w:rPr>
                <w:sz w:val="20"/>
              </w:rPr>
              <w:t>NLR</w:t>
            </w:r>
            <w:r w:rsidRPr="00053545">
              <w:rPr>
                <w:sz w:val="20"/>
                <w:lang w:val="ru-RU"/>
              </w:rPr>
              <w:t>-1450832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A65BEC">
        <w:trPr>
          <w:trHeight w:hRule="exact" w:val="264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8212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Перекладина-соединитель верхних пластин-фиксаторов (1195) </w:t>
            </w:r>
            <w:r>
              <w:rPr>
                <w:sz w:val="20"/>
              </w:rPr>
              <w:t>NLR</w:t>
            </w:r>
            <w:r w:rsidRPr="00053545">
              <w:rPr>
                <w:sz w:val="20"/>
                <w:lang w:val="ru-RU"/>
              </w:rPr>
              <w:t>-1450836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A65BEC">
        <w:trPr>
          <w:trHeight w:hRule="exact" w:val="262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8212" w:type="dxa"/>
          </w:tcPr>
          <w:p w:rsidR="00A65BEC" w:rsidRDefault="00A65BEC"/>
        </w:tc>
        <w:tc>
          <w:tcPr>
            <w:tcW w:w="1286" w:type="dxa"/>
          </w:tcPr>
          <w:p w:rsidR="00A65BEC" w:rsidRDefault="00053545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5BEC">
        <w:trPr>
          <w:trHeight w:hRule="exact" w:val="264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8212" w:type="dxa"/>
          </w:tcPr>
          <w:p w:rsidR="00A65BEC" w:rsidRDefault="00A65BEC"/>
        </w:tc>
        <w:tc>
          <w:tcPr>
            <w:tcW w:w="1286" w:type="dxa"/>
          </w:tcPr>
          <w:p w:rsidR="00A65BEC" w:rsidRDefault="00053545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A65BEC" w:rsidRDefault="00A65BEC">
      <w:pPr>
        <w:pStyle w:val="a3"/>
        <w:spacing w:before="5"/>
        <w:rPr>
          <w:b/>
          <w:sz w:val="13"/>
        </w:rPr>
      </w:pPr>
    </w:p>
    <w:p w:rsidR="00A65BEC" w:rsidRDefault="00053545">
      <w:pPr>
        <w:spacing w:before="74"/>
        <w:ind w:left="220" w:right="86" w:firstLine="540"/>
        <w:rPr>
          <w:b/>
          <w:sz w:val="20"/>
        </w:rPr>
      </w:pPr>
      <w:r w:rsidRPr="00053545">
        <w:rPr>
          <w:b/>
          <w:sz w:val="20"/>
          <w:lang w:val="ru-RU"/>
        </w:rPr>
        <w:t xml:space="preserve">Деталировка изделий поставляемых в коробке №5 изображена на рисунке 8. </w:t>
      </w:r>
      <w:proofErr w:type="gramStart"/>
      <w:r>
        <w:rPr>
          <w:b/>
          <w:sz w:val="20"/>
        </w:rPr>
        <w:t>В таблице 8 приведены наименования позиций.</w:t>
      </w:r>
      <w:proofErr w:type="gramEnd"/>
    </w:p>
    <w:p w:rsidR="00A65BEC" w:rsidRDefault="00053545">
      <w:pPr>
        <w:spacing w:line="228" w:lineRule="exact"/>
        <w:ind w:left="4336" w:right="3721"/>
        <w:jc w:val="center"/>
        <w:rPr>
          <w:b/>
          <w:sz w:val="20"/>
        </w:rPr>
      </w:pPr>
      <w:r>
        <w:rPr>
          <w:b/>
          <w:sz w:val="20"/>
        </w:rPr>
        <w:t>Рисунок 8</w:t>
      </w:r>
    </w:p>
    <w:p w:rsidR="00A65BEC" w:rsidRDefault="00053545">
      <w:pPr>
        <w:pStyle w:val="a3"/>
        <w:spacing w:before="8"/>
        <w:rPr>
          <w:b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572736" behindDoc="0" locked="0" layoutInCell="1" allowOverlap="1">
            <wp:simplePos x="0" y="0"/>
            <wp:positionH relativeFrom="page">
              <wp:posOffset>704850</wp:posOffset>
            </wp:positionH>
            <wp:positionV relativeFrom="paragraph">
              <wp:posOffset>146912</wp:posOffset>
            </wp:positionV>
            <wp:extent cx="6411227" cy="2980658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1227" cy="2980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5BEC" w:rsidRDefault="00A65BEC">
      <w:pPr>
        <w:rPr>
          <w:sz w:val="16"/>
        </w:rPr>
        <w:sectPr w:rsidR="00A65BEC">
          <w:pgSz w:w="11910" w:h="16840"/>
          <w:pgMar w:top="460" w:right="420" w:bottom="900" w:left="860" w:header="0" w:footer="717" w:gutter="0"/>
          <w:cols w:space="720"/>
        </w:sectPr>
      </w:pPr>
    </w:p>
    <w:p w:rsidR="00A65BEC" w:rsidRDefault="00053545">
      <w:pPr>
        <w:spacing w:before="50" w:after="2"/>
        <w:ind w:left="4407" w:right="3301"/>
        <w:jc w:val="center"/>
        <w:rPr>
          <w:b/>
          <w:sz w:val="20"/>
        </w:rPr>
      </w:pPr>
      <w:r>
        <w:rPr>
          <w:b/>
          <w:sz w:val="20"/>
        </w:rPr>
        <w:lastRenderedPageBreak/>
        <w:t>Таблица 8</w:t>
      </w:r>
    </w:p>
    <w:tbl>
      <w:tblPr>
        <w:tblStyle w:val="TableNormal"/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8212"/>
        <w:gridCol w:w="1286"/>
      </w:tblGrid>
      <w:tr w:rsidR="00A65BEC">
        <w:trPr>
          <w:trHeight w:hRule="exact" w:val="262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Поз</w:t>
            </w:r>
          </w:p>
        </w:tc>
        <w:tc>
          <w:tcPr>
            <w:tcW w:w="8212" w:type="dxa"/>
          </w:tcPr>
          <w:p w:rsidR="00A65BEC" w:rsidRDefault="00053545">
            <w:pPr>
              <w:pStyle w:val="TableParagraph"/>
              <w:ind w:left="3633" w:right="3280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left="429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</w:tr>
      <w:tr w:rsidR="00A65BEC">
        <w:trPr>
          <w:trHeight w:hRule="exact" w:val="264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8212" w:type="dxa"/>
          </w:tcPr>
          <w:p w:rsidR="00A65BEC" w:rsidRDefault="0005354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Комплект для монтажа NLR-1184301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5BEC">
        <w:trPr>
          <w:trHeight w:hRule="exact" w:val="262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8212" w:type="dxa"/>
          </w:tcPr>
          <w:p w:rsidR="00A65BEC" w:rsidRDefault="0005354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Комплект для монтажа NLR-1184299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5BEC">
        <w:trPr>
          <w:trHeight w:hRule="exact" w:val="264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8212" w:type="dxa"/>
          </w:tcPr>
          <w:p w:rsidR="00A65BEC" w:rsidRDefault="0005354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Комплект для монтажа NLR-1184298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5BEC">
        <w:trPr>
          <w:trHeight w:hRule="exact" w:val="264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8212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Стойка вертикальная металлической стенки бассейна </w:t>
            </w:r>
            <w:r>
              <w:rPr>
                <w:sz w:val="20"/>
              </w:rPr>
              <w:t>NLR</w:t>
            </w:r>
            <w:r w:rsidRPr="00053545">
              <w:rPr>
                <w:sz w:val="20"/>
                <w:lang w:val="ru-RU"/>
              </w:rPr>
              <w:t>-1440434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left="518" w:right="51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</w:tbl>
    <w:p w:rsidR="00A65BEC" w:rsidRDefault="00A65BEC">
      <w:pPr>
        <w:pStyle w:val="a3"/>
        <w:spacing w:before="5"/>
        <w:rPr>
          <w:b/>
          <w:sz w:val="13"/>
        </w:rPr>
      </w:pPr>
    </w:p>
    <w:p w:rsidR="00A65BEC" w:rsidRDefault="00053545">
      <w:pPr>
        <w:spacing w:before="74"/>
        <w:ind w:left="220" w:right="239" w:firstLine="540"/>
        <w:rPr>
          <w:b/>
          <w:sz w:val="20"/>
        </w:rPr>
      </w:pPr>
      <w:r w:rsidRPr="00053545">
        <w:rPr>
          <w:b/>
          <w:sz w:val="20"/>
          <w:lang w:val="ru-RU"/>
        </w:rPr>
        <w:t xml:space="preserve">Деталировка изделий поставляемых в коробке №6 изображена на рисунке 9. </w:t>
      </w:r>
      <w:proofErr w:type="gramStart"/>
      <w:r>
        <w:rPr>
          <w:b/>
          <w:sz w:val="20"/>
        </w:rPr>
        <w:t>В таблице 9 приведены наименования позиций.</w:t>
      </w:r>
      <w:proofErr w:type="gramEnd"/>
    </w:p>
    <w:p w:rsidR="00A65BEC" w:rsidRDefault="00053545">
      <w:pPr>
        <w:ind w:left="4331" w:right="3676"/>
        <w:jc w:val="center"/>
        <w:rPr>
          <w:b/>
          <w:sz w:val="20"/>
        </w:rPr>
      </w:pPr>
      <w:r>
        <w:rPr>
          <w:b/>
          <w:sz w:val="20"/>
        </w:rPr>
        <w:t>Рисунок 9</w:t>
      </w:r>
    </w:p>
    <w:p w:rsidR="00A65BEC" w:rsidRDefault="00053545">
      <w:pPr>
        <w:pStyle w:val="a3"/>
        <w:ind w:left="1615"/>
      </w:pPr>
      <w:r>
        <w:rPr>
          <w:noProof/>
          <w:lang w:val="ru-RU" w:eastAsia="ru-RU"/>
        </w:rPr>
        <w:drawing>
          <wp:inline distT="0" distB="0" distL="0" distR="0">
            <wp:extent cx="5092078" cy="1529143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078" cy="152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Default="00053545">
      <w:pPr>
        <w:spacing w:before="4" w:after="2"/>
        <w:ind w:left="4407" w:right="3299"/>
        <w:jc w:val="center"/>
        <w:rPr>
          <w:b/>
          <w:sz w:val="20"/>
        </w:rPr>
      </w:pPr>
      <w:r>
        <w:rPr>
          <w:b/>
          <w:sz w:val="20"/>
        </w:rPr>
        <w:t>Таблица 9</w:t>
      </w:r>
    </w:p>
    <w:tbl>
      <w:tblPr>
        <w:tblStyle w:val="TableNormal"/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8212"/>
        <w:gridCol w:w="1286"/>
      </w:tblGrid>
      <w:tr w:rsidR="00A65BEC">
        <w:trPr>
          <w:trHeight w:hRule="exact" w:val="264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Поз</w:t>
            </w:r>
          </w:p>
        </w:tc>
        <w:tc>
          <w:tcPr>
            <w:tcW w:w="8212" w:type="dxa"/>
          </w:tcPr>
          <w:p w:rsidR="00A65BEC" w:rsidRDefault="00053545">
            <w:pPr>
              <w:pStyle w:val="TableParagraph"/>
              <w:ind w:left="3633" w:right="3280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left="429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</w:tr>
      <w:tr w:rsidR="00A65BEC">
        <w:trPr>
          <w:trHeight w:hRule="exact" w:val="262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212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Накладка декоративная боковая верхней пластины-фиксатора </w:t>
            </w:r>
            <w:r>
              <w:rPr>
                <w:sz w:val="20"/>
              </w:rPr>
              <w:t>NLR</w:t>
            </w:r>
            <w:r w:rsidRPr="00053545">
              <w:rPr>
                <w:sz w:val="20"/>
                <w:lang w:val="ru-RU"/>
              </w:rPr>
              <w:t>-1490520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left="518" w:right="51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65BEC">
        <w:trPr>
          <w:trHeight w:hRule="exact" w:val="264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8212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Накладка декоративная верхняя верхней пластины-фиксатора </w:t>
            </w:r>
            <w:r>
              <w:rPr>
                <w:sz w:val="20"/>
              </w:rPr>
              <w:t>NLR</w:t>
            </w:r>
            <w:r w:rsidRPr="00053545">
              <w:rPr>
                <w:sz w:val="20"/>
                <w:lang w:val="ru-RU"/>
              </w:rPr>
              <w:t>-1490546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left="518" w:right="51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65BEC">
        <w:trPr>
          <w:trHeight w:hRule="exact" w:val="262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8212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Накладка декоративная нижняя стойки вертикальной </w:t>
            </w:r>
            <w:r>
              <w:rPr>
                <w:sz w:val="20"/>
              </w:rPr>
              <w:t>NLR</w:t>
            </w:r>
            <w:r w:rsidRPr="00053545">
              <w:rPr>
                <w:sz w:val="20"/>
                <w:lang w:val="ru-RU"/>
              </w:rPr>
              <w:t>-1490522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left="518" w:right="51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65BEC">
        <w:trPr>
          <w:trHeight w:hRule="exact" w:val="264"/>
        </w:trPr>
        <w:tc>
          <w:tcPr>
            <w:tcW w:w="567" w:type="dxa"/>
          </w:tcPr>
          <w:p w:rsidR="00A65BEC" w:rsidRDefault="00053545">
            <w:pPr>
              <w:pStyle w:val="TableParagraph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8212" w:type="dxa"/>
          </w:tcPr>
          <w:p w:rsidR="00A65BEC" w:rsidRDefault="0005354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Заглушка декоративная NLR-4516112</w:t>
            </w:r>
          </w:p>
        </w:tc>
        <w:tc>
          <w:tcPr>
            <w:tcW w:w="1286" w:type="dxa"/>
          </w:tcPr>
          <w:p w:rsidR="00A65BEC" w:rsidRDefault="00053545">
            <w:pPr>
              <w:pStyle w:val="TableParagraph"/>
              <w:ind w:left="518" w:right="51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</w:tbl>
    <w:p w:rsidR="00A65BEC" w:rsidRDefault="00A65BEC">
      <w:pPr>
        <w:pStyle w:val="a3"/>
        <w:rPr>
          <w:b/>
        </w:rPr>
      </w:pPr>
    </w:p>
    <w:p w:rsidR="00A65BEC" w:rsidRDefault="00A65BEC">
      <w:pPr>
        <w:pStyle w:val="a3"/>
        <w:spacing w:before="10"/>
        <w:rPr>
          <w:b/>
          <w:sz w:val="19"/>
        </w:rPr>
      </w:pPr>
    </w:p>
    <w:p w:rsidR="00A65BEC" w:rsidRDefault="00053545">
      <w:pPr>
        <w:ind w:left="220" w:right="239" w:firstLine="540"/>
        <w:rPr>
          <w:b/>
          <w:sz w:val="20"/>
        </w:rPr>
      </w:pPr>
      <w:r w:rsidRPr="00053545">
        <w:rPr>
          <w:b/>
          <w:sz w:val="20"/>
          <w:lang w:val="ru-RU"/>
        </w:rPr>
        <w:t xml:space="preserve">Деталировка изделий поставляемых в коробке №7 изображена на рисунке 10. </w:t>
      </w:r>
      <w:proofErr w:type="gramStart"/>
      <w:r>
        <w:rPr>
          <w:b/>
          <w:sz w:val="20"/>
        </w:rPr>
        <w:t>В таблице 10 приведены наименования позиций.</w:t>
      </w:r>
      <w:proofErr w:type="gramEnd"/>
    </w:p>
    <w:p w:rsidR="00A65BEC" w:rsidRDefault="00053545">
      <w:pPr>
        <w:spacing w:after="2" w:line="228" w:lineRule="exact"/>
        <w:ind w:left="4329" w:right="3676"/>
        <w:jc w:val="center"/>
        <w:rPr>
          <w:b/>
          <w:sz w:val="20"/>
        </w:rPr>
      </w:pPr>
      <w:r>
        <w:rPr>
          <w:b/>
          <w:sz w:val="20"/>
        </w:rPr>
        <w:t>Рисунок 10</w:t>
      </w:r>
    </w:p>
    <w:p w:rsidR="00A65BEC" w:rsidRDefault="00053545">
      <w:pPr>
        <w:pStyle w:val="a3"/>
        <w:ind w:left="1330"/>
      </w:pPr>
      <w:r>
        <w:rPr>
          <w:noProof/>
          <w:lang w:val="ru-RU" w:eastAsia="ru-RU"/>
        </w:rPr>
        <w:drawing>
          <wp:inline distT="0" distB="0" distL="0" distR="0">
            <wp:extent cx="5452066" cy="2074259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066" cy="207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Default="00053545">
      <w:pPr>
        <w:spacing w:before="3" w:after="2"/>
        <w:ind w:left="3803" w:right="3676"/>
        <w:jc w:val="center"/>
        <w:rPr>
          <w:b/>
          <w:sz w:val="20"/>
        </w:rPr>
      </w:pPr>
      <w:r>
        <w:rPr>
          <w:b/>
          <w:sz w:val="20"/>
        </w:rPr>
        <w:t>Таблица 10</w:t>
      </w:r>
    </w:p>
    <w:tbl>
      <w:tblPr>
        <w:tblStyle w:val="TableNormal"/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6613"/>
        <w:gridCol w:w="949"/>
      </w:tblGrid>
      <w:tr w:rsidR="00A65BEC">
        <w:trPr>
          <w:trHeight w:hRule="exact" w:val="262"/>
        </w:trPr>
        <w:tc>
          <w:tcPr>
            <w:tcW w:w="569" w:type="dxa"/>
          </w:tcPr>
          <w:p w:rsidR="00A65BEC" w:rsidRDefault="00053545">
            <w:pPr>
              <w:pStyle w:val="TableParagraph"/>
              <w:ind w:right="13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Поз</w:t>
            </w:r>
          </w:p>
        </w:tc>
        <w:tc>
          <w:tcPr>
            <w:tcW w:w="6613" w:type="dxa"/>
          </w:tcPr>
          <w:p w:rsidR="00A65BEC" w:rsidRDefault="00053545">
            <w:pPr>
              <w:pStyle w:val="TableParagraph"/>
              <w:ind w:left="2834" w:right="2480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949" w:type="dxa"/>
          </w:tcPr>
          <w:p w:rsidR="00A65BEC" w:rsidRDefault="00053545">
            <w:pPr>
              <w:pStyle w:val="TableParagraph"/>
              <w:ind w:left="83" w:right="221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</w:tr>
      <w:tr w:rsidR="00A65BEC">
        <w:trPr>
          <w:trHeight w:hRule="exact" w:val="264"/>
        </w:trPr>
        <w:tc>
          <w:tcPr>
            <w:tcW w:w="569" w:type="dxa"/>
          </w:tcPr>
          <w:p w:rsidR="00A65BEC" w:rsidRDefault="00053545">
            <w:pPr>
              <w:pStyle w:val="TableParagraph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6613" w:type="dxa"/>
          </w:tcPr>
          <w:p w:rsidR="00A65BEC" w:rsidRPr="00053545" w:rsidRDefault="00053545">
            <w:pPr>
              <w:pStyle w:val="TableParagraph"/>
              <w:ind w:left="100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Пластина металлическая крепления стенки бассейна </w:t>
            </w:r>
            <w:r>
              <w:rPr>
                <w:sz w:val="20"/>
              </w:rPr>
              <w:t>WBI</w:t>
            </w:r>
            <w:r w:rsidRPr="00053545">
              <w:rPr>
                <w:sz w:val="20"/>
                <w:lang w:val="ru-RU"/>
              </w:rPr>
              <w:t>-11823</w:t>
            </w:r>
          </w:p>
        </w:tc>
        <w:tc>
          <w:tcPr>
            <w:tcW w:w="949" w:type="dxa"/>
          </w:tcPr>
          <w:p w:rsidR="00A65BEC" w:rsidRDefault="00053545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A65BEC">
        <w:trPr>
          <w:trHeight w:hRule="exact" w:val="262"/>
        </w:trPr>
        <w:tc>
          <w:tcPr>
            <w:tcW w:w="569" w:type="dxa"/>
          </w:tcPr>
          <w:p w:rsidR="00A65BEC" w:rsidRDefault="00053545">
            <w:pPr>
              <w:pStyle w:val="TableParagraph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6613" w:type="dxa"/>
          </w:tcPr>
          <w:p w:rsidR="00A65BEC" w:rsidRDefault="00053545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Комплект для монтажа CWI-1050000054</w:t>
            </w:r>
          </w:p>
        </w:tc>
        <w:tc>
          <w:tcPr>
            <w:tcW w:w="949" w:type="dxa"/>
          </w:tcPr>
          <w:p w:rsidR="00A65BEC" w:rsidRDefault="00053545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5BEC">
        <w:trPr>
          <w:trHeight w:hRule="exact" w:val="264"/>
        </w:trPr>
        <w:tc>
          <w:tcPr>
            <w:tcW w:w="569" w:type="dxa"/>
          </w:tcPr>
          <w:p w:rsidR="00A65BEC" w:rsidRDefault="00053545">
            <w:pPr>
              <w:pStyle w:val="TableParagraph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6613" w:type="dxa"/>
          </w:tcPr>
          <w:p w:rsidR="00A65BEC" w:rsidRPr="00053545" w:rsidRDefault="00053545">
            <w:pPr>
              <w:pStyle w:val="TableParagraph"/>
              <w:ind w:left="100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Стенка сборного бассейна Гибралтар </w:t>
            </w:r>
            <w:r>
              <w:rPr>
                <w:sz w:val="20"/>
              </w:rPr>
              <w:t>J</w:t>
            </w:r>
            <w:r w:rsidRPr="00053545">
              <w:rPr>
                <w:sz w:val="20"/>
                <w:lang w:val="ru-RU"/>
              </w:rPr>
              <w:t>-4000 (7,3х3,7х1,35) (овал)</w:t>
            </w:r>
          </w:p>
        </w:tc>
        <w:tc>
          <w:tcPr>
            <w:tcW w:w="949" w:type="dxa"/>
          </w:tcPr>
          <w:p w:rsidR="00A65BEC" w:rsidRDefault="00053545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A65BEC" w:rsidRDefault="00A65BEC">
      <w:pPr>
        <w:jc w:val="center"/>
        <w:rPr>
          <w:sz w:val="20"/>
        </w:rPr>
        <w:sectPr w:rsidR="00A65BEC">
          <w:pgSz w:w="11910" w:h="16840"/>
          <w:pgMar w:top="700" w:right="460" w:bottom="900" w:left="860" w:header="0" w:footer="717" w:gutter="0"/>
          <w:cols w:space="720"/>
        </w:sectPr>
      </w:pPr>
    </w:p>
    <w:p w:rsidR="00A65BEC" w:rsidRPr="00053545" w:rsidRDefault="00053545">
      <w:pPr>
        <w:spacing w:before="59"/>
        <w:ind w:left="640" w:right="51"/>
        <w:rPr>
          <w:b/>
          <w:sz w:val="20"/>
          <w:lang w:val="ru-RU"/>
        </w:rPr>
      </w:pPr>
      <w:r w:rsidRPr="00053545">
        <w:rPr>
          <w:b/>
          <w:sz w:val="20"/>
          <w:lang w:val="ru-RU"/>
        </w:rPr>
        <w:lastRenderedPageBreak/>
        <w:t>Изделие, поставляемое в коробке №8, изображено на рисунке 11 и таблице 11.</w:t>
      </w:r>
    </w:p>
    <w:p w:rsidR="00A65BEC" w:rsidRDefault="00053545">
      <w:pPr>
        <w:spacing w:after="2"/>
        <w:ind w:right="2277"/>
        <w:jc w:val="right"/>
        <w:rPr>
          <w:b/>
          <w:sz w:val="20"/>
        </w:rPr>
      </w:pPr>
      <w:r>
        <w:rPr>
          <w:b/>
          <w:sz w:val="20"/>
        </w:rPr>
        <w:t>Рисунок 11</w:t>
      </w:r>
    </w:p>
    <w:p w:rsidR="00A65BEC" w:rsidRDefault="00053545">
      <w:pPr>
        <w:pStyle w:val="a3"/>
        <w:ind w:left="1123"/>
      </w:pPr>
      <w:r>
        <w:rPr>
          <w:noProof/>
          <w:lang w:val="ru-RU" w:eastAsia="ru-RU"/>
        </w:rPr>
        <w:drawing>
          <wp:inline distT="0" distB="0" distL="0" distR="0">
            <wp:extent cx="4646663" cy="1820227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663" cy="182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Default="00053545">
      <w:pPr>
        <w:spacing w:before="11"/>
        <w:ind w:right="2255"/>
        <w:jc w:val="right"/>
        <w:rPr>
          <w:b/>
          <w:sz w:val="20"/>
        </w:rPr>
      </w:pPr>
      <w:r>
        <w:rPr>
          <w:b/>
          <w:sz w:val="20"/>
        </w:rPr>
        <w:t>Таблица 11</w:t>
      </w:r>
    </w:p>
    <w:tbl>
      <w:tblPr>
        <w:tblStyle w:val="TableNormal"/>
        <w:tblW w:w="0" w:type="auto"/>
        <w:tblInd w:w="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7062"/>
        <w:gridCol w:w="871"/>
      </w:tblGrid>
      <w:tr w:rsidR="00A65BEC">
        <w:trPr>
          <w:trHeight w:hRule="exact" w:val="264"/>
        </w:trPr>
        <w:tc>
          <w:tcPr>
            <w:tcW w:w="562" w:type="dxa"/>
          </w:tcPr>
          <w:p w:rsidR="00A65BEC" w:rsidRDefault="0005354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Поз</w:t>
            </w:r>
          </w:p>
        </w:tc>
        <w:tc>
          <w:tcPr>
            <w:tcW w:w="7062" w:type="dxa"/>
          </w:tcPr>
          <w:p w:rsidR="00A65BEC" w:rsidRDefault="00053545">
            <w:pPr>
              <w:pStyle w:val="TableParagraph"/>
              <w:ind w:left="3060" w:right="2704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871" w:type="dxa"/>
          </w:tcPr>
          <w:p w:rsidR="00A65BEC" w:rsidRDefault="00053545">
            <w:pPr>
              <w:pStyle w:val="TableParagraph"/>
              <w:spacing w:before="0" w:line="226" w:lineRule="exact"/>
              <w:ind w:left="82" w:right="144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</w:tr>
      <w:tr w:rsidR="00A65BEC">
        <w:trPr>
          <w:trHeight w:hRule="exact" w:val="264"/>
        </w:trPr>
        <w:tc>
          <w:tcPr>
            <w:tcW w:w="562" w:type="dxa"/>
          </w:tcPr>
          <w:p w:rsidR="00A65BEC" w:rsidRDefault="00053545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7062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Пакет чашковый сборного бассейна Гибралтар </w:t>
            </w:r>
            <w:r>
              <w:rPr>
                <w:sz w:val="20"/>
              </w:rPr>
              <w:t>J</w:t>
            </w:r>
            <w:r w:rsidRPr="00053545">
              <w:rPr>
                <w:sz w:val="20"/>
                <w:lang w:val="ru-RU"/>
              </w:rPr>
              <w:t>-4000 (7,3х3,7х1,35) (овал)</w:t>
            </w:r>
          </w:p>
        </w:tc>
        <w:tc>
          <w:tcPr>
            <w:tcW w:w="871" w:type="dxa"/>
          </w:tcPr>
          <w:p w:rsidR="00A65BEC" w:rsidRDefault="00053545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A65BEC" w:rsidRDefault="00A65BEC">
      <w:pPr>
        <w:pStyle w:val="a3"/>
        <w:spacing w:before="5"/>
        <w:rPr>
          <w:b/>
          <w:sz w:val="13"/>
        </w:rPr>
      </w:pPr>
    </w:p>
    <w:p w:rsidR="00A65BEC" w:rsidRPr="00053545" w:rsidRDefault="00053545">
      <w:pPr>
        <w:spacing w:before="74"/>
        <w:ind w:left="640" w:right="51"/>
        <w:rPr>
          <w:b/>
          <w:sz w:val="20"/>
          <w:lang w:val="ru-RU"/>
        </w:rPr>
      </w:pPr>
      <w:r w:rsidRPr="00053545">
        <w:rPr>
          <w:b/>
          <w:sz w:val="20"/>
          <w:lang w:val="ru-RU"/>
        </w:rPr>
        <w:t>Изделие, поставляемое в коробке №10, изображено на рисунке 12 и таблице 12.</w:t>
      </w:r>
    </w:p>
    <w:p w:rsidR="00A65BEC" w:rsidRPr="00053545" w:rsidRDefault="00A65BEC">
      <w:pPr>
        <w:pStyle w:val="a3"/>
        <w:spacing w:before="9"/>
        <w:rPr>
          <w:b/>
          <w:sz w:val="19"/>
          <w:lang w:val="ru-RU"/>
        </w:rPr>
      </w:pPr>
    </w:p>
    <w:p w:rsidR="00A65BEC" w:rsidRPr="00053545" w:rsidRDefault="00053545">
      <w:pPr>
        <w:spacing w:before="1"/>
        <w:ind w:left="100" w:right="595" w:firstLine="540"/>
        <w:rPr>
          <w:b/>
          <w:sz w:val="20"/>
          <w:lang w:val="ru-RU"/>
        </w:rPr>
      </w:pPr>
      <w:r w:rsidRPr="00053545">
        <w:rPr>
          <w:b/>
          <w:sz w:val="20"/>
          <w:lang w:val="ru-RU"/>
        </w:rPr>
        <w:t xml:space="preserve">Деталировку деталей поставляемых в коробке №9 (Лестница универсальная </w:t>
      </w:r>
      <w:r>
        <w:rPr>
          <w:b/>
          <w:sz w:val="20"/>
        </w:rPr>
        <w:t>SLA</w:t>
      </w:r>
      <w:r w:rsidRPr="00053545">
        <w:rPr>
          <w:b/>
          <w:sz w:val="20"/>
          <w:lang w:val="ru-RU"/>
        </w:rPr>
        <w:t xml:space="preserve">001 (пластик)) </w:t>
      </w:r>
      <w:proofErr w:type="gramStart"/>
      <w:r w:rsidRPr="00053545">
        <w:rPr>
          <w:b/>
          <w:sz w:val="20"/>
          <w:lang w:val="ru-RU"/>
        </w:rPr>
        <w:t>см</w:t>
      </w:r>
      <w:proofErr w:type="gramEnd"/>
      <w:r w:rsidRPr="00053545">
        <w:rPr>
          <w:b/>
          <w:sz w:val="20"/>
          <w:lang w:val="ru-RU"/>
        </w:rPr>
        <w:t xml:space="preserve">. в Руководстве по эксплуатации лестницы универсальной </w:t>
      </w:r>
      <w:r>
        <w:rPr>
          <w:b/>
          <w:sz w:val="20"/>
        </w:rPr>
        <w:t>SLA</w:t>
      </w:r>
      <w:r w:rsidRPr="00053545">
        <w:rPr>
          <w:b/>
          <w:sz w:val="20"/>
          <w:lang w:val="ru-RU"/>
        </w:rPr>
        <w:t>001 (пластик)</w:t>
      </w:r>
    </w:p>
    <w:p w:rsidR="00A65BEC" w:rsidRDefault="00053545">
      <w:pPr>
        <w:ind w:left="6473" w:right="51"/>
        <w:rPr>
          <w:b/>
          <w:sz w:val="20"/>
        </w:rPr>
      </w:pPr>
      <w:r>
        <w:rPr>
          <w:b/>
          <w:sz w:val="20"/>
        </w:rPr>
        <w:t>Рисунок 12</w:t>
      </w:r>
    </w:p>
    <w:p w:rsidR="00A65BEC" w:rsidRDefault="00A65BEC">
      <w:pPr>
        <w:pStyle w:val="a3"/>
        <w:ind w:left="3370"/>
      </w:pPr>
      <w:r>
        <w:pict>
          <v:group id="_x0000_s1429" style="width:175.7pt;height:121.45pt;mso-position-horizontal-relative:char;mso-position-vertical-relative:line" coordsize="3514,24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33" type="#_x0000_t75" style="position:absolute;width:1455;height:2429">
              <v:imagedata r:id="rId20" o:title=""/>
            </v:shape>
            <v:line id="_x0000_s1432" style="position:absolute" from="1152,1692" to="3033,898" strokecolor="red"/>
            <v:line id="_x0000_s1431" style="position:absolute" from="3033,898" to="3506,898" strokecolor="red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30" type="#_x0000_t202" style="position:absolute;left:3118;top:617;width:240;height:240" filled="f" stroked="f">
              <v:textbox inset="0,0,0,0">
                <w:txbxContent>
                  <w:p w:rsidR="00053545" w:rsidRDefault="00053545">
                    <w:pPr>
                      <w:spacing w:line="240" w:lineRule="exact"/>
                      <w:ind w:right="-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65BEC" w:rsidRDefault="00053545">
      <w:pPr>
        <w:spacing w:after="2"/>
        <w:ind w:right="2255"/>
        <w:jc w:val="right"/>
        <w:rPr>
          <w:b/>
          <w:sz w:val="20"/>
        </w:rPr>
      </w:pPr>
      <w:r>
        <w:rPr>
          <w:b/>
          <w:sz w:val="20"/>
        </w:rPr>
        <w:t>Таблица 12</w:t>
      </w:r>
    </w:p>
    <w:tbl>
      <w:tblPr>
        <w:tblStyle w:val="TableNormal"/>
        <w:tblW w:w="0" w:type="auto"/>
        <w:tblInd w:w="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7017"/>
        <w:gridCol w:w="941"/>
      </w:tblGrid>
      <w:tr w:rsidR="00A65BEC">
        <w:trPr>
          <w:trHeight w:hRule="exact" w:val="264"/>
        </w:trPr>
        <w:tc>
          <w:tcPr>
            <w:tcW w:w="540" w:type="dxa"/>
          </w:tcPr>
          <w:p w:rsidR="00A65BEC" w:rsidRDefault="0005354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Поз</w:t>
            </w:r>
          </w:p>
        </w:tc>
        <w:tc>
          <w:tcPr>
            <w:tcW w:w="7017" w:type="dxa"/>
          </w:tcPr>
          <w:p w:rsidR="00A65BEC" w:rsidRDefault="00053545">
            <w:pPr>
              <w:pStyle w:val="TableParagraph"/>
              <w:ind w:left="3035" w:right="2682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941" w:type="dxa"/>
          </w:tcPr>
          <w:p w:rsidR="00A65BEC" w:rsidRDefault="00053545">
            <w:pPr>
              <w:pStyle w:val="TableParagraph"/>
              <w:ind w:left="261" w:right="35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</w:tr>
      <w:tr w:rsidR="00A65BEC">
        <w:trPr>
          <w:trHeight w:hRule="exact" w:val="262"/>
        </w:trPr>
        <w:tc>
          <w:tcPr>
            <w:tcW w:w="540" w:type="dxa"/>
          </w:tcPr>
          <w:p w:rsidR="00A65BEC" w:rsidRDefault="00053545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7017" w:type="dxa"/>
          </w:tcPr>
          <w:p w:rsidR="00A65BEC" w:rsidRDefault="0005354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Лестница универсальная SLA001 (пластик)</w:t>
            </w:r>
          </w:p>
        </w:tc>
        <w:tc>
          <w:tcPr>
            <w:tcW w:w="941" w:type="dxa"/>
          </w:tcPr>
          <w:p w:rsidR="00A65BEC" w:rsidRDefault="00053545">
            <w:pPr>
              <w:pStyle w:val="TableParagraph"/>
              <w:ind w:left="17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A65BEC" w:rsidRDefault="00A65BEC">
      <w:pPr>
        <w:pStyle w:val="a3"/>
        <w:spacing w:before="5"/>
        <w:rPr>
          <w:b/>
          <w:sz w:val="13"/>
        </w:rPr>
      </w:pPr>
    </w:p>
    <w:p w:rsidR="00A65BEC" w:rsidRPr="00053545" w:rsidRDefault="00053545">
      <w:pPr>
        <w:spacing w:before="74"/>
        <w:ind w:left="640" w:right="51"/>
        <w:rPr>
          <w:b/>
          <w:sz w:val="20"/>
          <w:lang w:val="ru-RU"/>
        </w:rPr>
      </w:pPr>
      <w:r w:rsidRPr="00053545">
        <w:rPr>
          <w:b/>
          <w:sz w:val="20"/>
          <w:lang w:val="ru-RU"/>
        </w:rPr>
        <w:t>Изделие, поставляемое в коробке №11, изображено на рисунке 13 и таблице 13*.</w:t>
      </w:r>
    </w:p>
    <w:p w:rsidR="00A65BEC" w:rsidRPr="00053545" w:rsidRDefault="00A65BEC">
      <w:pPr>
        <w:pStyle w:val="a3"/>
        <w:rPr>
          <w:b/>
          <w:lang w:val="ru-RU"/>
        </w:rPr>
      </w:pPr>
    </w:p>
    <w:p w:rsidR="00A65BEC" w:rsidRPr="00053545" w:rsidRDefault="00053545">
      <w:pPr>
        <w:spacing w:before="1"/>
        <w:ind w:left="640" w:right="51"/>
        <w:rPr>
          <w:b/>
          <w:sz w:val="20"/>
          <w:lang w:val="ru-RU"/>
        </w:rPr>
      </w:pPr>
      <w:proofErr w:type="gramStart"/>
      <w:r w:rsidRPr="00053545">
        <w:rPr>
          <w:b/>
          <w:sz w:val="20"/>
          <w:lang w:val="ru-RU"/>
        </w:rPr>
        <w:t xml:space="preserve">Деталировку деталей поставляемых в коробке №10 (Фильтровальная установка </w:t>
      </w:r>
      <w:r>
        <w:rPr>
          <w:b/>
          <w:sz w:val="20"/>
        </w:rPr>
        <w:t>Kripsol</w:t>
      </w:r>
      <w:r w:rsidRPr="00053545">
        <w:rPr>
          <w:b/>
          <w:sz w:val="20"/>
          <w:lang w:val="ru-RU"/>
        </w:rPr>
        <w:t xml:space="preserve"> </w:t>
      </w:r>
      <w:r>
        <w:rPr>
          <w:b/>
          <w:sz w:val="20"/>
        </w:rPr>
        <w:t>Sevilla</w:t>
      </w:r>
      <w:r w:rsidRPr="00053545">
        <w:rPr>
          <w:b/>
          <w:sz w:val="20"/>
          <w:lang w:val="ru-RU"/>
        </w:rPr>
        <w:t xml:space="preserve"> </w:t>
      </w:r>
      <w:r>
        <w:rPr>
          <w:b/>
          <w:sz w:val="20"/>
        </w:rPr>
        <w:t>STN</w:t>
      </w:r>
      <w:r w:rsidRPr="00053545">
        <w:rPr>
          <w:b/>
          <w:sz w:val="20"/>
          <w:lang w:val="ru-RU"/>
        </w:rPr>
        <w:t>406-</w:t>
      </w:r>
      <w:proofErr w:type="gramEnd"/>
    </w:p>
    <w:p w:rsidR="00A65BEC" w:rsidRPr="00053545" w:rsidRDefault="00053545">
      <w:pPr>
        <w:ind w:left="100" w:right="51"/>
        <w:rPr>
          <w:b/>
          <w:sz w:val="20"/>
          <w:lang w:val="ru-RU"/>
        </w:rPr>
      </w:pPr>
      <w:r w:rsidRPr="00053545">
        <w:rPr>
          <w:b/>
          <w:sz w:val="20"/>
          <w:lang w:val="ru-RU"/>
        </w:rPr>
        <w:t xml:space="preserve">33) см. в Руководстве по эксплуатации Фильтровальной установки </w:t>
      </w:r>
      <w:r>
        <w:rPr>
          <w:b/>
          <w:sz w:val="20"/>
        </w:rPr>
        <w:t>Kripsol</w:t>
      </w:r>
      <w:r w:rsidRPr="00053545">
        <w:rPr>
          <w:b/>
          <w:sz w:val="20"/>
          <w:lang w:val="ru-RU"/>
        </w:rPr>
        <w:t xml:space="preserve"> </w:t>
      </w:r>
      <w:r>
        <w:rPr>
          <w:b/>
          <w:sz w:val="20"/>
        </w:rPr>
        <w:t>Sevilla</w:t>
      </w:r>
      <w:r w:rsidRPr="00053545">
        <w:rPr>
          <w:b/>
          <w:sz w:val="20"/>
          <w:lang w:val="ru-RU"/>
        </w:rPr>
        <w:t xml:space="preserve"> </w:t>
      </w:r>
      <w:r>
        <w:rPr>
          <w:b/>
          <w:sz w:val="20"/>
        </w:rPr>
        <w:t>STN</w:t>
      </w:r>
      <w:r w:rsidRPr="00053545">
        <w:rPr>
          <w:b/>
          <w:sz w:val="20"/>
          <w:lang w:val="ru-RU"/>
        </w:rPr>
        <w:t>406-33</w:t>
      </w:r>
    </w:p>
    <w:p w:rsidR="00A65BEC" w:rsidRDefault="00053545">
      <w:pPr>
        <w:ind w:left="6473" w:right="51"/>
        <w:rPr>
          <w:b/>
          <w:sz w:val="20"/>
        </w:rPr>
      </w:pPr>
      <w:r>
        <w:rPr>
          <w:b/>
          <w:sz w:val="20"/>
        </w:rPr>
        <w:t>Рисунок 13</w:t>
      </w:r>
    </w:p>
    <w:p w:rsidR="00A65BEC" w:rsidRDefault="00A65BEC">
      <w:pPr>
        <w:pStyle w:val="a3"/>
        <w:ind w:left="3532"/>
      </w:pPr>
      <w:r>
        <w:pict>
          <v:group id="_x0000_s1424" style="width:164.3pt;height:189.75pt;mso-position-horizontal-relative:char;mso-position-vertical-relative:line" coordsize="3286,3795">
            <v:shape id="_x0000_s1428" type="#_x0000_t75" style="position:absolute;width:2355;height:3795">
              <v:imagedata r:id="rId21" o:title=""/>
            </v:shape>
            <v:line id="_x0000_s1427" style="position:absolute" from="2805,660" to="3278,660" strokecolor="red"/>
            <v:line id="_x0000_s1426" style="position:absolute" from="924,1454" to="2805,660" strokecolor="red"/>
            <v:shape id="_x0000_s1425" type="#_x0000_t202" style="position:absolute;left:2879;top:391;width:240;height:240" filled="f" stroked="f">
              <v:textbox inset="0,0,0,0">
                <w:txbxContent>
                  <w:p w:rsidR="00053545" w:rsidRDefault="00053545">
                    <w:pPr>
                      <w:spacing w:line="240" w:lineRule="exact"/>
                      <w:ind w:right="-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59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65BEC" w:rsidRDefault="00A65BEC">
      <w:pPr>
        <w:pStyle w:val="a3"/>
        <w:spacing w:before="1"/>
        <w:rPr>
          <w:b/>
          <w:sz w:val="18"/>
        </w:rPr>
      </w:pPr>
    </w:p>
    <w:p w:rsidR="00A65BEC" w:rsidRDefault="00053545">
      <w:pPr>
        <w:spacing w:after="2"/>
        <w:ind w:right="2255"/>
        <w:jc w:val="right"/>
        <w:rPr>
          <w:b/>
          <w:sz w:val="20"/>
        </w:rPr>
      </w:pPr>
      <w:r>
        <w:rPr>
          <w:b/>
          <w:sz w:val="20"/>
        </w:rPr>
        <w:t>Таблица 13</w:t>
      </w:r>
    </w:p>
    <w:tbl>
      <w:tblPr>
        <w:tblStyle w:val="TableNormal"/>
        <w:tblW w:w="0" w:type="auto"/>
        <w:tblInd w:w="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7118"/>
        <w:gridCol w:w="938"/>
      </w:tblGrid>
      <w:tr w:rsidR="00A65BEC">
        <w:trPr>
          <w:trHeight w:hRule="exact" w:val="264"/>
        </w:trPr>
        <w:tc>
          <w:tcPr>
            <w:tcW w:w="540" w:type="dxa"/>
          </w:tcPr>
          <w:p w:rsidR="00A65BEC" w:rsidRDefault="0005354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Поз</w:t>
            </w:r>
          </w:p>
        </w:tc>
        <w:tc>
          <w:tcPr>
            <w:tcW w:w="7118" w:type="dxa"/>
          </w:tcPr>
          <w:p w:rsidR="00A65BEC" w:rsidRDefault="00053545">
            <w:pPr>
              <w:pStyle w:val="TableParagraph"/>
              <w:ind w:left="3086" w:right="2733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938" w:type="dxa"/>
          </w:tcPr>
          <w:p w:rsidR="00A65BEC" w:rsidRDefault="00053545">
            <w:pPr>
              <w:pStyle w:val="TableParagraph"/>
              <w:ind w:left="261" w:right="33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</w:tr>
      <w:tr w:rsidR="00A65BEC">
        <w:trPr>
          <w:trHeight w:hRule="exact" w:val="264"/>
        </w:trPr>
        <w:tc>
          <w:tcPr>
            <w:tcW w:w="540" w:type="dxa"/>
          </w:tcPr>
          <w:p w:rsidR="00A65BEC" w:rsidRDefault="0005354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7118" w:type="dxa"/>
          </w:tcPr>
          <w:p w:rsidR="00A65BEC" w:rsidRPr="00053545" w:rsidRDefault="00053545">
            <w:pPr>
              <w:pStyle w:val="TableParagraph"/>
              <w:ind w:left="103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Фильтровальная установка </w:t>
            </w:r>
            <w:r>
              <w:rPr>
                <w:sz w:val="20"/>
              </w:rPr>
              <w:t>Kripsol</w:t>
            </w:r>
            <w:r w:rsidRPr="0005354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Sevilla</w:t>
            </w:r>
            <w:r w:rsidRPr="0005354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STN</w:t>
            </w:r>
            <w:r w:rsidRPr="00053545">
              <w:rPr>
                <w:sz w:val="20"/>
                <w:lang w:val="ru-RU"/>
              </w:rPr>
              <w:t>406-33*</w:t>
            </w:r>
          </w:p>
        </w:tc>
        <w:tc>
          <w:tcPr>
            <w:tcW w:w="938" w:type="dxa"/>
          </w:tcPr>
          <w:p w:rsidR="00A65BEC" w:rsidRDefault="00053545">
            <w:pPr>
              <w:pStyle w:val="TableParagraph"/>
              <w:ind w:left="17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A65BEC" w:rsidRDefault="00A65BEC">
      <w:pPr>
        <w:pStyle w:val="a3"/>
        <w:spacing w:before="9"/>
        <w:rPr>
          <w:b/>
          <w:sz w:val="12"/>
        </w:rPr>
      </w:pPr>
    </w:p>
    <w:p w:rsidR="00A65BEC" w:rsidRPr="00053545" w:rsidRDefault="00053545">
      <w:pPr>
        <w:pStyle w:val="a3"/>
        <w:spacing w:before="74"/>
        <w:ind w:left="640" w:right="51"/>
        <w:rPr>
          <w:lang w:val="ru-RU"/>
        </w:rPr>
      </w:pPr>
      <w:r w:rsidRPr="00053545">
        <w:rPr>
          <w:lang w:val="ru-RU"/>
        </w:rPr>
        <w:t>*  Изделие может быть заменено на модель с соответствующими параметрами.</w:t>
      </w:r>
    </w:p>
    <w:p w:rsidR="00A65BEC" w:rsidRPr="00053545" w:rsidRDefault="00A65BEC">
      <w:pPr>
        <w:rPr>
          <w:lang w:val="ru-RU"/>
        </w:rPr>
        <w:sectPr w:rsidR="00A65BEC" w:rsidRPr="00053545">
          <w:pgSz w:w="11910" w:h="16840"/>
          <w:pgMar w:top="460" w:right="460" w:bottom="900" w:left="980" w:header="0" w:footer="717" w:gutter="0"/>
          <w:cols w:space="720"/>
        </w:sectPr>
      </w:pPr>
    </w:p>
    <w:p w:rsidR="00A65BEC" w:rsidRPr="00053545" w:rsidRDefault="00053545">
      <w:pPr>
        <w:pStyle w:val="Heading4"/>
        <w:spacing w:before="59"/>
        <w:ind w:left="760" w:right="233"/>
        <w:rPr>
          <w:lang w:val="ru-RU"/>
        </w:rPr>
      </w:pPr>
      <w:r w:rsidRPr="00053545">
        <w:rPr>
          <w:lang w:val="ru-RU"/>
        </w:rPr>
        <w:lastRenderedPageBreak/>
        <w:t>Деталировка деталей поставляемых без коробок изображена на рисунке 14 и таблице 14.</w:t>
      </w:r>
    </w:p>
    <w:p w:rsidR="00A65BEC" w:rsidRPr="00053545" w:rsidRDefault="00A65BEC">
      <w:pPr>
        <w:pStyle w:val="a3"/>
        <w:spacing w:before="7"/>
        <w:rPr>
          <w:b/>
          <w:sz w:val="13"/>
          <w:lang w:val="ru-RU"/>
        </w:rPr>
      </w:pPr>
    </w:p>
    <w:p w:rsidR="00A65BEC" w:rsidRDefault="00053545">
      <w:pPr>
        <w:spacing w:before="74"/>
        <w:ind w:right="2397"/>
        <w:jc w:val="right"/>
        <w:rPr>
          <w:b/>
          <w:sz w:val="20"/>
        </w:rPr>
      </w:pPr>
      <w:r>
        <w:rPr>
          <w:b/>
          <w:sz w:val="20"/>
        </w:rPr>
        <w:t>Рисунок 14</w:t>
      </w:r>
    </w:p>
    <w:p w:rsidR="00A65BEC" w:rsidRDefault="00A65BEC">
      <w:pPr>
        <w:spacing w:before="32" w:line="250" w:lineRule="exact"/>
        <w:ind w:right="12"/>
        <w:jc w:val="center"/>
        <w:rPr>
          <w:sz w:val="24"/>
        </w:rPr>
      </w:pPr>
      <w:r w:rsidRPr="00A65BEC">
        <w:pict>
          <v:group id="_x0000_s1420" style="position:absolute;left:0;text-align:left;margin-left:438pt;margin-top:11.5pt;width:134.5pt;height:165pt;z-index:251660800;mso-position-horizontal-relative:page" coordorigin="8760,230" coordsize="2690,3300">
            <v:shape id="_x0000_s1423" type="#_x0000_t75" style="position:absolute;left:8760;top:230;width:2040;height:3299">
              <v:imagedata r:id="rId22" o:title=""/>
            </v:shape>
            <v:shape id="_x0000_s1422" style="position:absolute;left:10232;top:888;width:1210;height:594" coordorigin="10232,888" coordsize="1210,594" o:spt="100" adj="0,,0" path="m10232,888r704,594m10936,1482r506,e" filled="f" strokecolor="red">
              <v:stroke joinstyle="round"/>
              <v:formulas/>
              <v:path arrowok="t" o:connecttype="segments"/>
            </v:shape>
            <v:shape id="_x0000_s1421" type="#_x0000_t202" style="position:absolute;left:10989;top:1225;width:240;height:240" filled="f" stroked="f">
              <v:textbox inset="0,0,0,0">
                <w:txbxContent>
                  <w:p w:rsidR="00053545" w:rsidRDefault="00053545">
                    <w:pPr>
                      <w:spacing w:line="240" w:lineRule="exact"/>
                      <w:ind w:right="-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63</w:t>
                    </w:r>
                  </w:p>
                </w:txbxContent>
              </v:textbox>
            </v:shape>
            <w10:wrap anchorx="page"/>
          </v:group>
        </w:pict>
      </w:r>
      <w:r w:rsidR="00053545">
        <w:rPr>
          <w:sz w:val="24"/>
          <w:u w:val="single" w:color="FF0000"/>
        </w:rPr>
        <w:t xml:space="preserve"> 61 </w:t>
      </w:r>
    </w:p>
    <w:p w:rsidR="00A65BEC" w:rsidRDefault="00A65BEC">
      <w:pPr>
        <w:spacing w:line="250" w:lineRule="exact"/>
        <w:ind w:left="568" w:right="233"/>
        <w:rPr>
          <w:sz w:val="24"/>
        </w:rPr>
      </w:pPr>
      <w:r w:rsidRPr="00A65BEC">
        <w:pict>
          <v:group id="_x0000_s1414" style="position:absolute;left:0;text-align:left;margin-left:246.5pt;margin-top:.5pt;width:129pt;height:161.9pt;z-index:251659776;mso-position-horizontal-relative:page" coordorigin="4930,10" coordsize="2580,3238">
            <v:shape id="_x0000_s1419" type="#_x0000_t75" style="position:absolute;left:4930;top:1749;width:735;height:1499">
              <v:imagedata r:id="rId23" o:title=""/>
            </v:shape>
            <v:shape id="_x0000_s1418" type="#_x0000_t75" style="position:absolute;left:5860;top:1719;width:750;height:1529">
              <v:imagedata r:id="rId24" o:title=""/>
            </v:shape>
            <v:shape id="_x0000_s1417" style="position:absolute;left:5095;top:18;width:880;height:1843" coordorigin="5095,18" coordsize="880,1843" o:spt="100" adj="0,,0" path="m5095,1861l5975,18t-11,33l5920,1784e" filled="f" strokecolor="red">
              <v:stroke joinstyle="round"/>
              <v:formulas/>
              <v:path arrowok="t" o:connecttype="segments"/>
            </v:shape>
            <v:shape id="_x0000_s1416" type="#_x0000_t75" style="position:absolute;left:6790;top:1794;width:720;height:1454">
              <v:imagedata r:id="rId25" o:title=""/>
            </v:shape>
            <v:line id="_x0000_s1415" style="position:absolute" from="5975,40" to="6800,1861" strokecolor="red"/>
            <w10:wrap anchorx="page"/>
          </v:group>
        </w:pict>
      </w:r>
      <w:r w:rsidR="00053545">
        <w:rPr>
          <w:sz w:val="24"/>
        </w:rPr>
        <w:t>60</w:t>
      </w:r>
    </w:p>
    <w:p w:rsidR="00A65BEC" w:rsidRDefault="00A65BEC">
      <w:pPr>
        <w:pStyle w:val="a3"/>
      </w:pPr>
    </w:p>
    <w:p w:rsidR="00A65BEC" w:rsidRDefault="00A65BEC">
      <w:pPr>
        <w:pStyle w:val="a3"/>
      </w:pPr>
    </w:p>
    <w:p w:rsidR="00A65BEC" w:rsidRDefault="00A65BEC">
      <w:pPr>
        <w:pStyle w:val="a3"/>
      </w:pPr>
    </w:p>
    <w:p w:rsidR="00A65BEC" w:rsidRDefault="00A65BEC">
      <w:pPr>
        <w:pStyle w:val="a3"/>
        <w:spacing w:before="6"/>
        <w:rPr>
          <w:sz w:val="28"/>
        </w:rPr>
      </w:pPr>
    </w:p>
    <w:p w:rsidR="00A65BEC" w:rsidRDefault="00A65BEC">
      <w:pPr>
        <w:spacing w:before="69" w:after="6"/>
        <w:ind w:left="6915" w:right="233"/>
        <w:rPr>
          <w:b/>
          <w:sz w:val="24"/>
        </w:rPr>
      </w:pPr>
      <w:r w:rsidRPr="00A65BEC">
        <w:pict>
          <v:group id="_x0000_s1411" style="position:absolute;left:0;text-align:left;margin-left:65.2pt;margin-top:-50pt;width:172.35pt;height:149pt;z-index:251658752;mso-position-horizontal-relative:page" coordorigin="1304,-1000" coordsize="3447,2980">
            <v:shape id="_x0000_s1413" type="#_x0000_t75" style="position:absolute;left:2320;top:76;width:2430;height:1904">
              <v:imagedata r:id="rId26" o:title=""/>
            </v:shape>
            <v:shape id="_x0000_s1412" style="position:absolute;left:1311;top:-992;width:1507;height:1387" coordorigin="1311,-992" coordsize="1507,1387" o:spt="100" adj="0,,0" path="m2818,395l1784,-992t-473,l1806,-992e" filled="f" strokecolor="red">
              <v:stroke joinstyle="round"/>
              <v:formulas/>
              <v:path arrowok="t" o:connecttype="segments"/>
            </v:shape>
            <w10:wrap anchorx="page"/>
          </v:group>
        </w:pict>
      </w:r>
      <w:r w:rsidR="00053545">
        <w:rPr>
          <w:b/>
          <w:sz w:val="24"/>
        </w:rPr>
        <w:t>62</w:t>
      </w:r>
    </w:p>
    <w:p w:rsidR="00A65BEC" w:rsidRDefault="00A65BEC">
      <w:pPr>
        <w:pStyle w:val="a3"/>
        <w:ind w:left="6779"/>
      </w:pPr>
      <w:r>
        <w:pict>
          <v:group id="_x0000_s1407" style="width:43.8pt;height:81.45pt;mso-position-horizontal-relative:char;mso-position-vertical-relative:line" coordsize="876,1629">
            <v:shape id="_x0000_s1410" type="#_x0000_t75" style="position:absolute;left:200;top:1059;width:675;height:569">
              <v:imagedata r:id="rId27" o:title=""/>
            </v:shape>
            <v:line id="_x0000_s1409" style="position:absolute" from="304,1118" to="8,8" strokecolor="red"/>
            <v:line id="_x0000_s1408" style="position:absolute" from="8,8" to="535,8" strokecolor="red"/>
            <w10:wrap type="none"/>
            <w10:anchorlock/>
          </v:group>
        </w:pict>
      </w:r>
    </w:p>
    <w:p w:rsidR="00A65BEC" w:rsidRDefault="00A65BEC">
      <w:pPr>
        <w:pStyle w:val="a3"/>
        <w:rPr>
          <w:b/>
        </w:rPr>
      </w:pPr>
    </w:p>
    <w:p w:rsidR="00A65BEC" w:rsidRDefault="00A65BEC">
      <w:pPr>
        <w:pStyle w:val="a3"/>
        <w:rPr>
          <w:b/>
        </w:rPr>
      </w:pPr>
    </w:p>
    <w:p w:rsidR="00A65BEC" w:rsidRDefault="00A65BEC">
      <w:pPr>
        <w:pStyle w:val="a3"/>
        <w:spacing w:before="7"/>
        <w:rPr>
          <w:b/>
          <w:sz w:val="17"/>
        </w:rPr>
      </w:pPr>
    </w:p>
    <w:p w:rsidR="00A65BEC" w:rsidRDefault="00053545">
      <w:pPr>
        <w:spacing w:before="1" w:after="3"/>
        <w:ind w:right="959"/>
        <w:jc w:val="right"/>
        <w:rPr>
          <w:b/>
          <w:sz w:val="20"/>
        </w:rPr>
      </w:pPr>
      <w:r>
        <w:rPr>
          <w:b/>
          <w:sz w:val="20"/>
        </w:rPr>
        <w:t>Таблица 14</w:t>
      </w:r>
    </w:p>
    <w:tbl>
      <w:tblPr>
        <w:tblStyle w:val="TableNormal"/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6711"/>
        <w:gridCol w:w="1011"/>
        <w:gridCol w:w="1351"/>
      </w:tblGrid>
      <w:tr w:rsidR="00A65BEC">
        <w:trPr>
          <w:trHeight w:hRule="exact" w:val="262"/>
        </w:trPr>
        <w:tc>
          <w:tcPr>
            <w:tcW w:w="526" w:type="dxa"/>
          </w:tcPr>
          <w:p w:rsidR="00A65BEC" w:rsidRDefault="00053545">
            <w:pPr>
              <w:pStyle w:val="TableParagraph"/>
              <w:ind w:left="23"/>
              <w:rPr>
                <w:sz w:val="20"/>
              </w:rPr>
            </w:pPr>
            <w:r>
              <w:rPr>
                <w:sz w:val="20"/>
              </w:rPr>
              <w:t>Поз</w:t>
            </w:r>
          </w:p>
        </w:tc>
        <w:tc>
          <w:tcPr>
            <w:tcW w:w="6711" w:type="dxa"/>
          </w:tcPr>
          <w:p w:rsidR="00A65BEC" w:rsidRDefault="00053545">
            <w:pPr>
              <w:pStyle w:val="TableParagraph"/>
              <w:ind w:left="2884" w:right="252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011" w:type="dxa"/>
          </w:tcPr>
          <w:p w:rsidR="00A65BEC" w:rsidRDefault="00053545">
            <w:pPr>
              <w:pStyle w:val="TableParagraph"/>
              <w:ind w:left="202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  <w:tc>
          <w:tcPr>
            <w:tcW w:w="1351" w:type="dxa"/>
          </w:tcPr>
          <w:p w:rsidR="00A65BEC" w:rsidRDefault="00053545">
            <w:pPr>
              <w:pStyle w:val="TableParagraph"/>
              <w:spacing w:before="0" w:line="223" w:lineRule="exact"/>
              <w:ind w:left="24"/>
              <w:rPr>
                <w:sz w:val="20"/>
              </w:rPr>
            </w:pPr>
            <w:r>
              <w:rPr>
                <w:sz w:val="20"/>
              </w:rPr>
              <w:t>Ед. измерения</w:t>
            </w:r>
          </w:p>
        </w:tc>
      </w:tr>
      <w:tr w:rsidR="00A65BEC">
        <w:trPr>
          <w:trHeight w:hRule="exact" w:val="264"/>
        </w:trPr>
        <w:tc>
          <w:tcPr>
            <w:tcW w:w="526" w:type="dxa"/>
          </w:tcPr>
          <w:p w:rsidR="00A65BEC" w:rsidRDefault="00053545">
            <w:pPr>
              <w:pStyle w:val="TableParagraph"/>
              <w:ind w:right="65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711" w:type="dxa"/>
          </w:tcPr>
          <w:p w:rsidR="00A65BEC" w:rsidRPr="00053545" w:rsidRDefault="00053545">
            <w:pPr>
              <w:pStyle w:val="TableParagraph"/>
              <w:ind w:left="24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 xml:space="preserve">Шланг гофрированный (АСМ-42)(0,92м) </w:t>
            </w:r>
            <w:r>
              <w:rPr>
                <w:sz w:val="20"/>
              </w:rPr>
              <w:t>Poliflex</w:t>
            </w:r>
            <w:r w:rsidRPr="0005354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VH</w:t>
            </w:r>
            <w:r w:rsidRPr="00053545">
              <w:rPr>
                <w:sz w:val="20"/>
                <w:lang w:val="ru-RU"/>
              </w:rPr>
              <w:t>-42 1_1/2</w:t>
            </w:r>
          </w:p>
        </w:tc>
        <w:tc>
          <w:tcPr>
            <w:tcW w:w="1011" w:type="dxa"/>
          </w:tcPr>
          <w:p w:rsidR="00A65BEC" w:rsidRDefault="00053545">
            <w:pPr>
              <w:pStyle w:val="TableParagraph"/>
              <w:ind w:left="1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51" w:type="dxa"/>
          </w:tcPr>
          <w:p w:rsidR="00A65BEC" w:rsidRDefault="00053545">
            <w:pPr>
              <w:pStyle w:val="TableParagraph"/>
              <w:spacing w:before="0" w:line="223" w:lineRule="exact"/>
              <w:ind w:left="1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</w:tr>
      <w:tr w:rsidR="00A65BEC">
        <w:trPr>
          <w:trHeight w:hRule="exact" w:val="262"/>
        </w:trPr>
        <w:tc>
          <w:tcPr>
            <w:tcW w:w="526" w:type="dxa"/>
          </w:tcPr>
          <w:p w:rsidR="00A65BEC" w:rsidRDefault="00053545">
            <w:pPr>
              <w:pStyle w:val="TableParagraph"/>
              <w:ind w:right="65"/>
              <w:jc w:val="right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6711" w:type="dxa"/>
          </w:tcPr>
          <w:p w:rsidR="00A65BEC" w:rsidRDefault="00053545"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t>Концовка 1_1/2" для фильтра (39-AFT-601)</w:t>
            </w:r>
          </w:p>
        </w:tc>
        <w:tc>
          <w:tcPr>
            <w:tcW w:w="1011" w:type="dxa"/>
          </w:tcPr>
          <w:p w:rsidR="00A65BEC" w:rsidRDefault="00053545">
            <w:pPr>
              <w:pStyle w:val="TableParagraph"/>
              <w:ind w:left="1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51" w:type="dxa"/>
          </w:tcPr>
          <w:p w:rsidR="00A65BEC" w:rsidRDefault="00053545">
            <w:pPr>
              <w:pStyle w:val="TableParagraph"/>
              <w:spacing w:before="0" w:line="223" w:lineRule="exact"/>
              <w:ind w:left="616"/>
              <w:rPr>
                <w:sz w:val="20"/>
              </w:rPr>
            </w:pPr>
            <w:proofErr w:type="gramStart"/>
            <w:r>
              <w:rPr>
                <w:sz w:val="20"/>
              </w:rPr>
              <w:t>шт</w:t>
            </w:r>
            <w:proofErr w:type="gramEnd"/>
            <w:r>
              <w:rPr>
                <w:sz w:val="20"/>
              </w:rPr>
              <w:t>.</w:t>
            </w:r>
          </w:p>
        </w:tc>
      </w:tr>
      <w:tr w:rsidR="00A65BEC">
        <w:trPr>
          <w:trHeight w:hRule="exact" w:val="264"/>
        </w:trPr>
        <w:tc>
          <w:tcPr>
            <w:tcW w:w="526" w:type="dxa"/>
          </w:tcPr>
          <w:p w:rsidR="00A65BEC" w:rsidRDefault="00053545">
            <w:pPr>
              <w:pStyle w:val="TableParagraph"/>
              <w:ind w:right="65"/>
              <w:jc w:val="righ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6711" w:type="dxa"/>
          </w:tcPr>
          <w:p w:rsidR="00A65BEC" w:rsidRDefault="00053545"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t>Хомут 32-50 мм</w:t>
            </w:r>
          </w:p>
        </w:tc>
        <w:tc>
          <w:tcPr>
            <w:tcW w:w="1011" w:type="dxa"/>
          </w:tcPr>
          <w:p w:rsidR="00A65BEC" w:rsidRDefault="00053545">
            <w:pPr>
              <w:pStyle w:val="TableParagraph"/>
              <w:ind w:left="1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51" w:type="dxa"/>
          </w:tcPr>
          <w:p w:rsidR="00A65BEC" w:rsidRDefault="00053545">
            <w:pPr>
              <w:pStyle w:val="TableParagraph"/>
              <w:spacing w:before="0" w:line="226" w:lineRule="exact"/>
              <w:ind w:left="616"/>
              <w:rPr>
                <w:sz w:val="20"/>
              </w:rPr>
            </w:pPr>
            <w:proofErr w:type="gramStart"/>
            <w:r>
              <w:rPr>
                <w:sz w:val="20"/>
              </w:rPr>
              <w:t>шт</w:t>
            </w:r>
            <w:proofErr w:type="gramEnd"/>
            <w:r>
              <w:rPr>
                <w:sz w:val="20"/>
              </w:rPr>
              <w:t>.</w:t>
            </w:r>
          </w:p>
        </w:tc>
      </w:tr>
      <w:tr w:rsidR="00A65BEC">
        <w:trPr>
          <w:trHeight w:hRule="exact" w:val="259"/>
        </w:trPr>
        <w:tc>
          <w:tcPr>
            <w:tcW w:w="526" w:type="dxa"/>
          </w:tcPr>
          <w:p w:rsidR="00A65BEC" w:rsidRDefault="00053545">
            <w:pPr>
              <w:pStyle w:val="TableParagraph"/>
              <w:spacing w:before="3"/>
              <w:ind w:right="65"/>
              <w:jc w:val="righ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6711" w:type="dxa"/>
          </w:tcPr>
          <w:p w:rsidR="00A65BEC" w:rsidRDefault="00053545">
            <w:pPr>
              <w:pStyle w:val="TableParagraph"/>
              <w:spacing w:before="3"/>
              <w:ind w:left="24"/>
              <w:rPr>
                <w:sz w:val="20"/>
              </w:rPr>
            </w:pPr>
            <w:r>
              <w:rPr>
                <w:sz w:val="20"/>
              </w:rPr>
              <w:t>Песок кварцевый фракционный (25кг.)</w:t>
            </w:r>
          </w:p>
        </w:tc>
        <w:tc>
          <w:tcPr>
            <w:tcW w:w="1011" w:type="dxa"/>
          </w:tcPr>
          <w:p w:rsidR="00A65BEC" w:rsidRDefault="00053545">
            <w:pPr>
              <w:pStyle w:val="TableParagraph"/>
              <w:spacing w:before="3"/>
              <w:ind w:left="1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51" w:type="dxa"/>
          </w:tcPr>
          <w:p w:rsidR="00A65BEC" w:rsidRDefault="00053545">
            <w:pPr>
              <w:pStyle w:val="TableParagraph"/>
              <w:spacing w:before="0" w:line="223" w:lineRule="exact"/>
              <w:ind w:left="616"/>
              <w:rPr>
                <w:sz w:val="20"/>
              </w:rPr>
            </w:pPr>
            <w:proofErr w:type="gramStart"/>
            <w:r>
              <w:rPr>
                <w:sz w:val="20"/>
              </w:rPr>
              <w:t>шт</w:t>
            </w:r>
            <w:proofErr w:type="gramEnd"/>
            <w:r>
              <w:rPr>
                <w:sz w:val="20"/>
              </w:rPr>
              <w:t>.</w:t>
            </w:r>
          </w:p>
        </w:tc>
      </w:tr>
    </w:tbl>
    <w:p w:rsidR="00A65BEC" w:rsidRDefault="00A65BEC">
      <w:pPr>
        <w:pStyle w:val="a3"/>
        <w:rPr>
          <w:b/>
        </w:rPr>
      </w:pPr>
    </w:p>
    <w:p w:rsidR="00A65BEC" w:rsidRDefault="00A65BEC">
      <w:pPr>
        <w:pStyle w:val="a3"/>
        <w:spacing w:before="2"/>
        <w:rPr>
          <w:b/>
          <w:sz w:val="16"/>
        </w:rPr>
      </w:pPr>
      <w:r w:rsidRPr="00A65BEC">
        <w:pict>
          <v:group id="_x0000_s1392" style="position:absolute;margin-left:48.1pt;margin-top:11.3pt;width:516.85pt;height:24.3pt;z-index:251657728;mso-wrap-distance-left:0;mso-wrap-distance-right:0;mso-position-horizontal-relative:page" coordorigin="962,226" coordsize="10337,486">
            <v:line id="_x0000_s1406" style="position:absolute" from="977,236" to="3485,236" strokeweight=".48pt"/>
            <v:line id="_x0000_s1405" style="position:absolute" from="3495,236" to="11284,236" strokeweight=".48pt"/>
            <v:line id="_x0000_s1404" style="position:absolute" from="972,231" to="972,701" strokeweight=".48pt"/>
            <v:line id="_x0000_s1403" style="position:absolute" from="967,706" to="977,706" strokeweight=".48pt"/>
            <v:line id="_x0000_s1402" style="position:absolute" from="967,706" to="977,706" strokeweight=".48pt"/>
            <v:line id="_x0000_s1401" style="position:absolute" from="977,706" to="3485,706" strokeweight=".48pt"/>
            <v:line id="_x0000_s1400" style="position:absolute" from="3490,231" to="3490,701" strokeweight=".48pt"/>
            <v:line id="_x0000_s1399" style="position:absolute" from="3485,706" to="3495,706" strokeweight=".48pt"/>
            <v:line id="_x0000_s1398" style="position:absolute" from="3495,706" to="11284,706" strokeweight=".48pt"/>
            <v:line id="_x0000_s1397" style="position:absolute" from="11289,231" to="11289,701" strokeweight=".48pt"/>
            <v:line id="_x0000_s1396" style="position:absolute" from="11284,706" to="11294,706" strokeweight=".48pt"/>
            <v:line id="_x0000_s1395" style="position:absolute" from="11284,706" to="11294,706" strokeweight=".48pt"/>
            <v:shape id="_x0000_s1394" type="#_x0000_t75" style="position:absolute;left:1436;top:335;width:1620;height:270">
              <v:imagedata r:id="rId28" o:title=""/>
            </v:shape>
            <v:shape id="_x0000_s1393" type="#_x0000_t202" style="position:absolute;left:3490;top:236;width:7800;height:471" filled="f" stroked="f">
              <v:textbox inset="0,0,0,0">
                <w:txbxContent>
                  <w:p w:rsidR="00053545" w:rsidRPr="00053545" w:rsidRDefault="00053545">
                    <w:pPr>
                      <w:ind w:left="108" w:right="475"/>
                      <w:rPr>
                        <w:sz w:val="20"/>
                        <w:lang w:val="ru-RU"/>
                      </w:rPr>
                    </w:pPr>
                    <w:r w:rsidRPr="00053545">
                      <w:rPr>
                        <w:sz w:val="20"/>
                        <w:lang w:val="ru-RU"/>
                      </w:rPr>
                      <w:t xml:space="preserve">Трубы ПВХ в комплект сборного бассейна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</w:t>
                    </w:r>
                    <w:proofErr w:type="gramStart"/>
                    <w:r w:rsidRPr="00053545">
                      <w:rPr>
                        <w:sz w:val="20"/>
                        <w:lang w:val="ru-RU"/>
                      </w:rPr>
                      <w:t>)н</w:t>
                    </w:r>
                    <w:proofErr w:type="gramEnd"/>
                    <w:r w:rsidRPr="00053545">
                      <w:rPr>
                        <w:sz w:val="20"/>
                        <w:lang w:val="ru-RU"/>
                      </w:rPr>
                      <w:t>е входят.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65BEC" w:rsidRDefault="00A65BEC">
      <w:pPr>
        <w:pStyle w:val="a3"/>
        <w:spacing w:before="8"/>
        <w:rPr>
          <w:b/>
          <w:sz w:val="11"/>
        </w:rPr>
      </w:pPr>
    </w:p>
    <w:p w:rsidR="00A65BEC" w:rsidRDefault="00A65BEC">
      <w:pPr>
        <w:pStyle w:val="Heading4"/>
        <w:numPr>
          <w:ilvl w:val="1"/>
          <w:numId w:val="6"/>
        </w:numPr>
        <w:tabs>
          <w:tab w:val="left" w:pos="928"/>
          <w:tab w:val="left" w:pos="929"/>
        </w:tabs>
        <w:spacing w:before="74"/>
        <w:ind w:left="928" w:hanging="708"/>
        <w:jc w:val="left"/>
      </w:pPr>
      <w:hyperlink w:anchor="_bookmark0" w:history="1">
        <w:bookmarkStart w:id="6" w:name="_bookmark6"/>
        <w:bookmarkEnd w:id="6"/>
        <w:r w:rsidR="00053545">
          <w:t>Устройство и</w:t>
        </w:r>
        <w:r w:rsidR="00053545">
          <w:rPr>
            <w:spacing w:val="-7"/>
          </w:rPr>
          <w:t xml:space="preserve"> </w:t>
        </w:r>
        <w:r w:rsidR="00053545">
          <w:t>работа.</w:t>
        </w:r>
      </w:hyperlink>
    </w:p>
    <w:p w:rsidR="00A65BEC" w:rsidRPr="00053545" w:rsidRDefault="00053545">
      <w:pPr>
        <w:pStyle w:val="a3"/>
        <w:spacing w:before="55"/>
        <w:ind w:left="220" w:right="233" w:firstLine="540"/>
        <w:rPr>
          <w:lang w:val="ru-RU"/>
        </w:rPr>
      </w:pPr>
      <w:r w:rsidRPr="00053545">
        <w:rPr>
          <w:lang w:val="ru-RU"/>
        </w:rPr>
        <w:t xml:space="preserve">Сборный бассейн Гибралтар </w:t>
      </w:r>
      <w:r>
        <w:t>J</w:t>
      </w:r>
      <w:r w:rsidRPr="00053545">
        <w:rPr>
          <w:lang w:val="ru-RU"/>
        </w:rPr>
        <w:t xml:space="preserve">-4000 (7,3х3,7х1,35) (овал) представляет собой стальной каркас, усиленный вертикальными металлическими стойками, что придает всей конструкции механическую жесткость, а также комплектуется декоративными накладками, придающими бассейну эстетически завершенный вид. Так же сборный бассейн Гибралтар </w:t>
      </w:r>
      <w:r>
        <w:t>J</w:t>
      </w:r>
      <w:r w:rsidRPr="00053545">
        <w:rPr>
          <w:lang w:val="ru-RU"/>
        </w:rPr>
        <w:t>-4000 (7,3х3,7х1,35) (овал) комплектуется лестницей со съемными ступенями, предотвращающей использование бассейна детьми без присмотра взрослых.</w:t>
      </w:r>
    </w:p>
    <w:p w:rsidR="00A65BEC" w:rsidRPr="00053545" w:rsidRDefault="00053545">
      <w:pPr>
        <w:pStyle w:val="a3"/>
        <w:ind w:left="241" w:right="233" w:firstLine="574"/>
        <w:rPr>
          <w:lang w:val="ru-RU"/>
        </w:rPr>
      </w:pPr>
      <w:r w:rsidRPr="00053545">
        <w:rPr>
          <w:lang w:val="ru-RU"/>
        </w:rPr>
        <w:t xml:space="preserve">Для обеспечения требований санитарных норм к качеству воды в сборном бассейне Гибралтар </w:t>
      </w:r>
      <w:r>
        <w:t>J</w:t>
      </w:r>
      <w:r w:rsidRPr="00053545">
        <w:rPr>
          <w:lang w:val="ru-RU"/>
        </w:rPr>
        <w:t>-4000 (7,3х3,7х1,35) (овал) используется рециркуляционный тип водообмена со скиммерной схемой отведения воды на обработку.</w:t>
      </w:r>
    </w:p>
    <w:p w:rsidR="00A65BEC" w:rsidRPr="00053545" w:rsidRDefault="00053545">
      <w:pPr>
        <w:pStyle w:val="a3"/>
        <w:spacing w:before="58"/>
        <w:ind w:left="241" w:right="561" w:firstLine="574"/>
        <w:rPr>
          <w:lang w:val="ru-RU"/>
        </w:rPr>
      </w:pPr>
      <w:r w:rsidRPr="00053545">
        <w:rPr>
          <w:lang w:val="ru-RU"/>
        </w:rPr>
        <w:t xml:space="preserve">Начальное наполнение и подпитка сборного бассейна Гибралтар </w:t>
      </w:r>
      <w:r>
        <w:t>J</w:t>
      </w:r>
      <w:r w:rsidRPr="00053545">
        <w:rPr>
          <w:lang w:val="ru-RU"/>
        </w:rPr>
        <w:t>-4000 (7,3х3,7х1,35) (овал) должна производиться водой питьевого качества из хозяйственно-питьевого водопровода с помощью шланга. Температура подаваемой воды не должна превышать 35°</w:t>
      </w:r>
      <w:r>
        <w:t>C</w:t>
      </w:r>
      <w:r w:rsidRPr="00053545">
        <w:rPr>
          <w:lang w:val="ru-RU"/>
        </w:rPr>
        <w:t>.</w:t>
      </w:r>
    </w:p>
    <w:p w:rsidR="00A65BEC" w:rsidRPr="00053545" w:rsidRDefault="00053545">
      <w:pPr>
        <w:pStyle w:val="a3"/>
        <w:spacing w:before="60"/>
        <w:ind w:left="220" w:right="233" w:firstLine="540"/>
        <w:rPr>
          <w:lang w:val="ru-RU"/>
        </w:rPr>
      </w:pPr>
      <w:r w:rsidRPr="00053545">
        <w:rPr>
          <w:lang w:val="ru-RU"/>
        </w:rPr>
        <w:t>Начальное наполнение производится при выключенной фильтровальной установке. Наполнение бассейна контролируется визуально. Когда уровень воды в бассейне достигнет середины окошка скиммера, кран подачи воды из водопровода надлежит закрыть. Наполнение бассейна выполнено.</w:t>
      </w:r>
    </w:p>
    <w:p w:rsidR="00A65BEC" w:rsidRPr="00053545" w:rsidRDefault="00053545">
      <w:pPr>
        <w:pStyle w:val="a3"/>
        <w:ind w:left="220" w:right="233" w:firstLine="540"/>
        <w:rPr>
          <w:lang w:val="ru-RU"/>
        </w:rPr>
      </w:pPr>
      <w:r w:rsidRPr="00053545">
        <w:rPr>
          <w:lang w:val="ru-RU"/>
        </w:rPr>
        <w:t xml:space="preserve">Необратимые потери воды при эксплуатации сборного бассейна Гибралтар </w:t>
      </w:r>
      <w:r>
        <w:t>J</w:t>
      </w:r>
      <w:r w:rsidRPr="00053545">
        <w:rPr>
          <w:lang w:val="ru-RU"/>
        </w:rPr>
        <w:t>-4000 (7,3х3,7х1,35) (овал) (испарение, разбрызгивание, промывка фильтра и т.п.) будет приводить к падению уровня воды в ванне. Падение уровня воды контролируется визуально. При падении уровня воды ниже середины окошка скиммера, необходимо восполнить потерю воды, доливая воду из хозяйственно-питьевого водопровода.</w:t>
      </w:r>
    </w:p>
    <w:p w:rsidR="00A65BEC" w:rsidRPr="00053545" w:rsidRDefault="00053545">
      <w:pPr>
        <w:pStyle w:val="a3"/>
        <w:ind w:left="220" w:right="272" w:firstLine="540"/>
        <w:rPr>
          <w:lang w:val="ru-RU"/>
        </w:rPr>
      </w:pPr>
      <w:r w:rsidRPr="00053545">
        <w:rPr>
          <w:lang w:val="ru-RU"/>
        </w:rPr>
        <w:t>Движение воды при рециркуляции происходит следующим образом: насос из бассейна через скиммер всасывает воду и подает в фильтр и далее через форсунку возврата воды обратно в бассейн. При этом выходной поток из форсунки движется по кругу, что обеспечивает упорядоченное движение верхнего, наиболее загрязненного слоя воды к скиммеру.</w:t>
      </w:r>
    </w:p>
    <w:p w:rsidR="00A65BEC" w:rsidRPr="00053545" w:rsidRDefault="00053545">
      <w:pPr>
        <w:pStyle w:val="a3"/>
        <w:ind w:left="241" w:right="233" w:firstLine="358"/>
        <w:rPr>
          <w:lang w:val="ru-RU"/>
        </w:rPr>
      </w:pPr>
      <w:r w:rsidRPr="00053545">
        <w:rPr>
          <w:lang w:val="ru-RU"/>
        </w:rPr>
        <w:t>Схема движения воды в режиме промывки фильтра выглядит следующим образом: насос из бассейна через скиммер всасывает воду, далее проходит обратным потоком через фильтр и сбрасывается в канализацию.</w:t>
      </w:r>
    </w:p>
    <w:p w:rsidR="00A65BEC" w:rsidRPr="00053545" w:rsidRDefault="00053545">
      <w:pPr>
        <w:pStyle w:val="a3"/>
        <w:spacing w:before="60"/>
        <w:ind w:left="220" w:right="713" w:firstLine="540"/>
        <w:jc w:val="both"/>
        <w:rPr>
          <w:lang w:val="ru-RU"/>
        </w:rPr>
      </w:pPr>
      <w:r w:rsidRPr="00053545">
        <w:rPr>
          <w:lang w:val="ru-RU"/>
        </w:rPr>
        <w:t>Схема движения воды в режиме уплотнения песка после промывки фильтра выглядит следующим образом: насос из бассейна через скиммер всасывает воду, далее проходит прямым потоком через фильтр и сбрасывается в канализацию.</w:t>
      </w:r>
    </w:p>
    <w:p w:rsidR="00A65BEC" w:rsidRPr="00053545" w:rsidRDefault="00053545">
      <w:pPr>
        <w:pStyle w:val="a3"/>
        <w:ind w:left="241" w:right="561" w:firstLine="358"/>
        <w:rPr>
          <w:lang w:val="ru-RU"/>
        </w:rPr>
      </w:pPr>
      <w:r w:rsidRPr="00053545">
        <w:rPr>
          <w:lang w:val="ru-RU"/>
        </w:rPr>
        <w:t>Схема движения воды в режиме опорожнения бассейна выглядит следующим образом: вода из бассейна через шланг, подключенный к концовке</w:t>
      </w:r>
      <w:r w:rsidRPr="00053545">
        <w:rPr>
          <w:sz w:val="24"/>
          <w:lang w:val="ru-RU"/>
        </w:rPr>
        <w:t xml:space="preserve">* </w:t>
      </w:r>
      <w:r w:rsidRPr="00053545">
        <w:rPr>
          <w:lang w:val="ru-RU"/>
        </w:rPr>
        <w:t>внутри скиммера, выкачивается насосом фильтровальной установки и сбрасывается в канализацию.</w:t>
      </w:r>
    </w:p>
    <w:p w:rsidR="00A65BEC" w:rsidRPr="00053545" w:rsidRDefault="00A65BEC">
      <w:pPr>
        <w:rPr>
          <w:lang w:val="ru-RU"/>
        </w:rPr>
        <w:sectPr w:rsidR="00A65BEC" w:rsidRPr="00053545">
          <w:pgSz w:w="11910" w:h="16840"/>
          <w:pgMar w:top="460" w:right="340" w:bottom="900" w:left="860" w:header="0" w:footer="717" w:gutter="0"/>
          <w:cols w:space="720"/>
        </w:sectPr>
      </w:pPr>
    </w:p>
    <w:p w:rsidR="00A65BEC" w:rsidRPr="00053545" w:rsidRDefault="00053545">
      <w:pPr>
        <w:pStyle w:val="a3"/>
        <w:spacing w:before="55"/>
        <w:ind w:left="220" w:right="351" w:firstLine="540"/>
        <w:rPr>
          <w:lang w:val="ru-RU"/>
        </w:rPr>
      </w:pPr>
      <w:r w:rsidRPr="00053545">
        <w:rPr>
          <w:lang w:val="ru-RU"/>
        </w:rPr>
        <w:lastRenderedPageBreak/>
        <w:t>Поскольку автоматической защиты от «сухого хода» насоса не предусмотрено, то необходимо визуальное наблюдение за опорожнением ванны. При этом опорожнять ванну насосом следует до того момента, пока глубина воды в бассейне не составит 5-10 см. Затем насос необходимо выключить, и далее удалить остатки воды из бассейна вручную.</w:t>
      </w:r>
    </w:p>
    <w:p w:rsidR="00A65BEC" w:rsidRPr="00053545" w:rsidRDefault="00053545">
      <w:pPr>
        <w:pStyle w:val="a3"/>
        <w:ind w:left="220" w:right="93" w:firstLine="540"/>
        <w:rPr>
          <w:lang w:val="ru-RU"/>
        </w:rPr>
      </w:pPr>
      <w:r w:rsidRPr="00053545">
        <w:rPr>
          <w:lang w:val="ru-RU"/>
        </w:rPr>
        <w:t>Использование «пылесоса» является частным случаем рециркуляционного водообмена. Особенность схемы движения воды при использовании «пылесоса» состоит в том, что вода всасывается насосом из бассейна через адаптер для «пылесоса» устанавливаемый в скиммер и подается к фильтровальной установке и далее через форсунку возврата воды обратно в бассейн.</w:t>
      </w:r>
    </w:p>
    <w:p w:rsidR="00A65BEC" w:rsidRPr="00053545" w:rsidRDefault="00053545">
      <w:pPr>
        <w:pStyle w:val="a3"/>
        <w:spacing w:line="229" w:lineRule="exact"/>
        <w:ind w:left="782" w:right="239"/>
        <w:rPr>
          <w:lang w:val="ru-RU"/>
        </w:rPr>
      </w:pPr>
      <w:r>
        <w:rPr>
          <w:lang w:val="ru-RU"/>
        </w:rPr>
        <w:t>Р</w:t>
      </w:r>
      <w:r w:rsidRPr="00053545">
        <w:rPr>
          <w:lang w:val="ru-RU"/>
        </w:rPr>
        <w:t>екомендует</w:t>
      </w:r>
      <w:r>
        <w:rPr>
          <w:lang w:val="ru-RU"/>
        </w:rPr>
        <w:t>ся</w:t>
      </w:r>
      <w:r w:rsidRPr="00053545">
        <w:rPr>
          <w:lang w:val="ru-RU"/>
        </w:rPr>
        <w:t xml:space="preserve"> приобрести дополнительно:</w:t>
      </w:r>
    </w:p>
    <w:p w:rsidR="00A65BEC" w:rsidRPr="00053545" w:rsidRDefault="00053545">
      <w:pPr>
        <w:pStyle w:val="a4"/>
        <w:numPr>
          <w:ilvl w:val="2"/>
          <w:numId w:val="6"/>
        </w:numPr>
        <w:tabs>
          <w:tab w:val="left" w:pos="1137"/>
          <w:tab w:val="left" w:pos="1138"/>
        </w:tabs>
        <w:ind w:right="248" w:firstLine="562"/>
        <w:rPr>
          <w:sz w:val="20"/>
          <w:lang w:val="ru-RU"/>
        </w:rPr>
      </w:pPr>
      <w:r w:rsidRPr="00053545">
        <w:rPr>
          <w:sz w:val="20"/>
          <w:lang w:val="ru-RU"/>
        </w:rPr>
        <w:t>Концовка 1_1/2" для фильтра (39-</w:t>
      </w:r>
      <w:r>
        <w:rPr>
          <w:sz w:val="20"/>
        </w:rPr>
        <w:t>AFT</w:t>
      </w:r>
      <w:r w:rsidRPr="00053545">
        <w:rPr>
          <w:sz w:val="20"/>
          <w:lang w:val="ru-RU"/>
        </w:rPr>
        <w:t>-601)– для опорожнения через скиммер при помощи фильтровальной установки –2</w:t>
      </w:r>
      <w:r w:rsidRPr="00053545">
        <w:rPr>
          <w:spacing w:val="-3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шт.;</w:t>
      </w:r>
    </w:p>
    <w:p w:rsidR="00A65BEC" w:rsidRPr="00053545" w:rsidRDefault="00053545">
      <w:pPr>
        <w:pStyle w:val="a4"/>
        <w:numPr>
          <w:ilvl w:val="2"/>
          <w:numId w:val="6"/>
        </w:numPr>
        <w:tabs>
          <w:tab w:val="left" w:pos="1137"/>
          <w:tab w:val="left" w:pos="1138"/>
        </w:tabs>
        <w:ind w:left="1137" w:hanging="355"/>
        <w:rPr>
          <w:sz w:val="20"/>
          <w:lang w:val="ru-RU"/>
        </w:rPr>
      </w:pPr>
      <w:r w:rsidRPr="00053545">
        <w:rPr>
          <w:sz w:val="20"/>
          <w:lang w:val="ru-RU"/>
        </w:rPr>
        <w:t xml:space="preserve">Шланг гофрированный (АСМ-42)(0,92м) </w:t>
      </w:r>
      <w:r>
        <w:rPr>
          <w:sz w:val="20"/>
        </w:rPr>
        <w:t>Poliflex</w:t>
      </w:r>
      <w:r w:rsidRPr="00053545">
        <w:rPr>
          <w:sz w:val="20"/>
          <w:lang w:val="ru-RU"/>
        </w:rPr>
        <w:t xml:space="preserve"> </w:t>
      </w:r>
      <w:r>
        <w:rPr>
          <w:sz w:val="20"/>
        </w:rPr>
        <w:t>VH</w:t>
      </w:r>
      <w:r w:rsidRPr="00053545">
        <w:rPr>
          <w:sz w:val="20"/>
          <w:lang w:val="ru-RU"/>
        </w:rPr>
        <w:t>-42 1_1/2 – для опорожнения при</w:t>
      </w:r>
      <w:r w:rsidRPr="00053545">
        <w:rPr>
          <w:spacing w:val="-22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помощи</w:t>
      </w:r>
    </w:p>
    <w:p w:rsidR="00A65BEC" w:rsidRDefault="00053545">
      <w:pPr>
        <w:pStyle w:val="a3"/>
        <w:ind w:left="220" w:right="239"/>
      </w:pPr>
      <w:proofErr w:type="gramStart"/>
      <w:r>
        <w:t>фильтровальной</w:t>
      </w:r>
      <w:proofErr w:type="gramEnd"/>
      <w:r>
        <w:t xml:space="preserve"> установки;</w:t>
      </w:r>
    </w:p>
    <w:p w:rsidR="00A65BEC" w:rsidRPr="00053545" w:rsidRDefault="00053545">
      <w:pPr>
        <w:pStyle w:val="a4"/>
        <w:numPr>
          <w:ilvl w:val="2"/>
          <w:numId w:val="6"/>
        </w:numPr>
        <w:tabs>
          <w:tab w:val="left" w:pos="1137"/>
          <w:tab w:val="left" w:pos="1138"/>
        </w:tabs>
        <w:ind w:left="1137" w:hanging="355"/>
        <w:rPr>
          <w:sz w:val="20"/>
          <w:lang w:val="ru-RU"/>
        </w:rPr>
      </w:pPr>
      <w:r w:rsidRPr="00053545">
        <w:rPr>
          <w:sz w:val="20"/>
          <w:lang w:val="ru-RU"/>
        </w:rPr>
        <w:t>Хомуты 32-50 мм – для монтажа шланга гофрированного –2</w:t>
      </w:r>
      <w:r w:rsidRPr="00053545">
        <w:rPr>
          <w:spacing w:val="-13"/>
          <w:sz w:val="20"/>
          <w:lang w:val="ru-RU"/>
        </w:rPr>
        <w:t xml:space="preserve"> </w:t>
      </w:r>
      <w:proofErr w:type="gramStart"/>
      <w:r w:rsidRPr="00053545">
        <w:rPr>
          <w:sz w:val="20"/>
          <w:lang w:val="ru-RU"/>
        </w:rPr>
        <w:t>шт</w:t>
      </w:r>
      <w:proofErr w:type="gramEnd"/>
      <w:r w:rsidRPr="00053545">
        <w:rPr>
          <w:sz w:val="20"/>
          <w:lang w:val="ru-RU"/>
        </w:rPr>
        <w:t>;</w:t>
      </w:r>
    </w:p>
    <w:p w:rsidR="00A65BEC" w:rsidRPr="00053545" w:rsidRDefault="00053545">
      <w:pPr>
        <w:pStyle w:val="a4"/>
        <w:numPr>
          <w:ilvl w:val="2"/>
          <w:numId w:val="6"/>
        </w:numPr>
        <w:tabs>
          <w:tab w:val="left" w:pos="1137"/>
          <w:tab w:val="left" w:pos="1138"/>
        </w:tabs>
        <w:spacing w:line="229" w:lineRule="exact"/>
        <w:ind w:left="1137" w:hanging="355"/>
        <w:rPr>
          <w:sz w:val="20"/>
          <w:lang w:val="ru-RU"/>
        </w:rPr>
      </w:pPr>
      <w:r w:rsidRPr="00053545">
        <w:rPr>
          <w:sz w:val="20"/>
          <w:lang w:val="ru-RU"/>
        </w:rPr>
        <w:t>Набор химических реагентов для дезинфекции</w:t>
      </w:r>
      <w:r w:rsidRPr="00053545">
        <w:rPr>
          <w:spacing w:val="-13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воды;</w:t>
      </w:r>
    </w:p>
    <w:p w:rsidR="00A65BEC" w:rsidRPr="00053545" w:rsidRDefault="00053545">
      <w:pPr>
        <w:pStyle w:val="a4"/>
        <w:numPr>
          <w:ilvl w:val="2"/>
          <w:numId w:val="6"/>
        </w:numPr>
        <w:tabs>
          <w:tab w:val="left" w:pos="1137"/>
          <w:tab w:val="left" w:pos="1138"/>
        </w:tabs>
        <w:spacing w:line="229" w:lineRule="exact"/>
        <w:ind w:left="1137" w:hanging="355"/>
        <w:rPr>
          <w:sz w:val="20"/>
          <w:lang w:val="ru-RU"/>
        </w:rPr>
      </w:pPr>
      <w:r w:rsidRPr="00053545">
        <w:rPr>
          <w:sz w:val="20"/>
          <w:lang w:val="ru-RU"/>
        </w:rPr>
        <w:t>Покрывало плавающее – для уменьшения испарения и защиты от внешнего</w:t>
      </w:r>
      <w:r w:rsidRPr="00053545">
        <w:rPr>
          <w:spacing w:val="-24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загрязнения.</w:t>
      </w:r>
    </w:p>
    <w:p w:rsidR="00A65BEC" w:rsidRPr="00053545" w:rsidRDefault="00A65BEC">
      <w:pPr>
        <w:pStyle w:val="a3"/>
        <w:spacing w:before="3"/>
        <w:rPr>
          <w:sz w:val="21"/>
          <w:lang w:val="ru-RU"/>
        </w:rPr>
      </w:pPr>
    </w:p>
    <w:p w:rsidR="00A65BEC" w:rsidRDefault="00A65BEC">
      <w:pPr>
        <w:pStyle w:val="Heading4"/>
        <w:numPr>
          <w:ilvl w:val="1"/>
          <w:numId w:val="6"/>
        </w:numPr>
        <w:tabs>
          <w:tab w:val="left" w:pos="928"/>
          <w:tab w:val="left" w:pos="929"/>
        </w:tabs>
        <w:ind w:left="928" w:hanging="708"/>
        <w:jc w:val="left"/>
      </w:pPr>
      <w:r w:rsidRPr="00A65BEC">
        <w:pict>
          <v:group id="_x0000_s1377" style="position:absolute;left:0;text-align:left;margin-left:48.1pt;margin-top:14.6pt;width:516.85pt;height:24.3pt;z-index:251661824;mso-wrap-distance-left:0;mso-wrap-distance-right:0;mso-position-horizontal-relative:page" coordorigin="962,292" coordsize="10337,486">
            <v:line id="_x0000_s1391" style="position:absolute" from="967,297" to="977,297" strokeweight=".48pt"/>
            <v:line id="_x0000_s1390" style="position:absolute" from="967,297" to="977,297" strokeweight=".48pt"/>
            <v:line id="_x0000_s1389" style="position:absolute" from="977,297" to="3485,297" strokeweight=".48pt"/>
            <v:line id="_x0000_s1388" style="position:absolute" from="3485,297" to="3495,297" strokeweight=".48pt"/>
            <v:line id="_x0000_s1387" style="position:absolute" from="3495,297" to="11284,297" strokeweight=".48pt"/>
            <v:line id="_x0000_s1386" style="position:absolute" from="11284,297" to="11294,297" strokeweight=".48pt"/>
            <v:line id="_x0000_s1385" style="position:absolute" from="11284,297" to="11294,297" strokeweight=".48pt"/>
            <v:line id="_x0000_s1384" style="position:absolute" from="972,302" to="972,772" strokeweight=".48pt"/>
            <v:line id="_x0000_s1383" style="position:absolute" from="977,768" to="3485,768" strokeweight=".48pt"/>
            <v:line id="_x0000_s1382" style="position:absolute" from="3490,302" to="3490,772" strokeweight=".48pt"/>
            <v:line id="_x0000_s1381" style="position:absolute" from="3495,768" to="11284,768" strokeweight=".48pt"/>
            <v:line id="_x0000_s1380" style="position:absolute" from="11289,302" to="11289,772" strokeweight=".48pt"/>
            <v:shape id="_x0000_s1379" type="#_x0000_t75" style="position:absolute;left:1436;top:397;width:1620;height:270">
              <v:imagedata r:id="rId28" o:title=""/>
            </v:shape>
            <v:shape id="_x0000_s1378" type="#_x0000_t202" style="position:absolute;left:3490;top:297;width:7800;height:471" filled="f" stroked="f">
              <v:textbox inset="0,0,0,0">
                <w:txbxContent>
                  <w:p w:rsidR="00053545" w:rsidRPr="00053545" w:rsidRDefault="00053545">
                    <w:pPr>
                      <w:ind w:left="108" w:right="901"/>
                      <w:rPr>
                        <w:sz w:val="20"/>
                        <w:lang w:val="ru-RU"/>
                      </w:rPr>
                    </w:pPr>
                    <w:r w:rsidRPr="00053545">
                      <w:rPr>
                        <w:sz w:val="20"/>
                        <w:lang w:val="ru-RU"/>
                      </w:rPr>
                      <w:t xml:space="preserve">Покупатель при покупке должен проверить сборный бассейн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(овал) на наличие дефектов.</w:t>
                    </w:r>
                  </w:p>
                </w:txbxContent>
              </v:textbox>
            </v:shape>
            <w10:wrap type="topAndBottom" anchorx="page"/>
          </v:group>
        </w:pict>
      </w:r>
      <w:hyperlink w:anchor="_bookmark0" w:history="1">
        <w:bookmarkStart w:id="7" w:name="_bookmark7"/>
        <w:bookmarkEnd w:id="7"/>
        <w:r w:rsidR="00053545">
          <w:t>Упаковка.</w:t>
        </w:r>
      </w:hyperlink>
    </w:p>
    <w:p w:rsidR="00A65BEC" w:rsidRDefault="00A65BEC">
      <w:pPr>
        <w:pStyle w:val="a3"/>
        <w:rPr>
          <w:b/>
        </w:rPr>
      </w:pPr>
    </w:p>
    <w:p w:rsidR="00A65BEC" w:rsidRDefault="00A65BEC">
      <w:pPr>
        <w:pStyle w:val="a3"/>
        <w:spacing w:before="6"/>
        <w:rPr>
          <w:b/>
          <w:sz w:val="16"/>
        </w:rPr>
      </w:pPr>
    </w:p>
    <w:p w:rsidR="00A65BEC" w:rsidRDefault="00A65BEC">
      <w:pPr>
        <w:spacing w:line="229" w:lineRule="exact"/>
        <w:ind w:left="4567" w:right="239"/>
        <w:rPr>
          <w:sz w:val="20"/>
        </w:rPr>
      </w:pPr>
      <w:r w:rsidRPr="00A65BEC">
        <w:pict>
          <v:group id="_x0000_s1374" style="position:absolute;left:0;text-align:left;margin-left:55.5pt;margin-top:-11.25pt;width:180.75pt;height:149.05pt;z-index:251662848;mso-position-horizontal-relative:page" coordorigin="1110,-225" coordsize="3615,2981">
            <v:shape id="_x0000_s1376" type="#_x0000_t75" style="position:absolute;left:1110;top:-225;width:1575;height:1890">
              <v:imagedata r:id="rId29" o:title=""/>
            </v:shape>
            <v:shape id="_x0000_s1375" type="#_x0000_t75" style="position:absolute;left:1110;top:1722;width:3615;height:1034">
              <v:imagedata r:id="rId30" o:title=""/>
            </v:shape>
            <w10:wrap anchorx="page"/>
          </v:group>
        </w:pict>
      </w:r>
      <w:r w:rsidR="00053545">
        <w:rPr>
          <w:b/>
          <w:sz w:val="20"/>
        </w:rPr>
        <w:t xml:space="preserve">Коробка №1 </w:t>
      </w:r>
      <w:r w:rsidR="00053545">
        <w:rPr>
          <w:sz w:val="20"/>
        </w:rPr>
        <w:t>(Скиммер-пакет Swimline)</w:t>
      </w:r>
    </w:p>
    <w:p w:rsidR="00A65BEC" w:rsidRPr="00053545" w:rsidRDefault="00053545">
      <w:pPr>
        <w:pStyle w:val="a3"/>
        <w:ind w:left="4425" w:right="310"/>
        <w:rPr>
          <w:lang w:val="ru-RU"/>
        </w:rPr>
      </w:pPr>
      <w:r w:rsidRPr="00053545">
        <w:rPr>
          <w:lang w:val="ru-RU"/>
        </w:rPr>
        <w:t xml:space="preserve">Скиммер и форсунка возврата воды сборного бассейна Гибралтар </w:t>
      </w:r>
      <w:r>
        <w:t>J</w:t>
      </w:r>
      <w:r w:rsidRPr="00053545">
        <w:rPr>
          <w:lang w:val="ru-RU"/>
        </w:rPr>
        <w:t>- 4000 (7,3х3,7х1,35) (овал</w:t>
      </w:r>
      <w:proofErr w:type="gramStart"/>
      <w:r w:rsidRPr="00053545">
        <w:rPr>
          <w:lang w:val="ru-RU"/>
        </w:rPr>
        <w:t>)п</w:t>
      </w:r>
      <w:proofErr w:type="gramEnd"/>
      <w:r w:rsidRPr="00053545">
        <w:rPr>
          <w:lang w:val="ru-RU"/>
        </w:rPr>
        <w:t>оставляются в специальной картонной коробке.</w:t>
      </w:r>
    </w:p>
    <w:p w:rsidR="00A65BEC" w:rsidRPr="00053545" w:rsidRDefault="00A65BEC">
      <w:pPr>
        <w:pStyle w:val="a3"/>
        <w:spacing w:before="7"/>
        <w:rPr>
          <w:lang w:val="ru-RU"/>
        </w:rPr>
      </w:pPr>
    </w:p>
    <w:tbl>
      <w:tblPr>
        <w:tblStyle w:val="TableNormal"/>
        <w:tblW w:w="0" w:type="auto"/>
        <w:tblInd w:w="4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0"/>
        <w:gridCol w:w="725"/>
        <w:gridCol w:w="896"/>
        <w:gridCol w:w="900"/>
        <w:gridCol w:w="900"/>
      </w:tblGrid>
      <w:tr w:rsidR="00A65BEC">
        <w:trPr>
          <w:trHeight w:hRule="exact" w:val="278"/>
        </w:trPr>
        <w:tc>
          <w:tcPr>
            <w:tcW w:w="1980" w:type="dxa"/>
          </w:tcPr>
          <w:p w:rsidR="00A65BEC" w:rsidRPr="00053545" w:rsidRDefault="00A65BEC">
            <w:pPr>
              <w:rPr>
                <w:lang w:val="ru-RU"/>
              </w:rPr>
            </w:pPr>
          </w:p>
        </w:tc>
        <w:tc>
          <w:tcPr>
            <w:tcW w:w="725" w:type="dxa"/>
          </w:tcPr>
          <w:p w:rsidR="00A65BEC" w:rsidRDefault="00053545">
            <w:pPr>
              <w:pStyle w:val="TableParagraph"/>
              <w:spacing w:before="0" w:line="223" w:lineRule="exact"/>
              <w:ind w:left="105" w:right="-26"/>
              <w:rPr>
                <w:sz w:val="20"/>
              </w:rPr>
            </w:pPr>
            <w:r>
              <w:rPr>
                <w:w w:val="95"/>
                <w:sz w:val="20"/>
              </w:rPr>
              <w:t>Ед.изм.</w:t>
            </w:r>
          </w:p>
        </w:tc>
        <w:tc>
          <w:tcPr>
            <w:tcW w:w="896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Длина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Ширина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Высота</w:t>
            </w:r>
          </w:p>
        </w:tc>
      </w:tr>
      <w:tr w:rsidR="00A65BEC">
        <w:trPr>
          <w:trHeight w:hRule="exact" w:val="278"/>
        </w:trPr>
        <w:tc>
          <w:tcPr>
            <w:tcW w:w="1980" w:type="dxa"/>
          </w:tcPr>
          <w:p w:rsidR="00A65BEC" w:rsidRDefault="00053545">
            <w:pPr>
              <w:pStyle w:val="TableParagraph"/>
              <w:spacing w:before="0" w:line="223" w:lineRule="exact"/>
              <w:ind w:left="177"/>
              <w:rPr>
                <w:sz w:val="20"/>
              </w:rPr>
            </w:pPr>
            <w:r>
              <w:rPr>
                <w:sz w:val="20"/>
              </w:rPr>
              <w:t>Габариты упаковки</w:t>
            </w:r>
          </w:p>
        </w:tc>
        <w:tc>
          <w:tcPr>
            <w:tcW w:w="725" w:type="dxa"/>
          </w:tcPr>
          <w:p w:rsidR="00A65BEC" w:rsidRDefault="00053545">
            <w:pPr>
              <w:pStyle w:val="TableParagraph"/>
              <w:spacing w:before="0" w:line="223" w:lineRule="exact"/>
              <w:ind w:left="105" w:right="-26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896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330</w:t>
            </w:r>
          </w:p>
        </w:tc>
      </w:tr>
    </w:tbl>
    <w:p w:rsidR="00A65BEC" w:rsidRDefault="00A65BEC">
      <w:pPr>
        <w:pStyle w:val="a3"/>
        <w:spacing w:before="9"/>
        <w:rPr>
          <w:sz w:val="12"/>
        </w:rPr>
      </w:pPr>
    </w:p>
    <w:p w:rsidR="00A65BEC" w:rsidRDefault="00053545">
      <w:pPr>
        <w:spacing w:before="74"/>
        <w:ind w:left="4047" w:right="3676"/>
        <w:jc w:val="center"/>
        <w:rPr>
          <w:sz w:val="20"/>
        </w:rPr>
      </w:pPr>
      <w:r>
        <w:rPr>
          <w:b/>
          <w:sz w:val="20"/>
        </w:rPr>
        <w:t xml:space="preserve">Коробка №2 </w:t>
      </w:r>
      <w:r>
        <w:rPr>
          <w:sz w:val="20"/>
        </w:rPr>
        <w:t>(43122488)</w:t>
      </w:r>
    </w:p>
    <w:p w:rsidR="00A65BEC" w:rsidRDefault="00A65BEC">
      <w:pPr>
        <w:pStyle w:val="a3"/>
        <w:spacing w:before="7"/>
      </w:pPr>
    </w:p>
    <w:tbl>
      <w:tblPr>
        <w:tblStyle w:val="TableNormal"/>
        <w:tblW w:w="0" w:type="auto"/>
        <w:tblInd w:w="4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0"/>
        <w:gridCol w:w="725"/>
        <w:gridCol w:w="896"/>
        <w:gridCol w:w="900"/>
        <w:gridCol w:w="900"/>
      </w:tblGrid>
      <w:tr w:rsidR="00A65BEC">
        <w:trPr>
          <w:trHeight w:hRule="exact" w:val="278"/>
        </w:trPr>
        <w:tc>
          <w:tcPr>
            <w:tcW w:w="1980" w:type="dxa"/>
          </w:tcPr>
          <w:p w:rsidR="00A65BEC" w:rsidRDefault="00A65BEC"/>
        </w:tc>
        <w:tc>
          <w:tcPr>
            <w:tcW w:w="725" w:type="dxa"/>
          </w:tcPr>
          <w:p w:rsidR="00A65BEC" w:rsidRDefault="00053545">
            <w:pPr>
              <w:pStyle w:val="TableParagraph"/>
              <w:spacing w:before="0" w:line="223" w:lineRule="exact"/>
              <w:ind w:left="105" w:right="-26"/>
              <w:rPr>
                <w:sz w:val="20"/>
              </w:rPr>
            </w:pPr>
            <w:r>
              <w:rPr>
                <w:w w:val="95"/>
                <w:sz w:val="20"/>
              </w:rPr>
              <w:t>Ед.изм.</w:t>
            </w:r>
          </w:p>
        </w:tc>
        <w:tc>
          <w:tcPr>
            <w:tcW w:w="896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Длина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Ширина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Высота</w:t>
            </w:r>
          </w:p>
        </w:tc>
      </w:tr>
      <w:tr w:rsidR="00A65BEC">
        <w:trPr>
          <w:trHeight w:hRule="exact" w:val="278"/>
        </w:trPr>
        <w:tc>
          <w:tcPr>
            <w:tcW w:w="1980" w:type="dxa"/>
          </w:tcPr>
          <w:p w:rsidR="00A65BEC" w:rsidRDefault="00053545">
            <w:pPr>
              <w:pStyle w:val="TableParagraph"/>
              <w:spacing w:before="0" w:line="223" w:lineRule="exact"/>
              <w:ind w:left="141"/>
              <w:rPr>
                <w:sz w:val="20"/>
              </w:rPr>
            </w:pPr>
            <w:r>
              <w:rPr>
                <w:sz w:val="20"/>
              </w:rPr>
              <w:t>Габариты упаковки</w:t>
            </w:r>
          </w:p>
        </w:tc>
        <w:tc>
          <w:tcPr>
            <w:tcW w:w="725" w:type="dxa"/>
          </w:tcPr>
          <w:p w:rsidR="00A65BEC" w:rsidRDefault="00053545">
            <w:pPr>
              <w:pStyle w:val="TableParagraph"/>
              <w:spacing w:before="0" w:line="223" w:lineRule="exact"/>
              <w:ind w:left="105" w:right="-26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896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1510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</w:tbl>
    <w:p w:rsidR="00A65BEC" w:rsidRDefault="00A65BEC">
      <w:pPr>
        <w:pStyle w:val="a3"/>
        <w:rPr>
          <w:sz w:val="13"/>
        </w:rPr>
      </w:pPr>
    </w:p>
    <w:p w:rsidR="00A65BEC" w:rsidRDefault="00A65BEC">
      <w:pPr>
        <w:spacing w:before="74"/>
        <w:ind w:left="4425" w:right="239"/>
        <w:rPr>
          <w:sz w:val="20"/>
        </w:rPr>
      </w:pPr>
      <w:r w:rsidRPr="00A65BEC">
        <w:pict>
          <v:group id="_x0000_s1370" style="position:absolute;left:0;text-align:left;margin-left:55.5pt;margin-top:-7.55pt;width:198pt;height:287.25pt;z-index:251663872;mso-position-horizontal-relative:page" coordorigin="1110,-151" coordsize="3960,5745">
            <v:shape id="_x0000_s1373" type="#_x0000_t75" style="position:absolute;left:1110;top:-151;width:3510;height:1485">
              <v:imagedata r:id="rId31" o:title=""/>
            </v:shape>
            <v:shape id="_x0000_s1372" type="#_x0000_t75" style="position:absolute;left:1110;top:1335;width:3585;height:1754">
              <v:imagedata r:id="rId32" o:title=""/>
            </v:shape>
            <v:shape id="_x0000_s1371" type="#_x0000_t75" style="position:absolute;left:1110;top:3089;width:3960;height:2505">
              <v:imagedata r:id="rId33" o:title=""/>
            </v:shape>
            <w10:wrap anchorx="page"/>
          </v:group>
        </w:pict>
      </w:r>
      <w:r w:rsidR="00053545">
        <w:rPr>
          <w:b/>
          <w:sz w:val="20"/>
        </w:rPr>
        <w:t xml:space="preserve">Коробка №3 </w:t>
      </w:r>
      <w:r w:rsidR="00053545">
        <w:rPr>
          <w:sz w:val="20"/>
        </w:rPr>
        <w:t>(39005203) – 3 коробки</w:t>
      </w:r>
    </w:p>
    <w:p w:rsidR="00A65BEC" w:rsidRDefault="00A65BEC">
      <w:pPr>
        <w:pStyle w:val="a3"/>
        <w:spacing w:before="5"/>
      </w:pPr>
    </w:p>
    <w:tbl>
      <w:tblPr>
        <w:tblStyle w:val="TableNormal"/>
        <w:tblW w:w="0" w:type="auto"/>
        <w:tblInd w:w="4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0"/>
        <w:gridCol w:w="725"/>
        <w:gridCol w:w="896"/>
        <w:gridCol w:w="900"/>
        <w:gridCol w:w="900"/>
      </w:tblGrid>
      <w:tr w:rsidR="00A65BEC">
        <w:trPr>
          <w:trHeight w:hRule="exact" w:val="279"/>
        </w:trPr>
        <w:tc>
          <w:tcPr>
            <w:tcW w:w="1980" w:type="dxa"/>
          </w:tcPr>
          <w:p w:rsidR="00A65BEC" w:rsidRDefault="00A65BEC"/>
        </w:tc>
        <w:tc>
          <w:tcPr>
            <w:tcW w:w="725" w:type="dxa"/>
          </w:tcPr>
          <w:p w:rsidR="00A65BEC" w:rsidRDefault="00053545">
            <w:pPr>
              <w:pStyle w:val="TableParagraph"/>
              <w:spacing w:before="0" w:line="226" w:lineRule="exact"/>
              <w:ind w:left="105" w:right="-26"/>
              <w:rPr>
                <w:sz w:val="20"/>
              </w:rPr>
            </w:pPr>
            <w:r>
              <w:rPr>
                <w:w w:val="95"/>
                <w:sz w:val="20"/>
              </w:rPr>
              <w:t>Ед.изм.</w:t>
            </w:r>
          </w:p>
        </w:tc>
        <w:tc>
          <w:tcPr>
            <w:tcW w:w="896" w:type="dxa"/>
          </w:tcPr>
          <w:p w:rsidR="00A65BEC" w:rsidRDefault="00053545">
            <w:pPr>
              <w:pStyle w:val="TableParagraph"/>
              <w:spacing w:before="0"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Длина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Ширина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Высота</w:t>
            </w:r>
          </w:p>
        </w:tc>
      </w:tr>
      <w:tr w:rsidR="00A65BEC">
        <w:trPr>
          <w:trHeight w:hRule="exact" w:val="278"/>
        </w:trPr>
        <w:tc>
          <w:tcPr>
            <w:tcW w:w="1980" w:type="dxa"/>
          </w:tcPr>
          <w:p w:rsidR="00A65BEC" w:rsidRDefault="00053545">
            <w:pPr>
              <w:pStyle w:val="TableParagraph"/>
              <w:spacing w:before="0" w:line="223" w:lineRule="exact"/>
              <w:ind w:left="141"/>
              <w:rPr>
                <w:sz w:val="20"/>
              </w:rPr>
            </w:pPr>
            <w:r>
              <w:rPr>
                <w:sz w:val="20"/>
              </w:rPr>
              <w:t>Габариты упаковки</w:t>
            </w:r>
          </w:p>
        </w:tc>
        <w:tc>
          <w:tcPr>
            <w:tcW w:w="725" w:type="dxa"/>
          </w:tcPr>
          <w:p w:rsidR="00A65BEC" w:rsidRDefault="00053545">
            <w:pPr>
              <w:pStyle w:val="TableParagraph"/>
              <w:spacing w:before="0" w:line="223" w:lineRule="exact"/>
              <w:ind w:left="105" w:right="-26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896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1430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550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 w:rsidR="00A65BEC" w:rsidRDefault="00A65BEC">
      <w:pPr>
        <w:pStyle w:val="a3"/>
      </w:pPr>
    </w:p>
    <w:p w:rsidR="00A65BEC" w:rsidRDefault="00A65BEC">
      <w:pPr>
        <w:pStyle w:val="a3"/>
        <w:spacing w:before="5"/>
        <w:rPr>
          <w:sz w:val="19"/>
        </w:rPr>
      </w:pPr>
    </w:p>
    <w:p w:rsidR="00A65BEC" w:rsidRDefault="00053545">
      <w:pPr>
        <w:ind w:left="4146" w:right="3676"/>
        <w:jc w:val="center"/>
        <w:rPr>
          <w:sz w:val="20"/>
        </w:rPr>
      </w:pPr>
      <w:r>
        <w:rPr>
          <w:b/>
          <w:sz w:val="20"/>
        </w:rPr>
        <w:t xml:space="preserve">Коробка №4 </w:t>
      </w:r>
      <w:r>
        <w:rPr>
          <w:sz w:val="20"/>
        </w:rPr>
        <w:t>(311224760)</w:t>
      </w:r>
    </w:p>
    <w:p w:rsidR="00A65BEC" w:rsidRDefault="00A65BEC">
      <w:pPr>
        <w:pStyle w:val="a3"/>
        <w:spacing w:before="5"/>
      </w:pPr>
    </w:p>
    <w:tbl>
      <w:tblPr>
        <w:tblStyle w:val="TableNormal"/>
        <w:tblW w:w="0" w:type="auto"/>
        <w:tblInd w:w="4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0"/>
        <w:gridCol w:w="725"/>
        <w:gridCol w:w="896"/>
        <w:gridCol w:w="900"/>
        <w:gridCol w:w="900"/>
      </w:tblGrid>
      <w:tr w:rsidR="00A65BEC">
        <w:trPr>
          <w:trHeight w:hRule="exact" w:val="278"/>
        </w:trPr>
        <w:tc>
          <w:tcPr>
            <w:tcW w:w="1980" w:type="dxa"/>
          </w:tcPr>
          <w:p w:rsidR="00A65BEC" w:rsidRDefault="00A65BEC"/>
        </w:tc>
        <w:tc>
          <w:tcPr>
            <w:tcW w:w="725" w:type="dxa"/>
          </w:tcPr>
          <w:p w:rsidR="00A65BEC" w:rsidRDefault="00053545">
            <w:pPr>
              <w:pStyle w:val="TableParagraph"/>
              <w:spacing w:before="0" w:line="223" w:lineRule="exact"/>
              <w:ind w:left="105" w:right="-26"/>
              <w:rPr>
                <w:sz w:val="20"/>
              </w:rPr>
            </w:pPr>
            <w:r>
              <w:rPr>
                <w:w w:val="95"/>
                <w:sz w:val="20"/>
              </w:rPr>
              <w:t>Ед.изм.</w:t>
            </w:r>
          </w:p>
        </w:tc>
        <w:tc>
          <w:tcPr>
            <w:tcW w:w="896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Длина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Ширина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Высота</w:t>
            </w:r>
          </w:p>
        </w:tc>
      </w:tr>
      <w:tr w:rsidR="00A65BEC">
        <w:trPr>
          <w:trHeight w:hRule="exact" w:val="278"/>
        </w:trPr>
        <w:tc>
          <w:tcPr>
            <w:tcW w:w="1980" w:type="dxa"/>
          </w:tcPr>
          <w:p w:rsidR="00A65BEC" w:rsidRDefault="00053545">
            <w:pPr>
              <w:pStyle w:val="TableParagraph"/>
              <w:spacing w:before="0" w:line="223" w:lineRule="exact"/>
              <w:ind w:left="141"/>
              <w:rPr>
                <w:sz w:val="20"/>
              </w:rPr>
            </w:pPr>
            <w:r>
              <w:rPr>
                <w:sz w:val="20"/>
              </w:rPr>
              <w:t>Габариты упаковки</w:t>
            </w:r>
          </w:p>
        </w:tc>
        <w:tc>
          <w:tcPr>
            <w:tcW w:w="725" w:type="dxa"/>
          </w:tcPr>
          <w:p w:rsidR="00A65BEC" w:rsidRDefault="00053545">
            <w:pPr>
              <w:pStyle w:val="TableParagraph"/>
              <w:spacing w:before="0" w:line="223" w:lineRule="exact"/>
              <w:ind w:left="105" w:right="-26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896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1520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420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</w:tr>
    </w:tbl>
    <w:p w:rsidR="00A65BEC" w:rsidRDefault="00A65BEC">
      <w:pPr>
        <w:pStyle w:val="a3"/>
      </w:pPr>
    </w:p>
    <w:p w:rsidR="00A65BEC" w:rsidRDefault="00A65BEC">
      <w:pPr>
        <w:pStyle w:val="a3"/>
      </w:pPr>
    </w:p>
    <w:p w:rsidR="00A65BEC" w:rsidRDefault="00A65BEC">
      <w:pPr>
        <w:pStyle w:val="a3"/>
        <w:spacing w:before="5"/>
        <w:rPr>
          <w:sz w:val="16"/>
        </w:rPr>
      </w:pPr>
    </w:p>
    <w:p w:rsidR="00A65BEC" w:rsidRDefault="00053545">
      <w:pPr>
        <w:spacing w:before="74"/>
        <w:ind w:left="3947" w:right="3676"/>
        <w:jc w:val="center"/>
        <w:rPr>
          <w:sz w:val="20"/>
        </w:rPr>
      </w:pPr>
      <w:r>
        <w:rPr>
          <w:b/>
          <w:sz w:val="20"/>
        </w:rPr>
        <w:t xml:space="preserve">Коробка №5 </w:t>
      </w:r>
      <w:r>
        <w:rPr>
          <w:sz w:val="20"/>
        </w:rPr>
        <w:t>(3416690)</w:t>
      </w:r>
    </w:p>
    <w:p w:rsidR="00A65BEC" w:rsidRDefault="00A65BEC">
      <w:pPr>
        <w:pStyle w:val="a3"/>
        <w:spacing w:before="5"/>
      </w:pPr>
    </w:p>
    <w:tbl>
      <w:tblPr>
        <w:tblStyle w:val="TableNormal"/>
        <w:tblW w:w="0" w:type="auto"/>
        <w:tblInd w:w="4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0"/>
        <w:gridCol w:w="725"/>
        <w:gridCol w:w="896"/>
        <w:gridCol w:w="900"/>
        <w:gridCol w:w="900"/>
      </w:tblGrid>
      <w:tr w:rsidR="00A65BEC">
        <w:trPr>
          <w:trHeight w:hRule="exact" w:val="278"/>
        </w:trPr>
        <w:tc>
          <w:tcPr>
            <w:tcW w:w="1980" w:type="dxa"/>
          </w:tcPr>
          <w:p w:rsidR="00A65BEC" w:rsidRDefault="00A65BEC"/>
        </w:tc>
        <w:tc>
          <w:tcPr>
            <w:tcW w:w="725" w:type="dxa"/>
          </w:tcPr>
          <w:p w:rsidR="00A65BEC" w:rsidRDefault="00053545">
            <w:pPr>
              <w:pStyle w:val="TableParagraph"/>
              <w:spacing w:before="0" w:line="226" w:lineRule="exact"/>
              <w:ind w:left="105" w:right="-26"/>
              <w:rPr>
                <w:sz w:val="20"/>
              </w:rPr>
            </w:pPr>
            <w:r>
              <w:rPr>
                <w:w w:val="95"/>
                <w:sz w:val="20"/>
              </w:rPr>
              <w:t>Ед.изм.</w:t>
            </w:r>
          </w:p>
        </w:tc>
        <w:tc>
          <w:tcPr>
            <w:tcW w:w="896" w:type="dxa"/>
          </w:tcPr>
          <w:p w:rsidR="00A65BEC" w:rsidRDefault="00053545">
            <w:pPr>
              <w:pStyle w:val="TableParagraph"/>
              <w:spacing w:before="0"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Длина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Ширина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Высота</w:t>
            </w:r>
          </w:p>
        </w:tc>
      </w:tr>
      <w:tr w:rsidR="00A65BEC">
        <w:trPr>
          <w:trHeight w:hRule="exact" w:val="278"/>
        </w:trPr>
        <w:tc>
          <w:tcPr>
            <w:tcW w:w="1980" w:type="dxa"/>
          </w:tcPr>
          <w:p w:rsidR="00A65BEC" w:rsidRDefault="00053545">
            <w:pPr>
              <w:pStyle w:val="TableParagraph"/>
              <w:spacing w:before="0" w:line="223" w:lineRule="exact"/>
              <w:ind w:left="141"/>
              <w:rPr>
                <w:sz w:val="20"/>
              </w:rPr>
            </w:pPr>
            <w:r>
              <w:rPr>
                <w:sz w:val="20"/>
              </w:rPr>
              <w:t>Габариты упаковки</w:t>
            </w:r>
          </w:p>
        </w:tc>
        <w:tc>
          <w:tcPr>
            <w:tcW w:w="725" w:type="dxa"/>
          </w:tcPr>
          <w:p w:rsidR="00A65BEC" w:rsidRDefault="00053545">
            <w:pPr>
              <w:pStyle w:val="TableParagraph"/>
              <w:spacing w:before="0" w:line="223" w:lineRule="exact"/>
              <w:ind w:left="105" w:right="-26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896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1350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460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</w:tr>
    </w:tbl>
    <w:p w:rsidR="00A65BEC" w:rsidRDefault="00A65BEC">
      <w:pPr>
        <w:pStyle w:val="a3"/>
        <w:spacing w:before="8"/>
        <w:rPr>
          <w:sz w:val="18"/>
        </w:rPr>
      </w:pPr>
    </w:p>
    <w:p w:rsidR="00A65BEC" w:rsidRDefault="00053545">
      <w:pPr>
        <w:spacing w:before="74"/>
        <w:ind w:left="3947" w:right="3676"/>
        <w:jc w:val="center"/>
        <w:rPr>
          <w:sz w:val="20"/>
        </w:rPr>
      </w:pPr>
      <w:r>
        <w:rPr>
          <w:b/>
          <w:sz w:val="20"/>
        </w:rPr>
        <w:t xml:space="preserve">Коробка №6 </w:t>
      </w:r>
      <w:r>
        <w:rPr>
          <w:sz w:val="20"/>
        </w:rPr>
        <w:t>(4016706)</w:t>
      </w:r>
    </w:p>
    <w:p w:rsidR="00A65BEC" w:rsidRDefault="00A65BEC">
      <w:pPr>
        <w:pStyle w:val="a3"/>
        <w:spacing w:before="5"/>
      </w:pPr>
    </w:p>
    <w:tbl>
      <w:tblPr>
        <w:tblStyle w:val="TableNormal"/>
        <w:tblW w:w="0" w:type="auto"/>
        <w:tblInd w:w="4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0"/>
        <w:gridCol w:w="725"/>
        <w:gridCol w:w="896"/>
        <w:gridCol w:w="900"/>
        <w:gridCol w:w="900"/>
      </w:tblGrid>
      <w:tr w:rsidR="00A65BEC">
        <w:trPr>
          <w:trHeight w:hRule="exact" w:val="278"/>
        </w:trPr>
        <w:tc>
          <w:tcPr>
            <w:tcW w:w="1980" w:type="dxa"/>
          </w:tcPr>
          <w:p w:rsidR="00A65BEC" w:rsidRDefault="00A65BEC"/>
        </w:tc>
        <w:tc>
          <w:tcPr>
            <w:tcW w:w="725" w:type="dxa"/>
          </w:tcPr>
          <w:p w:rsidR="00A65BEC" w:rsidRDefault="00053545">
            <w:pPr>
              <w:pStyle w:val="TableParagraph"/>
              <w:spacing w:before="0" w:line="226" w:lineRule="exact"/>
              <w:ind w:left="105" w:right="-26"/>
              <w:rPr>
                <w:sz w:val="20"/>
              </w:rPr>
            </w:pPr>
            <w:r>
              <w:rPr>
                <w:w w:val="95"/>
                <w:sz w:val="20"/>
              </w:rPr>
              <w:t>Ед.изм.</w:t>
            </w:r>
          </w:p>
        </w:tc>
        <w:tc>
          <w:tcPr>
            <w:tcW w:w="896" w:type="dxa"/>
          </w:tcPr>
          <w:p w:rsidR="00A65BEC" w:rsidRDefault="00053545">
            <w:pPr>
              <w:pStyle w:val="TableParagraph"/>
              <w:spacing w:before="0"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Длина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Ширина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Высота</w:t>
            </w:r>
          </w:p>
        </w:tc>
      </w:tr>
      <w:tr w:rsidR="00A65BEC">
        <w:trPr>
          <w:trHeight w:hRule="exact" w:val="278"/>
        </w:trPr>
        <w:tc>
          <w:tcPr>
            <w:tcW w:w="1980" w:type="dxa"/>
          </w:tcPr>
          <w:p w:rsidR="00A65BEC" w:rsidRDefault="00053545">
            <w:pPr>
              <w:pStyle w:val="TableParagraph"/>
              <w:spacing w:before="0" w:line="223" w:lineRule="exact"/>
              <w:ind w:left="141"/>
              <w:rPr>
                <w:sz w:val="20"/>
              </w:rPr>
            </w:pPr>
            <w:r>
              <w:rPr>
                <w:sz w:val="20"/>
              </w:rPr>
              <w:t>Габариты упаковки</w:t>
            </w:r>
          </w:p>
        </w:tc>
        <w:tc>
          <w:tcPr>
            <w:tcW w:w="725" w:type="dxa"/>
          </w:tcPr>
          <w:p w:rsidR="00A65BEC" w:rsidRDefault="00053545">
            <w:pPr>
              <w:pStyle w:val="TableParagraph"/>
              <w:spacing w:before="0" w:line="223" w:lineRule="exact"/>
              <w:ind w:left="105" w:right="-26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896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1530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</w:tr>
    </w:tbl>
    <w:p w:rsidR="00A65BEC" w:rsidRDefault="00A65BEC">
      <w:pPr>
        <w:spacing w:line="223" w:lineRule="exact"/>
        <w:rPr>
          <w:sz w:val="20"/>
        </w:rPr>
        <w:sectPr w:rsidR="00A65BEC">
          <w:pgSz w:w="11910" w:h="16840"/>
          <w:pgMar w:top="460" w:right="460" w:bottom="900" w:left="860" w:header="0" w:footer="717" w:gutter="0"/>
          <w:cols w:space="720"/>
        </w:sectPr>
      </w:pPr>
    </w:p>
    <w:p w:rsidR="00A65BEC" w:rsidRDefault="00053545">
      <w:pPr>
        <w:pStyle w:val="a3"/>
        <w:spacing w:before="2"/>
        <w:rPr>
          <w:sz w:val="13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39296" behindDoc="1" locked="0" layoutInCell="1" allowOverlap="1">
            <wp:simplePos x="0" y="0"/>
            <wp:positionH relativeFrom="page">
              <wp:posOffset>1117396</wp:posOffset>
            </wp:positionH>
            <wp:positionV relativeFrom="page">
              <wp:posOffset>9437827</wp:posOffset>
            </wp:positionV>
            <wp:extent cx="140208" cy="310896"/>
            <wp:effectExtent l="0" t="0" r="0" b="0"/>
            <wp:wrapNone/>
            <wp:docPr id="2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5BEC" w:rsidRDefault="00053545">
      <w:pPr>
        <w:spacing w:before="73"/>
        <w:ind w:left="4305" w:right="51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73760" behindDoc="0" locked="0" layoutInCell="1" allowOverlap="1">
            <wp:simplePos x="0" y="0"/>
            <wp:positionH relativeFrom="page">
              <wp:posOffset>704850</wp:posOffset>
            </wp:positionH>
            <wp:positionV relativeFrom="paragraph">
              <wp:posOffset>-95682</wp:posOffset>
            </wp:positionV>
            <wp:extent cx="2419350" cy="876300"/>
            <wp:effectExtent l="0" t="0" r="0" b="0"/>
            <wp:wrapNone/>
            <wp:docPr id="2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 xml:space="preserve">Коробка №7 </w:t>
      </w:r>
      <w:r>
        <w:rPr>
          <w:sz w:val="20"/>
        </w:rPr>
        <w:t>(WANT52S-SMN1224-0740)</w:t>
      </w:r>
    </w:p>
    <w:p w:rsidR="00A65BEC" w:rsidRPr="00053545" w:rsidRDefault="00053545">
      <w:pPr>
        <w:pStyle w:val="a3"/>
        <w:ind w:left="4305" w:right="570"/>
        <w:rPr>
          <w:lang w:val="ru-RU"/>
        </w:rPr>
      </w:pPr>
      <w:r w:rsidRPr="00053545">
        <w:rPr>
          <w:lang w:val="ru-RU"/>
        </w:rPr>
        <w:t xml:space="preserve">Стенка сборного бассейна Гибралтар </w:t>
      </w:r>
      <w:r>
        <w:t>J</w:t>
      </w:r>
      <w:r w:rsidRPr="00053545">
        <w:rPr>
          <w:lang w:val="ru-RU"/>
        </w:rPr>
        <w:t>-4000 (7,3х3,7х1,35) (овал) поставляется в специальной картонной коробке.</w:t>
      </w:r>
    </w:p>
    <w:p w:rsidR="00A65BEC" w:rsidRPr="00053545" w:rsidRDefault="00A65BEC">
      <w:pPr>
        <w:pStyle w:val="a3"/>
        <w:spacing w:after="1"/>
        <w:rPr>
          <w:lang w:val="ru-RU"/>
        </w:rPr>
      </w:pPr>
    </w:p>
    <w:tbl>
      <w:tblPr>
        <w:tblStyle w:val="TableNormal"/>
        <w:tblW w:w="0" w:type="auto"/>
        <w:tblInd w:w="48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0"/>
        <w:gridCol w:w="725"/>
        <w:gridCol w:w="896"/>
        <w:gridCol w:w="900"/>
        <w:gridCol w:w="900"/>
      </w:tblGrid>
      <w:tr w:rsidR="00A65BEC">
        <w:trPr>
          <w:trHeight w:hRule="exact" w:val="279"/>
        </w:trPr>
        <w:tc>
          <w:tcPr>
            <w:tcW w:w="1980" w:type="dxa"/>
          </w:tcPr>
          <w:p w:rsidR="00A65BEC" w:rsidRPr="00053545" w:rsidRDefault="00A65BEC">
            <w:pPr>
              <w:rPr>
                <w:lang w:val="ru-RU"/>
              </w:rPr>
            </w:pPr>
          </w:p>
        </w:tc>
        <w:tc>
          <w:tcPr>
            <w:tcW w:w="725" w:type="dxa"/>
          </w:tcPr>
          <w:p w:rsidR="00A65BEC" w:rsidRDefault="00053545">
            <w:pPr>
              <w:pStyle w:val="TableParagraph"/>
              <w:spacing w:before="0"/>
              <w:ind w:left="105" w:right="-26"/>
              <w:rPr>
                <w:sz w:val="20"/>
              </w:rPr>
            </w:pPr>
            <w:r>
              <w:rPr>
                <w:w w:val="95"/>
                <w:sz w:val="20"/>
              </w:rPr>
              <w:t>Ед.изм.</w:t>
            </w:r>
          </w:p>
        </w:tc>
        <w:tc>
          <w:tcPr>
            <w:tcW w:w="896" w:type="dxa"/>
          </w:tcPr>
          <w:p w:rsidR="00A65BEC" w:rsidRDefault="00053545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sz w:val="20"/>
              </w:rPr>
              <w:t>Длина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sz w:val="20"/>
              </w:rPr>
              <w:t>Ширина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sz w:val="20"/>
              </w:rPr>
              <w:t>Высота</w:t>
            </w:r>
          </w:p>
        </w:tc>
      </w:tr>
      <w:tr w:rsidR="00A65BEC">
        <w:trPr>
          <w:trHeight w:hRule="exact" w:val="278"/>
        </w:trPr>
        <w:tc>
          <w:tcPr>
            <w:tcW w:w="1980" w:type="dxa"/>
          </w:tcPr>
          <w:p w:rsidR="00A65BEC" w:rsidRDefault="00053545">
            <w:pPr>
              <w:pStyle w:val="TableParagraph"/>
              <w:spacing w:before="0"/>
              <w:ind w:left="177"/>
              <w:rPr>
                <w:sz w:val="20"/>
              </w:rPr>
            </w:pPr>
            <w:r>
              <w:rPr>
                <w:sz w:val="20"/>
              </w:rPr>
              <w:t>Габариты упаковки</w:t>
            </w:r>
          </w:p>
        </w:tc>
        <w:tc>
          <w:tcPr>
            <w:tcW w:w="725" w:type="dxa"/>
          </w:tcPr>
          <w:p w:rsidR="00A65BEC" w:rsidRDefault="00053545">
            <w:pPr>
              <w:pStyle w:val="TableParagraph"/>
              <w:spacing w:before="0"/>
              <w:ind w:left="105" w:right="-26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896" w:type="dxa"/>
          </w:tcPr>
          <w:p w:rsidR="00A65BEC" w:rsidRDefault="00053545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sz w:val="20"/>
              </w:rPr>
              <w:t>330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sz w:val="20"/>
              </w:rPr>
              <w:t>330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sz w:val="20"/>
              </w:rPr>
              <w:t>1370</w:t>
            </w:r>
          </w:p>
        </w:tc>
      </w:tr>
    </w:tbl>
    <w:p w:rsidR="00A65BEC" w:rsidRDefault="00053545">
      <w:pPr>
        <w:ind w:left="4288" w:right="4047"/>
        <w:jc w:val="center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74784" behindDoc="0" locked="0" layoutInCell="1" allowOverlap="1">
            <wp:simplePos x="0" y="0"/>
            <wp:positionH relativeFrom="page">
              <wp:posOffset>704850</wp:posOffset>
            </wp:positionH>
            <wp:positionV relativeFrom="paragraph">
              <wp:posOffset>4012</wp:posOffset>
            </wp:positionV>
            <wp:extent cx="1123950" cy="533273"/>
            <wp:effectExtent l="0" t="0" r="0" b="0"/>
            <wp:wrapNone/>
            <wp:docPr id="3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533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 xml:space="preserve">Коробка №8 </w:t>
      </w:r>
      <w:r>
        <w:rPr>
          <w:sz w:val="20"/>
        </w:rPr>
        <w:t>(LI122420)</w:t>
      </w:r>
    </w:p>
    <w:p w:rsidR="00A65BEC" w:rsidRPr="00053545" w:rsidRDefault="00053545">
      <w:pPr>
        <w:pStyle w:val="a3"/>
        <w:ind w:left="4305" w:right="314"/>
        <w:rPr>
          <w:lang w:val="ru-RU"/>
        </w:rPr>
      </w:pPr>
      <w:r w:rsidRPr="00053545">
        <w:rPr>
          <w:lang w:val="ru-RU"/>
        </w:rPr>
        <w:t xml:space="preserve">Чашковый пакет сборного бассейна Гибралтар </w:t>
      </w:r>
      <w:r>
        <w:t>J</w:t>
      </w:r>
      <w:r w:rsidRPr="00053545">
        <w:rPr>
          <w:lang w:val="ru-RU"/>
        </w:rPr>
        <w:t>-4000 (7,3х3,7х1,35) (овал) поставляется в специальной картонной коробке.</w:t>
      </w:r>
    </w:p>
    <w:p w:rsidR="00A65BEC" w:rsidRPr="00053545" w:rsidRDefault="00A65BEC">
      <w:pPr>
        <w:pStyle w:val="a3"/>
        <w:spacing w:before="5"/>
        <w:rPr>
          <w:lang w:val="ru-RU"/>
        </w:rPr>
      </w:pPr>
    </w:p>
    <w:tbl>
      <w:tblPr>
        <w:tblStyle w:val="TableNormal"/>
        <w:tblW w:w="0" w:type="auto"/>
        <w:tblInd w:w="48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0"/>
        <w:gridCol w:w="725"/>
        <w:gridCol w:w="896"/>
        <w:gridCol w:w="900"/>
        <w:gridCol w:w="900"/>
      </w:tblGrid>
      <w:tr w:rsidR="00A65BEC">
        <w:trPr>
          <w:trHeight w:hRule="exact" w:val="278"/>
        </w:trPr>
        <w:tc>
          <w:tcPr>
            <w:tcW w:w="1980" w:type="dxa"/>
          </w:tcPr>
          <w:p w:rsidR="00A65BEC" w:rsidRPr="00053545" w:rsidRDefault="00A65BEC">
            <w:pPr>
              <w:rPr>
                <w:lang w:val="ru-RU"/>
              </w:rPr>
            </w:pPr>
          </w:p>
        </w:tc>
        <w:tc>
          <w:tcPr>
            <w:tcW w:w="725" w:type="dxa"/>
          </w:tcPr>
          <w:p w:rsidR="00A65BEC" w:rsidRDefault="00053545">
            <w:pPr>
              <w:pStyle w:val="TableParagraph"/>
              <w:spacing w:before="0" w:line="223" w:lineRule="exact"/>
              <w:ind w:left="105" w:right="-26"/>
              <w:rPr>
                <w:sz w:val="20"/>
              </w:rPr>
            </w:pPr>
            <w:r>
              <w:rPr>
                <w:w w:val="95"/>
                <w:sz w:val="20"/>
              </w:rPr>
              <w:t>Ед.изм.</w:t>
            </w:r>
          </w:p>
        </w:tc>
        <w:tc>
          <w:tcPr>
            <w:tcW w:w="896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Длина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Ширина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Высота</w:t>
            </w:r>
          </w:p>
        </w:tc>
      </w:tr>
      <w:tr w:rsidR="00A65BEC">
        <w:trPr>
          <w:trHeight w:hRule="exact" w:val="278"/>
        </w:trPr>
        <w:tc>
          <w:tcPr>
            <w:tcW w:w="1980" w:type="dxa"/>
          </w:tcPr>
          <w:p w:rsidR="00A65BEC" w:rsidRDefault="00053545">
            <w:pPr>
              <w:pStyle w:val="TableParagraph"/>
              <w:spacing w:before="0" w:line="223" w:lineRule="exact"/>
              <w:ind w:left="177"/>
              <w:rPr>
                <w:sz w:val="20"/>
              </w:rPr>
            </w:pPr>
            <w:r>
              <w:rPr>
                <w:sz w:val="20"/>
              </w:rPr>
              <w:t>Габариты упаковки</w:t>
            </w:r>
          </w:p>
        </w:tc>
        <w:tc>
          <w:tcPr>
            <w:tcW w:w="725" w:type="dxa"/>
          </w:tcPr>
          <w:p w:rsidR="00A65BEC" w:rsidRDefault="00053545">
            <w:pPr>
              <w:pStyle w:val="TableParagraph"/>
              <w:spacing w:before="0" w:line="223" w:lineRule="exact"/>
              <w:ind w:left="105" w:right="-26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896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640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</w:tr>
    </w:tbl>
    <w:p w:rsidR="00A65BEC" w:rsidRDefault="00A65BEC">
      <w:pPr>
        <w:pStyle w:val="a3"/>
        <w:spacing w:before="10"/>
        <w:rPr>
          <w:sz w:val="19"/>
        </w:rPr>
      </w:pPr>
    </w:p>
    <w:p w:rsidR="00A65BEC" w:rsidRDefault="00A65BEC">
      <w:pPr>
        <w:pStyle w:val="Heading4"/>
        <w:spacing w:line="228" w:lineRule="exact"/>
        <w:ind w:left="3316" w:right="4047"/>
        <w:jc w:val="center"/>
      </w:pPr>
      <w:r w:rsidRPr="00A65BEC">
        <w:pict>
          <v:group id="_x0000_s1367" style="position:absolute;left:0;text-align:left;margin-left:55.5pt;margin-top:-11.45pt;width:110.25pt;height:291.75pt;z-index:251664896;mso-position-horizontal-relative:page" coordorigin="1110,-229" coordsize="2205,5835">
            <v:shape id="_x0000_s1369" type="#_x0000_t75" style="position:absolute;left:1110;top:-229;width:1725;height:3300">
              <v:imagedata r:id="rId37" o:title=""/>
            </v:shape>
            <v:shape id="_x0000_s1368" type="#_x0000_t75" style="position:absolute;left:1110;top:3071;width:2205;height:2534">
              <v:imagedata r:id="rId38" o:title=""/>
            </v:shape>
            <w10:wrap anchorx="page"/>
          </v:group>
        </w:pict>
      </w:r>
      <w:r w:rsidR="00053545">
        <w:t>Коробка №9</w:t>
      </w:r>
    </w:p>
    <w:p w:rsidR="00A65BEC" w:rsidRPr="00053545" w:rsidRDefault="00053545">
      <w:pPr>
        <w:pStyle w:val="a3"/>
        <w:ind w:left="4305" w:right="459"/>
        <w:rPr>
          <w:lang w:val="ru-RU"/>
        </w:rPr>
      </w:pPr>
      <w:r w:rsidRPr="00053545">
        <w:rPr>
          <w:lang w:val="ru-RU"/>
        </w:rPr>
        <w:t xml:space="preserve">Лестница универсальная </w:t>
      </w:r>
      <w:r>
        <w:t>SLA</w:t>
      </w:r>
      <w:r w:rsidRPr="00053545">
        <w:rPr>
          <w:lang w:val="ru-RU"/>
        </w:rPr>
        <w:t xml:space="preserve">001 (пластик) сборного бассейна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)п</w:t>
      </w:r>
      <w:proofErr w:type="gramEnd"/>
      <w:r w:rsidRPr="00053545">
        <w:rPr>
          <w:lang w:val="ru-RU"/>
        </w:rPr>
        <w:t>оставляется в специальной картонной коробке.</w:t>
      </w:r>
    </w:p>
    <w:p w:rsidR="00A65BEC" w:rsidRPr="00053545" w:rsidRDefault="00A65BEC">
      <w:pPr>
        <w:pStyle w:val="a3"/>
        <w:spacing w:before="7"/>
        <w:rPr>
          <w:lang w:val="ru-RU"/>
        </w:rPr>
      </w:pPr>
    </w:p>
    <w:tbl>
      <w:tblPr>
        <w:tblStyle w:val="TableNormal"/>
        <w:tblW w:w="0" w:type="auto"/>
        <w:tblInd w:w="48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0"/>
        <w:gridCol w:w="725"/>
        <w:gridCol w:w="896"/>
        <w:gridCol w:w="900"/>
        <w:gridCol w:w="900"/>
      </w:tblGrid>
      <w:tr w:rsidR="00A65BEC">
        <w:trPr>
          <w:trHeight w:hRule="exact" w:val="278"/>
        </w:trPr>
        <w:tc>
          <w:tcPr>
            <w:tcW w:w="1980" w:type="dxa"/>
          </w:tcPr>
          <w:p w:rsidR="00A65BEC" w:rsidRPr="00053545" w:rsidRDefault="00A65BEC">
            <w:pPr>
              <w:rPr>
                <w:lang w:val="ru-RU"/>
              </w:rPr>
            </w:pPr>
          </w:p>
        </w:tc>
        <w:tc>
          <w:tcPr>
            <w:tcW w:w="725" w:type="dxa"/>
          </w:tcPr>
          <w:p w:rsidR="00A65BEC" w:rsidRDefault="00053545">
            <w:pPr>
              <w:pStyle w:val="TableParagraph"/>
              <w:spacing w:before="0" w:line="223" w:lineRule="exact"/>
              <w:ind w:left="105" w:right="-26"/>
              <w:rPr>
                <w:sz w:val="20"/>
              </w:rPr>
            </w:pPr>
            <w:r>
              <w:rPr>
                <w:w w:val="95"/>
                <w:sz w:val="20"/>
              </w:rPr>
              <w:t>Ед.изм.</w:t>
            </w:r>
          </w:p>
        </w:tc>
        <w:tc>
          <w:tcPr>
            <w:tcW w:w="896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Длина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Ширина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Высота</w:t>
            </w:r>
          </w:p>
        </w:tc>
      </w:tr>
      <w:tr w:rsidR="00A65BEC">
        <w:trPr>
          <w:trHeight w:hRule="exact" w:val="279"/>
        </w:trPr>
        <w:tc>
          <w:tcPr>
            <w:tcW w:w="1980" w:type="dxa"/>
          </w:tcPr>
          <w:p w:rsidR="00A65BEC" w:rsidRDefault="00053545">
            <w:pPr>
              <w:pStyle w:val="TableParagraph"/>
              <w:spacing w:before="0" w:line="223" w:lineRule="exact"/>
              <w:ind w:left="177"/>
              <w:rPr>
                <w:sz w:val="20"/>
              </w:rPr>
            </w:pPr>
            <w:r>
              <w:rPr>
                <w:sz w:val="20"/>
              </w:rPr>
              <w:t>Габариты упаковки</w:t>
            </w:r>
          </w:p>
        </w:tc>
        <w:tc>
          <w:tcPr>
            <w:tcW w:w="725" w:type="dxa"/>
          </w:tcPr>
          <w:p w:rsidR="00A65BEC" w:rsidRDefault="00053545">
            <w:pPr>
              <w:pStyle w:val="TableParagraph"/>
              <w:spacing w:before="0" w:line="223" w:lineRule="exact"/>
              <w:ind w:left="105" w:right="-26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896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510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380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1200</w:t>
            </w:r>
          </w:p>
        </w:tc>
      </w:tr>
    </w:tbl>
    <w:p w:rsidR="00A65BEC" w:rsidRDefault="00A65BEC">
      <w:pPr>
        <w:pStyle w:val="a3"/>
      </w:pPr>
    </w:p>
    <w:p w:rsidR="00A65BEC" w:rsidRDefault="00A65BEC">
      <w:pPr>
        <w:pStyle w:val="a3"/>
      </w:pPr>
    </w:p>
    <w:p w:rsidR="00A65BEC" w:rsidRDefault="00A65BEC">
      <w:pPr>
        <w:pStyle w:val="a3"/>
      </w:pPr>
    </w:p>
    <w:p w:rsidR="00A65BEC" w:rsidRDefault="00A65BEC">
      <w:pPr>
        <w:pStyle w:val="a3"/>
      </w:pPr>
    </w:p>
    <w:p w:rsidR="00A65BEC" w:rsidRDefault="00A65BEC">
      <w:pPr>
        <w:pStyle w:val="a3"/>
      </w:pPr>
    </w:p>
    <w:p w:rsidR="00A65BEC" w:rsidRDefault="00A65BEC">
      <w:pPr>
        <w:pStyle w:val="a3"/>
      </w:pPr>
    </w:p>
    <w:p w:rsidR="00A65BEC" w:rsidRDefault="00A65BEC">
      <w:pPr>
        <w:pStyle w:val="a3"/>
        <w:spacing w:before="6"/>
        <w:rPr>
          <w:sz w:val="17"/>
        </w:rPr>
      </w:pPr>
    </w:p>
    <w:p w:rsidR="00A65BEC" w:rsidRDefault="00053545">
      <w:pPr>
        <w:pStyle w:val="Heading4"/>
        <w:ind w:left="3416" w:right="4047"/>
        <w:jc w:val="center"/>
      </w:pPr>
      <w:r>
        <w:t>Коробка №10</w:t>
      </w:r>
    </w:p>
    <w:p w:rsidR="00A65BEC" w:rsidRDefault="00A65BEC">
      <w:pPr>
        <w:pStyle w:val="a3"/>
        <w:spacing w:before="7"/>
        <w:rPr>
          <w:b/>
          <w:sz w:val="19"/>
        </w:rPr>
      </w:pPr>
    </w:p>
    <w:p w:rsidR="00A65BEC" w:rsidRPr="00053545" w:rsidRDefault="00053545">
      <w:pPr>
        <w:pStyle w:val="a3"/>
        <w:ind w:left="4305" w:right="371"/>
        <w:rPr>
          <w:lang w:val="ru-RU"/>
        </w:rPr>
      </w:pPr>
      <w:r w:rsidRPr="00053545">
        <w:rPr>
          <w:lang w:val="ru-RU"/>
        </w:rPr>
        <w:t xml:space="preserve">Фильтр </w:t>
      </w:r>
      <w:proofErr w:type="gramStart"/>
      <w:r w:rsidRPr="00053545">
        <w:rPr>
          <w:lang w:val="ru-RU"/>
        </w:rPr>
        <w:t xml:space="preserve">( </w:t>
      </w:r>
      <w:proofErr w:type="gramEnd"/>
      <w:r w:rsidRPr="00053545">
        <w:rPr>
          <w:lang w:val="ru-RU"/>
        </w:rPr>
        <w:t xml:space="preserve">400мм, 6м3/ч) (верхн. подсоед.) </w:t>
      </w:r>
      <w:proofErr w:type="gramStart"/>
      <w:r>
        <w:t>Kripsol</w:t>
      </w:r>
      <w:r w:rsidRPr="00053545">
        <w:rPr>
          <w:lang w:val="ru-RU"/>
        </w:rPr>
        <w:t xml:space="preserve"> </w:t>
      </w:r>
      <w:r>
        <w:t>Sevilla</w:t>
      </w:r>
      <w:r w:rsidRPr="00053545">
        <w:rPr>
          <w:lang w:val="ru-RU"/>
        </w:rPr>
        <w:t xml:space="preserve"> </w:t>
      </w:r>
      <w:r>
        <w:t>STN</w:t>
      </w:r>
      <w:r w:rsidRPr="00053545">
        <w:rPr>
          <w:lang w:val="ru-RU"/>
        </w:rPr>
        <w:t>406-33 (к сб.бас.) поставляется в специальной картонной коробке.</w:t>
      </w:r>
      <w:proofErr w:type="gramEnd"/>
    </w:p>
    <w:p w:rsidR="00A65BEC" w:rsidRPr="00053545" w:rsidRDefault="00A65BEC">
      <w:pPr>
        <w:pStyle w:val="a3"/>
        <w:spacing w:before="7"/>
        <w:rPr>
          <w:lang w:val="ru-RU"/>
        </w:rPr>
      </w:pPr>
    </w:p>
    <w:tbl>
      <w:tblPr>
        <w:tblStyle w:val="TableNormal"/>
        <w:tblW w:w="0" w:type="auto"/>
        <w:tblInd w:w="48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0"/>
        <w:gridCol w:w="725"/>
        <w:gridCol w:w="896"/>
        <w:gridCol w:w="900"/>
        <w:gridCol w:w="900"/>
      </w:tblGrid>
      <w:tr w:rsidR="00A65BEC">
        <w:trPr>
          <w:trHeight w:hRule="exact" w:val="278"/>
        </w:trPr>
        <w:tc>
          <w:tcPr>
            <w:tcW w:w="1980" w:type="dxa"/>
          </w:tcPr>
          <w:p w:rsidR="00A65BEC" w:rsidRPr="00053545" w:rsidRDefault="00A65BEC">
            <w:pPr>
              <w:rPr>
                <w:lang w:val="ru-RU"/>
              </w:rPr>
            </w:pPr>
          </w:p>
        </w:tc>
        <w:tc>
          <w:tcPr>
            <w:tcW w:w="725" w:type="dxa"/>
          </w:tcPr>
          <w:p w:rsidR="00A65BEC" w:rsidRDefault="00053545">
            <w:pPr>
              <w:pStyle w:val="TableParagraph"/>
              <w:spacing w:before="0" w:line="223" w:lineRule="exact"/>
              <w:ind w:left="105" w:right="-26"/>
              <w:rPr>
                <w:sz w:val="20"/>
              </w:rPr>
            </w:pPr>
            <w:r>
              <w:rPr>
                <w:w w:val="95"/>
                <w:sz w:val="20"/>
              </w:rPr>
              <w:t>Ед.изм.</w:t>
            </w:r>
          </w:p>
        </w:tc>
        <w:tc>
          <w:tcPr>
            <w:tcW w:w="896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Длина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Ширина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Высота</w:t>
            </w:r>
          </w:p>
        </w:tc>
      </w:tr>
      <w:tr w:rsidR="00A65BEC">
        <w:trPr>
          <w:trHeight w:hRule="exact" w:val="278"/>
        </w:trPr>
        <w:tc>
          <w:tcPr>
            <w:tcW w:w="1980" w:type="dxa"/>
          </w:tcPr>
          <w:p w:rsidR="00A65BEC" w:rsidRDefault="00053545">
            <w:pPr>
              <w:pStyle w:val="TableParagraph"/>
              <w:spacing w:before="0" w:line="223" w:lineRule="exact"/>
              <w:ind w:left="177"/>
              <w:rPr>
                <w:sz w:val="20"/>
              </w:rPr>
            </w:pPr>
            <w:r>
              <w:rPr>
                <w:sz w:val="20"/>
              </w:rPr>
              <w:t>Габариты упаковки</w:t>
            </w:r>
          </w:p>
        </w:tc>
        <w:tc>
          <w:tcPr>
            <w:tcW w:w="725" w:type="dxa"/>
          </w:tcPr>
          <w:p w:rsidR="00A65BEC" w:rsidRDefault="00053545">
            <w:pPr>
              <w:pStyle w:val="TableParagraph"/>
              <w:spacing w:before="0" w:line="223" w:lineRule="exact"/>
              <w:ind w:left="105" w:right="-26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896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830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490</w:t>
            </w:r>
          </w:p>
        </w:tc>
        <w:tc>
          <w:tcPr>
            <w:tcW w:w="900" w:type="dxa"/>
          </w:tcPr>
          <w:p w:rsidR="00A65BEC" w:rsidRDefault="00053545">
            <w:pPr>
              <w:pStyle w:val="TableParagraph"/>
              <w:spacing w:before="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640</w:t>
            </w:r>
          </w:p>
        </w:tc>
      </w:tr>
    </w:tbl>
    <w:p w:rsidR="00A65BEC" w:rsidRDefault="00A65BEC">
      <w:pPr>
        <w:pStyle w:val="a3"/>
      </w:pPr>
    </w:p>
    <w:p w:rsidR="00A65BEC" w:rsidRDefault="00A65BEC">
      <w:pPr>
        <w:pStyle w:val="a3"/>
      </w:pPr>
    </w:p>
    <w:p w:rsidR="00A65BEC" w:rsidRDefault="00A65BEC">
      <w:pPr>
        <w:pStyle w:val="a3"/>
      </w:pPr>
    </w:p>
    <w:p w:rsidR="00A65BEC" w:rsidRDefault="00A65BEC">
      <w:pPr>
        <w:pStyle w:val="a3"/>
        <w:spacing w:before="9"/>
        <w:rPr>
          <w:sz w:val="25"/>
        </w:rPr>
      </w:pPr>
    </w:p>
    <w:p w:rsidR="00A65BEC" w:rsidRPr="00053545" w:rsidRDefault="00A65BEC">
      <w:pPr>
        <w:pStyle w:val="Heading1"/>
        <w:numPr>
          <w:ilvl w:val="0"/>
          <w:numId w:val="7"/>
        </w:numPr>
        <w:tabs>
          <w:tab w:val="left" w:pos="701"/>
        </w:tabs>
        <w:spacing w:before="69"/>
        <w:ind w:left="700"/>
        <w:jc w:val="left"/>
        <w:rPr>
          <w:lang w:val="ru-RU"/>
        </w:rPr>
      </w:pPr>
      <w:hyperlink w:anchor="_bookmark0" w:history="1">
        <w:bookmarkStart w:id="8" w:name="_bookmark8"/>
        <w:bookmarkEnd w:id="8"/>
        <w:r w:rsidR="00053545" w:rsidRPr="00053545">
          <w:rPr>
            <w:lang w:val="ru-RU"/>
          </w:rPr>
          <w:t>Инструкция по монтажу и запуску</w:t>
        </w:r>
        <w:r w:rsidR="00053545" w:rsidRPr="00053545">
          <w:rPr>
            <w:spacing w:val="-10"/>
            <w:lang w:val="ru-RU"/>
          </w:rPr>
          <w:t xml:space="preserve"> </w:t>
        </w:r>
        <w:r w:rsidR="00053545" w:rsidRPr="00053545">
          <w:rPr>
            <w:lang w:val="ru-RU"/>
          </w:rPr>
          <w:t>изделия.</w:t>
        </w:r>
      </w:hyperlink>
    </w:p>
    <w:p w:rsidR="00A65BEC" w:rsidRPr="00053545" w:rsidRDefault="00A65BEC">
      <w:pPr>
        <w:pStyle w:val="a3"/>
        <w:spacing w:before="11"/>
        <w:rPr>
          <w:b/>
          <w:lang w:val="ru-RU"/>
        </w:rPr>
      </w:pPr>
    </w:p>
    <w:p w:rsidR="00A65BEC" w:rsidRDefault="00A65BEC">
      <w:pPr>
        <w:pStyle w:val="Heading4"/>
        <w:numPr>
          <w:ilvl w:val="1"/>
          <w:numId w:val="5"/>
        </w:numPr>
        <w:tabs>
          <w:tab w:val="left" w:pos="808"/>
          <w:tab w:val="left" w:pos="809"/>
        </w:tabs>
        <w:ind w:hanging="708"/>
      </w:pPr>
      <w:hyperlink w:anchor="_bookmark0" w:history="1">
        <w:bookmarkStart w:id="9" w:name="_bookmark9"/>
        <w:bookmarkEnd w:id="9"/>
        <w:r w:rsidR="00053545">
          <w:t>Общие</w:t>
        </w:r>
        <w:r w:rsidR="00053545">
          <w:rPr>
            <w:spacing w:val="-4"/>
          </w:rPr>
          <w:t xml:space="preserve"> </w:t>
        </w:r>
        <w:r w:rsidR="00053545">
          <w:t>указания.</w:t>
        </w:r>
      </w:hyperlink>
    </w:p>
    <w:p w:rsidR="00A65BEC" w:rsidRPr="00053545" w:rsidRDefault="00053545">
      <w:pPr>
        <w:pStyle w:val="a3"/>
        <w:spacing w:before="55" w:after="7"/>
        <w:ind w:left="100" w:right="51" w:firstLine="540"/>
        <w:rPr>
          <w:lang w:val="ru-RU"/>
        </w:rPr>
      </w:pPr>
      <w:r w:rsidRPr="00053545">
        <w:rPr>
          <w:lang w:val="ru-RU"/>
        </w:rPr>
        <w:t xml:space="preserve">Работы по установке и подключению сборного бассейна Гибралтар </w:t>
      </w:r>
      <w:r>
        <w:t>J</w:t>
      </w:r>
      <w:r w:rsidRPr="00053545">
        <w:rPr>
          <w:lang w:val="ru-RU"/>
        </w:rPr>
        <w:t>-4000 (7,3х3,7х1,35) (овал) должны производиться только квалифицированным, аттестованным и имеющим разрешение на проведение соответствующих видов работ сотрудником предприятия, имеющего Государственную лицензию на проведение соответствующих видов работ</w:t>
      </w:r>
      <w:r>
        <w:rPr>
          <w:lang w:val="ru-RU"/>
        </w:rPr>
        <w:t>.</w:t>
      </w:r>
    </w:p>
    <w:p w:rsidR="00A65BEC" w:rsidRDefault="00053545">
      <w:pPr>
        <w:pStyle w:val="a3"/>
        <w:ind w:left="100"/>
      </w:pPr>
      <w:r>
        <w:rPr>
          <w:noProof/>
          <w:position w:val="342"/>
          <w:lang w:val="ru-RU" w:eastAsia="ru-RU"/>
        </w:rPr>
        <w:drawing>
          <wp:inline distT="0" distB="0" distL="0" distR="0">
            <wp:extent cx="344859" cy="335280"/>
            <wp:effectExtent l="0" t="0" r="0" b="0"/>
            <wp:docPr id="3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59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7"/>
          <w:position w:val="342"/>
        </w:rPr>
        <w:t xml:space="preserve"> </w:t>
      </w:r>
      <w:r w:rsidR="00A65BEC" w:rsidRPr="00A65BEC">
        <w:rPr>
          <w:spacing w:val="-27"/>
        </w:rPr>
      </w:r>
      <w:r w:rsidR="00A65BEC" w:rsidRPr="00A65BEC">
        <w:rPr>
          <w:spacing w:val="-27"/>
        </w:rPr>
        <w:pict>
          <v:group id="_x0000_s1364" style="width:467.05pt;height:203.35pt;mso-position-horizontal-relative:char;mso-position-vertical-relative:line" coordsize="9341,4067">
            <v:shape id="_x0000_s1366" type="#_x0000_t75" style="position:absolute;left:113;top:2614;width:221;height:245">
              <v:imagedata r:id="rId40" o:title=""/>
            </v:shape>
            <v:shape id="_x0000_s1365" type="#_x0000_t202" style="position:absolute;left:5;top:5;width:9331;height:4057" filled="f" strokeweight=".48pt">
              <v:textbox inset="0,0,0,0">
                <w:txbxContent>
                  <w:p w:rsidR="00053545" w:rsidRPr="00053545" w:rsidRDefault="00053545">
                    <w:pPr>
                      <w:spacing w:line="228" w:lineRule="exact"/>
                      <w:ind w:left="103" w:right="1168"/>
                      <w:rPr>
                        <w:b/>
                        <w:sz w:val="20"/>
                        <w:lang w:val="ru-RU"/>
                      </w:rPr>
                    </w:pPr>
                    <w:r w:rsidRPr="00053545">
                      <w:rPr>
                        <w:b/>
                        <w:sz w:val="20"/>
                        <w:lang w:val="ru-RU"/>
                      </w:rPr>
                      <w:t>ЗАПРЕЩАЕТСЯ:</w:t>
                    </w:r>
                  </w:p>
                  <w:p w:rsidR="00053545" w:rsidRPr="00053545" w:rsidRDefault="00053545">
                    <w:pPr>
                      <w:spacing w:before="16" w:line="228" w:lineRule="exact"/>
                      <w:ind w:left="103" w:right="1168"/>
                      <w:rPr>
                        <w:sz w:val="20"/>
                        <w:lang w:val="ru-RU"/>
                      </w:rPr>
                    </w:pPr>
                    <w:r>
                      <w:rPr>
                        <w:noProof/>
                        <w:position w:val="-4"/>
                        <w:lang w:val="ru-RU" w:eastAsia="ru-RU"/>
                      </w:rPr>
                      <w:drawing>
                        <wp:inline distT="0" distB="0" distL="0" distR="0">
                          <wp:extent cx="140207" cy="155448"/>
                          <wp:effectExtent l="0" t="0" r="0" b="0"/>
                          <wp:docPr id="35" name="image33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" name="image33.png"/>
                                  <pic:cNvPicPr/>
                                </pic:nvPicPr>
                                <pic:blipFill>
                                  <a:blip r:embed="rId4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0207" cy="1554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53545">
                      <w:rPr>
                        <w:sz w:val="20"/>
                        <w:lang w:val="ru-RU"/>
                      </w:rPr>
                      <w:t xml:space="preserve">   </w:t>
                    </w:r>
                    <w:r w:rsidRPr="00053545">
                      <w:rPr>
                        <w:spacing w:val="6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 xml:space="preserve">Устанавливать сборный бассейн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 xml:space="preserve">-4000 (7,3х3,7х1,35) (овал) в помещениях </w:t>
                    </w:r>
                    <w:proofErr w:type="gramStart"/>
                    <w:r w:rsidRPr="00053545">
                      <w:rPr>
                        <w:sz w:val="20"/>
                        <w:lang w:val="ru-RU"/>
                      </w:rPr>
                      <w:t>со</w:t>
                    </w:r>
                    <w:proofErr w:type="gramEnd"/>
                    <w:r w:rsidRPr="00053545">
                      <w:rPr>
                        <w:sz w:val="20"/>
                        <w:lang w:val="ru-RU"/>
                      </w:rPr>
                      <w:t xml:space="preserve"> взрывоопасной или химически активной средой, разрушающей металлы и</w:t>
                    </w:r>
                    <w:r w:rsidRPr="00053545">
                      <w:rPr>
                        <w:spacing w:val="-18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>изоляцию;</w:t>
                    </w:r>
                  </w:p>
                  <w:p w:rsidR="00053545" w:rsidRPr="00053545" w:rsidRDefault="00053545">
                    <w:pPr>
                      <w:spacing w:before="19" w:line="228" w:lineRule="exact"/>
                      <w:ind w:left="103" w:right="304"/>
                      <w:rPr>
                        <w:sz w:val="20"/>
                        <w:lang w:val="ru-RU"/>
                      </w:rPr>
                    </w:pPr>
                    <w:r>
                      <w:rPr>
                        <w:noProof/>
                        <w:position w:val="-4"/>
                        <w:lang w:val="ru-RU" w:eastAsia="ru-RU"/>
                      </w:rPr>
                      <w:drawing>
                        <wp:inline distT="0" distB="0" distL="0" distR="0">
                          <wp:extent cx="140207" cy="155448"/>
                          <wp:effectExtent l="0" t="0" r="0" b="0"/>
                          <wp:docPr id="37" name="image33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8" name="image33.png"/>
                                  <pic:cNvPicPr/>
                                </pic:nvPicPr>
                                <pic:blipFill>
                                  <a:blip r:embed="rId4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0207" cy="1554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53545">
                      <w:rPr>
                        <w:sz w:val="20"/>
                        <w:lang w:val="ru-RU"/>
                      </w:rPr>
                      <w:t xml:space="preserve">   </w:t>
                    </w:r>
                    <w:r w:rsidRPr="00053545">
                      <w:rPr>
                        <w:spacing w:val="6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 xml:space="preserve">Устанавливать сборный бассейн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(овал) под нависающими ветвями деревьев;</w:t>
                    </w:r>
                  </w:p>
                  <w:p w:rsidR="00053545" w:rsidRPr="00053545" w:rsidRDefault="00053545">
                    <w:pPr>
                      <w:spacing w:before="19" w:line="228" w:lineRule="exact"/>
                      <w:ind w:left="103" w:right="250"/>
                      <w:rPr>
                        <w:sz w:val="20"/>
                        <w:lang w:val="ru-RU"/>
                      </w:rPr>
                    </w:pPr>
                    <w:r>
                      <w:rPr>
                        <w:noProof/>
                        <w:position w:val="-4"/>
                        <w:lang w:val="ru-RU" w:eastAsia="ru-RU"/>
                      </w:rPr>
                      <w:drawing>
                        <wp:inline distT="0" distB="0" distL="0" distR="0">
                          <wp:extent cx="140207" cy="155448"/>
                          <wp:effectExtent l="0" t="0" r="0" b="0"/>
                          <wp:docPr id="39" name="image33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0" name="image33.png"/>
                                  <pic:cNvPicPr/>
                                </pic:nvPicPr>
                                <pic:blipFill>
                                  <a:blip r:embed="rId4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0207" cy="1554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53545">
                      <w:rPr>
                        <w:sz w:val="20"/>
                        <w:lang w:val="ru-RU"/>
                      </w:rPr>
                      <w:t xml:space="preserve">   </w:t>
                    </w:r>
                    <w:r w:rsidRPr="00053545">
                      <w:rPr>
                        <w:spacing w:val="6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 xml:space="preserve">Устанавливать сборный бассейн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(овал) под натянутыми проводами и бельевыми</w:t>
                    </w:r>
                    <w:r w:rsidRPr="00053545">
                      <w:rPr>
                        <w:spacing w:val="-6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>веревками;</w:t>
                    </w:r>
                  </w:p>
                  <w:p w:rsidR="00053545" w:rsidRPr="00053545" w:rsidRDefault="00053545">
                    <w:pPr>
                      <w:spacing w:before="19" w:line="228" w:lineRule="exact"/>
                      <w:ind w:left="103" w:right="721"/>
                      <w:rPr>
                        <w:sz w:val="20"/>
                        <w:lang w:val="ru-RU"/>
                      </w:rPr>
                    </w:pPr>
                    <w:r>
                      <w:rPr>
                        <w:noProof/>
                        <w:position w:val="-4"/>
                        <w:lang w:val="ru-RU" w:eastAsia="ru-RU"/>
                      </w:rPr>
                      <w:drawing>
                        <wp:inline distT="0" distB="0" distL="0" distR="0">
                          <wp:extent cx="140207" cy="155448"/>
                          <wp:effectExtent l="0" t="0" r="0" b="0"/>
                          <wp:docPr id="41" name="image33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2" name="image33.png"/>
                                  <pic:cNvPicPr/>
                                </pic:nvPicPr>
                                <pic:blipFill>
                                  <a:blip r:embed="rId4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0207" cy="1554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53545">
                      <w:rPr>
                        <w:sz w:val="20"/>
                        <w:lang w:val="ru-RU"/>
                      </w:rPr>
                      <w:t xml:space="preserve">   </w:t>
                    </w:r>
                    <w:r w:rsidRPr="00053545">
                      <w:rPr>
                        <w:spacing w:val="6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 xml:space="preserve">Устанавливать сборный бассейн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(овал) над проходящими под землей трубами или</w:t>
                    </w:r>
                    <w:r w:rsidRPr="00053545">
                      <w:rPr>
                        <w:spacing w:val="-10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>проводами;</w:t>
                    </w:r>
                  </w:p>
                  <w:p w:rsidR="00053545" w:rsidRPr="00053545" w:rsidRDefault="00053545">
                    <w:pPr>
                      <w:spacing w:before="19" w:line="228" w:lineRule="exact"/>
                      <w:ind w:left="103" w:right="449"/>
                      <w:rPr>
                        <w:sz w:val="20"/>
                        <w:lang w:val="ru-RU"/>
                      </w:rPr>
                    </w:pPr>
                    <w:r>
                      <w:rPr>
                        <w:noProof/>
                        <w:position w:val="-4"/>
                        <w:lang w:val="ru-RU" w:eastAsia="ru-RU"/>
                      </w:rPr>
                      <w:drawing>
                        <wp:inline distT="0" distB="0" distL="0" distR="0">
                          <wp:extent cx="140207" cy="155448"/>
                          <wp:effectExtent l="0" t="0" r="0" b="0"/>
                          <wp:docPr id="43" name="image33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4" name="image33.png"/>
                                  <pic:cNvPicPr/>
                                </pic:nvPicPr>
                                <pic:blipFill>
                                  <a:blip r:embed="rId4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0207" cy="1554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53545">
                      <w:rPr>
                        <w:sz w:val="20"/>
                        <w:lang w:val="ru-RU"/>
                      </w:rPr>
                      <w:t xml:space="preserve">   </w:t>
                    </w:r>
                    <w:r w:rsidRPr="00053545">
                      <w:rPr>
                        <w:spacing w:val="6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 xml:space="preserve">Устанавливать сборный бассейн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(овал) на холмистой и неровной площадке;</w:t>
                    </w:r>
                  </w:p>
                  <w:p w:rsidR="00053545" w:rsidRPr="00053545" w:rsidRDefault="00053545">
                    <w:pPr>
                      <w:spacing w:before="15"/>
                      <w:ind w:left="103" w:right="551" w:firstLine="427"/>
                      <w:rPr>
                        <w:sz w:val="20"/>
                        <w:lang w:val="ru-RU"/>
                      </w:rPr>
                    </w:pPr>
                    <w:r w:rsidRPr="00053545">
                      <w:rPr>
                        <w:sz w:val="20"/>
                        <w:lang w:val="ru-RU"/>
                      </w:rPr>
                      <w:t xml:space="preserve">Устанавливать сборный бассейн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(овал) в местах с недостаточно хорошим стоком;</w:t>
                    </w:r>
                  </w:p>
                  <w:p w:rsidR="00053545" w:rsidRPr="00053545" w:rsidRDefault="00053545">
                    <w:pPr>
                      <w:spacing w:before="17" w:line="254" w:lineRule="auto"/>
                      <w:ind w:left="530" w:right="233"/>
                      <w:rPr>
                        <w:sz w:val="20"/>
                        <w:lang w:val="ru-RU"/>
                      </w:rPr>
                    </w:pPr>
                    <w:r w:rsidRPr="00053545">
                      <w:rPr>
                        <w:sz w:val="20"/>
                        <w:lang w:val="ru-RU"/>
                      </w:rPr>
                      <w:t xml:space="preserve">Устанавливать насос сборного бассейна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(овал) под водопроводами; Подключать к питающей сети и эксплуатировать незаземлённый  насос сборного бассейна</w:t>
                    </w:r>
                  </w:p>
                  <w:p w:rsidR="00053545" w:rsidRPr="00053545" w:rsidRDefault="00053545">
                    <w:pPr>
                      <w:spacing w:line="215" w:lineRule="exact"/>
                      <w:ind w:left="103" w:right="1168"/>
                      <w:rPr>
                        <w:sz w:val="20"/>
                        <w:lang w:val="ru-RU"/>
                      </w:rPr>
                    </w:pPr>
                    <w:r w:rsidRPr="00053545">
                      <w:rPr>
                        <w:sz w:val="20"/>
                        <w:lang w:val="ru-RU"/>
                      </w:rPr>
                      <w:t xml:space="preserve">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(овал);</w:t>
                    </w:r>
                  </w:p>
                  <w:p w:rsidR="00053545" w:rsidRPr="00053545" w:rsidRDefault="00053545">
                    <w:pPr>
                      <w:spacing w:before="4"/>
                      <w:ind w:left="103" w:right="1168"/>
                      <w:rPr>
                        <w:sz w:val="20"/>
                        <w:lang w:val="ru-RU"/>
                      </w:rPr>
                    </w:pPr>
                    <w:r>
                      <w:rPr>
                        <w:noProof/>
                        <w:position w:val="-4"/>
                        <w:lang w:val="ru-RU" w:eastAsia="ru-RU"/>
                      </w:rPr>
                      <w:drawing>
                        <wp:inline distT="0" distB="0" distL="0" distR="0">
                          <wp:extent cx="140208" cy="155448"/>
                          <wp:effectExtent l="0" t="0" r="0" b="0"/>
                          <wp:docPr id="45" name="image33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6" name="image33.png"/>
                                  <pic:cNvPicPr/>
                                </pic:nvPicPr>
                                <pic:blipFill>
                                  <a:blip r:embed="rId4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0208" cy="1554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53545">
                      <w:rPr>
                        <w:sz w:val="20"/>
                        <w:lang w:val="ru-RU"/>
                      </w:rPr>
                      <w:t xml:space="preserve">   </w:t>
                    </w:r>
                    <w:r w:rsidRPr="00053545">
                      <w:rPr>
                        <w:spacing w:val="6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>Использование нулевого рабочего проводника в качестве заземляющего проводника</w:t>
                    </w:r>
                    <w:r w:rsidRPr="00053545">
                      <w:rPr>
                        <w:spacing w:val="-24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>при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65BEC" w:rsidRDefault="00A65BEC">
      <w:pPr>
        <w:sectPr w:rsidR="00A65BEC">
          <w:pgSz w:w="11910" w:h="16840"/>
          <w:pgMar w:top="520" w:right="460" w:bottom="900" w:left="980" w:header="0" w:footer="717" w:gutter="0"/>
          <w:cols w:space="720"/>
        </w:sectPr>
      </w:pPr>
    </w:p>
    <w:p w:rsidR="00A65BEC" w:rsidRDefault="00A65BEC">
      <w:pPr>
        <w:pStyle w:val="a3"/>
        <w:ind w:left="666"/>
      </w:pPr>
      <w:r>
        <w:pict>
          <v:group id="_x0000_s1361" style="width:467.05pt;height:166.5pt;mso-position-horizontal-relative:char;mso-position-vertical-relative:line" coordsize="9341,3330">
            <v:shape id="_x0000_s1363" type="#_x0000_t75" style="position:absolute;left:113;top:468;width:221;height:245">
              <v:imagedata r:id="rId40" o:title=""/>
            </v:shape>
            <v:shape id="_x0000_s1362" type="#_x0000_t202" style="position:absolute;left:5;top:5;width:9331;height:3320" filled="f" strokeweight=".48pt">
              <v:textbox inset="0,0,0,0">
                <w:txbxContent>
                  <w:p w:rsidR="00053545" w:rsidRPr="00053545" w:rsidRDefault="00053545">
                    <w:pPr>
                      <w:ind w:left="103" w:right="146"/>
                      <w:rPr>
                        <w:sz w:val="20"/>
                        <w:lang w:val="ru-RU"/>
                      </w:rPr>
                    </w:pPr>
                    <w:proofErr w:type="gramStart"/>
                    <w:r w:rsidRPr="00053545">
                      <w:rPr>
                        <w:sz w:val="20"/>
                        <w:lang w:val="ru-RU"/>
                      </w:rPr>
                      <w:t>подключении</w:t>
                    </w:r>
                    <w:proofErr w:type="gramEnd"/>
                    <w:r w:rsidRPr="00053545">
                      <w:rPr>
                        <w:sz w:val="20"/>
                        <w:lang w:val="ru-RU"/>
                      </w:rPr>
                      <w:t xml:space="preserve"> насоса сборного бассейна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(овал) к сети с глухозаземленной нейтралью;</w:t>
                    </w:r>
                  </w:p>
                  <w:p w:rsidR="00053545" w:rsidRPr="00053545" w:rsidRDefault="00053545">
                    <w:pPr>
                      <w:spacing w:before="17"/>
                      <w:ind w:left="103" w:right="1246" w:firstLine="427"/>
                      <w:rPr>
                        <w:sz w:val="20"/>
                        <w:lang w:val="ru-RU"/>
                      </w:rPr>
                    </w:pPr>
                    <w:r w:rsidRPr="00053545">
                      <w:rPr>
                        <w:sz w:val="20"/>
                        <w:lang w:val="ru-RU"/>
                      </w:rPr>
                      <w:t xml:space="preserve">Устанавливать сборный бассейн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(овал) на поверхности, подверженные ударам или вибрациям;</w:t>
                    </w:r>
                  </w:p>
                  <w:p w:rsidR="00053545" w:rsidRPr="00053545" w:rsidRDefault="00053545">
                    <w:pPr>
                      <w:spacing w:before="2"/>
                      <w:ind w:left="357" w:right="229" w:hanging="252"/>
                      <w:rPr>
                        <w:sz w:val="20"/>
                        <w:lang w:val="ru-RU"/>
                      </w:rPr>
                    </w:pPr>
                    <w:r>
                      <w:rPr>
                        <w:noProof/>
                        <w:position w:val="-4"/>
                        <w:lang w:val="ru-RU" w:eastAsia="ru-RU"/>
                      </w:rPr>
                      <w:drawing>
                        <wp:inline distT="0" distB="0" distL="0" distR="0">
                          <wp:extent cx="140207" cy="155448"/>
                          <wp:effectExtent l="0" t="0" r="0" b="0"/>
                          <wp:docPr id="47" name="image33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8" name="image33.png"/>
                                  <pic:cNvPicPr/>
                                </pic:nvPicPr>
                                <pic:blipFill>
                                  <a:blip r:embed="rId4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0207" cy="1554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53545">
                      <w:rPr>
                        <w:spacing w:val="-19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 xml:space="preserve">Устанавливать сборный бассейн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(овал) на территории с имеющимися пустотами (старые подвалы и</w:t>
                    </w:r>
                    <w:r w:rsidRPr="00053545">
                      <w:rPr>
                        <w:spacing w:val="-11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>т.д.).</w:t>
                    </w:r>
                  </w:p>
                  <w:p w:rsidR="00053545" w:rsidRPr="00053545" w:rsidRDefault="00053545">
                    <w:pPr>
                      <w:spacing w:before="4" w:line="237" w:lineRule="auto"/>
                      <w:ind w:left="103" w:right="324"/>
                      <w:rPr>
                        <w:sz w:val="20"/>
                        <w:lang w:val="ru-RU"/>
                      </w:rPr>
                    </w:pPr>
                    <w:r>
                      <w:rPr>
                        <w:noProof/>
                        <w:position w:val="-4"/>
                        <w:lang w:val="ru-RU" w:eastAsia="ru-RU"/>
                      </w:rPr>
                      <w:drawing>
                        <wp:inline distT="0" distB="0" distL="0" distR="0">
                          <wp:extent cx="140207" cy="155448"/>
                          <wp:effectExtent l="0" t="0" r="0" b="0"/>
                          <wp:docPr id="49" name="image33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0" name="image33.png"/>
                                  <pic:cNvPicPr/>
                                </pic:nvPicPr>
                                <pic:blipFill>
                                  <a:blip r:embed="rId4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0207" cy="1554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53545">
                      <w:rPr>
                        <w:sz w:val="20"/>
                        <w:lang w:val="ru-RU"/>
                      </w:rPr>
                      <w:t xml:space="preserve">   </w:t>
                    </w:r>
                    <w:r w:rsidRPr="00053545">
                      <w:rPr>
                        <w:spacing w:val="6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 xml:space="preserve">Устанавливать сборный бассейн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(овал) на гравий, торфяник, деревянные доски или почву, подвергавшуюся химической обработке (маслосодержащими веществами для уничтожения сорняков или</w:t>
                    </w:r>
                    <w:r w:rsidRPr="00053545">
                      <w:rPr>
                        <w:spacing w:val="-16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>удобрениями);</w:t>
                    </w:r>
                  </w:p>
                  <w:p w:rsidR="00053545" w:rsidRPr="00053545" w:rsidRDefault="00053545">
                    <w:pPr>
                      <w:spacing w:before="22" w:line="228" w:lineRule="exact"/>
                      <w:ind w:left="103" w:right="196"/>
                      <w:rPr>
                        <w:sz w:val="20"/>
                        <w:lang w:val="ru-RU"/>
                      </w:rPr>
                    </w:pPr>
                    <w:r>
                      <w:rPr>
                        <w:noProof/>
                        <w:position w:val="-4"/>
                        <w:lang w:val="ru-RU" w:eastAsia="ru-RU"/>
                      </w:rPr>
                      <w:drawing>
                        <wp:inline distT="0" distB="0" distL="0" distR="0">
                          <wp:extent cx="140207" cy="155448"/>
                          <wp:effectExtent l="0" t="0" r="0" b="0"/>
                          <wp:docPr id="51" name="image33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2" name="image33.png"/>
                                  <pic:cNvPicPr/>
                                </pic:nvPicPr>
                                <pic:blipFill>
                                  <a:blip r:embed="rId4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0207" cy="1554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53545">
                      <w:rPr>
                        <w:sz w:val="20"/>
                        <w:lang w:val="ru-RU"/>
                      </w:rPr>
                      <w:t xml:space="preserve">   </w:t>
                    </w:r>
                    <w:r w:rsidRPr="00053545">
                      <w:rPr>
                        <w:spacing w:val="6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 xml:space="preserve">Устанавливать сборный бассейн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(овал) на траве, камнях или корнях деревьев;</w:t>
                    </w:r>
                  </w:p>
                  <w:p w:rsidR="00053545" w:rsidRPr="00053545" w:rsidRDefault="00053545">
                    <w:pPr>
                      <w:spacing w:before="12"/>
                      <w:ind w:left="544" w:right="1168"/>
                      <w:rPr>
                        <w:sz w:val="20"/>
                        <w:lang w:val="ru-RU"/>
                      </w:rPr>
                    </w:pPr>
                    <w:r w:rsidRPr="00053545">
                      <w:rPr>
                        <w:sz w:val="20"/>
                        <w:lang w:val="ru-RU"/>
                      </w:rPr>
                      <w:t>Выравнивать площадку для бассейна путем подсыпки грунта.</w:t>
                    </w:r>
                  </w:p>
                  <w:p w:rsidR="00053545" w:rsidRPr="00053545" w:rsidRDefault="00053545">
                    <w:pPr>
                      <w:spacing w:before="15"/>
                      <w:ind w:left="544" w:right="592"/>
                      <w:rPr>
                        <w:sz w:val="20"/>
                        <w:lang w:val="ru-RU"/>
                      </w:rPr>
                    </w:pPr>
                    <w:r w:rsidRPr="00053545">
                      <w:rPr>
                        <w:sz w:val="20"/>
                        <w:lang w:val="ru-RU"/>
                      </w:rPr>
                      <w:t xml:space="preserve">Устанавливать сборный бассейн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(овал) на площадку, имеющей уклон более 25 мм по всей длине.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65BEC" w:rsidRDefault="00A65BEC">
      <w:pPr>
        <w:pStyle w:val="a3"/>
        <w:spacing w:before="4"/>
        <w:rPr>
          <w:sz w:val="13"/>
        </w:rPr>
      </w:pPr>
    </w:p>
    <w:p w:rsidR="00A65BEC" w:rsidRDefault="00A65BEC">
      <w:pPr>
        <w:pStyle w:val="Heading4"/>
        <w:numPr>
          <w:ilvl w:val="1"/>
          <w:numId w:val="5"/>
        </w:numPr>
        <w:tabs>
          <w:tab w:val="left" w:pos="808"/>
          <w:tab w:val="left" w:pos="809"/>
        </w:tabs>
        <w:spacing w:before="73"/>
        <w:ind w:hanging="708"/>
      </w:pPr>
      <w:r w:rsidRPr="00A65BEC">
        <w:pict>
          <v:group id="_x0000_s1358" style="position:absolute;left:0;text-align:left;margin-left:88.1pt;margin-top:-44.95pt;width:11.55pt;height:24.5pt;z-index:-251608576;mso-position-horizontal-relative:page" coordorigin="1762,-899" coordsize="231,490">
            <v:shape id="_x0000_s1360" type="#_x0000_t75" style="position:absolute;left:1762;top:-899;width:221;height:245">
              <v:imagedata r:id="rId40" o:title=""/>
            </v:shape>
            <v:shape id="_x0000_s1359" type="#_x0000_t75" style="position:absolute;left:1772;top:-655;width:221;height:245">
              <v:imagedata r:id="rId40" o:title=""/>
            </v:shape>
            <w10:wrap anchorx="page"/>
          </v:group>
        </w:pict>
      </w:r>
      <w:hyperlink w:anchor="_bookmark0" w:history="1">
        <w:bookmarkStart w:id="10" w:name="_bookmark10"/>
        <w:bookmarkEnd w:id="10"/>
        <w:r w:rsidR="00053545">
          <w:t>Меры безопасности при</w:t>
        </w:r>
        <w:r w:rsidR="00053545">
          <w:rPr>
            <w:spacing w:val="-11"/>
          </w:rPr>
          <w:t xml:space="preserve"> </w:t>
        </w:r>
        <w:r w:rsidR="00053545">
          <w:t>монтаже.</w:t>
        </w:r>
      </w:hyperlink>
    </w:p>
    <w:p w:rsidR="00A65BEC" w:rsidRDefault="00A65BEC">
      <w:pPr>
        <w:pStyle w:val="a3"/>
        <w:spacing w:before="7"/>
        <w:rPr>
          <w:b/>
          <w:sz w:val="24"/>
        </w:rPr>
      </w:pPr>
    </w:p>
    <w:p w:rsidR="00A65BEC" w:rsidRPr="00053545" w:rsidRDefault="00053545">
      <w:pPr>
        <w:pStyle w:val="a3"/>
        <w:ind w:left="100" w:right="386" w:firstLine="540"/>
        <w:rPr>
          <w:lang w:val="ru-RU"/>
        </w:rPr>
      </w:pPr>
      <w:r w:rsidRPr="00053545">
        <w:rPr>
          <w:lang w:val="ru-RU"/>
        </w:rPr>
        <w:t xml:space="preserve">При проведении работ по установке и подключению сборного бассейна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)д</w:t>
      </w:r>
      <w:proofErr w:type="gramEnd"/>
      <w:r w:rsidRPr="00053545">
        <w:rPr>
          <w:lang w:val="ru-RU"/>
        </w:rPr>
        <w:t>олжны соблюдаться требования настоящего РЭ, ПРАВИЛ УСТРОЙСТВА ЭЛЕКТРОУСТАНОВОК (ПУЭ), а также, соответствующих НОРМАТИВНЫХ ПРАВОВЫХ АКТОВ В ОБЛАСТИ БЕЗОПАСНОСТИ ЖИЗНЕДЕЯТЕЛЬНОСТИ, в частности некоторые из них:</w:t>
      </w:r>
    </w:p>
    <w:p w:rsidR="00A65BEC" w:rsidRPr="00053545" w:rsidRDefault="00053545">
      <w:pPr>
        <w:pStyle w:val="a3"/>
        <w:tabs>
          <w:tab w:val="left" w:pos="2932"/>
        </w:tabs>
        <w:spacing w:before="1"/>
        <w:ind w:left="640" w:right="541"/>
        <w:rPr>
          <w:lang w:val="ru-RU"/>
        </w:rPr>
      </w:pPr>
      <w:r w:rsidRPr="00053545">
        <w:rPr>
          <w:lang w:val="ru-RU"/>
        </w:rPr>
        <w:t>ПБ 03-585-03</w:t>
      </w:r>
      <w:r w:rsidRPr="00053545">
        <w:rPr>
          <w:lang w:val="ru-RU"/>
        </w:rPr>
        <w:tab/>
        <w:t>Правила устройства и безопасной эксплуатации</w:t>
      </w:r>
      <w:r w:rsidRPr="00053545">
        <w:rPr>
          <w:spacing w:val="-18"/>
          <w:lang w:val="ru-RU"/>
        </w:rPr>
        <w:t xml:space="preserve"> </w:t>
      </w:r>
      <w:r w:rsidRPr="00053545">
        <w:rPr>
          <w:lang w:val="ru-RU"/>
        </w:rPr>
        <w:t>технологических</w:t>
      </w:r>
      <w:r w:rsidRPr="00053545">
        <w:rPr>
          <w:spacing w:val="-4"/>
          <w:lang w:val="ru-RU"/>
        </w:rPr>
        <w:t xml:space="preserve"> </w:t>
      </w:r>
      <w:r w:rsidRPr="00053545">
        <w:rPr>
          <w:lang w:val="ru-RU"/>
        </w:rPr>
        <w:t>трубопроводов.</w:t>
      </w:r>
      <w:r w:rsidRPr="00053545">
        <w:rPr>
          <w:w w:val="99"/>
          <w:lang w:val="ru-RU"/>
        </w:rPr>
        <w:t xml:space="preserve"> </w:t>
      </w:r>
      <w:r w:rsidRPr="00053545">
        <w:rPr>
          <w:lang w:val="ru-RU"/>
        </w:rPr>
        <w:t>ГОСТ 12.1.019-79 ССБТ.   Электробезопасность. Общие требования и номенклатура видов</w:t>
      </w:r>
      <w:r w:rsidRPr="00053545">
        <w:rPr>
          <w:spacing w:val="-19"/>
          <w:lang w:val="ru-RU"/>
        </w:rPr>
        <w:t xml:space="preserve"> </w:t>
      </w:r>
      <w:r w:rsidRPr="00053545">
        <w:rPr>
          <w:lang w:val="ru-RU"/>
        </w:rPr>
        <w:t>защиты.</w:t>
      </w:r>
    </w:p>
    <w:p w:rsidR="00A65BEC" w:rsidRPr="00053545" w:rsidRDefault="00053545">
      <w:pPr>
        <w:pStyle w:val="a3"/>
        <w:ind w:left="640" w:right="2255"/>
        <w:rPr>
          <w:lang w:val="ru-RU"/>
        </w:rPr>
      </w:pPr>
      <w:r w:rsidRPr="00053545">
        <w:rPr>
          <w:lang w:val="ru-RU"/>
        </w:rPr>
        <w:t>ГОСТ 12.1.013-78 ССБТ. Строительство. Электробезопасность. Общие требования. ГОСТ 12.3.032-84 ССБТ.   Работы электромонтажные. Общие требования безопасности.</w:t>
      </w:r>
    </w:p>
    <w:p w:rsidR="00A65BEC" w:rsidRPr="00053545" w:rsidRDefault="00053545">
      <w:pPr>
        <w:pStyle w:val="a3"/>
        <w:ind w:left="640" w:right="1174"/>
        <w:rPr>
          <w:lang w:val="ru-RU"/>
        </w:rPr>
      </w:pPr>
      <w:r w:rsidRPr="00053545">
        <w:rPr>
          <w:lang w:val="ru-RU"/>
        </w:rPr>
        <w:t>ГОСТ 12.3.019-80 ССБТ. Испытания и измерения электрические. Общие требования безопасности. ГОСТ 12.1.030-81 ССБТ.   Электробезопасность. Защитное заземление и зануление.</w:t>
      </w:r>
    </w:p>
    <w:p w:rsidR="00A65BEC" w:rsidRPr="00053545" w:rsidRDefault="00053545">
      <w:pPr>
        <w:pStyle w:val="a3"/>
        <w:tabs>
          <w:tab w:val="left" w:pos="2980"/>
        </w:tabs>
        <w:ind w:left="2981" w:right="317" w:hanging="2341"/>
        <w:rPr>
          <w:lang w:val="ru-RU"/>
        </w:rPr>
      </w:pPr>
      <w:r w:rsidRPr="00053545">
        <w:rPr>
          <w:lang w:val="ru-RU"/>
        </w:rPr>
        <w:t>РД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153-34.0-03.150-00.</w:t>
      </w:r>
      <w:r w:rsidRPr="00053545">
        <w:rPr>
          <w:lang w:val="ru-RU"/>
        </w:rPr>
        <w:tab/>
        <w:t>Межотраслевые правила по охране труда (правила безопасности)</w:t>
      </w:r>
      <w:r w:rsidRPr="00053545">
        <w:rPr>
          <w:spacing w:val="-18"/>
          <w:lang w:val="ru-RU"/>
        </w:rPr>
        <w:t xml:space="preserve"> </w:t>
      </w:r>
      <w:r w:rsidRPr="00053545">
        <w:rPr>
          <w:lang w:val="ru-RU"/>
        </w:rPr>
        <w:t>при</w:t>
      </w:r>
      <w:r w:rsidRPr="00053545">
        <w:rPr>
          <w:spacing w:val="-5"/>
          <w:lang w:val="ru-RU"/>
        </w:rPr>
        <w:t xml:space="preserve"> </w:t>
      </w:r>
      <w:r w:rsidRPr="00053545">
        <w:rPr>
          <w:lang w:val="ru-RU"/>
        </w:rPr>
        <w:t>эксплуатации</w:t>
      </w:r>
      <w:r w:rsidRPr="00053545">
        <w:rPr>
          <w:w w:val="99"/>
          <w:lang w:val="ru-RU"/>
        </w:rPr>
        <w:t xml:space="preserve"> </w:t>
      </w:r>
      <w:r w:rsidRPr="00053545">
        <w:rPr>
          <w:lang w:val="ru-RU"/>
        </w:rPr>
        <w:t>электроустановок.</w:t>
      </w:r>
    </w:p>
    <w:p w:rsidR="00A65BEC" w:rsidRPr="00053545" w:rsidRDefault="00053545">
      <w:pPr>
        <w:pStyle w:val="a3"/>
        <w:tabs>
          <w:tab w:val="left" w:pos="2980"/>
        </w:tabs>
        <w:ind w:left="2933" w:right="1326" w:hanging="2293"/>
        <w:rPr>
          <w:lang w:val="ru-RU"/>
        </w:rPr>
      </w:pPr>
      <w:r w:rsidRPr="00053545">
        <w:rPr>
          <w:lang w:val="ru-RU"/>
        </w:rPr>
        <w:t>РД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38.13.004-86.</w:t>
      </w:r>
      <w:r w:rsidRPr="00053545">
        <w:rPr>
          <w:lang w:val="ru-RU"/>
        </w:rPr>
        <w:tab/>
      </w:r>
      <w:r w:rsidRPr="00053545">
        <w:rPr>
          <w:lang w:val="ru-RU"/>
        </w:rPr>
        <w:tab/>
        <w:t>Эксплуатация и ремонт технологических трубопроводов</w:t>
      </w:r>
      <w:r w:rsidRPr="00053545">
        <w:rPr>
          <w:spacing w:val="-18"/>
          <w:lang w:val="ru-RU"/>
        </w:rPr>
        <w:t xml:space="preserve"> </w:t>
      </w:r>
      <w:r w:rsidRPr="00053545">
        <w:rPr>
          <w:lang w:val="ru-RU"/>
        </w:rPr>
        <w:t>под</w:t>
      </w:r>
      <w:r w:rsidRPr="00053545">
        <w:rPr>
          <w:spacing w:val="-5"/>
          <w:lang w:val="ru-RU"/>
        </w:rPr>
        <w:t xml:space="preserve"> </w:t>
      </w:r>
      <w:r w:rsidRPr="00053545">
        <w:rPr>
          <w:lang w:val="ru-RU"/>
        </w:rPr>
        <w:t>давлением</w:t>
      </w:r>
      <w:r w:rsidRPr="00053545">
        <w:rPr>
          <w:w w:val="99"/>
          <w:lang w:val="ru-RU"/>
        </w:rPr>
        <w:t xml:space="preserve"> </w:t>
      </w:r>
      <w:r w:rsidRPr="00053545">
        <w:rPr>
          <w:lang w:val="ru-RU"/>
        </w:rPr>
        <w:t>до 10.0</w:t>
      </w:r>
      <w:r w:rsidRPr="00053545">
        <w:rPr>
          <w:spacing w:val="-2"/>
          <w:lang w:val="ru-RU"/>
        </w:rPr>
        <w:t xml:space="preserve"> </w:t>
      </w:r>
      <w:r w:rsidRPr="00053545">
        <w:rPr>
          <w:lang w:val="ru-RU"/>
        </w:rPr>
        <w:t>МПа.</w:t>
      </w:r>
    </w:p>
    <w:p w:rsidR="00A65BEC" w:rsidRPr="00053545" w:rsidRDefault="00053545">
      <w:pPr>
        <w:pStyle w:val="a3"/>
        <w:tabs>
          <w:tab w:val="left" w:pos="2980"/>
        </w:tabs>
        <w:ind w:left="2981" w:right="728" w:hanging="2341"/>
        <w:rPr>
          <w:lang w:val="ru-RU"/>
        </w:rPr>
      </w:pPr>
      <w:r w:rsidRPr="00053545">
        <w:rPr>
          <w:lang w:val="ru-RU"/>
        </w:rPr>
        <w:t>ГОСТ</w:t>
      </w:r>
      <w:r w:rsidRPr="00053545">
        <w:rPr>
          <w:spacing w:val="1"/>
          <w:lang w:val="ru-RU"/>
        </w:rPr>
        <w:t xml:space="preserve"> </w:t>
      </w:r>
      <w:r w:rsidRPr="00053545">
        <w:rPr>
          <w:lang w:val="ru-RU"/>
        </w:rPr>
        <w:t>12.3.006-75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ССБТ.</w:t>
      </w:r>
      <w:r w:rsidRPr="00053545">
        <w:rPr>
          <w:lang w:val="ru-RU"/>
        </w:rPr>
        <w:tab/>
        <w:t>Эксплуатация водопроводных и канализационных сооружений и</w:t>
      </w:r>
      <w:r w:rsidRPr="00053545">
        <w:rPr>
          <w:spacing w:val="-20"/>
          <w:lang w:val="ru-RU"/>
        </w:rPr>
        <w:t xml:space="preserve"> </w:t>
      </w:r>
      <w:r w:rsidRPr="00053545">
        <w:rPr>
          <w:lang w:val="ru-RU"/>
        </w:rPr>
        <w:t>сетей.</w:t>
      </w:r>
      <w:r w:rsidRPr="00053545">
        <w:rPr>
          <w:spacing w:val="-3"/>
          <w:lang w:val="ru-RU"/>
        </w:rPr>
        <w:t xml:space="preserve"> </w:t>
      </w:r>
      <w:r w:rsidRPr="00053545">
        <w:rPr>
          <w:lang w:val="ru-RU"/>
        </w:rPr>
        <w:t>Общие</w:t>
      </w:r>
      <w:r w:rsidRPr="00053545">
        <w:rPr>
          <w:w w:val="99"/>
          <w:lang w:val="ru-RU"/>
        </w:rPr>
        <w:t xml:space="preserve"> </w:t>
      </w:r>
      <w:r w:rsidRPr="00053545">
        <w:rPr>
          <w:lang w:val="ru-RU"/>
        </w:rPr>
        <w:t>требования</w:t>
      </w:r>
      <w:r w:rsidRPr="00053545">
        <w:rPr>
          <w:spacing w:val="-6"/>
          <w:lang w:val="ru-RU"/>
        </w:rPr>
        <w:t xml:space="preserve"> </w:t>
      </w:r>
      <w:r w:rsidRPr="00053545">
        <w:rPr>
          <w:lang w:val="ru-RU"/>
        </w:rPr>
        <w:t>безопасности.</w:t>
      </w:r>
    </w:p>
    <w:p w:rsidR="00A65BEC" w:rsidRPr="00053545" w:rsidRDefault="00053545">
      <w:pPr>
        <w:pStyle w:val="a3"/>
        <w:tabs>
          <w:tab w:val="left" w:pos="2932"/>
        </w:tabs>
        <w:ind w:left="640" w:right="1549"/>
        <w:rPr>
          <w:lang w:val="ru-RU"/>
        </w:rPr>
      </w:pPr>
      <w:r w:rsidRPr="00053545">
        <w:rPr>
          <w:lang w:val="ru-RU"/>
        </w:rPr>
        <w:t>ГОСТ 12.1.005-88 ССБТ. Общие санитарно-гигиенические требования к воздуху рабочей зоны. ГОСТ 12.3.009-76 ССБТ. Работы погрузочно-разгрузочные. Общие требования безопасности. СНиП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12-03-01.</w:t>
      </w:r>
      <w:r w:rsidRPr="00053545">
        <w:rPr>
          <w:lang w:val="ru-RU"/>
        </w:rPr>
        <w:tab/>
        <w:t xml:space="preserve">Безопасность труда в строительстве. Часть </w:t>
      </w:r>
      <w:r>
        <w:t>I</w:t>
      </w:r>
      <w:r w:rsidRPr="00053545">
        <w:rPr>
          <w:lang w:val="ru-RU"/>
        </w:rPr>
        <w:t>. Общие</w:t>
      </w:r>
      <w:r w:rsidRPr="00053545">
        <w:rPr>
          <w:spacing w:val="-22"/>
          <w:lang w:val="ru-RU"/>
        </w:rPr>
        <w:t xml:space="preserve"> </w:t>
      </w:r>
      <w:r w:rsidRPr="00053545">
        <w:rPr>
          <w:lang w:val="ru-RU"/>
        </w:rPr>
        <w:t>требования.</w:t>
      </w:r>
    </w:p>
    <w:p w:rsidR="00A65BEC" w:rsidRPr="00053545" w:rsidRDefault="00053545">
      <w:pPr>
        <w:pStyle w:val="a3"/>
        <w:tabs>
          <w:tab w:val="left" w:pos="2932"/>
        </w:tabs>
        <w:ind w:left="640" w:right="1174"/>
        <w:rPr>
          <w:lang w:val="ru-RU"/>
        </w:rPr>
      </w:pPr>
      <w:r w:rsidRPr="00053545">
        <w:rPr>
          <w:lang w:val="ru-RU"/>
        </w:rPr>
        <w:t>СНиП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12-04-02.</w:t>
      </w:r>
      <w:r w:rsidRPr="00053545">
        <w:rPr>
          <w:lang w:val="ru-RU"/>
        </w:rPr>
        <w:tab/>
        <w:t>Безопасность труда в строительстве. Часть 2.</w:t>
      </w:r>
      <w:r w:rsidRPr="00053545">
        <w:rPr>
          <w:spacing w:val="-16"/>
          <w:lang w:val="ru-RU"/>
        </w:rPr>
        <w:t xml:space="preserve"> </w:t>
      </w:r>
      <w:r w:rsidRPr="00053545">
        <w:rPr>
          <w:lang w:val="ru-RU"/>
        </w:rPr>
        <w:t>Строительное</w:t>
      </w:r>
      <w:r w:rsidRPr="00053545">
        <w:rPr>
          <w:spacing w:val="-3"/>
          <w:lang w:val="ru-RU"/>
        </w:rPr>
        <w:t xml:space="preserve"> </w:t>
      </w:r>
      <w:r w:rsidRPr="00053545">
        <w:rPr>
          <w:lang w:val="ru-RU"/>
        </w:rPr>
        <w:t>производство.</w:t>
      </w:r>
      <w:r w:rsidRPr="00053545">
        <w:rPr>
          <w:w w:val="99"/>
          <w:lang w:val="ru-RU"/>
        </w:rPr>
        <w:t xml:space="preserve"> </w:t>
      </w:r>
      <w:r w:rsidRPr="00053545">
        <w:rPr>
          <w:lang w:val="ru-RU"/>
        </w:rPr>
        <w:t>ГОСТ 12.1.004-91 ССБТ.   Пожарная безопасность. Общие</w:t>
      </w:r>
      <w:r w:rsidRPr="00053545">
        <w:rPr>
          <w:spacing w:val="-10"/>
          <w:lang w:val="ru-RU"/>
        </w:rPr>
        <w:t xml:space="preserve"> </w:t>
      </w:r>
      <w:r w:rsidRPr="00053545">
        <w:rPr>
          <w:lang w:val="ru-RU"/>
        </w:rPr>
        <w:t>требования.</w:t>
      </w:r>
    </w:p>
    <w:p w:rsidR="00A65BEC" w:rsidRDefault="00053545">
      <w:pPr>
        <w:pStyle w:val="a3"/>
        <w:tabs>
          <w:tab w:val="left" w:pos="2932"/>
        </w:tabs>
        <w:spacing w:before="1"/>
        <w:ind w:left="640" w:right="2033"/>
      </w:pPr>
      <w:r w:rsidRPr="00053545">
        <w:rPr>
          <w:lang w:val="ru-RU"/>
        </w:rPr>
        <w:t>ППБ 01-03.</w:t>
      </w:r>
      <w:r w:rsidRPr="00053545">
        <w:rPr>
          <w:lang w:val="ru-RU"/>
        </w:rPr>
        <w:tab/>
        <w:t>Правила пожарной безопасности в</w:t>
      </w:r>
      <w:r w:rsidRPr="00053545">
        <w:rPr>
          <w:spacing w:val="-7"/>
          <w:lang w:val="ru-RU"/>
        </w:rPr>
        <w:t xml:space="preserve"> </w:t>
      </w:r>
      <w:r w:rsidRPr="00053545">
        <w:rPr>
          <w:lang w:val="ru-RU"/>
        </w:rPr>
        <w:t>Российской</w:t>
      </w:r>
      <w:r w:rsidRPr="00053545">
        <w:rPr>
          <w:spacing w:val="-3"/>
          <w:lang w:val="ru-RU"/>
        </w:rPr>
        <w:t xml:space="preserve"> </w:t>
      </w:r>
      <w:r w:rsidRPr="00053545">
        <w:rPr>
          <w:lang w:val="ru-RU"/>
        </w:rPr>
        <w:t>Федерации</w:t>
      </w:r>
      <w:r w:rsidRPr="00053545">
        <w:rPr>
          <w:w w:val="99"/>
          <w:lang w:val="ru-RU"/>
        </w:rPr>
        <w:t xml:space="preserve"> </w:t>
      </w:r>
      <w:r w:rsidRPr="00053545">
        <w:rPr>
          <w:lang w:val="ru-RU"/>
        </w:rPr>
        <w:t xml:space="preserve">ГОСТ </w:t>
      </w:r>
      <w:proofErr w:type="gramStart"/>
      <w:r w:rsidRPr="00053545">
        <w:rPr>
          <w:lang w:val="ru-RU"/>
        </w:rPr>
        <w:t>Р</w:t>
      </w:r>
      <w:proofErr w:type="gramEnd"/>
      <w:r w:rsidRPr="00053545">
        <w:rPr>
          <w:lang w:val="ru-RU"/>
        </w:rPr>
        <w:t xml:space="preserve"> 22.0.01-94. БЧС. Безопасность в чрезвычайных ситуациях. Основные положения. ГОСТ </w:t>
      </w:r>
      <w:proofErr w:type="gramStart"/>
      <w:r w:rsidRPr="00053545">
        <w:rPr>
          <w:lang w:val="ru-RU"/>
        </w:rPr>
        <w:t>Р</w:t>
      </w:r>
      <w:proofErr w:type="gramEnd"/>
      <w:r w:rsidRPr="00053545">
        <w:rPr>
          <w:lang w:val="ru-RU"/>
        </w:rPr>
        <w:t xml:space="preserve"> 22.3.03-94. БЧС.   </w:t>
      </w:r>
      <w:r>
        <w:t xml:space="preserve">Защита населения. </w:t>
      </w:r>
      <w:proofErr w:type="gramStart"/>
      <w:r>
        <w:t>Основные</w:t>
      </w:r>
      <w:r>
        <w:rPr>
          <w:spacing w:val="4"/>
        </w:rPr>
        <w:t xml:space="preserve"> </w:t>
      </w:r>
      <w:r>
        <w:t>положения.</w:t>
      </w:r>
      <w:proofErr w:type="gramEnd"/>
    </w:p>
    <w:p w:rsidR="00A65BEC" w:rsidRDefault="00A65BEC">
      <w:pPr>
        <w:pStyle w:val="a3"/>
      </w:pPr>
    </w:p>
    <w:p w:rsidR="00A65BEC" w:rsidRDefault="00A65BEC">
      <w:pPr>
        <w:pStyle w:val="a3"/>
        <w:spacing w:before="4"/>
        <w:rPr>
          <w:sz w:val="21"/>
        </w:rPr>
      </w:pPr>
    </w:p>
    <w:p w:rsidR="00A65BEC" w:rsidRDefault="00A65BEC">
      <w:pPr>
        <w:pStyle w:val="Heading4"/>
        <w:numPr>
          <w:ilvl w:val="1"/>
          <w:numId w:val="5"/>
        </w:numPr>
        <w:tabs>
          <w:tab w:val="left" w:pos="808"/>
          <w:tab w:val="left" w:pos="809"/>
        </w:tabs>
        <w:ind w:hanging="708"/>
      </w:pPr>
      <w:hyperlink w:anchor="_bookmark0" w:history="1">
        <w:bookmarkStart w:id="11" w:name="_bookmark11"/>
        <w:bookmarkEnd w:id="11"/>
        <w:r w:rsidR="00053545">
          <w:t>Подготовка к монтажу</w:t>
        </w:r>
        <w:r w:rsidR="00053545">
          <w:rPr>
            <w:spacing w:val="-10"/>
          </w:rPr>
          <w:t xml:space="preserve"> </w:t>
        </w:r>
        <w:r w:rsidR="00053545">
          <w:t>изделия.</w:t>
        </w:r>
      </w:hyperlink>
    </w:p>
    <w:p w:rsidR="00A65BEC" w:rsidRDefault="00A65BEC">
      <w:pPr>
        <w:pStyle w:val="a3"/>
        <w:spacing w:before="10"/>
        <w:rPr>
          <w:b/>
          <w:sz w:val="24"/>
        </w:rPr>
      </w:pPr>
    </w:p>
    <w:p w:rsidR="00A65BEC" w:rsidRPr="00053545" w:rsidRDefault="00053545">
      <w:pPr>
        <w:pStyle w:val="a3"/>
        <w:ind w:left="100" w:right="51" w:firstLine="540"/>
        <w:rPr>
          <w:lang w:val="ru-RU"/>
        </w:rPr>
      </w:pPr>
      <w:r w:rsidRPr="00053545">
        <w:rPr>
          <w:lang w:val="ru-RU"/>
        </w:rPr>
        <w:t>Для получения гарантий</w:t>
      </w:r>
      <w:r>
        <w:rPr>
          <w:lang w:val="ru-RU"/>
        </w:rPr>
        <w:t>ных обязательств</w:t>
      </w:r>
      <w:r w:rsidRPr="00053545">
        <w:rPr>
          <w:lang w:val="ru-RU"/>
        </w:rPr>
        <w:t xml:space="preserve"> рекомендует перед установкой сборного бассейна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)в</w:t>
      </w:r>
      <w:proofErr w:type="gramEnd"/>
      <w:r w:rsidRPr="00053545">
        <w:rPr>
          <w:lang w:val="ru-RU"/>
        </w:rPr>
        <w:t>ыполнить нижеследующие действия:</w:t>
      </w:r>
    </w:p>
    <w:p w:rsidR="00A65BEC" w:rsidRPr="00053545" w:rsidRDefault="00053545">
      <w:pPr>
        <w:pStyle w:val="a3"/>
        <w:spacing w:before="2" w:line="247" w:lineRule="auto"/>
        <w:ind w:left="1060" w:right="205" w:hanging="420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40320" behindDoc="1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303022</wp:posOffset>
            </wp:positionV>
            <wp:extent cx="140207" cy="310896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5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 xml:space="preserve">выберите и подготовьте площадку для установки сборного бассейна Гибралтар </w:t>
      </w:r>
      <w:r>
        <w:t>J</w:t>
      </w:r>
      <w:r w:rsidRPr="00053545">
        <w:rPr>
          <w:lang w:val="ru-RU"/>
        </w:rPr>
        <w:t xml:space="preserve">-4000 (7,3х3,7х1,35) (овал) согласно Инструкции по подготовке площадки под бассейн Гибралтар </w:t>
      </w:r>
      <w:r>
        <w:t>J</w:t>
      </w:r>
      <w:r w:rsidRPr="00053545">
        <w:rPr>
          <w:lang w:val="ru-RU"/>
        </w:rPr>
        <w:t>-4000 (7,3х3,7х1,35) (овал); изготовьте фундамент для оборудования</w:t>
      </w:r>
      <w:r w:rsidRPr="00053545">
        <w:rPr>
          <w:spacing w:val="-14"/>
          <w:lang w:val="ru-RU"/>
        </w:rPr>
        <w:t xml:space="preserve"> </w:t>
      </w:r>
      <w:r w:rsidRPr="00053545">
        <w:rPr>
          <w:lang w:val="ru-RU"/>
        </w:rPr>
        <w:t>водоподготовки</w:t>
      </w:r>
    </w:p>
    <w:p w:rsidR="00A65BEC" w:rsidRPr="00053545" w:rsidRDefault="00053545">
      <w:pPr>
        <w:pStyle w:val="a3"/>
        <w:spacing w:before="8"/>
        <w:ind w:left="1060" w:right="51"/>
        <w:rPr>
          <w:lang w:val="ru-RU"/>
        </w:rPr>
      </w:pPr>
      <w:r w:rsidRPr="00053545">
        <w:rPr>
          <w:lang w:val="ru-RU"/>
        </w:rPr>
        <w:t>обеспечьте защиту оборудования водоподготовки и щита управления насосом (приобретается отдельно) в месте установки от попадания осадков и доступа к ним посторонних лиц;</w:t>
      </w:r>
    </w:p>
    <w:p w:rsidR="00A65BEC" w:rsidRPr="00053545" w:rsidRDefault="00053545">
      <w:pPr>
        <w:pStyle w:val="a3"/>
        <w:ind w:left="100" w:right="51" w:firstLine="540"/>
        <w:rPr>
          <w:lang w:val="ru-RU"/>
        </w:rPr>
      </w:pPr>
      <w:r w:rsidRPr="00053545">
        <w:rPr>
          <w:lang w:val="ru-RU"/>
        </w:rPr>
        <w:t xml:space="preserve">Для подготовки сборного бассейна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)к</w:t>
      </w:r>
      <w:proofErr w:type="gramEnd"/>
      <w:r w:rsidRPr="00053545">
        <w:rPr>
          <w:lang w:val="ru-RU"/>
        </w:rPr>
        <w:t xml:space="preserve"> монтажу на улице выполните нижеследующие операции:</w:t>
      </w:r>
    </w:p>
    <w:p w:rsidR="00A65BEC" w:rsidRPr="00053545" w:rsidRDefault="00053545">
      <w:pPr>
        <w:pStyle w:val="a3"/>
        <w:spacing w:before="3" w:line="247" w:lineRule="auto"/>
        <w:ind w:left="1060" w:right="89" w:hanging="420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41344" behindDoc="1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303656</wp:posOffset>
            </wp:positionV>
            <wp:extent cx="140207" cy="309372"/>
            <wp:effectExtent l="0" t="0" r="0" b="0"/>
            <wp:wrapNone/>
            <wp:docPr id="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09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5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подготовьте шестнадцать бетонных плит размером не менее 30х30 см, просеянный песок, полотно из нетканого материала, защитные перчатки, резиновые сапоги, отвертки, шуруповерт, силиконовый герметик; убедитесь, что на улице теплая, солнечная и безветренная</w:t>
      </w:r>
      <w:r w:rsidRPr="00053545">
        <w:rPr>
          <w:spacing w:val="-17"/>
          <w:lang w:val="ru-RU"/>
        </w:rPr>
        <w:t xml:space="preserve"> </w:t>
      </w:r>
      <w:r w:rsidRPr="00053545">
        <w:rPr>
          <w:lang w:val="ru-RU"/>
        </w:rPr>
        <w:t>погода;</w:t>
      </w:r>
    </w:p>
    <w:p w:rsidR="00A65BEC" w:rsidRPr="00053545" w:rsidRDefault="00053545">
      <w:pPr>
        <w:pStyle w:val="a3"/>
        <w:spacing w:before="5"/>
        <w:ind w:left="1060" w:right="261"/>
        <w:rPr>
          <w:lang w:val="ru-RU"/>
        </w:rPr>
      </w:pPr>
      <w:r w:rsidRPr="00053545">
        <w:rPr>
          <w:lang w:val="ru-RU"/>
        </w:rPr>
        <w:t xml:space="preserve">извлеките части сборного бассейна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)и</w:t>
      </w:r>
      <w:proofErr w:type="gramEnd"/>
      <w:r w:rsidRPr="00053545">
        <w:rPr>
          <w:lang w:val="ru-RU"/>
        </w:rPr>
        <w:t>з упаковок, внешним осмотром убедитесь в отсутствии у них механических повреждений;</w:t>
      </w:r>
    </w:p>
    <w:p w:rsidR="00A65BEC" w:rsidRPr="00053545" w:rsidRDefault="00053545">
      <w:pPr>
        <w:pStyle w:val="a3"/>
        <w:spacing w:before="2"/>
        <w:ind w:left="640" w:right="51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7"/>
            <wp:effectExtent l="0" t="0" r="0" b="0"/>
            <wp:docPr id="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 xml:space="preserve">соберите лестницу согласно «РЭ лестницы универсальной </w:t>
      </w:r>
      <w:r>
        <w:t>SLA</w:t>
      </w:r>
      <w:r w:rsidRPr="00053545">
        <w:rPr>
          <w:lang w:val="ru-RU"/>
        </w:rPr>
        <w:t>001</w:t>
      </w:r>
      <w:r w:rsidRPr="00053545">
        <w:rPr>
          <w:spacing w:val="-20"/>
          <w:lang w:val="ru-RU"/>
        </w:rPr>
        <w:t xml:space="preserve"> </w:t>
      </w:r>
      <w:r w:rsidRPr="00053545">
        <w:rPr>
          <w:lang w:val="ru-RU"/>
        </w:rPr>
        <w:t>(пластик)».</w:t>
      </w:r>
    </w:p>
    <w:p w:rsidR="00A65BEC" w:rsidRPr="00053545" w:rsidRDefault="00A65BEC">
      <w:pPr>
        <w:pStyle w:val="a3"/>
        <w:rPr>
          <w:sz w:val="24"/>
          <w:lang w:val="ru-RU"/>
        </w:rPr>
      </w:pPr>
    </w:p>
    <w:p w:rsidR="00A65BEC" w:rsidRPr="00053545" w:rsidRDefault="00A65BEC">
      <w:pPr>
        <w:pStyle w:val="a3"/>
        <w:rPr>
          <w:sz w:val="24"/>
          <w:lang w:val="ru-RU"/>
        </w:rPr>
      </w:pPr>
    </w:p>
    <w:p w:rsidR="00A65BEC" w:rsidRPr="00053545" w:rsidRDefault="00A65BEC">
      <w:pPr>
        <w:pStyle w:val="a3"/>
        <w:rPr>
          <w:sz w:val="33"/>
          <w:lang w:val="ru-RU"/>
        </w:rPr>
      </w:pPr>
    </w:p>
    <w:p w:rsidR="00A65BEC" w:rsidRDefault="00A65BEC">
      <w:pPr>
        <w:pStyle w:val="Heading4"/>
        <w:numPr>
          <w:ilvl w:val="1"/>
          <w:numId w:val="5"/>
        </w:numPr>
        <w:tabs>
          <w:tab w:val="left" w:pos="808"/>
          <w:tab w:val="left" w:pos="809"/>
        </w:tabs>
        <w:ind w:hanging="708"/>
      </w:pPr>
      <w:hyperlink w:anchor="_bookmark0" w:history="1">
        <w:bookmarkStart w:id="12" w:name="_bookmark12"/>
        <w:bookmarkEnd w:id="12"/>
        <w:r w:rsidR="00053545">
          <w:t>Монтаж и</w:t>
        </w:r>
        <w:r w:rsidR="00053545">
          <w:rPr>
            <w:spacing w:val="-8"/>
          </w:rPr>
          <w:t xml:space="preserve"> </w:t>
        </w:r>
        <w:r w:rsidR="00053545">
          <w:t>демонтаж.</w:t>
        </w:r>
      </w:hyperlink>
    </w:p>
    <w:p w:rsidR="00A65BEC" w:rsidRDefault="00A65BEC">
      <w:pPr>
        <w:sectPr w:rsidR="00A65BEC">
          <w:pgSz w:w="11910" w:h="16840"/>
          <w:pgMar w:top="520" w:right="460" w:bottom="900" w:left="980" w:header="0" w:footer="717" w:gutter="0"/>
          <w:cols w:space="720"/>
        </w:sectPr>
      </w:pPr>
    </w:p>
    <w:p w:rsidR="00A65BEC" w:rsidRPr="00053545" w:rsidRDefault="00053545">
      <w:pPr>
        <w:pStyle w:val="a3"/>
        <w:spacing w:before="55"/>
        <w:ind w:left="220" w:right="199" w:firstLine="540"/>
        <w:rPr>
          <w:lang w:val="ru-RU"/>
        </w:rPr>
      </w:pPr>
      <w:r w:rsidRPr="00053545">
        <w:rPr>
          <w:lang w:val="ru-RU"/>
        </w:rPr>
        <w:lastRenderedPageBreak/>
        <w:t xml:space="preserve">Монтаж сборного бассейна Гибралтар </w:t>
      </w:r>
      <w:r>
        <w:t>J</w:t>
      </w:r>
      <w:r w:rsidRPr="00053545">
        <w:rPr>
          <w:lang w:val="ru-RU"/>
        </w:rPr>
        <w:t>-4000 (7,3х3,7х1,35) (овал) выполнять в соответствии со схемами, изображенными на рис 15-67 в следующем порядке:</w:t>
      </w:r>
    </w:p>
    <w:p w:rsidR="00A65BEC" w:rsidRPr="00053545" w:rsidRDefault="00A65BEC">
      <w:pPr>
        <w:pStyle w:val="a3"/>
        <w:spacing w:before="7"/>
        <w:rPr>
          <w:sz w:val="16"/>
          <w:lang w:val="ru-RU"/>
        </w:rPr>
      </w:pPr>
      <w:r w:rsidRPr="00A65BEC">
        <w:pict>
          <v:group id="_x0000_s1348" style="position:absolute;margin-left:48.35pt;margin-top:11.5pt;width:516.4pt;height:24.5pt;z-index:251665920;mso-wrap-distance-left:0;mso-wrap-distance-right:0;mso-position-horizontal-relative:page" coordorigin="967,230" coordsize="10328,490">
            <v:line id="_x0000_s1357" style="position:absolute" from="977,240" to="3485,240" strokeweight=".48pt"/>
            <v:line id="_x0000_s1356" style="position:absolute" from="3495,240" to="11284,240" strokeweight=".48pt"/>
            <v:line id="_x0000_s1355" style="position:absolute" from="972,235" to="972,715" strokeweight=".48pt"/>
            <v:line id="_x0000_s1354" style="position:absolute" from="977,710" to="3485,710" strokeweight=".48pt"/>
            <v:line id="_x0000_s1353" style="position:absolute" from="3490,235" to="3490,715" strokeweight=".48pt"/>
            <v:line id="_x0000_s1352" style="position:absolute" from="3495,710" to="11284,710" strokeweight=".48pt"/>
            <v:line id="_x0000_s1351" style="position:absolute" from="11289,235" to="11289,715" strokeweight=".48pt"/>
            <v:shape id="_x0000_s1350" type="#_x0000_t75" style="position:absolute;left:1436;top:341;width:1620;height:270">
              <v:imagedata r:id="rId28" o:title=""/>
            </v:shape>
            <v:shape id="_x0000_s1349" type="#_x0000_t202" style="position:absolute;left:3490;top:240;width:7800;height:471" filled="f" stroked="f">
              <v:textbox inset="0,0,0,0">
                <w:txbxContent>
                  <w:p w:rsidR="00053545" w:rsidRPr="00053545" w:rsidRDefault="00053545">
                    <w:pPr>
                      <w:ind w:left="108" w:right="153"/>
                      <w:rPr>
                        <w:sz w:val="20"/>
                        <w:lang w:val="ru-RU"/>
                      </w:rPr>
                    </w:pPr>
                    <w:r w:rsidRPr="00053545">
                      <w:rPr>
                        <w:sz w:val="20"/>
                        <w:lang w:val="ru-RU"/>
                      </w:rPr>
                      <w:t>Некоторые части бассейна имеют острые грани! При монтаже бассейна пользуйтесь защитными перчатками.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65BEC" w:rsidRPr="00053545" w:rsidRDefault="00A65BEC">
      <w:pPr>
        <w:pStyle w:val="a3"/>
        <w:spacing w:before="4"/>
        <w:rPr>
          <w:sz w:val="11"/>
          <w:lang w:val="ru-RU"/>
        </w:rPr>
      </w:pPr>
    </w:p>
    <w:p w:rsidR="00A65BEC" w:rsidRPr="00053545" w:rsidRDefault="00053545">
      <w:pPr>
        <w:pStyle w:val="a3"/>
        <w:spacing w:before="61"/>
        <w:ind w:left="1254" w:right="199" w:hanging="507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6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 </w:t>
      </w:r>
      <w:r w:rsidRPr="00053545">
        <w:rPr>
          <w:spacing w:val="1"/>
          <w:lang w:val="ru-RU"/>
        </w:rPr>
        <w:t xml:space="preserve"> </w:t>
      </w:r>
      <w:r w:rsidRPr="00053545">
        <w:rPr>
          <w:lang w:val="ru-RU"/>
        </w:rPr>
        <w:t>Установите стойку силовую в опору стойки силовой и зафиксируйте ее в штатном положении при помощи болтов и гаек из комплекта для монтажа (</w:t>
      </w:r>
      <w:proofErr w:type="gramStart"/>
      <w:r w:rsidRPr="00053545">
        <w:rPr>
          <w:lang w:val="ru-RU"/>
        </w:rPr>
        <w:t>см</w:t>
      </w:r>
      <w:proofErr w:type="gramEnd"/>
      <w:r w:rsidRPr="00053545">
        <w:rPr>
          <w:lang w:val="ru-RU"/>
        </w:rPr>
        <w:t>. рис</w:t>
      </w:r>
      <w:r w:rsidRPr="00053545">
        <w:rPr>
          <w:spacing w:val="-12"/>
          <w:lang w:val="ru-RU"/>
        </w:rPr>
        <w:t xml:space="preserve"> </w:t>
      </w:r>
      <w:r w:rsidRPr="00053545">
        <w:rPr>
          <w:lang w:val="ru-RU"/>
        </w:rPr>
        <w:t>15);</w:t>
      </w: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spacing w:before="6"/>
        <w:rPr>
          <w:lang w:val="ru-RU"/>
        </w:rPr>
      </w:pPr>
    </w:p>
    <w:p w:rsidR="00A65BEC" w:rsidRDefault="00053545">
      <w:pPr>
        <w:pStyle w:val="Heading4"/>
        <w:ind w:left="5158" w:right="2989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575808" behindDoc="0" locked="0" layoutInCell="1" allowOverlap="1">
            <wp:simplePos x="0" y="0"/>
            <wp:positionH relativeFrom="page">
              <wp:posOffset>3846829</wp:posOffset>
            </wp:positionH>
            <wp:positionV relativeFrom="paragraph">
              <wp:posOffset>146125</wp:posOffset>
            </wp:positionV>
            <wp:extent cx="3247735" cy="2747200"/>
            <wp:effectExtent l="0" t="0" r="0" b="0"/>
            <wp:wrapNone/>
            <wp:docPr id="6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735" cy="274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Рисунок 15</w:t>
      </w:r>
    </w:p>
    <w:tbl>
      <w:tblPr>
        <w:tblStyle w:val="TableNormal"/>
        <w:tblW w:w="0" w:type="auto"/>
        <w:tblInd w:w="112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/>
      </w:tblPr>
      <w:tblGrid>
        <w:gridCol w:w="3383"/>
        <w:gridCol w:w="5982"/>
      </w:tblGrid>
      <w:tr w:rsidR="00A65BEC">
        <w:trPr>
          <w:trHeight w:hRule="exact" w:val="4305"/>
        </w:trPr>
        <w:tc>
          <w:tcPr>
            <w:tcW w:w="3383" w:type="dxa"/>
          </w:tcPr>
          <w:p w:rsidR="00A65BEC" w:rsidRDefault="00053545">
            <w:pPr>
              <w:pStyle w:val="TableParagraph"/>
              <w:spacing w:before="0"/>
              <w:ind w:left="20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576493" cy="2648712"/>
                  <wp:effectExtent l="0" t="0" r="0" b="0"/>
                  <wp:docPr id="67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6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493" cy="264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2" w:type="dxa"/>
          </w:tcPr>
          <w:p w:rsidR="00A65BEC" w:rsidRDefault="00A65BEC"/>
        </w:tc>
      </w:tr>
    </w:tbl>
    <w:p w:rsidR="00A65BEC" w:rsidRDefault="00A65BEC">
      <w:pPr>
        <w:pStyle w:val="a3"/>
        <w:spacing w:before="8"/>
        <w:rPr>
          <w:b/>
        </w:rPr>
      </w:pPr>
    </w:p>
    <w:p w:rsidR="00A65BEC" w:rsidRPr="00053545" w:rsidRDefault="00053545">
      <w:pPr>
        <w:pStyle w:val="a3"/>
        <w:spacing w:before="1" w:line="247" w:lineRule="auto"/>
        <w:ind w:left="1180" w:right="253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76832" behindDoc="0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-7290</wp:posOffset>
            </wp:positionV>
            <wp:extent cx="140207" cy="310896"/>
            <wp:effectExtent l="0" t="0" r="0" b="0"/>
            <wp:wrapNone/>
            <wp:docPr id="6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3545">
        <w:rPr>
          <w:lang w:val="ru-RU"/>
        </w:rPr>
        <w:t>Удостоверьтесь что стойка силовая установлена правильно. Затяните все болтовые соединения; Установите пластину металлическую опоры стойки силовой в штатное положение, и зафиксируйте ее при помощи болтов гаек из комплекта для монтажа (</w:t>
      </w:r>
      <w:proofErr w:type="gramStart"/>
      <w:r w:rsidRPr="00053545">
        <w:rPr>
          <w:lang w:val="ru-RU"/>
        </w:rPr>
        <w:t>см</w:t>
      </w:r>
      <w:proofErr w:type="gramEnd"/>
      <w:r w:rsidRPr="00053545">
        <w:rPr>
          <w:lang w:val="ru-RU"/>
        </w:rPr>
        <w:t>. рис 16);</w:t>
      </w:r>
    </w:p>
    <w:p w:rsidR="00A65BEC" w:rsidRPr="00053545" w:rsidRDefault="00053545">
      <w:pPr>
        <w:pStyle w:val="a3"/>
        <w:spacing w:before="11" w:line="230" w:lineRule="exact"/>
        <w:ind w:left="1180" w:right="199" w:hanging="420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7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Установите пластину-соединитель металлическую опоры стойки силовой в штатное положение,</w:t>
      </w:r>
      <w:r w:rsidRPr="00053545">
        <w:rPr>
          <w:spacing w:val="-23"/>
          <w:lang w:val="ru-RU"/>
        </w:rPr>
        <w:t xml:space="preserve"> </w:t>
      </w:r>
      <w:r w:rsidRPr="00053545">
        <w:rPr>
          <w:lang w:val="ru-RU"/>
        </w:rPr>
        <w:t>и зафиксируйте ее при помощи болтов гаек из комплекта для монтажа (</w:t>
      </w:r>
      <w:proofErr w:type="gramStart"/>
      <w:r w:rsidRPr="00053545">
        <w:rPr>
          <w:lang w:val="ru-RU"/>
        </w:rPr>
        <w:t>см</w:t>
      </w:r>
      <w:proofErr w:type="gramEnd"/>
      <w:r w:rsidRPr="00053545">
        <w:rPr>
          <w:lang w:val="ru-RU"/>
        </w:rPr>
        <w:t>. рис</w:t>
      </w:r>
      <w:r w:rsidRPr="00053545">
        <w:rPr>
          <w:spacing w:val="-17"/>
          <w:lang w:val="ru-RU"/>
        </w:rPr>
        <w:t xml:space="preserve"> </w:t>
      </w:r>
      <w:r w:rsidRPr="00053545">
        <w:rPr>
          <w:lang w:val="ru-RU"/>
        </w:rPr>
        <w:t>16);</w:t>
      </w:r>
    </w:p>
    <w:p w:rsidR="00A65BEC" w:rsidRDefault="00053545">
      <w:pPr>
        <w:pStyle w:val="a3"/>
        <w:ind w:left="760"/>
      </w:pPr>
      <w:r>
        <w:rPr>
          <w:noProof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7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Default="00053545">
      <w:pPr>
        <w:pStyle w:val="Heading4"/>
        <w:ind w:left="4930" w:right="3697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577856" behindDoc="0" locked="0" layoutInCell="1" allowOverlap="1">
            <wp:simplePos x="0" y="0"/>
            <wp:positionH relativeFrom="page">
              <wp:posOffset>4175759</wp:posOffset>
            </wp:positionH>
            <wp:positionV relativeFrom="paragraph">
              <wp:posOffset>294080</wp:posOffset>
            </wp:positionV>
            <wp:extent cx="2595296" cy="2338387"/>
            <wp:effectExtent l="0" t="0" r="0" b="0"/>
            <wp:wrapNone/>
            <wp:docPr id="7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296" cy="2338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Рисунок 16</w:t>
      </w:r>
    </w:p>
    <w:p w:rsidR="00A65BEC" w:rsidRDefault="00A65BEC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2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/>
      </w:tblPr>
      <w:tblGrid>
        <w:gridCol w:w="4190"/>
        <w:gridCol w:w="4665"/>
      </w:tblGrid>
      <w:tr w:rsidR="00A65BEC">
        <w:trPr>
          <w:trHeight w:hRule="exact" w:val="3659"/>
        </w:trPr>
        <w:tc>
          <w:tcPr>
            <w:tcW w:w="4190" w:type="dxa"/>
          </w:tcPr>
          <w:p w:rsidR="00A65BEC" w:rsidRDefault="00053545">
            <w:pPr>
              <w:pStyle w:val="TableParagraph"/>
              <w:spacing w:before="0"/>
              <w:ind w:left="20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288514" cy="2257234"/>
                  <wp:effectExtent l="0" t="0" r="0" b="0"/>
                  <wp:docPr id="77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8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514" cy="2257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</w:tcPr>
          <w:p w:rsidR="00A65BEC" w:rsidRDefault="00A65BEC"/>
        </w:tc>
      </w:tr>
    </w:tbl>
    <w:p w:rsidR="00A65BEC" w:rsidRDefault="00A65BEC">
      <w:pPr>
        <w:pStyle w:val="a3"/>
        <w:spacing w:before="2"/>
        <w:rPr>
          <w:b/>
          <w:sz w:val="21"/>
        </w:rPr>
      </w:pPr>
    </w:p>
    <w:p w:rsidR="00A65BEC" w:rsidRPr="00053545" w:rsidRDefault="00053545">
      <w:pPr>
        <w:pStyle w:val="a3"/>
        <w:spacing w:line="228" w:lineRule="exact"/>
        <w:ind w:left="1180" w:right="199" w:hanging="420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7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Установите крепеж стойки вертикальной металлической стенки бассейна, в штатное положение</w:t>
      </w:r>
      <w:r w:rsidRPr="00053545">
        <w:rPr>
          <w:spacing w:val="-23"/>
          <w:lang w:val="ru-RU"/>
        </w:rPr>
        <w:t xml:space="preserve"> </w:t>
      </w:r>
      <w:r w:rsidRPr="00053545">
        <w:rPr>
          <w:lang w:val="ru-RU"/>
        </w:rPr>
        <w:t xml:space="preserve">согласно рисунку 18, </w:t>
      </w:r>
      <w:proofErr w:type="gramStart"/>
      <w:r w:rsidRPr="00053545">
        <w:rPr>
          <w:lang w:val="ru-RU"/>
        </w:rPr>
        <w:t>разделив его как показано</w:t>
      </w:r>
      <w:proofErr w:type="gramEnd"/>
      <w:r w:rsidRPr="00053545">
        <w:rPr>
          <w:lang w:val="ru-RU"/>
        </w:rPr>
        <w:t xml:space="preserve"> на рисунке</w:t>
      </w:r>
      <w:r w:rsidRPr="00053545">
        <w:rPr>
          <w:spacing w:val="-14"/>
          <w:lang w:val="ru-RU"/>
        </w:rPr>
        <w:t xml:space="preserve"> </w:t>
      </w:r>
      <w:r w:rsidRPr="00053545">
        <w:rPr>
          <w:lang w:val="ru-RU"/>
        </w:rPr>
        <w:t>17</w:t>
      </w:r>
    </w:p>
    <w:p w:rsidR="00A65BEC" w:rsidRPr="00053545" w:rsidRDefault="00A65BEC">
      <w:pPr>
        <w:spacing w:line="228" w:lineRule="exact"/>
        <w:rPr>
          <w:lang w:val="ru-RU"/>
        </w:rPr>
        <w:sectPr w:rsidR="00A65BEC" w:rsidRPr="00053545">
          <w:footerReference w:type="default" r:id="rId47"/>
          <w:pgSz w:w="11910" w:h="16840"/>
          <w:pgMar w:top="460" w:right="440" w:bottom="1300" w:left="860" w:header="0" w:footer="1101" w:gutter="0"/>
          <w:pgNumType w:start="1"/>
          <w:cols w:space="720"/>
        </w:sectPr>
      </w:pPr>
    </w:p>
    <w:p w:rsidR="00A65BEC" w:rsidRDefault="00A65BEC">
      <w:pPr>
        <w:pStyle w:val="a3"/>
        <w:ind w:left="407"/>
      </w:pPr>
      <w:r>
        <w:pict>
          <v:group id="_x0000_s1338" style="width:432.95pt;height:162.05pt;mso-position-horizontal-relative:char;mso-position-vertical-relative:line" coordsize="8659,3241">
            <v:shape id="_x0000_s1347" type="#_x0000_t75" style="position:absolute;left:4606;top:15;width:3583;height:3062">
              <v:imagedata r:id="rId48" o:title=""/>
            </v:shape>
            <v:line id="_x0000_s1346" style="position:absolute" from="10,10" to="4493,10" strokeweight=".48pt"/>
            <v:line id="_x0000_s1345" style="position:absolute" from="4503,10" to="8649,10" strokeweight=".48pt"/>
            <v:line id="_x0000_s1344" style="position:absolute" from="5,5" to="5,3236" strokeweight=".48pt"/>
            <v:line id="_x0000_s1343" style="position:absolute" from="10,3231" to="4493,3231" strokeweight=".48pt"/>
            <v:line id="_x0000_s1342" style="position:absolute" from="4498,5" to="4498,3236" strokeweight=".48pt"/>
            <v:line id="_x0000_s1341" style="position:absolute" from="4503,3231" to="8649,3231" strokeweight=".48pt"/>
            <v:line id="_x0000_s1340" style="position:absolute" from="8654,5" to="8654,3236" strokeweight=".16936mm"/>
            <v:shape id="_x0000_s1339" type="#_x0000_t75" style="position:absolute;left:143;top:15;width:3195;height:3209">
              <v:imagedata r:id="rId49" o:title=""/>
            </v:shape>
            <w10:wrap type="none"/>
            <w10:anchorlock/>
          </v:group>
        </w:pict>
      </w:r>
    </w:p>
    <w:p w:rsidR="00A65BEC" w:rsidRDefault="00A65BEC">
      <w:pPr>
        <w:pStyle w:val="a3"/>
        <w:spacing w:before="11"/>
        <w:rPr>
          <w:sz w:val="9"/>
        </w:rPr>
      </w:pPr>
    </w:p>
    <w:p w:rsidR="00A65BEC" w:rsidRDefault="00053545">
      <w:pPr>
        <w:pStyle w:val="Heading4"/>
        <w:spacing w:before="74" w:after="2"/>
        <w:ind w:left="4738" w:right="4145"/>
        <w:jc w:val="center"/>
      </w:pPr>
      <w:r>
        <w:t>Рисунок 18</w:t>
      </w:r>
    </w:p>
    <w:p w:rsidR="00A65BEC" w:rsidRDefault="00053545">
      <w:pPr>
        <w:pStyle w:val="a3"/>
        <w:ind w:left="1084"/>
      </w:pPr>
      <w:r>
        <w:rPr>
          <w:noProof/>
          <w:lang w:val="ru-RU" w:eastAsia="ru-RU"/>
        </w:rPr>
        <w:drawing>
          <wp:inline distT="0" distB="0" distL="0" distR="0">
            <wp:extent cx="5087469" cy="4000500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469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Pr="00053545" w:rsidRDefault="00053545">
      <w:pPr>
        <w:pStyle w:val="a3"/>
        <w:spacing w:before="11" w:line="247" w:lineRule="auto"/>
        <w:ind w:left="520" w:right="784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80928" behindDoc="0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-940</wp:posOffset>
            </wp:positionV>
            <wp:extent cx="140207" cy="310896"/>
            <wp:effectExtent l="0" t="0" r="0" b="0"/>
            <wp:wrapNone/>
            <wp:docPr id="8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3545">
        <w:rPr>
          <w:lang w:val="ru-RU"/>
        </w:rPr>
        <w:t>Установите полученную конструкцию в соответствующую нишу на площадке для бассейна; Установите два листа металлических гофрированных на опору стойки силовой, и зафиксируйте их в штатном положении при помощи болтов и гаек из комплекта для монтажа (см</w:t>
      </w:r>
      <w:proofErr w:type="gramStart"/>
      <w:r w:rsidRPr="00053545">
        <w:rPr>
          <w:lang w:val="ru-RU"/>
        </w:rPr>
        <w:t>.р</w:t>
      </w:r>
      <w:proofErr w:type="gramEnd"/>
      <w:r w:rsidRPr="00053545">
        <w:rPr>
          <w:lang w:val="ru-RU"/>
        </w:rPr>
        <w:t>ис 19)</w:t>
      </w:r>
    </w:p>
    <w:p w:rsidR="00A65BEC" w:rsidRPr="00053545" w:rsidRDefault="00053545">
      <w:pPr>
        <w:pStyle w:val="Heading4"/>
        <w:spacing w:line="229" w:lineRule="exact"/>
        <w:ind w:left="4738" w:right="4145"/>
        <w:jc w:val="center"/>
        <w:rPr>
          <w:lang w:val="ru-RU"/>
        </w:rPr>
      </w:pPr>
      <w:r w:rsidRPr="00053545">
        <w:rPr>
          <w:lang w:val="ru-RU"/>
        </w:rPr>
        <w:t>Рисунок 19</w:t>
      </w:r>
    </w:p>
    <w:p w:rsidR="00A65BEC" w:rsidRPr="00053545" w:rsidRDefault="00053545">
      <w:pPr>
        <w:pStyle w:val="a3"/>
        <w:spacing w:before="8"/>
        <w:rPr>
          <w:b/>
          <w:sz w:val="1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78880" behindDoc="0" locked="0" layoutInCell="1" allowOverlap="1">
            <wp:simplePos x="0" y="0"/>
            <wp:positionH relativeFrom="page">
              <wp:posOffset>1403985</wp:posOffset>
            </wp:positionH>
            <wp:positionV relativeFrom="paragraph">
              <wp:posOffset>146899</wp:posOffset>
            </wp:positionV>
            <wp:extent cx="2554627" cy="1747647"/>
            <wp:effectExtent l="0" t="0" r="0" b="0"/>
            <wp:wrapTopAndBottom/>
            <wp:docPr id="8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627" cy="1747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79904" behindDoc="0" locked="0" layoutInCell="1" allowOverlap="1">
            <wp:simplePos x="0" y="0"/>
            <wp:positionH relativeFrom="page">
              <wp:posOffset>4194175</wp:posOffset>
            </wp:positionH>
            <wp:positionV relativeFrom="paragraph">
              <wp:posOffset>146899</wp:posOffset>
            </wp:positionV>
            <wp:extent cx="2476808" cy="1852422"/>
            <wp:effectExtent l="0" t="0" r="0" b="0"/>
            <wp:wrapTopAndBottom/>
            <wp:docPr id="8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808" cy="1852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5BEC" w:rsidRPr="00053545" w:rsidRDefault="00053545">
      <w:pPr>
        <w:pStyle w:val="a3"/>
        <w:spacing w:before="175"/>
        <w:ind w:left="520" w:hanging="420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7"/>
            <wp:effectExtent l="0" t="0" r="0" b="0"/>
            <wp:docPr id="8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Установите пластину-фиксатор перекладин-соединителей верхних стойки силовой верхней части опоры стойки силовой и зафиксируйте ее при помощи шурупов-саморезов из комплекта для монтажа (</w:t>
      </w:r>
      <w:proofErr w:type="gramStart"/>
      <w:r w:rsidRPr="00053545">
        <w:rPr>
          <w:lang w:val="ru-RU"/>
        </w:rPr>
        <w:t>см</w:t>
      </w:r>
      <w:proofErr w:type="gramEnd"/>
      <w:r w:rsidRPr="00053545">
        <w:rPr>
          <w:lang w:val="ru-RU"/>
        </w:rPr>
        <w:t>. рис</w:t>
      </w:r>
      <w:r w:rsidRPr="00053545">
        <w:rPr>
          <w:spacing w:val="-24"/>
          <w:lang w:val="ru-RU"/>
        </w:rPr>
        <w:t xml:space="preserve"> </w:t>
      </w:r>
      <w:r w:rsidRPr="00053545">
        <w:rPr>
          <w:lang w:val="ru-RU"/>
        </w:rPr>
        <w:t>20);</w:t>
      </w:r>
    </w:p>
    <w:p w:rsidR="00A65BEC" w:rsidRPr="00053545" w:rsidRDefault="00A65BEC">
      <w:pPr>
        <w:rPr>
          <w:lang w:val="ru-RU"/>
        </w:rPr>
        <w:sectPr w:rsidR="00A65BEC" w:rsidRPr="00053545">
          <w:footerReference w:type="default" r:id="rId53"/>
          <w:pgSz w:w="11910" w:h="16840"/>
          <w:pgMar w:top="740" w:right="460" w:bottom="1240" w:left="1520" w:header="0" w:footer="1048" w:gutter="0"/>
          <w:pgNumType w:start="2"/>
          <w:cols w:space="720"/>
        </w:sectPr>
      </w:pPr>
    </w:p>
    <w:p w:rsidR="00A65BEC" w:rsidRDefault="00053545">
      <w:pPr>
        <w:pStyle w:val="a3"/>
        <w:ind w:left="3562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976875" cy="3016186"/>
            <wp:effectExtent l="0" t="0" r="0" b="0"/>
            <wp:docPr id="9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875" cy="301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Pr="00053545" w:rsidRDefault="00A65BEC">
      <w:pPr>
        <w:pStyle w:val="a3"/>
        <w:spacing w:before="15"/>
        <w:ind w:left="1040"/>
        <w:rPr>
          <w:lang w:val="ru-RU"/>
        </w:rPr>
      </w:pPr>
      <w:r w:rsidRPr="00A65BEC">
        <w:pict>
          <v:group id="_x0000_s1334" style="position:absolute;left:0;text-align:left;margin-left:55.5pt;margin-top:.15pt;width:539.85pt;height:528.45pt;z-index:-251607552;mso-position-horizontal-relative:page" coordorigin="1110,3" coordsize="10797,10569">
            <v:shape id="_x0000_s1337" type="#_x0000_t75" style="position:absolute;left:1620;top:3;width:221;height:245">
              <v:imagedata r:id="rId40" o:title=""/>
            </v:shape>
            <v:shape id="_x0000_s1336" type="#_x0000_t75" style="position:absolute;left:1620;top:10326;width:221;height:245">
              <v:imagedata r:id="rId40" o:title=""/>
            </v:shape>
            <v:shape id="_x0000_s1335" type="#_x0000_t75" style="position:absolute;left:1110;top:250;width:10796;height:10079">
              <v:imagedata r:id="rId55" o:title=""/>
            </v:shape>
            <w10:wrap anchorx="page"/>
          </v:group>
        </w:pict>
      </w:r>
      <w:r w:rsidR="00053545" w:rsidRPr="00053545">
        <w:rPr>
          <w:lang w:val="ru-RU"/>
        </w:rPr>
        <w:t>Повторите все вышеуказанные действия для остальных пяти стоек силовых</w:t>
      </w: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spacing w:before="9"/>
        <w:rPr>
          <w:sz w:val="17"/>
          <w:lang w:val="ru-RU"/>
        </w:rPr>
      </w:pPr>
    </w:p>
    <w:p w:rsidR="00A65BEC" w:rsidRPr="00053545" w:rsidRDefault="00053545">
      <w:pPr>
        <w:pStyle w:val="a3"/>
        <w:ind w:left="1040"/>
        <w:rPr>
          <w:lang w:val="ru-RU"/>
        </w:rPr>
      </w:pPr>
      <w:r w:rsidRPr="00053545">
        <w:rPr>
          <w:lang w:val="ru-RU"/>
        </w:rPr>
        <w:t>Зафиксируйте полученные соседние конструкции на площадке как показано на рисунке 21;</w:t>
      </w:r>
    </w:p>
    <w:p w:rsidR="00A65BEC" w:rsidRPr="00053545" w:rsidRDefault="00A65BEC">
      <w:pPr>
        <w:rPr>
          <w:lang w:val="ru-RU"/>
        </w:rPr>
        <w:sectPr w:rsidR="00A65BEC" w:rsidRPr="00053545">
          <w:footerReference w:type="default" r:id="rId56"/>
          <w:pgSz w:w="11910" w:h="16840"/>
          <w:pgMar w:top="520" w:right="0" w:bottom="900" w:left="1000" w:header="0" w:footer="717" w:gutter="0"/>
          <w:pgNumType w:start="17"/>
          <w:cols w:space="720"/>
        </w:sectPr>
      </w:pPr>
    </w:p>
    <w:p w:rsidR="00A65BEC" w:rsidRDefault="00053545">
      <w:pPr>
        <w:pStyle w:val="Heading4"/>
        <w:spacing w:before="59" w:after="2"/>
        <w:ind w:left="4958" w:right="4145"/>
        <w:jc w:val="center"/>
      </w:pPr>
      <w:r>
        <w:lastRenderedPageBreak/>
        <w:t>Рисунок 21</w:t>
      </w:r>
    </w:p>
    <w:p w:rsidR="00A65BEC" w:rsidRDefault="00A65BEC">
      <w:pPr>
        <w:pStyle w:val="a3"/>
        <w:ind w:left="110"/>
      </w:pPr>
      <w:r>
        <w:pict>
          <v:group id="_x0000_s1331" style="width:481.5pt;height:524.25pt;mso-position-horizontal-relative:char;mso-position-vertical-relative:line" coordsize="9630,10485">
            <v:shape id="_x0000_s1333" type="#_x0000_t75" style="position:absolute;width:9630;height:7125">
              <v:imagedata r:id="rId57" o:title=""/>
            </v:shape>
            <v:shape id="_x0000_s1332" type="#_x0000_t75" style="position:absolute;left:525;top:7126;width:8580;height:3359">
              <v:imagedata r:id="rId58" o:title=""/>
            </v:shape>
            <w10:wrap type="none"/>
            <w10:anchorlock/>
          </v:group>
        </w:pict>
      </w:r>
    </w:p>
    <w:p w:rsidR="00A65BEC" w:rsidRPr="00053545" w:rsidRDefault="00053545">
      <w:pPr>
        <w:pStyle w:val="a3"/>
        <w:ind w:left="740" w:right="401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42368" behindDoc="1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-7925</wp:posOffset>
            </wp:positionV>
            <wp:extent cx="140207" cy="155448"/>
            <wp:effectExtent l="0" t="0" r="0" b="0"/>
            <wp:wrapNone/>
            <wp:docPr id="9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3545">
        <w:rPr>
          <w:lang w:val="ru-RU"/>
        </w:rPr>
        <w:t>Соедините две пластины металлические опоры стойки силовой расположенные друг напротив друга при помощи пластины-соединителя металлической, использую болты и гайки из комплекта для монтажа (</w:t>
      </w:r>
      <w:proofErr w:type="gramStart"/>
      <w:r w:rsidRPr="00053545">
        <w:rPr>
          <w:lang w:val="ru-RU"/>
        </w:rPr>
        <w:t>см</w:t>
      </w:r>
      <w:proofErr w:type="gramEnd"/>
      <w:r w:rsidRPr="00053545">
        <w:rPr>
          <w:lang w:val="ru-RU"/>
        </w:rPr>
        <w:t>. рис 22);</w:t>
      </w:r>
    </w:p>
    <w:p w:rsidR="00A65BEC" w:rsidRPr="00053545" w:rsidRDefault="00A65BEC">
      <w:pPr>
        <w:pStyle w:val="a3"/>
        <w:spacing w:before="5"/>
        <w:rPr>
          <w:lang w:val="ru-RU"/>
        </w:rPr>
      </w:pPr>
    </w:p>
    <w:p w:rsidR="00A65BEC" w:rsidRDefault="00053545">
      <w:pPr>
        <w:pStyle w:val="Heading4"/>
        <w:ind w:left="4958" w:right="4145"/>
        <w:jc w:val="center"/>
      </w:pPr>
      <w:r>
        <w:t>Рисунок 22</w:t>
      </w:r>
    </w:p>
    <w:p w:rsidR="00A65BEC" w:rsidRDefault="00053545">
      <w:pPr>
        <w:pStyle w:val="a3"/>
        <w:ind w:left="3292"/>
      </w:pPr>
      <w:r>
        <w:rPr>
          <w:noProof/>
          <w:lang w:val="ru-RU" w:eastAsia="ru-RU"/>
        </w:rPr>
        <w:drawing>
          <wp:inline distT="0" distB="0" distL="0" distR="0">
            <wp:extent cx="2791485" cy="1828800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48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Pr="00053545" w:rsidRDefault="00053545">
      <w:pPr>
        <w:pStyle w:val="a3"/>
        <w:spacing w:before="26"/>
        <w:ind w:left="320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7"/>
            <wp:effectExtent l="0" t="0" r="0" b="0"/>
            <wp:docPr id="9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Аналогично соедините остальные пластины металлические опоры стойки</w:t>
      </w:r>
      <w:r w:rsidRPr="00053545">
        <w:rPr>
          <w:spacing w:val="-17"/>
          <w:lang w:val="ru-RU"/>
        </w:rPr>
        <w:t xml:space="preserve"> </w:t>
      </w:r>
      <w:r w:rsidRPr="00053545">
        <w:rPr>
          <w:lang w:val="ru-RU"/>
        </w:rPr>
        <w:t>силовой</w:t>
      </w:r>
    </w:p>
    <w:p w:rsidR="00A65BEC" w:rsidRDefault="00053545">
      <w:pPr>
        <w:pStyle w:val="Heading4"/>
        <w:spacing w:before="3"/>
        <w:ind w:left="4958" w:right="4145"/>
        <w:jc w:val="center"/>
      </w:pPr>
      <w:r>
        <w:t>Рисунок 23</w:t>
      </w:r>
    </w:p>
    <w:p w:rsidR="00A65BEC" w:rsidRDefault="00A65BEC">
      <w:pPr>
        <w:jc w:val="center"/>
        <w:sectPr w:rsidR="00A65BEC">
          <w:pgSz w:w="11910" w:h="16840"/>
          <w:pgMar w:top="460" w:right="460" w:bottom="900" w:left="1300" w:header="0" w:footer="717" w:gutter="0"/>
          <w:cols w:space="720"/>
        </w:sectPr>
      </w:pPr>
    </w:p>
    <w:p w:rsidR="00A65BEC" w:rsidRDefault="00053545">
      <w:pPr>
        <w:pStyle w:val="a3"/>
        <w:ind w:left="105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5017" cy="4747450"/>
            <wp:effectExtent l="0" t="0" r="0" b="0"/>
            <wp:docPr id="9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017" cy="474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Default="00A65BEC">
      <w:pPr>
        <w:pStyle w:val="a3"/>
        <w:spacing w:before="4"/>
        <w:rPr>
          <w:b/>
          <w:sz w:val="16"/>
        </w:rPr>
      </w:pPr>
    </w:p>
    <w:p w:rsidR="00A65BEC" w:rsidRPr="00053545" w:rsidRDefault="00053545">
      <w:pPr>
        <w:pStyle w:val="a3"/>
        <w:spacing w:before="61"/>
        <w:ind w:left="960" w:right="475" w:hanging="420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10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Установите рейку направляющую металлической стенки бассейна в пластины-фиксаторы металлические реек</w:t>
      </w:r>
      <w:r w:rsidRPr="00053545">
        <w:rPr>
          <w:spacing w:val="-5"/>
          <w:lang w:val="ru-RU"/>
        </w:rPr>
        <w:t xml:space="preserve"> </w:t>
      </w:r>
      <w:r w:rsidRPr="00053545">
        <w:rPr>
          <w:lang w:val="ru-RU"/>
        </w:rPr>
        <w:t>направляющих</w:t>
      </w:r>
    </w:p>
    <w:p w:rsidR="00A65BEC" w:rsidRPr="00053545" w:rsidRDefault="00053545">
      <w:pPr>
        <w:pStyle w:val="a3"/>
        <w:ind w:left="960" w:right="342" w:hanging="420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10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Аналогично установите рейку направляющую металлической стенки бассейна короткую</w:t>
      </w:r>
      <w:r w:rsidRPr="00053545">
        <w:rPr>
          <w:spacing w:val="-21"/>
          <w:lang w:val="ru-RU"/>
        </w:rPr>
        <w:t xml:space="preserve"> </w:t>
      </w:r>
      <w:r w:rsidRPr="00053545">
        <w:rPr>
          <w:lang w:val="ru-RU"/>
        </w:rPr>
        <w:t>на противоположных опорах стоек</w:t>
      </w:r>
      <w:r w:rsidRPr="00053545">
        <w:rPr>
          <w:spacing w:val="-10"/>
          <w:lang w:val="ru-RU"/>
        </w:rPr>
        <w:t xml:space="preserve"> </w:t>
      </w:r>
      <w:r w:rsidRPr="00053545">
        <w:rPr>
          <w:lang w:val="ru-RU"/>
        </w:rPr>
        <w:t>силовых.</w:t>
      </w:r>
    </w:p>
    <w:p w:rsidR="00A65BEC" w:rsidRPr="00053545" w:rsidRDefault="00053545">
      <w:pPr>
        <w:pStyle w:val="a3"/>
        <w:spacing w:before="2"/>
        <w:ind w:left="960" w:right="197" w:hanging="420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10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Разложите временно на площадке для бассейна пластины-фиксаторы реек направляющих нижних, соединив их рейками направляющими металлической стенки бассейна  (</w:t>
      </w:r>
      <w:proofErr w:type="gramStart"/>
      <w:r w:rsidRPr="00053545">
        <w:rPr>
          <w:lang w:val="ru-RU"/>
        </w:rPr>
        <w:t>см</w:t>
      </w:r>
      <w:proofErr w:type="gramEnd"/>
      <w:r w:rsidRPr="00053545">
        <w:rPr>
          <w:lang w:val="ru-RU"/>
        </w:rPr>
        <w:t>. рис</w:t>
      </w:r>
      <w:r w:rsidRPr="00053545">
        <w:rPr>
          <w:spacing w:val="-10"/>
          <w:lang w:val="ru-RU"/>
        </w:rPr>
        <w:t xml:space="preserve"> </w:t>
      </w:r>
      <w:r w:rsidRPr="00053545">
        <w:rPr>
          <w:lang w:val="ru-RU"/>
        </w:rPr>
        <w:t>24);</w:t>
      </w:r>
    </w:p>
    <w:p w:rsidR="00A65BEC" w:rsidRDefault="00053545">
      <w:pPr>
        <w:pStyle w:val="Heading4"/>
        <w:spacing w:before="5"/>
        <w:ind w:left="4288" w:right="3355"/>
        <w:jc w:val="center"/>
      </w:pPr>
      <w:r>
        <w:t>Рисунок 24</w:t>
      </w:r>
    </w:p>
    <w:p w:rsidR="00A65BEC" w:rsidRDefault="00053545">
      <w:pPr>
        <w:pStyle w:val="a3"/>
        <w:ind w:left="3135"/>
      </w:pPr>
      <w:r>
        <w:rPr>
          <w:noProof/>
          <w:lang w:val="ru-RU" w:eastAsia="ru-RU"/>
        </w:rPr>
        <w:drawing>
          <wp:inline distT="0" distB="0" distL="0" distR="0">
            <wp:extent cx="3245694" cy="2894933"/>
            <wp:effectExtent l="0" t="0" r="0" b="0"/>
            <wp:docPr id="10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694" cy="289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Pr="00053545" w:rsidRDefault="00053545">
      <w:pPr>
        <w:pStyle w:val="a3"/>
        <w:spacing w:before="39" w:line="247" w:lineRule="auto"/>
        <w:ind w:left="1001" w:right="568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81952" behindDoc="0" locked="0" layoutInCell="1" allowOverlap="1">
            <wp:simplePos x="0" y="0"/>
            <wp:positionH relativeFrom="page">
              <wp:posOffset>1021384</wp:posOffset>
            </wp:positionH>
            <wp:positionV relativeFrom="paragraph">
              <wp:posOffset>16839</wp:posOffset>
            </wp:positionV>
            <wp:extent cx="140207" cy="310845"/>
            <wp:effectExtent l="0" t="0" r="0" b="0"/>
            <wp:wrapNone/>
            <wp:docPr id="10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1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3545">
        <w:rPr>
          <w:lang w:val="ru-RU"/>
        </w:rPr>
        <w:t>Сделайте отметку размером 30х30 см на земле вокруг каждой пластины-фиксатора реек направляющих</w:t>
      </w:r>
      <w:proofErr w:type="gramStart"/>
      <w:r w:rsidRPr="00053545">
        <w:rPr>
          <w:lang w:val="ru-RU"/>
        </w:rPr>
        <w:t xml:space="preserve"> У</w:t>
      </w:r>
      <w:proofErr w:type="gramEnd"/>
      <w:r w:rsidRPr="00053545">
        <w:rPr>
          <w:lang w:val="ru-RU"/>
        </w:rPr>
        <w:t>берите с площадки для бассейна рейки направляющие и пластины-фиксаторы пластмассовые реек направляющих;</w:t>
      </w:r>
    </w:p>
    <w:p w:rsidR="00A65BEC" w:rsidRPr="00053545" w:rsidRDefault="00053545">
      <w:pPr>
        <w:pStyle w:val="a3"/>
        <w:spacing w:before="8" w:line="230" w:lineRule="exact"/>
        <w:ind w:left="960" w:right="463" w:hanging="420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7"/>
            <wp:effectExtent l="0" t="0" r="0" b="0"/>
            <wp:docPr id="11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Разложите заранее приготовленные бетонные плиты на полученные отметки от пластин-фиксаторов реек направляющих (</w:t>
      </w:r>
      <w:proofErr w:type="gramStart"/>
      <w:r w:rsidRPr="00053545">
        <w:rPr>
          <w:lang w:val="ru-RU"/>
        </w:rPr>
        <w:t>см</w:t>
      </w:r>
      <w:proofErr w:type="gramEnd"/>
      <w:r w:rsidRPr="00053545">
        <w:rPr>
          <w:lang w:val="ru-RU"/>
        </w:rPr>
        <w:t>. рис</w:t>
      </w:r>
      <w:r w:rsidRPr="00053545">
        <w:rPr>
          <w:spacing w:val="-6"/>
          <w:lang w:val="ru-RU"/>
        </w:rPr>
        <w:t xml:space="preserve"> </w:t>
      </w:r>
      <w:r w:rsidRPr="00053545">
        <w:rPr>
          <w:lang w:val="ru-RU"/>
        </w:rPr>
        <w:t>25);</w:t>
      </w:r>
    </w:p>
    <w:p w:rsidR="00A65BEC" w:rsidRPr="00053545" w:rsidRDefault="00A65BEC">
      <w:pPr>
        <w:spacing w:line="230" w:lineRule="exact"/>
        <w:rPr>
          <w:lang w:val="ru-RU"/>
        </w:rPr>
        <w:sectPr w:rsidR="00A65BEC" w:rsidRPr="00053545">
          <w:pgSz w:w="11910" w:h="16840"/>
          <w:pgMar w:top="520" w:right="360" w:bottom="900" w:left="1080" w:header="0" w:footer="717" w:gutter="0"/>
          <w:cols w:space="720"/>
        </w:sectPr>
      </w:pPr>
    </w:p>
    <w:p w:rsidR="00A65BEC" w:rsidRDefault="00053545">
      <w:pPr>
        <w:pStyle w:val="Heading4"/>
        <w:spacing w:before="59" w:after="2"/>
        <w:ind w:left="4407" w:right="3572"/>
        <w:jc w:val="center"/>
      </w:pPr>
      <w:r>
        <w:lastRenderedPageBreak/>
        <w:t>Рисунок 25</w:t>
      </w:r>
    </w:p>
    <w:p w:rsidR="00A65BEC" w:rsidRDefault="00053545">
      <w:pPr>
        <w:pStyle w:val="a3"/>
        <w:ind w:left="2219"/>
      </w:pPr>
      <w:r>
        <w:rPr>
          <w:noProof/>
          <w:lang w:val="ru-RU" w:eastAsia="ru-RU"/>
        </w:rPr>
        <w:drawing>
          <wp:inline distT="0" distB="0" distL="0" distR="0">
            <wp:extent cx="4179950" cy="2472690"/>
            <wp:effectExtent l="0" t="0" r="0" b="0"/>
            <wp:docPr id="11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95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Default="00A65BEC">
      <w:pPr>
        <w:pStyle w:val="a3"/>
        <w:spacing w:before="5"/>
        <w:rPr>
          <w:b/>
          <w:sz w:val="17"/>
        </w:rPr>
      </w:pPr>
    </w:p>
    <w:p w:rsidR="00A65BEC" w:rsidRPr="00053545" w:rsidRDefault="00053545">
      <w:pPr>
        <w:pStyle w:val="a3"/>
        <w:ind w:left="1180" w:right="93" w:hanging="420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11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Заглубите бетонные плиты в землю так, чтобы их верхняя плоскость располагалась вровень с</w:t>
      </w:r>
      <w:r w:rsidRPr="00053545">
        <w:rPr>
          <w:spacing w:val="-27"/>
          <w:lang w:val="ru-RU"/>
        </w:rPr>
        <w:t xml:space="preserve"> </w:t>
      </w:r>
      <w:r w:rsidRPr="00053545">
        <w:rPr>
          <w:lang w:val="ru-RU"/>
        </w:rPr>
        <w:t>поверхностью земли (</w:t>
      </w:r>
      <w:proofErr w:type="gramStart"/>
      <w:r w:rsidRPr="00053545">
        <w:rPr>
          <w:lang w:val="ru-RU"/>
        </w:rPr>
        <w:t>см</w:t>
      </w:r>
      <w:proofErr w:type="gramEnd"/>
      <w:r w:rsidRPr="00053545">
        <w:rPr>
          <w:lang w:val="ru-RU"/>
        </w:rPr>
        <w:t>. рис 26). Проверьте соответствие плоскостей бетонной плиты и земли, используя столярный уровень;</w:t>
      </w:r>
    </w:p>
    <w:p w:rsidR="00A65BEC" w:rsidRPr="00053545" w:rsidRDefault="00A65BEC">
      <w:pPr>
        <w:pStyle w:val="a3"/>
        <w:spacing w:before="3"/>
        <w:rPr>
          <w:lang w:val="ru-RU"/>
        </w:rPr>
      </w:pPr>
    </w:p>
    <w:p w:rsidR="00A65BEC" w:rsidRDefault="00053545">
      <w:pPr>
        <w:pStyle w:val="Heading4"/>
        <w:spacing w:before="1" w:after="3"/>
        <w:ind w:left="4407" w:right="2217"/>
        <w:jc w:val="center"/>
      </w:pPr>
      <w:r>
        <w:t>Рисунок 26</w:t>
      </w:r>
    </w:p>
    <w:p w:rsidR="00A65BEC" w:rsidRDefault="00053545">
      <w:pPr>
        <w:pStyle w:val="a3"/>
        <w:ind w:left="3200"/>
      </w:pPr>
      <w:r>
        <w:rPr>
          <w:noProof/>
          <w:lang w:val="ru-RU" w:eastAsia="ru-RU"/>
        </w:rPr>
        <w:drawing>
          <wp:inline distT="0" distB="0" distL="0" distR="0">
            <wp:extent cx="3405066" cy="1645920"/>
            <wp:effectExtent l="0" t="0" r="0" b="0"/>
            <wp:docPr id="117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3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066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Default="00A65BEC">
      <w:pPr>
        <w:pStyle w:val="a3"/>
        <w:rPr>
          <w:b/>
        </w:rPr>
      </w:pPr>
    </w:p>
    <w:p w:rsidR="00A65BEC" w:rsidRDefault="00A65BEC">
      <w:pPr>
        <w:pStyle w:val="a3"/>
        <w:spacing w:before="1"/>
        <w:rPr>
          <w:b/>
          <w:sz w:val="22"/>
        </w:rPr>
      </w:pPr>
    </w:p>
    <w:p w:rsidR="00A65BEC" w:rsidRPr="00053545" w:rsidRDefault="00053545">
      <w:pPr>
        <w:pStyle w:val="a3"/>
        <w:spacing w:line="256" w:lineRule="auto"/>
        <w:ind w:left="1180" w:right="201" w:hanging="66"/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82976" behindDoc="0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-7925</wp:posOffset>
            </wp:positionV>
            <wp:extent cx="140207" cy="311150"/>
            <wp:effectExtent l="0" t="0" r="0" b="0"/>
            <wp:wrapNone/>
            <wp:docPr id="11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3545">
        <w:rPr>
          <w:lang w:val="ru-RU"/>
        </w:rPr>
        <w:t>Проверьте соответствие плоскостей между соседними бетонными плитами, используя столярный уровень; Расположите пластины-фиксаторы реек направляющих по одному на каждую бетонную плиту (</w:t>
      </w:r>
      <w:proofErr w:type="gramStart"/>
      <w:r w:rsidRPr="00053545">
        <w:rPr>
          <w:lang w:val="ru-RU"/>
        </w:rPr>
        <w:t>см</w:t>
      </w:r>
      <w:proofErr w:type="gramEnd"/>
      <w:r w:rsidRPr="00053545">
        <w:rPr>
          <w:lang w:val="ru-RU"/>
        </w:rPr>
        <w:t>. рис 27);</w:t>
      </w:r>
    </w:p>
    <w:p w:rsidR="00A65BEC" w:rsidRPr="00053545" w:rsidRDefault="00A65BEC">
      <w:pPr>
        <w:pStyle w:val="a3"/>
        <w:spacing w:before="1"/>
        <w:rPr>
          <w:sz w:val="19"/>
          <w:lang w:val="ru-RU"/>
        </w:rPr>
      </w:pPr>
    </w:p>
    <w:p w:rsidR="00A65BEC" w:rsidRDefault="00053545">
      <w:pPr>
        <w:pStyle w:val="Heading4"/>
        <w:ind w:left="4407" w:right="2218"/>
        <w:jc w:val="center"/>
      </w:pPr>
      <w:r>
        <w:t>Рисунок 27</w:t>
      </w:r>
    </w:p>
    <w:p w:rsidR="00A65BEC" w:rsidRDefault="00053545">
      <w:pPr>
        <w:pStyle w:val="a3"/>
        <w:ind w:left="2396"/>
      </w:pPr>
      <w:r>
        <w:rPr>
          <w:noProof/>
          <w:lang w:val="ru-RU" w:eastAsia="ru-RU"/>
        </w:rPr>
        <w:drawing>
          <wp:inline distT="0" distB="0" distL="0" distR="0">
            <wp:extent cx="4921195" cy="2903220"/>
            <wp:effectExtent l="0" t="0" r="0" b="0"/>
            <wp:docPr id="12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5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195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Pr="00053545" w:rsidRDefault="00053545">
      <w:pPr>
        <w:pStyle w:val="a3"/>
        <w:spacing w:before="13"/>
        <w:ind w:left="1180" w:right="239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84000" behindDoc="0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278</wp:posOffset>
            </wp:positionV>
            <wp:extent cx="140207" cy="155447"/>
            <wp:effectExtent l="0" t="0" r="0" b="0"/>
            <wp:wrapNone/>
            <wp:docPr id="12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3545">
        <w:rPr>
          <w:lang w:val="ru-RU"/>
        </w:rPr>
        <w:t>Вставьте рейки направляющие  в пластины-фиксаторы реек направляющих  (</w:t>
      </w:r>
      <w:proofErr w:type="gramStart"/>
      <w:r w:rsidRPr="00053545">
        <w:rPr>
          <w:lang w:val="ru-RU"/>
        </w:rPr>
        <w:t>см</w:t>
      </w:r>
      <w:proofErr w:type="gramEnd"/>
      <w:r w:rsidRPr="00053545">
        <w:rPr>
          <w:lang w:val="ru-RU"/>
        </w:rPr>
        <w:t>. рис 28);</w:t>
      </w: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spacing w:before="7"/>
        <w:rPr>
          <w:sz w:val="16"/>
          <w:lang w:val="ru-RU"/>
        </w:rPr>
      </w:pPr>
      <w:r w:rsidRPr="00A65BEC">
        <w:pict>
          <v:group id="_x0000_s1316" style="position:absolute;margin-left:48.1pt;margin-top:11.5pt;width:516.85pt;height:24.3pt;z-index:251666944;mso-wrap-distance-left:0;mso-wrap-distance-right:0;mso-position-horizontal-relative:page" coordorigin="962,230" coordsize="10337,486">
            <v:line id="_x0000_s1330" style="position:absolute" from="977,240" to="3485,240" strokeweight=".48pt"/>
            <v:line id="_x0000_s1329" style="position:absolute" from="3495,240" to="11284,240" strokeweight=".48pt"/>
            <v:line id="_x0000_s1328" style="position:absolute" from="972,235" to="972,706" strokeweight=".48pt"/>
            <v:line id="_x0000_s1327" style="position:absolute" from="967,711" to="977,711" strokeweight=".48pt"/>
            <v:line id="_x0000_s1326" style="position:absolute" from="967,711" to="977,711" strokeweight=".48pt"/>
            <v:line id="_x0000_s1325" style="position:absolute" from="977,711" to="3485,711" strokeweight=".48pt"/>
            <v:line id="_x0000_s1324" style="position:absolute" from="3490,235" to="3490,706" strokeweight=".48pt"/>
            <v:line id="_x0000_s1323" style="position:absolute" from="3485,711" to="3495,711" strokeweight=".48pt"/>
            <v:line id="_x0000_s1322" style="position:absolute" from="3495,711" to="11284,711" strokeweight=".48pt"/>
            <v:line id="_x0000_s1321" style="position:absolute" from="11289,235" to="11289,706" strokeweight=".48pt"/>
            <v:line id="_x0000_s1320" style="position:absolute" from="11284,711" to="11294,711" strokeweight=".48pt"/>
            <v:line id="_x0000_s1319" style="position:absolute" from="11284,711" to="11294,711" strokeweight=".48pt"/>
            <v:shape id="_x0000_s1318" type="#_x0000_t75" style="position:absolute;left:1436;top:339;width:1620;height:270">
              <v:imagedata r:id="rId28" o:title=""/>
            </v:shape>
            <v:shape id="_x0000_s1317" type="#_x0000_t202" style="position:absolute;left:3490;top:240;width:7800;height:471" filled="f" stroked="f">
              <v:textbox inset="0,0,0,0">
                <w:txbxContent>
                  <w:p w:rsidR="00053545" w:rsidRDefault="00053545">
                    <w:pPr>
                      <w:ind w:left="108" w:right="153"/>
                      <w:rPr>
                        <w:sz w:val="20"/>
                      </w:rPr>
                    </w:pPr>
                    <w:r w:rsidRPr="00053545">
                      <w:rPr>
                        <w:sz w:val="20"/>
                        <w:lang w:val="ru-RU"/>
                      </w:rPr>
                      <w:t xml:space="preserve">Оставьте зазор шириной примерно 5 мм между концами соседних реек направляющих (поз 21 табл. </w:t>
                    </w:r>
                    <w:r>
                      <w:rPr>
                        <w:sz w:val="20"/>
                      </w:rPr>
                      <w:t>5, рис 5).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65BEC" w:rsidRPr="00053545" w:rsidRDefault="00A65BEC">
      <w:pPr>
        <w:rPr>
          <w:sz w:val="16"/>
          <w:lang w:val="ru-RU"/>
        </w:rPr>
        <w:sectPr w:rsidR="00A65BEC" w:rsidRPr="00053545">
          <w:pgSz w:w="11910" w:h="16840"/>
          <w:pgMar w:top="460" w:right="460" w:bottom="900" w:left="860" w:header="0" w:footer="717" w:gutter="0"/>
          <w:cols w:space="720"/>
        </w:sectPr>
      </w:pPr>
    </w:p>
    <w:p w:rsidR="00A65BEC" w:rsidRDefault="00A65BEC">
      <w:pPr>
        <w:pStyle w:val="a3"/>
        <w:ind w:left="102"/>
      </w:pPr>
      <w:r>
        <w:pict>
          <v:group id="_x0000_s1303" style="width:516.85pt;height:12.75pt;mso-position-horizontal-relative:char;mso-position-vertical-relative:line" coordsize="10337,255">
            <v:line id="_x0000_s1315" style="position:absolute" from="5,5" to="15,5" strokeweight=".48pt"/>
            <v:line id="_x0000_s1314" style="position:absolute" from="5,5" to="15,5" strokeweight=".48pt"/>
            <v:line id="_x0000_s1313" style="position:absolute" from="15,5" to="2523,5" strokeweight=".48pt"/>
            <v:line id="_x0000_s1312" style="position:absolute" from="2523,5" to="2533,5" strokeweight=".48pt"/>
            <v:line id="_x0000_s1311" style="position:absolute" from="2533,5" to="10322,5" strokeweight=".48pt"/>
            <v:line id="_x0000_s1310" style="position:absolute" from="10322,5" to="10332,5" strokeweight=".48pt"/>
            <v:line id="_x0000_s1309" style="position:absolute" from="10322,5" to="10332,5" strokeweight=".48pt"/>
            <v:line id="_x0000_s1308" style="position:absolute" from="10,10" to="10,250" strokeweight=".48pt"/>
            <v:line id="_x0000_s1307" style="position:absolute" from="15,245" to="2523,245" strokeweight=".48pt"/>
            <v:line id="_x0000_s1306" style="position:absolute" from="2528,10" to="2528,250" strokeweight=".48pt"/>
            <v:line id="_x0000_s1305" style="position:absolute" from="2533,245" to="10322,245" strokeweight=".48pt"/>
            <v:line id="_x0000_s1304" style="position:absolute" from="10327,10" to="10327,250" strokeweight=".48pt"/>
            <w10:wrap type="none"/>
            <w10:anchorlock/>
          </v:group>
        </w:pict>
      </w:r>
    </w:p>
    <w:p w:rsidR="00A65BEC" w:rsidRDefault="00A65BEC">
      <w:pPr>
        <w:pStyle w:val="a3"/>
        <w:spacing w:before="9"/>
        <w:rPr>
          <w:sz w:val="10"/>
        </w:rPr>
      </w:pPr>
    </w:p>
    <w:p w:rsidR="00A65BEC" w:rsidRPr="00053545" w:rsidRDefault="00053545">
      <w:pPr>
        <w:pStyle w:val="Heading4"/>
        <w:spacing w:before="74"/>
        <w:ind w:left="4830" w:right="4697"/>
        <w:jc w:val="center"/>
        <w:rPr>
          <w:lang w:val="ru-RU"/>
        </w:rPr>
      </w:pPr>
      <w:r w:rsidRPr="00053545">
        <w:rPr>
          <w:lang w:val="ru-RU"/>
        </w:rPr>
        <w:t>Рисунок 28</w:t>
      </w:r>
    </w:p>
    <w:p w:rsidR="00A65BEC" w:rsidRPr="00053545" w:rsidRDefault="00053545">
      <w:pPr>
        <w:pStyle w:val="a3"/>
        <w:spacing w:before="9"/>
        <w:rPr>
          <w:b/>
          <w:sz w:val="1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85024" behindDoc="0" locked="0" layoutInCell="1" allowOverlap="1">
            <wp:simplePos x="0" y="0"/>
            <wp:positionH relativeFrom="page">
              <wp:posOffset>1276350</wp:posOffset>
            </wp:positionH>
            <wp:positionV relativeFrom="paragraph">
              <wp:posOffset>147788</wp:posOffset>
            </wp:positionV>
            <wp:extent cx="2444756" cy="2253996"/>
            <wp:effectExtent l="0" t="0" r="0" b="0"/>
            <wp:wrapTopAndBottom/>
            <wp:docPr id="12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6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756" cy="225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86048" behindDoc="0" locked="0" layoutInCell="1" allowOverlap="1">
            <wp:simplePos x="0" y="0"/>
            <wp:positionH relativeFrom="page">
              <wp:posOffset>4314825</wp:posOffset>
            </wp:positionH>
            <wp:positionV relativeFrom="paragraph">
              <wp:posOffset>147788</wp:posOffset>
            </wp:positionV>
            <wp:extent cx="2555792" cy="2280856"/>
            <wp:effectExtent l="0" t="0" r="0" b="0"/>
            <wp:wrapTopAndBottom/>
            <wp:docPr id="12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792" cy="2280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5BEC" w:rsidRPr="00053545" w:rsidRDefault="00A65BEC">
      <w:pPr>
        <w:pStyle w:val="a3"/>
        <w:spacing w:before="1"/>
        <w:rPr>
          <w:b/>
          <w:sz w:val="19"/>
          <w:lang w:val="ru-RU"/>
        </w:rPr>
      </w:pPr>
    </w:p>
    <w:p w:rsidR="00A65BEC" w:rsidRPr="00053545" w:rsidRDefault="00053545">
      <w:pPr>
        <w:pStyle w:val="a3"/>
        <w:ind w:left="1180" w:right="127" w:hanging="420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12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 xml:space="preserve">Распакуйте стенку бассейна Гибралтар </w:t>
      </w:r>
      <w:r>
        <w:t>J</w:t>
      </w:r>
      <w:r w:rsidRPr="00053545">
        <w:rPr>
          <w:lang w:val="ru-RU"/>
        </w:rPr>
        <w:t>-4000 (7,3х3,7х1,35) (овал). Поставьте ее на кусок картона или фанеры в центре площадки для бассейна. При этом отверстия под скиммер и форсунку возврата воды</w:t>
      </w:r>
      <w:r w:rsidRPr="00053545">
        <w:rPr>
          <w:spacing w:val="-28"/>
          <w:lang w:val="ru-RU"/>
        </w:rPr>
        <w:t xml:space="preserve"> </w:t>
      </w:r>
      <w:r w:rsidRPr="00053545">
        <w:rPr>
          <w:lang w:val="ru-RU"/>
        </w:rPr>
        <w:t>должны находиться в верхней части (</w:t>
      </w:r>
      <w:proofErr w:type="gramStart"/>
      <w:r w:rsidRPr="00053545">
        <w:rPr>
          <w:lang w:val="ru-RU"/>
        </w:rPr>
        <w:t>см</w:t>
      </w:r>
      <w:proofErr w:type="gramEnd"/>
      <w:r w:rsidRPr="00053545">
        <w:rPr>
          <w:lang w:val="ru-RU"/>
        </w:rPr>
        <w:t>. рис</w:t>
      </w:r>
      <w:r w:rsidRPr="00053545">
        <w:rPr>
          <w:spacing w:val="-12"/>
          <w:lang w:val="ru-RU"/>
        </w:rPr>
        <w:t xml:space="preserve"> </w:t>
      </w:r>
      <w:r w:rsidRPr="00053545">
        <w:rPr>
          <w:lang w:val="ru-RU"/>
        </w:rPr>
        <w:t>29);</w:t>
      </w:r>
    </w:p>
    <w:p w:rsidR="00A65BEC" w:rsidRPr="00053545" w:rsidRDefault="00A65BEC">
      <w:pPr>
        <w:pStyle w:val="a3"/>
        <w:spacing w:before="9"/>
        <w:rPr>
          <w:sz w:val="16"/>
          <w:lang w:val="ru-RU"/>
        </w:rPr>
      </w:pPr>
      <w:r w:rsidRPr="00A65BEC">
        <w:pict>
          <v:group id="_x0000_s1293" style="position:absolute;margin-left:48.35pt;margin-top:11.65pt;width:516.4pt;height:36.05pt;z-index:251667968;mso-wrap-distance-left:0;mso-wrap-distance-right:0;mso-position-horizontal-relative:page" coordorigin="967,233" coordsize="10328,721">
            <v:line id="_x0000_s1302" style="position:absolute" from="977,242" to="3485,242" strokeweight=".48pt"/>
            <v:line id="_x0000_s1301" style="position:absolute" from="3495,242" to="11284,242" strokeweight=".48pt"/>
            <v:line id="_x0000_s1300" style="position:absolute" from="972,238" to="972,948" strokeweight=".48pt"/>
            <v:line id="_x0000_s1299" style="position:absolute" from="977,943" to="3485,943" strokeweight=".48pt"/>
            <v:line id="_x0000_s1298" style="position:absolute" from="3490,238" to="3490,948" strokeweight=".48pt"/>
            <v:line id="_x0000_s1297" style="position:absolute" from="3495,943" to="11284,943" strokeweight=".48pt"/>
            <v:line id="_x0000_s1296" style="position:absolute" from="11289,238" to="11289,948" strokeweight=".48pt"/>
            <v:shape id="_x0000_s1295" type="#_x0000_t75" style="position:absolute;left:1436;top:457;width:1620;height:270">
              <v:imagedata r:id="rId28" o:title=""/>
            </v:shape>
            <v:shape id="_x0000_s1294" type="#_x0000_t202" style="position:absolute;left:3490;top:242;width:7800;height:701" filled="f" stroked="f">
              <v:textbox inset="0,0,0,0">
                <w:txbxContent>
                  <w:p w:rsidR="00053545" w:rsidRPr="00053545" w:rsidRDefault="00053545">
                    <w:pPr>
                      <w:ind w:left="108" w:right="153"/>
                      <w:rPr>
                        <w:sz w:val="20"/>
                        <w:lang w:val="ru-RU"/>
                      </w:rPr>
                    </w:pPr>
                    <w:r w:rsidRPr="00053545">
                      <w:rPr>
                        <w:sz w:val="20"/>
                        <w:lang w:val="ru-RU"/>
                      </w:rPr>
                      <w:t xml:space="preserve">Стенка бассейна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</w:t>
                    </w:r>
                    <w:proofErr w:type="gramStart"/>
                    <w:r w:rsidRPr="00053545">
                      <w:rPr>
                        <w:sz w:val="20"/>
                        <w:lang w:val="ru-RU"/>
                      </w:rPr>
                      <w:t>)т</w:t>
                    </w:r>
                    <w:proofErr w:type="gramEnd"/>
                    <w:r w:rsidRPr="00053545">
                      <w:rPr>
                        <w:sz w:val="20"/>
                        <w:lang w:val="ru-RU"/>
                      </w:rPr>
                      <w:t>уго закручена и может иметь острые грани! При распаковывании и раскручивании стенки бассейна будьте осторожны, пользуйтесь защитными перчатками.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65BEC" w:rsidRPr="00053545" w:rsidRDefault="00A65BEC">
      <w:pPr>
        <w:pStyle w:val="a3"/>
        <w:spacing w:before="5"/>
        <w:rPr>
          <w:sz w:val="10"/>
          <w:lang w:val="ru-RU"/>
        </w:rPr>
      </w:pPr>
    </w:p>
    <w:p w:rsidR="00A65BEC" w:rsidRDefault="00053545">
      <w:pPr>
        <w:pStyle w:val="Heading4"/>
        <w:spacing w:before="74"/>
        <w:ind w:left="0" w:right="1729"/>
        <w:jc w:val="right"/>
      </w:pPr>
      <w:r>
        <w:t>Рисунок 29</w:t>
      </w:r>
    </w:p>
    <w:p w:rsidR="00A65BEC" w:rsidRDefault="00053545">
      <w:pPr>
        <w:pStyle w:val="a3"/>
        <w:ind w:left="1097"/>
      </w:pPr>
      <w:r>
        <w:rPr>
          <w:noProof/>
          <w:lang w:val="ru-RU" w:eastAsia="ru-RU"/>
        </w:rPr>
        <w:drawing>
          <wp:inline distT="0" distB="0" distL="0" distR="0">
            <wp:extent cx="5990246" cy="2580703"/>
            <wp:effectExtent l="0" t="0" r="0" b="0"/>
            <wp:docPr id="13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7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246" cy="258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Default="00A65BEC">
      <w:pPr>
        <w:pStyle w:val="a3"/>
        <w:spacing w:before="7"/>
        <w:rPr>
          <w:b/>
          <w:sz w:val="23"/>
        </w:rPr>
      </w:pPr>
    </w:p>
    <w:p w:rsidR="00A65BEC" w:rsidRPr="00053545" w:rsidRDefault="00053545">
      <w:pPr>
        <w:pStyle w:val="a3"/>
        <w:spacing w:after="7"/>
        <w:ind w:left="1180" w:right="174" w:hanging="420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43392" behindDoc="1" locked="0" layoutInCell="1" allowOverlap="1">
            <wp:simplePos x="0" y="0"/>
            <wp:positionH relativeFrom="page">
              <wp:posOffset>3641471</wp:posOffset>
            </wp:positionH>
            <wp:positionV relativeFrom="paragraph">
              <wp:posOffset>146304</wp:posOffset>
            </wp:positionV>
            <wp:extent cx="124967" cy="155448"/>
            <wp:effectExtent l="0" t="0" r="0" b="0"/>
            <wp:wrapNone/>
            <wp:docPr id="13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13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 xml:space="preserve">Вставьте конец нижней кромки стенки бассейна Гибралтар </w:t>
      </w:r>
      <w:r>
        <w:t>J</w:t>
      </w:r>
      <w:r w:rsidRPr="00053545">
        <w:rPr>
          <w:lang w:val="ru-RU"/>
        </w:rPr>
        <w:t>-4000 (7,3х3,7х1,35) (овал) в середину пластин</w:t>
      </w:r>
      <w:proofErr w:type="gramStart"/>
      <w:r w:rsidRPr="00053545">
        <w:rPr>
          <w:lang w:val="ru-RU"/>
        </w:rPr>
        <w:t>ы-</w:t>
      </w:r>
      <w:proofErr w:type="gramEnd"/>
      <w:r w:rsidRPr="00053545">
        <w:rPr>
          <w:lang w:val="ru-RU"/>
        </w:rPr>
        <w:t xml:space="preserve"> фиксатора реек направляющих(см. рис</w:t>
      </w:r>
      <w:r w:rsidRPr="00053545">
        <w:rPr>
          <w:spacing w:val="-7"/>
          <w:lang w:val="ru-RU"/>
        </w:rPr>
        <w:t xml:space="preserve"> </w:t>
      </w:r>
      <w:r w:rsidRPr="00053545">
        <w:rPr>
          <w:lang w:val="ru-RU"/>
        </w:rPr>
        <w:t>30).</w:t>
      </w:r>
    </w:p>
    <w:p w:rsidR="00A65BEC" w:rsidRDefault="00A65BEC">
      <w:pPr>
        <w:pStyle w:val="a3"/>
        <w:ind w:left="107"/>
      </w:pPr>
      <w:r>
        <w:pict>
          <v:group id="_x0000_s1282" style="width:516.4pt;height:47.9pt;mso-position-horizontal-relative:char;mso-position-vertical-relative:line" coordsize="10328,958">
            <v:shape id="_x0000_s1292" type="#_x0000_t75" style="position:absolute;left:1073;width:197;height:245">
              <v:imagedata r:id="rId70" o:title=""/>
            </v:shape>
            <v:line id="_x0000_s1291" style="position:absolute" from="10,247" to="2518,247" strokeweight=".48pt"/>
            <v:line id="_x0000_s1290" style="position:absolute" from="2528,247" to="10317,247" strokeweight=".48pt"/>
            <v:line id="_x0000_s1289" style="position:absolute" from="5,242" to="5,953" strokeweight=".48pt"/>
            <v:line id="_x0000_s1288" style="position:absolute" from="10,948" to="2518,948" strokeweight=".16936mm"/>
            <v:line id="_x0000_s1287" style="position:absolute" from="2523,242" to="2523,953" strokeweight=".48pt"/>
            <v:line id="_x0000_s1286" style="position:absolute" from="2528,948" to="10317,948" strokeweight=".16936mm"/>
            <v:line id="_x0000_s1285" style="position:absolute" from="10322,242" to="10322,953" strokeweight=".48pt"/>
            <v:shape id="_x0000_s1284" type="#_x0000_t75" style="position:absolute;left:469;top:462;width:1620;height:270">
              <v:imagedata r:id="rId28" o:title=""/>
            </v:shape>
            <v:shape id="_x0000_s1283" type="#_x0000_t202" style="position:absolute;left:2523;top:247;width:7800;height:701" filled="f" stroked="f">
              <v:textbox inset="0,0,0,0">
                <w:txbxContent>
                  <w:p w:rsidR="00053545" w:rsidRPr="00053545" w:rsidRDefault="00053545">
                    <w:pPr>
                      <w:ind w:left="108" w:right="722"/>
                      <w:jc w:val="both"/>
                      <w:rPr>
                        <w:sz w:val="20"/>
                        <w:lang w:val="ru-RU"/>
                      </w:rPr>
                    </w:pPr>
                    <w:r w:rsidRPr="00053545">
                      <w:rPr>
                        <w:sz w:val="20"/>
                        <w:lang w:val="ru-RU"/>
                      </w:rPr>
                      <w:t xml:space="preserve">Выбирая пластину-фиксатор реек направляющих для начальной точки установки стенки бассейна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(овал), ориентируйтесь на место установки оборудования водоподготовки (</w:t>
                    </w:r>
                    <w:proofErr w:type="gramStart"/>
                    <w:r w:rsidRPr="00053545">
                      <w:rPr>
                        <w:sz w:val="20"/>
                        <w:lang w:val="ru-RU"/>
                      </w:rPr>
                      <w:t>см</w:t>
                    </w:r>
                    <w:proofErr w:type="gramEnd"/>
                    <w:r w:rsidRPr="00053545">
                      <w:rPr>
                        <w:sz w:val="20"/>
                        <w:lang w:val="ru-RU"/>
                      </w:rPr>
                      <w:t>. рис 30);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65BEC" w:rsidRDefault="00A65BEC">
      <w:pPr>
        <w:pStyle w:val="a3"/>
      </w:pPr>
    </w:p>
    <w:p w:rsidR="00A65BEC" w:rsidRDefault="00A65BEC">
      <w:pPr>
        <w:pStyle w:val="a3"/>
      </w:pPr>
    </w:p>
    <w:p w:rsidR="00A65BEC" w:rsidRDefault="00A65BEC">
      <w:pPr>
        <w:pStyle w:val="a3"/>
      </w:pPr>
    </w:p>
    <w:p w:rsidR="00A65BEC" w:rsidRDefault="00A65BEC">
      <w:pPr>
        <w:pStyle w:val="a3"/>
      </w:pPr>
    </w:p>
    <w:p w:rsidR="00A65BEC" w:rsidRDefault="00A65BEC">
      <w:pPr>
        <w:pStyle w:val="a3"/>
      </w:pPr>
    </w:p>
    <w:p w:rsidR="00A65BEC" w:rsidRDefault="00A65BEC">
      <w:pPr>
        <w:pStyle w:val="a3"/>
      </w:pPr>
    </w:p>
    <w:p w:rsidR="00A65BEC" w:rsidRDefault="00A65BEC">
      <w:pPr>
        <w:pStyle w:val="a3"/>
      </w:pPr>
    </w:p>
    <w:p w:rsidR="00A65BEC" w:rsidRDefault="00A65BEC">
      <w:pPr>
        <w:pStyle w:val="a3"/>
      </w:pPr>
    </w:p>
    <w:p w:rsidR="00A65BEC" w:rsidRDefault="00A65BEC">
      <w:pPr>
        <w:pStyle w:val="a3"/>
      </w:pPr>
    </w:p>
    <w:p w:rsidR="00A65BEC" w:rsidRDefault="00A65BEC">
      <w:pPr>
        <w:pStyle w:val="a3"/>
        <w:spacing w:before="2"/>
        <w:rPr>
          <w:sz w:val="17"/>
        </w:rPr>
      </w:pPr>
    </w:p>
    <w:p w:rsidR="00A65BEC" w:rsidRDefault="00053545">
      <w:pPr>
        <w:pStyle w:val="Heading4"/>
        <w:ind w:left="4743" w:right="4785"/>
        <w:jc w:val="center"/>
      </w:pPr>
      <w:r>
        <w:t>Рисунок 30</w:t>
      </w:r>
    </w:p>
    <w:p w:rsidR="00A65BEC" w:rsidRDefault="00A65BEC">
      <w:pPr>
        <w:jc w:val="center"/>
        <w:sectPr w:rsidR="00A65BEC">
          <w:pgSz w:w="11910" w:h="16840"/>
          <w:pgMar w:top="520" w:right="300" w:bottom="900" w:left="860" w:header="0" w:footer="717" w:gutter="0"/>
          <w:cols w:space="720"/>
        </w:sectPr>
      </w:pPr>
    </w:p>
    <w:p w:rsidR="00A65BEC" w:rsidRDefault="00A65BEC">
      <w:pPr>
        <w:pStyle w:val="a3"/>
        <w:ind w:left="2050"/>
      </w:pPr>
      <w:r>
        <w:pict>
          <v:group id="_x0000_s1279" style="width:284.4pt;height:339.8pt;mso-position-horizontal-relative:char;mso-position-vertical-relative:line" coordsize="5688,6796">
            <v:shape id="_x0000_s1281" type="#_x0000_t75" style="position:absolute;left:5491;top:6551;width:197;height:245">
              <v:imagedata r:id="rId70" o:title=""/>
            </v:shape>
            <v:shape id="_x0000_s1280" type="#_x0000_t75" style="position:absolute;width:5475;height:6749">
              <v:imagedata r:id="rId71" o:title=""/>
            </v:shape>
            <w10:wrap type="none"/>
            <w10:anchorlock/>
          </v:group>
        </w:pict>
      </w:r>
    </w:p>
    <w:p w:rsidR="00A65BEC" w:rsidRPr="00053545" w:rsidRDefault="00053545">
      <w:pPr>
        <w:pStyle w:val="a3"/>
        <w:spacing w:line="173" w:lineRule="exact"/>
        <w:ind w:left="520" w:right="104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87072" behindDoc="0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-43815</wp:posOffset>
            </wp:positionV>
            <wp:extent cx="140207" cy="155448"/>
            <wp:effectExtent l="0" t="0" r="0" b="0"/>
            <wp:wrapNone/>
            <wp:docPr id="13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3545">
        <w:rPr>
          <w:lang w:val="ru-RU"/>
        </w:rPr>
        <w:t xml:space="preserve">Установите собранную лестницу на площадке таким образом, чтобы стенка бассейна Гибралтар </w:t>
      </w:r>
      <w:r>
        <w:t>J</w:t>
      </w:r>
      <w:r w:rsidRPr="00053545">
        <w:rPr>
          <w:lang w:val="ru-RU"/>
        </w:rPr>
        <w:t>-4000</w:t>
      </w:r>
    </w:p>
    <w:p w:rsidR="00A65BEC" w:rsidRPr="00053545" w:rsidRDefault="00053545">
      <w:pPr>
        <w:pStyle w:val="a3"/>
        <w:ind w:left="520" w:right="104"/>
        <w:rPr>
          <w:lang w:val="ru-RU"/>
        </w:rPr>
      </w:pPr>
      <w:r w:rsidRPr="00053545">
        <w:rPr>
          <w:lang w:val="ru-RU"/>
        </w:rPr>
        <w:t xml:space="preserve">(7,3х3,7х1,35) (овал) прошла под ней. Закрепите верх начала стенки бассейна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)к</w:t>
      </w:r>
      <w:proofErr w:type="gramEnd"/>
      <w:r w:rsidRPr="00053545">
        <w:rPr>
          <w:lang w:val="ru-RU"/>
        </w:rPr>
        <w:t xml:space="preserve"> лестнице при помощи скотча (см. рис 31);</w:t>
      </w:r>
    </w:p>
    <w:p w:rsidR="00A65BEC" w:rsidRPr="00053545" w:rsidRDefault="00A65BEC">
      <w:pPr>
        <w:pStyle w:val="a3"/>
        <w:spacing w:before="5"/>
        <w:rPr>
          <w:lang w:val="ru-RU"/>
        </w:rPr>
      </w:pPr>
    </w:p>
    <w:p w:rsidR="00A65BEC" w:rsidRDefault="00053545">
      <w:pPr>
        <w:pStyle w:val="Heading4"/>
        <w:ind w:left="4259" w:right="4723"/>
        <w:jc w:val="center"/>
      </w:pPr>
      <w:r>
        <w:t>Рисунок 31</w:t>
      </w:r>
    </w:p>
    <w:p w:rsidR="00A65BEC" w:rsidRDefault="00053545">
      <w:pPr>
        <w:pStyle w:val="a3"/>
        <w:ind w:left="3130"/>
      </w:pPr>
      <w:r>
        <w:rPr>
          <w:noProof/>
          <w:lang w:val="ru-RU" w:eastAsia="ru-RU"/>
        </w:rPr>
        <w:drawing>
          <wp:inline distT="0" distB="0" distL="0" distR="0">
            <wp:extent cx="2102774" cy="3500818"/>
            <wp:effectExtent l="0" t="0" r="0" b="0"/>
            <wp:docPr id="13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0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774" cy="350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Pr="00053545" w:rsidRDefault="00053545">
      <w:pPr>
        <w:pStyle w:val="a3"/>
        <w:spacing w:before="2"/>
        <w:ind w:left="520" w:right="104" w:hanging="420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14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 xml:space="preserve">Медленно разматывайте стенку бассейна Гибралтар </w:t>
      </w:r>
      <w:r>
        <w:t>J</w:t>
      </w:r>
      <w:r w:rsidRPr="00053545">
        <w:rPr>
          <w:lang w:val="ru-RU"/>
        </w:rPr>
        <w:t>-4000 (7,3х3,7х1,35) (овал), одновременно, вставляя</w:t>
      </w:r>
      <w:r w:rsidRPr="00053545">
        <w:rPr>
          <w:spacing w:val="-27"/>
          <w:lang w:val="ru-RU"/>
        </w:rPr>
        <w:t xml:space="preserve"> </w:t>
      </w:r>
      <w:r w:rsidRPr="00053545">
        <w:rPr>
          <w:lang w:val="ru-RU"/>
        </w:rPr>
        <w:t>ее нижнюю кромку, в пазы реек</w:t>
      </w:r>
      <w:r w:rsidRPr="00053545">
        <w:rPr>
          <w:spacing w:val="-16"/>
          <w:lang w:val="ru-RU"/>
        </w:rPr>
        <w:t xml:space="preserve"> </w:t>
      </w:r>
      <w:r w:rsidRPr="00053545">
        <w:rPr>
          <w:lang w:val="ru-RU"/>
        </w:rPr>
        <w:t>направляющих;</w:t>
      </w:r>
    </w:p>
    <w:p w:rsidR="00A65BEC" w:rsidRDefault="00053545">
      <w:pPr>
        <w:pStyle w:val="a3"/>
        <w:spacing w:before="2"/>
        <w:ind w:left="520" w:right="104" w:hanging="420"/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7"/>
            <wp:effectExtent l="0" t="0" r="0" b="0"/>
            <wp:docPr id="14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 xml:space="preserve">По мере разматывания стенки бассейна Гибралтар </w:t>
      </w:r>
      <w:r>
        <w:t>J</w:t>
      </w:r>
      <w:r w:rsidRPr="00053545">
        <w:rPr>
          <w:lang w:val="ru-RU"/>
        </w:rPr>
        <w:t xml:space="preserve">-4000 (7,3х3,7х1,35) (овал) последовательно устанавливайте и на ее верхнюю </w:t>
      </w:r>
      <w:r>
        <w:t>кромку рейки направляющие металлической стенки бассейна  (</w:t>
      </w:r>
      <w:proofErr w:type="gramStart"/>
      <w:r>
        <w:t>см</w:t>
      </w:r>
      <w:proofErr w:type="gramEnd"/>
      <w:r>
        <w:t>. рис</w:t>
      </w:r>
      <w:r>
        <w:rPr>
          <w:spacing w:val="-17"/>
        </w:rPr>
        <w:t xml:space="preserve"> </w:t>
      </w:r>
      <w:r>
        <w:t>30);</w:t>
      </w:r>
    </w:p>
    <w:p w:rsidR="00A65BEC" w:rsidRDefault="00A65BEC">
      <w:pPr>
        <w:sectPr w:rsidR="00A65BEC">
          <w:pgSz w:w="11910" w:h="16840"/>
          <w:pgMar w:top="760" w:right="360" w:bottom="900" w:left="1520" w:header="0" w:footer="717" w:gutter="0"/>
          <w:cols w:space="720"/>
        </w:sectPr>
      </w:pPr>
    </w:p>
    <w:p w:rsidR="00A65BEC" w:rsidRDefault="00A65BEC">
      <w:pPr>
        <w:pStyle w:val="a3"/>
        <w:ind w:left="102"/>
      </w:pPr>
      <w:r>
        <w:pict>
          <v:group id="_x0000_s1264" style="width:516.85pt;height:24.3pt;mso-position-horizontal-relative:char;mso-position-vertical-relative:line" coordsize="10337,486">
            <v:line id="_x0000_s1278" style="position:absolute" from="5,5" to="15,5" strokeweight=".48pt"/>
            <v:line id="_x0000_s1277" style="position:absolute" from="5,5" to="15,5" strokeweight=".48pt"/>
            <v:line id="_x0000_s1276" style="position:absolute" from="15,5" to="2523,5" strokeweight=".48pt"/>
            <v:line id="_x0000_s1275" style="position:absolute" from="2523,5" to="2533,5" strokeweight=".48pt"/>
            <v:line id="_x0000_s1274" style="position:absolute" from="2533,5" to="10322,5" strokeweight=".48pt"/>
            <v:line id="_x0000_s1273" style="position:absolute" from="10322,5" to="10332,5" strokeweight=".48pt"/>
            <v:line id="_x0000_s1272" style="position:absolute" from="10322,5" to="10332,5" strokeweight=".48pt"/>
            <v:line id="_x0000_s1271" style="position:absolute" from="10,10" to="10,480" strokeweight=".48pt"/>
            <v:line id="_x0000_s1270" style="position:absolute" from="15,475" to="2523,475" strokeweight=".48pt"/>
            <v:line id="_x0000_s1269" style="position:absolute" from="2528,10" to="2528,480" strokeweight=".48pt"/>
            <v:line id="_x0000_s1268" style="position:absolute" from="2533,475" to="10322,475" strokeweight=".48pt"/>
            <v:line id="_x0000_s1267" style="position:absolute" from="10327,10" to="10327,480" strokeweight=".48pt"/>
            <v:shape id="_x0000_s1266" type="#_x0000_t75" style="position:absolute;left:474;top:105;width:1620;height:270">
              <v:imagedata r:id="rId28" o:title=""/>
            </v:shape>
            <v:shape id="_x0000_s1265" type="#_x0000_t202" style="position:absolute;left:2528;top:5;width:7800;height:471" filled="f" stroked="f">
              <v:textbox inset="0,0,0,0">
                <w:txbxContent>
                  <w:p w:rsidR="00053545" w:rsidRPr="00053545" w:rsidRDefault="00053545">
                    <w:pPr>
                      <w:ind w:left="108" w:right="153"/>
                      <w:rPr>
                        <w:sz w:val="20"/>
                        <w:lang w:val="ru-RU"/>
                      </w:rPr>
                    </w:pPr>
                    <w:r w:rsidRPr="00053545">
                      <w:rPr>
                        <w:sz w:val="20"/>
                        <w:lang w:val="ru-RU"/>
                      </w:rPr>
                      <w:t xml:space="preserve">Устанавливая стенку бассейна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(овал), не допускайте перегибов, заломов и падения стенки бассейна.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65BEC" w:rsidRDefault="00A65BEC">
      <w:pPr>
        <w:pStyle w:val="a3"/>
        <w:spacing w:before="9"/>
        <w:rPr>
          <w:sz w:val="10"/>
        </w:rPr>
      </w:pPr>
    </w:p>
    <w:p w:rsidR="00A65BEC" w:rsidRPr="00053545" w:rsidRDefault="00053545">
      <w:pPr>
        <w:pStyle w:val="a3"/>
        <w:spacing w:before="61"/>
        <w:ind w:left="1180" w:right="199" w:hanging="420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14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 xml:space="preserve">Размотайте стенку бассейна Гибралтар </w:t>
      </w:r>
      <w:r>
        <w:t>J</w:t>
      </w:r>
      <w:r w:rsidRPr="00053545">
        <w:rPr>
          <w:lang w:val="ru-RU"/>
        </w:rPr>
        <w:t>-4000 (7,3х3,7х1,35) (овал) по всему периметру, пока она вся</w:t>
      </w:r>
      <w:r w:rsidRPr="00053545">
        <w:rPr>
          <w:spacing w:val="-21"/>
          <w:lang w:val="ru-RU"/>
        </w:rPr>
        <w:t xml:space="preserve"> </w:t>
      </w:r>
      <w:r w:rsidRPr="00053545">
        <w:rPr>
          <w:lang w:val="ru-RU"/>
        </w:rPr>
        <w:t>не встанет в пазы реек направляющих</w:t>
      </w:r>
      <w:proofErr w:type="gramStart"/>
      <w:r w:rsidRPr="00053545">
        <w:rPr>
          <w:spacing w:val="-8"/>
          <w:lang w:val="ru-RU"/>
        </w:rPr>
        <w:t xml:space="preserve"> </w:t>
      </w:r>
      <w:r w:rsidRPr="00053545">
        <w:rPr>
          <w:lang w:val="ru-RU"/>
        </w:rPr>
        <w:t>;</w:t>
      </w:r>
      <w:proofErr w:type="gramEnd"/>
    </w:p>
    <w:p w:rsidR="00A65BEC" w:rsidRPr="00053545" w:rsidRDefault="00053545">
      <w:pPr>
        <w:pStyle w:val="a3"/>
        <w:rPr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88096" behindDoc="0" locked="0" layoutInCell="1" allowOverlap="1">
            <wp:simplePos x="0" y="0"/>
            <wp:positionH relativeFrom="page">
              <wp:posOffset>790575</wp:posOffset>
            </wp:positionH>
            <wp:positionV relativeFrom="paragraph">
              <wp:posOffset>151598</wp:posOffset>
            </wp:positionV>
            <wp:extent cx="344859" cy="335279"/>
            <wp:effectExtent l="0" t="0" r="0" b="0"/>
            <wp:wrapTopAndBottom/>
            <wp:docPr id="14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59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BEC" w:rsidRPr="00A65BEC">
        <w:pict>
          <v:group id="_x0000_s1261" style="position:absolute;margin-left:100.55pt;margin-top:11.75pt;width:466.9pt;height:36.3pt;z-index:251668992;mso-wrap-distance-left:0;mso-wrap-distance-right:0;mso-position-horizontal-relative:page;mso-position-vertical-relative:text" coordorigin="2011,235" coordsize="9338,726">
            <v:shape id="_x0000_s1263" type="#_x0000_t75" style="position:absolute;left:2124;top:473;width:221;height:245">
              <v:imagedata r:id="rId40" o:title=""/>
            </v:shape>
            <v:shape id="_x0000_s1262" type="#_x0000_t202" style="position:absolute;left:2016;top:240;width:9328;height:716" filled="f" strokeweight=".48pt">
              <v:textbox inset="0,0,0,0">
                <w:txbxContent>
                  <w:p w:rsidR="00053545" w:rsidRPr="00053545" w:rsidRDefault="00053545">
                    <w:pPr>
                      <w:spacing w:line="228" w:lineRule="exact"/>
                      <w:ind w:left="103" w:right="263"/>
                      <w:rPr>
                        <w:b/>
                        <w:sz w:val="20"/>
                        <w:lang w:val="ru-RU"/>
                      </w:rPr>
                    </w:pPr>
                    <w:r w:rsidRPr="00053545">
                      <w:rPr>
                        <w:b/>
                        <w:sz w:val="20"/>
                        <w:lang w:val="ru-RU"/>
                      </w:rPr>
                      <w:t>ЗАПРЕЩАЕТСЯ:</w:t>
                    </w:r>
                  </w:p>
                  <w:p w:rsidR="00053545" w:rsidRPr="00053545" w:rsidRDefault="00053545">
                    <w:pPr>
                      <w:spacing w:before="12"/>
                      <w:ind w:left="103" w:right="263" w:firstLine="427"/>
                      <w:rPr>
                        <w:sz w:val="20"/>
                        <w:lang w:val="ru-RU"/>
                      </w:rPr>
                    </w:pPr>
                    <w:r w:rsidRPr="00053545">
                      <w:rPr>
                        <w:sz w:val="20"/>
                        <w:lang w:val="ru-RU"/>
                      </w:rPr>
                      <w:t xml:space="preserve">Монтировать стенку бассейна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</w:t>
                    </w:r>
                    <w:proofErr w:type="gramStart"/>
                    <w:r w:rsidRPr="00053545">
                      <w:rPr>
                        <w:sz w:val="20"/>
                        <w:lang w:val="ru-RU"/>
                      </w:rPr>
                      <w:t>)д</w:t>
                    </w:r>
                    <w:proofErr w:type="gramEnd"/>
                    <w:r w:rsidRPr="00053545">
                      <w:rPr>
                        <w:sz w:val="20"/>
                        <w:lang w:val="ru-RU"/>
                      </w:rPr>
                      <w:t>алее, если она не вся встала в пазы реек направляющих.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65BEC" w:rsidRPr="00053545" w:rsidRDefault="00053545">
      <w:pPr>
        <w:pStyle w:val="a3"/>
        <w:ind w:left="1180" w:hanging="420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14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 xml:space="preserve">Совместите отверстия на обоих концах стенки бассейна Гибралтар </w:t>
      </w:r>
      <w:r>
        <w:t>J</w:t>
      </w:r>
      <w:r w:rsidRPr="00053545">
        <w:rPr>
          <w:lang w:val="ru-RU"/>
        </w:rPr>
        <w:t>-4000 (7,3х3,7х1,35) (овал) при</w:t>
      </w:r>
      <w:r w:rsidRPr="00053545">
        <w:rPr>
          <w:spacing w:val="-20"/>
          <w:lang w:val="ru-RU"/>
        </w:rPr>
        <w:t xml:space="preserve"> </w:t>
      </w:r>
      <w:r w:rsidRPr="00053545">
        <w:rPr>
          <w:lang w:val="ru-RU"/>
        </w:rPr>
        <w:t>помощи отвертки (</w:t>
      </w:r>
      <w:proofErr w:type="gramStart"/>
      <w:r w:rsidRPr="00053545">
        <w:rPr>
          <w:lang w:val="ru-RU"/>
        </w:rPr>
        <w:t>см</w:t>
      </w:r>
      <w:proofErr w:type="gramEnd"/>
      <w:r w:rsidRPr="00053545">
        <w:rPr>
          <w:lang w:val="ru-RU"/>
        </w:rPr>
        <w:t>. рис</w:t>
      </w:r>
      <w:r w:rsidRPr="00053545">
        <w:rPr>
          <w:spacing w:val="-4"/>
          <w:lang w:val="ru-RU"/>
        </w:rPr>
        <w:t xml:space="preserve"> </w:t>
      </w:r>
      <w:r w:rsidRPr="00053545">
        <w:rPr>
          <w:lang w:val="ru-RU"/>
        </w:rPr>
        <w:t>32);</w:t>
      </w:r>
    </w:p>
    <w:p w:rsidR="00A65BEC" w:rsidRDefault="00053545">
      <w:pPr>
        <w:pStyle w:val="Heading4"/>
        <w:spacing w:before="5"/>
        <w:ind w:left="4930" w:right="3697"/>
        <w:jc w:val="center"/>
      </w:pPr>
      <w:r>
        <w:t>Рисунок 32</w:t>
      </w:r>
    </w:p>
    <w:p w:rsidR="00A65BEC" w:rsidRDefault="00053545">
      <w:pPr>
        <w:pStyle w:val="a3"/>
        <w:tabs>
          <w:tab w:val="left" w:pos="6987"/>
        </w:tabs>
        <w:ind w:left="958"/>
      </w:pPr>
      <w:r>
        <w:rPr>
          <w:noProof/>
          <w:lang w:val="ru-RU" w:eastAsia="ru-RU"/>
        </w:rPr>
        <w:drawing>
          <wp:inline distT="0" distB="0" distL="0" distR="0">
            <wp:extent cx="2831224" cy="3123533"/>
            <wp:effectExtent l="0" t="0" r="0" b="0"/>
            <wp:docPr id="15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1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224" cy="312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10"/>
          <w:lang w:val="ru-RU" w:eastAsia="ru-RU"/>
        </w:rPr>
        <w:drawing>
          <wp:inline distT="0" distB="0" distL="0" distR="0">
            <wp:extent cx="1636190" cy="3060382"/>
            <wp:effectExtent l="0" t="0" r="0" b="0"/>
            <wp:docPr id="15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62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190" cy="306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Default="00A65BEC">
      <w:pPr>
        <w:pStyle w:val="a3"/>
        <w:spacing w:before="6"/>
        <w:rPr>
          <w:b/>
          <w:sz w:val="23"/>
        </w:rPr>
      </w:pPr>
    </w:p>
    <w:p w:rsidR="00A65BEC" w:rsidRPr="00053545" w:rsidRDefault="00053545">
      <w:pPr>
        <w:pStyle w:val="a3"/>
        <w:ind w:left="1180" w:right="219" w:hanging="420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15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 xml:space="preserve">Чтобы точно совместить отверстия стенки бассейна Гибралтар </w:t>
      </w:r>
      <w:r>
        <w:t>J</w:t>
      </w:r>
      <w:r w:rsidRPr="00053545">
        <w:rPr>
          <w:lang w:val="ru-RU"/>
        </w:rPr>
        <w:t>-4000 (7,3х3,7х1,35) (овал), необходимо отрегулировать овал бассейна. Для этого сдвигайте пластины-фиксаторы к центру или от центра овала (</w:t>
      </w:r>
      <w:proofErr w:type="gramStart"/>
      <w:r w:rsidRPr="00053545">
        <w:rPr>
          <w:lang w:val="ru-RU"/>
        </w:rPr>
        <w:t>см</w:t>
      </w:r>
      <w:proofErr w:type="gramEnd"/>
      <w:r w:rsidRPr="00053545">
        <w:rPr>
          <w:lang w:val="ru-RU"/>
        </w:rPr>
        <w:t>. рис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33);</w:t>
      </w:r>
    </w:p>
    <w:p w:rsidR="00A65BEC" w:rsidRDefault="00053545">
      <w:pPr>
        <w:pStyle w:val="Heading4"/>
        <w:spacing w:before="5"/>
        <w:ind w:left="4450" w:right="3697"/>
        <w:jc w:val="center"/>
      </w:pPr>
      <w:r>
        <w:t>Рисунок 33</w:t>
      </w:r>
    </w:p>
    <w:p w:rsidR="00A65BEC" w:rsidRDefault="00053545">
      <w:pPr>
        <w:pStyle w:val="a3"/>
        <w:ind w:left="2518"/>
      </w:pPr>
      <w:r>
        <w:rPr>
          <w:noProof/>
          <w:lang w:val="ru-RU" w:eastAsia="ru-RU"/>
        </w:rPr>
        <w:drawing>
          <wp:inline distT="0" distB="0" distL="0" distR="0">
            <wp:extent cx="3400424" cy="1275588"/>
            <wp:effectExtent l="0" t="0" r="0" b="0"/>
            <wp:docPr id="157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6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4" cy="127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Pr="00053545" w:rsidRDefault="00053545">
      <w:pPr>
        <w:pStyle w:val="a3"/>
        <w:spacing w:line="240" w:lineRule="exact"/>
        <w:ind w:left="760" w:right="199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7"/>
            <wp:effectExtent l="0" t="0" r="0" b="0"/>
            <wp:docPr id="15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Закрепите концы стенки при помощи пластин металлических крепления стенки бассейна, болтов и гаек</w:t>
      </w:r>
      <w:r w:rsidRPr="00053545">
        <w:rPr>
          <w:spacing w:val="-20"/>
          <w:lang w:val="ru-RU"/>
        </w:rPr>
        <w:t xml:space="preserve"> </w:t>
      </w:r>
      <w:proofErr w:type="gramStart"/>
      <w:r w:rsidRPr="00053545">
        <w:rPr>
          <w:lang w:val="ru-RU"/>
        </w:rPr>
        <w:t>из</w:t>
      </w:r>
      <w:proofErr w:type="gramEnd"/>
    </w:p>
    <w:p w:rsidR="00A65BEC" w:rsidRPr="00053545" w:rsidRDefault="00053545">
      <w:pPr>
        <w:pStyle w:val="a3"/>
        <w:spacing w:line="229" w:lineRule="exact"/>
        <w:ind w:left="1180" w:right="199"/>
        <w:rPr>
          <w:lang w:val="ru-RU"/>
        </w:rPr>
      </w:pPr>
      <w:r w:rsidRPr="00053545">
        <w:rPr>
          <w:lang w:val="ru-RU"/>
        </w:rPr>
        <w:t>комплекта крепления стенки бассейна;</w:t>
      </w:r>
    </w:p>
    <w:p w:rsidR="00A65BEC" w:rsidRPr="00053545" w:rsidRDefault="00A65BEC">
      <w:pPr>
        <w:pStyle w:val="a3"/>
        <w:spacing w:before="9"/>
        <w:rPr>
          <w:sz w:val="16"/>
          <w:lang w:val="ru-RU"/>
        </w:rPr>
      </w:pPr>
      <w:r w:rsidRPr="00A65BEC">
        <w:pict>
          <v:group id="_x0000_s1246" style="position:absolute;margin-left:48.1pt;margin-top:11.65pt;width:516.85pt;height:24.3pt;z-index:251670016;mso-wrap-distance-left:0;mso-wrap-distance-right:0;mso-position-horizontal-relative:page" coordorigin="962,233" coordsize="10337,486">
            <v:line id="_x0000_s1260" style="position:absolute" from="977,242" to="3485,242" strokeweight=".16936mm"/>
            <v:line id="_x0000_s1259" style="position:absolute" from="3495,242" to="11284,242" strokeweight=".16936mm"/>
            <v:line id="_x0000_s1258" style="position:absolute" from="972,238" to="972,708" strokeweight=".48pt"/>
            <v:line id="_x0000_s1257" style="position:absolute" from="967,713" to="977,713" strokeweight=".48pt"/>
            <v:line id="_x0000_s1256" style="position:absolute" from="967,713" to="977,713" strokeweight=".48pt"/>
            <v:line id="_x0000_s1255" style="position:absolute" from="977,713" to="3485,713" strokeweight=".48pt"/>
            <v:line id="_x0000_s1254" style="position:absolute" from="3490,238" to="3490,708" strokeweight=".48pt"/>
            <v:line id="_x0000_s1253" style="position:absolute" from="3485,713" to="3495,713" strokeweight=".48pt"/>
            <v:line id="_x0000_s1252" style="position:absolute" from="3495,713" to="11284,713" strokeweight=".48pt"/>
            <v:line id="_x0000_s1251" style="position:absolute" from="11289,238" to="11289,708" strokeweight=".48pt"/>
            <v:line id="_x0000_s1250" style="position:absolute" from="11284,713" to="11294,713" strokeweight=".48pt"/>
            <v:line id="_x0000_s1249" style="position:absolute" from="11284,713" to="11294,713" strokeweight=".48pt"/>
            <v:shape id="_x0000_s1248" type="#_x0000_t75" style="position:absolute;left:1436;top:340;width:1620;height:270">
              <v:imagedata r:id="rId28" o:title=""/>
            </v:shape>
            <v:shape id="_x0000_s1247" type="#_x0000_t202" style="position:absolute;left:3490;top:242;width:7800;height:471" filled="f" stroked="f">
              <v:textbox inset="0,0,0,0">
                <w:txbxContent>
                  <w:p w:rsidR="00053545" w:rsidRPr="00053545" w:rsidRDefault="00053545">
                    <w:pPr>
                      <w:ind w:left="108" w:right="845"/>
                      <w:rPr>
                        <w:sz w:val="20"/>
                        <w:lang w:val="ru-RU"/>
                      </w:rPr>
                    </w:pPr>
                    <w:r w:rsidRPr="00053545">
                      <w:rPr>
                        <w:sz w:val="20"/>
                        <w:lang w:val="ru-RU"/>
                      </w:rPr>
                      <w:t xml:space="preserve">Винты вставляются с внутренней стороны, а гайки – с внешней стороны стенки бассейна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</w:t>
                    </w:r>
                    <w:proofErr w:type="gramStart"/>
                    <w:r w:rsidRPr="00053545">
                      <w:rPr>
                        <w:sz w:val="20"/>
                        <w:lang w:val="ru-RU"/>
                      </w:rPr>
                      <w:t>)(</w:t>
                    </w:r>
                    <w:proofErr w:type="gramEnd"/>
                    <w:r w:rsidRPr="00053545">
                      <w:rPr>
                        <w:sz w:val="20"/>
                        <w:lang w:val="ru-RU"/>
                      </w:rPr>
                      <w:t xml:space="preserve"> см. рис 31).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65BEC" w:rsidRPr="00053545" w:rsidRDefault="00A65BEC">
      <w:pPr>
        <w:pStyle w:val="a3"/>
        <w:spacing w:before="6"/>
        <w:rPr>
          <w:sz w:val="11"/>
          <w:lang w:val="ru-RU"/>
        </w:rPr>
      </w:pPr>
    </w:p>
    <w:p w:rsidR="00A65BEC" w:rsidRPr="00053545" w:rsidRDefault="00053545">
      <w:pPr>
        <w:pStyle w:val="a3"/>
        <w:spacing w:before="74"/>
        <w:ind w:left="1180" w:right="199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89120" behindDoc="0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39064</wp:posOffset>
            </wp:positionV>
            <wp:extent cx="140207" cy="466725"/>
            <wp:effectExtent l="0" t="0" r="0" b="0"/>
            <wp:wrapNone/>
            <wp:docPr id="16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6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3545">
        <w:rPr>
          <w:lang w:val="ru-RU"/>
        </w:rPr>
        <w:t>Затяните гайки до упора;</w:t>
      </w:r>
    </w:p>
    <w:p w:rsidR="00A65BEC" w:rsidRPr="00053545" w:rsidRDefault="00053545">
      <w:pPr>
        <w:pStyle w:val="a3"/>
        <w:spacing w:before="15"/>
        <w:ind w:left="1180" w:right="199"/>
        <w:rPr>
          <w:lang w:val="ru-RU"/>
        </w:rPr>
      </w:pPr>
      <w:r w:rsidRPr="00053545">
        <w:rPr>
          <w:lang w:val="ru-RU"/>
        </w:rPr>
        <w:t>Подготовьте скотч шириной 50 мм (не входит в комплект поставки);</w:t>
      </w:r>
    </w:p>
    <w:p w:rsidR="00A65BEC" w:rsidRPr="00053545" w:rsidRDefault="00053545">
      <w:pPr>
        <w:pStyle w:val="a3"/>
        <w:spacing w:before="15"/>
        <w:ind w:left="1180" w:right="199" w:firstLine="36"/>
        <w:rPr>
          <w:lang w:val="ru-RU"/>
        </w:rPr>
      </w:pPr>
      <w:r w:rsidRPr="00053545">
        <w:rPr>
          <w:lang w:val="ru-RU"/>
        </w:rPr>
        <w:t xml:space="preserve">Залепите шов скотчем шириной 50 мм с торчащими головками винтов с внутренней стороны стенки бассейна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)с</w:t>
      </w:r>
      <w:proofErr w:type="gramEnd"/>
      <w:r w:rsidRPr="00053545">
        <w:rPr>
          <w:lang w:val="ru-RU"/>
        </w:rPr>
        <w:t>котчем в три-четыре слоя (см. рис 34);</w:t>
      </w:r>
    </w:p>
    <w:p w:rsidR="00A65BEC" w:rsidRPr="00053545" w:rsidRDefault="00A65BEC">
      <w:pPr>
        <w:rPr>
          <w:lang w:val="ru-RU"/>
        </w:rPr>
        <w:sectPr w:rsidR="00A65BEC" w:rsidRPr="00053545">
          <w:pgSz w:w="11910" w:h="16840"/>
          <w:pgMar w:top="520" w:right="440" w:bottom="900" w:left="860" w:header="0" w:footer="717" w:gutter="0"/>
          <w:cols w:space="720"/>
        </w:sectPr>
      </w:pPr>
    </w:p>
    <w:p w:rsidR="00A65BEC" w:rsidRPr="00053545" w:rsidRDefault="00A65BEC">
      <w:pPr>
        <w:pStyle w:val="Heading4"/>
        <w:spacing w:before="48"/>
        <w:ind w:left="760" w:right="-20"/>
        <w:rPr>
          <w:lang w:val="ru-RU"/>
        </w:rPr>
      </w:pPr>
      <w:r w:rsidRPr="00A65BEC">
        <w:lastRenderedPageBreak/>
        <w:pict>
          <v:group id="_x0000_s1240" style="position:absolute;left:0;text-align:left;margin-left:81pt;margin-top:11.8pt;width:441.1pt;height:282.95pt;z-index:-251606528;mso-position-horizontal-relative:page" coordorigin="1620,236" coordsize="8822,5659">
            <v:shape id="_x0000_s1245" type="#_x0000_t75" style="position:absolute;left:1620;top:4681;width:197;height:245">
              <v:imagedata r:id="rId70" o:title=""/>
            </v:shape>
            <v:shape id="_x0000_s1244" type="#_x0000_t75" style="position:absolute;left:1620;top:4918;width:221;height:977">
              <v:imagedata r:id="rId77" o:title=""/>
            </v:shape>
            <v:shape id="_x0000_s1243" type="#_x0000_t75" style="position:absolute;left:1650;top:596;width:2670;height:4080">
              <v:imagedata r:id="rId78" o:title=""/>
            </v:shape>
            <v:shape id="_x0000_s1242" type="#_x0000_t75" style="position:absolute;left:4400;top:281;width:5595;height:4395">
              <v:imagedata r:id="rId79" o:title=""/>
            </v:shape>
            <v:shape id="_x0000_s1241" style="position:absolute;left:4380;top:236;width:6062;height:1384" coordorigin="4380,236" coordsize="6062,1384" o:spt="100" adj="0,,0" path="m6459,1037r-2079,l4380,1620r2079,l6459,1037m10442,236r-1903,l8539,852r1903,l10442,236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053545" w:rsidRPr="00053545">
        <w:rPr>
          <w:lang w:val="ru-RU"/>
        </w:rPr>
        <w:t>Рисунок 34</w:t>
      </w:r>
    </w:p>
    <w:p w:rsidR="00A65BEC" w:rsidRPr="00053545" w:rsidRDefault="00053545">
      <w:pPr>
        <w:pStyle w:val="a3"/>
        <w:spacing w:before="11"/>
        <w:rPr>
          <w:b/>
          <w:lang w:val="ru-RU"/>
        </w:rPr>
      </w:pPr>
      <w:r w:rsidRPr="00053545">
        <w:rPr>
          <w:lang w:val="ru-RU"/>
        </w:rPr>
        <w:br w:type="column"/>
      </w:r>
    </w:p>
    <w:p w:rsidR="00A65BEC" w:rsidRPr="00053545" w:rsidRDefault="00053545">
      <w:pPr>
        <w:spacing w:line="244" w:lineRule="auto"/>
        <w:ind w:left="760" w:right="1223"/>
        <w:rPr>
          <w:b/>
          <w:lang w:val="ru-RU"/>
        </w:rPr>
      </w:pPr>
      <w:r w:rsidRPr="00053545">
        <w:rPr>
          <w:b/>
          <w:lang w:val="ru-RU"/>
        </w:rPr>
        <w:t>Внешняя сторона бассейна</w:t>
      </w:r>
    </w:p>
    <w:p w:rsidR="00A65BEC" w:rsidRPr="00053545" w:rsidRDefault="00A65BEC">
      <w:pPr>
        <w:spacing w:line="244" w:lineRule="auto"/>
        <w:rPr>
          <w:lang w:val="ru-RU"/>
        </w:rPr>
        <w:sectPr w:rsidR="00A65BEC" w:rsidRPr="00053545">
          <w:pgSz w:w="11910" w:h="16840"/>
          <w:pgMar w:top="1160" w:right="360" w:bottom="900" w:left="860" w:header="0" w:footer="717" w:gutter="0"/>
          <w:cols w:num="2" w:space="720" w:equalWidth="0">
            <w:col w:w="1767" w:space="5158"/>
            <w:col w:w="3765"/>
          </w:cols>
        </w:sectPr>
      </w:pPr>
    </w:p>
    <w:p w:rsidR="00A65BEC" w:rsidRPr="00053545" w:rsidRDefault="00A65BEC">
      <w:pPr>
        <w:pStyle w:val="a3"/>
        <w:spacing w:before="8"/>
        <w:rPr>
          <w:b/>
          <w:sz w:val="18"/>
          <w:lang w:val="ru-RU"/>
        </w:rPr>
      </w:pPr>
    </w:p>
    <w:p w:rsidR="00A65BEC" w:rsidRPr="00053545" w:rsidRDefault="00053545">
      <w:pPr>
        <w:spacing w:before="72" w:line="244" w:lineRule="auto"/>
        <w:ind w:left="3528" w:right="5099"/>
        <w:rPr>
          <w:b/>
          <w:lang w:val="ru-RU"/>
        </w:rPr>
      </w:pPr>
      <w:r w:rsidRPr="00053545">
        <w:rPr>
          <w:b/>
          <w:lang w:val="ru-RU"/>
        </w:rPr>
        <w:t>Внутренняя сторона бассейна</w:t>
      </w:r>
    </w:p>
    <w:p w:rsidR="00A65BEC" w:rsidRPr="00053545" w:rsidRDefault="00A65BEC">
      <w:pPr>
        <w:pStyle w:val="a3"/>
        <w:rPr>
          <w:b/>
          <w:lang w:val="ru-RU"/>
        </w:rPr>
      </w:pPr>
    </w:p>
    <w:p w:rsidR="00A65BEC" w:rsidRPr="00053545" w:rsidRDefault="00A65BEC">
      <w:pPr>
        <w:pStyle w:val="a3"/>
        <w:rPr>
          <w:b/>
          <w:lang w:val="ru-RU"/>
        </w:rPr>
      </w:pPr>
    </w:p>
    <w:p w:rsidR="00A65BEC" w:rsidRPr="00053545" w:rsidRDefault="00A65BEC">
      <w:pPr>
        <w:pStyle w:val="a3"/>
        <w:rPr>
          <w:b/>
          <w:lang w:val="ru-RU"/>
        </w:rPr>
      </w:pPr>
    </w:p>
    <w:p w:rsidR="00A65BEC" w:rsidRPr="00053545" w:rsidRDefault="00A65BEC">
      <w:pPr>
        <w:pStyle w:val="a3"/>
        <w:rPr>
          <w:b/>
          <w:lang w:val="ru-RU"/>
        </w:rPr>
      </w:pPr>
    </w:p>
    <w:p w:rsidR="00A65BEC" w:rsidRPr="00053545" w:rsidRDefault="00A65BEC">
      <w:pPr>
        <w:pStyle w:val="a3"/>
        <w:rPr>
          <w:b/>
          <w:lang w:val="ru-RU"/>
        </w:rPr>
      </w:pPr>
    </w:p>
    <w:p w:rsidR="00A65BEC" w:rsidRPr="00053545" w:rsidRDefault="00A65BEC">
      <w:pPr>
        <w:pStyle w:val="a3"/>
        <w:rPr>
          <w:b/>
          <w:lang w:val="ru-RU"/>
        </w:rPr>
      </w:pPr>
    </w:p>
    <w:p w:rsidR="00A65BEC" w:rsidRPr="00053545" w:rsidRDefault="00A65BEC">
      <w:pPr>
        <w:pStyle w:val="a3"/>
        <w:rPr>
          <w:b/>
          <w:lang w:val="ru-RU"/>
        </w:rPr>
      </w:pPr>
    </w:p>
    <w:p w:rsidR="00A65BEC" w:rsidRPr="00053545" w:rsidRDefault="00A65BEC">
      <w:pPr>
        <w:pStyle w:val="a3"/>
        <w:rPr>
          <w:b/>
          <w:lang w:val="ru-RU"/>
        </w:rPr>
      </w:pPr>
    </w:p>
    <w:p w:rsidR="00A65BEC" w:rsidRPr="00053545" w:rsidRDefault="00A65BEC">
      <w:pPr>
        <w:pStyle w:val="a3"/>
        <w:rPr>
          <w:b/>
          <w:lang w:val="ru-RU"/>
        </w:rPr>
      </w:pPr>
    </w:p>
    <w:p w:rsidR="00A65BEC" w:rsidRPr="00053545" w:rsidRDefault="00A65BEC">
      <w:pPr>
        <w:pStyle w:val="a3"/>
        <w:rPr>
          <w:b/>
          <w:lang w:val="ru-RU"/>
        </w:rPr>
      </w:pPr>
    </w:p>
    <w:p w:rsidR="00A65BEC" w:rsidRPr="00053545" w:rsidRDefault="00A65BEC">
      <w:pPr>
        <w:pStyle w:val="a3"/>
        <w:rPr>
          <w:b/>
          <w:lang w:val="ru-RU"/>
        </w:rPr>
      </w:pPr>
    </w:p>
    <w:p w:rsidR="00A65BEC" w:rsidRPr="00053545" w:rsidRDefault="00A65BEC">
      <w:pPr>
        <w:pStyle w:val="a3"/>
        <w:rPr>
          <w:b/>
          <w:lang w:val="ru-RU"/>
        </w:rPr>
      </w:pPr>
    </w:p>
    <w:p w:rsidR="00A65BEC" w:rsidRPr="00053545" w:rsidRDefault="00A65BEC">
      <w:pPr>
        <w:pStyle w:val="a3"/>
        <w:rPr>
          <w:b/>
          <w:lang w:val="ru-RU"/>
        </w:rPr>
      </w:pPr>
    </w:p>
    <w:p w:rsidR="00A65BEC" w:rsidRPr="00053545" w:rsidRDefault="00A65BEC">
      <w:pPr>
        <w:pStyle w:val="a3"/>
        <w:spacing w:before="8"/>
        <w:rPr>
          <w:b/>
          <w:sz w:val="26"/>
          <w:lang w:val="ru-RU"/>
        </w:rPr>
      </w:pPr>
    </w:p>
    <w:p w:rsidR="00A65BEC" w:rsidRPr="00053545" w:rsidRDefault="00053545">
      <w:pPr>
        <w:pStyle w:val="a3"/>
        <w:spacing w:before="67" w:line="242" w:lineRule="exact"/>
        <w:ind w:left="1180" w:right="5099"/>
        <w:rPr>
          <w:lang w:val="ru-RU"/>
        </w:rPr>
      </w:pPr>
      <w:r w:rsidRPr="00053545">
        <w:rPr>
          <w:lang w:val="ru-RU"/>
        </w:rPr>
        <w:t>Выйдите из бассейна и выньте</w:t>
      </w:r>
      <w:r w:rsidRPr="00053545">
        <w:rPr>
          <w:spacing w:val="-8"/>
          <w:lang w:val="ru-RU"/>
        </w:rPr>
        <w:t xml:space="preserve"> </w:t>
      </w:r>
      <w:r w:rsidRPr="00053545">
        <w:rPr>
          <w:lang w:val="ru-RU"/>
        </w:rPr>
        <w:t>лестницу</w:t>
      </w:r>
      <w:r w:rsidRPr="00053545">
        <w:rPr>
          <w:spacing w:val="-3"/>
          <w:lang w:val="ru-RU"/>
        </w:rPr>
        <w:t xml:space="preserve"> </w:t>
      </w:r>
      <w:r w:rsidRPr="00053545">
        <w:rPr>
          <w:lang w:val="ru-RU"/>
        </w:rPr>
        <w:t xml:space="preserve">из </w:t>
      </w:r>
      <w:r w:rsidRPr="00053545">
        <w:rPr>
          <w:w w:val="99"/>
          <w:lang w:val="ru-RU"/>
        </w:rPr>
        <w:t>басс</w:t>
      </w:r>
      <w:r w:rsidRPr="00053545">
        <w:rPr>
          <w:spacing w:val="3"/>
          <w:w w:val="99"/>
          <w:lang w:val="ru-RU"/>
        </w:rPr>
        <w:t>е</w:t>
      </w:r>
      <w:r w:rsidRPr="00053545">
        <w:rPr>
          <w:spacing w:val="-1"/>
          <w:w w:val="99"/>
          <w:lang w:val="ru-RU"/>
        </w:rPr>
        <w:t>йн</w:t>
      </w:r>
      <w:r w:rsidRPr="00053545">
        <w:rPr>
          <w:spacing w:val="2"/>
          <w:w w:val="99"/>
          <w:lang w:val="ru-RU"/>
        </w:rPr>
        <w:t>а</w:t>
      </w:r>
      <w:r w:rsidRPr="00053545">
        <w:rPr>
          <w:spacing w:val="6"/>
          <w:w w:val="99"/>
          <w:lang w:val="ru-RU"/>
        </w:rPr>
        <w:t>;</w:t>
      </w:r>
      <w:r>
        <w:rPr>
          <w:noProof/>
          <w:spacing w:val="6"/>
          <w:w w:val="99"/>
          <w:position w:val="-4"/>
          <w:lang w:val="ru-RU" w:eastAsia="ru-RU"/>
        </w:rPr>
        <w:drawing>
          <wp:inline distT="0" distB="0" distL="0" distR="0">
            <wp:extent cx="124967" cy="155448"/>
            <wp:effectExtent l="0" t="0" r="0" b="0"/>
            <wp:docPr id="16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5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spacing w:val="6"/>
          <w:w w:val="99"/>
          <w:position w:val="-4"/>
          <w:lang w:val="ru-RU"/>
        </w:rPr>
        <w:t xml:space="preserve"> </w:t>
      </w:r>
      <w:r w:rsidRPr="00053545">
        <w:rPr>
          <w:lang w:val="ru-RU"/>
        </w:rPr>
        <w:t>Закрепите все фиксаторы</w:t>
      </w:r>
      <w:r w:rsidRPr="00053545">
        <w:rPr>
          <w:spacing w:val="-11"/>
          <w:lang w:val="ru-RU"/>
        </w:rPr>
        <w:t xml:space="preserve"> </w:t>
      </w:r>
      <w:r w:rsidRPr="00053545">
        <w:rPr>
          <w:lang w:val="ru-RU"/>
        </w:rPr>
        <w:t xml:space="preserve">соединителями  </w:t>
      </w:r>
      <w:r>
        <w:rPr>
          <w:noProof/>
          <w:spacing w:val="4"/>
          <w:position w:val="-4"/>
          <w:lang w:val="ru-RU" w:eastAsia="ru-RU"/>
        </w:rPr>
        <w:drawing>
          <wp:inline distT="0" distB="0" distL="0" distR="0">
            <wp:extent cx="124967" cy="155448"/>
            <wp:effectExtent l="0" t="0" r="0" b="0"/>
            <wp:docPr id="16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5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Pr="00053545" w:rsidRDefault="00053545">
      <w:pPr>
        <w:pStyle w:val="a3"/>
        <w:spacing w:before="9"/>
        <w:ind w:left="1180" w:right="510"/>
        <w:rPr>
          <w:lang w:val="ru-RU"/>
        </w:rPr>
      </w:pPr>
      <w:r w:rsidRPr="00053545">
        <w:rPr>
          <w:lang w:val="ru-RU"/>
        </w:rPr>
        <w:t>Подготовьте веревку (или ровную планку) и столярный уровень;</w:t>
      </w:r>
    </w:p>
    <w:p w:rsidR="00A65BEC" w:rsidRPr="00053545" w:rsidRDefault="00053545">
      <w:pPr>
        <w:pStyle w:val="a3"/>
        <w:spacing w:before="15"/>
        <w:ind w:left="1180" w:right="510"/>
        <w:rPr>
          <w:lang w:val="ru-RU"/>
        </w:rPr>
      </w:pPr>
      <w:r w:rsidRPr="00053545">
        <w:rPr>
          <w:lang w:val="ru-RU"/>
        </w:rPr>
        <w:t>Проверьте горизонтальную плоскость верхнего края стенки бассейна в разных направлениях с помощью столярного уровня;</w:t>
      </w:r>
    </w:p>
    <w:p w:rsidR="00A65BEC" w:rsidRPr="00053545" w:rsidRDefault="00053545">
      <w:pPr>
        <w:pStyle w:val="a3"/>
        <w:spacing w:before="2"/>
        <w:ind w:left="1180" w:right="100" w:hanging="420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16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Проверьте ровность вертикальной плоскости стенки бассейна в разных точках с помощью столярного уровня (</w:t>
      </w:r>
      <w:proofErr w:type="gramStart"/>
      <w:r w:rsidRPr="00053545">
        <w:rPr>
          <w:lang w:val="ru-RU"/>
        </w:rPr>
        <w:t>см</w:t>
      </w:r>
      <w:proofErr w:type="gramEnd"/>
      <w:r w:rsidRPr="00053545">
        <w:rPr>
          <w:lang w:val="ru-RU"/>
        </w:rPr>
        <w:t>. рис</w:t>
      </w:r>
      <w:r w:rsidRPr="00053545">
        <w:rPr>
          <w:spacing w:val="-4"/>
          <w:lang w:val="ru-RU"/>
        </w:rPr>
        <w:t xml:space="preserve"> </w:t>
      </w:r>
      <w:r w:rsidRPr="00053545">
        <w:rPr>
          <w:lang w:val="ru-RU"/>
        </w:rPr>
        <w:t>35);</w:t>
      </w:r>
    </w:p>
    <w:p w:rsidR="00A65BEC" w:rsidRPr="00053545" w:rsidRDefault="00A65BEC">
      <w:pPr>
        <w:pStyle w:val="a3"/>
        <w:spacing w:before="7"/>
        <w:rPr>
          <w:sz w:val="16"/>
          <w:lang w:val="ru-RU"/>
        </w:rPr>
      </w:pPr>
      <w:r w:rsidRPr="00A65BEC">
        <w:pict>
          <v:group id="_x0000_s1225" style="position:absolute;margin-left:48.1pt;margin-top:11.5pt;width:516.85pt;height:58.85pt;z-index:251671040;mso-wrap-distance-left:0;mso-wrap-distance-right:0;mso-position-horizontal-relative:page" coordorigin="962,230" coordsize="10337,1177">
            <v:line id="_x0000_s1239" style="position:absolute" from="977,240" to="3485,240" strokeweight=".48pt"/>
            <v:line id="_x0000_s1238" style="position:absolute" from="3495,240" to="11284,240" strokeweight=".48pt"/>
            <v:line id="_x0000_s1237" style="position:absolute" from="972,235" to="972,1397" strokeweight=".48pt"/>
            <v:line id="_x0000_s1236" style="position:absolute" from="967,1402" to="977,1402" strokeweight=".48pt"/>
            <v:line id="_x0000_s1235" style="position:absolute" from="967,1402" to="977,1402" strokeweight=".48pt"/>
            <v:line id="_x0000_s1234" style="position:absolute" from="977,1402" to="3485,1402" strokeweight=".48pt"/>
            <v:line id="_x0000_s1233" style="position:absolute" from="3490,235" to="3490,1397" strokeweight=".48pt"/>
            <v:line id="_x0000_s1232" style="position:absolute" from="3485,1402" to="3495,1402" strokeweight=".48pt"/>
            <v:line id="_x0000_s1231" style="position:absolute" from="3495,1402" to="11284,1402" strokeweight=".48pt"/>
            <v:line id="_x0000_s1230" style="position:absolute" from="11289,235" to="11289,1397" strokeweight=".48pt"/>
            <v:line id="_x0000_s1229" style="position:absolute" from="11284,1402" to="11294,1402" strokeweight=".48pt"/>
            <v:line id="_x0000_s1228" style="position:absolute" from="11284,1402" to="11294,1402" strokeweight=".48pt"/>
            <v:shape id="_x0000_s1227" type="#_x0000_t75" style="position:absolute;left:1436;top:685;width:1620;height:270">
              <v:imagedata r:id="rId28" o:title=""/>
            </v:shape>
            <v:shape id="_x0000_s1226" type="#_x0000_t202" style="position:absolute;left:3490;top:240;width:7800;height:1162" filled="f" stroked="f">
              <v:textbox inset="0,0,0,0">
                <w:txbxContent>
                  <w:p w:rsidR="00053545" w:rsidRPr="00053545" w:rsidRDefault="00053545">
                    <w:pPr>
                      <w:ind w:left="108" w:right="231"/>
                      <w:rPr>
                        <w:sz w:val="20"/>
                        <w:lang w:val="ru-RU"/>
                      </w:rPr>
                    </w:pPr>
                    <w:r w:rsidRPr="00053545">
                      <w:rPr>
                        <w:sz w:val="20"/>
                        <w:lang w:val="ru-RU"/>
                      </w:rPr>
                      <w:t xml:space="preserve">Горизонтальная плоскость разных точек верхней кромки стенки бассейна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- 4000 (7,3х3,7х1,35) (овал</w:t>
                    </w:r>
                    <w:proofErr w:type="gramStart"/>
                    <w:r w:rsidRPr="00053545">
                      <w:rPr>
                        <w:sz w:val="20"/>
                        <w:lang w:val="ru-RU"/>
                      </w:rPr>
                      <w:t>)н</w:t>
                    </w:r>
                    <w:proofErr w:type="gramEnd"/>
                    <w:r w:rsidRPr="00053545">
                      <w:rPr>
                        <w:sz w:val="20"/>
                        <w:lang w:val="ru-RU"/>
                      </w:rPr>
                      <w:t>е должен различаться более, чем на 25 мм.</w:t>
                    </w:r>
                  </w:p>
                  <w:p w:rsidR="00053545" w:rsidRPr="00053545" w:rsidRDefault="00053545">
                    <w:pPr>
                      <w:ind w:left="108" w:right="639"/>
                      <w:jc w:val="both"/>
                      <w:rPr>
                        <w:sz w:val="20"/>
                        <w:lang w:val="ru-RU"/>
                      </w:rPr>
                    </w:pPr>
                    <w:r w:rsidRPr="00053545">
                      <w:rPr>
                        <w:sz w:val="20"/>
                        <w:lang w:val="ru-RU"/>
                      </w:rPr>
                      <w:t xml:space="preserve">Если в разных точках горизонтальная плоскость различается более, чем на 25 мм, демонтируйте и смотайте стенку бассейна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</w:t>
                    </w:r>
                    <w:proofErr w:type="gramStart"/>
                    <w:r w:rsidRPr="00053545">
                      <w:rPr>
                        <w:sz w:val="20"/>
                        <w:lang w:val="ru-RU"/>
                      </w:rPr>
                      <w:t>)и</w:t>
                    </w:r>
                    <w:proofErr w:type="gramEnd"/>
                    <w:r w:rsidRPr="00053545">
                      <w:rPr>
                        <w:sz w:val="20"/>
                        <w:lang w:val="ru-RU"/>
                      </w:rPr>
                      <w:t xml:space="preserve"> заново выровняйте горизонтальную плоскость площадки.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spacing w:before="2"/>
        <w:rPr>
          <w:sz w:val="17"/>
          <w:lang w:val="ru-RU"/>
        </w:rPr>
      </w:pPr>
    </w:p>
    <w:p w:rsidR="00A65BEC" w:rsidRPr="00053545" w:rsidRDefault="00053545">
      <w:pPr>
        <w:pStyle w:val="Heading4"/>
        <w:ind w:left="5189" w:right="4454"/>
        <w:jc w:val="center"/>
        <w:rPr>
          <w:lang w:val="ru-RU"/>
        </w:rPr>
      </w:pPr>
      <w:r w:rsidRPr="00053545">
        <w:rPr>
          <w:lang w:val="ru-RU"/>
        </w:rPr>
        <w:t>Рисунок 35</w:t>
      </w:r>
    </w:p>
    <w:p w:rsidR="00A65BEC" w:rsidRPr="00053545" w:rsidRDefault="00053545">
      <w:pPr>
        <w:pStyle w:val="a3"/>
        <w:tabs>
          <w:tab w:val="left" w:pos="790"/>
        </w:tabs>
        <w:ind w:left="220" w:right="10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24967" cy="155448"/>
            <wp:effectExtent l="0" t="0" r="0" b="0"/>
            <wp:docPr id="16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5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ab/>
      </w:r>
      <w:r>
        <w:rPr>
          <w:noProof/>
          <w:position w:val="22"/>
          <w:lang w:val="ru-RU" w:eastAsia="ru-RU"/>
        </w:rPr>
        <w:drawing>
          <wp:inline distT="0" distB="0" distL="0" distR="0">
            <wp:extent cx="2278051" cy="1739264"/>
            <wp:effectExtent l="0" t="0" r="0" b="0"/>
            <wp:docPr id="17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68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051" cy="173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spacing w:val="70"/>
          <w:position w:val="22"/>
          <w:lang w:val="ru-RU"/>
        </w:rPr>
        <w:t xml:space="preserve"> </w:t>
      </w:r>
      <w:r w:rsidR="00A65BEC" w:rsidRPr="00A65BEC">
        <w:rPr>
          <w:spacing w:val="70"/>
          <w:position w:val="20"/>
        </w:rPr>
      </w:r>
      <w:r w:rsidR="00A65BEC" w:rsidRPr="00A65BEC">
        <w:rPr>
          <w:spacing w:val="70"/>
          <w:position w:val="20"/>
        </w:rPr>
        <w:pict>
          <v:group id="_x0000_s1222" style="width:291.9pt;height:138.1pt;mso-position-horizontal-relative:char;mso-position-vertical-relative:line" coordsize="5838,2762">
            <v:shape id="_x0000_s1224" type="#_x0000_t75" style="position:absolute;left:5641;top:2516;width:197;height:245">
              <v:imagedata r:id="rId70" o:title=""/>
            </v:shape>
            <v:shape id="_x0000_s1223" type="#_x0000_t75" style="position:absolute;width:5640;height:2714">
              <v:imagedata r:id="rId81" o:title=""/>
            </v:shape>
            <w10:wrap type="none"/>
            <w10:anchorlock/>
          </v:group>
        </w:pict>
      </w:r>
    </w:p>
    <w:p w:rsidR="00A65BEC" w:rsidRPr="00053545" w:rsidRDefault="00A65BEC">
      <w:pPr>
        <w:pStyle w:val="a3"/>
        <w:spacing w:before="7"/>
        <w:rPr>
          <w:b/>
          <w:sz w:val="19"/>
          <w:lang w:val="ru-RU"/>
        </w:rPr>
      </w:pPr>
    </w:p>
    <w:p w:rsidR="00A65BEC" w:rsidRPr="00053545" w:rsidRDefault="00053545">
      <w:pPr>
        <w:pStyle w:val="a3"/>
        <w:spacing w:line="254" w:lineRule="auto"/>
        <w:ind w:left="1180" w:right="100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90144" behindDoc="0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-7925</wp:posOffset>
            </wp:positionV>
            <wp:extent cx="140207" cy="621792"/>
            <wp:effectExtent l="0" t="0" r="0" b="0"/>
            <wp:wrapNone/>
            <wp:docPr id="17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7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3545">
        <w:rPr>
          <w:lang w:val="ru-RU"/>
        </w:rPr>
        <w:t>Подсыпьте слой мелкозернистого просеянного песка толщиной 50 мм внутрь бассейна по всей площади; Разровняйте песок при помощи грабель или других приспособлений;</w:t>
      </w:r>
    </w:p>
    <w:p w:rsidR="00A65BEC" w:rsidRPr="00053545" w:rsidRDefault="00053545">
      <w:pPr>
        <w:pStyle w:val="a3"/>
        <w:spacing w:before="1"/>
        <w:ind w:left="1180" w:right="5099"/>
        <w:rPr>
          <w:lang w:val="ru-RU"/>
        </w:rPr>
      </w:pPr>
      <w:r w:rsidRPr="00053545">
        <w:rPr>
          <w:lang w:val="ru-RU"/>
        </w:rPr>
        <w:t>Пролейте песок водой для лучшего уплотнения;</w:t>
      </w:r>
    </w:p>
    <w:p w:rsidR="00A65BEC" w:rsidRDefault="00053545">
      <w:pPr>
        <w:pStyle w:val="a3"/>
        <w:spacing w:before="15"/>
        <w:ind w:left="1180" w:right="510"/>
      </w:pPr>
      <w:r w:rsidRPr="00053545">
        <w:rPr>
          <w:lang w:val="ru-RU"/>
        </w:rPr>
        <w:t xml:space="preserve">Подсыпьте песок с внутренней стороны по всему периметру бассейна. </w:t>
      </w:r>
      <w:r>
        <w:t>Песок необходимо тщательно утрамбовать (см. рис 36);</w:t>
      </w:r>
    </w:p>
    <w:p w:rsidR="00A65BEC" w:rsidRDefault="00A65BEC">
      <w:pPr>
        <w:sectPr w:rsidR="00A65BEC">
          <w:type w:val="continuous"/>
          <w:pgSz w:w="11910" w:h="16840"/>
          <w:pgMar w:top="880" w:right="360" w:bottom="280" w:left="860" w:header="720" w:footer="720" w:gutter="0"/>
          <w:cols w:space="720"/>
        </w:sectPr>
      </w:pPr>
    </w:p>
    <w:p w:rsidR="00A65BEC" w:rsidRDefault="00053545">
      <w:pPr>
        <w:pStyle w:val="Heading4"/>
        <w:spacing w:before="59" w:after="3"/>
        <w:ind w:left="727" w:right="12"/>
        <w:jc w:val="center"/>
      </w:pPr>
      <w:r>
        <w:lastRenderedPageBreak/>
        <w:t>Рисунок 36</w:t>
      </w:r>
    </w:p>
    <w:p w:rsidR="00A65BEC" w:rsidRDefault="00053545">
      <w:pPr>
        <w:pStyle w:val="a3"/>
        <w:tabs>
          <w:tab w:val="left" w:pos="4857"/>
        </w:tabs>
        <w:ind w:left="1223"/>
      </w:pPr>
      <w:r>
        <w:rPr>
          <w:noProof/>
          <w:position w:val="64"/>
          <w:lang w:val="ru-RU" w:eastAsia="ru-RU"/>
        </w:rPr>
        <w:drawing>
          <wp:inline distT="0" distB="0" distL="0" distR="0">
            <wp:extent cx="2141320" cy="1440179"/>
            <wp:effectExtent l="0" t="0" r="0" b="0"/>
            <wp:docPr id="17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7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320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4"/>
        </w:rPr>
        <w:tab/>
      </w:r>
      <w:r>
        <w:rPr>
          <w:noProof/>
          <w:lang w:val="ru-RU" w:eastAsia="ru-RU"/>
        </w:rPr>
        <w:drawing>
          <wp:inline distT="0" distB="0" distL="0" distR="0">
            <wp:extent cx="3642759" cy="2229612"/>
            <wp:effectExtent l="0" t="0" r="0" b="0"/>
            <wp:docPr id="177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7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759" cy="222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Default="00A65BEC">
      <w:pPr>
        <w:pStyle w:val="a3"/>
        <w:spacing w:before="9"/>
        <w:rPr>
          <w:b/>
          <w:sz w:val="16"/>
        </w:rPr>
      </w:pPr>
    </w:p>
    <w:p w:rsidR="00A65BEC" w:rsidRPr="00053545" w:rsidRDefault="00053545">
      <w:pPr>
        <w:pStyle w:val="a3"/>
        <w:ind w:left="1180" w:right="123" w:hanging="420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17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Подготовьте полотно из нетканого материала. Размеры полотна выбрать такими, чтобы оно полностью покрывало донную часть внутри бассейна, а его края заходили на внутреннюю стенку выше подсыпки на 100 мм;</w:t>
      </w:r>
    </w:p>
    <w:p w:rsidR="00A65BEC" w:rsidRPr="00053545" w:rsidRDefault="00053545">
      <w:pPr>
        <w:pStyle w:val="a3"/>
        <w:ind w:left="1180" w:right="233" w:hanging="420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18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Уложите полотно из нетканого материала на песчаную подсыпку внутри бассейна так, чтобы оно</w:t>
      </w:r>
      <w:r w:rsidRPr="00053545">
        <w:rPr>
          <w:spacing w:val="-28"/>
          <w:lang w:val="ru-RU"/>
        </w:rPr>
        <w:t xml:space="preserve"> </w:t>
      </w:r>
      <w:r w:rsidRPr="00053545">
        <w:rPr>
          <w:lang w:val="ru-RU"/>
        </w:rPr>
        <w:t>покрыло всю донную часть внутри</w:t>
      </w:r>
      <w:r w:rsidRPr="00053545">
        <w:rPr>
          <w:spacing w:val="-14"/>
          <w:lang w:val="ru-RU"/>
        </w:rPr>
        <w:t xml:space="preserve"> </w:t>
      </w:r>
      <w:r w:rsidRPr="00053545">
        <w:rPr>
          <w:lang w:val="ru-RU"/>
        </w:rPr>
        <w:t>бассейна</w:t>
      </w:r>
    </w:p>
    <w:p w:rsidR="00A65BEC" w:rsidRPr="00053545" w:rsidRDefault="00053545">
      <w:pPr>
        <w:pStyle w:val="a3"/>
        <w:spacing w:before="2"/>
        <w:ind w:left="760" w:right="233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7"/>
            <wp:effectExtent l="0" t="0" r="0" b="0"/>
            <wp:docPr id="18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Закрепите полотно из нетканого материала на стенке внутри бассейна при помощи липкой</w:t>
      </w:r>
      <w:r w:rsidRPr="00053545">
        <w:rPr>
          <w:spacing w:val="-28"/>
          <w:lang w:val="ru-RU"/>
        </w:rPr>
        <w:t xml:space="preserve"> </w:t>
      </w:r>
      <w:r w:rsidRPr="00053545">
        <w:rPr>
          <w:lang w:val="ru-RU"/>
        </w:rPr>
        <w:t xml:space="preserve">ленты  </w:t>
      </w:r>
      <w:r>
        <w:rPr>
          <w:noProof/>
          <w:spacing w:val="11"/>
          <w:w w:val="99"/>
          <w:position w:val="-4"/>
          <w:lang w:val="ru-RU" w:eastAsia="ru-RU"/>
        </w:rPr>
        <w:drawing>
          <wp:inline distT="0" distB="0" distL="0" distR="0">
            <wp:extent cx="124968" cy="155447"/>
            <wp:effectExtent l="0" t="0" r="0" b="0"/>
            <wp:docPr id="18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5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Pr="00053545" w:rsidRDefault="00A65BEC">
      <w:pPr>
        <w:pStyle w:val="a3"/>
        <w:spacing w:before="1"/>
        <w:rPr>
          <w:sz w:val="21"/>
          <w:lang w:val="ru-RU"/>
        </w:rPr>
      </w:pPr>
    </w:p>
    <w:p w:rsidR="00A65BEC" w:rsidRPr="00053545" w:rsidRDefault="00A65BEC">
      <w:pPr>
        <w:pStyle w:val="Heading4"/>
        <w:ind w:left="1175" w:right="233"/>
        <w:rPr>
          <w:lang w:val="ru-RU"/>
        </w:rPr>
      </w:pPr>
      <w:r w:rsidRPr="00A65BEC">
        <w:pict>
          <v:group id="_x0000_s1216" style="position:absolute;left:0;text-align:left;margin-left:96.15pt;margin-top:-.65pt;width:467.05pt;height:25.25pt;z-index:-251605504;mso-position-horizontal-relative:page" coordorigin="1923,-13" coordsize="9341,505">
            <v:shape id="_x0000_s1221" type="#_x0000_t75" style="position:absolute;left:2036;top:230;width:221;height:245">
              <v:imagedata r:id="rId40" o:title=""/>
            </v:shape>
            <v:line id="_x0000_s1220" style="position:absolute" from="1932,-3" to="11253,-3" strokeweight=".48pt"/>
            <v:line id="_x0000_s1219" style="position:absolute" from="1928,-8" to="1928,487" strokeweight=".48pt"/>
            <v:line id="_x0000_s1218" style="position:absolute" from="1932,482" to="11253,482" strokeweight=".48pt"/>
            <v:line id="_x0000_s1217" style="position:absolute" from="11258,-8" to="11258,487" strokeweight=".48pt"/>
            <w10:wrap anchorx="page"/>
          </v:group>
        </w:pict>
      </w:r>
      <w:r w:rsidRPr="00A65BEC">
        <w:pict>
          <v:group id="_x0000_s1213" style="position:absolute;left:0;text-align:left;margin-left:58.95pt;margin-top:-2.9pt;width:33.15pt;height:51.5pt;z-index:251674112;mso-position-horizontal-relative:page" coordorigin="1179,-58" coordsize="663,1030">
            <v:shape id="_x0000_s1215" type="#_x0000_t75" style="position:absolute;left:1620;top:482;width:221;height:490">
              <v:imagedata r:id="rId85" o:title=""/>
            </v:shape>
            <v:shape id="_x0000_s1214" type="#_x0000_t75" style="position:absolute;left:1179;top:-58;width:540;height:525">
              <v:imagedata r:id="rId86" o:title=""/>
            </v:shape>
            <w10:wrap anchorx="page"/>
          </v:group>
        </w:pict>
      </w:r>
      <w:r w:rsidR="00053545" w:rsidRPr="00053545">
        <w:rPr>
          <w:lang w:val="ru-RU"/>
        </w:rPr>
        <w:t>ЗАПРЕЩАЕТСЯ:</w:t>
      </w:r>
    </w:p>
    <w:p w:rsidR="00A65BEC" w:rsidRPr="00053545" w:rsidRDefault="00053545">
      <w:pPr>
        <w:pStyle w:val="a3"/>
        <w:spacing w:before="12"/>
        <w:ind w:left="1602" w:right="233"/>
        <w:rPr>
          <w:lang w:val="ru-RU"/>
        </w:rPr>
      </w:pPr>
      <w:r w:rsidRPr="00053545">
        <w:rPr>
          <w:lang w:val="ru-RU"/>
        </w:rPr>
        <w:t>Использовать острые предметы при открывании коробки.</w:t>
      </w:r>
    </w:p>
    <w:p w:rsidR="00A65BEC" w:rsidRPr="00053545" w:rsidRDefault="00053545">
      <w:pPr>
        <w:pStyle w:val="a3"/>
        <w:spacing w:before="22"/>
        <w:ind w:left="1180" w:right="233"/>
        <w:rPr>
          <w:lang w:val="ru-RU"/>
        </w:rPr>
      </w:pPr>
      <w:r w:rsidRPr="00053545">
        <w:rPr>
          <w:lang w:val="ru-RU"/>
        </w:rPr>
        <w:t>Выньте пакет чашковый и разверните;</w:t>
      </w:r>
    </w:p>
    <w:p w:rsidR="00A65BEC" w:rsidRPr="00053545" w:rsidRDefault="00053545">
      <w:pPr>
        <w:pStyle w:val="a3"/>
        <w:spacing w:before="15"/>
        <w:ind w:left="1180" w:right="233"/>
        <w:rPr>
          <w:lang w:val="ru-RU"/>
        </w:rPr>
      </w:pPr>
      <w:r w:rsidRPr="00053545">
        <w:rPr>
          <w:lang w:val="ru-RU"/>
        </w:rPr>
        <w:t>Разложите чашковый пакет на гладкую поверхность, под солнце, чтобы он нагрелся;</w:t>
      </w:r>
    </w:p>
    <w:p w:rsidR="00A65BEC" w:rsidRPr="00053545" w:rsidRDefault="00053545">
      <w:pPr>
        <w:pStyle w:val="a3"/>
        <w:spacing w:before="8"/>
        <w:rPr>
          <w:sz w:val="1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91168" behindDoc="0" locked="0" layoutInCell="1" allowOverlap="1">
            <wp:simplePos x="0" y="0"/>
            <wp:positionH relativeFrom="page">
              <wp:posOffset>825500</wp:posOffset>
            </wp:positionH>
            <wp:positionV relativeFrom="paragraph">
              <wp:posOffset>124801</wp:posOffset>
            </wp:positionV>
            <wp:extent cx="1035283" cy="174878"/>
            <wp:effectExtent l="0" t="0" r="0" b="0"/>
            <wp:wrapTopAndBottom/>
            <wp:docPr id="18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283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BEC" w:rsidRPr="00A65BEC">
        <w:pict>
          <v:shape id="_x0000_s1212" type="#_x0000_t202" style="position:absolute;margin-left:162pt;margin-top:12pt;width:387.1pt;height:23.55pt;z-index:251672064;mso-wrap-distance-left:0;mso-wrap-distance-right:0;mso-position-horizontal-relative:page;mso-position-vertical-relative:text" filled="f" strokeweight=".48pt">
            <v:textbox inset="0,0,0,0">
              <w:txbxContent>
                <w:p w:rsidR="00053545" w:rsidRPr="00053545" w:rsidRDefault="00053545">
                  <w:pPr>
                    <w:pStyle w:val="a3"/>
                    <w:spacing w:line="228" w:lineRule="exact"/>
                    <w:ind w:left="103" w:right="905"/>
                    <w:rPr>
                      <w:lang w:val="ru-RU"/>
                    </w:rPr>
                  </w:pPr>
                  <w:r w:rsidRPr="00053545">
                    <w:rPr>
                      <w:lang w:val="ru-RU"/>
                    </w:rPr>
                    <w:t>Разложите пленку на гладкую поверхность во избежание ее повреждения. Внимательно проверьте поверхность и швы пленки на наличие дыр и порезов.</w:t>
                  </w:r>
                </w:p>
              </w:txbxContent>
            </v:textbox>
            <w10:wrap type="topAndBottom" anchorx="page"/>
          </v:shape>
        </w:pict>
      </w:r>
      <w:r w:rsidR="00A65BEC" w:rsidRPr="00A65BEC">
        <w:pict>
          <v:shape id="_x0000_s1211" type="#_x0000_t202" style="position:absolute;margin-left:82.6pt;margin-top:47.5pt;width:466.55pt;height:26.7pt;z-index:251673088;mso-wrap-distance-left:0;mso-wrap-distance-right:0;mso-position-horizontal-relative:page;mso-position-vertical-relative:text" filled="f" strokeweight=".48pt">
            <v:textbox inset="0,0,0,0">
              <w:txbxContent>
                <w:p w:rsidR="00053545" w:rsidRPr="00053545" w:rsidRDefault="00053545">
                  <w:pPr>
                    <w:spacing w:line="228" w:lineRule="exact"/>
                    <w:ind w:left="103" w:right="1168"/>
                    <w:rPr>
                      <w:b/>
                      <w:sz w:val="20"/>
                      <w:lang w:val="ru-RU"/>
                    </w:rPr>
                  </w:pPr>
                  <w:r w:rsidRPr="00053545">
                    <w:rPr>
                      <w:b/>
                      <w:sz w:val="20"/>
                      <w:lang w:val="ru-RU"/>
                    </w:rPr>
                    <w:t>ЗАПРЕЩАЕТСЯ:</w:t>
                  </w:r>
                </w:p>
                <w:p w:rsidR="00053545" w:rsidRPr="00053545" w:rsidRDefault="00053545">
                  <w:pPr>
                    <w:pStyle w:val="a3"/>
                    <w:spacing w:before="12"/>
                    <w:ind w:left="530" w:right="1168"/>
                    <w:rPr>
                      <w:lang w:val="ru-RU"/>
                    </w:rPr>
                  </w:pPr>
                  <w:r w:rsidRPr="00053545">
                    <w:rPr>
                      <w:lang w:val="ru-RU"/>
                    </w:rPr>
                    <w:t>Использовать пленку при обнаружении у нее повреждений (дыр, порезов и т.д.).</w:t>
                  </w:r>
                </w:p>
              </w:txbxContent>
            </v:textbox>
            <w10:wrap type="topAndBottom" anchorx="page"/>
          </v:shape>
        </w:pict>
      </w:r>
    </w:p>
    <w:p w:rsidR="00A65BEC" w:rsidRPr="00053545" w:rsidRDefault="00A65BEC">
      <w:pPr>
        <w:pStyle w:val="a3"/>
        <w:spacing w:before="1"/>
        <w:rPr>
          <w:sz w:val="14"/>
          <w:lang w:val="ru-RU"/>
        </w:rPr>
      </w:pPr>
    </w:p>
    <w:p w:rsidR="00A65BEC" w:rsidRPr="00053545" w:rsidRDefault="00A65BEC">
      <w:pPr>
        <w:pStyle w:val="a3"/>
        <w:spacing w:before="7"/>
        <w:rPr>
          <w:sz w:val="19"/>
          <w:lang w:val="ru-RU"/>
        </w:rPr>
      </w:pPr>
    </w:p>
    <w:p w:rsidR="00A65BEC" w:rsidRPr="00053545" w:rsidRDefault="00A65BEC">
      <w:pPr>
        <w:pStyle w:val="a3"/>
        <w:ind w:left="1180" w:right="233"/>
        <w:rPr>
          <w:lang w:val="ru-RU"/>
        </w:rPr>
      </w:pPr>
      <w:r w:rsidRPr="00A65BEC">
        <w:pict>
          <v:group id="_x0000_s1206" style="position:absolute;left:0;text-align:left;margin-left:54pt;margin-top:-33.8pt;width:57.9pt;height:45.45pt;z-index:-251604480;mso-position-horizontal-relative:page" coordorigin="1080,-676" coordsize="1158,909">
            <v:shape id="_x0000_s1210" type="#_x0000_t75" style="position:absolute;left:1760;top:-560;width:221;height:245">
              <v:imagedata r:id="rId40" o:title=""/>
            </v:shape>
            <v:shape id="_x0000_s1209" type="#_x0000_t75" style="position:absolute;left:2040;top:-252;width:197;height:245">
              <v:imagedata r:id="rId70" o:title=""/>
            </v:shape>
            <v:shape id="_x0000_s1208" type="#_x0000_t75" style="position:absolute;left:1620;top:-12;width:221;height:245">
              <v:imagedata r:id="rId40" o:title=""/>
            </v:shape>
            <v:shape id="_x0000_s1207" type="#_x0000_t75" style="position:absolute;left:1080;top:-676;width:540;height:525">
              <v:imagedata r:id="rId87" o:title=""/>
            </v:shape>
            <w10:wrap anchorx="page"/>
          </v:group>
        </w:pict>
      </w:r>
      <w:r w:rsidR="00053545" w:rsidRPr="00053545">
        <w:rPr>
          <w:lang w:val="ru-RU"/>
        </w:rPr>
        <w:t>Разложите пленку внутри бассейна гладкой стороной вниз.</w:t>
      </w:r>
    </w:p>
    <w:p w:rsidR="00A65BEC" w:rsidRPr="00053545" w:rsidRDefault="00A65BEC">
      <w:pPr>
        <w:pStyle w:val="a3"/>
        <w:spacing w:before="10"/>
        <w:rPr>
          <w:lang w:val="ru-RU"/>
        </w:rPr>
      </w:pPr>
    </w:p>
    <w:p w:rsidR="00A65BEC" w:rsidRPr="00053545" w:rsidRDefault="00A65BEC">
      <w:pPr>
        <w:pStyle w:val="a3"/>
        <w:spacing w:line="230" w:lineRule="exact"/>
        <w:ind w:left="2488" w:right="799" w:hanging="2049"/>
        <w:rPr>
          <w:lang w:val="ru-RU"/>
        </w:rPr>
      </w:pPr>
      <w:r w:rsidRPr="00A65BEC">
        <w:pict>
          <v:group id="_x0000_s1201" style="position:absolute;left:0;text-align:left;margin-left:161.75pt;margin-top:-.55pt;width:387.6pt;height:24.5pt;z-index:-251603456;mso-position-horizontal-relative:page" coordorigin="3235,-11" coordsize="7752,490">
            <v:line id="_x0000_s1205" style="position:absolute" from="3245,-1" to="10977,-1" strokeweight=".48pt"/>
            <v:line id="_x0000_s1204" style="position:absolute" from="3240,-6" to="3240,474" strokeweight=".48pt"/>
            <v:line id="_x0000_s1203" style="position:absolute" from="3245,470" to="10977,470" strokeweight=".48pt"/>
            <v:line id="_x0000_s1202" style="position:absolute" from="10982,-6" to="10982,474" strokeweight=".48pt"/>
            <w10:wrap anchorx="page"/>
          </v:group>
        </w:pict>
      </w:r>
      <w:r w:rsidR="00053545">
        <w:rPr>
          <w:noProof/>
          <w:lang w:val="ru-RU" w:eastAsia="ru-RU"/>
        </w:rPr>
        <w:drawing>
          <wp:anchor distT="0" distB="0" distL="0" distR="0" simplePos="0" relativeHeight="251592192" behindDoc="0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298196</wp:posOffset>
            </wp:positionV>
            <wp:extent cx="140207" cy="310896"/>
            <wp:effectExtent l="0" t="0" r="0" b="0"/>
            <wp:wrapNone/>
            <wp:docPr id="18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7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545">
        <w:rPr>
          <w:noProof/>
          <w:position w:val="-4"/>
          <w:lang w:val="ru-RU" w:eastAsia="ru-RU"/>
        </w:rPr>
        <w:drawing>
          <wp:inline distT="0" distB="0" distL="0" distR="0">
            <wp:extent cx="1033780" cy="174625"/>
            <wp:effectExtent l="0" t="0" r="0" b="0"/>
            <wp:docPr id="19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545" w:rsidRPr="00053545">
        <w:rPr>
          <w:lang w:val="ru-RU"/>
        </w:rPr>
        <w:t xml:space="preserve">       </w:t>
      </w:r>
      <w:r w:rsidR="00053545" w:rsidRPr="00053545">
        <w:rPr>
          <w:spacing w:val="20"/>
          <w:lang w:val="ru-RU"/>
        </w:rPr>
        <w:t xml:space="preserve"> </w:t>
      </w:r>
      <w:r w:rsidR="00053545" w:rsidRPr="00053545">
        <w:rPr>
          <w:lang w:val="ru-RU"/>
        </w:rPr>
        <w:t>Разложите пленку так, чтобы закругленный шов шел вдоль стенки бассейна. При этом другие швы образуют прямые линии на дне</w:t>
      </w:r>
      <w:r w:rsidR="00053545" w:rsidRPr="00053545">
        <w:rPr>
          <w:spacing w:val="-16"/>
          <w:lang w:val="ru-RU"/>
        </w:rPr>
        <w:t xml:space="preserve"> </w:t>
      </w:r>
      <w:r w:rsidR="00053545" w:rsidRPr="00053545">
        <w:rPr>
          <w:lang w:val="ru-RU"/>
        </w:rPr>
        <w:t>бассейна.</w:t>
      </w:r>
    </w:p>
    <w:p w:rsidR="00A65BEC" w:rsidRPr="00053545" w:rsidRDefault="00053545">
      <w:pPr>
        <w:pStyle w:val="a3"/>
        <w:spacing w:before="21"/>
        <w:ind w:left="1216" w:right="233"/>
        <w:rPr>
          <w:lang w:val="ru-RU"/>
        </w:rPr>
      </w:pPr>
      <w:r w:rsidRPr="00053545">
        <w:rPr>
          <w:lang w:val="ru-RU"/>
        </w:rPr>
        <w:t>Поднимите края пленки и перегните их через верхний край бассейна.</w:t>
      </w:r>
    </w:p>
    <w:p w:rsidR="00A65BEC" w:rsidRPr="00053545" w:rsidRDefault="00053545">
      <w:pPr>
        <w:pStyle w:val="a3"/>
        <w:spacing w:before="15" w:after="7"/>
        <w:ind w:left="1180" w:right="233"/>
        <w:rPr>
          <w:lang w:val="ru-RU"/>
        </w:rPr>
      </w:pPr>
      <w:r w:rsidRPr="00053545">
        <w:rPr>
          <w:lang w:val="ru-RU"/>
        </w:rPr>
        <w:t>Временно прикрепите пленку к верхнему краю стенки при помощи зажимов для пленки  (</w:t>
      </w:r>
      <w:proofErr w:type="gramStart"/>
      <w:r w:rsidRPr="00053545">
        <w:rPr>
          <w:lang w:val="ru-RU"/>
        </w:rPr>
        <w:t>см</w:t>
      </w:r>
      <w:proofErr w:type="gramEnd"/>
      <w:r w:rsidRPr="00053545">
        <w:rPr>
          <w:lang w:val="ru-RU"/>
        </w:rPr>
        <w:t>. рис 38, 39).</w:t>
      </w:r>
    </w:p>
    <w:tbl>
      <w:tblPr>
        <w:tblStyle w:val="TableNormal"/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0"/>
        <w:gridCol w:w="5238"/>
      </w:tblGrid>
      <w:tr w:rsidR="00A65BEC">
        <w:trPr>
          <w:trHeight w:hRule="exact" w:val="470"/>
        </w:trPr>
        <w:tc>
          <w:tcPr>
            <w:tcW w:w="5240" w:type="dxa"/>
          </w:tcPr>
          <w:p w:rsidR="00A65BEC" w:rsidRDefault="00053545">
            <w:pPr>
              <w:pStyle w:val="TableParagraph"/>
              <w:spacing w:before="0" w:line="22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Рисунок 38</w:t>
            </w:r>
          </w:p>
        </w:tc>
        <w:tc>
          <w:tcPr>
            <w:tcW w:w="5238" w:type="dxa"/>
          </w:tcPr>
          <w:p w:rsidR="00A65BEC" w:rsidRDefault="00053545">
            <w:pPr>
              <w:pStyle w:val="TableParagraph"/>
              <w:spacing w:before="0" w:line="228" w:lineRule="exact"/>
              <w:ind w:left="1061"/>
              <w:rPr>
                <w:b/>
                <w:sz w:val="20"/>
              </w:rPr>
            </w:pPr>
            <w:r>
              <w:rPr>
                <w:b/>
                <w:sz w:val="20"/>
              </w:rPr>
              <w:t>Рисунок 39</w:t>
            </w:r>
          </w:p>
        </w:tc>
      </w:tr>
      <w:tr w:rsidR="00A65BEC">
        <w:trPr>
          <w:trHeight w:hRule="exact" w:val="3819"/>
        </w:trPr>
        <w:tc>
          <w:tcPr>
            <w:tcW w:w="5240" w:type="dxa"/>
          </w:tcPr>
          <w:p w:rsidR="00A65BEC" w:rsidRDefault="00053545">
            <w:pPr>
              <w:pStyle w:val="TableParagraph"/>
              <w:spacing w:before="0"/>
              <w:ind w:left="13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678583" cy="1631727"/>
                  <wp:effectExtent l="0" t="0" r="0" b="0"/>
                  <wp:docPr id="193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75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583" cy="163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5BEC" w:rsidRDefault="00A65BEC">
            <w:pPr>
              <w:pStyle w:val="TableParagraph"/>
              <w:spacing w:before="0"/>
              <w:rPr>
                <w:sz w:val="20"/>
              </w:rPr>
            </w:pPr>
          </w:p>
          <w:p w:rsidR="00A65BEC" w:rsidRDefault="00A65BEC">
            <w:pPr>
              <w:pStyle w:val="TableParagraph"/>
              <w:spacing w:before="0"/>
              <w:rPr>
                <w:sz w:val="20"/>
              </w:rPr>
            </w:pPr>
          </w:p>
          <w:p w:rsidR="00A65BEC" w:rsidRDefault="00A65BEC">
            <w:pPr>
              <w:pStyle w:val="TableParagraph"/>
              <w:spacing w:before="0"/>
              <w:rPr>
                <w:sz w:val="20"/>
              </w:rPr>
            </w:pPr>
          </w:p>
          <w:p w:rsidR="00A65BEC" w:rsidRDefault="00A65BEC">
            <w:pPr>
              <w:pStyle w:val="TableParagraph"/>
              <w:spacing w:before="0"/>
              <w:rPr>
                <w:sz w:val="20"/>
              </w:rPr>
            </w:pPr>
          </w:p>
          <w:p w:rsidR="00A65BEC" w:rsidRDefault="00A65BEC">
            <w:pPr>
              <w:pStyle w:val="TableParagraph"/>
              <w:spacing w:before="8"/>
              <w:rPr>
                <w:sz w:val="27"/>
              </w:rPr>
            </w:pPr>
          </w:p>
        </w:tc>
        <w:tc>
          <w:tcPr>
            <w:tcW w:w="5238" w:type="dxa"/>
          </w:tcPr>
          <w:p w:rsidR="00A65BEC" w:rsidRDefault="00053545">
            <w:pPr>
              <w:pStyle w:val="TableParagraph"/>
              <w:spacing w:before="0"/>
              <w:ind w:left="13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038350" cy="2418588"/>
                  <wp:effectExtent l="0" t="0" r="0" b="0"/>
                  <wp:docPr id="195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76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41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5BEC" w:rsidRPr="00053545" w:rsidRDefault="00053545">
      <w:pPr>
        <w:pStyle w:val="a3"/>
        <w:spacing w:before="7"/>
        <w:ind w:left="1252" w:right="233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44416" behindDoc="1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-3480</wp:posOffset>
            </wp:positionV>
            <wp:extent cx="140207" cy="155448"/>
            <wp:effectExtent l="0" t="0" r="0" b="0"/>
            <wp:wrapNone/>
            <wp:docPr id="19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5440" behindDoc="1" locked="0" layoutInCell="1" allowOverlap="1">
            <wp:simplePos x="0" y="0"/>
            <wp:positionH relativeFrom="page">
              <wp:posOffset>4283328</wp:posOffset>
            </wp:positionH>
            <wp:positionV relativeFrom="paragraph">
              <wp:posOffset>-3480</wp:posOffset>
            </wp:positionV>
            <wp:extent cx="124967" cy="155448"/>
            <wp:effectExtent l="0" t="0" r="0" b="0"/>
            <wp:wrapNone/>
            <wp:docPr id="19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5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3545">
        <w:rPr>
          <w:lang w:val="ru-RU"/>
        </w:rPr>
        <w:t>Распрямите все складки на дне бассейна (</w:t>
      </w:r>
      <w:proofErr w:type="gramStart"/>
      <w:r w:rsidRPr="00053545">
        <w:rPr>
          <w:lang w:val="ru-RU"/>
        </w:rPr>
        <w:t>см</w:t>
      </w:r>
      <w:proofErr w:type="gramEnd"/>
      <w:r w:rsidRPr="00053545">
        <w:rPr>
          <w:lang w:val="ru-RU"/>
        </w:rPr>
        <w:t>. рис 40).</w:t>
      </w:r>
    </w:p>
    <w:p w:rsidR="00A65BEC" w:rsidRPr="00053545" w:rsidRDefault="00A65BEC">
      <w:pPr>
        <w:rPr>
          <w:lang w:val="ru-RU"/>
        </w:rPr>
        <w:sectPr w:rsidR="00A65BEC" w:rsidRPr="00053545">
          <w:pgSz w:w="11910" w:h="16840"/>
          <w:pgMar w:top="1380" w:right="340" w:bottom="900" w:left="860" w:header="0" w:footer="717" w:gutter="0"/>
          <w:cols w:space="720"/>
        </w:sectPr>
      </w:pPr>
    </w:p>
    <w:p w:rsidR="00A65BEC" w:rsidRDefault="00053545">
      <w:pPr>
        <w:pStyle w:val="Heading4"/>
        <w:spacing w:before="59" w:after="2"/>
        <w:ind w:left="1516" w:right="329"/>
      </w:pPr>
      <w:r>
        <w:lastRenderedPageBreak/>
        <w:t>Рисунок 40</w:t>
      </w:r>
    </w:p>
    <w:p w:rsidR="00A65BEC" w:rsidRDefault="00A65BEC">
      <w:pPr>
        <w:pStyle w:val="a3"/>
        <w:ind w:left="1090"/>
      </w:pPr>
      <w:r>
        <w:pict>
          <v:group id="_x0000_s1198" style="width:305.45pt;height:313.5pt;mso-position-horizontal-relative:char;mso-position-vertical-relative:line" coordsize="6109,6270">
            <v:shape id="_x0000_s1200" type="#_x0000_t75" style="position:absolute;left:5911;top:6025;width:197;height:245">
              <v:imagedata r:id="rId70" o:title=""/>
            </v:shape>
            <v:shape id="_x0000_s1199" type="#_x0000_t75" style="position:absolute;width:5895;height:6225">
              <v:imagedata r:id="rId90" o:title=""/>
            </v:shape>
            <w10:wrap type="none"/>
            <w10:anchorlock/>
          </v:group>
        </w:pict>
      </w:r>
    </w:p>
    <w:p w:rsidR="00A65BEC" w:rsidRDefault="00053545">
      <w:pPr>
        <w:pStyle w:val="a3"/>
        <w:spacing w:before="5"/>
        <w:rPr>
          <w:b/>
          <w:sz w:val="8"/>
        </w:rPr>
      </w:pPr>
      <w:r>
        <w:rPr>
          <w:noProof/>
          <w:lang w:val="ru-RU" w:eastAsia="ru-RU"/>
        </w:rPr>
        <w:drawing>
          <wp:anchor distT="0" distB="0" distL="0" distR="0" simplePos="0" relativeHeight="251593216" behindDoc="0" locked="0" layoutInCell="1" allowOverlap="1">
            <wp:simplePos x="0" y="0"/>
            <wp:positionH relativeFrom="page">
              <wp:posOffset>825500</wp:posOffset>
            </wp:positionH>
            <wp:positionV relativeFrom="paragraph">
              <wp:posOffset>86740</wp:posOffset>
            </wp:positionV>
            <wp:extent cx="1035283" cy="174878"/>
            <wp:effectExtent l="0" t="0" r="0" b="0"/>
            <wp:wrapTopAndBottom/>
            <wp:docPr id="20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283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BEC" w:rsidRPr="00A65BEC">
        <w:pict>
          <v:shape id="_x0000_s1197" type="#_x0000_t202" style="position:absolute;margin-left:162pt;margin-top:8.95pt;width:387.1pt;height:12.6pt;z-index:251675136;mso-wrap-distance-left:0;mso-wrap-distance-right:0;mso-position-horizontal-relative:page;mso-position-vertical-relative:text" filled="f" strokeweight=".48pt">
            <v:textbox inset="0,0,0,0">
              <w:txbxContent>
                <w:p w:rsidR="00053545" w:rsidRPr="00053545" w:rsidRDefault="00053545">
                  <w:pPr>
                    <w:pStyle w:val="a3"/>
                    <w:spacing w:line="226" w:lineRule="exact"/>
                    <w:ind w:left="103" w:right="905"/>
                    <w:rPr>
                      <w:lang w:val="ru-RU"/>
                    </w:rPr>
                  </w:pPr>
                  <w:r w:rsidRPr="00053545">
                    <w:rPr>
                      <w:lang w:val="ru-RU"/>
                    </w:rPr>
                    <w:t>Снимайте обувь при работах с пленкой без воды внутри бассейна</w:t>
                  </w:r>
                </w:p>
              </w:txbxContent>
            </v:textbox>
            <w10:wrap type="topAndBottom" anchorx="page"/>
          </v:shape>
        </w:pict>
      </w:r>
    </w:p>
    <w:p w:rsidR="00A65BEC" w:rsidRDefault="00A65BEC">
      <w:pPr>
        <w:pStyle w:val="a3"/>
        <w:spacing w:before="8"/>
        <w:rPr>
          <w:b/>
          <w:sz w:val="11"/>
        </w:rPr>
      </w:pPr>
    </w:p>
    <w:p w:rsidR="00A65BEC" w:rsidRPr="00053545" w:rsidRDefault="00A65BEC">
      <w:pPr>
        <w:pStyle w:val="a3"/>
        <w:spacing w:before="62"/>
        <w:ind w:left="640" w:right="329"/>
        <w:rPr>
          <w:lang w:val="ru-RU"/>
        </w:rPr>
      </w:pPr>
      <w:r w:rsidRPr="00A65BEC">
        <w:pict>
          <v:group id="_x0000_s1192" style="position:absolute;left:0;text-align:left;margin-left:54pt;margin-top:33.05pt;width:57.9pt;height:57.55pt;z-index:-251602432;mso-position-horizontal-relative:page" coordorigin="1080,661" coordsize="1158,1151">
            <v:shape id="_x0000_s1196" type="#_x0000_t75" style="position:absolute;left:1760;top:777;width:221;height:245">
              <v:imagedata r:id="rId40" o:title=""/>
            </v:shape>
            <v:shape id="_x0000_s1195" type="#_x0000_t75" style="position:absolute;left:2040;top:1084;width:197;height:245">
              <v:imagedata r:id="rId70" o:title=""/>
            </v:shape>
            <v:shape id="_x0000_s1194" type="#_x0000_t75" style="position:absolute;left:1620;top:1324;width:221;height:487">
              <v:imagedata r:id="rId91" o:title=""/>
            </v:shape>
            <v:shape id="_x0000_s1193" type="#_x0000_t75" style="position:absolute;left:1080;top:661;width:540;height:525">
              <v:imagedata r:id="rId87" o:title=""/>
            </v:shape>
            <w10:wrap anchorx="page"/>
          </v:group>
        </w:pict>
      </w:r>
      <w:r w:rsidR="00053545"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20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545" w:rsidRPr="00053545">
        <w:rPr>
          <w:lang w:val="ru-RU"/>
        </w:rPr>
        <w:t xml:space="preserve">   </w:t>
      </w:r>
      <w:r w:rsidR="00053545" w:rsidRPr="00053545">
        <w:rPr>
          <w:spacing w:val="-1"/>
          <w:lang w:val="ru-RU"/>
        </w:rPr>
        <w:t xml:space="preserve"> </w:t>
      </w:r>
      <w:r w:rsidR="00053545" w:rsidRPr="00053545">
        <w:rPr>
          <w:lang w:val="ru-RU"/>
        </w:rPr>
        <w:t>При распрямлении пленки по мере необходимости снимайте по очереди зажимы и натягивайте</w:t>
      </w:r>
      <w:r w:rsidR="00053545" w:rsidRPr="00053545">
        <w:rPr>
          <w:spacing w:val="-26"/>
          <w:lang w:val="ru-RU"/>
        </w:rPr>
        <w:t xml:space="preserve"> </w:t>
      </w:r>
      <w:r w:rsidR="00053545" w:rsidRPr="00053545">
        <w:rPr>
          <w:lang w:val="ru-RU"/>
        </w:rPr>
        <w:t>пленку.</w:t>
      </w:r>
    </w:p>
    <w:p w:rsidR="00A65BEC" w:rsidRPr="00053545" w:rsidRDefault="00A65BEC">
      <w:pPr>
        <w:pStyle w:val="a3"/>
        <w:spacing w:before="9"/>
        <w:rPr>
          <w:sz w:val="16"/>
          <w:lang w:val="ru-RU"/>
        </w:rPr>
      </w:pPr>
      <w:r w:rsidRPr="00A65BEC">
        <w:pict>
          <v:shape id="_x0000_s1191" type="#_x0000_t202" style="position:absolute;margin-left:82.6pt;margin-top:11.9pt;width:466.55pt;height:26.65pt;z-index:251676160;mso-wrap-distance-left:0;mso-wrap-distance-right:0;mso-position-horizontal-relative:page" filled="f" strokeweight=".48pt">
            <v:textbox inset="0,0,0,0">
              <w:txbxContent>
                <w:p w:rsidR="00053545" w:rsidRPr="00053545" w:rsidRDefault="00053545">
                  <w:pPr>
                    <w:spacing w:line="228" w:lineRule="exact"/>
                    <w:ind w:left="103" w:right="1168"/>
                    <w:rPr>
                      <w:b/>
                      <w:sz w:val="20"/>
                      <w:lang w:val="ru-RU"/>
                    </w:rPr>
                  </w:pPr>
                  <w:r w:rsidRPr="00053545">
                    <w:rPr>
                      <w:b/>
                      <w:sz w:val="20"/>
                      <w:lang w:val="ru-RU"/>
                    </w:rPr>
                    <w:t>ЗАПРЕЩАЕТСЯ:</w:t>
                  </w:r>
                </w:p>
                <w:p w:rsidR="00053545" w:rsidRPr="00053545" w:rsidRDefault="00053545">
                  <w:pPr>
                    <w:pStyle w:val="a3"/>
                    <w:spacing w:before="12"/>
                    <w:ind w:left="530" w:right="1168"/>
                    <w:rPr>
                      <w:lang w:val="ru-RU"/>
                    </w:rPr>
                  </w:pPr>
                  <w:r w:rsidRPr="00053545">
                    <w:rPr>
                      <w:lang w:val="ru-RU"/>
                    </w:rPr>
                    <w:t>Прилагать чрезмерные усилия при натяжении пленки.</w:t>
                  </w:r>
                </w:p>
              </w:txbxContent>
            </v:textbox>
            <w10:wrap type="topAndBottom" anchorx="page"/>
          </v:shape>
        </w:pict>
      </w:r>
    </w:p>
    <w:p w:rsidR="00A65BEC" w:rsidRPr="00053545" w:rsidRDefault="00A65BEC">
      <w:pPr>
        <w:pStyle w:val="a3"/>
        <w:spacing w:before="7"/>
        <w:rPr>
          <w:sz w:val="19"/>
          <w:lang w:val="ru-RU"/>
        </w:rPr>
      </w:pPr>
    </w:p>
    <w:p w:rsidR="00A65BEC" w:rsidRPr="00053545" w:rsidRDefault="00053545">
      <w:pPr>
        <w:pStyle w:val="a3"/>
        <w:ind w:left="1096" w:right="329"/>
        <w:rPr>
          <w:lang w:val="ru-RU"/>
        </w:rPr>
      </w:pPr>
      <w:r w:rsidRPr="00053545">
        <w:rPr>
          <w:lang w:val="ru-RU"/>
        </w:rPr>
        <w:t>Наполните бассейн водой на 2-3 см от дна.</w:t>
      </w:r>
    </w:p>
    <w:p w:rsidR="00A65BEC" w:rsidRPr="00053545" w:rsidRDefault="00053545">
      <w:pPr>
        <w:pStyle w:val="a3"/>
        <w:spacing w:before="12"/>
        <w:ind w:left="1060" w:right="329"/>
        <w:rPr>
          <w:lang w:val="ru-RU"/>
        </w:rPr>
      </w:pPr>
      <w:r w:rsidRPr="00053545">
        <w:rPr>
          <w:lang w:val="ru-RU"/>
        </w:rPr>
        <w:t>Распрямите все складки и прижмите пленку к стенке, удаляя воздух между пленкой и стенкой бассейна (</w:t>
      </w:r>
      <w:proofErr w:type="gramStart"/>
      <w:r w:rsidRPr="00053545">
        <w:rPr>
          <w:lang w:val="ru-RU"/>
        </w:rPr>
        <w:t>см</w:t>
      </w:r>
      <w:proofErr w:type="gramEnd"/>
      <w:r w:rsidRPr="00053545">
        <w:rPr>
          <w:lang w:val="ru-RU"/>
        </w:rPr>
        <w:t>. рис 41).</w:t>
      </w:r>
    </w:p>
    <w:p w:rsidR="00A65BEC" w:rsidRPr="00053545" w:rsidRDefault="00053545">
      <w:pPr>
        <w:pStyle w:val="a3"/>
        <w:spacing w:before="9"/>
        <w:rPr>
          <w:sz w:val="1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94240" behindDoc="0" locked="0" layoutInCell="1" allowOverlap="1">
            <wp:simplePos x="0" y="0"/>
            <wp:positionH relativeFrom="page">
              <wp:posOffset>825500</wp:posOffset>
            </wp:positionH>
            <wp:positionV relativeFrom="paragraph">
              <wp:posOffset>125563</wp:posOffset>
            </wp:positionV>
            <wp:extent cx="1035283" cy="174878"/>
            <wp:effectExtent l="0" t="0" r="0" b="0"/>
            <wp:wrapTopAndBottom/>
            <wp:docPr id="20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283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BEC" w:rsidRPr="00A65BEC">
        <w:pict>
          <v:shape id="_x0000_s1190" type="#_x0000_t202" style="position:absolute;margin-left:162pt;margin-top:12.1pt;width:387.1pt;height:58pt;z-index:251677184;mso-wrap-distance-left:0;mso-wrap-distance-right:0;mso-position-horizontal-relative:page;mso-position-vertical-relative:text" filled="f" strokeweight=".48pt">
            <v:textbox inset="0,0,0,0">
              <w:txbxContent>
                <w:p w:rsidR="00053545" w:rsidRPr="00053545" w:rsidRDefault="00053545">
                  <w:pPr>
                    <w:pStyle w:val="a3"/>
                    <w:ind w:left="103" w:right="293"/>
                    <w:rPr>
                      <w:lang w:val="ru-RU"/>
                    </w:rPr>
                  </w:pPr>
                  <w:r w:rsidRPr="00053545">
                    <w:rPr>
                      <w:lang w:val="ru-RU"/>
                    </w:rPr>
                    <w:t>При желании, для облегчения удаления воздуха между пленкой и стенкой бассейна, воспользуйтесь пылесосом (или другим вакуумным насосом). Просуньте шланг пылесоса через отверстие для скиммера (или форсунки) в стенке бассейна и опустите его вниз на 20-30 см. Герметично залепите отверстия в стенке, предотвращая подсос воздуха снаружи. Включите пылесос и выкачайте воздух под пленкой.</w:t>
                  </w:r>
                </w:p>
              </w:txbxContent>
            </v:textbox>
            <w10:wrap type="topAndBottom" anchorx="page"/>
          </v:shape>
        </w:pict>
      </w:r>
    </w:p>
    <w:p w:rsidR="00A65BEC" w:rsidRDefault="00053545">
      <w:pPr>
        <w:pStyle w:val="Heading4"/>
        <w:spacing w:line="199" w:lineRule="exact"/>
        <w:ind w:left="5038" w:right="4585"/>
        <w:jc w:val="center"/>
      </w:pPr>
      <w:r>
        <w:t>Рисунок 41</w:t>
      </w:r>
    </w:p>
    <w:p w:rsidR="00A65BEC" w:rsidRDefault="00A65BEC">
      <w:pPr>
        <w:pStyle w:val="a3"/>
        <w:ind w:left="947"/>
      </w:pPr>
      <w:r>
        <w:pict>
          <v:group id="_x0000_s1180" style="width:480.95pt;height:216.8pt;mso-position-horizontal-relative:char;mso-position-vertical-relative:line" coordsize="9619,4336">
            <v:line id="_x0000_s1189" style="position:absolute" from="10,10" to="4657,10" strokeweight=".16936mm"/>
            <v:line id="_x0000_s1188" style="position:absolute" from="4667,10" to="9518,10" strokeweight=".16936mm"/>
            <v:line id="_x0000_s1187" style="position:absolute" from="5,5" to="5,4330" strokeweight=".48pt"/>
            <v:line id="_x0000_s1186" style="position:absolute" from="10,4326" to="4657,4326" strokeweight=".16936mm"/>
            <v:line id="_x0000_s1185" style="position:absolute" from="4662,5" to="4662,4330" strokeweight=".48pt"/>
            <v:line id="_x0000_s1184" style="position:absolute" from="4667,4326" to="9518,4326" strokeweight=".16936mm"/>
            <v:line id="_x0000_s1183" style="position:absolute" from="9523,5" to="9523,4330" strokeweight=".16936mm"/>
            <v:shape id="_x0000_s1182" type="#_x0000_t75" style="position:absolute;left:143;top:14;width:4614;height:4305">
              <v:imagedata r:id="rId92" o:title=""/>
            </v:shape>
            <v:shape id="_x0000_s1181" type="#_x0000_t75" style="position:absolute;left:4798;top:14;width:4821;height:4305">
              <v:imagedata r:id="rId93" o:title=""/>
            </v:shape>
            <w10:wrap type="none"/>
            <w10:anchorlock/>
          </v:group>
        </w:pict>
      </w:r>
    </w:p>
    <w:p w:rsidR="00A65BEC" w:rsidRDefault="00A65BEC">
      <w:pPr>
        <w:sectPr w:rsidR="00A65BEC">
          <w:pgSz w:w="11910" w:h="16840"/>
          <w:pgMar w:top="460" w:right="260" w:bottom="900" w:left="980" w:header="0" w:footer="717" w:gutter="0"/>
          <w:cols w:space="720"/>
        </w:sectPr>
      </w:pPr>
    </w:p>
    <w:p w:rsidR="00A65BEC" w:rsidRDefault="00053545">
      <w:pPr>
        <w:pStyle w:val="a3"/>
        <w:ind w:left="52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24967" cy="155448"/>
            <wp:effectExtent l="0" t="0" r="0" b="0"/>
            <wp:docPr id="20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5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Pr="00053545" w:rsidRDefault="00053545">
      <w:pPr>
        <w:pStyle w:val="a3"/>
        <w:spacing w:before="9"/>
        <w:ind w:left="520" w:right="91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96288" behindDoc="0" locked="0" layoutInCell="1" allowOverlap="1">
            <wp:simplePos x="0" y="0"/>
            <wp:positionH relativeFrom="page">
              <wp:posOffset>6920230</wp:posOffset>
            </wp:positionH>
            <wp:positionV relativeFrom="paragraph">
              <wp:posOffset>-2210</wp:posOffset>
            </wp:positionV>
            <wp:extent cx="124968" cy="155448"/>
            <wp:effectExtent l="0" t="0" r="0" b="0"/>
            <wp:wrapNone/>
            <wp:docPr id="20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5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97312" behindDoc="0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-2210</wp:posOffset>
            </wp:positionV>
            <wp:extent cx="140207" cy="310895"/>
            <wp:effectExtent l="0" t="0" r="0" b="0"/>
            <wp:wrapNone/>
            <wp:docPr id="21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7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3545">
        <w:rPr>
          <w:lang w:val="ru-RU"/>
        </w:rPr>
        <w:t>При распрямлении пленки по мере необходимости снимайте по очереди зажимы и натягивайте пленку.</w:t>
      </w:r>
    </w:p>
    <w:p w:rsidR="00A65BEC" w:rsidRPr="00053545" w:rsidRDefault="00053545">
      <w:pPr>
        <w:pStyle w:val="a3"/>
        <w:spacing w:before="15"/>
        <w:ind w:left="520" w:right="91"/>
        <w:rPr>
          <w:lang w:val="ru-RU"/>
        </w:rPr>
      </w:pPr>
      <w:r w:rsidRPr="00053545">
        <w:rPr>
          <w:lang w:val="ru-RU"/>
        </w:rPr>
        <w:t>По окончании выравнивания установите пластиковые зажимы по всему периметру стенки бассейна. Обрежьте лишнюю часть зажима так, чтобы не было их перекрытий (</w:t>
      </w:r>
      <w:proofErr w:type="gramStart"/>
      <w:r w:rsidRPr="00053545">
        <w:rPr>
          <w:lang w:val="ru-RU"/>
        </w:rPr>
        <w:t>см</w:t>
      </w:r>
      <w:proofErr w:type="gramEnd"/>
      <w:r w:rsidRPr="00053545">
        <w:rPr>
          <w:lang w:val="ru-RU"/>
        </w:rPr>
        <w:t>. рис 42).</w:t>
      </w:r>
    </w:p>
    <w:p w:rsidR="00A65BEC" w:rsidRPr="00053545" w:rsidRDefault="00053545">
      <w:pPr>
        <w:pStyle w:val="a3"/>
        <w:spacing w:before="2"/>
        <w:ind w:left="100" w:right="91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21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Подогните вверх свободный край пленки и закрепите его к стенке при помощи скотча (</w:t>
      </w:r>
      <w:proofErr w:type="gramStart"/>
      <w:r w:rsidRPr="00053545">
        <w:rPr>
          <w:lang w:val="ru-RU"/>
        </w:rPr>
        <w:t>см</w:t>
      </w:r>
      <w:proofErr w:type="gramEnd"/>
      <w:r w:rsidRPr="00053545">
        <w:rPr>
          <w:lang w:val="ru-RU"/>
        </w:rPr>
        <w:t>. рис</w:t>
      </w:r>
      <w:r w:rsidRPr="00053545">
        <w:rPr>
          <w:spacing w:val="-12"/>
          <w:lang w:val="ru-RU"/>
        </w:rPr>
        <w:t xml:space="preserve"> </w:t>
      </w:r>
      <w:r w:rsidRPr="00053545">
        <w:rPr>
          <w:lang w:val="ru-RU"/>
        </w:rPr>
        <w:t>42).</w:t>
      </w:r>
    </w:p>
    <w:p w:rsidR="00A65BEC" w:rsidRDefault="00053545">
      <w:pPr>
        <w:pStyle w:val="Heading4"/>
        <w:spacing w:before="1" w:after="2"/>
        <w:ind w:left="3101" w:right="91"/>
      </w:pPr>
      <w:r>
        <w:t>Рисунок 42</w:t>
      </w:r>
    </w:p>
    <w:p w:rsidR="00A65BEC" w:rsidRDefault="00A65BEC">
      <w:pPr>
        <w:pStyle w:val="a3"/>
        <w:ind w:left="521"/>
      </w:pPr>
      <w:r>
        <w:pict>
          <v:group id="_x0000_s1175" style="width:316.7pt;height:261.05pt;mso-position-horizontal-relative:char;mso-position-vertical-relative:line" coordsize="6334,5221">
            <v:shape id="_x0000_s1179" type="#_x0000_t75" style="position:absolute;top:2655;width:3374;height:2520">
              <v:imagedata r:id="rId94" o:title=""/>
            </v:shape>
            <v:shape id="_x0000_s1178" type="#_x0000_t75" style="position:absolute;left:3374;top:4976;width:197;height:245">
              <v:imagedata r:id="rId70" o:title=""/>
            </v:shape>
            <v:shape id="_x0000_s1177" type="#_x0000_t75" style="position:absolute;left:29;width:3330;height:2655">
              <v:imagedata r:id="rId95" o:title=""/>
            </v:shape>
            <v:shape id="_x0000_s1176" type="#_x0000_t75" style="position:absolute;left:3439;width:2895;height:2655">
              <v:imagedata r:id="rId96" o:title=""/>
            </v:shape>
            <w10:wrap type="none"/>
            <w10:anchorlock/>
          </v:group>
        </w:pict>
      </w:r>
    </w:p>
    <w:p w:rsidR="00A65BEC" w:rsidRDefault="00053545">
      <w:pPr>
        <w:pStyle w:val="a3"/>
        <w:spacing w:before="11"/>
        <w:rPr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1595264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112268</wp:posOffset>
            </wp:positionV>
            <wp:extent cx="124967" cy="155448"/>
            <wp:effectExtent l="0" t="0" r="0" b="0"/>
            <wp:wrapTopAndBottom/>
            <wp:docPr id="2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5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5BEC" w:rsidRPr="00053545" w:rsidRDefault="00053545">
      <w:pPr>
        <w:pStyle w:val="a3"/>
        <w:spacing w:line="206" w:lineRule="exact"/>
        <w:ind w:left="520" w:right="91"/>
        <w:rPr>
          <w:lang w:val="ru-RU"/>
        </w:rPr>
      </w:pPr>
      <w:r w:rsidRPr="00053545">
        <w:rPr>
          <w:lang w:val="ru-RU"/>
        </w:rPr>
        <w:t>Установите стойку вертикальную в штатное положение (</w:t>
      </w:r>
      <w:proofErr w:type="gramStart"/>
      <w:r w:rsidRPr="00053545">
        <w:rPr>
          <w:lang w:val="ru-RU"/>
        </w:rPr>
        <w:t>см</w:t>
      </w:r>
      <w:proofErr w:type="gramEnd"/>
      <w:r w:rsidRPr="00053545">
        <w:rPr>
          <w:lang w:val="ru-RU"/>
        </w:rPr>
        <w:t>. рис 43);</w:t>
      </w:r>
    </w:p>
    <w:p w:rsidR="00A65BEC" w:rsidRDefault="00053545">
      <w:pPr>
        <w:pStyle w:val="Heading4"/>
        <w:spacing w:before="5"/>
        <w:ind w:left="4738" w:right="4324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598336" behindDoc="0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-154102</wp:posOffset>
            </wp:positionV>
            <wp:extent cx="140207" cy="155448"/>
            <wp:effectExtent l="0" t="0" r="0" b="0"/>
            <wp:wrapNone/>
            <wp:docPr id="21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99360" behindDoc="0" locked="0" layoutInCell="1" allowOverlap="1">
            <wp:simplePos x="0" y="0"/>
            <wp:positionH relativeFrom="page">
              <wp:posOffset>5060569</wp:posOffset>
            </wp:positionH>
            <wp:positionV relativeFrom="paragraph">
              <wp:posOffset>-154102</wp:posOffset>
            </wp:positionV>
            <wp:extent cx="124967" cy="155448"/>
            <wp:effectExtent l="0" t="0" r="0" b="0"/>
            <wp:wrapNone/>
            <wp:docPr id="21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5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Рисунок 43</w:t>
      </w:r>
    </w:p>
    <w:p w:rsidR="00A65BEC" w:rsidRDefault="00053545">
      <w:pPr>
        <w:pStyle w:val="a3"/>
        <w:ind w:left="1900"/>
      </w:pPr>
      <w:r>
        <w:rPr>
          <w:noProof/>
          <w:lang w:val="ru-RU" w:eastAsia="ru-RU"/>
        </w:rPr>
        <w:drawing>
          <wp:inline distT="0" distB="0" distL="0" distR="0">
            <wp:extent cx="4253115" cy="4574286"/>
            <wp:effectExtent l="0" t="0" r="0" b="0"/>
            <wp:docPr id="22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8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115" cy="45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Pr="00053545" w:rsidRDefault="00053545">
      <w:pPr>
        <w:pStyle w:val="a3"/>
        <w:spacing w:before="53"/>
        <w:ind w:left="520" w:right="641" w:hanging="420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22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Установите пластины-фиксаторы перекладин-соединителей верхних на стойку вертикальную в штатное положение (</w:t>
      </w:r>
      <w:proofErr w:type="gramStart"/>
      <w:r w:rsidRPr="00053545">
        <w:rPr>
          <w:lang w:val="ru-RU"/>
        </w:rPr>
        <w:t>см</w:t>
      </w:r>
      <w:proofErr w:type="gramEnd"/>
      <w:r w:rsidRPr="00053545">
        <w:rPr>
          <w:lang w:val="ru-RU"/>
        </w:rPr>
        <w:t>. рис</w:t>
      </w:r>
      <w:r w:rsidRPr="00053545">
        <w:rPr>
          <w:spacing w:val="-3"/>
          <w:lang w:val="ru-RU"/>
        </w:rPr>
        <w:t xml:space="preserve"> </w:t>
      </w:r>
      <w:r w:rsidRPr="00053545">
        <w:rPr>
          <w:lang w:val="ru-RU"/>
        </w:rPr>
        <w:t>44);</w:t>
      </w:r>
    </w:p>
    <w:p w:rsidR="00A65BEC" w:rsidRPr="00053545" w:rsidRDefault="00A65BEC">
      <w:pPr>
        <w:rPr>
          <w:lang w:val="ru-RU"/>
        </w:rPr>
        <w:sectPr w:rsidR="00A65BEC" w:rsidRPr="00053545">
          <w:pgSz w:w="11910" w:h="16840"/>
          <w:pgMar w:top="520" w:right="280" w:bottom="900" w:left="1520" w:header="0" w:footer="717" w:gutter="0"/>
          <w:cols w:space="720"/>
        </w:sectPr>
      </w:pPr>
    </w:p>
    <w:p w:rsidR="00A65BEC" w:rsidRPr="00053545" w:rsidRDefault="00053545">
      <w:pPr>
        <w:pStyle w:val="Heading4"/>
        <w:spacing w:before="59"/>
        <w:ind w:left="4451" w:right="3418"/>
        <w:jc w:val="center"/>
        <w:rPr>
          <w:lang w:val="ru-RU"/>
        </w:rPr>
      </w:pPr>
      <w:r w:rsidRPr="00053545">
        <w:rPr>
          <w:lang w:val="ru-RU"/>
        </w:rPr>
        <w:lastRenderedPageBreak/>
        <w:t>Рисунок 44</w:t>
      </w:r>
    </w:p>
    <w:p w:rsidR="00A65BEC" w:rsidRPr="00053545" w:rsidRDefault="00053545">
      <w:pPr>
        <w:pStyle w:val="a3"/>
        <w:spacing w:before="9"/>
        <w:rPr>
          <w:b/>
          <w:sz w:val="1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00384" behindDoc="0" locked="0" layoutInCell="1" allowOverlap="1">
            <wp:simplePos x="0" y="0"/>
            <wp:positionH relativeFrom="page">
              <wp:posOffset>2705354</wp:posOffset>
            </wp:positionH>
            <wp:positionV relativeFrom="paragraph">
              <wp:posOffset>147788</wp:posOffset>
            </wp:positionV>
            <wp:extent cx="3215400" cy="3176587"/>
            <wp:effectExtent l="0" t="0" r="0" b="0"/>
            <wp:wrapTopAndBottom/>
            <wp:docPr id="22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8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400" cy="3176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BEC" w:rsidRPr="00A65BEC">
        <w:pict>
          <v:group id="_x0000_s1165" style="position:absolute;margin-left:48.35pt;margin-top:273.4pt;width:516.4pt;height:24.5pt;z-index:251678208;mso-wrap-distance-left:0;mso-wrap-distance-right:0;mso-position-horizontal-relative:page;mso-position-vertical-relative:text" coordorigin="967,5468" coordsize="10328,490">
            <v:line id="_x0000_s1174" style="position:absolute" from="977,5478" to="3485,5478" strokeweight=".48pt"/>
            <v:line id="_x0000_s1173" style="position:absolute" from="3495,5478" to="11284,5478" strokeweight=".48pt"/>
            <v:line id="_x0000_s1172" style="position:absolute" from="972,5473" to="972,5953" strokeweight=".48pt"/>
            <v:line id="_x0000_s1171" style="position:absolute" from="977,5948" to="3485,5948" strokeweight=".48pt"/>
            <v:line id="_x0000_s1170" style="position:absolute" from="3490,5473" to="3490,5953" strokeweight=".48pt"/>
            <v:line id="_x0000_s1169" style="position:absolute" from="3495,5948" to="11284,5948" strokeweight=".48pt"/>
            <v:line id="_x0000_s1168" style="position:absolute" from="11289,5473" to="11289,5953" strokeweight=".48pt"/>
            <v:shape id="_x0000_s1167" type="#_x0000_t75" style="position:absolute;left:1436;top:5577;width:1620;height:270">
              <v:imagedata r:id="rId28" o:title=""/>
            </v:shape>
            <v:shape id="_x0000_s1166" type="#_x0000_t202" style="position:absolute;left:3490;top:5478;width:7800;height:471" filled="f" stroked="f">
              <v:textbox inset="0,0,0,0">
                <w:txbxContent>
                  <w:p w:rsidR="00053545" w:rsidRPr="00053545" w:rsidRDefault="00053545">
                    <w:pPr>
                      <w:ind w:left="108" w:right="153"/>
                      <w:rPr>
                        <w:sz w:val="20"/>
                        <w:lang w:val="ru-RU"/>
                      </w:rPr>
                    </w:pPr>
                    <w:r w:rsidRPr="00053545">
                      <w:rPr>
                        <w:sz w:val="20"/>
                        <w:lang w:val="ru-RU"/>
                      </w:rPr>
                      <w:t>Проверьте при помощи столярного уровня, что стойка боковая располагается строго вертикально.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65BEC" w:rsidRPr="00053545" w:rsidRDefault="00A65BEC">
      <w:pPr>
        <w:pStyle w:val="a3"/>
        <w:spacing w:before="3"/>
        <w:rPr>
          <w:b/>
          <w:sz w:val="14"/>
          <w:lang w:val="ru-RU"/>
        </w:rPr>
      </w:pPr>
    </w:p>
    <w:p w:rsidR="00A65BEC" w:rsidRPr="00053545" w:rsidRDefault="00A65BEC">
      <w:pPr>
        <w:pStyle w:val="a3"/>
        <w:spacing w:before="8"/>
        <w:rPr>
          <w:b/>
          <w:sz w:val="17"/>
          <w:lang w:val="ru-RU"/>
        </w:rPr>
      </w:pPr>
    </w:p>
    <w:p w:rsidR="00A65BEC" w:rsidRPr="00053545" w:rsidRDefault="00053545">
      <w:pPr>
        <w:pStyle w:val="a3"/>
        <w:spacing w:line="254" w:lineRule="auto"/>
        <w:ind w:left="1120" w:right="2584" w:firstLine="59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01408" behindDoc="0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-7925</wp:posOffset>
            </wp:positionV>
            <wp:extent cx="140207" cy="775716"/>
            <wp:effectExtent l="0" t="0" r="0" b="0"/>
            <wp:wrapNone/>
            <wp:docPr id="22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8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775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3545">
        <w:rPr>
          <w:lang w:val="ru-RU"/>
        </w:rPr>
        <w:t>Аналогично установите оставшиеся стойки вертикальные по периметру бассейна; Закрепите детали при помощи шурупов-саморезов;</w:t>
      </w:r>
    </w:p>
    <w:p w:rsidR="00A65BEC" w:rsidRPr="00053545" w:rsidRDefault="00053545">
      <w:pPr>
        <w:pStyle w:val="a3"/>
        <w:spacing w:line="254" w:lineRule="auto"/>
        <w:ind w:left="1180" w:right="633"/>
        <w:rPr>
          <w:lang w:val="ru-RU"/>
        </w:rPr>
      </w:pPr>
      <w:r w:rsidRPr="00053545">
        <w:rPr>
          <w:lang w:val="ru-RU"/>
        </w:rPr>
        <w:t>Установите перекладины-соединители верхних пластин-фиксаторов по периметру бассейна (</w:t>
      </w:r>
      <w:proofErr w:type="gramStart"/>
      <w:r w:rsidRPr="00053545">
        <w:rPr>
          <w:lang w:val="ru-RU"/>
        </w:rPr>
        <w:t>см</w:t>
      </w:r>
      <w:proofErr w:type="gramEnd"/>
      <w:r w:rsidRPr="00053545">
        <w:rPr>
          <w:lang w:val="ru-RU"/>
        </w:rPr>
        <w:t>. рис 45); Совместите отверстия на деталях (см. рис 45);</w:t>
      </w:r>
    </w:p>
    <w:p w:rsidR="00A65BEC" w:rsidRPr="00053545" w:rsidRDefault="00053545">
      <w:pPr>
        <w:pStyle w:val="a3"/>
        <w:spacing w:before="1"/>
        <w:ind w:left="1180" w:right="300"/>
        <w:rPr>
          <w:lang w:val="ru-RU"/>
        </w:rPr>
      </w:pPr>
      <w:r w:rsidRPr="00053545">
        <w:rPr>
          <w:lang w:val="ru-RU"/>
        </w:rPr>
        <w:t xml:space="preserve">Закрепите детали при помощи </w:t>
      </w:r>
      <w:proofErr w:type="gramStart"/>
      <w:r w:rsidRPr="00053545">
        <w:rPr>
          <w:lang w:val="ru-RU"/>
        </w:rPr>
        <w:t>шурупов-саморезов</w:t>
      </w:r>
      <w:proofErr w:type="gramEnd"/>
      <w:r w:rsidRPr="00053545">
        <w:rPr>
          <w:lang w:val="ru-RU"/>
        </w:rPr>
        <w:t xml:space="preserve"> но не затягивайте до конца. В случае не совпадения отверстий, переустановите перекладин</w:t>
      </w:r>
      <w:proofErr w:type="gramStart"/>
      <w:r w:rsidRPr="00053545">
        <w:rPr>
          <w:lang w:val="ru-RU"/>
        </w:rPr>
        <w:t>ы-</w:t>
      </w:r>
      <w:proofErr w:type="gramEnd"/>
      <w:r w:rsidRPr="00053545">
        <w:rPr>
          <w:lang w:val="ru-RU"/>
        </w:rPr>
        <w:t xml:space="preserve"> соединители, совмещая отверстия и затяните шурупы-саморезы до конца (см. рис 45);</w:t>
      </w:r>
    </w:p>
    <w:p w:rsidR="00A65BEC" w:rsidRPr="00053545" w:rsidRDefault="00053545">
      <w:pPr>
        <w:pStyle w:val="Heading4"/>
        <w:spacing w:before="3"/>
        <w:ind w:left="3505" w:right="4365"/>
        <w:jc w:val="center"/>
        <w:rPr>
          <w:lang w:val="ru-RU"/>
        </w:rPr>
      </w:pPr>
      <w:r w:rsidRPr="00053545">
        <w:rPr>
          <w:lang w:val="ru-RU"/>
        </w:rPr>
        <w:t>Рисунок 45</w:t>
      </w:r>
    </w:p>
    <w:p w:rsidR="00A65BEC" w:rsidRPr="00053545" w:rsidRDefault="00A65BEC">
      <w:pPr>
        <w:pStyle w:val="a3"/>
        <w:spacing w:before="8"/>
        <w:rPr>
          <w:b/>
          <w:sz w:val="16"/>
          <w:lang w:val="ru-RU"/>
        </w:rPr>
      </w:pPr>
      <w:r w:rsidRPr="00A65BEC">
        <w:pict>
          <v:group id="_x0000_s1162" style="position:absolute;margin-left:110.55pt;margin-top:11.6pt;width:467.25pt;height:177.75pt;z-index:251679232;mso-wrap-distance-left:0;mso-wrap-distance-right:0;mso-position-horizontal-relative:page" coordorigin="2211,232" coordsize="9345,3555">
            <v:shape id="_x0000_s1164" type="#_x0000_t75" style="position:absolute;left:2211;top:232;width:4574;height:3540">
              <v:imagedata r:id="rId100" o:title=""/>
            </v:shape>
            <v:shape id="_x0000_s1163" type="#_x0000_t75" style="position:absolute;left:6815;top:232;width:4741;height:3554">
              <v:imagedata r:id="rId101" o:title=""/>
            </v:shape>
            <w10:wrap type="topAndBottom" anchorx="page"/>
          </v:group>
        </w:pict>
      </w:r>
    </w:p>
    <w:p w:rsidR="00A65BEC" w:rsidRPr="00053545" w:rsidRDefault="00A65BEC">
      <w:pPr>
        <w:pStyle w:val="a3"/>
        <w:rPr>
          <w:b/>
          <w:lang w:val="ru-RU"/>
        </w:rPr>
      </w:pPr>
    </w:p>
    <w:p w:rsidR="00A65BEC" w:rsidRPr="00053545" w:rsidRDefault="00A65BEC">
      <w:pPr>
        <w:pStyle w:val="a3"/>
        <w:spacing w:before="9"/>
        <w:rPr>
          <w:b/>
          <w:sz w:val="13"/>
          <w:lang w:val="ru-RU"/>
        </w:rPr>
      </w:pPr>
      <w:r w:rsidRPr="00A65BEC">
        <w:pict>
          <v:group id="_x0000_s1152" style="position:absolute;margin-left:48.35pt;margin-top:9.9pt;width:516.4pt;height:36.05pt;z-index:251680256;mso-wrap-distance-left:0;mso-wrap-distance-right:0;mso-position-horizontal-relative:page" coordorigin="967,198" coordsize="10328,721">
            <v:line id="_x0000_s1161" style="position:absolute" from="977,208" to="3485,208" strokeweight=".48pt"/>
            <v:line id="_x0000_s1160" style="position:absolute" from="3495,208" to="11284,208" strokeweight=".48pt"/>
            <v:line id="_x0000_s1159" style="position:absolute" from="972,203" to="972,914" strokeweight=".48pt"/>
            <v:line id="_x0000_s1158" style="position:absolute" from="977,909" to="3485,909" strokeweight=".16936mm"/>
            <v:line id="_x0000_s1157" style="position:absolute" from="3490,203" to="3490,914" strokeweight=".48pt"/>
            <v:line id="_x0000_s1156" style="position:absolute" from="3495,909" to="11284,909" strokeweight=".16936mm"/>
            <v:line id="_x0000_s1155" style="position:absolute" from="11289,203" to="11289,914" strokeweight=".48pt"/>
            <v:shape id="_x0000_s1154" type="#_x0000_t75" style="position:absolute;left:1436;top:422;width:1620;height:270">
              <v:imagedata r:id="rId28" o:title=""/>
            </v:shape>
            <v:shape id="_x0000_s1153" type="#_x0000_t202" style="position:absolute;left:3490;top:208;width:7800;height:702" filled="f" stroked="f">
              <v:textbox inset="0,0,0,0">
                <w:txbxContent>
                  <w:p w:rsidR="00053545" w:rsidRDefault="00053545">
                    <w:pPr>
                      <w:ind w:left="108" w:right="153"/>
                      <w:rPr>
                        <w:sz w:val="20"/>
                      </w:rPr>
                    </w:pPr>
                    <w:r w:rsidRPr="00053545">
                      <w:rPr>
                        <w:sz w:val="20"/>
                        <w:lang w:val="ru-RU"/>
                      </w:rPr>
                      <w:t xml:space="preserve">Не затягивайте шурупы-саморезы, пока не будут установлены все верхние перекладины. </w:t>
                    </w:r>
                    <w:proofErr w:type="gramStart"/>
                    <w:r>
                      <w:rPr>
                        <w:sz w:val="20"/>
                      </w:rPr>
                      <w:t>При необходимости перемещайте верхние перекладины вдоль овальных отверстий.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A65BEC" w:rsidRPr="00053545" w:rsidRDefault="00A65BEC">
      <w:pPr>
        <w:pStyle w:val="a3"/>
        <w:rPr>
          <w:b/>
          <w:lang w:val="ru-RU"/>
        </w:rPr>
      </w:pPr>
    </w:p>
    <w:p w:rsidR="00A65BEC" w:rsidRPr="00053545" w:rsidRDefault="00A65BEC">
      <w:pPr>
        <w:pStyle w:val="a3"/>
        <w:spacing w:before="5"/>
        <w:rPr>
          <w:b/>
          <w:sz w:val="16"/>
          <w:lang w:val="ru-RU"/>
        </w:rPr>
      </w:pPr>
    </w:p>
    <w:p w:rsidR="00A65BEC" w:rsidRPr="00053545" w:rsidRDefault="00053545">
      <w:pPr>
        <w:pStyle w:val="a3"/>
        <w:ind w:left="1180" w:right="300" w:hanging="420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02432" behindDoc="0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301701</wp:posOffset>
            </wp:positionV>
            <wp:extent cx="140207" cy="155447"/>
            <wp:effectExtent l="0" t="0" r="0" b="0"/>
            <wp:wrapNone/>
            <wp:docPr id="22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23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Установите декоративные накладки в штатное положение согласно рисунку 46 закрепите их как показано</w:t>
      </w:r>
      <w:r w:rsidRPr="00053545">
        <w:rPr>
          <w:spacing w:val="-31"/>
          <w:lang w:val="ru-RU"/>
        </w:rPr>
        <w:t xml:space="preserve"> </w:t>
      </w:r>
      <w:r w:rsidRPr="00053545">
        <w:rPr>
          <w:lang w:val="ru-RU"/>
        </w:rPr>
        <w:t>на рисунке</w:t>
      </w:r>
      <w:r w:rsidRPr="00053545">
        <w:rPr>
          <w:spacing w:val="-9"/>
          <w:lang w:val="ru-RU"/>
        </w:rPr>
        <w:t xml:space="preserve"> </w:t>
      </w:r>
      <w:r w:rsidRPr="00053545">
        <w:rPr>
          <w:lang w:val="ru-RU"/>
        </w:rPr>
        <w:t>шурупами-саморезами.</w:t>
      </w:r>
    </w:p>
    <w:p w:rsidR="00A65BEC" w:rsidRPr="00053545" w:rsidRDefault="00053545">
      <w:pPr>
        <w:pStyle w:val="a3"/>
        <w:spacing w:before="14"/>
        <w:ind w:left="1180" w:right="2584"/>
        <w:rPr>
          <w:lang w:val="ru-RU"/>
        </w:rPr>
      </w:pPr>
      <w:r w:rsidRPr="00053545">
        <w:rPr>
          <w:lang w:val="ru-RU"/>
        </w:rPr>
        <w:t>Закройте отверстие накладки декоративной сверху заглушкой декоративной.</w:t>
      </w:r>
    </w:p>
    <w:p w:rsidR="00A65BEC" w:rsidRPr="00053545" w:rsidRDefault="00A65BEC">
      <w:pPr>
        <w:rPr>
          <w:lang w:val="ru-RU"/>
        </w:rPr>
        <w:sectPr w:rsidR="00A65BEC" w:rsidRPr="00053545">
          <w:pgSz w:w="11910" w:h="16840"/>
          <w:pgMar w:top="460" w:right="240" w:bottom="900" w:left="860" w:header="0" w:footer="717" w:gutter="0"/>
          <w:cols w:space="720"/>
        </w:sectPr>
      </w:pPr>
    </w:p>
    <w:p w:rsidR="00A65BEC" w:rsidRDefault="00053545">
      <w:pPr>
        <w:pStyle w:val="Heading4"/>
        <w:spacing w:before="59" w:after="2"/>
        <w:ind w:left="4858" w:right="4145"/>
        <w:jc w:val="center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03456" behindDoc="0" locked="0" layoutInCell="1" allowOverlap="1">
            <wp:simplePos x="0" y="0"/>
            <wp:positionH relativeFrom="page">
              <wp:posOffset>3983990</wp:posOffset>
            </wp:positionH>
            <wp:positionV relativeFrom="paragraph">
              <wp:posOffset>4814010</wp:posOffset>
            </wp:positionV>
            <wp:extent cx="2986835" cy="1956053"/>
            <wp:effectExtent l="0" t="0" r="0" b="0"/>
            <wp:wrapNone/>
            <wp:docPr id="23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8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835" cy="1956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6528" behindDoc="0" locked="0" layoutInCell="1" allowOverlap="1">
            <wp:simplePos x="0" y="0"/>
            <wp:positionH relativeFrom="page">
              <wp:posOffset>1111885</wp:posOffset>
            </wp:positionH>
            <wp:positionV relativeFrom="paragraph">
              <wp:posOffset>4813882</wp:posOffset>
            </wp:positionV>
            <wp:extent cx="2789468" cy="2458593"/>
            <wp:effectExtent l="0" t="0" r="0" b="0"/>
            <wp:wrapNone/>
            <wp:docPr id="23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8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468" cy="245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Рисунок 46</w:t>
      </w:r>
    </w:p>
    <w:tbl>
      <w:tblPr>
        <w:tblStyle w:val="TableNormal"/>
        <w:tblW w:w="0" w:type="auto"/>
        <w:tblInd w:w="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59"/>
        <w:gridCol w:w="4806"/>
      </w:tblGrid>
      <w:tr w:rsidR="00A65BEC">
        <w:trPr>
          <w:trHeight w:hRule="exact" w:val="3864"/>
        </w:trPr>
        <w:tc>
          <w:tcPr>
            <w:tcW w:w="4659" w:type="dxa"/>
          </w:tcPr>
          <w:p w:rsidR="00A65BEC" w:rsidRDefault="00053545">
            <w:pPr>
              <w:pStyle w:val="TableParagraph"/>
              <w:spacing w:before="0"/>
              <w:ind w:left="50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417333" cy="2426398"/>
                  <wp:effectExtent l="0" t="0" r="0" b="0"/>
                  <wp:docPr id="237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90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333" cy="242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A65BEC" w:rsidRDefault="00053545">
            <w:pPr>
              <w:pStyle w:val="TableParagraph"/>
              <w:spacing w:before="0"/>
              <w:ind w:left="41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616714" cy="2399347"/>
                  <wp:effectExtent l="0" t="0" r="0" b="0"/>
                  <wp:docPr id="239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91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714" cy="2399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BEC">
        <w:trPr>
          <w:trHeight w:hRule="exact" w:val="3416"/>
        </w:trPr>
        <w:tc>
          <w:tcPr>
            <w:tcW w:w="4659" w:type="dxa"/>
          </w:tcPr>
          <w:p w:rsidR="00A65BEC" w:rsidRDefault="00053545">
            <w:pPr>
              <w:pStyle w:val="TableParagraph"/>
              <w:spacing w:before="0"/>
              <w:ind w:left="70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172278" cy="2123598"/>
                  <wp:effectExtent l="0" t="0" r="0" b="0"/>
                  <wp:docPr id="241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92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278" cy="212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A65BEC" w:rsidRDefault="00053545">
            <w:pPr>
              <w:pStyle w:val="TableParagraph"/>
              <w:spacing w:before="0"/>
              <w:ind w:left="73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223402" cy="2164461"/>
                  <wp:effectExtent l="0" t="0" r="0" b="0"/>
                  <wp:docPr id="243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93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402" cy="2164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BEC">
        <w:trPr>
          <w:trHeight w:hRule="exact" w:val="3850"/>
        </w:trPr>
        <w:tc>
          <w:tcPr>
            <w:tcW w:w="4659" w:type="dxa"/>
          </w:tcPr>
          <w:p w:rsidR="00A65BEC" w:rsidRDefault="00A65BEC"/>
        </w:tc>
        <w:tc>
          <w:tcPr>
            <w:tcW w:w="4806" w:type="dxa"/>
          </w:tcPr>
          <w:p w:rsidR="00A65BEC" w:rsidRDefault="00A65BEC">
            <w:pPr>
              <w:pStyle w:val="TableParagraph"/>
              <w:spacing w:before="0"/>
              <w:rPr>
                <w:b/>
                <w:sz w:val="20"/>
              </w:rPr>
            </w:pPr>
          </w:p>
          <w:p w:rsidR="00A65BEC" w:rsidRDefault="00A65BEC">
            <w:pPr>
              <w:pStyle w:val="TableParagraph"/>
              <w:spacing w:before="0"/>
              <w:rPr>
                <w:b/>
                <w:sz w:val="20"/>
              </w:rPr>
            </w:pPr>
          </w:p>
          <w:p w:rsidR="00A65BEC" w:rsidRDefault="00A65BEC">
            <w:pPr>
              <w:pStyle w:val="TableParagraph"/>
              <w:spacing w:before="0"/>
              <w:rPr>
                <w:b/>
                <w:sz w:val="20"/>
              </w:rPr>
            </w:pPr>
          </w:p>
          <w:p w:rsidR="00A65BEC" w:rsidRDefault="00A65BEC">
            <w:pPr>
              <w:pStyle w:val="TableParagraph"/>
              <w:spacing w:before="0"/>
              <w:rPr>
                <w:b/>
                <w:sz w:val="20"/>
              </w:rPr>
            </w:pPr>
          </w:p>
          <w:p w:rsidR="00A65BEC" w:rsidRDefault="00A65BEC">
            <w:pPr>
              <w:pStyle w:val="TableParagraph"/>
              <w:spacing w:before="0"/>
              <w:rPr>
                <w:b/>
                <w:sz w:val="20"/>
              </w:rPr>
            </w:pPr>
          </w:p>
          <w:p w:rsidR="00A65BEC" w:rsidRDefault="00A65BEC">
            <w:pPr>
              <w:pStyle w:val="TableParagraph"/>
              <w:spacing w:before="0"/>
              <w:rPr>
                <w:b/>
                <w:sz w:val="20"/>
              </w:rPr>
            </w:pPr>
          </w:p>
          <w:p w:rsidR="00A65BEC" w:rsidRDefault="00A65BEC">
            <w:pPr>
              <w:pStyle w:val="TableParagraph"/>
              <w:spacing w:before="0"/>
              <w:rPr>
                <w:b/>
                <w:sz w:val="20"/>
              </w:rPr>
            </w:pPr>
          </w:p>
          <w:p w:rsidR="00A65BEC" w:rsidRDefault="00A65BEC">
            <w:pPr>
              <w:pStyle w:val="TableParagraph"/>
              <w:spacing w:before="0"/>
              <w:rPr>
                <w:b/>
                <w:sz w:val="20"/>
              </w:rPr>
            </w:pPr>
          </w:p>
          <w:p w:rsidR="00A65BEC" w:rsidRDefault="00A65BEC">
            <w:pPr>
              <w:pStyle w:val="TableParagraph"/>
              <w:spacing w:before="0"/>
              <w:rPr>
                <w:b/>
                <w:sz w:val="20"/>
              </w:rPr>
            </w:pPr>
          </w:p>
          <w:p w:rsidR="00A65BEC" w:rsidRDefault="00A65BEC">
            <w:pPr>
              <w:pStyle w:val="TableParagraph"/>
              <w:spacing w:before="0"/>
              <w:rPr>
                <w:b/>
                <w:sz w:val="20"/>
              </w:rPr>
            </w:pPr>
          </w:p>
          <w:p w:rsidR="00A65BEC" w:rsidRDefault="00A65BEC">
            <w:pPr>
              <w:pStyle w:val="TableParagraph"/>
              <w:spacing w:before="0"/>
              <w:rPr>
                <w:b/>
                <w:sz w:val="20"/>
              </w:rPr>
            </w:pPr>
          </w:p>
          <w:p w:rsidR="00A65BEC" w:rsidRDefault="00A65BEC">
            <w:pPr>
              <w:pStyle w:val="TableParagraph"/>
              <w:spacing w:before="0"/>
              <w:rPr>
                <w:b/>
                <w:sz w:val="20"/>
              </w:rPr>
            </w:pPr>
          </w:p>
          <w:p w:rsidR="00A65BEC" w:rsidRDefault="00A65BEC">
            <w:pPr>
              <w:pStyle w:val="TableParagraph"/>
              <w:spacing w:before="0"/>
              <w:rPr>
                <w:b/>
                <w:sz w:val="20"/>
              </w:rPr>
            </w:pPr>
          </w:p>
          <w:p w:rsidR="00A65BEC" w:rsidRDefault="00A65BEC">
            <w:pPr>
              <w:pStyle w:val="TableParagraph"/>
              <w:spacing w:before="0"/>
              <w:rPr>
                <w:b/>
                <w:sz w:val="20"/>
              </w:rPr>
            </w:pPr>
          </w:p>
          <w:p w:rsidR="00A65BEC" w:rsidRDefault="00A65BEC">
            <w:pPr>
              <w:pStyle w:val="TableParagraph"/>
              <w:spacing w:before="0"/>
              <w:rPr>
                <w:b/>
                <w:sz w:val="20"/>
              </w:rPr>
            </w:pPr>
          </w:p>
          <w:p w:rsidR="00A65BEC" w:rsidRDefault="00A65BEC">
            <w:pPr>
              <w:pStyle w:val="TableParagraph"/>
              <w:spacing w:before="0"/>
              <w:rPr>
                <w:b/>
                <w:sz w:val="20"/>
              </w:rPr>
            </w:pPr>
          </w:p>
        </w:tc>
      </w:tr>
      <w:tr w:rsidR="00A65BEC">
        <w:trPr>
          <w:trHeight w:hRule="exact" w:val="3478"/>
        </w:trPr>
        <w:tc>
          <w:tcPr>
            <w:tcW w:w="4659" w:type="dxa"/>
          </w:tcPr>
          <w:p w:rsidR="00A65BEC" w:rsidRDefault="00A65BEC"/>
        </w:tc>
        <w:tc>
          <w:tcPr>
            <w:tcW w:w="4806" w:type="dxa"/>
          </w:tcPr>
          <w:p w:rsidR="00A65BEC" w:rsidRDefault="00053545">
            <w:pPr>
              <w:pStyle w:val="TableParagraph"/>
              <w:spacing w:before="0"/>
              <w:ind w:left="79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162356" cy="2200275"/>
                  <wp:effectExtent l="0" t="0" r="0" b="0"/>
                  <wp:docPr id="24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94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356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5BEC" w:rsidRDefault="00A65BEC">
      <w:pPr>
        <w:pStyle w:val="a3"/>
        <w:spacing w:before="8"/>
        <w:rPr>
          <w:b/>
        </w:rPr>
      </w:pPr>
    </w:p>
    <w:p w:rsidR="00A65BEC" w:rsidRPr="00053545" w:rsidRDefault="00053545">
      <w:pPr>
        <w:pStyle w:val="a3"/>
        <w:ind w:left="640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04480" behindDoc="0" locked="0" layoutInCell="1" allowOverlap="1">
            <wp:simplePos x="0" y="0"/>
            <wp:positionH relativeFrom="page">
              <wp:posOffset>1024255</wp:posOffset>
            </wp:positionH>
            <wp:positionV relativeFrom="paragraph">
              <wp:posOffset>-2359711</wp:posOffset>
            </wp:positionV>
            <wp:extent cx="2906133" cy="2214848"/>
            <wp:effectExtent l="0" t="0" r="0" b="0"/>
            <wp:wrapNone/>
            <wp:docPr id="247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9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133" cy="221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5504" behindDoc="0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-7925</wp:posOffset>
            </wp:positionV>
            <wp:extent cx="140207" cy="155448"/>
            <wp:effectExtent l="0" t="0" r="0" b="0"/>
            <wp:wrapNone/>
            <wp:docPr id="24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3545">
        <w:rPr>
          <w:lang w:val="ru-RU"/>
        </w:rPr>
        <w:t>Аналогично установите остальные декоративные накладки по периметру бассейна (рис. 47);</w:t>
      </w:r>
    </w:p>
    <w:p w:rsidR="00A65BEC" w:rsidRPr="00053545" w:rsidRDefault="00A65BEC">
      <w:pPr>
        <w:rPr>
          <w:lang w:val="ru-RU"/>
        </w:rPr>
        <w:sectPr w:rsidR="00A65BEC" w:rsidRPr="00053545">
          <w:pgSz w:w="11910" w:h="16840"/>
          <w:pgMar w:top="460" w:right="460" w:bottom="900" w:left="1400" w:header="0" w:footer="717" w:gutter="0"/>
          <w:cols w:space="720"/>
        </w:sectPr>
      </w:pPr>
    </w:p>
    <w:p w:rsidR="00A65BEC" w:rsidRDefault="00053545">
      <w:pPr>
        <w:pStyle w:val="Heading4"/>
        <w:spacing w:before="59" w:after="2"/>
        <w:ind w:left="4578" w:right="4145"/>
        <w:jc w:val="center"/>
      </w:pPr>
      <w:r>
        <w:lastRenderedPageBreak/>
        <w:t>Рисунок 47</w:t>
      </w:r>
    </w:p>
    <w:p w:rsidR="00A65BEC" w:rsidRDefault="00053545">
      <w:pPr>
        <w:pStyle w:val="a3"/>
        <w:ind w:left="870"/>
      </w:pPr>
      <w:r>
        <w:rPr>
          <w:noProof/>
          <w:lang w:val="ru-RU" w:eastAsia="ru-RU"/>
        </w:rPr>
        <w:drawing>
          <wp:inline distT="0" distB="0" distL="0" distR="0">
            <wp:extent cx="4776899" cy="9001125"/>
            <wp:effectExtent l="0" t="0" r="0" b="0"/>
            <wp:docPr id="25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9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6899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Default="00A65BEC">
      <w:pPr>
        <w:sectPr w:rsidR="00A65BEC">
          <w:pgSz w:w="11910" w:h="16840"/>
          <w:pgMar w:top="460" w:right="460" w:bottom="900" w:left="1680" w:header="0" w:footer="717" w:gutter="0"/>
          <w:cols w:space="720"/>
        </w:sectPr>
      </w:pPr>
    </w:p>
    <w:p w:rsidR="00A65BEC" w:rsidRDefault="00053545">
      <w:pPr>
        <w:pStyle w:val="a3"/>
        <w:ind w:left="25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61701" cy="1713547"/>
            <wp:effectExtent l="0" t="0" r="0" b="0"/>
            <wp:docPr id="253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97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01" cy="171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Default="00A65BEC">
      <w:pPr>
        <w:pStyle w:val="a3"/>
        <w:spacing w:before="2"/>
        <w:rPr>
          <w:b/>
          <w:sz w:val="13"/>
        </w:rPr>
      </w:pPr>
    </w:p>
    <w:p w:rsidR="00A65BEC" w:rsidRPr="00053545" w:rsidRDefault="00A65BEC">
      <w:pPr>
        <w:pStyle w:val="a3"/>
        <w:spacing w:before="61"/>
        <w:ind w:left="760" w:right="131"/>
        <w:rPr>
          <w:lang w:val="ru-RU"/>
        </w:rPr>
      </w:pPr>
      <w:r w:rsidRPr="00A65BEC">
        <w:pict>
          <v:group id="_x0000_s1140" style="position:absolute;left:0;text-align:left;margin-left:48.35pt;margin-top:26.7pt;width:516.4pt;height:48.5pt;z-index:-251601408;mso-position-horizontal-relative:page" coordorigin="967,534" coordsize="10328,970">
            <v:line id="_x0000_s1151" style="position:absolute" from="977,543" to="3485,543" strokeweight=".48pt"/>
            <v:line id="_x0000_s1150" style="position:absolute" from="3495,543" to="11284,543" strokeweight=".48pt"/>
            <v:line id="_x0000_s1149" style="position:absolute" from="972,539" to="972,1019" strokeweight=".48pt"/>
            <v:line id="_x0000_s1148" style="position:absolute" from="977,1014" to="3485,1014" strokeweight=".48pt"/>
            <v:line id="_x0000_s1147" style="position:absolute" from="3490,539" to="3490,1019" strokeweight=".48pt"/>
            <v:line id="_x0000_s1146" style="position:absolute" from="3495,1014" to="11284,1014" strokeweight=".48pt"/>
            <v:line id="_x0000_s1145" style="position:absolute" from="11289,539" to="11289,1019" strokeweight=".48pt"/>
            <v:shape id="_x0000_s1144" type="#_x0000_t75" style="position:absolute;left:1080;top:1021;width:197;height:245">
              <v:imagedata r:id="rId70" o:title=""/>
            </v:shape>
            <v:shape id="_x0000_s1143" type="#_x0000_t75" style="position:absolute;left:1620;top:1259;width:221;height:245">
              <v:imagedata r:id="rId40" o:title=""/>
            </v:shape>
            <v:shape id="_x0000_s1142" type="#_x0000_t75" style="position:absolute;left:1436;top:644;width:1620;height:270">
              <v:imagedata r:id="rId28" o:title=""/>
            </v:shape>
            <v:shape id="_x0000_s1141" type="#_x0000_t202" style="position:absolute;left:3490;top:543;width:7800;height:471" filled="f" stroked="f">
              <v:textbox inset="0,0,0,0">
                <w:txbxContent>
                  <w:p w:rsidR="00053545" w:rsidRPr="00053545" w:rsidRDefault="00053545">
                    <w:pPr>
                      <w:ind w:left="108"/>
                      <w:rPr>
                        <w:sz w:val="20"/>
                        <w:lang w:val="ru-RU"/>
                      </w:rPr>
                    </w:pPr>
                    <w:r w:rsidRPr="00053545">
                      <w:rPr>
                        <w:sz w:val="20"/>
                        <w:lang w:val="ru-RU"/>
                      </w:rPr>
                      <w:t>Заполните бассейн водой так, чтобы ее уровень находился на 50 мм ниже отверстия для форсунки возврата воды в стенке бассейна.</w:t>
                    </w:r>
                  </w:p>
                </w:txbxContent>
              </v:textbox>
            </v:shape>
            <w10:wrap anchorx="page"/>
          </v:group>
        </w:pict>
      </w:r>
      <w:r w:rsidR="00053545"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25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545" w:rsidRPr="00053545">
        <w:rPr>
          <w:lang w:val="ru-RU"/>
        </w:rPr>
        <w:t xml:space="preserve">   </w:t>
      </w:r>
      <w:r w:rsidR="00053545" w:rsidRPr="00053545">
        <w:rPr>
          <w:spacing w:val="-1"/>
          <w:lang w:val="ru-RU"/>
        </w:rPr>
        <w:t xml:space="preserve"> </w:t>
      </w:r>
      <w:r w:rsidR="00053545" w:rsidRPr="00053545">
        <w:rPr>
          <w:lang w:val="ru-RU"/>
        </w:rPr>
        <w:t>Покройте головки всех открытых винтов антикоррозийным</w:t>
      </w:r>
      <w:r w:rsidR="00053545" w:rsidRPr="00053545">
        <w:rPr>
          <w:spacing w:val="-17"/>
          <w:lang w:val="ru-RU"/>
        </w:rPr>
        <w:t xml:space="preserve"> </w:t>
      </w:r>
      <w:r w:rsidR="00053545" w:rsidRPr="00053545">
        <w:rPr>
          <w:lang w:val="ru-RU"/>
        </w:rPr>
        <w:t>покрытием;</w:t>
      </w:r>
    </w:p>
    <w:p w:rsidR="00A65BEC" w:rsidRPr="00053545" w:rsidRDefault="00A65BEC">
      <w:pPr>
        <w:pStyle w:val="a3"/>
        <w:rPr>
          <w:sz w:val="24"/>
          <w:lang w:val="ru-RU"/>
        </w:rPr>
      </w:pPr>
    </w:p>
    <w:p w:rsidR="00A65BEC" w:rsidRPr="00053545" w:rsidRDefault="00A65BEC">
      <w:pPr>
        <w:pStyle w:val="a3"/>
        <w:rPr>
          <w:sz w:val="24"/>
          <w:lang w:val="ru-RU"/>
        </w:rPr>
      </w:pPr>
    </w:p>
    <w:p w:rsidR="00A65BEC" w:rsidRPr="00053545" w:rsidRDefault="00A65BEC">
      <w:pPr>
        <w:pStyle w:val="a3"/>
        <w:spacing w:before="10"/>
        <w:rPr>
          <w:sz w:val="35"/>
          <w:lang w:val="ru-RU"/>
        </w:rPr>
      </w:pPr>
    </w:p>
    <w:p w:rsidR="00A65BEC" w:rsidRPr="00053545" w:rsidRDefault="00053545">
      <w:pPr>
        <w:pStyle w:val="a3"/>
        <w:spacing w:before="1"/>
        <w:ind w:left="1180" w:right="131"/>
        <w:rPr>
          <w:lang w:val="ru-RU"/>
        </w:rPr>
      </w:pPr>
      <w:r w:rsidRPr="00053545">
        <w:rPr>
          <w:lang w:val="ru-RU"/>
        </w:rPr>
        <w:t>Вырежьте отверстие в чашковом пакете по диаметру отверстия в стенке бассейна в месте установки форсунки возврата воды (</w:t>
      </w:r>
      <w:proofErr w:type="gramStart"/>
      <w:r w:rsidRPr="00053545">
        <w:rPr>
          <w:lang w:val="ru-RU"/>
        </w:rPr>
        <w:t>см</w:t>
      </w:r>
      <w:proofErr w:type="gramEnd"/>
      <w:r w:rsidRPr="00053545">
        <w:rPr>
          <w:lang w:val="ru-RU"/>
        </w:rPr>
        <w:t>. рис 48);</w:t>
      </w:r>
    </w:p>
    <w:p w:rsidR="00A65BEC" w:rsidRDefault="00053545">
      <w:pPr>
        <w:pStyle w:val="Heading4"/>
        <w:spacing w:before="5"/>
        <w:ind w:left="5398" w:right="4345"/>
        <w:jc w:val="center"/>
      </w:pPr>
      <w:r>
        <w:t>Рисунок 48</w:t>
      </w:r>
    </w:p>
    <w:p w:rsidR="00A65BEC" w:rsidRDefault="00A65BEC">
      <w:pPr>
        <w:pStyle w:val="a3"/>
        <w:ind w:left="1067"/>
      </w:pPr>
      <w:r>
        <w:pict>
          <v:group id="_x0000_s1126" style="width:480.95pt;height:155.25pt;mso-position-horizontal-relative:char;mso-position-vertical-relative:line" coordsize="9619,3105">
            <v:line id="_x0000_s1139" style="position:absolute" from="10,10" to="3817,10" strokeweight=".48pt"/>
            <v:line id="_x0000_s1138" style="position:absolute" from="3826,10" to="6522,10" strokeweight=".48pt"/>
            <v:line id="_x0000_s1137" style="position:absolute" from="6532,10" to="9518,10" strokeweight=".48pt"/>
            <v:line id="_x0000_s1136" style="position:absolute" from="5,5" to="5,3099" strokeweight=".48pt"/>
            <v:line id="_x0000_s1135" style="position:absolute" from="10,3094" to="3817,3094" strokeweight=".48pt"/>
            <v:line id="_x0000_s1134" style="position:absolute" from="3822,5" to="3822,3099" strokeweight=".48pt"/>
            <v:line id="_x0000_s1133" style="position:absolute" from="3826,3094" to="6522,3094" strokeweight=".48pt"/>
            <v:line id="_x0000_s1132" style="position:absolute" from="6527,5" to="6527,3099" strokeweight=".48pt"/>
            <v:line id="_x0000_s1131" style="position:absolute" from="6532,3094" to="9518,3094" strokeweight=".48pt"/>
            <v:line id="_x0000_s1130" style="position:absolute" from="9523,5" to="9523,3099" strokeweight=".16936mm"/>
            <v:shape id="_x0000_s1129" type="#_x0000_t75" style="position:absolute;left:143;top:14;width:3776;height:3074">
              <v:imagedata r:id="rId112" o:title=""/>
            </v:shape>
            <v:shape id="_x0000_s1128" type="#_x0000_t75" style="position:absolute;left:3959;top:14;width:2663;height:3074">
              <v:imagedata r:id="rId113" o:title=""/>
            </v:shape>
            <v:shape id="_x0000_s1127" type="#_x0000_t75" style="position:absolute;left:6663;top:14;width:2956;height:3074">
              <v:imagedata r:id="rId114" o:title=""/>
            </v:shape>
            <w10:wrap type="none"/>
            <w10:anchorlock/>
          </v:group>
        </w:pict>
      </w:r>
    </w:p>
    <w:p w:rsidR="00A65BEC" w:rsidRDefault="00A65BEC">
      <w:pPr>
        <w:pStyle w:val="a3"/>
        <w:spacing w:before="4"/>
        <w:rPr>
          <w:b/>
          <w:sz w:val="11"/>
        </w:rPr>
      </w:pPr>
    </w:p>
    <w:p w:rsidR="00A65BEC" w:rsidRPr="00053545" w:rsidRDefault="00053545">
      <w:pPr>
        <w:pStyle w:val="a3"/>
        <w:spacing w:before="61"/>
        <w:ind w:left="1180" w:right="561" w:hanging="420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08576" behindDoc="0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340486</wp:posOffset>
            </wp:positionV>
            <wp:extent cx="140207" cy="311150"/>
            <wp:effectExtent l="0" t="0" r="0" b="0"/>
            <wp:wrapNone/>
            <wp:docPr id="25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0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25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Достаньте форсунку возврата воды. Открутите у нее гайку-фланец снимите прокладку пробковую и одну прокладку</w:t>
      </w:r>
      <w:r w:rsidRPr="00053545">
        <w:rPr>
          <w:spacing w:val="-7"/>
          <w:lang w:val="ru-RU"/>
        </w:rPr>
        <w:t xml:space="preserve"> </w:t>
      </w:r>
      <w:r w:rsidRPr="00053545">
        <w:rPr>
          <w:lang w:val="ru-RU"/>
        </w:rPr>
        <w:t>резиновую</w:t>
      </w:r>
    </w:p>
    <w:p w:rsidR="00A65BEC" w:rsidRPr="00053545" w:rsidRDefault="00053545">
      <w:pPr>
        <w:pStyle w:val="a3"/>
        <w:spacing w:before="15"/>
        <w:ind w:left="1180" w:right="131"/>
        <w:rPr>
          <w:lang w:val="ru-RU"/>
        </w:rPr>
      </w:pPr>
      <w:r w:rsidRPr="00053545">
        <w:rPr>
          <w:lang w:val="ru-RU"/>
        </w:rPr>
        <w:t>С внутренней стороны бассейна вставьте форсунку возврата воды в вырезанное отверстие;</w:t>
      </w:r>
    </w:p>
    <w:p w:rsidR="00A65BEC" w:rsidRPr="00053545" w:rsidRDefault="00053545">
      <w:pPr>
        <w:pStyle w:val="a3"/>
        <w:spacing w:before="15"/>
        <w:ind w:left="1180" w:right="341"/>
        <w:rPr>
          <w:lang w:val="ru-RU"/>
        </w:rPr>
      </w:pPr>
      <w:r w:rsidRPr="00053545">
        <w:rPr>
          <w:lang w:val="ru-RU"/>
        </w:rPr>
        <w:t>С внешней стороны бассейна наденьте на форсунку прокладку резиновую, затем прокладку пробковую (</w:t>
      </w:r>
      <w:proofErr w:type="gramStart"/>
      <w:r w:rsidRPr="00053545">
        <w:rPr>
          <w:lang w:val="ru-RU"/>
        </w:rPr>
        <w:t>см</w:t>
      </w:r>
      <w:proofErr w:type="gramEnd"/>
      <w:r w:rsidRPr="00053545">
        <w:rPr>
          <w:lang w:val="ru-RU"/>
        </w:rPr>
        <w:t>. рис 20) и закрутите гайку-фланец (см. рис 48)</w:t>
      </w:r>
    </w:p>
    <w:p w:rsidR="00A65BEC" w:rsidRPr="00053545" w:rsidRDefault="00053545">
      <w:pPr>
        <w:pStyle w:val="a3"/>
        <w:spacing w:before="7"/>
        <w:rPr>
          <w:sz w:val="1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07552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146264</wp:posOffset>
            </wp:positionV>
            <wp:extent cx="344859" cy="335279"/>
            <wp:effectExtent l="0" t="0" r="0" b="0"/>
            <wp:wrapTopAndBottom/>
            <wp:docPr id="26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59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BEC" w:rsidRPr="00A65BEC">
        <w:pict>
          <v:group id="_x0000_s1123" style="position:absolute;margin-left:82.35pt;margin-top:11.85pt;width:467.05pt;height:27.15pt;z-index:251681280;mso-wrap-distance-left:0;mso-wrap-distance-right:0;mso-position-horizontal-relative:page;mso-position-vertical-relative:text" coordorigin="1647,237" coordsize="9341,543">
            <v:shape id="_x0000_s1125" type="#_x0000_t75" style="position:absolute;left:1760;top:475;width:221;height:245">
              <v:imagedata r:id="rId40" o:title=""/>
            </v:shape>
            <v:shape id="_x0000_s1124" type="#_x0000_t202" style="position:absolute;left:1652;top:242;width:9331;height:533" filled="f" strokeweight=".48pt">
              <v:textbox inset="0,0,0,0">
                <w:txbxContent>
                  <w:p w:rsidR="00053545" w:rsidRPr="00053545" w:rsidRDefault="00053545">
                    <w:pPr>
                      <w:spacing w:line="228" w:lineRule="exact"/>
                      <w:ind w:left="103" w:right="1168"/>
                      <w:rPr>
                        <w:b/>
                        <w:sz w:val="20"/>
                        <w:lang w:val="ru-RU"/>
                      </w:rPr>
                    </w:pPr>
                    <w:r w:rsidRPr="00053545">
                      <w:rPr>
                        <w:b/>
                        <w:sz w:val="20"/>
                        <w:lang w:val="ru-RU"/>
                      </w:rPr>
                      <w:t>ЗАПРЕЩАЕТСЯ:</w:t>
                    </w:r>
                  </w:p>
                  <w:p w:rsidR="00053545" w:rsidRPr="00053545" w:rsidRDefault="00053545">
                    <w:pPr>
                      <w:spacing w:before="12"/>
                      <w:ind w:left="530" w:right="1168"/>
                      <w:rPr>
                        <w:sz w:val="20"/>
                        <w:lang w:val="ru-RU"/>
                      </w:rPr>
                    </w:pPr>
                    <w:r w:rsidRPr="00053545">
                      <w:rPr>
                        <w:sz w:val="20"/>
                        <w:lang w:val="ru-RU"/>
                      </w:rPr>
                      <w:t>Перетягивать гайку-фланец при закручивании.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65BEC" w:rsidRPr="00053545" w:rsidRDefault="00A65BEC">
      <w:pPr>
        <w:pStyle w:val="a3"/>
        <w:rPr>
          <w:sz w:val="17"/>
          <w:lang w:val="ru-RU"/>
        </w:rPr>
      </w:pPr>
    </w:p>
    <w:p w:rsidR="00A65BEC" w:rsidRPr="00053545" w:rsidRDefault="00053545">
      <w:pPr>
        <w:pStyle w:val="a3"/>
        <w:spacing w:before="1"/>
        <w:ind w:left="1180" w:right="131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09600" behindDoc="0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635</wp:posOffset>
            </wp:positionV>
            <wp:extent cx="140207" cy="310896"/>
            <wp:effectExtent l="0" t="0" r="0" b="0"/>
            <wp:wrapNone/>
            <wp:docPr id="26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0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053545">
        <w:rPr>
          <w:lang w:val="ru-RU"/>
        </w:rPr>
        <w:t xml:space="preserve">Вставьте в скиммер плавающую заслонку (см. РЭ к  </w:t>
      </w:r>
      <w:r>
        <w:rPr>
          <w:noProof/>
          <w:spacing w:val="4"/>
          <w:w w:val="99"/>
          <w:position w:val="-4"/>
          <w:lang w:val="ru-RU" w:eastAsia="ru-RU"/>
        </w:rPr>
        <w:drawing>
          <wp:inline distT="0" distB="0" distL="0" distR="0">
            <wp:extent cx="124967" cy="155448"/>
            <wp:effectExtent l="0" t="0" r="0" b="0"/>
            <wp:docPr id="26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5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</w:p>
    <w:p w:rsidR="00A65BEC" w:rsidRPr="00053545" w:rsidRDefault="00053545">
      <w:pPr>
        <w:pStyle w:val="a3"/>
        <w:spacing w:before="15" w:line="230" w:lineRule="exact"/>
        <w:ind w:left="1180" w:right="131"/>
        <w:rPr>
          <w:lang w:val="ru-RU"/>
        </w:rPr>
      </w:pPr>
      <w:r w:rsidRPr="00053545">
        <w:rPr>
          <w:lang w:val="ru-RU"/>
        </w:rPr>
        <w:t xml:space="preserve">Приклейте одну прокладку скиммера к корпусу скиммера при помощи </w:t>
      </w:r>
      <w:proofErr w:type="gramStart"/>
      <w:r w:rsidRPr="00053545">
        <w:rPr>
          <w:lang w:val="ru-RU"/>
        </w:rPr>
        <w:t>силиконового</w:t>
      </w:r>
      <w:proofErr w:type="gramEnd"/>
      <w:r w:rsidRPr="00053545">
        <w:rPr>
          <w:lang w:val="ru-RU"/>
        </w:rPr>
        <w:t xml:space="preserve"> герметика, при</w:t>
      </w:r>
      <w:r w:rsidRPr="00053545">
        <w:rPr>
          <w:spacing w:val="-23"/>
          <w:lang w:val="ru-RU"/>
        </w:rPr>
        <w:t xml:space="preserve"> </w:t>
      </w:r>
      <w:r w:rsidRPr="00053545">
        <w:rPr>
          <w:lang w:val="ru-RU"/>
        </w:rPr>
        <w:t>этом совместив</w:t>
      </w:r>
      <w:r w:rsidRPr="00053545">
        <w:rPr>
          <w:spacing w:val="-5"/>
          <w:lang w:val="ru-RU"/>
        </w:rPr>
        <w:t xml:space="preserve"> </w:t>
      </w:r>
      <w:r w:rsidRPr="00053545">
        <w:rPr>
          <w:lang w:val="ru-RU"/>
        </w:rPr>
        <w:t xml:space="preserve">их </w:t>
      </w:r>
      <w:r>
        <w:rPr>
          <w:noProof/>
          <w:spacing w:val="2"/>
          <w:w w:val="99"/>
          <w:position w:val="-4"/>
          <w:lang w:val="ru-RU" w:eastAsia="ru-RU"/>
        </w:rPr>
        <w:drawing>
          <wp:inline distT="0" distB="0" distL="0" distR="0">
            <wp:extent cx="124968" cy="155448"/>
            <wp:effectExtent l="0" t="0" r="0" b="0"/>
            <wp:docPr id="26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5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Pr="00053545" w:rsidRDefault="00053545">
      <w:pPr>
        <w:pStyle w:val="a3"/>
        <w:spacing w:before="16" w:line="228" w:lineRule="exact"/>
        <w:ind w:left="1180" w:right="131" w:hanging="420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26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 xml:space="preserve">Приклейте вторую прокладку скиммера к </w:t>
      </w:r>
      <w:proofErr w:type="gramStart"/>
      <w:r w:rsidRPr="00053545">
        <w:rPr>
          <w:lang w:val="ru-RU"/>
        </w:rPr>
        <w:t>фланцу-рамки</w:t>
      </w:r>
      <w:proofErr w:type="gramEnd"/>
      <w:r w:rsidRPr="00053545">
        <w:rPr>
          <w:lang w:val="ru-RU"/>
        </w:rPr>
        <w:t xml:space="preserve"> скиммера при помощи силиконового герметика</w:t>
      </w:r>
      <w:r w:rsidRPr="00053545">
        <w:rPr>
          <w:spacing w:val="-24"/>
          <w:lang w:val="ru-RU"/>
        </w:rPr>
        <w:t xml:space="preserve"> </w:t>
      </w:r>
      <w:r w:rsidRPr="00053545">
        <w:rPr>
          <w:lang w:val="ru-RU"/>
        </w:rPr>
        <w:t>(не входит в комплект поставки), при этом совместив их</w:t>
      </w:r>
      <w:r w:rsidRPr="00053545">
        <w:rPr>
          <w:spacing w:val="-14"/>
          <w:lang w:val="ru-RU"/>
        </w:rPr>
        <w:t xml:space="preserve"> </w:t>
      </w:r>
      <w:r w:rsidRPr="00053545">
        <w:rPr>
          <w:lang w:val="ru-RU"/>
        </w:rPr>
        <w:t>отверстия;</w:t>
      </w:r>
    </w:p>
    <w:p w:rsidR="00A65BEC" w:rsidRPr="00053545" w:rsidRDefault="00053545">
      <w:pPr>
        <w:pStyle w:val="a3"/>
        <w:ind w:left="1180" w:right="131" w:hanging="420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27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Возьмите шуруп-саморез с потайной головкой из комплекта для монтажа, вставьте его в одно из крайних отверстий фланца-рамки скиммера. С внутренней стороны стенки бассейна в месте установки скиммера проденьте его сквозь чашковый пакет через соответствующее крайнее отверстие в стенке бассейна, при</w:t>
      </w:r>
      <w:r w:rsidRPr="00053545">
        <w:rPr>
          <w:spacing w:val="-30"/>
          <w:lang w:val="ru-RU"/>
        </w:rPr>
        <w:t xml:space="preserve"> </w:t>
      </w:r>
      <w:r w:rsidRPr="00053545">
        <w:rPr>
          <w:lang w:val="ru-RU"/>
        </w:rPr>
        <w:t>этом поддерживайте шуруп-саморез рукой, чтобы он не упал в чашковый пакет</w:t>
      </w:r>
      <w:proofErr w:type="gramStart"/>
      <w:r w:rsidRPr="00053545">
        <w:rPr>
          <w:spacing w:val="-18"/>
          <w:lang w:val="ru-RU"/>
        </w:rPr>
        <w:t xml:space="preserve"> </w:t>
      </w:r>
      <w:r w:rsidRPr="00053545">
        <w:rPr>
          <w:lang w:val="ru-RU"/>
        </w:rPr>
        <w:t>;</w:t>
      </w:r>
      <w:proofErr w:type="gramEnd"/>
    </w:p>
    <w:p w:rsidR="00A65BEC" w:rsidRPr="00053545" w:rsidRDefault="00053545">
      <w:pPr>
        <w:pStyle w:val="a3"/>
        <w:ind w:left="1180" w:right="430" w:hanging="420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27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Соедините при помощи продетого шурупа-самореза прокладку и корпус скиммера со стенкой бассейна, не закручивая шуруп-саморез до конца (</w:t>
      </w:r>
      <w:proofErr w:type="gramStart"/>
      <w:r w:rsidRPr="00053545">
        <w:rPr>
          <w:lang w:val="ru-RU"/>
        </w:rPr>
        <w:t>см</w:t>
      </w:r>
      <w:proofErr w:type="gramEnd"/>
      <w:r w:rsidRPr="00053545">
        <w:rPr>
          <w:lang w:val="ru-RU"/>
        </w:rPr>
        <w:t>. рис</w:t>
      </w:r>
      <w:r w:rsidRPr="00053545">
        <w:rPr>
          <w:spacing w:val="-10"/>
          <w:lang w:val="ru-RU"/>
        </w:rPr>
        <w:t xml:space="preserve"> </w:t>
      </w:r>
      <w:r w:rsidRPr="00053545">
        <w:rPr>
          <w:lang w:val="ru-RU"/>
        </w:rPr>
        <w:t>49);</w:t>
      </w:r>
    </w:p>
    <w:p w:rsidR="00A65BEC" w:rsidRPr="00053545" w:rsidRDefault="00A65BEC">
      <w:pPr>
        <w:rPr>
          <w:lang w:val="ru-RU"/>
        </w:rPr>
        <w:sectPr w:rsidR="00A65BEC" w:rsidRPr="00053545">
          <w:pgSz w:w="11910" w:h="16840"/>
          <w:pgMar w:top="520" w:right="260" w:bottom="900" w:left="860" w:header="0" w:footer="717" w:gutter="0"/>
          <w:cols w:space="720"/>
        </w:sectPr>
      </w:pPr>
    </w:p>
    <w:p w:rsidR="00A65BEC" w:rsidRDefault="00053545">
      <w:pPr>
        <w:pStyle w:val="Heading4"/>
        <w:spacing w:before="50" w:after="2"/>
        <w:ind w:left="5053" w:right="4160"/>
        <w:jc w:val="center"/>
      </w:pPr>
      <w:r>
        <w:lastRenderedPageBreak/>
        <w:t>Рисунок 49</w:t>
      </w:r>
    </w:p>
    <w:p w:rsidR="00A65BEC" w:rsidRDefault="00053545">
      <w:pPr>
        <w:pStyle w:val="a3"/>
        <w:ind w:left="3855"/>
      </w:pPr>
      <w:r>
        <w:rPr>
          <w:noProof/>
          <w:lang w:val="ru-RU" w:eastAsia="ru-RU"/>
        </w:rPr>
        <w:drawing>
          <wp:inline distT="0" distB="0" distL="0" distR="0">
            <wp:extent cx="2377496" cy="2492025"/>
            <wp:effectExtent l="0" t="0" r="0" b="0"/>
            <wp:docPr id="27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03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96" cy="249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Default="00053545">
      <w:pPr>
        <w:pStyle w:val="a3"/>
        <w:spacing w:before="3"/>
        <w:rPr>
          <w:b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51610624" behindDoc="0" locked="0" layoutInCell="1" allowOverlap="1">
            <wp:simplePos x="0" y="0"/>
            <wp:positionH relativeFrom="page">
              <wp:posOffset>754380</wp:posOffset>
            </wp:positionH>
            <wp:positionV relativeFrom="paragraph">
              <wp:posOffset>153796</wp:posOffset>
            </wp:positionV>
            <wp:extent cx="1035283" cy="174878"/>
            <wp:effectExtent l="0" t="0" r="0" b="0"/>
            <wp:wrapTopAndBottom/>
            <wp:docPr id="27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283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BEC" w:rsidRPr="00A65BEC">
        <w:pict>
          <v:shape id="_x0000_s1122" type="#_x0000_t202" style="position:absolute;margin-left:162pt;margin-top:10.4pt;width:387.1pt;height:35.1pt;z-index:251682304;mso-wrap-distance-left:0;mso-wrap-distance-right:0;mso-position-horizontal-relative:page;mso-position-vertical-relative:text" filled="f" strokeweight=".48pt">
            <v:textbox inset="0,0,0,0">
              <w:txbxContent>
                <w:p w:rsidR="00053545" w:rsidRPr="00053545" w:rsidRDefault="00053545">
                  <w:pPr>
                    <w:pStyle w:val="a3"/>
                    <w:ind w:left="103" w:right="259"/>
                    <w:rPr>
                      <w:lang w:val="ru-RU"/>
                    </w:rPr>
                  </w:pPr>
                  <w:r w:rsidRPr="00053545">
                    <w:rPr>
                      <w:lang w:val="ru-RU"/>
                    </w:rPr>
                    <w:t>Закрепите корпус скиммера на стенке бассейна, не закручивая шуруп-саморез с потайной головкой до конца. Придерживайте корпус скиммера до тех пор, пока вы не закрепите его.</w:t>
                  </w:r>
                </w:p>
              </w:txbxContent>
            </v:textbox>
            <w10:wrap type="topAndBottom" anchorx="page"/>
          </v:shape>
        </w:pict>
      </w:r>
    </w:p>
    <w:p w:rsidR="00A65BEC" w:rsidRDefault="00A65BEC">
      <w:pPr>
        <w:pStyle w:val="a3"/>
        <w:rPr>
          <w:b/>
          <w:sz w:val="17"/>
        </w:rPr>
      </w:pPr>
    </w:p>
    <w:p w:rsidR="00A65BEC" w:rsidRPr="00053545" w:rsidRDefault="00053545">
      <w:pPr>
        <w:pStyle w:val="a3"/>
        <w:spacing w:before="1"/>
        <w:ind w:left="960" w:right="173" w:hanging="420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27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Возьмите другой шуруп-саморез с потайной головкой вставьте его в крайнее отверстие фланца-рамки скиммера по диагонали от первого шурупа-самореза и повторите операции как с предыдущим шурупо</w:t>
      </w:r>
      <w:proofErr w:type="gramStart"/>
      <w:r w:rsidRPr="00053545">
        <w:rPr>
          <w:lang w:val="ru-RU"/>
        </w:rPr>
        <w:t>м-</w:t>
      </w:r>
      <w:proofErr w:type="gramEnd"/>
      <w:r w:rsidRPr="00053545">
        <w:rPr>
          <w:lang w:val="ru-RU"/>
        </w:rPr>
        <w:t xml:space="preserve"> саморезом (см. рис</w:t>
      </w:r>
      <w:r w:rsidRPr="00053545">
        <w:rPr>
          <w:spacing w:val="-5"/>
          <w:lang w:val="ru-RU"/>
        </w:rPr>
        <w:t xml:space="preserve"> </w:t>
      </w:r>
      <w:r w:rsidRPr="00053545">
        <w:rPr>
          <w:lang w:val="ru-RU"/>
        </w:rPr>
        <w:t>50);</w:t>
      </w:r>
    </w:p>
    <w:p w:rsidR="00A65BEC" w:rsidRPr="00053545" w:rsidRDefault="00053545">
      <w:pPr>
        <w:pStyle w:val="a3"/>
        <w:spacing w:before="19" w:line="228" w:lineRule="exact"/>
        <w:ind w:left="960" w:right="173" w:hanging="420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46464" behindDoc="1" locked="0" layoutInCell="1" allowOverlap="1">
            <wp:simplePos x="0" y="0"/>
            <wp:positionH relativeFrom="page">
              <wp:posOffset>6652006</wp:posOffset>
            </wp:positionH>
            <wp:positionV relativeFrom="paragraph">
              <wp:posOffset>301625</wp:posOffset>
            </wp:positionV>
            <wp:extent cx="124968" cy="155448"/>
            <wp:effectExtent l="0" t="0" r="0" b="0"/>
            <wp:wrapNone/>
            <wp:docPr id="28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5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28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Аналогично вставьте в отверстия фланца-рамки скиммера остальные шурупы-саморезы с потайной головкой и при помощи их закрепите фланец-рамку и корпус скиммера на стенке бассейна (</w:t>
      </w:r>
      <w:proofErr w:type="gramStart"/>
      <w:r w:rsidRPr="00053545">
        <w:rPr>
          <w:lang w:val="ru-RU"/>
        </w:rPr>
        <w:t>см</w:t>
      </w:r>
      <w:proofErr w:type="gramEnd"/>
      <w:r w:rsidRPr="00053545">
        <w:rPr>
          <w:lang w:val="ru-RU"/>
        </w:rPr>
        <w:t>. рис</w:t>
      </w:r>
      <w:r w:rsidRPr="00053545">
        <w:rPr>
          <w:spacing w:val="-18"/>
          <w:lang w:val="ru-RU"/>
        </w:rPr>
        <w:t xml:space="preserve"> </w:t>
      </w:r>
      <w:r w:rsidRPr="00053545">
        <w:rPr>
          <w:lang w:val="ru-RU"/>
        </w:rPr>
        <w:t>50);</w:t>
      </w:r>
    </w:p>
    <w:p w:rsidR="00A65BEC" w:rsidRPr="00053545" w:rsidRDefault="00053545">
      <w:pPr>
        <w:pStyle w:val="a3"/>
        <w:ind w:left="540" w:right="173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28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Вырежьте отверстие в чашковом пакете по внутреннему периметру фланца скиммера (см. рис</w:t>
      </w:r>
      <w:r w:rsidRPr="00053545">
        <w:rPr>
          <w:spacing w:val="-16"/>
          <w:lang w:val="ru-RU"/>
        </w:rPr>
        <w:t xml:space="preserve"> </w:t>
      </w:r>
      <w:r w:rsidRPr="00053545">
        <w:rPr>
          <w:lang w:val="ru-RU"/>
        </w:rPr>
        <w:t>50);</w:t>
      </w:r>
    </w:p>
    <w:p w:rsidR="00A65BEC" w:rsidRDefault="00053545">
      <w:pPr>
        <w:pStyle w:val="Heading4"/>
        <w:spacing w:before="3"/>
        <w:ind w:left="4928" w:right="4285"/>
        <w:jc w:val="center"/>
      </w:pPr>
      <w:r>
        <w:t>Рисунок 50</w:t>
      </w:r>
    </w:p>
    <w:p w:rsidR="00A65BEC" w:rsidRDefault="00053545">
      <w:pPr>
        <w:pStyle w:val="a3"/>
        <w:tabs>
          <w:tab w:val="left" w:pos="4254"/>
          <w:tab w:val="left" w:pos="7436"/>
        </w:tabs>
        <w:ind w:left="1094"/>
      </w:pPr>
      <w:r>
        <w:rPr>
          <w:noProof/>
          <w:position w:val="4"/>
          <w:lang w:val="ru-RU" w:eastAsia="ru-RU"/>
        </w:rPr>
        <w:drawing>
          <wp:inline distT="0" distB="0" distL="0" distR="0">
            <wp:extent cx="1728503" cy="2446020"/>
            <wp:effectExtent l="0" t="0" r="0" b="0"/>
            <wp:docPr id="287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04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503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  <w:tab/>
      </w:r>
      <w:r>
        <w:rPr>
          <w:noProof/>
          <w:position w:val="7"/>
          <w:lang w:val="ru-RU" w:eastAsia="ru-RU"/>
        </w:rPr>
        <w:drawing>
          <wp:inline distT="0" distB="0" distL="0" distR="0">
            <wp:extent cx="1746274" cy="2434590"/>
            <wp:effectExtent l="0" t="0" r="0" b="0"/>
            <wp:docPr id="289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05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74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</w:rPr>
        <w:tab/>
      </w:r>
      <w:r>
        <w:rPr>
          <w:noProof/>
          <w:lang w:val="ru-RU" w:eastAsia="ru-RU"/>
        </w:rPr>
        <w:drawing>
          <wp:inline distT="0" distB="0" distL="0" distR="0">
            <wp:extent cx="1824625" cy="2476880"/>
            <wp:effectExtent l="0" t="0" r="0" b="0"/>
            <wp:docPr id="291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06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625" cy="24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Default="00A65BEC">
      <w:pPr>
        <w:pStyle w:val="a3"/>
        <w:rPr>
          <w:b/>
        </w:rPr>
      </w:pPr>
    </w:p>
    <w:p w:rsidR="00A65BEC" w:rsidRDefault="00A65BEC">
      <w:pPr>
        <w:pStyle w:val="a3"/>
        <w:rPr>
          <w:b/>
        </w:rPr>
      </w:pPr>
    </w:p>
    <w:p w:rsidR="00A65BEC" w:rsidRDefault="00A65BEC">
      <w:pPr>
        <w:pStyle w:val="a3"/>
        <w:spacing w:before="4"/>
        <w:rPr>
          <w:b/>
          <w:sz w:val="19"/>
        </w:rPr>
      </w:pPr>
    </w:p>
    <w:p w:rsidR="00A65BEC" w:rsidRPr="00053545" w:rsidRDefault="00A65BEC">
      <w:pPr>
        <w:pStyle w:val="a3"/>
        <w:ind w:left="960" w:right="173"/>
        <w:rPr>
          <w:lang w:val="ru-RU"/>
        </w:rPr>
      </w:pPr>
      <w:r w:rsidRPr="00A65BEC">
        <w:pict>
          <v:group id="_x0000_s1119" style="position:absolute;left:0;text-align:left;margin-left:81pt;margin-top:-12.5pt;width:83.3pt;height:24.15pt;z-index:-251600384;mso-position-horizontal-relative:page" coordorigin="1620,-250" coordsize="1666,483">
            <v:shape id="_x0000_s1121" type="#_x0000_t75" style="position:absolute;left:1788;top:-250;width:1498;height:245">
              <v:imagedata r:id="rId119" o:title=""/>
            </v:shape>
            <v:shape id="_x0000_s1120" type="#_x0000_t75" style="position:absolute;left:1620;top:-12;width:221;height:245">
              <v:imagedata r:id="rId40" o:title=""/>
            </v:shape>
            <w10:wrap anchorx="page"/>
          </v:group>
        </w:pict>
      </w:r>
      <w:r w:rsidR="00053545" w:rsidRPr="00053545">
        <w:rPr>
          <w:lang w:val="ru-RU"/>
        </w:rPr>
        <w:t xml:space="preserve">Установите фильтр </w:t>
      </w:r>
      <w:proofErr w:type="gramStart"/>
      <w:r w:rsidR="00053545" w:rsidRPr="00053545">
        <w:rPr>
          <w:lang w:val="ru-RU"/>
        </w:rPr>
        <w:t xml:space="preserve">( </w:t>
      </w:r>
      <w:proofErr w:type="gramEnd"/>
      <w:r w:rsidR="00053545" w:rsidRPr="00053545">
        <w:rPr>
          <w:lang w:val="ru-RU"/>
        </w:rPr>
        <w:t xml:space="preserve">400мм, 6м3/ч) (верхн. подсоед.) </w:t>
      </w:r>
      <w:r w:rsidR="00053545">
        <w:t>Kripsol</w:t>
      </w:r>
      <w:r w:rsidR="00053545" w:rsidRPr="00053545">
        <w:rPr>
          <w:lang w:val="ru-RU"/>
        </w:rPr>
        <w:t xml:space="preserve"> </w:t>
      </w:r>
      <w:r w:rsidR="00053545">
        <w:t>Sevilla</w:t>
      </w:r>
      <w:r w:rsidR="00053545" w:rsidRPr="00053545">
        <w:rPr>
          <w:lang w:val="ru-RU"/>
        </w:rPr>
        <w:t xml:space="preserve"> </w:t>
      </w:r>
      <w:r w:rsidR="00053545">
        <w:t>STN</w:t>
      </w:r>
      <w:r w:rsidR="00053545" w:rsidRPr="00053545">
        <w:rPr>
          <w:lang w:val="ru-RU"/>
        </w:rPr>
        <w:t xml:space="preserve">406-33 (см. РЭ фильтра </w:t>
      </w:r>
      <w:proofErr w:type="gramStart"/>
      <w:r w:rsidR="00053545" w:rsidRPr="00053545">
        <w:rPr>
          <w:lang w:val="ru-RU"/>
        </w:rPr>
        <w:t xml:space="preserve">( </w:t>
      </w:r>
      <w:proofErr w:type="gramEnd"/>
      <w:r w:rsidR="00053545" w:rsidRPr="00053545">
        <w:rPr>
          <w:lang w:val="ru-RU"/>
        </w:rPr>
        <w:t xml:space="preserve">400мм, 6м3/ч) (верхн. подсоед.) </w:t>
      </w:r>
      <w:r w:rsidR="00053545">
        <w:t>Kripsol</w:t>
      </w:r>
      <w:r w:rsidR="00053545" w:rsidRPr="00053545">
        <w:rPr>
          <w:lang w:val="ru-RU"/>
        </w:rPr>
        <w:t xml:space="preserve"> </w:t>
      </w:r>
      <w:r w:rsidR="00053545">
        <w:t>Sevilla</w:t>
      </w:r>
      <w:r w:rsidR="00053545" w:rsidRPr="00053545">
        <w:rPr>
          <w:lang w:val="ru-RU"/>
        </w:rPr>
        <w:t xml:space="preserve"> </w:t>
      </w:r>
      <w:r w:rsidR="00053545">
        <w:t>STN</w:t>
      </w:r>
      <w:r w:rsidR="00053545" w:rsidRPr="00053545">
        <w:rPr>
          <w:lang w:val="ru-RU"/>
        </w:rPr>
        <w:t>406-33;</w:t>
      </w:r>
    </w:p>
    <w:p w:rsidR="00A65BEC" w:rsidRPr="00053545" w:rsidRDefault="00053545">
      <w:pPr>
        <w:pStyle w:val="a3"/>
        <w:spacing w:before="17" w:line="230" w:lineRule="exact"/>
        <w:ind w:left="960" w:hanging="420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29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proofErr w:type="gramStart"/>
      <w:r w:rsidRPr="00053545">
        <w:rPr>
          <w:lang w:val="ru-RU"/>
        </w:rPr>
        <w:t>Прикрутите концовку к выходному отверстию скиммера (для уплотнения резьбового соединения</w:t>
      </w:r>
      <w:r w:rsidRPr="00053545">
        <w:rPr>
          <w:spacing w:val="-26"/>
          <w:lang w:val="ru-RU"/>
        </w:rPr>
        <w:t xml:space="preserve"> </w:t>
      </w:r>
      <w:r w:rsidRPr="00053545">
        <w:rPr>
          <w:lang w:val="ru-RU"/>
        </w:rPr>
        <w:t xml:space="preserve">используйте </w:t>
      </w:r>
      <w:r w:rsidRPr="00053545">
        <w:rPr>
          <w:spacing w:val="-1"/>
          <w:lang w:val="ru-RU"/>
        </w:rPr>
        <w:t xml:space="preserve">фум. </w:t>
      </w:r>
      <w:r>
        <w:rPr>
          <w:noProof/>
          <w:spacing w:val="4"/>
          <w:w w:val="99"/>
          <w:position w:val="-4"/>
          <w:lang w:val="ru-RU" w:eastAsia="ru-RU"/>
        </w:rPr>
        <w:drawing>
          <wp:inline distT="0" distB="0" distL="0" distR="0">
            <wp:extent cx="124968" cy="155448"/>
            <wp:effectExtent l="0" t="0" r="0" b="0"/>
            <wp:docPr id="29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5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</w:p>
    <w:p w:rsidR="00A65BEC" w:rsidRPr="00053545" w:rsidRDefault="00053545">
      <w:pPr>
        <w:pStyle w:val="a3"/>
        <w:spacing w:before="13" w:line="230" w:lineRule="exact"/>
        <w:ind w:left="960" w:right="189" w:hanging="420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47488" behindDoc="1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300355</wp:posOffset>
            </wp:positionV>
            <wp:extent cx="140207" cy="155448"/>
            <wp:effectExtent l="0" t="0" r="0" b="0"/>
            <wp:wrapNone/>
            <wp:docPr id="29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8512" behindDoc="1" locked="0" layoutInCell="1" allowOverlap="1">
            <wp:simplePos x="0" y="0"/>
            <wp:positionH relativeFrom="page">
              <wp:posOffset>3739007</wp:posOffset>
            </wp:positionH>
            <wp:positionV relativeFrom="paragraph">
              <wp:posOffset>300355</wp:posOffset>
            </wp:positionV>
            <wp:extent cx="124967" cy="155448"/>
            <wp:effectExtent l="0" t="0" r="0" b="0"/>
            <wp:wrapNone/>
            <wp:docPr id="29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5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30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Соедините при помощи гофрированного шланга концовку скиммера со штуцером на всасывающем патрубке насоса (</w:t>
      </w:r>
      <w:proofErr w:type="gramStart"/>
      <w:r w:rsidRPr="00053545">
        <w:rPr>
          <w:lang w:val="ru-RU"/>
        </w:rPr>
        <w:t>см</w:t>
      </w:r>
      <w:proofErr w:type="gramEnd"/>
      <w:r w:rsidRPr="00053545">
        <w:rPr>
          <w:lang w:val="ru-RU"/>
        </w:rPr>
        <w:t xml:space="preserve">. «РЭ насоса </w:t>
      </w:r>
      <w:r>
        <w:t>Kripsol</w:t>
      </w:r>
      <w:r w:rsidRPr="00053545">
        <w:rPr>
          <w:lang w:val="ru-RU"/>
        </w:rPr>
        <w:t xml:space="preserve"> </w:t>
      </w:r>
      <w:r>
        <w:t>NINFA</w:t>
      </w:r>
      <w:r w:rsidRPr="00053545">
        <w:rPr>
          <w:lang w:val="ru-RU"/>
        </w:rPr>
        <w:t xml:space="preserve"> </w:t>
      </w:r>
      <w:r>
        <w:t>NK</w:t>
      </w:r>
      <w:r w:rsidRPr="00053545">
        <w:rPr>
          <w:lang w:val="ru-RU"/>
        </w:rPr>
        <w:t>-33») (см. рис</w:t>
      </w:r>
      <w:r w:rsidRPr="00053545">
        <w:rPr>
          <w:spacing w:val="-16"/>
          <w:lang w:val="ru-RU"/>
        </w:rPr>
        <w:t xml:space="preserve"> </w:t>
      </w:r>
      <w:r w:rsidRPr="00053545">
        <w:rPr>
          <w:lang w:val="ru-RU"/>
        </w:rPr>
        <w:t>51);</w:t>
      </w:r>
    </w:p>
    <w:p w:rsidR="00A65BEC" w:rsidRPr="00053545" w:rsidRDefault="00053545">
      <w:pPr>
        <w:pStyle w:val="a3"/>
        <w:spacing w:before="12"/>
        <w:ind w:left="960" w:right="173"/>
        <w:rPr>
          <w:lang w:val="ru-RU"/>
        </w:rPr>
      </w:pPr>
      <w:r w:rsidRPr="00053545">
        <w:rPr>
          <w:lang w:val="ru-RU"/>
        </w:rPr>
        <w:t>Закрепите гофрированный шланг хомутами</w:t>
      </w:r>
      <w:proofErr w:type="gramStart"/>
      <w:r w:rsidRPr="00053545">
        <w:rPr>
          <w:lang w:val="ru-RU"/>
        </w:rPr>
        <w:t xml:space="preserve"> ;</w:t>
      </w:r>
      <w:proofErr w:type="gramEnd"/>
    </w:p>
    <w:p w:rsidR="00A65BEC" w:rsidRPr="00053545" w:rsidRDefault="00A65BEC">
      <w:pPr>
        <w:rPr>
          <w:lang w:val="ru-RU"/>
        </w:rPr>
        <w:sectPr w:rsidR="00A65BEC" w:rsidRPr="00053545">
          <w:pgSz w:w="11910" w:h="16840"/>
          <w:pgMar w:top="700" w:right="320" w:bottom="900" w:left="1080" w:header="0" w:footer="717" w:gutter="0"/>
          <w:cols w:space="720"/>
        </w:sectPr>
      </w:pPr>
    </w:p>
    <w:p w:rsidR="00A65BEC" w:rsidRDefault="00053545">
      <w:pPr>
        <w:pStyle w:val="Heading4"/>
        <w:spacing w:before="59" w:after="2"/>
        <w:ind w:left="3623" w:right="4534"/>
        <w:jc w:val="center"/>
      </w:pPr>
      <w:r>
        <w:lastRenderedPageBreak/>
        <w:t>Рисунок 51</w:t>
      </w:r>
    </w:p>
    <w:p w:rsidR="00A65BEC" w:rsidRDefault="00053545">
      <w:pPr>
        <w:pStyle w:val="a3"/>
        <w:ind w:left="3816"/>
      </w:pPr>
      <w:r>
        <w:rPr>
          <w:noProof/>
          <w:lang w:val="ru-RU" w:eastAsia="ru-RU"/>
        </w:rPr>
        <w:drawing>
          <wp:inline distT="0" distB="0" distL="0" distR="0">
            <wp:extent cx="1323659" cy="1909095"/>
            <wp:effectExtent l="0" t="0" r="0" b="0"/>
            <wp:docPr id="303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08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659" cy="190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Default="00A65BEC">
      <w:pPr>
        <w:pStyle w:val="a3"/>
        <w:spacing w:before="1"/>
        <w:rPr>
          <w:b/>
          <w:sz w:val="2"/>
        </w:rPr>
      </w:pPr>
    </w:p>
    <w:p w:rsidR="00A65BEC" w:rsidRDefault="00053545">
      <w:pPr>
        <w:pStyle w:val="a3"/>
        <w:ind w:left="100"/>
      </w:pPr>
      <w:r>
        <w:rPr>
          <w:noProof/>
          <w:lang w:val="ru-RU" w:eastAsia="ru-RU"/>
        </w:rPr>
        <w:drawing>
          <wp:inline distT="0" distB="0" distL="0" distR="0">
            <wp:extent cx="124967" cy="155448"/>
            <wp:effectExtent l="0" t="0" r="0" b="0"/>
            <wp:docPr id="30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5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Pr="00053545" w:rsidRDefault="00053545">
      <w:pPr>
        <w:pStyle w:val="a3"/>
        <w:ind w:left="1060" w:right="86" w:hanging="420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30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Прикрутите концовку к входному отверстию 6-и позиционного вентиля фильтровальной установки</w:t>
      </w:r>
      <w:r w:rsidRPr="00053545">
        <w:rPr>
          <w:spacing w:val="-23"/>
          <w:lang w:val="ru-RU"/>
        </w:rPr>
        <w:t xml:space="preserve"> </w:t>
      </w:r>
      <w:r w:rsidRPr="00053545">
        <w:rPr>
          <w:lang w:val="ru-RU"/>
        </w:rPr>
        <w:t>(для уплотнения резьбового соединения используйте фум.</w:t>
      </w:r>
      <w:r w:rsidRPr="00053545">
        <w:rPr>
          <w:spacing w:val="-21"/>
          <w:lang w:val="ru-RU"/>
        </w:rPr>
        <w:t xml:space="preserve"> </w:t>
      </w:r>
      <w:r w:rsidRPr="00053545">
        <w:rPr>
          <w:lang w:val="ru-RU"/>
        </w:rPr>
        <w:t>ленту);</w:t>
      </w:r>
    </w:p>
    <w:p w:rsidR="00A65BEC" w:rsidRDefault="00053545">
      <w:pPr>
        <w:pStyle w:val="a3"/>
        <w:spacing w:before="2"/>
        <w:ind w:left="1060" w:right="638" w:hanging="420"/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30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proofErr w:type="gramStart"/>
      <w:r w:rsidRPr="00053545">
        <w:rPr>
          <w:lang w:val="ru-RU"/>
        </w:rPr>
        <w:t xml:space="preserve">Соедините при помощи гофрированного шланга напорное отверстие насоса с входным отверстием 6-и позиционного вентиля фильтровальной установки (см. «РЭ насоса </w:t>
      </w:r>
      <w:r>
        <w:t>Kripsol</w:t>
      </w:r>
      <w:r w:rsidRPr="00053545">
        <w:rPr>
          <w:lang w:val="ru-RU"/>
        </w:rPr>
        <w:t xml:space="preserve"> </w:t>
      </w:r>
      <w:r>
        <w:t>NINFA</w:t>
      </w:r>
      <w:r w:rsidRPr="00053545">
        <w:rPr>
          <w:lang w:val="ru-RU"/>
        </w:rPr>
        <w:t xml:space="preserve"> </w:t>
      </w:r>
      <w:r>
        <w:t>NK</w:t>
      </w:r>
      <w:r w:rsidRPr="00053545">
        <w:rPr>
          <w:lang w:val="ru-RU"/>
        </w:rPr>
        <w:t>-33» и РЭ фильтра (400мм, 6м3/ч) (верхн. подсоед.)</w:t>
      </w:r>
      <w:proofErr w:type="gramEnd"/>
      <w:r w:rsidRPr="00053545">
        <w:rPr>
          <w:lang w:val="ru-RU"/>
        </w:rPr>
        <w:t xml:space="preserve"> </w:t>
      </w:r>
      <w:r>
        <w:t>Kripsol Sevilla STN406-33 (см. рис 52,</w:t>
      </w:r>
      <w:r>
        <w:rPr>
          <w:spacing w:val="-17"/>
        </w:rPr>
        <w:t xml:space="preserve"> </w:t>
      </w:r>
      <w:r>
        <w:t>53));</w:t>
      </w:r>
    </w:p>
    <w:p w:rsidR="00A65BEC" w:rsidRDefault="00A65BEC">
      <w:pPr>
        <w:pStyle w:val="a3"/>
        <w:rPr>
          <w:sz w:val="17"/>
        </w:rPr>
      </w:pPr>
      <w:r w:rsidRPr="00A65BEC">
        <w:pict>
          <v:group id="_x0000_s1116" style="position:absolute;margin-left:54pt;margin-top:13.7pt;width:86.8pt;height:28.95pt;z-index:251683328;mso-wrap-distance-left:0;mso-wrap-distance-right:0;mso-position-horizontal-relative:page" coordorigin="1080,274" coordsize="1736,579">
            <v:shape id="_x0000_s1118" type="#_x0000_t75" style="position:absolute;left:1080;top:608;width:197;height:245">
              <v:imagedata r:id="rId70" o:title=""/>
            </v:shape>
            <v:shape id="_x0000_s1117" type="#_x0000_t75" style="position:absolute;left:1188;top:274;width:1628;height:275">
              <v:imagedata r:id="rId28" o:title=""/>
            </v:shape>
            <w10:wrap type="topAndBottom" anchorx="page"/>
          </v:group>
        </w:pict>
      </w:r>
      <w:r w:rsidRPr="00A65BEC">
        <w:pict>
          <v:shape id="_x0000_s1115" type="#_x0000_t202" style="position:absolute;margin-left:162pt;margin-top:12pt;width:387.1pt;height:18.05pt;z-index:251684352;mso-wrap-distance-left:0;mso-wrap-distance-right:0;mso-position-horizontal-relative:page" filled="f" strokeweight=".48pt">
            <v:textbox inset="0,0,0,0">
              <w:txbxContent>
                <w:p w:rsidR="00053545" w:rsidRDefault="00053545">
                  <w:pPr>
                    <w:pStyle w:val="a3"/>
                    <w:spacing w:line="223" w:lineRule="exact"/>
                    <w:ind w:left="1995" w:right="905"/>
                  </w:pPr>
                  <w:r>
                    <w:t>Закрепите гофрированный шланг хомутами</w:t>
                  </w:r>
                </w:p>
              </w:txbxContent>
            </v:textbox>
            <w10:wrap type="topAndBottom" anchorx="page"/>
          </v:shape>
        </w:pict>
      </w:r>
    </w:p>
    <w:p w:rsidR="00A65BEC" w:rsidRDefault="00053545">
      <w:pPr>
        <w:pStyle w:val="Heading4"/>
        <w:tabs>
          <w:tab w:val="left" w:pos="7889"/>
        </w:tabs>
        <w:spacing w:line="199" w:lineRule="exact"/>
        <w:ind w:left="1516" w:right="86"/>
      </w:pPr>
      <w:r>
        <w:t>Рисунок</w:t>
      </w:r>
      <w:r>
        <w:rPr>
          <w:spacing w:val="-2"/>
        </w:rPr>
        <w:t xml:space="preserve"> </w:t>
      </w:r>
      <w:r>
        <w:t>52</w:t>
      </w:r>
      <w:r>
        <w:tab/>
        <w:t>Рисунок</w:t>
      </w:r>
      <w:r>
        <w:rPr>
          <w:spacing w:val="-4"/>
        </w:rPr>
        <w:t xml:space="preserve"> </w:t>
      </w:r>
      <w:r>
        <w:t>53</w:t>
      </w:r>
    </w:p>
    <w:p w:rsidR="00A65BEC" w:rsidRDefault="00A65BEC">
      <w:pPr>
        <w:pStyle w:val="a3"/>
        <w:ind w:left="132"/>
      </w:pPr>
      <w:r>
        <w:pict>
          <v:group id="_x0000_s1112" style="width:484.5pt;height:190.5pt;mso-position-horizontal-relative:char;mso-position-vertical-relative:line" coordsize="9690,3810">
            <v:shape id="_x0000_s1114" type="#_x0000_t75" style="position:absolute;width:6810;height:3810">
              <v:imagedata r:id="rId121" o:title=""/>
            </v:shape>
            <v:shape id="_x0000_s1113" type="#_x0000_t75" style="position:absolute;left:6840;top:45;width:2850;height:3765">
              <v:imagedata r:id="rId122" o:title=""/>
            </v:shape>
            <w10:wrap type="none"/>
            <w10:anchorlock/>
          </v:group>
        </w:pict>
      </w:r>
    </w:p>
    <w:p w:rsidR="00A65BEC" w:rsidRDefault="00A65BEC">
      <w:pPr>
        <w:pStyle w:val="a3"/>
        <w:spacing w:before="6"/>
        <w:rPr>
          <w:b/>
          <w:sz w:val="13"/>
        </w:rPr>
      </w:pPr>
    </w:p>
    <w:p w:rsidR="00A65BEC" w:rsidRPr="00053545" w:rsidRDefault="00053545">
      <w:pPr>
        <w:pStyle w:val="a3"/>
        <w:spacing w:before="61"/>
        <w:ind w:left="1060" w:right="953" w:hanging="420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31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Прикрутите концовку к отверстию форсунки возврата воды (для уплотнения резьбового соединения используйте фум.</w:t>
      </w:r>
      <w:r w:rsidRPr="00053545">
        <w:rPr>
          <w:spacing w:val="-11"/>
          <w:lang w:val="ru-RU"/>
        </w:rPr>
        <w:t xml:space="preserve"> </w:t>
      </w:r>
      <w:r w:rsidRPr="00053545">
        <w:rPr>
          <w:lang w:val="ru-RU"/>
        </w:rPr>
        <w:t>ленту);</w:t>
      </w:r>
    </w:p>
    <w:p w:rsidR="00A65BEC" w:rsidRPr="00053545" w:rsidRDefault="00053545">
      <w:pPr>
        <w:pStyle w:val="a3"/>
        <w:ind w:left="1060" w:right="86" w:hanging="420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31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Прикрутите концовку к выходному отверстию 6-и позиционного вентиля фильтровальной установки</w:t>
      </w:r>
      <w:r w:rsidRPr="00053545">
        <w:rPr>
          <w:spacing w:val="-24"/>
          <w:lang w:val="ru-RU"/>
        </w:rPr>
        <w:t xml:space="preserve"> </w:t>
      </w:r>
      <w:r w:rsidRPr="00053545">
        <w:rPr>
          <w:lang w:val="ru-RU"/>
        </w:rPr>
        <w:t>(для уплотнения резьбового соединения используйте фум.</w:t>
      </w:r>
      <w:r w:rsidRPr="00053545">
        <w:rPr>
          <w:spacing w:val="-21"/>
          <w:lang w:val="ru-RU"/>
        </w:rPr>
        <w:t xml:space="preserve"> </w:t>
      </w:r>
      <w:r w:rsidRPr="00053545">
        <w:rPr>
          <w:lang w:val="ru-RU"/>
        </w:rPr>
        <w:t>ленту);</w:t>
      </w:r>
    </w:p>
    <w:p w:rsidR="00A65BEC" w:rsidRPr="00053545" w:rsidRDefault="00053545">
      <w:pPr>
        <w:pStyle w:val="a3"/>
        <w:spacing w:before="2"/>
        <w:ind w:left="1060" w:right="86" w:hanging="420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31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Соедините при помощи гофрированного шланга выходное отверстие 6-и позиционного вентиля с концовкой в форсунке возврата воды (</w:t>
      </w:r>
      <w:proofErr w:type="gramStart"/>
      <w:r w:rsidRPr="00053545">
        <w:rPr>
          <w:lang w:val="ru-RU"/>
        </w:rPr>
        <w:t>см</w:t>
      </w:r>
      <w:proofErr w:type="gramEnd"/>
      <w:r w:rsidRPr="00053545">
        <w:rPr>
          <w:lang w:val="ru-RU"/>
        </w:rPr>
        <w:t>. рис 52,</w:t>
      </w:r>
      <w:r w:rsidRPr="00053545">
        <w:rPr>
          <w:spacing w:val="-7"/>
          <w:lang w:val="ru-RU"/>
        </w:rPr>
        <w:t xml:space="preserve"> </w:t>
      </w:r>
      <w:r w:rsidRPr="00053545">
        <w:rPr>
          <w:lang w:val="ru-RU"/>
        </w:rPr>
        <w:t>53);</w:t>
      </w:r>
    </w:p>
    <w:p w:rsidR="00A65BEC" w:rsidRPr="00053545" w:rsidRDefault="00A65BEC">
      <w:pPr>
        <w:pStyle w:val="a3"/>
        <w:rPr>
          <w:sz w:val="17"/>
          <w:lang w:val="ru-RU"/>
        </w:rPr>
      </w:pPr>
      <w:r w:rsidRPr="00A65BEC">
        <w:pict>
          <v:group id="_x0000_s1109" style="position:absolute;margin-left:54pt;margin-top:13.65pt;width:86.8pt;height:29.1pt;z-index:251685376;mso-wrap-distance-left:0;mso-wrap-distance-right:0;mso-position-horizontal-relative:page" coordorigin="1080,273" coordsize="1736,582">
            <v:shape id="_x0000_s1111" type="#_x0000_t75" style="position:absolute;left:1080;top:610;width:197;height:245">
              <v:imagedata r:id="rId70" o:title=""/>
            </v:shape>
            <v:shape id="_x0000_s1110" type="#_x0000_t75" style="position:absolute;left:1188;top:273;width:1628;height:275">
              <v:imagedata r:id="rId28" o:title=""/>
            </v:shape>
            <w10:wrap type="topAndBottom" anchorx="page"/>
          </v:group>
        </w:pict>
      </w:r>
      <w:r w:rsidRPr="00A65BEC">
        <w:pict>
          <v:shape id="_x0000_s1108" type="#_x0000_t202" style="position:absolute;margin-left:162pt;margin-top:12pt;width:387.1pt;height:18.15pt;z-index:251686400;mso-wrap-distance-left:0;mso-wrap-distance-right:0;mso-position-horizontal-relative:page" filled="f" strokeweight=".48pt">
            <v:textbox inset="0,0,0,0">
              <w:txbxContent>
                <w:p w:rsidR="00053545" w:rsidRDefault="00053545">
                  <w:pPr>
                    <w:pStyle w:val="a3"/>
                    <w:spacing w:line="226" w:lineRule="exact"/>
                    <w:ind w:left="103" w:right="905"/>
                  </w:pPr>
                  <w:r>
                    <w:t>Закрепите гофрированный шланг хомутами</w:t>
                  </w:r>
                </w:p>
              </w:txbxContent>
            </v:textbox>
            <w10:wrap type="topAndBottom" anchorx="page"/>
          </v:shape>
        </w:pict>
      </w:r>
    </w:p>
    <w:p w:rsidR="00A65BEC" w:rsidRPr="00053545" w:rsidRDefault="00053545">
      <w:pPr>
        <w:pStyle w:val="a3"/>
        <w:spacing w:line="206" w:lineRule="exact"/>
        <w:ind w:left="1060" w:right="86"/>
        <w:rPr>
          <w:lang w:val="ru-RU"/>
        </w:rPr>
      </w:pPr>
      <w:r w:rsidRPr="00053545">
        <w:rPr>
          <w:lang w:val="ru-RU"/>
        </w:rPr>
        <w:t xml:space="preserve">Прикрутите концовку к выходному отверстию (на опорожнение) 6-и позиционного вентиля </w:t>
      </w:r>
      <w:proofErr w:type="gramStart"/>
      <w:r w:rsidRPr="00053545">
        <w:rPr>
          <w:lang w:val="ru-RU"/>
        </w:rPr>
        <w:t>фильтровальной</w:t>
      </w:r>
      <w:proofErr w:type="gramEnd"/>
    </w:p>
    <w:p w:rsidR="00A65BEC" w:rsidRPr="00053545" w:rsidRDefault="00053545">
      <w:pPr>
        <w:pStyle w:val="a3"/>
        <w:ind w:left="1060" w:right="86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49536" behindDoc="1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-154229</wp:posOffset>
            </wp:positionV>
            <wp:extent cx="140207" cy="155448"/>
            <wp:effectExtent l="0" t="0" r="0" b="0"/>
            <wp:wrapNone/>
            <wp:docPr id="31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3545">
        <w:rPr>
          <w:lang w:val="ru-RU"/>
        </w:rPr>
        <w:t>установки (для уплотнения резьбового соединения используйте фум. ленту) (</w:t>
      </w:r>
      <w:proofErr w:type="gramStart"/>
      <w:r w:rsidRPr="00053545">
        <w:rPr>
          <w:lang w:val="ru-RU"/>
        </w:rPr>
        <w:t>см</w:t>
      </w:r>
      <w:proofErr w:type="gramEnd"/>
      <w:r w:rsidRPr="00053545">
        <w:rPr>
          <w:lang w:val="ru-RU"/>
        </w:rPr>
        <w:t>. рис 52);</w:t>
      </w:r>
    </w:p>
    <w:p w:rsidR="00A65BEC" w:rsidRPr="00053545" w:rsidRDefault="00053545">
      <w:pPr>
        <w:pStyle w:val="a3"/>
        <w:ind w:left="1060" w:right="654" w:hanging="420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31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Соедините канализационный трубопровод с выходным отверстием (на опорожнение) 6-и позиционного вентиля фильтровальной установки при помощи гофрированного</w:t>
      </w:r>
      <w:r w:rsidRPr="00053545">
        <w:rPr>
          <w:spacing w:val="-18"/>
          <w:lang w:val="ru-RU"/>
        </w:rPr>
        <w:t xml:space="preserve"> </w:t>
      </w:r>
      <w:r w:rsidRPr="00053545">
        <w:rPr>
          <w:lang w:val="ru-RU"/>
        </w:rPr>
        <w:t>шланга.</w:t>
      </w:r>
    </w:p>
    <w:p w:rsidR="00A65BEC" w:rsidRPr="00053545" w:rsidRDefault="00053545">
      <w:pPr>
        <w:pStyle w:val="a3"/>
        <w:spacing w:before="2"/>
        <w:rPr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1648" behindDoc="0" locked="0" layoutInCell="1" allowOverlap="1">
            <wp:simplePos x="0" y="0"/>
            <wp:positionH relativeFrom="page">
              <wp:posOffset>754380</wp:posOffset>
            </wp:positionH>
            <wp:positionV relativeFrom="paragraph">
              <wp:posOffset>173442</wp:posOffset>
            </wp:positionV>
            <wp:extent cx="1035283" cy="174879"/>
            <wp:effectExtent l="0" t="0" r="0" b="0"/>
            <wp:wrapTopAndBottom/>
            <wp:docPr id="32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283" cy="17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BEC" w:rsidRPr="00A65BEC">
        <w:pict>
          <v:shape id="_x0000_s1107" type="#_x0000_t202" style="position:absolute;margin-left:162pt;margin-top:12.1pt;width:387.1pt;height:18pt;z-index:251687424;mso-wrap-distance-left:0;mso-wrap-distance-right:0;mso-position-horizontal-relative:page;mso-position-vertical-relative:text" filled="f" strokeweight=".48pt">
            <v:textbox inset="0,0,0,0">
              <w:txbxContent>
                <w:p w:rsidR="00053545" w:rsidRDefault="00053545">
                  <w:pPr>
                    <w:pStyle w:val="a3"/>
                    <w:spacing w:line="223" w:lineRule="exact"/>
                    <w:ind w:left="103" w:right="905"/>
                  </w:pPr>
                  <w:r>
                    <w:t>Закрепите гофрированный шланг хомутами</w:t>
                  </w:r>
                </w:p>
              </w:txbxContent>
            </v:textbox>
            <w10:wrap type="topAndBottom" anchorx="page"/>
          </v:shape>
        </w:pict>
      </w:r>
    </w:p>
    <w:p w:rsidR="00A65BEC" w:rsidRPr="00053545" w:rsidRDefault="00A65BEC">
      <w:pPr>
        <w:pStyle w:val="a3"/>
        <w:spacing w:before="8"/>
        <w:rPr>
          <w:sz w:val="11"/>
          <w:lang w:val="ru-RU"/>
        </w:rPr>
      </w:pPr>
    </w:p>
    <w:p w:rsidR="00A65BEC" w:rsidRPr="00053545" w:rsidRDefault="00053545">
      <w:pPr>
        <w:pStyle w:val="a3"/>
        <w:spacing w:before="62"/>
        <w:ind w:left="1060" w:right="86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2672" behindDoc="0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39369</wp:posOffset>
            </wp:positionV>
            <wp:extent cx="140207" cy="310845"/>
            <wp:effectExtent l="0" t="0" r="0" b="0"/>
            <wp:wrapNone/>
            <wp:docPr id="323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1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1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3545">
        <w:rPr>
          <w:lang w:val="ru-RU"/>
        </w:rPr>
        <w:t>Установите щит управления</w:t>
      </w:r>
      <w:r w:rsidRPr="00053545">
        <w:rPr>
          <w:spacing w:val="-12"/>
          <w:lang w:val="ru-RU"/>
        </w:rPr>
        <w:t xml:space="preserve"> </w:t>
      </w:r>
      <w:r w:rsidRPr="00053545">
        <w:rPr>
          <w:lang w:val="ru-RU"/>
        </w:rPr>
        <w:t xml:space="preserve">фильтровальной  </w:t>
      </w:r>
      <w:r>
        <w:rPr>
          <w:noProof/>
          <w:spacing w:val="6"/>
          <w:w w:val="99"/>
          <w:position w:val="-4"/>
          <w:lang w:val="ru-RU" w:eastAsia="ru-RU"/>
        </w:rPr>
        <w:drawing>
          <wp:inline distT="0" distB="0" distL="0" distR="0">
            <wp:extent cx="124967" cy="155447"/>
            <wp:effectExtent l="0" t="0" r="0" b="0"/>
            <wp:docPr id="32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5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Pr="00053545" w:rsidRDefault="00053545">
      <w:pPr>
        <w:pStyle w:val="a3"/>
        <w:spacing w:before="12" w:line="249" w:lineRule="auto"/>
        <w:ind w:left="1060" w:right="821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3696" behindDoc="0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299871</wp:posOffset>
            </wp:positionV>
            <wp:extent cx="140207" cy="310895"/>
            <wp:effectExtent l="0" t="0" r="0" b="0"/>
            <wp:wrapNone/>
            <wp:docPr id="32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3545">
        <w:rPr>
          <w:lang w:val="ru-RU"/>
        </w:rPr>
        <w:t>Подсоедините насос к щиту управления фильтровальной установки. Подсоедините щит управления фильтровальной установкой к системе электроснабжения (</w:t>
      </w:r>
      <w:proofErr w:type="gramStart"/>
      <w:r w:rsidRPr="00053545">
        <w:rPr>
          <w:lang w:val="ru-RU"/>
        </w:rPr>
        <w:t>см</w:t>
      </w:r>
      <w:proofErr w:type="gramEnd"/>
      <w:r w:rsidRPr="00053545">
        <w:rPr>
          <w:lang w:val="ru-RU"/>
        </w:rPr>
        <w:t xml:space="preserve">. РЭ насоса </w:t>
      </w:r>
      <w:r>
        <w:t>Kripsol</w:t>
      </w:r>
      <w:r w:rsidRPr="00053545">
        <w:rPr>
          <w:lang w:val="ru-RU"/>
        </w:rPr>
        <w:t xml:space="preserve"> </w:t>
      </w:r>
      <w:r>
        <w:t>NINFA</w:t>
      </w:r>
      <w:r w:rsidRPr="00053545">
        <w:rPr>
          <w:lang w:val="ru-RU"/>
        </w:rPr>
        <w:t xml:space="preserve"> </w:t>
      </w:r>
      <w:r>
        <w:t>NK</w:t>
      </w:r>
      <w:r w:rsidRPr="00053545">
        <w:rPr>
          <w:lang w:val="ru-RU"/>
        </w:rPr>
        <w:t xml:space="preserve">-33»); Заземлите электродвигатель насоса фильтровальной установки (см. РЭ насоса </w:t>
      </w:r>
      <w:r>
        <w:t>Kripsol</w:t>
      </w:r>
      <w:r w:rsidRPr="00053545">
        <w:rPr>
          <w:lang w:val="ru-RU"/>
        </w:rPr>
        <w:t xml:space="preserve"> </w:t>
      </w:r>
      <w:r>
        <w:t>NINFA</w:t>
      </w:r>
      <w:r w:rsidRPr="00053545">
        <w:rPr>
          <w:lang w:val="ru-RU"/>
        </w:rPr>
        <w:t xml:space="preserve"> </w:t>
      </w:r>
      <w:r>
        <w:t>NK</w:t>
      </w:r>
      <w:r w:rsidRPr="00053545">
        <w:rPr>
          <w:lang w:val="ru-RU"/>
        </w:rPr>
        <w:t>-33); Общий вид бассейна представлен на рис 54.</w:t>
      </w:r>
    </w:p>
    <w:p w:rsidR="00A65BEC" w:rsidRPr="00053545" w:rsidRDefault="00A65BEC">
      <w:pPr>
        <w:spacing w:line="249" w:lineRule="auto"/>
        <w:rPr>
          <w:lang w:val="ru-RU"/>
        </w:rPr>
        <w:sectPr w:rsidR="00A65BEC" w:rsidRPr="00053545">
          <w:pgSz w:w="11910" w:h="16840"/>
          <w:pgMar w:top="460" w:right="300" w:bottom="900" w:left="980" w:header="0" w:footer="717" w:gutter="0"/>
          <w:cols w:space="720"/>
        </w:sectPr>
      </w:pPr>
    </w:p>
    <w:p w:rsidR="00A65BEC" w:rsidRDefault="00053545">
      <w:pPr>
        <w:pStyle w:val="Heading4"/>
        <w:spacing w:before="59" w:after="2"/>
        <w:ind w:left="0" w:right="2277"/>
        <w:jc w:val="right"/>
      </w:pPr>
      <w:r>
        <w:lastRenderedPageBreak/>
        <w:t>Рисунок 54</w:t>
      </w:r>
    </w:p>
    <w:p w:rsidR="00A65BEC" w:rsidRDefault="00053545">
      <w:pPr>
        <w:pStyle w:val="a3"/>
        <w:ind w:left="1405"/>
      </w:pPr>
      <w:r>
        <w:rPr>
          <w:noProof/>
          <w:lang w:val="ru-RU" w:eastAsia="ru-RU"/>
        </w:rPr>
        <w:drawing>
          <wp:inline distT="0" distB="0" distL="0" distR="0">
            <wp:extent cx="4872670" cy="4158519"/>
            <wp:effectExtent l="0" t="0" r="0" b="0"/>
            <wp:docPr id="329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13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670" cy="415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Pr="00053545" w:rsidRDefault="00053545">
      <w:pPr>
        <w:pStyle w:val="a3"/>
        <w:ind w:left="640" w:right="51"/>
        <w:rPr>
          <w:lang w:val="ru-RU"/>
        </w:rPr>
      </w:pPr>
      <w:r w:rsidRPr="00053545">
        <w:rPr>
          <w:lang w:val="ru-RU"/>
        </w:rPr>
        <w:t xml:space="preserve">Демонтаж сборного бассейна Гибралтар </w:t>
      </w:r>
      <w:r>
        <w:t>J</w:t>
      </w:r>
      <w:r w:rsidRPr="00053545">
        <w:rPr>
          <w:lang w:val="ru-RU"/>
        </w:rPr>
        <w:t>-4000 (7,3х3,7х1,35) (овал) выполнять в следующем порядке:</w:t>
      </w:r>
    </w:p>
    <w:p w:rsidR="00A65BEC" w:rsidRPr="00053545" w:rsidRDefault="00A65BEC">
      <w:pPr>
        <w:pStyle w:val="a3"/>
        <w:spacing w:before="11"/>
        <w:rPr>
          <w:sz w:val="24"/>
          <w:lang w:val="ru-RU"/>
        </w:rPr>
      </w:pPr>
    </w:p>
    <w:p w:rsidR="00A65BEC" w:rsidRPr="00053545" w:rsidRDefault="00A65BEC">
      <w:pPr>
        <w:pStyle w:val="a3"/>
        <w:spacing w:line="180" w:lineRule="auto"/>
        <w:ind w:left="2368" w:right="342" w:hanging="2161"/>
        <w:rPr>
          <w:lang w:val="ru-RU"/>
        </w:rPr>
      </w:pPr>
      <w:r w:rsidRPr="00A65BEC">
        <w:pict>
          <v:group id="_x0000_s1102" style="position:absolute;left:0;text-align:left;margin-left:161.75pt;margin-top:-2.75pt;width:387.6pt;height:24.5pt;z-index:-251599360;mso-position-horizontal-relative:page" coordorigin="3235,-55" coordsize="7752,490">
            <v:line id="_x0000_s1106" style="position:absolute" from="3245,-45" to="10977,-45" strokeweight=".48pt"/>
            <v:line id="_x0000_s1105" style="position:absolute" from="3240,-50" to="3240,430" strokeweight=".48pt"/>
            <v:line id="_x0000_s1104" style="position:absolute" from="3245,426" to="10977,426" strokeweight=".48pt"/>
            <v:line id="_x0000_s1103" style="position:absolute" from="10982,-50" to="10982,430" strokeweight=".48pt"/>
            <w10:wrap anchorx="page"/>
          </v:group>
        </w:pict>
      </w:r>
      <w:r w:rsidR="00053545">
        <w:rPr>
          <w:noProof/>
          <w:position w:val="-11"/>
          <w:lang w:val="ru-RU" w:eastAsia="ru-RU"/>
        </w:rPr>
        <w:drawing>
          <wp:inline distT="0" distB="0" distL="0" distR="0">
            <wp:extent cx="1033780" cy="174625"/>
            <wp:effectExtent l="0" t="0" r="0" b="0"/>
            <wp:docPr id="33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545" w:rsidRPr="00053545">
        <w:rPr>
          <w:lang w:val="ru-RU"/>
        </w:rPr>
        <w:t xml:space="preserve">          </w:t>
      </w:r>
      <w:r w:rsidR="00053545" w:rsidRPr="00053545">
        <w:rPr>
          <w:spacing w:val="-18"/>
          <w:lang w:val="ru-RU"/>
        </w:rPr>
        <w:t xml:space="preserve"> </w:t>
      </w:r>
      <w:r w:rsidR="00053545" w:rsidRPr="00053545">
        <w:rPr>
          <w:lang w:val="ru-RU"/>
        </w:rPr>
        <w:t xml:space="preserve">Демонтаж сборного бассейна Гибралтар </w:t>
      </w:r>
      <w:r w:rsidR="00053545">
        <w:t>J</w:t>
      </w:r>
      <w:r w:rsidR="00053545" w:rsidRPr="00053545">
        <w:rPr>
          <w:lang w:val="ru-RU"/>
        </w:rPr>
        <w:t>-4000 (7,3х3,7х1,35) (овал) выполнять</w:t>
      </w:r>
      <w:r w:rsidR="00053545" w:rsidRPr="00053545">
        <w:rPr>
          <w:spacing w:val="-20"/>
          <w:lang w:val="ru-RU"/>
        </w:rPr>
        <w:t xml:space="preserve"> </w:t>
      </w:r>
      <w:r w:rsidR="00053545" w:rsidRPr="00053545">
        <w:rPr>
          <w:lang w:val="ru-RU"/>
        </w:rPr>
        <w:t>в перчатках.</w:t>
      </w:r>
    </w:p>
    <w:p w:rsidR="00A65BEC" w:rsidRDefault="00053545">
      <w:pPr>
        <w:pStyle w:val="a3"/>
        <w:spacing w:before="21"/>
        <w:ind w:left="1060" w:right="51"/>
      </w:pPr>
      <w:r>
        <w:t>Опорожните бассейн следующим образом:</w:t>
      </w:r>
    </w:p>
    <w:p w:rsidR="00A65BEC" w:rsidRPr="00053545" w:rsidRDefault="00053545">
      <w:pPr>
        <w:pStyle w:val="a4"/>
        <w:numPr>
          <w:ilvl w:val="2"/>
          <w:numId w:val="5"/>
        </w:numPr>
        <w:tabs>
          <w:tab w:val="left" w:pos="1031"/>
          <w:tab w:val="left" w:pos="1032"/>
        </w:tabs>
        <w:spacing w:line="229" w:lineRule="exact"/>
        <w:ind w:hanging="391"/>
        <w:rPr>
          <w:sz w:val="20"/>
          <w:lang w:val="ru-RU"/>
        </w:rPr>
      </w:pPr>
      <w:r w:rsidRPr="00053545">
        <w:rPr>
          <w:sz w:val="20"/>
          <w:lang w:val="ru-RU"/>
        </w:rPr>
        <w:t>Снимите крышку скиммера и вытащите фильтр грубой</w:t>
      </w:r>
      <w:r w:rsidRPr="00053545">
        <w:rPr>
          <w:spacing w:val="-17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очистки;</w:t>
      </w:r>
    </w:p>
    <w:p w:rsidR="00A65BEC" w:rsidRPr="00053545" w:rsidRDefault="00053545">
      <w:pPr>
        <w:pStyle w:val="a4"/>
        <w:numPr>
          <w:ilvl w:val="2"/>
          <w:numId w:val="5"/>
        </w:numPr>
        <w:tabs>
          <w:tab w:val="left" w:pos="1031"/>
          <w:tab w:val="left" w:pos="1032"/>
        </w:tabs>
        <w:spacing w:line="229" w:lineRule="exact"/>
        <w:ind w:hanging="391"/>
        <w:rPr>
          <w:sz w:val="20"/>
          <w:lang w:val="ru-RU"/>
        </w:rPr>
      </w:pPr>
      <w:r w:rsidRPr="00053545">
        <w:rPr>
          <w:sz w:val="20"/>
          <w:lang w:val="ru-RU"/>
        </w:rPr>
        <w:t>Закрутите концовку внутри скиммера в выходное</w:t>
      </w:r>
      <w:r w:rsidRPr="00053545">
        <w:rPr>
          <w:spacing w:val="-14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отверстие;</w:t>
      </w:r>
    </w:p>
    <w:p w:rsidR="00A65BEC" w:rsidRDefault="00053545">
      <w:pPr>
        <w:pStyle w:val="a4"/>
        <w:numPr>
          <w:ilvl w:val="2"/>
          <w:numId w:val="5"/>
        </w:numPr>
        <w:tabs>
          <w:tab w:val="left" w:pos="1031"/>
          <w:tab w:val="left" w:pos="1032"/>
        </w:tabs>
        <w:ind w:hanging="391"/>
        <w:rPr>
          <w:sz w:val="20"/>
        </w:rPr>
      </w:pPr>
      <w:r>
        <w:rPr>
          <w:sz w:val="20"/>
        </w:rPr>
        <w:t>Подсоедините шланг к</w:t>
      </w:r>
      <w:r>
        <w:rPr>
          <w:spacing w:val="-13"/>
          <w:sz w:val="20"/>
        </w:rPr>
        <w:t xml:space="preserve"> </w:t>
      </w:r>
      <w:r>
        <w:rPr>
          <w:sz w:val="20"/>
        </w:rPr>
        <w:t>концовке*;</w:t>
      </w:r>
    </w:p>
    <w:p w:rsidR="00A65BEC" w:rsidRPr="00053545" w:rsidRDefault="00053545">
      <w:pPr>
        <w:pStyle w:val="a4"/>
        <w:numPr>
          <w:ilvl w:val="2"/>
          <w:numId w:val="5"/>
        </w:numPr>
        <w:tabs>
          <w:tab w:val="left" w:pos="1031"/>
          <w:tab w:val="left" w:pos="1032"/>
        </w:tabs>
        <w:ind w:right="127" w:hanging="391"/>
        <w:rPr>
          <w:sz w:val="20"/>
          <w:lang w:val="ru-RU"/>
        </w:rPr>
      </w:pPr>
      <w:r w:rsidRPr="00053545">
        <w:rPr>
          <w:sz w:val="20"/>
          <w:lang w:val="ru-RU"/>
        </w:rPr>
        <w:t xml:space="preserve">Подсоедините шланг* (длиной от концовки 6-и позиционного вентиля до места сброса воды) к концовке 6-и позиционного вентиля, предварительно </w:t>
      </w:r>
      <w:proofErr w:type="gramStart"/>
      <w:r w:rsidRPr="00053545">
        <w:rPr>
          <w:sz w:val="20"/>
          <w:lang w:val="ru-RU"/>
        </w:rPr>
        <w:t>одев на него хомут</w:t>
      </w:r>
      <w:proofErr w:type="gramEnd"/>
      <w:r w:rsidRPr="00053545">
        <w:rPr>
          <w:sz w:val="20"/>
          <w:lang w:val="ru-RU"/>
        </w:rPr>
        <w:t>* и</w:t>
      </w:r>
      <w:r w:rsidRPr="00053545">
        <w:rPr>
          <w:spacing w:val="-20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затяните;</w:t>
      </w:r>
    </w:p>
    <w:p w:rsidR="00A65BEC" w:rsidRPr="00053545" w:rsidRDefault="00A65BEC">
      <w:pPr>
        <w:pStyle w:val="a3"/>
        <w:rPr>
          <w:sz w:val="17"/>
          <w:lang w:val="ru-RU"/>
        </w:rPr>
      </w:pPr>
      <w:r w:rsidRPr="00A65BEC">
        <w:pict>
          <v:shape id="_x0000_s1101" type="#_x0000_t202" style="position:absolute;margin-left:162pt;margin-top:12pt;width:387.1pt;height:18.15pt;z-index:251688448;mso-wrap-distance-left:0;mso-wrap-distance-right:0;mso-position-horizontal-relative:page" filled="f" strokeweight=".48pt">
            <v:textbox inset="0,0,0,0">
              <w:txbxContent>
                <w:p w:rsidR="00053545" w:rsidRPr="00053545" w:rsidRDefault="00053545">
                  <w:pPr>
                    <w:pStyle w:val="a3"/>
                    <w:spacing w:line="226" w:lineRule="exact"/>
                    <w:ind w:left="103" w:right="905"/>
                    <w:rPr>
                      <w:lang w:val="ru-RU"/>
                    </w:rPr>
                  </w:pPr>
                  <w:r w:rsidRPr="00053545">
                    <w:rPr>
                      <w:lang w:val="ru-RU"/>
                    </w:rPr>
                    <w:t>При затягивании хомутов не повредите шланги и герметичность соединений.</w:t>
                  </w:r>
                </w:p>
              </w:txbxContent>
            </v:textbox>
            <w10:wrap type="topAndBottom" anchorx="page"/>
          </v:shape>
        </w:pict>
      </w:r>
    </w:p>
    <w:p w:rsidR="00A65BEC" w:rsidRPr="00053545" w:rsidRDefault="00053545">
      <w:pPr>
        <w:pStyle w:val="a3"/>
        <w:spacing w:line="208" w:lineRule="exact"/>
        <w:ind w:left="1060" w:right="51"/>
        <w:rPr>
          <w:lang w:val="ru-RU"/>
        </w:rPr>
      </w:pPr>
      <w:r w:rsidRPr="00053545">
        <w:rPr>
          <w:lang w:val="ru-RU"/>
        </w:rPr>
        <w:t>Отключите питание щита управления насосом;</w:t>
      </w:r>
    </w:p>
    <w:p w:rsidR="00A65BEC" w:rsidRPr="00053545" w:rsidRDefault="00A65BEC">
      <w:pPr>
        <w:pStyle w:val="a3"/>
        <w:spacing w:before="12"/>
        <w:ind w:left="1060" w:right="51"/>
        <w:rPr>
          <w:lang w:val="ru-RU"/>
        </w:rPr>
      </w:pPr>
      <w:r w:rsidRPr="00A65BEC">
        <w:pict>
          <v:group id="_x0000_s1098" style="position:absolute;left:0;text-align:left;margin-left:59.4pt;margin-top:-28.6pt;width:81.4pt;height:65.3pt;z-index:-251598336;mso-position-horizontal-relative:page" coordorigin="1188,-572" coordsize="1628,1306">
            <v:shape id="_x0000_s1100" type="#_x0000_t75" style="position:absolute;left:1620;top:-243;width:221;height:977">
              <v:imagedata r:id="rId77" o:title=""/>
            </v:shape>
            <v:shape id="_x0000_s1099" type="#_x0000_t75" style="position:absolute;left:1188;top:-572;width:1628;height:275">
              <v:imagedata r:id="rId28" o:title=""/>
            </v:shape>
            <w10:wrap anchorx="page"/>
          </v:group>
        </w:pict>
      </w:r>
      <w:r w:rsidR="00053545" w:rsidRPr="00053545">
        <w:rPr>
          <w:lang w:val="ru-RU"/>
        </w:rPr>
        <w:t>Отсоедините от щита управления насосом питающие провода;</w:t>
      </w:r>
    </w:p>
    <w:p w:rsidR="00A65BEC" w:rsidRPr="00053545" w:rsidRDefault="00053545">
      <w:pPr>
        <w:pStyle w:val="a3"/>
        <w:spacing w:before="2" w:line="247" w:lineRule="auto"/>
        <w:ind w:left="1060" w:right="487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6768" behindDoc="0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458469</wp:posOffset>
            </wp:positionV>
            <wp:extent cx="140207" cy="310895"/>
            <wp:effectExtent l="0" t="0" r="0" b="0"/>
            <wp:wrapNone/>
            <wp:docPr id="33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3545">
        <w:rPr>
          <w:lang w:val="ru-RU"/>
        </w:rPr>
        <w:t xml:space="preserve">Демонтаж насоса </w:t>
      </w:r>
      <w:r>
        <w:t>Kripsol</w:t>
      </w:r>
      <w:r w:rsidRPr="00053545">
        <w:rPr>
          <w:lang w:val="ru-RU"/>
        </w:rPr>
        <w:t xml:space="preserve"> </w:t>
      </w:r>
      <w:r>
        <w:t>NINFA</w:t>
      </w:r>
      <w:r w:rsidRPr="00053545">
        <w:rPr>
          <w:lang w:val="ru-RU"/>
        </w:rPr>
        <w:t xml:space="preserve"> </w:t>
      </w:r>
      <w:r>
        <w:t>NK</w:t>
      </w:r>
      <w:r w:rsidRPr="00053545">
        <w:rPr>
          <w:lang w:val="ru-RU"/>
        </w:rPr>
        <w:t>-33 выполнять согласно «РЭ насоса</w:t>
      </w:r>
      <w:r w:rsidRPr="00053545">
        <w:rPr>
          <w:spacing w:val="-12"/>
          <w:lang w:val="ru-RU"/>
        </w:rPr>
        <w:t xml:space="preserve"> </w:t>
      </w:r>
      <w:r>
        <w:t>Kripsol</w:t>
      </w:r>
      <w:r w:rsidRPr="00053545">
        <w:rPr>
          <w:spacing w:val="-4"/>
          <w:lang w:val="ru-RU"/>
        </w:rPr>
        <w:t xml:space="preserve"> </w:t>
      </w:r>
      <w:r>
        <w:t>NINFA</w:t>
      </w:r>
      <w:r w:rsidRPr="00053545">
        <w:rPr>
          <w:spacing w:val="-2"/>
          <w:lang w:val="ru-RU"/>
        </w:rPr>
        <w:t xml:space="preserve"> </w:t>
      </w:r>
      <w:r>
        <w:rPr>
          <w:w w:val="99"/>
        </w:rPr>
        <w:t>N</w:t>
      </w:r>
      <w:r>
        <w:rPr>
          <w:spacing w:val="2"/>
          <w:w w:val="99"/>
        </w:rPr>
        <w:t>K</w:t>
      </w:r>
      <w:r w:rsidRPr="00053545">
        <w:rPr>
          <w:spacing w:val="-2"/>
          <w:w w:val="99"/>
          <w:lang w:val="ru-RU"/>
        </w:rPr>
        <w:t>-</w:t>
      </w:r>
      <w:r w:rsidRPr="00053545">
        <w:rPr>
          <w:spacing w:val="1"/>
          <w:w w:val="99"/>
          <w:lang w:val="ru-RU"/>
        </w:rPr>
        <w:t>3</w:t>
      </w:r>
      <w:r w:rsidRPr="00053545">
        <w:rPr>
          <w:spacing w:val="5"/>
          <w:w w:val="99"/>
          <w:lang w:val="ru-RU"/>
        </w:rPr>
        <w:t>3</w:t>
      </w:r>
      <w:r w:rsidRPr="00053545">
        <w:rPr>
          <w:spacing w:val="-4"/>
          <w:w w:val="99"/>
          <w:lang w:val="ru-RU"/>
        </w:rPr>
        <w:t>»</w:t>
      </w:r>
      <w:r w:rsidRPr="00053545">
        <w:rPr>
          <w:spacing w:val="2"/>
          <w:w w:val="99"/>
          <w:lang w:val="ru-RU"/>
        </w:rPr>
        <w:t>;</w:t>
      </w:r>
      <w:r>
        <w:rPr>
          <w:noProof/>
          <w:spacing w:val="2"/>
          <w:w w:val="99"/>
          <w:position w:val="-4"/>
          <w:lang w:val="ru-RU" w:eastAsia="ru-RU"/>
        </w:rPr>
        <w:drawing>
          <wp:inline distT="0" distB="0" distL="0" distR="0">
            <wp:extent cx="124968" cy="155448"/>
            <wp:effectExtent l="0" t="0" r="0" b="0"/>
            <wp:docPr id="33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5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spacing w:val="2"/>
          <w:w w:val="99"/>
          <w:position w:val="-4"/>
          <w:lang w:val="ru-RU"/>
        </w:rPr>
        <w:t xml:space="preserve"> </w:t>
      </w:r>
      <w:r w:rsidRPr="00053545">
        <w:rPr>
          <w:w w:val="99"/>
          <w:lang w:val="ru-RU"/>
        </w:rPr>
        <w:t xml:space="preserve">      </w:t>
      </w:r>
      <w:r w:rsidRPr="00053545">
        <w:rPr>
          <w:lang w:val="ru-RU"/>
        </w:rPr>
        <w:t xml:space="preserve">Демонтаж фильтра </w:t>
      </w:r>
      <w:proofErr w:type="gramStart"/>
      <w:r w:rsidRPr="00053545">
        <w:rPr>
          <w:lang w:val="ru-RU"/>
        </w:rPr>
        <w:t xml:space="preserve">( </w:t>
      </w:r>
      <w:proofErr w:type="gramEnd"/>
      <w:r w:rsidRPr="00053545">
        <w:rPr>
          <w:lang w:val="ru-RU"/>
        </w:rPr>
        <w:t xml:space="preserve">400мм, 6м3/ч) (верхн. подсоед.) </w:t>
      </w:r>
      <w:r>
        <w:t>Kripsol</w:t>
      </w:r>
      <w:r w:rsidRPr="00053545">
        <w:rPr>
          <w:lang w:val="ru-RU"/>
        </w:rPr>
        <w:t xml:space="preserve"> </w:t>
      </w:r>
      <w:r>
        <w:t>Sevilla</w:t>
      </w:r>
      <w:r w:rsidRPr="00053545">
        <w:rPr>
          <w:lang w:val="ru-RU"/>
        </w:rPr>
        <w:t xml:space="preserve"> </w:t>
      </w:r>
      <w:r>
        <w:t>STN</w:t>
      </w:r>
      <w:r w:rsidRPr="00053545">
        <w:rPr>
          <w:lang w:val="ru-RU"/>
        </w:rPr>
        <w:t xml:space="preserve">406-33 выполнять согласно «РЭ фильтра </w:t>
      </w:r>
      <w:proofErr w:type="gramStart"/>
      <w:r w:rsidRPr="00053545">
        <w:rPr>
          <w:lang w:val="ru-RU"/>
        </w:rPr>
        <w:t>( 400мм</w:t>
      </w:r>
      <w:proofErr w:type="gramEnd"/>
      <w:r w:rsidRPr="00053545">
        <w:rPr>
          <w:lang w:val="ru-RU"/>
        </w:rPr>
        <w:t xml:space="preserve">, 6м3/ч) (верхн. </w:t>
      </w:r>
      <w:proofErr w:type="gramStart"/>
      <w:r w:rsidRPr="00053545">
        <w:rPr>
          <w:lang w:val="ru-RU"/>
        </w:rPr>
        <w:t>подсоед.)</w:t>
      </w:r>
      <w:proofErr w:type="gramEnd"/>
      <w:r w:rsidRPr="00053545">
        <w:rPr>
          <w:lang w:val="ru-RU"/>
        </w:rPr>
        <w:t xml:space="preserve"> </w:t>
      </w:r>
      <w:r>
        <w:t>Kripsol</w:t>
      </w:r>
      <w:r w:rsidRPr="00053545">
        <w:rPr>
          <w:lang w:val="ru-RU"/>
        </w:rPr>
        <w:t xml:space="preserve"> </w:t>
      </w:r>
      <w:r>
        <w:t>Sevilla</w:t>
      </w:r>
      <w:r w:rsidRPr="00053545">
        <w:rPr>
          <w:spacing w:val="-14"/>
          <w:lang w:val="ru-RU"/>
        </w:rPr>
        <w:t xml:space="preserve"> </w:t>
      </w:r>
      <w:r>
        <w:t>STN</w:t>
      </w:r>
      <w:r w:rsidRPr="00053545">
        <w:rPr>
          <w:lang w:val="ru-RU"/>
        </w:rPr>
        <w:t>406-33;</w:t>
      </w:r>
    </w:p>
    <w:p w:rsidR="00A65BEC" w:rsidRPr="00053545" w:rsidRDefault="00053545">
      <w:pPr>
        <w:pStyle w:val="a3"/>
        <w:spacing w:before="8"/>
        <w:ind w:left="1060" w:right="51"/>
        <w:rPr>
          <w:lang w:val="ru-RU"/>
        </w:rPr>
      </w:pPr>
      <w:r w:rsidRPr="00053545">
        <w:rPr>
          <w:lang w:val="ru-RU"/>
        </w:rPr>
        <w:t xml:space="preserve">Демонтаж лестницы </w:t>
      </w:r>
      <w:r>
        <w:t>SLA</w:t>
      </w:r>
      <w:r w:rsidRPr="00053545">
        <w:rPr>
          <w:lang w:val="ru-RU"/>
        </w:rPr>
        <w:t xml:space="preserve"> 001 выполнять согласно «РЭ лестницы </w:t>
      </w:r>
      <w:r>
        <w:t>SLA</w:t>
      </w:r>
      <w:r w:rsidRPr="00053545">
        <w:rPr>
          <w:lang w:val="ru-RU"/>
        </w:rPr>
        <w:t xml:space="preserve"> 001»;</w:t>
      </w:r>
    </w:p>
    <w:p w:rsidR="00A65BEC" w:rsidRPr="00053545" w:rsidRDefault="00053545">
      <w:pPr>
        <w:pStyle w:val="a3"/>
        <w:spacing w:before="15"/>
        <w:ind w:left="1060" w:right="51"/>
        <w:rPr>
          <w:lang w:val="ru-RU"/>
        </w:rPr>
      </w:pPr>
      <w:r w:rsidRPr="00053545">
        <w:rPr>
          <w:lang w:val="ru-RU"/>
        </w:rPr>
        <w:t>Демонтаж оставшихся составных частей бассейна выполнять в порядке, обратном монтажу.</w:t>
      </w:r>
    </w:p>
    <w:p w:rsidR="00A65BEC" w:rsidRPr="00053545" w:rsidRDefault="00053545">
      <w:pPr>
        <w:pStyle w:val="a3"/>
        <w:rPr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4720" behindDoc="0" locked="0" layoutInCell="1" allowOverlap="1">
            <wp:simplePos x="0" y="0"/>
            <wp:positionH relativeFrom="page">
              <wp:posOffset>754380</wp:posOffset>
            </wp:positionH>
            <wp:positionV relativeFrom="paragraph">
              <wp:posOffset>172934</wp:posOffset>
            </wp:positionV>
            <wp:extent cx="1035283" cy="174879"/>
            <wp:effectExtent l="0" t="0" r="0" b="0"/>
            <wp:wrapTopAndBottom/>
            <wp:docPr id="33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283" cy="17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BEC" w:rsidRPr="00A65BEC">
        <w:pict>
          <v:shape id="_x0000_s1097" type="#_x0000_t202" style="position:absolute;margin-left:162pt;margin-top:12pt;width:387.1pt;height:23.55pt;z-index:251689472;mso-wrap-distance-left:0;mso-wrap-distance-right:0;mso-position-horizontal-relative:page;mso-position-vertical-relative:text" filled="f" strokeweight=".48pt">
            <v:textbox inset="0,0,0,0">
              <w:txbxContent>
                <w:p w:rsidR="00053545" w:rsidRPr="00053545" w:rsidRDefault="00053545">
                  <w:pPr>
                    <w:pStyle w:val="a3"/>
                    <w:ind w:left="103" w:right="802"/>
                    <w:rPr>
                      <w:lang w:val="ru-RU"/>
                    </w:rPr>
                  </w:pPr>
                  <w:r w:rsidRPr="00053545">
                    <w:rPr>
                      <w:lang w:val="ru-RU"/>
                    </w:rPr>
                    <w:t>Необходимо внимательно, осторожно и последовательно снимать и складывать составные части бассейна.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1615744" behindDoc="0" locked="0" layoutInCell="1" allowOverlap="1">
            <wp:simplePos x="0" y="0"/>
            <wp:positionH relativeFrom="page">
              <wp:posOffset>754380</wp:posOffset>
            </wp:positionH>
            <wp:positionV relativeFrom="paragraph">
              <wp:posOffset>623784</wp:posOffset>
            </wp:positionV>
            <wp:extent cx="1035283" cy="174879"/>
            <wp:effectExtent l="0" t="0" r="0" b="0"/>
            <wp:wrapTopAndBottom/>
            <wp:docPr id="33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283" cy="17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BEC" w:rsidRPr="00A65BEC">
        <w:pict>
          <v:shape id="_x0000_s1096" type="#_x0000_t202" style="position:absolute;margin-left:162pt;margin-top:47.5pt;width:387.1pt;height:18.05pt;z-index:251690496;mso-wrap-distance-left:0;mso-wrap-distance-right:0;mso-position-horizontal-relative:page;mso-position-vertical-relative:text" filled="f" strokeweight=".48pt">
            <v:textbox inset="0,0,0,0">
              <w:txbxContent>
                <w:p w:rsidR="00053545" w:rsidRPr="00053545" w:rsidRDefault="00053545">
                  <w:pPr>
                    <w:pStyle w:val="a3"/>
                    <w:spacing w:line="223" w:lineRule="exact"/>
                    <w:ind w:left="103" w:right="293"/>
                    <w:rPr>
                      <w:lang w:val="ru-RU"/>
                    </w:rPr>
                  </w:pPr>
                  <w:r w:rsidRPr="00053545">
                    <w:rPr>
                      <w:lang w:val="ru-RU"/>
                    </w:rPr>
                    <w:t>При демонтаже составных частей бассейна и чашкового пакета не повредите его.</w:t>
                  </w:r>
                </w:p>
              </w:txbxContent>
            </v:textbox>
            <w10:wrap type="topAndBottom" anchorx="page"/>
          </v:shape>
        </w:pict>
      </w:r>
    </w:p>
    <w:p w:rsidR="00A65BEC" w:rsidRPr="00053545" w:rsidRDefault="00A65BEC">
      <w:pPr>
        <w:pStyle w:val="a3"/>
        <w:spacing w:before="1"/>
        <w:rPr>
          <w:sz w:val="14"/>
          <w:lang w:val="ru-RU"/>
        </w:rPr>
      </w:pPr>
    </w:p>
    <w:p w:rsidR="00A65BEC" w:rsidRDefault="00053545">
      <w:pPr>
        <w:pStyle w:val="a3"/>
        <w:spacing w:line="194" w:lineRule="exact"/>
        <w:ind w:left="100" w:right="51"/>
      </w:pPr>
      <w:proofErr w:type="gramStart"/>
      <w:r>
        <w:t>* - приобретаются дополнительно.</w:t>
      </w:r>
      <w:proofErr w:type="gramEnd"/>
    </w:p>
    <w:p w:rsidR="00A65BEC" w:rsidRDefault="00A65BEC">
      <w:pPr>
        <w:pStyle w:val="a3"/>
        <w:spacing w:before="3"/>
        <w:rPr>
          <w:sz w:val="21"/>
        </w:rPr>
      </w:pPr>
    </w:p>
    <w:p w:rsidR="00A65BEC" w:rsidRDefault="00A65BEC">
      <w:pPr>
        <w:pStyle w:val="Heading4"/>
        <w:numPr>
          <w:ilvl w:val="1"/>
          <w:numId w:val="5"/>
        </w:numPr>
        <w:tabs>
          <w:tab w:val="left" w:pos="683"/>
          <w:tab w:val="left" w:pos="684"/>
        </w:tabs>
        <w:ind w:left="683" w:hanging="583"/>
      </w:pPr>
      <w:hyperlink w:anchor="_bookmark0" w:history="1">
        <w:bookmarkStart w:id="13" w:name="_bookmark13"/>
        <w:bookmarkEnd w:id="13"/>
        <w:r w:rsidR="00053545">
          <w:t>Наладка, стыковка и</w:t>
        </w:r>
        <w:r w:rsidR="00053545">
          <w:rPr>
            <w:spacing w:val="-12"/>
          </w:rPr>
          <w:t xml:space="preserve"> </w:t>
        </w:r>
        <w:r w:rsidR="00053545">
          <w:t>испытания.</w:t>
        </w:r>
      </w:hyperlink>
    </w:p>
    <w:p w:rsidR="00A65BEC" w:rsidRPr="00053545" w:rsidRDefault="00053545">
      <w:pPr>
        <w:pStyle w:val="a3"/>
        <w:spacing w:before="55"/>
        <w:ind w:left="100" w:right="51" w:firstLine="540"/>
        <w:rPr>
          <w:lang w:val="ru-RU"/>
        </w:rPr>
      </w:pPr>
      <w:r w:rsidRPr="00053545">
        <w:rPr>
          <w:lang w:val="ru-RU"/>
        </w:rPr>
        <w:t xml:space="preserve">Перед включением насоса сборного бассейна Гибралтар </w:t>
      </w:r>
      <w:r>
        <w:t>J</w:t>
      </w:r>
      <w:r w:rsidRPr="00053545">
        <w:rPr>
          <w:lang w:val="ru-RU"/>
        </w:rPr>
        <w:t>-4000 (7,3х3,7х1,35) (овал) выполните следующие операции:</w:t>
      </w:r>
    </w:p>
    <w:p w:rsidR="00A65BEC" w:rsidRPr="00053545" w:rsidRDefault="00053545">
      <w:pPr>
        <w:pStyle w:val="a3"/>
        <w:spacing w:before="12" w:line="254" w:lineRule="auto"/>
        <w:ind w:left="1060" w:right="2629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-305</wp:posOffset>
            </wp:positionV>
            <wp:extent cx="140207" cy="777189"/>
            <wp:effectExtent l="0" t="0" r="0" b="0"/>
            <wp:wrapNone/>
            <wp:docPr id="34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14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77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3545">
        <w:rPr>
          <w:lang w:val="ru-RU"/>
        </w:rPr>
        <w:t>Убедитесь в надежности креплений скиммера и форсунки возврата воды; Убедитесь в герметичности трубопроводов и резьбовых соединений; Проверьте параметры питающей электросети;</w:t>
      </w:r>
    </w:p>
    <w:p w:rsidR="00A65BEC" w:rsidRPr="00053545" w:rsidRDefault="00053545">
      <w:pPr>
        <w:pStyle w:val="a3"/>
        <w:spacing w:before="1" w:line="254" w:lineRule="auto"/>
        <w:ind w:left="1060" w:right="51"/>
        <w:rPr>
          <w:lang w:val="ru-RU"/>
        </w:rPr>
      </w:pPr>
      <w:r w:rsidRPr="00053545">
        <w:rPr>
          <w:lang w:val="ru-RU"/>
        </w:rPr>
        <w:t>Отрегулируйте в соответствии с характеристиками насоса ток уставки автомата в щите управления насосом; Заполните бассейн водой;</w:t>
      </w:r>
    </w:p>
    <w:p w:rsidR="00A65BEC" w:rsidRPr="00053545" w:rsidRDefault="00A65BEC">
      <w:pPr>
        <w:spacing w:line="254" w:lineRule="auto"/>
        <w:rPr>
          <w:lang w:val="ru-RU"/>
        </w:rPr>
        <w:sectPr w:rsidR="00A65BEC" w:rsidRPr="00053545">
          <w:footerReference w:type="default" r:id="rId125"/>
          <w:pgSz w:w="11910" w:h="16840"/>
          <w:pgMar w:top="460" w:right="460" w:bottom="900" w:left="980" w:header="0" w:footer="705" w:gutter="0"/>
          <w:pgNumType w:start="34"/>
          <w:cols w:space="720"/>
        </w:sectPr>
      </w:pPr>
    </w:p>
    <w:p w:rsidR="00A65BEC" w:rsidRPr="00053545" w:rsidRDefault="00053545">
      <w:pPr>
        <w:pStyle w:val="a3"/>
        <w:spacing w:before="49"/>
        <w:ind w:left="1060" w:right="51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22912" behindDoc="0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23189</wp:posOffset>
            </wp:positionV>
            <wp:extent cx="140207" cy="466343"/>
            <wp:effectExtent l="0" t="0" r="0" b="0"/>
            <wp:wrapNone/>
            <wp:docPr id="343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15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46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1117396</wp:posOffset>
            </wp:positionH>
            <wp:positionV relativeFrom="page">
              <wp:posOffset>8082660</wp:posOffset>
            </wp:positionV>
            <wp:extent cx="140207" cy="312419"/>
            <wp:effectExtent l="0" t="0" r="0" b="0"/>
            <wp:wrapNone/>
            <wp:docPr id="34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16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12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3545">
        <w:rPr>
          <w:lang w:val="ru-RU"/>
        </w:rPr>
        <w:t>Убедитесь, что уровень воды соответствует необходимому уровню воды;</w:t>
      </w:r>
    </w:p>
    <w:p w:rsidR="00A65BEC" w:rsidRPr="00053545" w:rsidRDefault="00053545">
      <w:pPr>
        <w:pStyle w:val="a3"/>
        <w:spacing w:before="15" w:line="247" w:lineRule="auto"/>
        <w:ind w:left="1060" w:right="317"/>
        <w:rPr>
          <w:lang w:val="ru-RU"/>
        </w:rPr>
      </w:pPr>
      <w:r w:rsidRPr="00053545">
        <w:rPr>
          <w:lang w:val="ru-RU"/>
        </w:rPr>
        <w:t xml:space="preserve">Убедитесь, что никакие посторонние предметы не мешают свободному движению воды в трубопроводах; Произведите наладку, стыковку и испытание насоса </w:t>
      </w:r>
      <w:r>
        <w:t>Kripsol</w:t>
      </w:r>
      <w:r w:rsidRPr="00053545">
        <w:rPr>
          <w:lang w:val="ru-RU"/>
        </w:rPr>
        <w:t xml:space="preserve"> </w:t>
      </w:r>
      <w:r>
        <w:t>NINFA</w:t>
      </w:r>
      <w:r w:rsidRPr="00053545">
        <w:rPr>
          <w:lang w:val="ru-RU"/>
        </w:rPr>
        <w:t xml:space="preserve"> </w:t>
      </w:r>
      <w:r>
        <w:t>NK</w:t>
      </w:r>
      <w:r w:rsidRPr="00053545">
        <w:rPr>
          <w:lang w:val="ru-RU"/>
        </w:rPr>
        <w:t xml:space="preserve">-33 согласно «РЭ насоса </w:t>
      </w:r>
      <w:r>
        <w:t>Kripsol</w:t>
      </w:r>
      <w:r w:rsidRPr="00053545">
        <w:rPr>
          <w:lang w:val="ru-RU"/>
        </w:rPr>
        <w:t xml:space="preserve"> </w:t>
      </w:r>
      <w:r>
        <w:t>NINFA</w:t>
      </w:r>
      <w:r w:rsidRPr="00053545">
        <w:rPr>
          <w:lang w:val="ru-RU"/>
        </w:rPr>
        <w:t xml:space="preserve"> </w:t>
      </w:r>
      <w:r>
        <w:t>NK</w:t>
      </w:r>
      <w:r w:rsidRPr="00053545">
        <w:rPr>
          <w:lang w:val="ru-RU"/>
        </w:rPr>
        <w:t>-25»;</w:t>
      </w:r>
    </w:p>
    <w:p w:rsidR="00A65BEC" w:rsidRDefault="00053545">
      <w:pPr>
        <w:pStyle w:val="a3"/>
        <w:spacing w:line="247" w:lineRule="auto"/>
        <w:ind w:left="1060" w:right="659" w:hanging="420"/>
      </w:pPr>
      <w:r>
        <w:rPr>
          <w:noProof/>
          <w:lang w:val="ru-RU" w:eastAsia="ru-RU"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302006</wp:posOffset>
            </wp:positionV>
            <wp:extent cx="140207" cy="155448"/>
            <wp:effectExtent l="0" t="0" r="0" b="0"/>
            <wp:wrapNone/>
            <wp:docPr id="34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34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 xml:space="preserve">Произведите наладку, стыковку и испытание фильтра </w:t>
      </w:r>
      <w:proofErr w:type="gramStart"/>
      <w:r w:rsidRPr="00053545">
        <w:rPr>
          <w:lang w:val="ru-RU"/>
        </w:rPr>
        <w:t xml:space="preserve">( </w:t>
      </w:r>
      <w:proofErr w:type="gramEnd"/>
      <w:r w:rsidRPr="00053545">
        <w:rPr>
          <w:lang w:val="ru-RU"/>
        </w:rPr>
        <w:t xml:space="preserve">400мм, 6м3/ч) (верхн. подсоед.) </w:t>
      </w:r>
      <w:r>
        <w:t>Kripsol</w:t>
      </w:r>
      <w:r w:rsidRPr="00053545">
        <w:rPr>
          <w:lang w:val="ru-RU"/>
        </w:rPr>
        <w:t xml:space="preserve"> </w:t>
      </w:r>
      <w:r>
        <w:t>Sevilla</w:t>
      </w:r>
      <w:r w:rsidRPr="00053545">
        <w:rPr>
          <w:lang w:val="ru-RU"/>
        </w:rPr>
        <w:t xml:space="preserve"> </w:t>
      </w:r>
      <w:r>
        <w:t>STN</w:t>
      </w:r>
      <w:r w:rsidRPr="00053545">
        <w:rPr>
          <w:lang w:val="ru-RU"/>
        </w:rPr>
        <w:t xml:space="preserve">406-33 согласно «РЭ фильтра </w:t>
      </w:r>
      <w:proofErr w:type="gramStart"/>
      <w:r w:rsidRPr="00053545">
        <w:rPr>
          <w:lang w:val="ru-RU"/>
        </w:rPr>
        <w:t>( 400мм</w:t>
      </w:r>
      <w:proofErr w:type="gramEnd"/>
      <w:r w:rsidRPr="00053545">
        <w:rPr>
          <w:lang w:val="ru-RU"/>
        </w:rPr>
        <w:t xml:space="preserve">, 6м3/ч) (верхн. </w:t>
      </w:r>
      <w:proofErr w:type="gramStart"/>
      <w:r w:rsidRPr="00053545">
        <w:rPr>
          <w:lang w:val="ru-RU"/>
        </w:rPr>
        <w:t>подсоед.)</w:t>
      </w:r>
      <w:proofErr w:type="gramEnd"/>
      <w:r w:rsidRPr="00053545">
        <w:rPr>
          <w:lang w:val="ru-RU"/>
        </w:rPr>
        <w:t xml:space="preserve"> </w:t>
      </w:r>
      <w:proofErr w:type="gramStart"/>
      <w:r>
        <w:t>Kripsol Sevilla STN406-33»; Устраните выявленные неисправности, если они</w:t>
      </w:r>
      <w:r>
        <w:rPr>
          <w:spacing w:val="-20"/>
        </w:rPr>
        <w:t xml:space="preserve"> </w:t>
      </w:r>
      <w:r>
        <w:t>обнаружены.</w:t>
      </w:r>
      <w:proofErr w:type="gramEnd"/>
    </w:p>
    <w:p w:rsidR="00A65BEC" w:rsidRDefault="00053545">
      <w:pPr>
        <w:pStyle w:val="a3"/>
        <w:spacing w:before="7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17792" behindDoc="0" locked="0" layoutInCell="1" allowOverlap="1">
            <wp:simplePos x="0" y="0"/>
            <wp:positionH relativeFrom="page">
              <wp:posOffset>776605</wp:posOffset>
            </wp:positionH>
            <wp:positionV relativeFrom="paragraph">
              <wp:posOffset>240216</wp:posOffset>
            </wp:positionV>
            <wp:extent cx="344859" cy="335279"/>
            <wp:effectExtent l="0" t="0" r="0" b="0"/>
            <wp:wrapTopAndBottom/>
            <wp:docPr id="35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59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BEC" w:rsidRPr="00A65BEC">
        <w:pict>
          <v:shape id="_x0000_s1095" type="#_x0000_t202" style="position:absolute;margin-left:95.3pt;margin-top:11.8pt;width:453.8pt;height:46.45pt;z-index:251691520;mso-wrap-distance-left:0;mso-wrap-distance-right:0;mso-position-horizontal-relative:page;mso-position-vertical-relative:text" filled="f" strokeweight=".48pt">
            <v:textbox inset="0,0,0,0">
              <w:txbxContent>
                <w:p w:rsidR="00053545" w:rsidRPr="00053545" w:rsidRDefault="00053545">
                  <w:pPr>
                    <w:spacing w:line="226" w:lineRule="exact"/>
                    <w:ind w:left="103" w:right="1249"/>
                    <w:rPr>
                      <w:b/>
                      <w:sz w:val="20"/>
                      <w:lang w:val="ru-RU"/>
                    </w:rPr>
                  </w:pPr>
                  <w:r w:rsidRPr="00053545">
                    <w:rPr>
                      <w:b/>
                      <w:sz w:val="20"/>
                      <w:lang w:val="ru-RU"/>
                    </w:rPr>
                    <w:t>ЗАПРЕЩАЕТСЯ:</w:t>
                  </w:r>
                </w:p>
                <w:p w:rsidR="00053545" w:rsidRPr="00053545" w:rsidRDefault="00053545">
                  <w:pPr>
                    <w:pStyle w:val="a3"/>
                    <w:ind w:left="103" w:right="1249"/>
                    <w:rPr>
                      <w:lang w:val="ru-RU"/>
                    </w:rPr>
                  </w:pPr>
                  <w:r w:rsidRPr="00053545">
                    <w:rPr>
                      <w:lang w:val="ru-RU"/>
                    </w:rPr>
                    <w:t xml:space="preserve">Эксплуатировать сборный бассейна Гибралтар </w:t>
                  </w:r>
                  <w:r>
                    <w:t>J</w:t>
                  </w:r>
                  <w:r w:rsidRPr="00053545">
                    <w:rPr>
                      <w:lang w:val="ru-RU"/>
                    </w:rPr>
                    <w:t>-4000 (7,3х3,7х1,35) (овал), если любая из вышеперечисленных операций не выполнена или результаты выполнения любой из вышеперечисленных операций дали отрицательный результат.</w:t>
                  </w:r>
                </w:p>
              </w:txbxContent>
            </v:textbox>
            <w10:wrap type="topAndBottom" anchorx="page"/>
          </v:shape>
        </w:pict>
      </w:r>
    </w:p>
    <w:p w:rsidR="00A65BEC" w:rsidRDefault="00A65BEC">
      <w:pPr>
        <w:pStyle w:val="a3"/>
        <w:spacing w:before="8"/>
        <w:rPr>
          <w:sz w:val="11"/>
        </w:rPr>
      </w:pPr>
    </w:p>
    <w:p w:rsidR="00A65BEC" w:rsidRDefault="00A65BEC">
      <w:pPr>
        <w:pStyle w:val="Heading4"/>
        <w:numPr>
          <w:ilvl w:val="1"/>
          <w:numId w:val="5"/>
        </w:numPr>
        <w:tabs>
          <w:tab w:val="left" w:pos="683"/>
          <w:tab w:val="left" w:pos="684"/>
        </w:tabs>
        <w:spacing w:before="74"/>
        <w:ind w:left="683" w:hanging="583"/>
      </w:pPr>
      <w:hyperlink w:anchor="_bookmark0" w:history="1">
        <w:bookmarkStart w:id="14" w:name="_bookmark14"/>
        <w:bookmarkEnd w:id="14"/>
        <w:r w:rsidR="00053545">
          <w:t>Запуск.</w:t>
        </w:r>
      </w:hyperlink>
    </w:p>
    <w:p w:rsidR="00A65BEC" w:rsidRPr="00053545" w:rsidRDefault="00053545">
      <w:pPr>
        <w:pStyle w:val="a3"/>
        <w:spacing w:before="70" w:line="254" w:lineRule="auto"/>
        <w:ind w:left="1060" w:right="2226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36524</wp:posOffset>
            </wp:positionV>
            <wp:extent cx="140207" cy="310896"/>
            <wp:effectExtent l="0" t="0" r="0" b="0"/>
            <wp:wrapNone/>
            <wp:docPr id="35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3545">
        <w:rPr>
          <w:lang w:val="ru-RU"/>
        </w:rPr>
        <w:t xml:space="preserve">Смотрите «РЭ фильтра </w:t>
      </w:r>
      <w:proofErr w:type="gramStart"/>
      <w:r w:rsidRPr="00053545">
        <w:rPr>
          <w:lang w:val="ru-RU"/>
        </w:rPr>
        <w:t xml:space="preserve">( </w:t>
      </w:r>
      <w:proofErr w:type="gramEnd"/>
      <w:r w:rsidRPr="00053545">
        <w:rPr>
          <w:lang w:val="ru-RU"/>
        </w:rPr>
        <w:t xml:space="preserve">400мм, 6м3/ч) (верхн. подсоед.) </w:t>
      </w:r>
      <w:r>
        <w:t>Kripsol</w:t>
      </w:r>
      <w:r w:rsidRPr="00053545">
        <w:rPr>
          <w:lang w:val="ru-RU"/>
        </w:rPr>
        <w:t xml:space="preserve"> </w:t>
      </w:r>
      <w:r>
        <w:t>Sevilla</w:t>
      </w:r>
      <w:r w:rsidRPr="00053545">
        <w:rPr>
          <w:lang w:val="ru-RU"/>
        </w:rPr>
        <w:t xml:space="preserve"> </w:t>
      </w:r>
      <w:r>
        <w:t>STN</w:t>
      </w:r>
      <w:r w:rsidRPr="00053545">
        <w:rPr>
          <w:lang w:val="ru-RU"/>
        </w:rPr>
        <w:t xml:space="preserve">406-33; Смотрите «РЭ насоса </w:t>
      </w:r>
      <w:r>
        <w:t>Kripsol</w:t>
      </w:r>
      <w:r w:rsidRPr="00053545">
        <w:rPr>
          <w:lang w:val="ru-RU"/>
        </w:rPr>
        <w:t xml:space="preserve"> </w:t>
      </w:r>
      <w:r>
        <w:t>NINFA</w:t>
      </w:r>
      <w:r w:rsidRPr="00053545">
        <w:rPr>
          <w:lang w:val="ru-RU"/>
        </w:rPr>
        <w:t xml:space="preserve"> </w:t>
      </w:r>
      <w:r>
        <w:t>NK</w:t>
      </w:r>
      <w:r w:rsidRPr="00053545">
        <w:rPr>
          <w:lang w:val="ru-RU"/>
        </w:rPr>
        <w:t>-33»;</w:t>
      </w:r>
    </w:p>
    <w:p w:rsidR="00A65BEC" w:rsidRPr="00053545" w:rsidRDefault="00053545">
      <w:pPr>
        <w:pStyle w:val="a3"/>
        <w:spacing w:line="217" w:lineRule="exact"/>
        <w:ind w:left="640" w:right="51"/>
        <w:rPr>
          <w:lang w:val="ru-RU"/>
        </w:rPr>
      </w:pPr>
      <w:r w:rsidRPr="00053545">
        <w:rPr>
          <w:lang w:val="ru-RU"/>
        </w:rPr>
        <w:t>Убедитесь в герметичности трубопроводов и надежности резьбовых соединений;</w:t>
      </w:r>
    </w:p>
    <w:p w:rsidR="00A65BEC" w:rsidRPr="00053545" w:rsidRDefault="00053545">
      <w:pPr>
        <w:pStyle w:val="a3"/>
        <w:rPr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8816" behindDoc="0" locked="0" layoutInCell="1" allowOverlap="1">
            <wp:simplePos x="0" y="0"/>
            <wp:positionH relativeFrom="page">
              <wp:posOffset>783590</wp:posOffset>
            </wp:positionH>
            <wp:positionV relativeFrom="paragraph">
              <wp:posOffset>251675</wp:posOffset>
            </wp:positionV>
            <wp:extent cx="344859" cy="335279"/>
            <wp:effectExtent l="0" t="0" r="0" b="0"/>
            <wp:wrapTopAndBottom/>
            <wp:docPr id="35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59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BEC" w:rsidRPr="00A65BEC">
        <w:pict>
          <v:shape id="_x0000_s1094" type="#_x0000_t202" style="position:absolute;margin-left:95.3pt;margin-top:12pt;width:453.8pt;height:46.6pt;z-index:251692544;mso-wrap-distance-left:0;mso-wrap-distance-right:0;mso-position-horizontal-relative:page;mso-position-vertical-relative:text" filled="f" strokeweight=".48pt">
            <v:textbox inset="0,0,0,0">
              <w:txbxContent>
                <w:p w:rsidR="00053545" w:rsidRPr="00053545" w:rsidRDefault="00053545">
                  <w:pPr>
                    <w:spacing w:line="226" w:lineRule="exact"/>
                    <w:ind w:left="103" w:right="1249"/>
                    <w:rPr>
                      <w:b/>
                      <w:sz w:val="20"/>
                      <w:lang w:val="ru-RU"/>
                    </w:rPr>
                  </w:pPr>
                  <w:r w:rsidRPr="00053545">
                    <w:rPr>
                      <w:b/>
                      <w:sz w:val="20"/>
                      <w:lang w:val="ru-RU"/>
                    </w:rPr>
                    <w:t>ЗАПРЕЩАЕТСЯ:</w:t>
                  </w:r>
                </w:p>
                <w:p w:rsidR="00053545" w:rsidRPr="00053545" w:rsidRDefault="00053545">
                  <w:pPr>
                    <w:pStyle w:val="a3"/>
                    <w:ind w:left="103" w:right="1249"/>
                    <w:rPr>
                      <w:lang w:val="ru-RU"/>
                    </w:rPr>
                  </w:pPr>
                  <w:r w:rsidRPr="00053545">
                    <w:rPr>
                      <w:lang w:val="ru-RU"/>
                    </w:rPr>
                    <w:t xml:space="preserve">Эксплуатировать сборный бассейна Гибралтар </w:t>
                  </w:r>
                  <w:r>
                    <w:t>J</w:t>
                  </w:r>
                  <w:r w:rsidRPr="00053545">
                    <w:rPr>
                      <w:lang w:val="ru-RU"/>
                    </w:rPr>
                    <w:t>-4000 (7,3х3,7х1,35) (овал), если любая из вышеперечисленных операций не выполнена или результаты выполнения любой из вышеперечисленных операций дали отрицательный результат.</w:t>
                  </w:r>
                </w:p>
              </w:txbxContent>
            </v:textbox>
            <w10:wrap type="topAndBottom" anchorx="page"/>
          </v:shape>
        </w:pict>
      </w:r>
    </w:p>
    <w:p w:rsidR="00A65BEC" w:rsidRPr="00053545" w:rsidRDefault="00A65BEC">
      <w:pPr>
        <w:pStyle w:val="a3"/>
        <w:rPr>
          <w:sz w:val="12"/>
          <w:lang w:val="ru-RU"/>
        </w:rPr>
      </w:pPr>
    </w:p>
    <w:p w:rsidR="00A65BEC" w:rsidRDefault="00A65BEC">
      <w:pPr>
        <w:pStyle w:val="Heading1"/>
        <w:numPr>
          <w:ilvl w:val="0"/>
          <w:numId w:val="7"/>
        </w:numPr>
        <w:tabs>
          <w:tab w:val="left" w:pos="3824"/>
        </w:tabs>
        <w:spacing w:before="69"/>
        <w:ind w:left="3823"/>
        <w:jc w:val="left"/>
      </w:pPr>
      <w:hyperlink w:anchor="_bookmark0" w:history="1">
        <w:bookmarkStart w:id="15" w:name="_bookmark15"/>
        <w:bookmarkEnd w:id="15"/>
        <w:r w:rsidR="00053545">
          <w:t>Использование по</w:t>
        </w:r>
        <w:r w:rsidR="00053545">
          <w:rPr>
            <w:spacing w:val="-7"/>
          </w:rPr>
          <w:t xml:space="preserve"> </w:t>
        </w:r>
        <w:r w:rsidR="00053545">
          <w:t>назначению.</w:t>
        </w:r>
      </w:hyperlink>
    </w:p>
    <w:p w:rsidR="00A65BEC" w:rsidRDefault="00A65BEC">
      <w:pPr>
        <w:pStyle w:val="a3"/>
        <w:spacing w:before="6"/>
        <w:rPr>
          <w:b/>
          <w:sz w:val="14"/>
        </w:rPr>
      </w:pPr>
    </w:p>
    <w:p w:rsidR="00A65BEC" w:rsidRDefault="00A65BEC">
      <w:pPr>
        <w:pStyle w:val="Heading4"/>
        <w:numPr>
          <w:ilvl w:val="1"/>
          <w:numId w:val="4"/>
        </w:numPr>
        <w:tabs>
          <w:tab w:val="left" w:pos="640"/>
          <w:tab w:val="left" w:pos="641"/>
        </w:tabs>
        <w:spacing w:before="74"/>
        <w:ind w:hanging="540"/>
        <w:jc w:val="left"/>
      </w:pPr>
      <w:hyperlink w:anchor="_bookmark0" w:history="1">
        <w:bookmarkStart w:id="16" w:name="_bookmark16"/>
        <w:bookmarkEnd w:id="16"/>
        <w:r w:rsidR="00053545">
          <w:t>Эксплуатационные</w:t>
        </w:r>
        <w:r w:rsidR="00053545">
          <w:rPr>
            <w:spacing w:val="-14"/>
          </w:rPr>
          <w:t xml:space="preserve"> </w:t>
        </w:r>
        <w:r w:rsidR="00053545">
          <w:t>ограничения.</w:t>
        </w:r>
      </w:hyperlink>
    </w:p>
    <w:p w:rsidR="00A65BEC" w:rsidRPr="00053545" w:rsidRDefault="00053545">
      <w:pPr>
        <w:pStyle w:val="a3"/>
        <w:spacing w:before="55"/>
        <w:ind w:left="100" w:right="278" w:firstLine="540"/>
        <w:rPr>
          <w:lang w:val="ru-RU"/>
        </w:rPr>
      </w:pPr>
      <w:r w:rsidRPr="00053545">
        <w:rPr>
          <w:lang w:val="ru-RU"/>
        </w:rPr>
        <w:t xml:space="preserve">К эксплуатации сборного бассейна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)д</w:t>
      </w:r>
      <w:proofErr w:type="gramEnd"/>
      <w:r w:rsidRPr="00053545">
        <w:rPr>
          <w:lang w:val="ru-RU"/>
        </w:rPr>
        <w:t>опускается только квалифицированный персонал, т.е. специально подготовленные лица, прошедшие проверку знаний в объеме, обязательном для данной работы и имеющие квалификационную группу по технике безопасности, предусмотренную Правилами техники безопасности при эксплуатации электроустановок, а также изучившие настоящее РЭ.</w:t>
      </w:r>
    </w:p>
    <w:p w:rsidR="00A65BEC" w:rsidRPr="00053545" w:rsidRDefault="00053545">
      <w:pPr>
        <w:pStyle w:val="a3"/>
        <w:spacing w:before="2"/>
        <w:rPr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9840" behindDoc="0" locked="0" layoutInCell="1" allowOverlap="1">
            <wp:simplePos x="0" y="0"/>
            <wp:positionH relativeFrom="page">
              <wp:posOffset>852169</wp:posOffset>
            </wp:positionH>
            <wp:positionV relativeFrom="paragraph">
              <wp:posOffset>180427</wp:posOffset>
            </wp:positionV>
            <wp:extent cx="1035283" cy="174878"/>
            <wp:effectExtent l="0" t="0" r="0" b="0"/>
            <wp:wrapTopAndBottom/>
            <wp:docPr id="35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283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BEC" w:rsidRPr="00A65BEC">
        <w:pict>
          <v:shape id="_x0000_s1093" type="#_x0000_t202" style="position:absolute;margin-left:162pt;margin-top:12.1pt;width:387.1pt;height:23.55pt;z-index:251693568;mso-wrap-distance-left:0;mso-wrap-distance-right:0;mso-position-horizontal-relative:page;mso-position-vertical-relative:text" filled="f" strokeweight=".48pt">
            <v:textbox inset="0,0,0,0">
              <w:txbxContent>
                <w:p w:rsidR="00053545" w:rsidRPr="00053545" w:rsidRDefault="00053545">
                  <w:pPr>
                    <w:pStyle w:val="a3"/>
                    <w:ind w:left="103" w:right="145"/>
                    <w:rPr>
                      <w:lang w:val="ru-RU"/>
                    </w:rPr>
                  </w:pPr>
                  <w:r w:rsidRPr="00053545">
                    <w:rPr>
                      <w:lang w:val="ru-RU"/>
                    </w:rPr>
                    <w:t xml:space="preserve">Эксплуатация сборного бассейна Гибралтар </w:t>
                  </w:r>
                  <w:r>
                    <w:t>J</w:t>
                  </w:r>
                  <w:r w:rsidRPr="00053545">
                    <w:rPr>
                      <w:lang w:val="ru-RU"/>
                    </w:rPr>
                    <w:t>-4000 (7,3х3,7х1,35) (овал</w:t>
                  </w:r>
                  <w:proofErr w:type="gramStart"/>
                  <w:r w:rsidRPr="00053545">
                    <w:rPr>
                      <w:lang w:val="ru-RU"/>
                    </w:rPr>
                    <w:t>)д</w:t>
                  </w:r>
                  <w:proofErr w:type="gramEnd"/>
                  <w:r w:rsidRPr="00053545">
                    <w:rPr>
                      <w:lang w:val="ru-RU"/>
                    </w:rPr>
                    <w:t>опускается только после успешного выполнения операций указанных в п. 2.5 и 2.6 настоящего РЭ.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1620864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736687</wp:posOffset>
            </wp:positionV>
            <wp:extent cx="340369" cy="324612"/>
            <wp:effectExtent l="0" t="0" r="0" b="0"/>
            <wp:wrapTopAndBottom/>
            <wp:docPr id="35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17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69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BEC" w:rsidRPr="00A65BEC">
        <w:pict>
          <v:shape id="_x0000_s1092" type="#_x0000_t202" style="position:absolute;margin-left:82.6pt;margin-top:47.65pt;width:466.55pt;height:46.5pt;z-index:251694592;mso-wrap-distance-left:0;mso-wrap-distance-right:0;mso-position-horizontal-relative:page;mso-position-vertical-relative:text" filled="f" strokeweight=".48pt">
            <v:textbox inset="0,0,0,0">
              <w:txbxContent>
                <w:p w:rsidR="00053545" w:rsidRPr="00053545" w:rsidRDefault="00053545">
                  <w:pPr>
                    <w:spacing w:line="226" w:lineRule="exact"/>
                    <w:ind w:left="103" w:right="1168"/>
                    <w:rPr>
                      <w:b/>
                      <w:sz w:val="20"/>
                      <w:lang w:val="ru-RU"/>
                    </w:rPr>
                  </w:pPr>
                  <w:r w:rsidRPr="00053545">
                    <w:rPr>
                      <w:b/>
                      <w:sz w:val="20"/>
                      <w:lang w:val="ru-RU"/>
                    </w:rPr>
                    <w:t>Осторожно!</w:t>
                  </w:r>
                </w:p>
                <w:p w:rsidR="00053545" w:rsidRPr="00053545" w:rsidRDefault="00053545">
                  <w:pPr>
                    <w:pStyle w:val="a3"/>
                    <w:ind w:left="103" w:right="219"/>
                    <w:rPr>
                      <w:lang w:val="ru-RU"/>
                    </w:rPr>
                  </w:pPr>
                  <w:r w:rsidRPr="00053545">
                    <w:rPr>
                      <w:lang w:val="ru-RU"/>
                    </w:rPr>
                    <w:t xml:space="preserve">Все работы по осмотру, подключению и обслуживанию сборного бассейна Гибралтар </w:t>
                  </w:r>
                  <w:r>
                    <w:t>J</w:t>
                  </w:r>
                  <w:r w:rsidRPr="00053545">
                    <w:rPr>
                      <w:lang w:val="ru-RU"/>
                    </w:rPr>
                    <w:t>-4000 (7,3х3,7х1,35) (овал) осуществляются только при отключенном питающем напряжении щита управления насосом.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1621888" behindDoc="0" locked="0" layoutInCell="1" allowOverlap="1">
            <wp:simplePos x="0" y="0"/>
            <wp:positionH relativeFrom="page">
              <wp:posOffset>689609</wp:posOffset>
            </wp:positionH>
            <wp:positionV relativeFrom="paragraph">
              <wp:posOffset>1395817</wp:posOffset>
            </wp:positionV>
            <wp:extent cx="344859" cy="335279"/>
            <wp:effectExtent l="0" t="0" r="0" b="0"/>
            <wp:wrapTopAndBottom/>
            <wp:docPr id="36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59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BEC" w:rsidRPr="00A65BEC">
        <w:pict>
          <v:group id="_x0000_s1089" style="position:absolute;margin-left:82.35pt;margin-top:105.85pt;width:467.05pt;height:297.55pt;z-index:251695616;mso-wrap-distance-left:0;mso-wrap-distance-right:0;mso-position-horizontal-relative:page;mso-position-vertical-relative:text" coordorigin="1647,2117" coordsize="9341,5951">
            <v:shape id="_x0000_s1091" type="#_x0000_t75" style="position:absolute;left:1760;top:3780;width:221;height:245">
              <v:imagedata r:id="rId40" o:title=""/>
            </v:shape>
            <v:shape id="_x0000_s1090" type="#_x0000_t202" style="position:absolute;left:1652;top:2122;width:9331;height:5941" filled="f" strokeweight=".48pt">
              <v:textbox inset="0,0,0,0">
                <w:txbxContent>
                  <w:p w:rsidR="00053545" w:rsidRPr="00053545" w:rsidRDefault="00053545">
                    <w:pPr>
                      <w:spacing w:line="228" w:lineRule="exact"/>
                      <w:ind w:left="103" w:right="1168"/>
                      <w:rPr>
                        <w:b/>
                        <w:sz w:val="20"/>
                        <w:lang w:val="ru-RU"/>
                      </w:rPr>
                    </w:pPr>
                    <w:r w:rsidRPr="00053545">
                      <w:rPr>
                        <w:b/>
                        <w:sz w:val="20"/>
                        <w:lang w:val="ru-RU"/>
                      </w:rPr>
                      <w:t>ЗАПРЕЩАЕТСЯ:</w:t>
                    </w:r>
                  </w:p>
                  <w:p w:rsidR="00053545" w:rsidRPr="00053545" w:rsidRDefault="00053545">
                    <w:pPr>
                      <w:spacing w:before="16" w:line="228" w:lineRule="exact"/>
                      <w:ind w:left="103" w:right="324"/>
                      <w:rPr>
                        <w:sz w:val="20"/>
                        <w:lang w:val="ru-RU"/>
                      </w:rPr>
                    </w:pPr>
                    <w:r>
                      <w:rPr>
                        <w:noProof/>
                        <w:position w:val="-4"/>
                        <w:lang w:val="ru-RU" w:eastAsia="ru-RU"/>
                      </w:rPr>
                      <w:drawing>
                        <wp:inline distT="0" distB="0" distL="0" distR="0">
                          <wp:extent cx="140207" cy="155448"/>
                          <wp:effectExtent l="0" t="0" r="0" b="0"/>
                          <wp:docPr id="363" name="image33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4" name="image33.png"/>
                                  <pic:cNvPicPr/>
                                </pic:nvPicPr>
                                <pic:blipFill>
                                  <a:blip r:embed="rId4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0207" cy="1554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53545">
                      <w:rPr>
                        <w:sz w:val="20"/>
                        <w:lang w:val="ru-RU"/>
                      </w:rPr>
                      <w:t xml:space="preserve">   </w:t>
                    </w:r>
                    <w:r w:rsidRPr="00053545">
                      <w:rPr>
                        <w:spacing w:val="6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 xml:space="preserve">Эксплуатация сборного бассейна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</w:t>
                    </w:r>
                    <w:proofErr w:type="gramStart"/>
                    <w:r w:rsidRPr="00053545">
                      <w:rPr>
                        <w:sz w:val="20"/>
                        <w:lang w:val="ru-RU"/>
                      </w:rPr>
                      <w:t>)п</w:t>
                    </w:r>
                    <w:proofErr w:type="gramEnd"/>
                    <w:r w:rsidRPr="00053545">
                      <w:rPr>
                        <w:sz w:val="20"/>
                        <w:lang w:val="ru-RU"/>
                      </w:rPr>
                      <w:t>ри недостаточном уровне воды в бассейне (необходимый уровень воды до середины окошка</w:t>
                    </w:r>
                    <w:r w:rsidRPr="00053545">
                      <w:rPr>
                        <w:spacing w:val="-18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>скиммера);</w:t>
                    </w:r>
                  </w:p>
                  <w:p w:rsidR="00053545" w:rsidRPr="00053545" w:rsidRDefault="00053545">
                    <w:pPr>
                      <w:spacing w:before="19" w:line="228" w:lineRule="exact"/>
                      <w:ind w:left="103" w:right="242"/>
                      <w:rPr>
                        <w:sz w:val="20"/>
                        <w:lang w:val="ru-RU"/>
                      </w:rPr>
                    </w:pPr>
                    <w:r>
                      <w:rPr>
                        <w:noProof/>
                        <w:position w:val="-4"/>
                        <w:lang w:val="ru-RU" w:eastAsia="ru-RU"/>
                      </w:rPr>
                      <w:drawing>
                        <wp:inline distT="0" distB="0" distL="0" distR="0">
                          <wp:extent cx="140207" cy="155448"/>
                          <wp:effectExtent l="0" t="0" r="0" b="0"/>
                          <wp:docPr id="365" name="image33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6" name="image33.png"/>
                                  <pic:cNvPicPr/>
                                </pic:nvPicPr>
                                <pic:blipFill>
                                  <a:blip r:embed="rId4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0207" cy="1554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53545">
                      <w:rPr>
                        <w:sz w:val="20"/>
                        <w:lang w:val="ru-RU"/>
                      </w:rPr>
                      <w:t xml:space="preserve">   </w:t>
                    </w:r>
                    <w:r w:rsidRPr="00053545">
                      <w:rPr>
                        <w:spacing w:val="6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 xml:space="preserve">Эксплуатация сборного бассейна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</w:t>
                    </w:r>
                    <w:proofErr w:type="gramStart"/>
                    <w:r w:rsidRPr="00053545">
                      <w:rPr>
                        <w:sz w:val="20"/>
                        <w:lang w:val="ru-RU"/>
                      </w:rPr>
                      <w:t>)п</w:t>
                    </w:r>
                    <w:proofErr w:type="gramEnd"/>
                    <w:r w:rsidRPr="00053545">
                      <w:rPr>
                        <w:sz w:val="20"/>
                        <w:lang w:val="ru-RU"/>
                      </w:rPr>
                      <w:t>ри параметрах заливаемой воды не соответствующей ГОСТ Р. 51232-98 Вода питьевая и СанПиН 2.1.4.559-96 Питьевая</w:t>
                    </w:r>
                    <w:r w:rsidRPr="00053545">
                      <w:rPr>
                        <w:spacing w:val="-23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>вода;</w:t>
                    </w:r>
                  </w:p>
                  <w:p w:rsidR="00053545" w:rsidRPr="00053545" w:rsidRDefault="00053545">
                    <w:pPr>
                      <w:spacing w:before="19" w:line="228" w:lineRule="exact"/>
                      <w:ind w:left="103" w:right="304"/>
                      <w:rPr>
                        <w:sz w:val="20"/>
                        <w:lang w:val="ru-RU"/>
                      </w:rPr>
                    </w:pPr>
                    <w:r>
                      <w:rPr>
                        <w:noProof/>
                        <w:position w:val="-4"/>
                        <w:lang w:val="ru-RU" w:eastAsia="ru-RU"/>
                      </w:rPr>
                      <w:drawing>
                        <wp:inline distT="0" distB="0" distL="0" distR="0">
                          <wp:extent cx="140207" cy="155448"/>
                          <wp:effectExtent l="0" t="0" r="0" b="0"/>
                          <wp:docPr id="367" name="image33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8" name="image33.png"/>
                                  <pic:cNvPicPr/>
                                </pic:nvPicPr>
                                <pic:blipFill>
                                  <a:blip r:embed="rId4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0207" cy="1554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53545">
                      <w:rPr>
                        <w:sz w:val="20"/>
                        <w:lang w:val="ru-RU"/>
                      </w:rPr>
                      <w:t xml:space="preserve">   </w:t>
                    </w:r>
                    <w:r w:rsidRPr="00053545">
                      <w:rPr>
                        <w:spacing w:val="6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 xml:space="preserve">Эксплуатация насоса сборного бассейна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</w:t>
                    </w:r>
                    <w:proofErr w:type="gramStart"/>
                    <w:r w:rsidRPr="00053545">
                      <w:rPr>
                        <w:sz w:val="20"/>
                        <w:lang w:val="ru-RU"/>
                      </w:rPr>
                      <w:t>)б</w:t>
                    </w:r>
                    <w:proofErr w:type="gramEnd"/>
                    <w:r w:rsidRPr="00053545">
                      <w:rPr>
                        <w:sz w:val="20"/>
                        <w:lang w:val="ru-RU"/>
                      </w:rPr>
                      <w:t>олее 6 часов непрерывной работы в сутки и более 12 часов суммарной работы в</w:t>
                    </w:r>
                    <w:r w:rsidRPr="00053545">
                      <w:rPr>
                        <w:spacing w:val="-21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>сутки;</w:t>
                    </w:r>
                  </w:p>
                  <w:p w:rsidR="00053545" w:rsidRPr="00053545" w:rsidRDefault="00053545">
                    <w:pPr>
                      <w:spacing w:before="15"/>
                      <w:ind w:left="103" w:right="304" w:firstLine="427"/>
                      <w:rPr>
                        <w:sz w:val="20"/>
                        <w:lang w:val="ru-RU"/>
                      </w:rPr>
                    </w:pPr>
                    <w:r w:rsidRPr="00053545">
                      <w:rPr>
                        <w:sz w:val="20"/>
                        <w:lang w:val="ru-RU"/>
                      </w:rPr>
                      <w:t xml:space="preserve">Эксплуатация насоса сборного бассейна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</w:t>
                    </w:r>
                    <w:proofErr w:type="gramStart"/>
                    <w:r w:rsidRPr="00053545">
                      <w:rPr>
                        <w:sz w:val="20"/>
                        <w:lang w:val="ru-RU"/>
                      </w:rPr>
                      <w:t>)с</w:t>
                    </w:r>
                    <w:proofErr w:type="gramEnd"/>
                    <w:r w:rsidRPr="00053545">
                      <w:rPr>
                        <w:sz w:val="20"/>
                        <w:lang w:val="ru-RU"/>
                      </w:rPr>
                      <w:t xml:space="preserve"> максимальным количеством запусков более 4 раз в час;</w:t>
                    </w:r>
                  </w:p>
                  <w:p w:rsidR="00053545" w:rsidRPr="00053545" w:rsidRDefault="00053545">
                    <w:pPr>
                      <w:spacing w:before="6" w:line="237" w:lineRule="auto"/>
                      <w:ind w:left="103" w:right="350"/>
                      <w:rPr>
                        <w:sz w:val="20"/>
                        <w:lang w:val="ru-RU"/>
                      </w:rPr>
                    </w:pPr>
                    <w:r>
                      <w:rPr>
                        <w:noProof/>
                        <w:position w:val="-4"/>
                        <w:lang w:val="ru-RU" w:eastAsia="ru-RU"/>
                      </w:rPr>
                      <w:drawing>
                        <wp:inline distT="0" distB="0" distL="0" distR="0">
                          <wp:extent cx="140207" cy="155448"/>
                          <wp:effectExtent l="0" t="0" r="0" b="0"/>
                          <wp:docPr id="369" name="image33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70" name="image33.png"/>
                                  <pic:cNvPicPr/>
                                </pic:nvPicPr>
                                <pic:blipFill>
                                  <a:blip r:embed="rId4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0207" cy="1554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53545">
                      <w:rPr>
                        <w:sz w:val="20"/>
                        <w:lang w:val="ru-RU"/>
                      </w:rPr>
                      <w:t xml:space="preserve">   </w:t>
                    </w:r>
                    <w:r w:rsidRPr="00053545">
                      <w:rPr>
                        <w:spacing w:val="6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 xml:space="preserve">Эксплуатация насоса сборного бассейна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</w:t>
                    </w:r>
                    <w:proofErr w:type="gramStart"/>
                    <w:r w:rsidRPr="00053545">
                      <w:rPr>
                        <w:sz w:val="20"/>
                        <w:lang w:val="ru-RU"/>
                      </w:rPr>
                      <w:t>)п</w:t>
                    </w:r>
                    <w:proofErr w:type="gramEnd"/>
                    <w:r w:rsidRPr="00053545">
                      <w:rPr>
                        <w:sz w:val="20"/>
                        <w:lang w:val="ru-RU"/>
                      </w:rPr>
                      <w:t>ри наличии деформации деталей корпуса, приводящих к их соприкосновению с токоведущими частями, появлении дыма или запаха, характерного для горящей изоляции, появлении повышенного шума или</w:t>
                    </w:r>
                    <w:r w:rsidRPr="00053545">
                      <w:rPr>
                        <w:spacing w:val="-30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>вибрации;</w:t>
                    </w:r>
                  </w:p>
                  <w:p w:rsidR="00053545" w:rsidRPr="00053545" w:rsidRDefault="00053545">
                    <w:pPr>
                      <w:spacing w:before="15"/>
                      <w:ind w:left="530" w:right="304"/>
                      <w:rPr>
                        <w:sz w:val="20"/>
                        <w:lang w:val="ru-RU"/>
                      </w:rPr>
                    </w:pPr>
                    <w:r w:rsidRPr="00053545">
                      <w:rPr>
                        <w:sz w:val="20"/>
                        <w:lang w:val="ru-RU"/>
                      </w:rPr>
                      <w:t xml:space="preserve">Эксплуатировать незаземлённый насос сборного бассейна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(овал);</w:t>
                    </w:r>
                  </w:p>
                  <w:p w:rsidR="00053545" w:rsidRPr="00053545" w:rsidRDefault="00053545">
                    <w:pPr>
                      <w:spacing w:before="17"/>
                      <w:ind w:left="103" w:right="174" w:firstLine="427"/>
                      <w:rPr>
                        <w:sz w:val="20"/>
                        <w:lang w:val="ru-RU"/>
                      </w:rPr>
                    </w:pPr>
                    <w:r w:rsidRPr="00053545">
                      <w:rPr>
                        <w:sz w:val="20"/>
                        <w:lang w:val="ru-RU"/>
                      </w:rPr>
                      <w:t xml:space="preserve">Эксплуатировать насос сборного бассейна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</w:t>
                    </w:r>
                    <w:proofErr w:type="gramStart"/>
                    <w:r w:rsidRPr="00053545">
                      <w:rPr>
                        <w:sz w:val="20"/>
                        <w:lang w:val="ru-RU"/>
                      </w:rPr>
                      <w:t>)п</w:t>
                    </w:r>
                    <w:proofErr w:type="gramEnd"/>
                    <w:r w:rsidRPr="00053545">
                      <w:rPr>
                        <w:sz w:val="20"/>
                        <w:lang w:val="ru-RU"/>
                      </w:rPr>
                      <w:t>ри использовании одного и того же провода одновременно для заземления и в качестве нулевого провода электропитания насоса при подключении к сети с глухозаземлённой нейтралью;</w:t>
                    </w:r>
                  </w:p>
                  <w:p w:rsidR="00053545" w:rsidRPr="00053545" w:rsidRDefault="00053545">
                    <w:pPr>
                      <w:spacing w:before="21" w:line="228" w:lineRule="exact"/>
                      <w:ind w:left="103" w:right="109"/>
                      <w:rPr>
                        <w:sz w:val="20"/>
                        <w:lang w:val="ru-RU"/>
                      </w:rPr>
                    </w:pPr>
                    <w:r>
                      <w:rPr>
                        <w:noProof/>
                        <w:position w:val="-4"/>
                        <w:lang w:val="ru-RU" w:eastAsia="ru-RU"/>
                      </w:rPr>
                      <w:drawing>
                        <wp:inline distT="0" distB="0" distL="0" distR="0">
                          <wp:extent cx="140207" cy="155448"/>
                          <wp:effectExtent l="0" t="0" r="0" b="0"/>
                          <wp:docPr id="371" name="image33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72" name="image33.png"/>
                                  <pic:cNvPicPr/>
                                </pic:nvPicPr>
                                <pic:blipFill>
                                  <a:blip r:embed="rId4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0207" cy="1554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53545">
                      <w:rPr>
                        <w:sz w:val="20"/>
                        <w:lang w:val="ru-RU"/>
                      </w:rPr>
                      <w:t xml:space="preserve">   </w:t>
                    </w:r>
                    <w:r w:rsidRPr="00053545">
                      <w:rPr>
                        <w:spacing w:val="6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 xml:space="preserve">Эксплуатировать сборный бассейна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(овал), если отсутствуют фильтр грубой очистки скиммера и</w:t>
                    </w:r>
                    <w:r w:rsidRPr="00053545">
                      <w:rPr>
                        <w:spacing w:val="-7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>насоса;</w:t>
                    </w:r>
                  </w:p>
                  <w:p w:rsidR="00053545" w:rsidRPr="00053545" w:rsidRDefault="00053545">
                    <w:pPr>
                      <w:spacing w:before="19" w:line="228" w:lineRule="exact"/>
                      <w:ind w:left="103" w:right="230"/>
                      <w:rPr>
                        <w:sz w:val="20"/>
                        <w:lang w:val="ru-RU"/>
                      </w:rPr>
                    </w:pPr>
                    <w:r>
                      <w:rPr>
                        <w:noProof/>
                        <w:position w:val="-4"/>
                        <w:lang w:val="ru-RU" w:eastAsia="ru-RU"/>
                      </w:rPr>
                      <w:drawing>
                        <wp:inline distT="0" distB="0" distL="0" distR="0">
                          <wp:extent cx="140207" cy="155447"/>
                          <wp:effectExtent l="0" t="0" r="0" b="0"/>
                          <wp:docPr id="373" name="image33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74" name="image33.png"/>
                                  <pic:cNvPicPr/>
                                </pic:nvPicPr>
                                <pic:blipFill>
                                  <a:blip r:embed="rId4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0207" cy="1554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53545">
                      <w:rPr>
                        <w:sz w:val="20"/>
                        <w:lang w:val="ru-RU"/>
                      </w:rPr>
                      <w:t xml:space="preserve">   </w:t>
                    </w:r>
                    <w:r w:rsidRPr="00053545">
                      <w:rPr>
                        <w:spacing w:val="6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 xml:space="preserve">Эксплуатировать сборный бассейна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(овал)</w:t>
                    </w:r>
                    <w:proofErr w:type="gramStart"/>
                    <w:r w:rsidRPr="00053545">
                      <w:rPr>
                        <w:sz w:val="20"/>
                        <w:lang w:val="ru-RU"/>
                      </w:rPr>
                      <w:t xml:space="preserve"> ,</w:t>
                    </w:r>
                    <w:proofErr w:type="gramEnd"/>
                    <w:r w:rsidRPr="00053545">
                      <w:rPr>
                        <w:sz w:val="20"/>
                        <w:lang w:val="ru-RU"/>
                      </w:rPr>
                      <w:t xml:space="preserve"> если используется вода не питьевого</w:t>
                    </w:r>
                    <w:r w:rsidRPr="00053545">
                      <w:rPr>
                        <w:spacing w:val="-8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>качества;</w:t>
                    </w:r>
                  </w:p>
                  <w:p w:rsidR="00053545" w:rsidRPr="00053545" w:rsidRDefault="00053545">
                    <w:pPr>
                      <w:spacing w:before="19" w:line="228" w:lineRule="exact"/>
                      <w:ind w:left="103" w:right="324"/>
                      <w:rPr>
                        <w:sz w:val="20"/>
                        <w:lang w:val="ru-RU"/>
                      </w:rPr>
                    </w:pPr>
                    <w:r>
                      <w:rPr>
                        <w:noProof/>
                        <w:position w:val="-4"/>
                        <w:lang w:val="ru-RU" w:eastAsia="ru-RU"/>
                      </w:rPr>
                      <w:drawing>
                        <wp:inline distT="0" distB="0" distL="0" distR="0">
                          <wp:extent cx="140208" cy="155447"/>
                          <wp:effectExtent l="0" t="0" r="0" b="0"/>
                          <wp:docPr id="375" name="image33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76" name="image33.png"/>
                                  <pic:cNvPicPr/>
                                </pic:nvPicPr>
                                <pic:blipFill>
                                  <a:blip r:embed="rId4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0208" cy="1554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53545">
                      <w:rPr>
                        <w:sz w:val="20"/>
                        <w:lang w:val="ru-RU"/>
                      </w:rPr>
                      <w:t xml:space="preserve">   </w:t>
                    </w:r>
                    <w:r w:rsidRPr="00053545">
                      <w:rPr>
                        <w:spacing w:val="6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 xml:space="preserve">Эксплуатация насоса сборного бассейна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</w:t>
                    </w:r>
                    <w:proofErr w:type="gramStart"/>
                    <w:r w:rsidRPr="00053545">
                      <w:rPr>
                        <w:sz w:val="20"/>
                        <w:lang w:val="ru-RU"/>
                      </w:rPr>
                      <w:t>)п</w:t>
                    </w:r>
                    <w:proofErr w:type="gramEnd"/>
                    <w:r w:rsidRPr="00053545">
                      <w:rPr>
                        <w:sz w:val="20"/>
                        <w:lang w:val="ru-RU"/>
                      </w:rPr>
                      <w:t>ри подключении к электросети без УЗО (Устройства защитного</w:t>
                    </w:r>
                    <w:r w:rsidRPr="00053545">
                      <w:rPr>
                        <w:spacing w:val="-16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>отключения);</w:t>
                    </w:r>
                  </w:p>
                  <w:p w:rsidR="00053545" w:rsidRPr="00053545" w:rsidRDefault="00053545">
                    <w:pPr>
                      <w:spacing w:before="19" w:line="228" w:lineRule="exact"/>
                      <w:ind w:left="103" w:right="497"/>
                      <w:rPr>
                        <w:sz w:val="20"/>
                        <w:lang w:val="ru-RU"/>
                      </w:rPr>
                    </w:pPr>
                    <w:r>
                      <w:rPr>
                        <w:noProof/>
                        <w:position w:val="-4"/>
                        <w:lang w:val="ru-RU" w:eastAsia="ru-RU"/>
                      </w:rPr>
                      <w:drawing>
                        <wp:inline distT="0" distB="0" distL="0" distR="0">
                          <wp:extent cx="140208" cy="155447"/>
                          <wp:effectExtent l="0" t="0" r="0" b="0"/>
                          <wp:docPr id="377" name="image33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78" name="image33.png"/>
                                  <pic:cNvPicPr/>
                                </pic:nvPicPr>
                                <pic:blipFill>
                                  <a:blip r:embed="rId4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0208" cy="1554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53545">
                      <w:rPr>
                        <w:sz w:val="20"/>
                        <w:lang w:val="ru-RU"/>
                      </w:rPr>
                      <w:t xml:space="preserve">   </w:t>
                    </w:r>
                    <w:r w:rsidRPr="00053545">
                      <w:rPr>
                        <w:spacing w:val="6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 xml:space="preserve">Эксплуатация насоса сборного бассейна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</w:t>
                    </w:r>
                    <w:proofErr w:type="gramStart"/>
                    <w:r w:rsidRPr="00053545">
                      <w:rPr>
                        <w:sz w:val="20"/>
                        <w:lang w:val="ru-RU"/>
                      </w:rPr>
                      <w:t>)п</w:t>
                    </w:r>
                    <w:proofErr w:type="gramEnd"/>
                    <w:r w:rsidRPr="00053545">
                      <w:rPr>
                        <w:sz w:val="20"/>
                        <w:lang w:val="ru-RU"/>
                      </w:rPr>
                      <w:t>ри появлении из насоса дыма или запаха, характерного для перегретой</w:t>
                    </w:r>
                    <w:r w:rsidRPr="00053545">
                      <w:rPr>
                        <w:spacing w:val="-19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>изоляции;</w:t>
                    </w:r>
                  </w:p>
                  <w:p w:rsidR="00053545" w:rsidRPr="00053545" w:rsidRDefault="00053545">
                    <w:pPr>
                      <w:spacing w:before="2"/>
                      <w:ind w:left="103" w:right="304"/>
                      <w:rPr>
                        <w:sz w:val="20"/>
                        <w:lang w:val="ru-RU"/>
                      </w:rPr>
                    </w:pPr>
                    <w:r>
                      <w:rPr>
                        <w:noProof/>
                        <w:position w:val="-4"/>
                        <w:lang w:val="ru-RU" w:eastAsia="ru-RU"/>
                      </w:rPr>
                      <w:drawing>
                        <wp:inline distT="0" distB="0" distL="0" distR="0">
                          <wp:extent cx="140208" cy="155448"/>
                          <wp:effectExtent l="0" t="0" r="0" b="0"/>
                          <wp:docPr id="379" name="image33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80" name="image33.png"/>
                                  <pic:cNvPicPr/>
                                </pic:nvPicPr>
                                <pic:blipFill>
                                  <a:blip r:embed="rId4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0208" cy="1554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53545">
                      <w:rPr>
                        <w:sz w:val="20"/>
                        <w:lang w:val="ru-RU"/>
                      </w:rPr>
                      <w:t xml:space="preserve">   </w:t>
                    </w:r>
                    <w:r w:rsidRPr="00053545">
                      <w:rPr>
                        <w:spacing w:val="6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 xml:space="preserve">Эксплуатация насоса сборного бассейна Гибралтар </w:t>
                    </w:r>
                    <w:r>
                      <w:rPr>
                        <w:sz w:val="20"/>
                      </w:rPr>
                      <w:t>J</w:t>
                    </w:r>
                    <w:r w:rsidRPr="00053545">
                      <w:rPr>
                        <w:sz w:val="20"/>
                        <w:lang w:val="ru-RU"/>
                      </w:rPr>
                      <w:t>-4000 (7,3х3,7х1,35) (овал</w:t>
                    </w:r>
                    <w:proofErr w:type="gramStart"/>
                    <w:r w:rsidRPr="00053545">
                      <w:rPr>
                        <w:sz w:val="20"/>
                        <w:lang w:val="ru-RU"/>
                      </w:rPr>
                      <w:t>)п</w:t>
                    </w:r>
                    <w:proofErr w:type="gramEnd"/>
                    <w:r w:rsidRPr="00053545">
                      <w:rPr>
                        <w:sz w:val="20"/>
                        <w:lang w:val="ru-RU"/>
                      </w:rPr>
                      <w:t>ри</w:t>
                    </w:r>
                    <w:r w:rsidRPr="00053545">
                      <w:rPr>
                        <w:spacing w:val="-22"/>
                        <w:sz w:val="20"/>
                        <w:lang w:val="ru-RU"/>
                      </w:rPr>
                      <w:t xml:space="preserve"> </w:t>
                    </w:r>
                    <w:r w:rsidRPr="00053545">
                      <w:rPr>
                        <w:sz w:val="20"/>
                        <w:lang w:val="ru-RU"/>
                      </w:rPr>
                      <w:t>появлении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65BEC" w:rsidRPr="00053545" w:rsidRDefault="00A65BEC">
      <w:pPr>
        <w:pStyle w:val="a3"/>
        <w:spacing w:before="1"/>
        <w:rPr>
          <w:sz w:val="14"/>
          <w:lang w:val="ru-RU"/>
        </w:rPr>
      </w:pPr>
    </w:p>
    <w:p w:rsidR="00A65BEC" w:rsidRPr="00053545" w:rsidRDefault="00A65BEC">
      <w:pPr>
        <w:pStyle w:val="a3"/>
        <w:spacing w:before="1"/>
        <w:rPr>
          <w:sz w:val="14"/>
          <w:lang w:val="ru-RU"/>
        </w:rPr>
      </w:pPr>
    </w:p>
    <w:p w:rsidR="00A65BEC" w:rsidRPr="00053545" w:rsidRDefault="00A65BEC">
      <w:pPr>
        <w:rPr>
          <w:sz w:val="14"/>
          <w:lang w:val="ru-RU"/>
        </w:rPr>
        <w:sectPr w:rsidR="00A65BEC" w:rsidRPr="00053545">
          <w:pgSz w:w="11910" w:h="16840"/>
          <w:pgMar w:top="480" w:right="460" w:bottom="900" w:left="980" w:header="0" w:footer="705" w:gutter="0"/>
          <w:cols w:space="720"/>
        </w:sectPr>
      </w:pPr>
    </w:p>
    <w:p w:rsidR="00A65BEC" w:rsidRPr="00053545" w:rsidRDefault="00A65BEC">
      <w:pPr>
        <w:pStyle w:val="a3"/>
        <w:spacing w:before="44"/>
        <w:ind w:left="779" w:right="51"/>
        <w:rPr>
          <w:lang w:val="ru-RU"/>
        </w:rPr>
      </w:pPr>
      <w:r w:rsidRPr="00A65BEC">
        <w:lastRenderedPageBreak/>
        <w:pict>
          <v:group id="_x0000_s1080" style="position:absolute;left:0;text-align:left;margin-left:82.1pt;margin-top:1.8pt;width:467.5pt;height:677.2pt;z-index:-251597312;mso-position-horizontal-relative:page" coordorigin="1642,36" coordsize="9350,13544">
            <v:line id="_x0000_s1088" style="position:absolute" from="1656,46" to="10977,46" strokeweight=".48pt"/>
            <v:line id="_x0000_s1087" style="position:absolute" from="1652,41" to="1652,13570" strokeweight=".48pt"/>
            <v:line id="_x0000_s1086" style="position:absolute" from="1647,13574" to="1656,13574" strokeweight=".48pt"/>
            <v:line id="_x0000_s1085" style="position:absolute" from="1647,13574" to="1656,13574" strokeweight=".48pt"/>
            <v:line id="_x0000_s1084" style="position:absolute" from="1656,13574" to="10977,13574" strokeweight=".48pt"/>
            <v:line id="_x0000_s1083" style="position:absolute" from="10982,41" to="10982,13570" strokeweight=".48pt"/>
            <v:line id="_x0000_s1082" style="position:absolute" from="10977,13574" to="10987,13574" strokeweight=".48pt"/>
            <v:line id="_x0000_s1081" style="position:absolute" from="10977,13574" to="10987,13574" strokeweight=".48pt"/>
            <w10:wrap anchorx="page"/>
          </v:group>
        </w:pict>
      </w:r>
      <w:r w:rsidR="00053545" w:rsidRPr="00053545">
        <w:rPr>
          <w:lang w:val="ru-RU"/>
        </w:rPr>
        <w:t>повышенного уровня шума исходящего от насоса;</w:t>
      </w:r>
    </w:p>
    <w:p w:rsidR="00A65BEC" w:rsidRPr="00053545" w:rsidRDefault="00053545">
      <w:pPr>
        <w:pStyle w:val="a3"/>
        <w:spacing w:before="21" w:line="228" w:lineRule="exact"/>
        <w:ind w:left="779" w:right="342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8" cy="155448"/>
            <wp:effectExtent l="0" t="0" r="0" b="0"/>
            <wp:docPr id="38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6"/>
          <w:lang w:val="ru-RU"/>
        </w:rPr>
        <w:t xml:space="preserve"> </w:t>
      </w:r>
      <w:r w:rsidRPr="00053545">
        <w:rPr>
          <w:lang w:val="ru-RU"/>
        </w:rPr>
        <w:t xml:space="preserve">Включать насос сборного бассейна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)п</w:t>
      </w:r>
      <w:proofErr w:type="gramEnd"/>
      <w:r w:rsidRPr="00053545">
        <w:rPr>
          <w:lang w:val="ru-RU"/>
        </w:rPr>
        <w:t>ри снятой</w:t>
      </w:r>
      <w:r w:rsidRPr="00053545">
        <w:rPr>
          <w:spacing w:val="-24"/>
          <w:lang w:val="ru-RU"/>
        </w:rPr>
        <w:t xml:space="preserve"> </w:t>
      </w:r>
      <w:r w:rsidRPr="00053545">
        <w:rPr>
          <w:lang w:val="ru-RU"/>
        </w:rPr>
        <w:t>крышке распаячной коробки насоса или при отсутствии любой составляющей</w:t>
      </w:r>
      <w:r w:rsidRPr="00053545">
        <w:rPr>
          <w:spacing w:val="-20"/>
          <w:lang w:val="ru-RU"/>
        </w:rPr>
        <w:t xml:space="preserve"> </w:t>
      </w:r>
      <w:r w:rsidRPr="00053545">
        <w:rPr>
          <w:lang w:val="ru-RU"/>
        </w:rPr>
        <w:t>насоса;</w:t>
      </w:r>
    </w:p>
    <w:p w:rsidR="00A65BEC" w:rsidRPr="00053545" w:rsidRDefault="00053545">
      <w:pPr>
        <w:pStyle w:val="a3"/>
        <w:spacing w:before="19" w:line="228" w:lineRule="exact"/>
        <w:ind w:left="779" w:right="51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8" cy="155448"/>
            <wp:effectExtent l="0" t="0" r="0" b="0"/>
            <wp:docPr id="38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6"/>
          <w:lang w:val="ru-RU"/>
        </w:rPr>
        <w:t xml:space="preserve"> </w:t>
      </w:r>
      <w:r w:rsidRPr="00053545">
        <w:rPr>
          <w:lang w:val="ru-RU"/>
        </w:rPr>
        <w:t xml:space="preserve">Включать насос сборного бассейна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)п</w:t>
      </w:r>
      <w:proofErr w:type="gramEnd"/>
      <w:r w:rsidRPr="00053545">
        <w:rPr>
          <w:lang w:val="ru-RU"/>
        </w:rPr>
        <w:t>ри отсутствии воды</w:t>
      </w:r>
      <w:r w:rsidRPr="00053545">
        <w:rPr>
          <w:spacing w:val="-28"/>
          <w:lang w:val="ru-RU"/>
        </w:rPr>
        <w:t xml:space="preserve"> </w:t>
      </w:r>
      <w:r w:rsidRPr="00053545">
        <w:rPr>
          <w:lang w:val="ru-RU"/>
        </w:rPr>
        <w:t>во всасывающем трубопроводе (подводящем</w:t>
      </w:r>
      <w:r w:rsidRPr="00053545">
        <w:rPr>
          <w:spacing w:val="-12"/>
          <w:lang w:val="ru-RU"/>
        </w:rPr>
        <w:t xml:space="preserve"> </w:t>
      </w:r>
      <w:r w:rsidRPr="00053545">
        <w:rPr>
          <w:lang w:val="ru-RU"/>
        </w:rPr>
        <w:t>трубопроводе);</w:t>
      </w:r>
    </w:p>
    <w:p w:rsidR="00A65BEC" w:rsidRPr="00053545" w:rsidRDefault="00053545">
      <w:pPr>
        <w:pStyle w:val="a3"/>
        <w:spacing w:before="4" w:line="237" w:lineRule="auto"/>
        <w:ind w:left="779" w:right="728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8" cy="155448"/>
            <wp:effectExtent l="0" t="0" r="0" b="0"/>
            <wp:docPr id="38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6"/>
          <w:lang w:val="ru-RU"/>
        </w:rPr>
        <w:t xml:space="preserve"> </w:t>
      </w:r>
      <w:r w:rsidRPr="00053545">
        <w:rPr>
          <w:lang w:val="ru-RU"/>
        </w:rPr>
        <w:t xml:space="preserve">Эксплуатация сборного бассейна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)б</w:t>
      </w:r>
      <w:proofErr w:type="gramEnd"/>
      <w:r w:rsidRPr="00053545">
        <w:rPr>
          <w:lang w:val="ru-RU"/>
        </w:rPr>
        <w:t>ез защитного</w:t>
      </w:r>
      <w:r w:rsidRPr="00053545">
        <w:rPr>
          <w:spacing w:val="-27"/>
          <w:lang w:val="ru-RU"/>
        </w:rPr>
        <w:t xml:space="preserve"> </w:t>
      </w:r>
      <w:r w:rsidRPr="00053545">
        <w:rPr>
          <w:lang w:val="ru-RU"/>
        </w:rPr>
        <w:t>сооружения над насосом и фильтровальной емкостью, защищающим их от попадания осадков и постороннего доступа;</w:t>
      </w:r>
    </w:p>
    <w:p w:rsidR="00A65BEC" w:rsidRPr="00053545" w:rsidRDefault="00053545">
      <w:pPr>
        <w:pStyle w:val="a3"/>
        <w:spacing w:before="22" w:line="228" w:lineRule="exact"/>
        <w:ind w:left="779" w:right="1635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8" cy="155448"/>
            <wp:effectExtent l="0" t="0" r="0" b="0"/>
            <wp:docPr id="38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6"/>
          <w:lang w:val="ru-RU"/>
        </w:rPr>
        <w:t xml:space="preserve"> </w:t>
      </w:r>
      <w:r w:rsidRPr="00053545">
        <w:rPr>
          <w:lang w:val="ru-RU"/>
        </w:rPr>
        <w:t xml:space="preserve">Во время включения и работы насоса сборного бассейна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)з</w:t>
      </w:r>
      <w:proofErr w:type="gramEnd"/>
      <w:r w:rsidRPr="00053545">
        <w:rPr>
          <w:lang w:val="ru-RU"/>
        </w:rPr>
        <w:t>аглядывать в</w:t>
      </w:r>
      <w:r w:rsidRPr="00053545">
        <w:rPr>
          <w:spacing w:val="-13"/>
          <w:lang w:val="ru-RU"/>
        </w:rPr>
        <w:t xml:space="preserve"> </w:t>
      </w:r>
      <w:r w:rsidRPr="00053545">
        <w:rPr>
          <w:lang w:val="ru-RU"/>
        </w:rPr>
        <w:t>форсунку;</w:t>
      </w:r>
    </w:p>
    <w:p w:rsidR="00A65BEC" w:rsidRPr="00053545" w:rsidRDefault="00053545">
      <w:pPr>
        <w:pStyle w:val="a3"/>
        <w:ind w:left="779" w:right="377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8" cy="155448"/>
            <wp:effectExtent l="0" t="0" r="0" b="0"/>
            <wp:docPr id="38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6"/>
          <w:lang w:val="ru-RU"/>
        </w:rPr>
        <w:t xml:space="preserve"> </w:t>
      </w:r>
      <w:r w:rsidRPr="00053545">
        <w:rPr>
          <w:lang w:val="ru-RU"/>
        </w:rPr>
        <w:t xml:space="preserve">Во время включения и работы насоса сборного бассейна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)н</w:t>
      </w:r>
      <w:proofErr w:type="gramEnd"/>
      <w:r w:rsidRPr="00053545">
        <w:rPr>
          <w:lang w:val="ru-RU"/>
        </w:rPr>
        <w:t>аходиться в непосредственной близости от скиммера купающимся с длинными волосами без шапочки для</w:t>
      </w:r>
      <w:r w:rsidRPr="00053545">
        <w:rPr>
          <w:spacing w:val="-9"/>
          <w:lang w:val="ru-RU"/>
        </w:rPr>
        <w:t xml:space="preserve"> </w:t>
      </w:r>
      <w:r w:rsidRPr="00053545">
        <w:rPr>
          <w:lang w:val="ru-RU"/>
        </w:rPr>
        <w:t>купания;</w:t>
      </w:r>
    </w:p>
    <w:p w:rsidR="00A65BEC" w:rsidRPr="00053545" w:rsidRDefault="00053545">
      <w:pPr>
        <w:pStyle w:val="a3"/>
        <w:spacing w:before="6" w:line="237" w:lineRule="auto"/>
        <w:ind w:left="779" w:right="1079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8" cy="155448"/>
            <wp:effectExtent l="0" t="0" r="0" b="0"/>
            <wp:docPr id="39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</w:t>
      </w:r>
      <w:r w:rsidRPr="00053545">
        <w:rPr>
          <w:spacing w:val="20"/>
          <w:lang w:val="ru-RU"/>
        </w:rPr>
        <w:t xml:space="preserve"> </w:t>
      </w:r>
      <w:r w:rsidRPr="00053545">
        <w:rPr>
          <w:lang w:val="ru-RU"/>
        </w:rPr>
        <w:t xml:space="preserve">Во время включения и работы насоса сборного бассейна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)н</w:t>
      </w:r>
      <w:proofErr w:type="gramEnd"/>
      <w:r w:rsidRPr="00053545">
        <w:rPr>
          <w:lang w:val="ru-RU"/>
        </w:rPr>
        <w:t>аходиться в непосредственной близости от скиммера купающимся с длинными фрагментами одежды, плотно не прилегающими к</w:t>
      </w:r>
      <w:r w:rsidRPr="00053545">
        <w:rPr>
          <w:spacing w:val="-13"/>
          <w:lang w:val="ru-RU"/>
        </w:rPr>
        <w:t xml:space="preserve"> </w:t>
      </w:r>
      <w:r w:rsidRPr="00053545">
        <w:rPr>
          <w:lang w:val="ru-RU"/>
        </w:rPr>
        <w:t>телу;</w:t>
      </w:r>
    </w:p>
    <w:p w:rsidR="00A65BEC" w:rsidRPr="00053545" w:rsidRDefault="00053545">
      <w:pPr>
        <w:pStyle w:val="a3"/>
        <w:spacing w:before="22" w:line="228" w:lineRule="exact"/>
        <w:ind w:left="779" w:right="377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8" cy="155448"/>
            <wp:effectExtent l="0" t="0" r="0" b="0"/>
            <wp:docPr id="39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6"/>
          <w:lang w:val="ru-RU"/>
        </w:rPr>
        <w:t xml:space="preserve"> </w:t>
      </w:r>
      <w:r w:rsidRPr="00053545">
        <w:rPr>
          <w:lang w:val="ru-RU"/>
        </w:rPr>
        <w:t xml:space="preserve">Эксплуатация сборного бассейна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)л</w:t>
      </w:r>
      <w:proofErr w:type="gramEnd"/>
      <w:r w:rsidRPr="00053545">
        <w:rPr>
          <w:lang w:val="ru-RU"/>
        </w:rPr>
        <w:t>юдьми, находящимися в обуви;</w:t>
      </w:r>
    </w:p>
    <w:p w:rsidR="00A65BEC" w:rsidRPr="00053545" w:rsidRDefault="00053545">
      <w:pPr>
        <w:pStyle w:val="a3"/>
        <w:spacing w:before="19" w:line="228" w:lineRule="exact"/>
        <w:ind w:left="779" w:right="51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8" cy="155448"/>
            <wp:effectExtent l="0" t="0" r="0" b="0"/>
            <wp:docPr id="39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6"/>
          <w:lang w:val="ru-RU"/>
        </w:rPr>
        <w:t xml:space="preserve"> </w:t>
      </w:r>
      <w:r w:rsidRPr="00053545">
        <w:rPr>
          <w:lang w:val="ru-RU"/>
        </w:rPr>
        <w:t xml:space="preserve">Эксплуатация сборного бассейна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)к</w:t>
      </w:r>
      <w:proofErr w:type="gramEnd"/>
      <w:r w:rsidRPr="00053545">
        <w:rPr>
          <w:lang w:val="ru-RU"/>
        </w:rPr>
        <w:t>упающимся, находящимся</w:t>
      </w:r>
      <w:r w:rsidRPr="00053545">
        <w:rPr>
          <w:spacing w:val="-29"/>
          <w:lang w:val="ru-RU"/>
        </w:rPr>
        <w:t xml:space="preserve"> </w:t>
      </w:r>
      <w:r w:rsidRPr="00053545">
        <w:rPr>
          <w:lang w:val="ru-RU"/>
        </w:rPr>
        <w:t>в нетрезвом состоянии или после принятия лекарственных средств, снижающих</w:t>
      </w:r>
      <w:r w:rsidRPr="00053545">
        <w:rPr>
          <w:spacing w:val="-23"/>
          <w:lang w:val="ru-RU"/>
        </w:rPr>
        <w:t xml:space="preserve"> </w:t>
      </w:r>
      <w:r w:rsidRPr="00053545">
        <w:rPr>
          <w:lang w:val="ru-RU"/>
        </w:rPr>
        <w:t>реакцию;</w:t>
      </w:r>
    </w:p>
    <w:p w:rsidR="00A65BEC" w:rsidRPr="00053545" w:rsidRDefault="00053545">
      <w:pPr>
        <w:pStyle w:val="a3"/>
        <w:spacing w:before="19" w:line="228" w:lineRule="exact"/>
        <w:ind w:left="779" w:right="51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8" cy="155448"/>
            <wp:effectExtent l="0" t="0" r="0" b="0"/>
            <wp:docPr id="39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6"/>
          <w:lang w:val="ru-RU"/>
        </w:rPr>
        <w:t xml:space="preserve"> </w:t>
      </w:r>
      <w:r w:rsidRPr="00053545">
        <w:rPr>
          <w:lang w:val="ru-RU"/>
        </w:rPr>
        <w:t xml:space="preserve">Эксплуатация сборного бассейна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)д</w:t>
      </w:r>
      <w:proofErr w:type="gramEnd"/>
      <w:r w:rsidRPr="00053545">
        <w:rPr>
          <w:lang w:val="ru-RU"/>
        </w:rPr>
        <w:t>етьми, находящимися</w:t>
      </w:r>
      <w:r w:rsidRPr="00053545">
        <w:rPr>
          <w:spacing w:val="-27"/>
          <w:lang w:val="ru-RU"/>
        </w:rPr>
        <w:t xml:space="preserve"> </w:t>
      </w:r>
      <w:r w:rsidRPr="00053545">
        <w:rPr>
          <w:lang w:val="ru-RU"/>
        </w:rPr>
        <w:t>без присмотра</w:t>
      </w:r>
      <w:r w:rsidRPr="00053545">
        <w:rPr>
          <w:spacing w:val="-6"/>
          <w:lang w:val="ru-RU"/>
        </w:rPr>
        <w:t xml:space="preserve"> </w:t>
      </w:r>
      <w:r w:rsidRPr="00053545">
        <w:rPr>
          <w:lang w:val="ru-RU"/>
        </w:rPr>
        <w:t>взрослых;</w:t>
      </w:r>
    </w:p>
    <w:p w:rsidR="00A65BEC" w:rsidRPr="00053545" w:rsidRDefault="00053545">
      <w:pPr>
        <w:pStyle w:val="a3"/>
        <w:spacing w:before="4" w:line="237" w:lineRule="auto"/>
        <w:ind w:left="779" w:right="595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8" cy="155448"/>
            <wp:effectExtent l="0" t="0" r="0" b="0"/>
            <wp:docPr id="39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</w:t>
      </w:r>
      <w:r w:rsidRPr="00053545">
        <w:rPr>
          <w:spacing w:val="20"/>
          <w:lang w:val="ru-RU"/>
        </w:rPr>
        <w:t xml:space="preserve"> </w:t>
      </w:r>
      <w:r w:rsidRPr="00053545">
        <w:rPr>
          <w:lang w:val="ru-RU"/>
        </w:rPr>
        <w:t xml:space="preserve">Эксплуатация сборного бассейна Гибралтар </w:t>
      </w:r>
      <w:r>
        <w:t>J</w:t>
      </w:r>
      <w:r w:rsidRPr="00053545">
        <w:rPr>
          <w:lang w:val="ru-RU"/>
        </w:rPr>
        <w:t>-4000 (7,3х3,7х1,35) (овал), если рядом с бассейном стоят стулья, лестница или другая мебель, по которой ребенок может вскарабкаться и упасть в бассейн</w:t>
      </w:r>
      <w:proofErr w:type="gramStart"/>
      <w:r w:rsidRPr="00053545">
        <w:rPr>
          <w:lang w:val="ru-RU"/>
        </w:rPr>
        <w:t xml:space="preserve">., </w:t>
      </w:r>
      <w:proofErr w:type="gramEnd"/>
      <w:r w:rsidRPr="00053545">
        <w:rPr>
          <w:lang w:val="ru-RU"/>
        </w:rPr>
        <w:t>если только бассейн не находиться под наблюдением</w:t>
      </w:r>
      <w:r w:rsidRPr="00053545">
        <w:rPr>
          <w:spacing w:val="-12"/>
          <w:lang w:val="ru-RU"/>
        </w:rPr>
        <w:t xml:space="preserve"> </w:t>
      </w:r>
      <w:r w:rsidRPr="00053545">
        <w:rPr>
          <w:lang w:val="ru-RU"/>
        </w:rPr>
        <w:t>взрослых;</w:t>
      </w:r>
    </w:p>
    <w:p w:rsidR="00A65BEC" w:rsidRPr="00053545" w:rsidRDefault="00053545">
      <w:pPr>
        <w:pStyle w:val="a3"/>
        <w:spacing w:before="2"/>
        <w:ind w:left="779" w:right="595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8" cy="155447"/>
            <wp:effectExtent l="0" t="0" r="0" b="0"/>
            <wp:docPr id="40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6"/>
          <w:lang w:val="ru-RU"/>
        </w:rPr>
        <w:t xml:space="preserve"> </w:t>
      </w:r>
      <w:r w:rsidRPr="00053545">
        <w:rPr>
          <w:lang w:val="ru-RU"/>
        </w:rPr>
        <w:t xml:space="preserve">Эксплуатация сборного бассейна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)б</w:t>
      </w:r>
      <w:proofErr w:type="gramEnd"/>
      <w:r w:rsidRPr="00053545">
        <w:rPr>
          <w:lang w:val="ru-RU"/>
        </w:rPr>
        <w:t>ез использования</w:t>
      </w:r>
      <w:r w:rsidRPr="00053545">
        <w:rPr>
          <w:spacing w:val="-29"/>
          <w:lang w:val="ru-RU"/>
        </w:rPr>
        <w:t xml:space="preserve"> </w:t>
      </w:r>
      <w:r w:rsidRPr="00053545">
        <w:rPr>
          <w:lang w:val="ru-RU"/>
        </w:rPr>
        <w:t>лестницы при входе и выходе из</w:t>
      </w:r>
      <w:r w:rsidRPr="00053545">
        <w:rPr>
          <w:spacing w:val="-10"/>
          <w:lang w:val="ru-RU"/>
        </w:rPr>
        <w:t xml:space="preserve"> </w:t>
      </w:r>
      <w:r w:rsidRPr="00053545">
        <w:rPr>
          <w:lang w:val="ru-RU"/>
        </w:rPr>
        <w:t>бассейна;</w:t>
      </w:r>
    </w:p>
    <w:p w:rsidR="00A65BEC" w:rsidRPr="00053545" w:rsidRDefault="00053545">
      <w:pPr>
        <w:pStyle w:val="a3"/>
        <w:spacing w:before="19" w:line="228" w:lineRule="exact"/>
        <w:ind w:left="779" w:right="342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8" cy="155448"/>
            <wp:effectExtent l="0" t="0" r="0" b="0"/>
            <wp:docPr id="40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</w:t>
      </w:r>
      <w:r w:rsidRPr="00053545">
        <w:rPr>
          <w:spacing w:val="20"/>
          <w:lang w:val="ru-RU"/>
        </w:rPr>
        <w:t xml:space="preserve"> </w:t>
      </w:r>
      <w:r w:rsidRPr="00053545">
        <w:rPr>
          <w:lang w:val="ru-RU"/>
        </w:rPr>
        <w:t>Сидеть на перекладине-соединителе верхних пластин-фиксаторов, ходить по ней и прыгать с нее</w:t>
      </w:r>
      <w:r w:rsidRPr="00053545">
        <w:rPr>
          <w:spacing w:val="-24"/>
          <w:lang w:val="ru-RU"/>
        </w:rPr>
        <w:t xml:space="preserve"> </w:t>
      </w:r>
      <w:r w:rsidRPr="00053545">
        <w:rPr>
          <w:lang w:val="ru-RU"/>
        </w:rPr>
        <w:t>в бассейн;</w:t>
      </w:r>
    </w:p>
    <w:p w:rsidR="00A65BEC" w:rsidRPr="00053545" w:rsidRDefault="00053545">
      <w:pPr>
        <w:pStyle w:val="a3"/>
        <w:spacing w:before="19" w:line="228" w:lineRule="exact"/>
        <w:ind w:left="779" w:right="595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8" cy="155448"/>
            <wp:effectExtent l="0" t="0" r="0" b="0"/>
            <wp:docPr id="40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</w:t>
      </w:r>
      <w:r w:rsidRPr="00053545">
        <w:rPr>
          <w:spacing w:val="20"/>
          <w:lang w:val="ru-RU"/>
        </w:rPr>
        <w:t xml:space="preserve"> </w:t>
      </w:r>
      <w:r w:rsidRPr="00053545">
        <w:rPr>
          <w:lang w:val="ru-RU"/>
        </w:rPr>
        <w:t xml:space="preserve">Эксплуатация сборного бассейна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)в</w:t>
      </w:r>
      <w:proofErr w:type="gramEnd"/>
      <w:r w:rsidRPr="00053545">
        <w:rPr>
          <w:lang w:val="ru-RU"/>
        </w:rPr>
        <w:t xml:space="preserve"> ночное время без достаточного освещения, чтобы можно определить глубину и возможные плавающие</w:t>
      </w:r>
      <w:r w:rsidRPr="00053545">
        <w:rPr>
          <w:spacing w:val="-23"/>
          <w:lang w:val="ru-RU"/>
        </w:rPr>
        <w:t xml:space="preserve"> </w:t>
      </w:r>
      <w:r w:rsidRPr="00053545">
        <w:rPr>
          <w:lang w:val="ru-RU"/>
        </w:rPr>
        <w:t>предметы;</w:t>
      </w:r>
    </w:p>
    <w:p w:rsidR="00A65BEC" w:rsidRPr="00053545" w:rsidRDefault="00053545">
      <w:pPr>
        <w:pStyle w:val="a3"/>
        <w:spacing w:before="19" w:line="228" w:lineRule="exact"/>
        <w:ind w:left="779" w:right="51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1117396</wp:posOffset>
            </wp:positionH>
            <wp:positionV relativeFrom="paragraph">
              <wp:posOffset>303148</wp:posOffset>
            </wp:positionV>
            <wp:extent cx="140208" cy="621791"/>
            <wp:effectExtent l="0" t="0" r="0" b="0"/>
            <wp:wrapNone/>
            <wp:docPr id="40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7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621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140208" cy="155448"/>
            <wp:effectExtent l="0" t="0" r="0" b="0"/>
            <wp:docPr id="40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</w:t>
      </w:r>
      <w:r w:rsidRPr="00053545">
        <w:rPr>
          <w:spacing w:val="20"/>
          <w:lang w:val="ru-RU"/>
        </w:rPr>
        <w:t xml:space="preserve"> </w:t>
      </w:r>
      <w:r w:rsidRPr="00053545">
        <w:rPr>
          <w:lang w:val="ru-RU"/>
        </w:rPr>
        <w:t xml:space="preserve">Эксплуатация сборного бассейна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)б</w:t>
      </w:r>
      <w:proofErr w:type="gramEnd"/>
      <w:r w:rsidRPr="00053545">
        <w:rPr>
          <w:lang w:val="ru-RU"/>
        </w:rPr>
        <w:t>ез дезинфекции воды</w:t>
      </w:r>
      <w:r w:rsidRPr="00053545">
        <w:rPr>
          <w:spacing w:val="-24"/>
          <w:lang w:val="ru-RU"/>
        </w:rPr>
        <w:t xml:space="preserve"> </w:t>
      </w:r>
      <w:r w:rsidRPr="00053545">
        <w:rPr>
          <w:lang w:val="ru-RU"/>
        </w:rPr>
        <w:t>в соответствии с СанПиН</w:t>
      </w:r>
      <w:r w:rsidRPr="00053545">
        <w:rPr>
          <w:spacing w:val="-4"/>
          <w:lang w:val="ru-RU"/>
        </w:rPr>
        <w:t xml:space="preserve"> </w:t>
      </w:r>
      <w:r w:rsidRPr="00053545">
        <w:rPr>
          <w:lang w:val="ru-RU"/>
        </w:rPr>
        <w:t>2.1.2.1188-03;</w:t>
      </w:r>
    </w:p>
    <w:p w:rsidR="00A65BEC" w:rsidRPr="00053545" w:rsidRDefault="00053545">
      <w:pPr>
        <w:pStyle w:val="a3"/>
        <w:spacing w:before="15" w:line="254" w:lineRule="auto"/>
        <w:ind w:left="1170" w:right="6957"/>
        <w:rPr>
          <w:lang w:val="ru-RU"/>
        </w:rPr>
      </w:pPr>
      <w:r w:rsidRPr="00053545">
        <w:rPr>
          <w:lang w:val="ru-RU"/>
        </w:rPr>
        <w:t>Нырять с лестницы в воду; Прыгать, стоя на лестнице;</w:t>
      </w:r>
    </w:p>
    <w:p w:rsidR="00A65BEC" w:rsidRPr="00053545" w:rsidRDefault="00053545">
      <w:pPr>
        <w:pStyle w:val="a3"/>
        <w:spacing w:before="1"/>
        <w:ind w:left="1170" w:right="51"/>
        <w:rPr>
          <w:lang w:val="ru-RU"/>
        </w:rPr>
      </w:pPr>
      <w:r w:rsidRPr="00053545">
        <w:rPr>
          <w:lang w:val="ru-RU"/>
        </w:rPr>
        <w:t>Использовать лестницу в качестве площадки с целью дезинфекции воды;</w:t>
      </w:r>
    </w:p>
    <w:p w:rsidR="00A65BEC" w:rsidRPr="00053545" w:rsidRDefault="00053545">
      <w:pPr>
        <w:pStyle w:val="a3"/>
        <w:tabs>
          <w:tab w:val="left" w:pos="2680"/>
        </w:tabs>
        <w:spacing w:before="15"/>
        <w:ind w:left="779" w:right="1350" w:firstLine="427"/>
        <w:rPr>
          <w:lang w:val="ru-RU"/>
        </w:rPr>
      </w:pPr>
      <w:r w:rsidRPr="00053545">
        <w:rPr>
          <w:lang w:val="ru-RU"/>
        </w:rPr>
        <w:t xml:space="preserve">Эксплуатация сборного бассейна Гибралтар </w:t>
      </w:r>
      <w:r>
        <w:t>J</w:t>
      </w:r>
      <w:r w:rsidRPr="00053545">
        <w:rPr>
          <w:lang w:val="ru-RU"/>
        </w:rPr>
        <w:t>-4000 (7,3х3,7х1,35) (овал), если у лестницы</w:t>
      </w:r>
      <w:r w:rsidRPr="00053545">
        <w:rPr>
          <w:spacing w:val="-29"/>
          <w:lang w:val="ru-RU"/>
        </w:rPr>
        <w:t xml:space="preserve"> </w:t>
      </w:r>
      <w:r w:rsidRPr="00053545">
        <w:rPr>
          <w:lang w:val="ru-RU"/>
        </w:rPr>
        <w:t>не затянуты</w:t>
      </w:r>
      <w:r w:rsidRPr="00053545">
        <w:rPr>
          <w:spacing w:val="-3"/>
          <w:lang w:val="ru-RU"/>
        </w:rPr>
        <w:t xml:space="preserve"> </w:t>
      </w:r>
      <w:r w:rsidRPr="00053545">
        <w:rPr>
          <w:lang w:val="ru-RU"/>
        </w:rPr>
        <w:t>резьбовые</w:t>
      </w:r>
      <w:r w:rsidRPr="00053545">
        <w:rPr>
          <w:lang w:val="ru-RU"/>
        </w:rPr>
        <w:tab/>
        <w:t>соединения;</w:t>
      </w:r>
    </w:p>
    <w:p w:rsidR="00A65BEC" w:rsidRPr="00053545" w:rsidRDefault="00053545">
      <w:pPr>
        <w:pStyle w:val="a3"/>
        <w:spacing w:before="21" w:line="228" w:lineRule="exact"/>
        <w:ind w:left="779" w:right="595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8" cy="155448"/>
            <wp:effectExtent l="0" t="0" r="0" b="0"/>
            <wp:docPr id="41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6"/>
          <w:lang w:val="ru-RU"/>
        </w:rPr>
        <w:t xml:space="preserve"> </w:t>
      </w:r>
      <w:r w:rsidRPr="00053545">
        <w:rPr>
          <w:lang w:val="ru-RU"/>
        </w:rPr>
        <w:t xml:space="preserve">Эксплуатация сборного бассейна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)л</w:t>
      </w:r>
      <w:proofErr w:type="gramEnd"/>
      <w:r w:rsidRPr="00053545">
        <w:rPr>
          <w:lang w:val="ru-RU"/>
        </w:rPr>
        <w:t>юдям с массой тела</w:t>
      </w:r>
      <w:r w:rsidRPr="00053545">
        <w:rPr>
          <w:spacing w:val="-26"/>
          <w:lang w:val="ru-RU"/>
        </w:rPr>
        <w:t xml:space="preserve"> </w:t>
      </w:r>
      <w:r w:rsidRPr="00053545">
        <w:rPr>
          <w:lang w:val="ru-RU"/>
        </w:rPr>
        <w:t>более 150 кг, а также стоять, спускаться или подниматься одновременно двум и более</w:t>
      </w:r>
      <w:r w:rsidRPr="00053545">
        <w:rPr>
          <w:spacing w:val="-18"/>
          <w:lang w:val="ru-RU"/>
        </w:rPr>
        <w:t xml:space="preserve"> </w:t>
      </w:r>
      <w:r w:rsidRPr="00053545">
        <w:rPr>
          <w:lang w:val="ru-RU"/>
        </w:rPr>
        <w:t>лицам;</w:t>
      </w:r>
    </w:p>
    <w:p w:rsidR="00A65BEC" w:rsidRPr="00053545" w:rsidRDefault="00053545">
      <w:pPr>
        <w:pStyle w:val="a3"/>
        <w:spacing w:before="19" w:line="228" w:lineRule="exact"/>
        <w:ind w:left="779" w:right="595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8" cy="155448"/>
            <wp:effectExtent l="0" t="0" r="0" b="0"/>
            <wp:docPr id="41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6"/>
          <w:lang w:val="ru-RU"/>
        </w:rPr>
        <w:t xml:space="preserve"> </w:t>
      </w:r>
      <w:r w:rsidRPr="00053545">
        <w:rPr>
          <w:lang w:val="ru-RU"/>
        </w:rPr>
        <w:t xml:space="preserve">Эксплуатация сборного бассейна Гибралтар </w:t>
      </w:r>
      <w:r>
        <w:t>J</w:t>
      </w:r>
      <w:r w:rsidRPr="00053545">
        <w:rPr>
          <w:lang w:val="ru-RU"/>
        </w:rPr>
        <w:t>-4000 (7,3х3,7х1,35) (овал)при</w:t>
      </w:r>
      <w:r w:rsidRPr="00053545">
        <w:rPr>
          <w:spacing w:val="-25"/>
          <w:lang w:val="ru-RU"/>
        </w:rPr>
        <w:t xml:space="preserve"> </w:t>
      </w:r>
      <w:r w:rsidRPr="00053545">
        <w:rPr>
          <w:lang w:val="ru-RU"/>
        </w:rPr>
        <w:t>температуре окружающего воздуха ниже + 2</w:t>
      </w:r>
      <w:proofErr w:type="gramStart"/>
      <w:r w:rsidRPr="00053545">
        <w:rPr>
          <w:lang w:val="ru-RU"/>
        </w:rPr>
        <w:t xml:space="preserve"> ºС</w:t>
      </w:r>
      <w:proofErr w:type="gramEnd"/>
      <w:r w:rsidRPr="00053545">
        <w:rPr>
          <w:lang w:val="ru-RU"/>
        </w:rPr>
        <w:t xml:space="preserve"> или в зимний период</w:t>
      </w:r>
      <w:r w:rsidRPr="00053545">
        <w:rPr>
          <w:spacing w:val="-20"/>
          <w:lang w:val="ru-RU"/>
        </w:rPr>
        <w:t xml:space="preserve"> </w:t>
      </w:r>
      <w:r w:rsidRPr="00053545">
        <w:rPr>
          <w:lang w:val="ru-RU"/>
        </w:rPr>
        <w:t>времени;</w:t>
      </w:r>
    </w:p>
    <w:p w:rsidR="00A65BEC" w:rsidRPr="00053545" w:rsidRDefault="00053545">
      <w:pPr>
        <w:pStyle w:val="a3"/>
        <w:spacing w:before="19" w:line="228" w:lineRule="exact"/>
        <w:ind w:left="779" w:right="51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8" cy="155448"/>
            <wp:effectExtent l="0" t="0" r="0" b="0"/>
            <wp:docPr id="41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</w:t>
      </w:r>
      <w:r w:rsidRPr="00053545">
        <w:rPr>
          <w:spacing w:val="20"/>
          <w:lang w:val="ru-RU"/>
        </w:rPr>
        <w:t xml:space="preserve"> </w:t>
      </w:r>
      <w:r w:rsidRPr="00053545">
        <w:rPr>
          <w:lang w:val="ru-RU"/>
        </w:rPr>
        <w:t xml:space="preserve">Эксплуатация сборного бассейна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)п</w:t>
      </w:r>
      <w:proofErr w:type="gramEnd"/>
      <w:r w:rsidRPr="00053545">
        <w:rPr>
          <w:lang w:val="ru-RU"/>
        </w:rPr>
        <w:t>од нависающими</w:t>
      </w:r>
      <w:r w:rsidRPr="00053545">
        <w:rPr>
          <w:spacing w:val="-21"/>
          <w:lang w:val="ru-RU"/>
        </w:rPr>
        <w:t xml:space="preserve"> </w:t>
      </w:r>
      <w:r w:rsidRPr="00053545">
        <w:rPr>
          <w:lang w:val="ru-RU"/>
        </w:rPr>
        <w:t>ветвями деревьев;</w:t>
      </w:r>
    </w:p>
    <w:p w:rsidR="00A65BEC" w:rsidRPr="00053545" w:rsidRDefault="00053545">
      <w:pPr>
        <w:pStyle w:val="a3"/>
        <w:spacing w:before="19" w:line="228" w:lineRule="exact"/>
        <w:ind w:left="779" w:right="595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8" cy="155448"/>
            <wp:effectExtent l="0" t="0" r="0" b="0"/>
            <wp:docPr id="41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</w:t>
      </w:r>
      <w:r w:rsidRPr="00053545">
        <w:rPr>
          <w:spacing w:val="20"/>
          <w:lang w:val="ru-RU"/>
        </w:rPr>
        <w:t xml:space="preserve"> </w:t>
      </w:r>
      <w:r w:rsidRPr="00053545">
        <w:rPr>
          <w:lang w:val="ru-RU"/>
        </w:rPr>
        <w:t xml:space="preserve">Эксплуатация сборного бассейна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)п</w:t>
      </w:r>
      <w:proofErr w:type="gramEnd"/>
      <w:r w:rsidRPr="00053545">
        <w:rPr>
          <w:lang w:val="ru-RU"/>
        </w:rPr>
        <w:t>од натянутыми</w:t>
      </w:r>
      <w:r w:rsidRPr="00053545">
        <w:rPr>
          <w:spacing w:val="-26"/>
          <w:lang w:val="ru-RU"/>
        </w:rPr>
        <w:t xml:space="preserve"> </w:t>
      </w:r>
      <w:r w:rsidRPr="00053545">
        <w:rPr>
          <w:lang w:val="ru-RU"/>
        </w:rPr>
        <w:t>проводами или бельевыми</w:t>
      </w:r>
      <w:r w:rsidRPr="00053545">
        <w:rPr>
          <w:spacing w:val="-7"/>
          <w:lang w:val="ru-RU"/>
        </w:rPr>
        <w:t xml:space="preserve"> </w:t>
      </w:r>
      <w:r w:rsidRPr="00053545">
        <w:rPr>
          <w:lang w:val="ru-RU"/>
        </w:rPr>
        <w:t>веревками;</w:t>
      </w:r>
    </w:p>
    <w:p w:rsidR="00A65BEC" w:rsidRPr="00053545" w:rsidRDefault="00053545">
      <w:pPr>
        <w:pStyle w:val="a3"/>
        <w:spacing w:before="19" w:line="228" w:lineRule="exact"/>
        <w:ind w:left="779" w:right="51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8" cy="155448"/>
            <wp:effectExtent l="0" t="0" r="0" b="0"/>
            <wp:docPr id="41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</w:t>
      </w:r>
      <w:r w:rsidRPr="00053545">
        <w:rPr>
          <w:spacing w:val="20"/>
          <w:lang w:val="ru-RU"/>
        </w:rPr>
        <w:t xml:space="preserve"> </w:t>
      </w:r>
      <w:r w:rsidRPr="00053545">
        <w:rPr>
          <w:lang w:val="ru-RU"/>
        </w:rPr>
        <w:t xml:space="preserve">Эксплуатация сборного бассейна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)н</w:t>
      </w:r>
      <w:proofErr w:type="gramEnd"/>
      <w:r w:rsidRPr="00053545">
        <w:rPr>
          <w:lang w:val="ru-RU"/>
        </w:rPr>
        <w:t>ад проходящими под</w:t>
      </w:r>
      <w:r w:rsidRPr="00053545">
        <w:rPr>
          <w:spacing w:val="-21"/>
          <w:lang w:val="ru-RU"/>
        </w:rPr>
        <w:t xml:space="preserve"> </w:t>
      </w:r>
      <w:r w:rsidRPr="00053545">
        <w:rPr>
          <w:lang w:val="ru-RU"/>
        </w:rPr>
        <w:t>землей трубами или</w:t>
      </w:r>
      <w:r w:rsidRPr="00053545">
        <w:rPr>
          <w:spacing w:val="-8"/>
          <w:lang w:val="ru-RU"/>
        </w:rPr>
        <w:t xml:space="preserve"> </w:t>
      </w:r>
      <w:r w:rsidRPr="00053545">
        <w:rPr>
          <w:lang w:val="ru-RU"/>
        </w:rPr>
        <w:t>проводами;</w:t>
      </w:r>
    </w:p>
    <w:p w:rsidR="00A65BEC" w:rsidRPr="00053545" w:rsidRDefault="00053545">
      <w:pPr>
        <w:pStyle w:val="a3"/>
        <w:spacing w:before="19" w:line="228" w:lineRule="exact"/>
        <w:ind w:left="779" w:right="342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8" cy="155448"/>
            <wp:effectExtent l="0" t="0" r="0" b="0"/>
            <wp:docPr id="42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6"/>
          <w:lang w:val="ru-RU"/>
        </w:rPr>
        <w:t xml:space="preserve"> </w:t>
      </w:r>
      <w:r w:rsidRPr="00053545">
        <w:rPr>
          <w:lang w:val="ru-RU"/>
        </w:rPr>
        <w:t xml:space="preserve">Эксплуатация сборного бассейна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)н</w:t>
      </w:r>
      <w:proofErr w:type="gramEnd"/>
      <w:r w:rsidRPr="00053545">
        <w:rPr>
          <w:lang w:val="ru-RU"/>
        </w:rPr>
        <w:t>а холмистой и</w:t>
      </w:r>
      <w:r w:rsidRPr="00053545">
        <w:rPr>
          <w:spacing w:val="-27"/>
          <w:lang w:val="ru-RU"/>
        </w:rPr>
        <w:t xml:space="preserve"> </w:t>
      </w:r>
      <w:r w:rsidRPr="00053545">
        <w:rPr>
          <w:lang w:val="ru-RU"/>
        </w:rPr>
        <w:t>неровной площадке с плохим стоком</w:t>
      </w:r>
      <w:r w:rsidRPr="00053545">
        <w:rPr>
          <w:spacing w:val="-8"/>
          <w:lang w:val="ru-RU"/>
        </w:rPr>
        <w:t xml:space="preserve"> </w:t>
      </w:r>
      <w:r w:rsidRPr="00053545">
        <w:rPr>
          <w:lang w:val="ru-RU"/>
        </w:rPr>
        <w:t>воды;</w:t>
      </w:r>
    </w:p>
    <w:p w:rsidR="00A65BEC" w:rsidRPr="00053545" w:rsidRDefault="00053545">
      <w:pPr>
        <w:pStyle w:val="a3"/>
        <w:spacing w:before="19" w:line="228" w:lineRule="exact"/>
        <w:ind w:left="779" w:right="655" w:firstLine="100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42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Эксплуатация сборного бассейна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)н</w:t>
      </w:r>
      <w:proofErr w:type="gramEnd"/>
      <w:r w:rsidRPr="00053545">
        <w:rPr>
          <w:lang w:val="ru-RU"/>
        </w:rPr>
        <w:t>а траве, камнях или корнях деревьев;</w:t>
      </w:r>
    </w:p>
    <w:p w:rsidR="00A65BEC" w:rsidRPr="00053545" w:rsidRDefault="00053545">
      <w:pPr>
        <w:pStyle w:val="a3"/>
        <w:spacing w:before="4" w:line="237" w:lineRule="auto"/>
        <w:ind w:left="779" w:right="51" w:firstLine="50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8" cy="155448"/>
            <wp:effectExtent l="0" t="0" r="0" b="0"/>
            <wp:docPr id="4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6"/>
          <w:lang w:val="ru-RU"/>
        </w:rPr>
        <w:t xml:space="preserve"> </w:t>
      </w:r>
      <w:r w:rsidRPr="00053545">
        <w:rPr>
          <w:lang w:val="ru-RU"/>
        </w:rPr>
        <w:t xml:space="preserve">Пользоваться сборным бассейном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)н</w:t>
      </w:r>
      <w:proofErr w:type="gramEnd"/>
      <w:r w:rsidRPr="00053545">
        <w:rPr>
          <w:lang w:val="ru-RU"/>
        </w:rPr>
        <w:t>а территории, недавно подвергавшиеся обработке маслосодержащими веществами для уничтожения сорняков, химикатами</w:t>
      </w:r>
      <w:r w:rsidRPr="00053545">
        <w:rPr>
          <w:spacing w:val="-26"/>
          <w:lang w:val="ru-RU"/>
        </w:rPr>
        <w:t xml:space="preserve"> </w:t>
      </w:r>
      <w:r w:rsidRPr="00053545">
        <w:rPr>
          <w:lang w:val="ru-RU"/>
        </w:rPr>
        <w:t>или удобрениями;</w:t>
      </w:r>
    </w:p>
    <w:p w:rsidR="00A65BEC" w:rsidRPr="00053545" w:rsidRDefault="00053545">
      <w:pPr>
        <w:pStyle w:val="a3"/>
        <w:spacing w:before="2"/>
        <w:ind w:left="779" w:right="595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8" cy="155448"/>
            <wp:effectExtent l="0" t="0" r="0" b="0"/>
            <wp:docPr id="42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6"/>
          <w:lang w:val="ru-RU"/>
        </w:rPr>
        <w:t xml:space="preserve"> </w:t>
      </w:r>
      <w:r w:rsidRPr="00053545">
        <w:rPr>
          <w:lang w:val="ru-RU"/>
        </w:rPr>
        <w:t xml:space="preserve">Пользоваться сборным бассейном Гибралтар </w:t>
      </w:r>
      <w:r>
        <w:t>J</w:t>
      </w:r>
      <w:r w:rsidRPr="00053545">
        <w:rPr>
          <w:lang w:val="ru-RU"/>
        </w:rPr>
        <w:t>-4000 (7,3х3,7х1,35) (овал), используя</w:t>
      </w:r>
      <w:r w:rsidRPr="00053545">
        <w:rPr>
          <w:spacing w:val="-24"/>
          <w:lang w:val="ru-RU"/>
        </w:rPr>
        <w:t xml:space="preserve"> </w:t>
      </w:r>
      <w:r w:rsidRPr="00053545">
        <w:rPr>
          <w:lang w:val="ru-RU"/>
        </w:rPr>
        <w:t>острые предметы.</w:t>
      </w:r>
    </w:p>
    <w:p w:rsidR="00A65BEC" w:rsidRPr="00053545" w:rsidRDefault="00A65BEC">
      <w:pPr>
        <w:pStyle w:val="a3"/>
        <w:spacing w:before="8"/>
        <w:rPr>
          <w:sz w:val="15"/>
          <w:lang w:val="ru-RU"/>
        </w:rPr>
      </w:pPr>
    </w:p>
    <w:p w:rsidR="00A65BEC" w:rsidRDefault="00A65BEC">
      <w:pPr>
        <w:pStyle w:val="Heading4"/>
        <w:numPr>
          <w:ilvl w:val="1"/>
          <w:numId w:val="4"/>
        </w:numPr>
        <w:tabs>
          <w:tab w:val="left" w:pos="640"/>
          <w:tab w:val="left" w:pos="641"/>
        </w:tabs>
        <w:spacing w:before="74"/>
        <w:ind w:hanging="540"/>
        <w:jc w:val="left"/>
      </w:pPr>
      <w:hyperlink w:anchor="_bookmark0" w:history="1">
        <w:bookmarkStart w:id="17" w:name="_bookmark17"/>
        <w:bookmarkEnd w:id="17"/>
        <w:r w:rsidR="00053545">
          <w:t>Подготовка изделия к</w:t>
        </w:r>
        <w:r w:rsidR="00053545">
          <w:rPr>
            <w:spacing w:val="-8"/>
          </w:rPr>
          <w:t xml:space="preserve"> </w:t>
        </w:r>
        <w:r w:rsidR="00053545">
          <w:t>использованию.</w:t>
        </w:r>
      </w:hyperlink>
    </w:p>
    <w:p w:rsidR="00A65BEC" w:rsidRPr="00053545" w:rsidRDefault="00053545">
      <w:pPr>
        <w:pStyle w:val="a3"/>
        <w:spacing w:before="53"/>
        <w:ind w:left="100" w:right="51" w:firstLine="540"/>
        <w:rPr>
          <w:lang w:val="ru-RU"/>
        </w:rPr>
      </w:pPr>
      <w:r w:rsidRPr="00053545">
        <w:rPr>
          <w:lang w:val="ru-RU"/>
        </w:rPr>
        <w:t xml:space="preserve">Сборный бассейн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)у</w:t>
      </w:r>
      <w:proofErr w:type="gramEnd"/>
      <w:r w:rsidRPr="00053545">
        <w:rPr>
          <w:lang w:val="ru-RU"/>
        </w:rPr>
        <w:t>станавливается на открытом воздухе на специально подготовленной площадке, с защитой насоса и фильтровальной емкости от попадания осадков и постороннего доступа лиц.</w:t>
      </w:r>
    </w:p>
    <w:p w:rsidR="00A65BEC" w:rsidRPr="00053545" w:rsidRDefault="00053545">
      <w:pPr>
        <w:pStyle w:val="a3"/>
        <w:ind w:left="100" w:right="51" w:firstLine="540"/>
        <w:rPr>
          <w:lang w:val="ru-RU"/>
        </w:rPr>
      </w:pPr>
      <w:r w:rsidRPr="00053545">
        <w:rPr>
          <w:lang w:val="ru-RU"/>
        </w:rPr>
        <w:t xml:space="preserve">Извлеките составные части сборного бассейна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)и</w:t>
      </w:r>
      <w:proofErr w:type="gramEnd"/>
      <w:r w:rsidRPr="00053545">
        <w:rPr>
          <w:lang w:val="ru-RU"/>
        </w:rPr>
        <w:t>з упаковок, внешним осмотром убедитесь в отсутствии на них механических повреждений.</w:t>
      </w:r>
    </w:p>
    <w:p w:rsidR="00A65BEC" w:rsidRPr="00053545" w:rsidRDefault="00A65BEC">
      <w:pPr>
        <w:rPr>
          <w:lang w:val="ru-RU"/>
        </w:rPr>
        <w:sectPr w:rsidR="00A65BEC" w:rsidRPr="00053545">
          <w:pgSz w:w="11910" w:h="16840"/>
          <w:pgMar w:top="480" w:right="460" w:bottom="900" w:left="980" w:header="0" w:footer="705" w:gutter="0"/>
          <w:cols w:space="720"/>
        </w:sectPr>
      </w:pPr>
    </w:p>
    <w:p w:rsidR="00A65BEC" w:rsidRPr="00053545" w:rsidRDefault="00A65BEC">
      <w:pPr>
        <w:pStyle w:val="a3"/>
        <w:spacing w:before="103" w:line="177" w:lineRule="auto"/>
        <w:ind w:left="2488" w:right="668" w:hanging="2161"/>
        <w:rPr>
          <w:lang w:val="ru-RU"/>
        </w:rPr>
      </w:pPr>
      <w:r w:rsidRPr="00A65BEC">
        <w:lastRenderedPageBreak/>
        <w:pict>
          <v:group id="_x0000_s1075" style="position:absolute;left:0;text-align:left;margin-left:161.75pt;margin-top:2.35pt;width:387.6pt;height:36.05pt;z-index:-251596288;mso-position-horizontal-relative:page" coordorigin="3235,47" coordsize="7752,721">
            <v:line id="_x0000_s1079" style="position:absolute" from="3245,56" to="10977,56" strokeweight=".48pt"/>
            <v:line id="_x0000_s1078" style="position:absolute" from="3240,52" to="3240,762" strokeweight=".48pt"/>
            <v:line id="_x0000_s1077" style="position:absolute" from="3245,757" to="10977,757" strokeweight=".48pt"/>
            <v:line id="_x0000_s1076" style="position:absolute" from="10982,52" to="10982,762" strokeweight=".48pt"/>
            <w10:wrap anchorx="page"/>
          </v:group>
        </w:pict>
      </w:r>
      <w:r w:rsidR="00053545">
        <w:rPr>
          <w:noProof/>
          <w:position w:val="-11"/>
          <w:lang w:val="ru-RU" w:eastAsia="ru-RU"/>
        </w:rPr>
        <w:drawing>
          <wp:inline distT="0" distB="0" distL="0" distR="0">
            <wp:extent cx="1033780" cy="174625"/>
            <wp:effectExtent l="0" t="0" r="0" b="0"/>
            <wp:docPr id="42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545" w:rsidRPr="00053545">
        <w:rPr>
          <w:lang w:val="ru-RU"/>
        </w:rPr>
        <w:t xml:space="preserve">          </w:t>
      </w:r>
      <w:r w:rsidR="00053545" w:rsidRPr="00053545">
        <w:rPr>
          <w:spacing w:val="-18"/>
          <w:lang w:val="ru-RU"/>
        </w:rPr>
        <w:t xml:space="preserve"> </w:t>
      </w:r>
      <w:r w:rsidR="00053545" w:rsidRPr="00053545">
        <w:rPr>
          <w:lang w:val="ru-RU"/>
        </w:rPr>
        <w:t xml:space="preserve">Сборный бассейн Гибралтар </w:t>
      </w:r>
      <w:r w:rsidR="00053545">
        <w:t>J</w:t>
      </w:r>
      <w:r w:rsidR="00053545" w:rsidRPr="00053545">
        <w:rPr>
          <w:lang w:val="ru-RU"/>
        </w:rPr>
        <w:t>-4000 (7,3х3,7х1,35) (овал</w:t>
      </w:r>
      <w:proofErr w:type="gramStart"/>
      <w:r w:rsidR="00053545" w:rsidRPr="00053545">
        <w:rPr>
          <w:lang w:val="ru-RU"/>
        </w:rPr>
        <w:t>)н</w:t>
      </w:r>
      <w:proofErr w:type="gramEnd"/>
      <w:r w:rsidR="00053545" w:rsidRPr="00053545">
        <w:rPr>
          <w:lang w:val="ru-RU"/>
        </w:rPr>
        <w:t>е рекомендуется устанавливать в ветреную и ненастную погоду. При доставке к месту монтажа</w:t>
      </w:r>
      <w:r w:rsidR="00053545" w:rsidRPr="00053545">
        <w:rPr>
          <w:spacing w:val="-23"/>
          <w:lang w:val="ru-RU"/>
        </w:rPr>
        <w:t xml:space="preserve"> </w:t>
      </w:r>
      <w:r w:rsidR="00053545" w:rsidRPr="00053545">
        <w:rPr>
          <w:lang w:val="ru-RU"/>
        </w:rPr>
        <w:t>следите</w:t>
      </w:r>
    </w:p>
    <w:p w:rsidR="00A65BEC" w:rsidRPr="00053545" w:rsidRDefault="00053545">
      <w:pPr>
        <w:pStyle w:val="a3"/>
        <w:spacing w:before="11"/>
        <w:ind w:left="2488" w:right="233"/>
        <w:rPr>
          <w:lang w:val="ru-RU"/>
        </w:rPr>
      </w:pPr>
      <w:r w:rsidRPr="00053545">
        <w:rPr>
          <w:lang w:val="ru-RU"/>
        </w:rPr>
        <w:t>за чистотой разъемных соединений отдельных его составных частей.</w:t>
      </w:r>
    </w:p>
    <w:p w:rsidR="00A65BEC" w:rsidRPr="00053545" w:rsidRDefault="00053545">
      <w:pPr>
        <w:pStyle w:val="a3"/>
        <w:spacing w:before="10"/>
        <w:ind w:left="220" w:right="482" w:firstLine="540"/>
        <w:rPr>
          <w:lang w:val="ru-RU"/>
        </w:rPr>
      </w:pPr>
      <w:r w:rsidRPr="00053545">
        <w:rPr>
          <w:lang w:val="ru-RU"/>
        </w:rPr>
        <w:t xml:space="preserve">Подробное описание необходимых действий по установке и запуску сборного бассейна </w:t>
      </w:r>
      <w:proofErr w:type="gramStart"/>
      <w:r w:rsidRPr="00053545">
        <w:rPr>
          <w:lang w:val="ru-RU"/>
        </w:rPr>
        <w:t>бассейна</w:t>
      </w:r>
      <w:proofErr w:type="gramEnd"/>
      <w:r w:rsidRPr="00053545">
        <w:rPr>
          <w:lang w:val="ru-RU"/>
        </w:rPr>
        <w:t xml:space="preserve"> Гибралтар </w:t>
      </w:r>
      <w:r>
        <w:t>J</w:t>
      </w:r>
      <w:r w:rsidRPr="00053545">
        <w:rPr>
          <w:lang w:val="ru-RU"/>
        </w:rPr>
        <w:t>- 4000 (7,3х3,7х1,35) (овал) смотри в п.2 настоящего РЭ.</w:t>
      </w:r>
    </w:p>
    <w:p w:rsidR="00A65BEC" w:rsidRPr="00053545" w:rsidRDefault="00A65BEC">
      <w:pPr>
        <w:pStyle w:val="a3"/>
        <w:spacing w:before="3"/>
        <w:rPr>
          <w:sz w:val="21"/>
          <w:lang w:val="ru-RU"/>
        </w:rPr>
      </w:pPr>
    </w:p>
    <w:p w:rsidR="00A65BEC" w:rsidRDefault="00A65BEC">
      <w:pPr>
        <w:pStyle w:val="Heading4"/>
        <w:numPr>
          <w:ilvl w:val="1"/>
          <w:numId w:val="4"/>
        </w:numPr>
        <w:tabs>
          <w:tab w:val="left" w:pos="760"/>
          <w:tab w:val="left" w:pos="761"/>
        </w:tabs>
        <w:ind w:left="760" w:hanging="540"/>
        <w:jc w:val="left"/>
      </w:pPr>
      <w:hyperlink w:anchor="_bookmark0" w:history="1">
        <w:bookmarkStart w:id="18" w:name="_bookmark18"/>
        <w:bookmarkEnd w:id="18"/>
        <w:r w:rsidR="00053545">
          <w:t>Использование</w:t>
        </w:r>
        <w:r w:rsidR="00053545">
          <w:rPr>
            <w:spacing w:val="-7"/>
          </w:rPr>
          <w:t xml:space="preserve"> </w:t>
        </w:r>
        <w:r w:rsidR="00053545">
          <w:t>изделия.</w:t>
        </w:r>
      </w:hyperlink>
    </w:p>
    <w:p w:rsidR="00A65BEC" w:rsidRPr="00053545" w:rsidRDefault="00053545">
      <w:pPr>
        <w:pStyle w:val="a3"/>
        <w:spacing w:before="55"/>
        <w:ind w:left="220" w:right="233" w:firstLine="540"/>
        <w:rPr>
          <w:lang w:val="ru-RU"/>
        </w:rPr>
      </w:pPr>
      <w:r w:rsidRPr="00053545">
        <w:rPr>
          <w:lang w:val="ru-RU"/>
        </w:rPr>
        <w:t xml:space="preserve">В процессе эксплуатации необходимо следить за исправным состоянием входящих в состав сборного бассейна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)и</w:t>
      </w:r>
      <w:proofErr w:type="gramEnd"/>
      <w:r w:rsidRPr="00053545">
        <w:rPr>
          <w:lang w:val="ru-RU"/>
        </w:rPr>
        <w:t>зделий, герметичностью узлов и уплотнений и качественно проводить техническое обслуживание.</w:t>
      </w:r>
    </w:p>
    <w:p w:rsidR="00A65BEC" w:rsidRPr="00053545" w:rsidRDefault="00053545">
      <w:pPr>
        <w:pStyle w:val="a3"/>
        <w:spacing w:line="229" w:lineRule="exact"/>
        <w:ind w:left="760" w:right="233"/>
        <w:rPr>
          <w:lang w:val="ru-RU"/>
        </w:rPr>
      </w:pPr>
      <w:r w:rsidRPr="00053545">
        <w:rPr>
          <w:lang w:val="ru-RU"/>
        </w:rPr>
        <w:t>Дезинфекция воды в бассейне производится вручную.</w:t>
      </w:r>
    </w:p>
    <w:p w:rsidR="00A65BEC" w:rsidRPr="00053545" w:rsidRDefault="00053545">
      <w:pPr>
        <w:pStyle w:val="a3"/>
        <w:spacing w:line="229" w:lineRule="exact"/>
        <w:ind w:left="760" w:right="233"/>
        <w:rPr>
          <w:lang w:val="ru-RU"/>
        </w:rPr>
      </w:pPr>
      <w:r w:rsidRPr="00053545">
        <w:rPr>
          <w:lang w:val="ru-RU"/>
        </w:rPr>
        <w:t xml:space="preserve">Использовать сборный бассейн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)н</w:t>
      </w:r>
      <w:proofErr w:type="gramEnd"/>
      <w:r w:rsidRPr="00053545">
        <w:rPr>
          <w:lang w:val="ru-RU"/>
        </w:rPr>
        <w:t>еобходимо согласно настоящему РЭ.</w:t>
      </w:r>
    </w:p>
    <w:p w:rsidR="00A65BEC" w:rsidRPr="00053545" w:rsidRDefault="00053545">
      <w:pPr>
        <w:pStyle w:val="a3"/>
        <w:ind w:left="220" w:right="561" w:firstLine="540"/>
        <w:rPr>
          <w:lang w:val="ru-RU"/>
        </w:rPr>
      </w:pPr>
      <w:r w:rsidRPr="00053545">
        <w:rPr>
          <w:lang w:val="ru-RU"/>
        </w:rPr>
        <w:t xml:space="preserve">В таблице 7 приведены возможные неисправности и наиболее часто встречающиеся проблемы сборного бассейна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)и</w:t>
      </w:r>
      <w:proofErr w:type="gramEnd"/>
      <w:r w:rsidRPr="00053545">
        <w:rPr>
          <w:lang w:val="ru-RU"/>
        </w:rPr>
        <w:t xml:space="preserve"> методы их устранения.</w:t>
      </w:r>
    </w:p>
    <w:p w:rsidR="00A65BEC" w:rsidRDefault="00053545">
      <w:pPr>
        <w:pStyle w:val="Heading4"/>
        <w:spacing w:before="5" w:after="2"/>
        <w:ind w:left="0" w:right="959"/>
        <w:jc w:val="right"/>
      </w:pPr>
      <w:r>
        <w:t>Таблица 10</w:t>
      </w:r>
    </w:p>
    <w:tbl>
      <w:tblPr>
        <w:tblStyle w:val="TableNormal"/>
        <w:tblW w:w="0" w:type="auto"/>
        <w:tblInd w:w="115" w:type="dxa"/>
        <w:tblBorders>
          <w:top w:val="double" w:sz="4" w:space="0" w:color="9D9DA0"/>
          <w:left w:val="double" w:sz="4" w:space="0" w:color="9D9DA0"/>
          <w:bottom w:val="double" w:sz="4" w:space="0" w:color="9D9DA0"/>
          <w:right w:val="double" w:sz="4" w:space="0" w:color="9D9DA0"/>
          <w:insideH w:val="double" w:sz="4" w:space="0" w:color="9D9DA0"/>
          <w:insideV w:val="double" w:sz="4" w:space="0" w:color="9D9DA0"/>
        </w:tblBorders>
        <w:tblLayout w:type="fixed"/>
        <w:tblLook w:val="01E0"/>
      </w:tblPr>
      <w:tblGrid>
        <w:gridCol w:w="2124"/>
        <w:gridCol w:w="3875"/>
        <w:gridCol w:w="4443"/>
      </w:tblGrid>
      <w:tr w:rsidR="00A65BEC">
        <w:trPr>
          <w:trHeight w:hRule="exact" w:val="416"/>
        </w:trPr>
        <w:tc>
          <w:tcPr>
            <w:tcW w:w="2124" w:type="dxa"/>
            <w:tcBorders>
              <w:top w:val="thickThinMediumGap" w:sz="9" w:space="0" w:color="DFDFE2"/>
              <w:left w:val="single" w:sz="12" w:space="0" w:color="DFDFE2"/>
              <w:bottom w:val="double" w:sz="4" w:space="0" w:color="9D9DA0"/>
            </w:tcBorders>
          </w:tcPr>
          <w:p w:rsidR="00A65BEC" w:rsidRDefault="00053545">
            <w:pPr>
              <w:pStyle w:val="TableParagraph"/>
              <w:spacing w:before="72"/>
              <w:ind w:left="344" w:right="200"/>
              <w:rPr>
                <w:b/>
                <w:sz w:val="20"/>
              </w:rPr>
            </w:pPr>
            <w:r>
              <w:rPr>
                <w:b/>
                <w:sz w:val="20"/>
              </w:rPr>
              <w:t>Неисправность</w:t>
            </w:r>
          </w:p>
        </w:tc>
        <w:tc>
          <w:tcPr>
            <w:tcW w:w="3875" w:type="dxa"/>
            <w:tcBorders>
              <w:top w:val="thickThinMediumGap" w:sz="9" w:space="0" w:color="DFDFE2"/>
              <w:bottom w:val="double" w:sz="4" w:space="0" w:color="9D9DA0"/>
            </w:tcBorders>
          </w:tcPr>
          <w:p w:rsidR="00A65BEC" w:rsidRDefault="00053545">
            <w:pPr>
              <w:pStyle w:val="TableParagraph"/>
              <w:spacing w:before="72"/>
              <w:ind w:left="1481" w:right="14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Причина</w:t>
            </w:r>
          </w:p>
        </w:tc>
        <w:tc>
          <w:tcPr>
            <w:tcW w:w="4443" w:type="dxa"/>
            <w:tcBorders>
              <w:top w:val="thickThinMediumGap" w:sz="9" w:space="0" w:color="DFDFE2"/>
              <w:bottom w:val="double" w:sz="4" w:space="0" w:color="9D9DA0"/>
              <w:right w:val="single" w:sz="12" w:space="0" w:color="9D9DA0"/>
            </w:tcBorders>
          </w:tcPr>
          <w:p w:rsidR="00A65BEC" w:rsidRDefault="00053545">
            <w:pPr>
              <w:pStyle w:val="TableParagraph"/>
              <w:spacing w:before="72"/>
              <w:ind w:left="1691" w:right="16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Устранение</w:t>
            </w:r>
          </w:p>
        </w:tc>
      </w:tr>
      <w:tr w:rsidR="00A65BEC">
        <w:trPr>
          <w:trHeight w:hRule="exact" w:val="1100"/>
        </w:trPr>
        <w:tc>
          <w:tcPr>
            <w:tcW w:w="2124" w:type="dxa"/>
            <w:tcBorders>
              <w:top w:val="double" w:sz="4" w:space="0" w:color="9D9DA0"/>
              <w:left w:val="single" w:sz="12" w:space="0" w:color="DFDFE2"/>
              <w:bottom w:val="double" w:sz="4" w:space="0" w:color="9D9DA0"/>
            </w:tcBorders>
          </w:tcPr>
          <w:p w:rsidR="00A65BEC" w:rsidRPr="00053545" w:rsidRDefault="00053545">
            <w:pPr>
              <w:pStyle w:val="TableParagraph"/>
              <w:spacing w:before="72"/>
              <w:ind w:left="68" w:right="200"/>
              <w:rPr>
                <w:b/>
                <w:sz w:val="20"/>
                <w:lang w:val="ru-RU"/>
              </w:rPr>
            </w:pPr>
            <w:r w:rsidRPr="00053545">
              <w:rPr>
                <w:b/>
                <w:sz w:val="20"/>
                <w:lang w:val="ru-RU"/>
              </w:rPr>
              <w:t xml:space="preserve">Насоса сборного бассейна Гибралтар </w:t>
            </w:r>
            <w:r>
              <w:rPr>
                <w:b/>
                <w:sz w:val="20"/>
              </w:rPr>
              <w:t>J</w:t>
            </w:r>
            <w:r w:rsidRPr="00053545">
              <w:rPr>
                <w:b/>
                <w:sz w:val="20"/>
                <w:lang w:val="ru-RU"/>
              </w:rPr>
              <w:t>-4000 (7,3х3,7х1,35)</w:t>
            </w:r>
          </w:p>
          <w:p w:rsidR="00A65BEC" w:rsidRDefault="00053545">
            <w:pPr>
              <w:pStyle w:val="TableParagraph"/>
              <w:spacing w:before="1"/>
              <w:ind w:left="68" w:right="200"/>
              <w:rPr>
                <w:b/>
                <w:sz w:val="20"/>
              </w:rPr>
            </w:pPr>
            <w:r>
              <w:rPr>
                <w:b/>
                <w:sz w:val="20"/>
              </w:rPr>
              <w:t>(овал)</w:t>
            </w:r>
          </w:p>
        </w:tc>
        <w:tc>
          <w:tcPr>
            <w:tcW w:w="3875" w:type="dxa"/>
            <w:tcBorders>
              <w:top w:val="double" w:sz="4" w:space="0" w:color="9D9DA0"/>
              <w:bottom w:val="double" w:sz="4" w:space="0" w:color="9D9DA0"/>
            </w:tcBorders>
          </w:tcPr>
          <w:p w:rsidR="00A65BEC" w:rsidRDefault="00A65BEC"/>
        </w:tc>
        <w:tc>
          <w:tcPr>
            <w:tcW w:w="4443" w:type="dxa"/>
            <w:tcBorders>
              <w:top w:val="double" w:sz="4" w:space="0" w:color="9D9DA0"/>
              <w:bottom w:val="double" w:sz="4" w:space="0" w:color="9D9DA0"/>
              <w:right w:val="single" w:sz="12" w:space="0" w:color="9D9DA0"/>
            </w:tcBorders>
          </w:tcPr>
          <w:p w:rsidR="00A65BEC" w:rsidRDefault="00A65BEC">
            <w:pPr>
              <w:pStyle w:val="TableParagraph"/>
              <w:spacing w:before="0"/>
              <w:rPr>
                <w:b/>
                <w:sz w:val="20"/>
              </w:rPr>
            </w:pPr>
          </w:p>
          <w:p w:rsidR="00A65BEC" w:rsidRDefault="00A65BEC">
            <w:pPr>
              <w:pStyle w:val="TableParagraph"/>
              <w:spacing w:before="8"/>
              <w:rPr>
                <w:b/>
                <w:sz w:val="15"/>
              </w:rPr>
            </w:pPr>
          </w:p>
          <w:p w:rsidR="00A65BEC" w:rsidRDefault="00053545">
            <w:pPr>
              <w:pStyle w:val="TableParagraph"/>
              <w:spacing w:before="0"/>
              <w:ind w:left="67" w:right="-12"/>
              <w:rPr>
                <w:sz w:val="20"/>
              </w:rPr>
            </w:pPr>
            <w:r>
              <w:rPr>
                <w:sz w:val="20"/>
              </w:rPr>
              <w:t>См. «РЭ насоса Kripsol NINFA NK-33».</w:t>
            </w:r>
          </w:p>
        </w:tc>
      </w:tr>
      <w:tr w:rsidR="00A65BEC">
        <w:trPr>
          <w:trHeight w:hRule="exact" w:val="1330"/>
        </w:trPr>
        <w:tc>
          <w:tcPr>
            <w:tcW w:w="2124" w:type="dxa"/>
            <w:tcBorders>
              <w:top w:val="double" w:sz="4" w:space="0" w:color="9D9DA0"/>
              <w:left w:val="single" w:sz="12" w:space="0" w:color="DFDFE2"/>
              <w:bottom w:val="double" w:sz="4" w:space="0" w:color="9D9DA0"/>
            </w:tcBorders>
          </w:tcPr>
          <w:p w:rsidR="00A65BEC" w:rsidRPr="00053545" w:rsidRDefault="00053545">
            <w:pPr>
              <w:pStyle w:val="TableParagraph"/>
              <w:spacing w:before="72"/>
              <w:ind w:left="68" w:right="199"/>
              <w:rPr>
                <w:b/>
                <w:sz w:val="20"/>
                <w:lang w:val="ru-RU"/>
              </w:rPr>
            </w:pPr>
            <w:r w:rsidRPr="00053545">
              <w:rPr>
                <w:b/>
                <w:sz w:val="20"/>
                <w:lang w:val="ru-RU"/>
              </w:rPr>
              <w:t xml:space="preserve">Фильтровальной установки сборного бассейна Гибралтар </w:t>
            </w:r>
            <w:r>
              <w:rPr>
                <w:b/>
                <w:sz w:val="20"/>
              </w:rPr>
              <w:t>J</w:t>
            </w:r>
            <w:r w:rsidRPr="00053545">
              <w:rPr>
                <w:b/>
                <w:sz w:val="20"/>
                <w:lang w:val="ru-RU"/>
              </w:rPr>
              <w:t>-4000 (7,3х3,7х1,35)</w:t>
            </w:r>
          </w:p>
          <w:p w:rsidR="00A65BEC" w:rsidRDefault="00053545">
            <w:pPr>
              <w:pStyle w:val="TableParagraph"/>
              <w:spacing w:before="0"/>
              <w:ind w:left="68" w:right="200"/>
              <w:rPr>
                <w:b/>
                <w:sz w:val="20"/>
              </w:rPr>
            </w:pPr>
            <w:r>
              <w:rPr>
                <w:b/>
                <w:sz w:val="20"/>
              </w:rPr>
              <w:t>(овал)</w:t>
            </w:r>
          </w:p>
        </w:tc>
        <w:tc>
          <w:tcPr>
            <w:tcW w:w="3875" w:type="dxa"/>
            <w:tcBorders>
              <w:top w:val="double" w:sz="4" w:space="0" w:color="9D9DA0"/>
              <w:bottom w:val="double" w:sz="4" w:space="0" w:color="9D9DA0"/>
            </w:tcBorders>
          </w:tcPr>
          <w:p w:rsidR="00A65BEC" w:rsidRDefault="00A65BEC"/>
        </w:tc>
        <w:tc>
          <w:tcPr>
            <w:tcW w:w="4443" w:type="dxa"/>
            <w:tcBorders>
              <w:top w:val="double" w:sz="4" w:space="0" w:color="9D9DA0"/>
              <w:bottom w:val="double" w:sz="4" w:space="0" w:color="9D9DA0"/>
              <w:right w:val="single" w:sz="12" w:space="0" w:color="9D9DA0"/>
            </w:tcBorders>
          </w:tcPr>
          <w:p w:rsidR="00A65BEC" w:rsidRPr="00053545" w:rsidRDefault="00A65BEC">
            <w:pPr>
              <w:pStyle w:val="TableParagraph"/>
              <w:spacing w:before="0"/>
              <w:rPr>
                <w:b/>
                <w:sz w:val="20"/>
                <w:lang w:val="ru-RU"/>
              </w:rPr>
            </w:pPr>
          </w:p>
          <w:p w:rsidR="00A65BEC" w:rsidRPr="00053545" w:rsidRDefault="00A65BEC">
            <w:pPr>
              <w:pStyle w:val="TableParagraph"/>
              <w:spacing w:before="10"/>
              <w:rPr>
                <w:b/>
                <w:sz w:val="15"/>
                <w:lang w:val="ru-RU"/>
              </w:rPr>
            </w:pPr>
          </w:p>
          <w:p w:rsidR="00A65BEC" w:rsidRDefault="00053545">
            <w:pPr>
              <w:pStyle w:val="TableParagraph"/>
              <w:spacing w:before="1"/>
              <w:ind w:left="67" w:right="-12"/>
              <w:rPr>
                <w:sz w:val="20"/>
              </w:rPr>
            </w:pPr>
            <w:r w:rsidRPr="00053545">
              <w:rPr>
                <w:sz w:val="20"/>
                <w:lang w:val="ru-RU"/>
              </w:rPr>
              <w:t xml:space="preserve">См. «РЭ фильтра </w:t>
            </w:r>
            <w:proofErr w:type="gramStart"/>
            <w:r w:rsidRPr="00053545">
              <w:rPr>
                <w:sz w:val="20"/>
                <w:lang w:val="ru-RU"/>
              </w:rPr>
              <w:t xml:space="preserve">( </w:t>
            </w:r>
            <w:proofErr w:type="gramEnd"/>
            <w:r w:rsidRPr="00053545">
              <w:rPr>
                <w:sz w:val="20"/>
                <w:lang w:val="ru-RU"/>
              </w:rPr>
              <w:t xml:space="preserve">400мм, 6м3/ч) (верхн. подсоед.) </w:t>
            </w:r>
            <w:r>
              <w:rPr>
                <w:sz w:val="20"/>
              </w:rPr>
              <w:t>Kripsol Sevilla STN406-33.</w:t>
            </w:r>
          </w:p>
        </w:tc>
      </w:tr>
      <w:tr w:rsidR="00A65BEC">
        <w:trPr>
          <w:trHeight w:hRule="exact" w:val="895"/>
        </w:trPr>
        <w:tc>
          <w:tcPr>
            <w:tcW w:w="2124" w:type="dxa"/>
            <w:tcBorders>
              <w:top w:val="double" w:sz="4" w:space="0" w:color="9D9DA0"/>
              <w:left w:val="single" w:sz="12" w:space="0" w:color="DFDFE2"/>
              <w:bottom w:val="double" w:sz="4" w:space="0" w:color="9D9DA0"/>
            </w:tcBorders>
          </w:tcPr>
          <w:p w:rsidR="00A65BEC" w:rsidRDefault="00A65BEC">
            <w:pPr>
              <w:pStyle w:val="TableParagraph"/>
              <w:spacing w:before="4"/>
              <w:rPr>
                <w:b/>
                <w:sz w:val="17"/>
              </w:rPr>
            </w:pPr>
          </w:p>
          <w:p w:rsidR="00A65BEC" w:rsidRDefault="00053545">
            <w:pPr>
              <w:pStyle w:val="TableParagraph"/>
              <w:spacing w:before="0"/>
              <w:ind w:left="68" w:right="981"/>
              <w:rPr>
                <w:b/>
                <w:sz w:val="20"/>
              </w:rPr>
            </w:pPr>
            <w:r>
              <w:rPr>
                <w:b/>
                <w:sz w:val="20"/>
              </w:rPr>
              <w:t>Появление водорослей</w:t>
            </w:r>
          </w:p>
        </w:tc>
        <w:tc>
          <w:tcPr>
            <w:tcW w:w="3875" w:type="dxa"/>
            <w:tcBorders>
              <w:top w:val="double" w:sz="4" w:space="0" w:color="9D9DA0"/>
              <w:bottom w:val="double" w:sz="4" w:space="0" w:color="9D9DA0"/>
            </w:tcBorders>
          </w:tcPr>
          <w:p w:rsidR="00A65BEC" w:rsidRPr="00053545" w:rsidRDefault="00053545">
            <w:pPr>
              <w:pStyle w:val="TableParagraph"/>
              <w:spacing w:before="79"/>
              <w:ind w:left="67" w:right="154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>Недостаточное содержание в воде дезинфиктанта для предотвращения роста и удаления водорослей.</w:t>
            </w:r>
          </w:p>
        </w:tc>
        <w:tc>
          <w:tcPr>
            <w:tcW w:w="4443" w:type="dxa"/>
            <w:tcBorders>
              <w:top w:val="double" w:sz="4" w:space="0" w:color="9D9DA0"/>
              <w:bottom w:val="double" w:sz="4" w:space="0" w:color="9D9DA0"/>
              <w:right w:val="single" w:sz="12" w:space="0" w:color="9D9DA0"/>
            </w:tcBorders>
          </w:tcPr>
          <w:p w:rsidR="00A65BEC" w:rsidRPr="00053545" w:rsidRDefault="00A65BEC">
            <w:pPr>
              <w:pStyle w:val="TableParagraph"/>
              <w:spacing w:before="10"/>
              <w:rPr>
                <w:b/>
                <w:sz w:val="16"/>
                <w:lang w:val="ru-RU"/>
              </w:rPr>
            </w:pPr>
          </w:p>
          <w:p w:rsidR="00A65BEC" w:rsidRDefault="00053545">
            <w:pPr>
              <w:pStyle w:val="TableParagraph"/>
              <w:spacing w:before="1"/>
              <w:ind w:left="427" w:right="748"/>
              <w:rPr>
                <w:sz w:val="20"/>
              </w:rPr>
            </w:pPr>
            <w:r>
              <w:rPr>
                <w:sz w:val="20"/>
              </w:rPr>
              <w:t>Использование препаратов семейства дезальгин.</w:t>
            </w:r>
          </w:p>
        </w:tc>
      </w:tr>
      <w:tr w:rsidR="00A65BEC" w:rsidRPr="00053545">
        <w:trPr>
          <w:trHeight w:hRule="exact" w:val="2021"/>
        </w:trPr>
        <w:tc>
          <w:tcPr>
            <w:tcW w:w="2124" w:type="dxa"/>
            <w:tcBorders>
              <w:top w:val="double" w:sz="4" w:space="0" w:color="9D9DA0"/>
              <w:left w:val="single" w:sz="12" w:space="0" w:color="DFDFE2"/>
              <w:bottom w:val="double" w:sz="4" w:space="0" w:color="9D9DA0"/>
            </w:tcBorders>
          </w:tcPr>
          <w:p w:rsidR="00A65BEC" w:rsidRDefault="00A65BEC">
            <w:pPr>
              <w:pStyle w:val="TableParagraph"/>
              <w:spacing w:before="0"/>
              <w:rPr>
                <w:b/>
                <w:sz w:val="20"/>
              </w:rPr>
            </w:pPr>
          </w:p>
          <w:p w:rsidR="00A65BEC" w:rsidRDefault="00A65BEC">
            <w:pPr>
              <w:pStyle w:val="TableParagraph"/>
              <w:spacing w:before="0"/>
              <w:rPr>
                <w:b/>
                <w:sz w:val="20"/>
              </w:rPr>
            </w:pPr>
          </w:p>
          <w:p w:rsidR="00A65BEC" w:rsidRDefault="00A65BEC">
            <w:pPr>
              <w:pStyle w:val="TableParagraph"/>
              <w:spacing w:before="0"/>
              <w:rPr>
                <w:b/>
                <w:sz w:val="20"/>
              </w:rPr>
            </w:pPr>
          </w:p>
          <w:p w:rsidR="00A65BEC" w:rsidRDefault="00A65BEC">
            <w:pPr>
              <w:pStyle w:val="TableParagraph"/>
              <w:spacing w:before="2"/>
              <w:rPr>
                <w:b/>
                <w:sz w:val="16"/>
              </w:rPr>
            </w:pPr>
          </w:p>
          <w:p w:rsidR="00A65BEC" w:rsidRDefault="00053545">
            <w:pPr>
              <w:pStyle w:val="TableParagraph"/>
              <w:spacing w:before="0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Окрашивание воды</w:t>
            </w:r>
          </w:p>
        </w:tc>
        <w:tc>
          <w:tcPr>
            <w:tcW w:w="3875" w:type="dxa"/>
            <w:tcBorders>
              <w:top w:val="double" w:sz="4" w:space="0" w:color="9D9DA0"/>
              <w:bottom w:val="double" w:sz="4" w:space="0" w:color="9D9DA0"/>
            </w:tcBorders>
          </w:tcPr>
          <w:p w:rsidR="00A65BEC" w:rsidRPr="00053545" w:rsidRDefault="00A65BEC">
            <w:pPr>
              <w:pStyle w:val="TableParagraph"/>
              <w:spacing w:before="0"/>
              <w:rPr>
                <w:b/>
                <w:sz w:val="20"/>
                <w:lang w:val="ru-RU"/>
              </w:rPr>
            </w:pPr>
          </w:p>
          <w:p w:rsidR="00A65BEC" w:rsidRPr="00053545" w:rsidRDefault="00A65BEC">
            <w:pPr>
              <w:pStyle w:val="TableParagraph"/>
              <w:spacing w:before="0"/>
              <w:rPr>
                <w:b/>
                <w:sz w:val="20"/>
                <w:lang w:val="ru-RU"/>
              </w:rPr>
            </w:pPr>
          </w:p>
          <w:p w:rsidR="00A65BEC" w:rsidRPr="00053545" w:rsidRDefault="00A65BEC">
            <w:pPr>
              <w:pStyle w:val="TableParagraph"/>
              <w:spacing w:before="8"/>
              <w:rPr>
                <w:b/>
                <w:sz w:val="15"/>
                <w:lang w:val="ru-RU"/>
              </w:rPr>
            </w:pPr>
          </w:p>
          <w:p w:rsidR="00A65BEC" w:rsidRPr="00053545" w:rsidRDefault="00053545">
            <w:pPr>
              <w:pStyle w:val="TableParagraph"/>
              <w:spacing w:before="1"/>
              <w:ind w:left="67" w:right="28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>Медь, железо или магний, содержащийся в воде, окислился под влиянием добавленного хлора.</w:t>
            </w:r>
          </w:p>
        </w:tc>
        <w:tc>
          <w:tcPr>
            <w:tcW w:w="4443" w:type="dxa"/>
            <w:tcBorders>
              <w:top w:val="double" w:sz="4" w:space="0" w:color="9D9DA0"/>
              <w:bottom w:val="double" w:sz="4" w:space="0" w:color="9D9DA0"/>
              <w:right w:val="single" w:sz="12" w:space="0" w:color="9D9DA0"/>
            </w:tcBorders>
          </w:tcPr>
          <w:p w:rsidR="00A65BEC" w:rsidRDefault="00053545">
            <w:pPr>
              <w:pStyle w:val="TableParagraph"/>
              <w:numPr>
                <w:ilvl w:val="0"/>
                <w:numId w:val="3"/>
              </w:numPr>
              <w:tabs>
                <w:tab w:val="left" w:pos="787"/>
                <w:tab w:val="left" w:pos="788"/>
              </w:tabs>
              <w:spacing w:before="67"/>
              <w:rPr>
                <w:sz w:val="20"/>
              </w:rPr>
            </w:pPr>
            <w:r>
              <w:rPr>
                <w:sz w:val="20"/>
              </w:rPr>
              <w:t>Установите уровень рН равным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7,4;</w:t>
            </w:r>
          </w:p>
          <w:p w:rsidR="00A65BEC" w:rsidRPr="00053545" w:rsidRDefault="00053545">
            <w:pPr>
              <w:pStyle w:val="TableParagraph"/>
              <w:numPr>
                <w:ilvl w:val="0"/>
                <w:numId w:val="3"/>
              </w:numPr>
              <w:tabs>
                <w:tab w:val="left" w:pos="787"/>
                <w:tab w:val="left" w:pos="788"/>
              </w:tabs>
              <w:spacing w:before="0"/>
              <w:ind w:right="77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>Запустите фильтр на постоянную работу и чаще производите промывку</w:t>
            </w:r>
            <w:r w:rsidRPr="00053545">
              <w:rPr>
                <w:spacing w:val="-10"/>
                <w:sz w:val="20"/>
                <w:lang w:val="ru-RU"/>
              </w:rPr>
              <w:t xml:space="preserve"> </w:t>
            </w:r>
            <w:r w:rsidRPr="00053545">
              <w:rPr>
                <w:sz w:val="20"/>
                <w:lang w:val="ru-RU"/>
              </w:rPr>
              <w:t>фильтрата (песка);</w:t>
            </w:r>
          </w:p>
          <w:p w:rsidR="00A65BEC" w:rsidRPr="00053545" w:rsidRDefault="00053545">
            <w:pPr>
              <w:pStyle w:val="TableParagraph"/>
              <w:numPr>
                <w:ilvl w:val="0"/>
                <w:numId w:val="3"/>
              </w:numPr>
              <w:tabs>
                <w:tab w:val="left" w:pos="787"/>
                <w:tab w:val="left" w:pos="788"/>
              </w:tabs>
              <w:spacing w:before="0"/>
              <w:ind w:right="206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>Добавьте в воду квасцы. Выключите фильтр и дайте воде отстояться 24</w:t>
            </w:r>
            <w:r w:rsidRPr="00053545">
              <w:rPr>
                <w:spacing w:val="-11"/>
                <w:sz w:val="20"/>
                <w:lang w:val="ru-RU"/>
              </w:rPr>
              <w:t xml:space="preserve"> </w:t>
            </w:r>
            <w:r w:rsidRPr="00053545">
              <w:rPr>
                <w:sz w:val="20"/>
                <w:lang w:val="ru-RU"/>
              </w:rPr>
              <w:t>часа;</w:t>
            </w:r>
          </w:p>
          <w:p w:rsidR="00A65BEC" w:rsidRPr="00053545" w:rsidRDefault="00053545">
            <w:pPr>
              <w:pStyle w:val="TableParagraph"/>
              <w:numPr>
                <w:ilvl w:val="0"/>
                <w:numId w:val="3"/>
              </w:numPr>
              <w:tabs>
                <w:tab w:val="left" w:pos="787"/>
                <w:tab w:val="left" w:pos="788"/>
              </w:tabs>
              <w:spacing w:before="0"/>
              <w:ind w:right="775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>Удалите из бассейна</w:t>
            </w:r>
            <w:r w:rsidRPr="00053545">
              <w:rPr>
                <w:spacing w:val="-10"/>
                <w:sz w:val="20"/>
                <w:lang w:val="ru-RU"/>
              </w:rPr>
              <w:t xml:space="preserve"> </w:t>
            </w:r>
            <w:r w:rsidRPr="00053545">
              <w:rPr>
                <w:sz w:val="20"/>
                <w:lang w:val="ru-RU"/>
              </w:rPr>
              <w:t>осажденные вещества.</w:t>
            </w:r>
          </w:p>
        </w:tc>
      </w:tr>
      <w:tr w:rsidR="00A65BEC" w:rsidRPr="00053545">
        <w:trPr>
          <w:trHeight w:hRule="exact" w:val="1108"/>
        </w:trPr>
        <w:tc>
          <w:tcPr>
            <w:tcW w:w="2124" w:type="dxa"/>
            <w:tcBorders>
              <w:top w:val="double" w:sz="4" w:space="0" w:color="9D9DA0"/>
              <w:left w:val="single" w:sz="12" w:space="0" w:color="DFDFE2"/>
              <w:bottom w:val="thickThinMediumGap" w:sz="9" w:space="0" w:color="9D9DA0"/>
            </w:tcBorders>
          </w:tcPr>
          <w:p w:rsidR="00A65BEC" w:rsidRPr="00053545" w:rsidRDefault="00A65BEC">
            <w:pPr>
              <w:pStyle w:val="TableParagraph"/>
              <w:spacing w:before="1"/>
              <w:rPr>
                <w:b/>
                <w:sz w:val="26"/>
                <w:lang w:val="ru-RU"/>
              </w:rPr>
            </w:pPr>
          </w:p>
          <w:p w:rsidR="00A65BEC" w:rsidRPr="00053545" w:rsidRDefault="00053545">
            <w:pPr>
              <w:pStyle w:val="TableParagraph"/>
              <w:spacing w:before="0"/>
              <w:ind w:left="68" w:right="196"/>
              <w:rPr>
                <w:b/>
                <w:sz w:val="20"/>
                <w:lang w:val="ru-RU"/>
              </w:rPr>
            </w:pPr>
            <w:r w:rsidRPr="00053545">
              <w:rPr>
                <w:b/>
                <w:sz w:val="20"/>
                <w:lang w:val="ru-RU"/>
              </w:rPr>
              <w:t>Появление в воде взвешенных частиц</w:t>
            </w:r>
          </w:p>
        </w:tc>
        <w:tc>
          <w:tcPr>
            <w:tcW w:w="3875" w:type="dxa"/>
            <w:tcBorders>
              <w:top w:val="double" w:sz="4" w:space="0" w:color="9D9DA0"/>
              <w:bottom w:val="thickThinMediumGap" w:sz="9" w:space="0" w:color="9D9DA0"/>
            </w:tcBorders>
          </w:tcPr>
          <w:p w:rsidR="00A65BEC" w:rsidRPr="00053545" w:rsidRDefault="00053545">
            <w:pPr>
              <w:pStyle w:val="TableParagraph"/>
              <w:spacing w:before="65"/>
              <w:ind w:left="67" w:right="376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>«Жесткая вода» - содержание высокого уровня рН воды. Низкое содержание хлора. Содержание в воде посторонних предметов.</w:t>
            </w:r>
          </w:p>
        </w:tc>
        <w:tc>
          <w:tcPr>
            <w:tcW w:w="4443" w:type="dxa"/>
            <w:tcBorders>
              <w:top w:val="double" w:sz="4" w:space="0" w:color="9D9DA0"/>
              <w:bottom w:val="thickThinMediumGap" w:sz="9" w:space="0" w:color="9D9DA0"/>
              <w:right w:val="single" w:sz="12" w:space="0" w:color="9D9DA0"/>
            </w:tcBorders>
          </w:tcPr>
          <w:p w:rsidR="00A65BEC" w:rsidRPr="00053545" w:rsidRDefault="00053545">
            <w:pPr>
              <w:pStyle w:val="TableParagraph"/>
              <w:spacing w:before="65"/>
              <w:ind w:left="436" w:right="7"/>
              <w:rPr>
                <w:sz w:val="20"/>
                <w:lang w:val="ru-RU"/>
              </w:rPr>
            </w:pPr>
            <w:r w:rsidRPr="00053545">
              <w:rPr>
                <w:sz w:val="20"/>
                <w:lang w:val="ru-RU"/>
              </w:rPr>
              <w:t>Добавить «рН – минус», реагент, понижающий уровень рН в воде. Частично слить воду из бассейна с последующим ее восполнением свежей водой.</w:t>
            </w:r>
          </w:p>
        </w:tc>
      </w:tr>
    </w:tbl>
    <w:p w:rsidR="00A65BEC" w:rsidRPr="00053545" w:rsidRDefault="00A65BEC">
      <w:pPr>
        <w:pStyle w:val="a3"/>
        <w:spacing w:before="3"/>
        <w:rPr>
          <w:b/>
          <w:sz w:val="14"/>
          <w:lang w:val="ru-RU"/>
        </w:rPr>
      </w:pPr>
    </w:p>
    <w:p w:rsidR="00A65BEC" w:rsidRPr="00053545" w:rsidRDefault="00A65BEC">
      <w:pPr>
        <w:pStyle w:val="a4"/>
        <w:numPr>
          <w:ilvl w:val="1"/>
          <w:numId w:val="4"/>
        </w:numPr>
        <w:tabs>
          <w:tab w:val="left" w:pos="760"/>
          <w:tab w:val="left" w:pos="761"/>
        </w:tabs>
        <w:spacing w:before="74"/>
        <w:ind w:left="760" w:hanging="540"/>
        <w:jc w:val="left"/>
        <w:rPr>
          <w:b/>
          <w:sz w:val="20"/>
          <w:lang w:val="ru-RU"/>
        </w:rPr>
      </w:pPr>
      <w:hyperlink w:anchor="_bookmark0" w:history="1">
        <w:bookmarkStart w:id="19" w:name="_bookmark19"/>
        <w:bookmarkEnd w:id="19"/>
        <w:r w:rsidR="00053545" w:rsidRPr="00053545">
          <w:rPr>
            <w:b/>
            <w:sz w:val="20"/>
            <w:lang w:val="ru-RU"/>
          </w:rPr>
          <w:t>Меры безопасности при эксплуатации</w:t>
        </w:r>
        <w:r w:rsidR="00053545" w:rsidRPr="00053545">
          <w:rPr>
            <w:b/>
            <w:spacing w:val="-13"/>
            <w:sz w:val="20"/>
            <w:lang w:val="ru-RU"/>
          </w:rPr>
          <w:t xml:space="preserve"> </w:t>
        </w:r>
        <w:r w:rsidR="00053545" w:rsidRPr="00053545">
          <w:rPr>
            <w:b/>
            <w:sz w:val="20"/>
            <w:lang w:val="ru-RU"/>
          </w:rPr>
          <w:t>изделия.</w:t>
        </w:r>
      </w:hyperlink>
    </w:p>
    <w:p w:rsidR="00A65BEC" w:rsidRPr="00053545" w:rsidRDefault="00A65BEC">
      <w:pPr>
        <w:pStyle w:val="a3"/>
        <w:spacing w:before="7"/>
        <w:rPr>
          <w:b/>
          <w:sz w:val="24"/>
          <w:lang w:val="ru-RU"/>
        </w:rPr>
      </w:pPr>
    </w:p>
    <w:p w:rsidR="00A65BEC" w:rsidRPr="00053545" w:rsidRDefault="00053545">
      <w:pPr>
        <w:pStyle w:val="a3"/>
        <w:ind w:left="220" w:right="1368" w:firstLine="540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293826</wp:posOffset>
            </wp:positionV>
            <wp:extent cx="140207" cy="466344"/>
            <wp:effectExtent l="0" t="0" r="0" b="0"/>
            <wp:wrapNone/>
            <wp:docPr id="431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115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3545">
        <w:rPr>
          <w:lang w:val="ru-RU"/>
        </w:rPr>
        <w:t xml:space="preserve">При эксплуатации и техническом обслуживании сборного бассейна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)н</w:t>
      </w:r>
      <w:proofErr w:type="gramEnd"/>
      <w:r w:rsidRPr="00053545">
        <w:rPr>
          <w:lang w:val="ru-RU"/>
        </w:rPr>
        <w:t>еобходимо:</w:t>
      </w:r>
    </w:p>
    <w:p w:rsidR="00A65BEC" w:rsidRPr="00053545" w:rsidRDefault="00053545">
      <w:pPr>
        <w:pStyle w:val="a3"/>
        <w:spacing w:before="15" w:line="254" w:lineRule="auto"/>
        <w:ind w:left="1180" w:right="2346"/>
        <w:rPr>
          <w:lang w:val="ru-RU"/>
        </w:rPr>
      </w:pPr>
      <w:r w:rsidRPr="00053545">
        <w:rPr>
          <w:lang w:val="ru-RU"/>
        </w:rPr>
        <w:t xml:space="preserve">Смотрите «РЭ фильтра </w:t>
      </w:r>
      <w:proofErr w:type="gramStart"/>
      <w:r w:rsidRPr="00053545">
        <w:rPr>
          <w:lang w:val="ru-RU"/>
        </w:rPr>
        <w:t xml:space="preserve">( </w:t>
      </w:r>
      <w:proofErr w:type="gramEnd"/>
      <w:r w:rsidRPr="00053545">
        <w:rPr>
          <w:lang w:val="ru-RU"/>
        </w:rPr>
        <w:t xml:space="preserve">400мм, 6м3/ч) (верхн. подсоед.) </w:t>
      </w:r>
      <w:r>
        <w:t>Kripsol</w:t>
      </w:r>
      <w:r w:rsidRPr="00053545">
        <w:rPr>
          <w:lang w:val="ru-RU"/>
        </w:rPr>
        <w:t xml:space="preserve"> </w:t>
      </w:r>
      <w:r>
        <w:t>Sevilla</w:t>
      </w:r>
      <w:r w:rsidRPr="00053545">
        <w:rPr>
          <w:lang w:val="ru-RU"/>
        </w:rPr>
        <w:t xml:space="preserve"> </w:t>
      </w:r>
      <w:r>
        <w:t>STN</w:t>
      </w:r>
      <w:r w:rsidRPr="00053545">
        <w:rPr>
          <w:lang w:val="ru-RU"/>
        </w:rPr>
        <w:t xml:space="preserve">406-33; Смотрите «РЭ насоса </w:t>
      </w:r>
      <w:r>
        <w:t>Kripsol</w:t>
      </w:r>
      <w:r w:rsidRPr="00053545">
        <w:rPr>
          <w:lang w:val="ru-RU"/>
        </w:rPr>
        <w:t xml:space="preserve"> </w:t>
      </w:r>
      <w:r>
        <w:t>NINFA</w:t>
      </w:r>
      <w:r w:rsidRPr="00053545">
        <w:rPr>
          <w:lang w:val="ru-RU"/>
        </w:rPr>
        <w:t xml:space="preserve"> </w:t>
      </w:r>
      <w:r>
        <w:t>NK</w:t>
      </w:r>
      <w:r w:rsidRPr="00053545">
        <w:rPr>
          <w:lang w:val="ru-RU"/>
        </w:rPr>
        <w:t>-33»;</w:t>
      </w:r>
    </w:p>
    <w:p w:rsidR="00A65BEC" w:rsidRPr="00053545" w:rsidRDefault="00053545">
      <w:pPr>
        <w:pStyle w:val="a3"/>
        <w:spacing w:before="1"/>
        <w:ind w:left="1180" w:right="233"/>
        <w:rPr>
          <w:lang w:val="ru-RU"/>
        </w:rPr>
      </w:pPr>
      <w:r w:rsidRPr="00053545">
        <w:rPr>
          <w:lang w:val="ru-RU"/>
        </w:rPr>
        <w:t>Соблюдать требования и меры безопасности, указанные в п.3.1. настоящего РЭ.</w:t>
      </w:r>
    </w:p>
    <w:p w:rsidR="00A65BEC" w:rsidRPr="00053545" w:rsidRDefault="00053545">
      <w:pPr>
        <w:pStyle w:val="a3"/>
        <w:spacing w:before="1"/>
        <w:rPr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24960" behindDoc="0" locked="0" layoutInCell="1" allowOverlap="1">
            <wp:simplePos x="0" y="0"/>
            <wp:positionH relativeFrom="page">
              <wp:posOffset>874394</wp:posOffset>
            </wp:positionH>
            <wp:positionV relativeFrom="paragraph">
              <wp:posOffset>301966</wp:posOffset>
            </wp:positionV>
            <wp:extent cx="340369" cy="324612"/>
            <wp:effectExtent l="0" t="0" r="0" b="0"/>
            <wp:wrapTopAndBottom/>
            <wp:docPr id="433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117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69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BEC" w:rsidRPr="00A65BEC">
        <w:pict>
          <v:shape id="_x0000_s1074" type="#_x0000_t202" style="position:absolute;margin-left:97.45pt;margin-top:12.05pt;width:451.65pt;height:46.6pt;z-index:251696640;mso-wrap-distance-left:0;mso-wrap-distance-right:0;mso-position-horizontal-relative:page;mso-position-vertical-relative:text" filled="f" strokeweight=".48pt">
            <v:textbox inset="0,0,0,0">
              <w:txbxContent>
                <w:p w:rsidR="00053545" w:rsidRPr="00053545" w:rsidRDefault="00053545">
                  <w:pPr>
                    <w:spacing w:line="226" w:lineRule="exact"/>
                    <w:ind w:left="103" w:right="297"/>
                    <w:rPr>
                      <w:b/>
                      <w:sz w:val="20"/>
                      <w:lang w:val="ru-RU"/>
                    </w:rPr>
                  </w:pPr>
                  <w:r w:rsidRPr="00053545">
                    <w:rPr>
                      <w:b/>
                      <w:sz w:val="20"/>
                      <w:lang w:val="ru-RU"/>
                    </w:rPr>
                    <w:t>Осторожно!</w:t>
                  </w:r>
                </w:p>
                <w:p w:rsidR="00053545" w:rsidRPr="00053545" w:rsidRDefault="00053545">
                  <w:pPr>
                    <w:pStyle w:val="a3"/>
                    <w:ind w:left="103" w:right="297"/>
                    <w:rPr>
                      <w:lang w:val="ru-RU"/>
                    </w:rPr>
                  </w:pPr>
                  <w:r w:rsidRPr="00053545">
                    <w:rPr>
                      <w:lang w:val="ru-RU"/>
                    </w:rPr>
                    <w:t xml:space="preserve">Все работы по осмотру, подключению, эксплуатации и обслуживанию сборного бассейна Гибралтар </w:t>
                  </w:r>
                  <w:r>
                    <w:t>J</w:t>
                  </w:r>
                  <w:r w:rsidRPr="00053545">
                    <w:rPr>
                      <w:lang w:val="ru-RU"/>
                    </w:rPr>
                    <w:t>-4000 (7,3х3,7х1,35) (овал</w:t>
                  </w:r>
                  <w:proofErr w:type="gramStart"/>
                  <w:r w:rsidRPr="00053545">
                    <w:rPr>
                      <w:lang w:val="ru-RU"/>
                    </w:rPr>
                    <w:t>)о</w:t>
                  </w:r>
                  <w:proofErr w:type="gramEnd"/>
                  <w:r w:rsidRPr="00053545">
                    <w:rPr>
                      <w:lang w:val="ru-RU"/>
                    </w:rPr>
                    <w:t>существляются только при отключенном питающем напряжении щита управления насосом и тех механизмов, с которыми он может быть соединен электрически.</w:t>
                  </w:r>
                </w:p>
              </w:txbxContent>
            </v:textbox>
            <w10:wrap type="topAndBottom" anchorx="page"/>
          </v:shape>
        </w:pict>
      </w:r>
    </w:p>
    <w:p w:rsidR="00A65BEC" w:rsidRPr="00053545" w:rsidRDefault="00A65BEC">
      <w:pPr>
        <w:pStyle w:val="a3"/>
        <w:spacing w:before="1"/>
        <w:rPr>
          <w:sz w:val="18"/>
          <w:lang w:val="ru-RU"/>
        </w:rPr>
      </w:pPr>
    </w:p>
    <w:p w:rsidR="00A65BEC" w:rsidRDefault="00A65BEC">
      <w:pPr>
        <w:pStyle w:val="Heading4"/>
        <w:numPr>
          <w:ilvl w:val="1"/>
          <w:numId w:val="4"/>
        </w:numPr>
        <w:tabs>
          <w:tab w:val="left" w:pos="760"/>
          <w:tab w:val="left" w:pos="761"/>
        </w:tabs>
        <w:spacing w:before="1"/>
        <w:ind w:left="760" w:hanging="540"/>
        <w:jc w:val="left"/>
      </w:pPr>
      <w:hyperlink w:anchor="_bookmark0" w:history="1">
        <w:bookmarkStart w:id="20" w:name="_bookmark20"/>
        <w:bookmarkEnd w:id="20"/>
        <w:r w:rsidR="00053545">
          <w:t>Действия в экстремальных</w:t>
        </w:r>
        <w:r w:rsidR="00053545">
          <w:rPr>
            <w:spacing w:val="-10"/>
          </w:rPr>
          <w:t xml:space="preserve"> </w:t>
        </w:r>
        <w:r w:rsidR="00053545">
          <w:t>условиях.</w:t>
        </w:r>
      </w:hyperlink>
    </w:p>
    <w:p w:rsidR="00A65BEC" w:rsidRDefault="00A65BEC">
      <w:pPr>
        <w:pStyle w:val="a3"/>
        <w:spacing w:before="9"/>
        <w:rPr>
          <w:b/>
          <w:sz w:val="24"/>
        </w:rPr>
      </w:pPr>
    </w:p>
    <w:p w:rsidR="00A65BEC" w:rsidRPr="00053545" w:rsidRDefault="00053545">
      <w:pPr>
        <w:pStyle w:val="a3"/>
        <w:spacing w:before="1"/>
        <w:ind w:left="220" w:right="233" w:firstLine="540"/>
        <w:rPr>
          <w:lang w:val="ru-RU"/>
        </w:rPr>
      </w:pPr>
      <w:r w:rsidRPr="00053545">
        <w:rPr>
          <w:lang w:val="ru-RU"/>
        </w:rPr>
        <w:t xml:space="preserve">При несчастных случаях, произошедших при пользовании сборным бассейном бассейна Гибралтар </w:t>
      </w:r>
      <w:r>
        <w:t>J</w:t>
      </w:r>
      <w:r w:rsidRPr="00053545">
        <w:rPr>
          <w:lang w:val="ru-RU"/>
        </w:rPr>
        <w:t>-4000 (7,3х3,7х1,35) (овал), необходимо в зависимости от тяжести повреждений, вызвать скорую медицинскую помощь и оказать первую доврачебную помощь.</w:t>
      </w:r>
    </w:p>
    <w:p w:rsidR="00A65BEC" w:rsidRPr="00053545" w:rsidRDefault="00A65BEC">
      <w:pPr>
        <w:rPr>
          <w:lang w:val="ru-RU"/>
        </w:rPr>
        <w:sectPr w:rsidR="00A65BEC" w:rsidRPr="00053545">
          <w:pgSz w:w="11910" w:h="16840"/>
          <w:pgMar w:top="700" w:right="340" w:bottom="900" w:left="860" w:header="0" w:footer="705" w:gutter="0"/>
          <w:cols w:space="720"/>
        </w:sectPr>
      </w:pPr>
    </w:p>
    <w:p w:rsidR="00A65BEC" w:rsidRPr="00053545" w:rsidRDefault="00053545">
      <w:pPr>
        <w:pStyle w:val="a3"/>
        <w:spacing w:before="55"/>
        <w:ind w:left="100" w:right="386" w:firstLine="540"/>
        <w:rPr>
          <w:lang w:val="ru-RU"/>
        </w:rPr>
      </w:pPr>
      <w:r w:rsidRPr="00053545">
        <w:rPr>
          <w:lang w:val="ru-RU"/>
        </w:rPr>
        <w:lastRenderedPageBreak/>
        <w:t>В случае возникновения пожара на изделии необходимо отключить электропитание, вызвать пожарную службу, принять самостоятельные действия по пожаротушению, при необходимости произвести эвакуацию людей из пожароопасной зоны.</w:t>
      </w:r>
    </w:p>
    <w:p w:rsidR="00A65BEC" w:rsidRPr="00053545" w:rsidRDefault="00053545">
      <w:pPr>
        <w:pStyle w:val="a3"/>
        <w:ind w:left="100" w:right="1114" w:firstLine="540"/>
        <w:rPr>
          <w:lang w:val="ru-RU"/>
        </w:rPr>
      </w:pPr>
      <w:r w:rsidRPr="00053545">
        <w:rPr>
          <w:lang w:val="ru-RU"/>
        </w:rPr>
        <w:t>При возникновении сильных протечек необходимо отключить электропитание насоса фильтровальной установки.</w:t>
      </w:r>
    </w:p>
    <w:p w:rsidR="00A65BEC" w:rsidRPr="00053545" w:rsidRDefault="00053545">
      <w:pPr>
        <w:pStyle w:val="a3"/>
        <w:ind w:left="100" w:right="239" w:firstLine="540"/>
        <w:rPr>
          <w:lang w:val="ru-RU"/>
        </w:rPr>
      </w:pPr>
      <w:r w:rsidRPr="00053545">
        <w:rPr>
          <w:lang w:val="ru-RU"/>
        </w:rPr>
        <w:t xml:space="preserve">В случае отказа элементов изделия, способных привести к возникновению опасных аварийных ситуаций, необходимо отключить электропитание, произвести диагностику всех деталей изделия, заменить неисправные детали </w:t>
      </w:r>
      <w:proofErr w:type="gramStart"/>
      <w:r w:rsidRPr="00053545">
        <w:rPr>
          <w:lang w:val="ru-RU"/>
        </w:rPr>
        <w:t>на</w:t>
      </w:r>
      <w:proofErr w:type="gramEnd"/>
      <w:r w:rsidRPr="00053545">
        <w:rPr>
          <w:lang w:val="ru-RU"/>
        </w:rPr>
        <w:t xml:space="preserve"> новые.</w:t>
      </w:r>
    </w:p>
    <w:p w:rsidR="00A65BEC" w:rsidRPr="00053545" w:rsidRDefault="00A65BEC">
      <w:pPr>
        <w:pStyle w:val="a3"/>
        <w:spacing w:before="2"/>
        <w:rPr>
          <w:sz w:val="21"/>
          <w:lang w:val="ru-RU"/>
        </w:rPr>
      </w:pPr>
    </w:p>
    <w:p w:rsidR="00A65BEC" w:rsidRDefault="00A65BEC">
      <w:pPr>
        <w:pStyle w:val="Heading1"/>
        <w:numPr>
          <w:ilvl w:val="0"/>
          <w:numId w:val="7"/>
        </w:numPr>
        <w:tabs>
          <w:tab w:val="left" w:pos="4009"/>
        </w:tabs>
        <w:ind w:left="4008"/>
        <w:jc w:val="left"/>
      </w:pPr>
      <w:hyperlink w:anchor="_bookmark0" w:history="1">
        <w:bookmarkStart w:id="21" w:name="_bookmark21"/>
        <w:bookmarkEnd w:id="21"/>
        <w:r w:rsidR="00053545">
          <w:t>Техническое</w:t>
        </w:r>
        <w:r w:rsidR="00053545">
          <w:rPr>
            <w:spacing w:val="-4"/>
          </w:rPr>
          <w:t xml:space="preserve"> </w:t>
        </w:r>
        <w:r w:rsidR="00053545">
          <w:t>обслуживание.</w:t>
        </w:r>
      </w:hyperlink>
    </w:p>
    <w:p w:rsidR="00A65BEC" w:rsidRDefault="00A65BEC">
      <w:pPr>
        <w:pStyle w:val="a3"/>
        <w:spacing w:before="11"/>
        <w:rPr>
          <w:b/>
        </w:rPr>
      </w:pPr>
    </w:p>
    <w:p w:rsidR="00A65BEC" w:rsidRDefault="00A65BEC">
      <w:pPr>
        <w:pStyle w:val="Heading4"/>
        <w:numPr>
          <w:ilvl w:val="1"/>
          <w:numId w:val="2"/>
        </w:numPr>
        <w:tabs>
          <w:tab w:val="left" w:pos="640"/>
          <w:tab w:val="left" w:pos="641"/>
        </w:tabs>
        <w:ind w:hanging="679"/>
      </w:pPr>
      <w:hyperlink w:anchor="_bookmark0" w:history="1">
        <w:bookmarkStart w:id="22" w:name="_bookmark22"/>
        <w:bookmarkEnd w:id="22"/>
        <w:r w:rsidR="00053545">
          <w:t>Общие</w:t>
        </w:r>
        <w:r w:rsidR="00053545">
          <w:rPr>
            <w:spacing w:val="-4"/>
          </w:rPr>
          <w:t xml:space="preserve"> </w:t>
        </w:r>
        <w:r w:rsidR="00053545">
          <w:t>указания.</w:t>
        </w:r>
      </w:hyperlink>
    </w:p>
    <w:p w:rsidR="00A65BEC" w:rsidRPr="00053545" w:rsidRDefault="00053545">
      <w:pPr>
        <w:pStyle w:val="a3"/>
        <w:spacing w:before="53"/>
        <w:ind w:left="100" w:right="239" w:firstLine="540"/>
        <w:rPr>
          <w:lang w:val="ru-RU"/>
        </w:rPr>
      </w:pPr>
      <w:r w:rsidRPr="00053545">
        <w:rPr>
          <w:lang w:val="ru-RU"/>
        </w:rPr>
        <w:t xml:space="preserve">К техническому обслуживанию сборного бассейна Гибралтар </w:t>
      </w:r>
      <w:r>
        <w:t>J</w:t>
      </w:r>
      <w:r w:rsidRPr="00053545">
        <w:rPr>
          <w:lang w:val="ru-RU"/>
        </w:rPr>
        <w:t>-4000 (7,3х3,7х1,35) (овал) допускается только квалифицированный персонал, т.е. специально подготовленные лица, прошедшие проверку знаний в объеме, обязательном для данной работы и имеющие квалификационную группу по технике безопасности, предусмотренную Правилами техники безопасности при эксплуатации электроустановок, а также изучившие настоящее РЭ.</w:t>
      </w:r>
    </w:p>
    <w:p w:rsidR="00A65BEC" w:rsidRPr="00053545" w:rsidRDefault="00053545">
      <w:pPr>
        <w:pStyle w:val="a3"/>
        <w:ind w:left="640" w:right="239"/>
        <w:rPr>
          <w:lang w:val="ru-RU"/>
        </w:rPr>
      </w:pPr>
      <w:r w:rsidRPr="00053545">
        <w:rPr>
          <w:lang w:val="ru-RU"/>
        </w:rPr>
        <w:t xml:space="preserve">В гарантийный период эксплуатации сборного бассейна Гибралтар </w:t>
      </w:r>
      <w:r>
        <w:t>J</w:t>
      </w:r>
      <w:r w:rsidRPr="00053545">
        <w:rPr>
          <w:lang w:val="ru-RU"/>
        </w:rPr>
        <w:t>-4000 (7,3х3,7х1,35) (овал) необходимо:</w:t>
      </w:r>
    </w:p>
    <w:p w:rsidR="00A65BEC" w:rsidRPr="00053545" w:rsidRDefault="00053545">
      <w:pPr>
        <w:pStyle w:val="a3"/>
        <w:spacing w:before="19" w:line="228" w:lineRule="exact"/>
        <w:ind w:left="1060" w:right="93" w:hanging="420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27008" behindDoc="0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301625</wp:posOffset>
            </wp:positionV>
            <wp:extent cx="140207" cy="622173"/>
            <wp:effectExtent l="0" t="0" r="0" b="0"/>
            <wp:wrapNone/>
            <wp:docPr id="435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11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622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43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 xml:space="preserve">очищать составные части сборного бассейна Гибралтар </w:t>
      </w:r>
      <w:r>
        <w:t>J</w:t>
      </w:r>
      <w:r w:rsidRPr="00053545">
        <w:rPr>
          <w:lang w:val="ru-RU"/>
        </w:rPr>
        <w:t>-4000 (7,3х3,7х1,35) (овал) от загрязняющих веществ и</w:t>
      </w:r>
      <w:r w:rsidRPr="00053545">
        <w:rPr>
          <w:spacing w:val="-4"/>
          <w:lang w:val="ru-RU"/>
        </w:rPr>
        <w:t xml:space="preserve"> </w:t>
      </w:r>
      <w:r w:rsidRPr="00053545">
        <w:rPr>
          <w:lang w:val="ru-RU"/>
        </w:rPr>
        <w:t>налета;</w:t>
      </w:r>
    </w:p>
    <w:p w:rsidR="00A65BEC" w:rsidRPr="00053545" w:rsidRDefault="00053545">
      <w:pPr>
        <w:pStyle w:val="a3"/>
        <w:spacing w:before="12" w:line="254" w:lineRule="auto"/>
        <w:ind w:left="1060" w:right="298"/>
        <w:rPr>
          <w:lang w:val="ru-RU"/>
        </w:rPr>
      </w:pPr>
      <w:r w:rsidRPr="00053545">
        <w:rPr>
          <w:lang w:val="ru-RU"/>
        </w:rPr>
        <w:t xml:space="preserve">контролировать техническое состояние сборного бассейна </w:t>
      </w:r>
      <w:proofErr w:type="gramStart"/>
      <w:r w:rsidRPr="00053545">
        <w:rPr>
          <w:lang w:val="ru-RU"/>
        </w:rPr>
        <w:t>бассейна</w:t>
      </w:r>
      <w:proofErr w:type="gramEnd"/>
      <w:r w:rsidRPr="00053545">
        <w:rPr>
          <w:lang w:val="ru-RU"/>
        </w:rPr>
        <w:t xml:space="preserve"> Гибралтар </w:t>
      </w:r>
      <w:r>
        <w:t>J</w:t>
      </w:r>
      <w:r w:rsidRPr="00053545">
        <w:rPr>
          <w:lang w:val="ru-RU"/>
        </w:rPr>
        <w:t>-4000 (7,3х3,7х1,35) (овал); контролировать состояние площадки, на которую установлен сборный бассейн;</w:t>
      </w:r>
    </w:p>
    <w:p w:rsidR="00A65BEC" w:rsidRPr="00053545" w:rsidRDefault="00053545">
      <w:pPr>
        <w:pStyle w:val="a3"/>
        <w:spacing w:before="2"/>
        <w:ind w:left="1060" w:right="239"/>
        <w:rPr>
          <w:lang w:val="ru-RU"/>
        </w:rPr>
      </w:pPr>
      <w:r w:rsidRPr="00053545">
        <w:rPr>
          <w:lang w:val="ru-RU"/>
        </w:rPr>
        <w:t>контролировать параметры воды бассейна и окружающего воздуха;</w:t>
      </w:r>
    </w:p>
    <w:p w:rsidR="00A65BEC" w:rsidRPr="00053545" w:rsidRDefault="00053545">
      <w:pPr>
        <w:pStyle w:val="a3"/>
        <w:spacing w:before="15"/>
        <w:ind w:left="1060" w:right="891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301827</wp:posOffset>
            </wp:positionV>
            <wp:extent cx="140207" cy="310895"/>
            <wp:effectExtent l="0" t="0" r="0" b="0"/>
            <wp:wrapNone/>
            <wp:docPr id="43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1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3545">
        <w:rPr>
          <w:lang w:val="ru-RU"/>
        </w:rPr>
        <w:t xml:space="preserve">контролировать отсутствие протечек в трубопроводах сборного бассейна </w:t>
      </w:r>
      <w:proofErr w:type="gramStart"/>
      <w:r w:rsidRPr="00053545">
        <w:rPr>
          <w:lang w:val="ru-RU"/>
        </w:rPr>
        <w:t>бассейна</w:t>
      </w:r>
      <w:proofErr w:type="gramEnd"/>
      <w:r w:rsidRPr="00053545">
        <w:rPr>
          <w:lang w:val="ru-RU"/>
        </w:rPr>
        <w:t xml:space="preserve"> Гибралтар </w:t>
      </w:r>
      <w:r>
        <w:t>J</w:t>
      </w:r>
      <w:r w:rsidRPr="00053545">
        <w:rPr>
          <w:lang w:val="ru-RU"/>
        </w:rPr>
        <w:t>-4000 (7,3х3,7х1,35) (овал);</w:t>
      </w:r>
    </w:p>
    <w:p w:rsidR="00A65BEC" w:rsidRPr="00053545" w:rsidRDefault="00053545">
      <w:pPr>
        <w:pStyle w:val="a3"/>
        <w:spacing w:before="15" w:line="254" w:lineRule="auto"/>
        <w:ind w:left="1060" w:right="2346"/>
        <w:rPr>
          <w:lang w:val="ru-RU"/>
        </w:rPr>
      </w:pPr>
      <w:r w:rsidRPr="00053545">
        <w:rPr>
          <w:lang w:val="ru-RU"/>
        </w:rPr>
        <w:t xml:space="preserve">Смотрите «РЭ фильтра </w:t>
      </w:r>
      <w:proofErr w:type="gramStart"/>
      <w:r w:rsidRPr="00053545">
        <w:rPr>
          <w:lang w:val="ru-RU"/>
        </w:rPr>
        <w:t xml:space="preserve">( </w:t>
      </w:r>
      <w:proofErr w:type="gramEnd"/>
      <w:r w:rsidRPr="00053545">
        <w:rPr>
          <w:lang w:val="ru-RU"/>
        </w:rPr>
        <w:t xml:space="preserve">400мм, 6м3/ч) (верхн. подсоед.) </w:t>
      </w:r>
      <w:proofErr w:type="gramStart"/>
      <w:r>
        <w:t>Kripsol</w:t>
      </w:r>
      <w:r w:rsidRPr="00053545">
        <w:rPr>
          <w:lang w:val="ru-RU"/>
        </w:rPr>
        <w:t xml:space="preserve"> </w:t>
      </w:r>
      <w:r>
        <w:t>Sevilla</w:t>
      </w:r>
      <w:r w:rsidRPr="00053545">
        <w:rPr>
          <w:lang w:val="ru-RU"/>
        </w:rPr>
        <w:t xml:space="preserve"> </w:t>
      </w:r>
      <w:r>
        <w:t>STN</w:t>
      </w:r>
      <w:r w:rsidRPr="00053545">
        <w:rPr>
          <w:lang w:val="ru-RU"/>
        </w:rPr>
        <w:t xml:space="preserve">406-33; Смотрите «РЭ насоса </w:t>
      </w:r>
      <w:r>
        <w:t>Kripsol</w:t>
      </w:r>
      <w:r w:rsidRPr="00053545">
        <w:rPr>
          <w:lang w:val="ru-RU"/>
        </w:rPr>
        <w:t xml:space="preserve"> </w:t>
      </w:r>
      <w:r>
        <w:t>NINFA</w:t>
      </w:r>
      <w:r w:rsidRPr="00053545">
        <w:rPr>
          <w:lang w:val="ru-RU"/>
        </w:rPr>
        <w:t xml:space="preserve"> </w:t>
      </w:r>
      <w:r>
        <w:t>NK</w:t>
      </w:r>
      <w:r w:rsidRPr="00053545">
        <w:rPr>
          <w:lang w:val="ru-RU"/>
        </w:rPr>
        <w:t>-33».</w:t>
      </w:r>
      <w:proofErr w:type="gramEnd"/>
    </w:p>
    <w:p w:rsidR="00A65BEC" w:rsidRPr="00053545" w:rsidRDefault="00053545">
      <w:pPr>
        <w:pStyle w:val="a3"/>
        <w:spacing w:line="217" w:lineRule="exact"/>
        <w:ind w:left="640" w:right="239"/>
        <w:rPr>
          <w:lang w:val="ru-RU"/>
        </w:rPr>
      </w:pPr>
      <w:r w:rsidRPr="00053545">
        <w:rPr>
          <w:lang w:val="ru-RU"/>
        </w:rPr>
        <w:t xml:space="preserve">В период гарантийного обслуживания в случае возникновения, каких либо неисправностей обращайтесь </w:t>
      </w:r>
      <w:proofErr w:type="gramStart"/>
      <w:r w:rsidRPr="00053545">
        <w:rPr>
          <w:lang w:val="ru-RU"/>
        </w:rPr>
        <w:t>в</w:t>
      </w:r>
      <w:proofErr w:type="gramEnd"/>
    </w:p>
    <w:p w:rsidR="00A65BEC" w:rsidRPr="00053545" w:rsidRDefault="00053545">
      <w:pPr>
        <w:pStyle w:val="a3"/>
        <w:ind w:left="100" w:right="239"/>
        <w:rPr>
          <w:lang w:val="ru-RU"/>
        </w:rPr>
      </w:pPr>
      <w:r w:rsidRPr="00053545">
        <w:rPr>
          <w:lang w:val="ru-RU"/>
        </w:rPr>
        <w:t>сервисный центр ООО «Марко-Пул».</w:t>
      </w:r>
    </w:p>
    <w:p w:rsidR="00A65BEC" w:rsidRPr="00053545" w:rsidRDefault="00A65BEC">
      <w:pPr>
        <w:pStyle w:val="a3"/>
        <w:spacing w:before="1"/>
        <w:rPr>
          <w:sz w:val="21"/>
          <w:lang w:val="ru-RU"/>
        </w:rPr>
      </w:pPr>
    </w:p>
    <w:p w:rsidR="00A65BEC" w:rsidRPr="00053545" w:rsidRDefault="00A65BEC">
      <w:pPr>
        <w:pStyle w:val="Heading4"/>
        <w:numPr>
          <w:ilvl w:val="1"/>
          <w:numId w:val="2"/>
        </w:numPr>
        <w:tabs>
          <w:tab w:val="left" w:pos="640"/>
          <w:tab w:val="left" w:pos="641"/>
        </w:tabs>
        <w:ind w:left="640" w:hanging="540"/>
        <w:rPr>
          <w:lang w:val="ru-RU"/>
        </w:rPr>
      </w:pPr>
      <w:hyperlink w:anchor="_bookmark0" w:history="1">
        <w:bookmarkStart w:id="23" w:name="_bookmark23"/>
        <w:bookmarkEnd w:id="23"/>
        <w:r w:rsidR="00053545" w:rsidRPr="00053545">
          <w:rPr>
            <w:lang w:val="ru-RU"/>
          </w:rPr>
          <w:t>Меры безопасности при техническом</w:t>
        </w:r>
        <w:r w:rsidR="00053545" w:rsidRPr="00053545">
          <w:rPr>
            <w:spacing w:val="-15"/>
            <w:lang w:val="ru-RU"/>
          </w:rPr>
          <w:t xml:space="preserve"> </w:t>
        </w:r>
        <w:r w:rsidR="00053545" w:rsidRPr="00053545">
          <w:rPr>
            <w:lang w:val="ru-RU"/>
          </w:rPr>
          <w:t>обслуживании.</w:t>
        </w:r>
      </w:hyperlink>
    </w:p>
    <w:p w:rsidR="00A65BEC" w:rsidRPr="00053545" w:rsidRDefault="00053545">
      <w:pPr>
        <w:pStyle w:val="a3"/>
        <w:spacing w:before="55"/>
        <w:ind w:left="100" w:right="239" w:firstLine="540"/>
        <w:rPr>
          <w:lang w:val="ru-RU"/>
        </w:rPr>
      </w:pPr>
      <w:r w:rsidRPr="00053545">
        <w:rPr>
          <w:lang w:val="ru-RU"/>
        </w:rPr>
        <w:t>При техническом обслуживании (далее ТО) соблюдайте меры безопасности указанные в п. 2.2., п. 3.4. настоящего РЭ.</w:t>
      </w:r>
    </w:p>
    <w:p w:rsidR="00A65BEC" w:rsidRDefault="00A65BEC">
      <w:pPr>
        <w:pStyle w:val="Heading4"/>
        <w:numPr>
          <w:ilvl w:val="1"/>
          <w:numId w:val="2"/>
        </w:numPr>
        <w:tabs>
          <w:tab w:val="left" w:pos="683"/>
          <w:tab w:val="left" w:pos="684"/>
        </w:tabs>
        <w:spacing w:before="175" w:line="300" w:lineRule="atLeast"/>
        <w:ind w:right="6443" w:hanging="679"/>
      </w:pPr>
      <w:r w:rsidRPr="00A65BEC">
        <w:pict>
          <v:group id="_x0000_s1068" style="position:absolute;left:0;text-align:left;margin-left:54pt;margin-top:26.6pt;width:495.35pt;height:47.45pt;z-index:-251595264;mso-position-horizontal-relative:page" coordorigin="1080,532" coordsize="9907,949">
            <v:line id="_x0000_s1073" style="position:absolute" from="1656,542" to="10977,542" strokeweight=".48pt"/>
            <v:line id="_x0000_s1072" style="position:absolute" from="1652,537" to="1652,1476" strokeweight=".48pt"/>
            <v:line id="_x0000_s1071" style="position:absolute" from="1656,1471" to="10977,1471" strokeweight=".48pt"/>
            <v:line id="_x0000_s1070" style="position:absolute" from="10982,537" to="10982,1476" strokeweight=".48pt"/>
            <v:shape id="_x0000_s1069" type="#_x0000_t75" style="position:absolute;left:1080;top:704;width:540;height:515">
              <v:imagedata r:id="rId130" o:title=""/>
            </v:shape>
            <w10:wrap anchorx="page"/>
          </v:group>
        </w:pict>
      </w:r>
      <w:hyperlink w:anchor="_bookmark0" w:history="1">
        <w:bookmarkStart w:id="24" w:name="_bookmark24"/>
        <w:bookmarkEnd w:id="24"/>
        <w:r w:rsidR="00053545">
          <w:t>Порядок технического</w:t>
        </w:r>
        <w:r w:rsidR="00053545">
          <w:rPr>
            <w:spacing w:val="-13"/>
          </w:rPr>
          <w:t xml:space="preserve"> </w:t>
        </w:r>
        <w:r w:rsidR="00053545">
          <w:t>обслуживания.</w:t>
        </w:r>
      </w:hyperlink>
      <w:r w:rsidR="00053545">
        <w:t xml:space="preserve"> Осторожно!</w:t>
      </w:r>
    </w:p>
    <w:p w:rsidR="00A65BEC" w:rsidRPr="00053545" w:rsidRDefault="00053545">
      <w:pPr>
        <w:pStyle w:val="a3"/>
        <w:ind w:left="779" w:right="973"/>
        <w:rPr>
          <w:lang w:val="ru-RU"/>
        </w:rPr>
      </w:pPr>
      <w:r w:rsidRPr="00053545">
        <w:rPr>
          <w:lang w:val="ru-RU"/>
        </w:rPr>
        <w:t xml:space="preserve">Все работы по осмотру, подключению, эксплуатации и обслуживанию сборного бассейна Гибралтар </w:t>
      </w:r>
      <w:r>
        <w:t>J</w:t>
      </w:r>
      <w:r w:rsidRPr="00053545">
        <w:rPr>
          <w:lang w:val="ru-RU"/>
        </w:rPr>
        <w:t>- 4000 (7,3х3,7х1,35) (овал) осуществляются только при отключенном питающем напряжении щита управления насосом и тех механизмов, с которыми он может быть соединен электрически.</w:t>
      </w:r>
    </w:p>
    <w:p w:rsidR="00A65BEC" w:rsidRPr="00053545" w:rsidRDefault="00053545">
      <w:pPr>
        <w:pStyle w:val="a3"/>
        <w:spacing w:before="10"/>
        <w:ind w:left="640" w:right="239"/>
        <w:rPr>
          <w:lang w:val="ru-RU"/>
        </w:rPr>
      </w:pPr>
      <w:r w:rsidRPr="00053545">
        <w:rPr>
          <w:lang w:val="ru-RU"/>
        </w:rPr>
        <w:t>Необходимые действия по демонтажу и монтажу описаны в п. 2.4. настоящего РЭ.</w:t>
      </w:r>
    </w:p>
    <w:p w:rsidR="00A65BEC" w:rsidRPr="00053545" w:rsidRDefault="00A65BEC">
      <w:pPr>
        <w:pStyle w:val="a3"/>
        <w:spacing w:before="3"/>
        <w:rPr>
          <w:sz w:val="21"/>
          <w:lang w:val="ru-RU"/>
        </w:rPr>
      </w:pPr>
    </w:p>
    <w:p w:rsidR="00A65BEC" w:rsidRDefault="00A65BEC">
      <w:pPr>
        <w:pStyle w:val="Heading4"/>
        <w:numPr>
          <w:ilvl w:val="1"/>
          <w:numId w:val="2"/>
        </w:numPr>
        <w:tabs>
          <w:tab w:val="left" w:pos="640"/>
          <w:tab w:val="left" w:pos="641"/>
        </w:tabs>
        <w:ind w:left="640" w:hanging="540"/>
      </w:pPr>
      <w:hyperlink w:anchor="_bookmark0" w:history="1">
        <w:bookmarkStart w:id="25" w:name="_bookmark25"/>
        <w:bookmarkEnd w:id="25"/>
        <w:r w:rsidR="00053545">
          <w:t>Проверка работоспособности</w:t>
        </w:r>
        <w:r w:rsidR="00053545">
          <w:rPr>
            <w:spacing w:val="-11"/>
          </w:rPr>
          <w:t xml:space="preserve"> </w:t>
        </w:r>
        <w:r w:rsidR="00053545">
          <w:t>изделия.</w:t>
        </w:r>
      </w:hyperlink>
    </w:p>
    <w:p w:rsidR="00A65BEC" w:rsidRPr="00053545" w:rsidRDefault="00053545">
      <w:pPr>
        <w:pStyle w:val="a3"/>
        <w:spacing w:before="55"/>
        <w:ind w:left="100" w:right="859" w:firstLine="540"/>
        <w:rPr>
          <w:lang w:val="ru-RU"/>
        </w:rPr>
      </w:pPr>
      <w:r w:rsidRPr="00053545">
        <w:rPr>
          <w:lang w:val="ru-RU"/>
        </w:rPr>
        <w:t xml:space="preserve">Перед проверкой работоспособности сборного бассейна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)в</w:t>
      </w:r>
      <w:proofErr w:type="gramEnd"/>
      <w:r w:rsidRPr="00053545">
        <w:rPr>
          <w:lang w:val="ru-RU"/>
        </w:rPr>
        <w:t>ыполните действия, указанные в п. 2.5. настоящего РЭ (проверку осуществлять только в рабочих условиях).</w:t>
      </w:r>
    </w:p>
    <w:p w:rsidR="00A65BEC" w:rsidRPr="00053545" w:rsidRDefault="00A65BEC">
      <w:pPr>
        <w:pStyle w:val="a3"/>
        <w:spacing w:before="3"/>
        <w:rPr>
          <w:sz w:val="21"/>
          <w:lang w:val="ru-RU"/>
        </w:rPr>
      </w:pPr>
    </w:p>
    <w:p w:rsidR="00A65BEC" w:rsidRDefault="00A65BEC">
      <w:pPr>
        <w:pStyle w:val="Heading4"/>
        <w:numPr>
          <w:ilvl w:val="1"/>
          <w:numId w:val="2"/>
        </w:numPr>
        <w:tabs>
          <w:tab w:val="left" w:pos="640"/>
          <w:tab w:val="left" w:pos="641"/>
        </w:tabs>
        <w:ind w:left="640" w:hanging="540"/>
      </w:pPr>
      <w:hyperlink w:anchor="_bookmark0" w:history="1">
        <w:bookmarkStart w:id="26" w:name="_bookmark26"/>
        <w:bookmarkEnd w:id="26"/>
        <w:r w:rsidR="00053545">
          <w:t>Консервация</w:t>
        </w:r>
        <w:r w:rsidR="00053545">
          <w:rPr>
            <w:spacing w:val="-9"/>
          </w:rPr>
          <w:t xml:space="preserve"> </w:t>
        </w:r>
        <w:r w:rsidR="00053545">
          <w:t>расконсервация.</w:t>
        </w:r>
      </w:hyperlink>
    </w:p>
    <w:p w:rsidR="00A65BEC" w:rsidRDefault="00A65BEC">
      <w:pPr>
        <w:pStyle w:val="a3"/>
        <w:spacing w:before="8"/>
        <w:rPr>
          <w:b/>
          <w:sz w:val="29"/>
        </w:rPr>
      </w:pPr>
    </w:p>
    <w:p w:rsidR="00A65BEC" w:rsidRPr="00053545" w:rsidRDefault="00A65BEC">
      <w:pPr>
        <w:pStyle w:val="a3"/>
        <w:spacing w:before="1" w:line="180" w:lineRule="auto"/>
        <w:ind w:left="2368" w:right="891" w:hanging="1963"/>
        <w:rPr>
          <w:lang w:val="ru-RU"/>
        </w:rPr>
      </w:pPr>
      <w:r w:rsidRPr="00A65BEC">
        <w:pict>
          <v:group id="_x0000_s1063" style="position:absolute;left:0;text-align:left;margin-left:161.75pt;margin-top:-2.8pt;width:387.6pt;height:24.5pt;z-index:-251594240;mso-position-horizontal-relative:page" coordorigin="3235,-56" coordsize="7752,490">
            <v:line id="_x0000_s1067" style="position:absolute" from="3245,-46" to="10977,-46" strokeweight=".48pt"/>
            <v:line id="_x0000_s1066" style="position:absolute" from="3240,-51" to="3240,429" strokeweight=".48pt"/>
            <v:line id="_x0000_s1065" style="position:absolute" from="3245,424" to="10977,424" strokeweight=".48pt"/>
            <v:line id="_x0000_s1064" style="position:absolute" from="10982,-51" to="10982,429" strokeweight=".48pt"/>
            <w10:wrap anchorx="page"/>
          </v:group>
        </w:pict>
      </w:r>
      <w:r w:rsidR="00053545">
        <w:rPr>
          <w:noProof/>
          <w:position w:val="-11"/>
          <w:lang w:val="ru-RU" w:eastAsia="ru-RU"/>
        </w:rPr>
        <w:drawing>
          <wp:inline distT="0" distB="0" distL="0" distR="0">
            <wp:extent cx="1033779" cy="174625"/>
            <wp:effectExtent l="0" t="0" r="0" b="0"/>
            <wp:docPr id="44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779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545" w:rsidRPr="00053545">
        <w:rPr>
          <w:lang w:val="ru-RU"/>
        </w:rPr>
        <w:t xml:space="preserve">      </w:t>
      </w:r>
      <w:r w:rsidR="00053545" w:rsidRPr="00053545">
        <w:rPr>
          <w:spacing w:val="-16"/>
          <w:lang w:val="ru-RU"/>
        </w:rPr>
        <w:t xml:space="preserve"> </w:t>
      </w:r>
      <w:r w:rsidR="00053545" w:rsidRPr="00053545">
        <w:rPr>
          <w:lang w:val="ru-RU"/>
        </w:rPr>
        <w:t xml:space="preserve">Не спускайте всю воду из сборного бассейна Гибралтар </w:t>
      </w:r>
      <w:r w:rsidR="00053545">
        <w:t>J</w:t>
      </w:r>
      <w:r w:rsidR="00053545" w:rsidRPr="00053545">
        <w:rPr>
          <w:lang w:val="ru-RU"/>
        </w:rPr>
        <w:t>-4000 (7,3х3,7х1,35) (овал</w:t>
      </w:r>
      <w:proofErr w:type="gramStart"/>
      <w:r w:rsidR="00053545" w:rsidRPr="00053545">
        <w:rPr>
          <w:lang w:val="ru-RU"/>
        </w:rPr>
        <w:t>)и</w:t>
      </w:r>
      <w:proofErr w:type="gramEnd"/>
      <w:r w:rsidR="00053545" w:rsidRPr="00053545">
        <w:rPr>
          <w:lang w:val="ru-RU"/>
        </w:rPr>
        <w:t xml:space="preserve"> не открепляйте пленку бассейна, иначе зимой пустой бассейн может</w:t>
      </w:r>
      <w:r w:rsidR="00053545" w:rsidRPr="00053545">
        <w:rPr>
          <w:spacing w:val="-21"/>
          <w:lang w:val="ru-RU"/>
        </w:rPr>
        <w:t xml:space="preserve"> </w:t>
      </w:r>
      <w:r w:rsidR="00053545" w:rsidRPr="00053545">
        <w:rPr>
          <w:lang w:val="ru-RU"/>
        </w:rPr>
        <w:t>испортиться.</w:t>
      </w:r>
    </w:p>
    <w:p w:rsidR="00A65BEC" w:rsidRPr="00053545" w:rsidRDefault="00053545">
      <w:pPr>
        <w:pStyle w:val="a3"/>
        <w:spacing w:before="21"/>
        <w:ind w:left="100" w:right="727" w:firstLine="540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453465</wp:posOffset>
            </wp:positionV>
            <wp:extent cx="140207" cy="311277"/>
            <wp:effectExtent l="0" t="0" r="0" b="0"/>
            <wp:wrapNone/>
            <wp:docPr id="44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11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11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3545">
        <w:rPr>
          <w:lang w:val="ru-RU"/>
        </w:rPr>
        <w:t xml:space="preserve">В случае, если климатические параметры, где установлен сборный бассейн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)н</w:t>
      </w:r>
      <w:proofErr w:type="gramEnd"/>
      <w:r w:rsidRPr="00053545">
        <w:rPr>
          <w:lang w:val="ru-RU"/>
        </w:rPr>
        <w:t>е совпадают с параметрами указанными в таблице 1. настоящего РЭ (или по необходимости) проведите консервацию составных частей бассейна. Для этого:</w:t>
      </w:r>
    </w:p>
    <w:p w:rsidR="00A65BEC" w:rsidRPr="00053545" w:rsidRDefault="00053545">
      <w:pPr>
        <w:pStyle w:val="a3"/>
        <w:spacing w:before="15"/>
        <w:ind w:left="1060" w:right="239"/>
        <w:rPr>
          <w:lang w:val="ru-RU"/>
        </w:rPr>
      </w:pPr>
      <w:r w:rsidRPr="00053545">
        <w:rPr>
          <w:lang w:val="ru-RU"/>
        </w:rPr>
        <w:t>Опорожните бассейн;</w:t>
      </w:r>
    </w:p>
    <w:p w:rsidR="00A65BEC" w:rsidRPr="00053545" w:rsidRDefault="00053545">
      <w:pPr>
        <w:pStyle w:val="a3"/>
        <w:spacing w:before="15"/>
        <w:ind w:left="463" w:right="239" w:firstLine="597"/>
        <w:rPr>
          <w:lang w:val="ru-RU"/>
        </w:rPr>
      </w:pPr>
      <w:r w:rsidRPr="00053545">
        <w:rPr>
          <w:lang w:val="ru-RU"/>
        </w:rPr>
        <w:t>Очистите дно и стенки бассейна чистящими средствами;</w:t>
      </w:r>
    </w:p>
    <w:p w:rsidR="00A65BEC" w:rsidRPr="00053545" w:rsidRDefault="00A65BEC">
      <w:pPr>
        <w:pStyle w:val="a3"/>
        <w:spacing w:before="8"/>
        <w:rPr>
          <w:lang w:val="ru-RU"/>
        </w:rPr>
      </w:pPr>
    </w:p>
    <w:p w:rsidR="00A65BEC" w:rsidRPr="00053545" w:rsidRDefault="00A65BEC">
      <w:pPr>
        <w:pStyle w:val="a3"/>
        <w:spacing w:line="259" w:lineRule="exact"/>
        <w:ind w:left="463" w:right="239"/>
        <w:rPr>
          <w:lang w:val="ru-RU"/>
        </w:rPr>
      </w:pPr>
      <w:r w:rsidRPr="00A65BEC">
        <w:pict>
          <v:group id="_x0000_s1056" style="position:absolute;left:0;text-align:left;margin-left:161.75pt;margin-top:-.4pt;width:387.6pt;height:60.05pt;z-index:-251593216;mso-position-horizontal-relative:page" coordorigin="3235,-8" coordsize="7752,1201">
            <v:line id="_x0000_s1062" style="position:absolute" from="3245,2" to="10977,2" strokeweight=".48pt"/>
            <v:line id="_x0000_s1061" style="position:absolute" from="3240,-3" to="3240,708" strokeweight=".48pt"/>
            <v:line id="_x0000_s1060" style="position:absolute" from="3245,703" to="10977,703" strokeweight=".16936mm"/>
            <v:line id="_x0000_s1059" style="position:absolute" from="10982,-3" to="10982,708" strokeweight=".48pt"/>
            <v:shape id="_x0000_s1058" type="#_x0000_t75" style="position:absolute;left:9501;top:703;width:197;height:245">
              <v:imagedata r:id="rId70" o:title=""/>
            </v:shape>
            <v:shape id="_x0000_s1057" type="#_x0000_t75" style="position:absolute;left:6553;top:948;width:197;height:245">
              <v:imagedata r:id="rId70" o:title=""/>
            </v:shape>
            <w10:wrap anchorx="page"/>
          </v:group>
        </w:pict>
      </w:r>
      <w:r w:rsidR="00053545">
        <w:rPr>
          <w:noProof/>
          <w:position w:val="-9"/>
          <w:lang w:val="ru-RU" w:eastAsia="ru-RU"/>
        </w:rPr>
        <w:drawing>
          <wp:inline distT="0" distB="0" distL="0" distR="0">
            <wp:extent cx="1033780" cy="174625"/>
            <wp:effectExtent l="0" t="0" r="0" b="0"/>
            <wp:docPr id="44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545" w:rsidRPr="00053545">
        <w:rPr>
          <w:lang w:val="ru-RU"/>
        </w:rPr>
        <w:t xml:space="preserve">     </w:t>
      </w:r>
      <w:r w:rsidR="00053545" w:rsidRPr="00053545">
        <w:rPr>
          <w:spacing w:val="-23"/>
          <w:lang w:val="ru-RU"/>
        </w:rPr>
        <w:t xml:space="preserve"> </w:t>
      </w:r>
      <w:r w:rsidR="00053545" w:rsidRPr="00053545">
        <w:rPr>
          <w:lang w:val="ru-RU"/>
        </w:rPr>
        <w:t>Не применяйте незнакомые чистящие</w:t>
      </w:r>
      <w:r w:rsidR="00053545" w:rsidRPr="00053545">
        <w:rPr>
          <w:spacing w:val="-14"/>
          <w:lang w:val="ru-RU"/>
        </w:rPr>
        <w:t xml:space="preserve"> </w:t>
      </w:r>
      <w:r w:rsidR="00053545" w:rsidRPr="00053545">
        <w:rPr>
          <w:lang w:val="ru-RU"/>
        </w:rPr>
        <w:t>средства.</w:t>
      </w:r>
    </w:p>
    <w:p w:rsidR="00A65BEC" w:rsidRPr="00053545" w:rsidRDefault="00053545">
      <w:pPr>
        <w:pStyle w:val="a3"/>
        <w:spacing w:line="201" w:lineRule="exact"/>
        <w:ind w:left="2368" w:right="239"/>
        <w:rPr>
          <w:lang w:val="ru-RU"/>
        </w:rPr>
      </w:pPr>
      <w:r w:rsidRPr="00053545">
        <w:rPr>
          <w:lang w:val="ru-RU"/>
        </w:rPr>
        <w:t>При очистке дна и стенки бассейна работать в резиновых сапогах и перчатках, избегать</w:t>
      </w:r>
    </w:p>
    <w:p w:rsidR="00A65BEC" w:rsidRPr="00053545" w:rsidRDefault="00053545">
      <w:pPr>
        <w:pStyle w:val="a3"/>
        <w:ind w:left="2368" w:right="239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153618</wp:posOffset>
            </wp:positionV>
            <wp:extent cx="140207" cy="466293"/>
            <wp:effectExtent l="0" t="0" r="0" b="0"/>
            <wp:wrapNone/>
            <wp:docPr id="44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120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466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3545">
        <w:rPr>
          <w:lang w:val="ru-RU"/>
        </w:rPr>
        <w:t>неконтролируемой утечки чистящих средств в окружающую среду.</w:t>
      </w:r>
    </w:p>
    <w:p w:rsidR="00A65BEC" w:rsidRPr="00053545" w:rsidRDefault="00053545">
      <w:pPr>
        <w:pStyle w:val="a3"/>
        <w:spacing w:before="24" w:line="254" w:lineRule="auto"/>
        <w:ind w:left="1060" w:right="1428"/>
        <w:rPr>
          <w:lang w:val="ru-RU"/>
        </w:rPr>
      </w:pPr>
      <w:r w:rsidRPr="00053545">
        <w:rPr>
          <w:lang w:val="ru-RU"/>
        </w:rPr>
        <w:t>Ополосните тщательно чашковый пакет водой, а затем удалите остатки воды вручную; Залейте консервационную воду до прежнего уровня;</w:t>
      </w:r>
    </w:p>
    <w:p w:rsidR="00A65BEC" w:rsidRPr="00053545" w:rsidRDefault="00053545">
      <w:pPr>
        <w:pStyle w:val="a3"/>
        <w:spacing w:before="1"/>
        <w:ind w:left="1060" w:right="259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292937</wp:posOffset>
            </wp:positionV>
            <wp:extent cx="140207" cy="310895"/>
            <wp:effectExtent l="0" t="0" r="0" b="0"/>
            <wp:wrapNone/>
            <wp:docPr id="449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1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3545">
        <w:rPr>
          <w:lang w:val="ru-RU"/>
        </w:rPr>
        <w:t xml:space="preserve">Включите режим обратной промывки фильтра, а затем режим уплотнения (см. «РЭ фильтра </w:t>
      </w:r>
      <w:proofErr w:type="gramStart"/>
      <w:r w:rsidRPr="00053545">
        <w:rPr>
          <w:lang w:val="ru-RU"/>
        </w:rPr>
        <w:t xml:space="preserve">( </w:t>
      </w:r>
      <w:proofErr w:type="gramEnd"/>
      <w:r w:rsidRPr="00053545">
        <w:rPr>
          <w:lang w:val="ru-RU"/>
        </w:rPr>
        <w:t xml:space="preserve">400мм, 6м3/ч) (верхн. подсоед.) </w:t>
      </w:r>
      <w:r>
        <w:t>Kripsol</w:t>
      </w:r>
      <w:r w:rsidRPr="00053545">
        <w:rPr>
          <w:lang w:val="ru-RU"/>
        </w:rPr>
        <w:t xml:space="preserve"> </w:t>
      </w:r>
      <w:r>
        <w:t>Sevilla</w:t>
      </w:r>
      <w:r w:rsidRPr="00053545">
        <w:rPr>
          <w:lang w:val="ru-RU"/>
        </w:rPr>
        <w:t xml:space="preserve"> </w:t>
      </w:r>
      <w:r>
        <w:t>STN</w:t>
      </w:r>
      <w:r w:rsidRPr="00053545">
        <w:rPr>
          <w:lang w:val="ru-RU"/>
        </w:rPr>
        <w:t>406-33;</w:t>
      </w:r>
    </w:p>
    <w:p w:rsidR="00A65BEC" w:rsidRPr="00053545" w:rsidRDefault="00053545">
      <w:pPr>
        <w:pStyle w:val="a3"/>
        <w:spacing w:before="12" w:line="254" w:lineRule="auto"/>
        <w:ind w:left="1060" w:right="179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6775450</wp:posOffset>
            </wp:positionH>
            <wp:positionV relativeFrom="paragraph">
              <wp:posOffset>155142</wp:posOffset>
            </wp:positionV>
            <wp:extent cx="124968" cy="155448"/>
            <wp:effectExtent l="0" t="0" r="0" b="0"/>
            <wp:wrapNone/>
            <wp:docPr id="45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5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3545">
        <w:rPr>
          <w:lang w:val="ru-RU"/>
        </w:rPr>
        <w:t xml:space="preserve">Включите режим фильтрации (см. «РЭ фильтра </w:t>
      </w:r>
      <w:proofErr w:type="gramStart"/>
      <w:r w:rsidRPr="00053545">
        <w:rPr>
          <w:lang w:val="ru-RU"/>
        </w:rPr>
        <w:t xml:space="preserve">( </w:t>
      </w:r>
      <w:proofErr w:type="gramEnd"/>
      <w:r w:rsidRPr="00053545">
        <w:rPr>
          <w:lang w:val="ru-RU"/>
        </w:rPr>
        <w:t xml:space="preserve">400мм, 6м3/ч) (верхн. подсоед.) </w:t>
      </w:r>
      <w:r>
        <w:t>Kripsol</w:t>
      </w:r>
      <w:r w:rsidRPr="00053545">
        <w:rPr>
          <w:lang w:val="ru-RU"/>
        </w:rPr>
        <w:t xml:space="preserve"> </w:t>
      </w:r>
      <w:r>
        <w:t>Sevilla</w:t>
      </w:r>
      <w:r w:rsidRPr="00053545">
        <w:rPr>
          <w:lang w:val="ru-RU"/>
        </w:rPr>
        <w:t xml:space="preserve"> </w:t>
      </w:r>
      <w:r>
        <w:t>STN</w:t>
      </w:r>
      <w:r w:rsidRPr="00053545">
        <w:rPr>
          <w:lang w:val="ru-RU"/>
        </w:rPr>
        <w:t>406-33); Добавьте в процессе режима фильтрации консервирующее средство «Пурипул» фирмы «</w:t>
      </w:r>
      <w:r>
        <w:t>BAYROL</w:t>
      </w:r>
      <w:r w:rsidRPr="00053545">
        <w:rPr>
          <w:lang w:val="ru-RU"/>
        </w:rPr>
        <w:t>»;</w:t>
      </w:r>
    </w:p>
    <w:p w:rsidR="00A65BEC" w:rsidRPr="00053545" w:rsidRDefault="00A65BEC">
      <w:pPr>
        <w:spacing w:line="254" w:lineRule="auto"/>
        <w:rPr>
          <w:lang w:val="ru-RU"/>
        </w:rPr>
        <w:sectPr w:rsidR="00A65BEC" w:rsidRPr="00053545">
          <w:pgSz w:w="11910" w:h="16840"/>
          <w:pgMar w:top="460" w:right="340" w:bottom="900" w:left="980" w:header="0" w:footer="705" w:gutter="0"/>
          <w:cols w:space="720"/>
        </w:sectPr>
      </w:pPr>
    </w:p>
    <w:p w:rsidR="00A65BEC" w:rsidRDefault="00053545">
      <w:pPr>
        <w:pStyle w:val="a3"/>
        <w:ind w:left="100"/>
      </w:pPr>
      <w:bookmarkStart w:id="27" w:name="_bookmark32"/>
      <w:bookmarkEnd w:id="27"/>
      <w:r>
        <w:rPr>
          <w:noProof/>
          <w:lang w:val="ru-RU" w:eastAsia="ru-RU"/>
        </w:rPr>
        <w:lastRenderedPageBreak/>
        <w:drawing>
          <wp:inline distT="0" distB="0" distL="0" distR="0">
            <wp:extent cx="124967" cy="155448"/>
            <wp:effectExtent l="0" t="0" r="0" b="0"/>
            <wp:docPr id="45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5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EC" w:rsidRPr="00053545" w:rsidRDefault="00A65BEC">
      <w:pPr>
        <w:pStyle w:val="a3"/>
        <w:spacing w:before="41" w:line="192" w:lineRule="auto"/>
        <w:ind w:left="2368" w:right="598" w:hanging="1906"/>
        <w:rPr>
          <w:lang w:val="ru-RU"/>
        </w:rPr>
      </w:pPr>
      <w:r w:rsidRPr="00A65BEC">
        <w:pict>
          <v:group id="_x0000_s1047" style="position:absolute;left:0;text-align:left;margin-left:161.55pt;margin-top:.05pt;width:388.1pt;height:24.3pt;z-index:-251592192;mso-position-horizontal-relative:page" coordorigin="3231,1" coordsize="7762,486">
            <v:line id="_x0000_s1055" style="position:absolute" from="3236,6" to="3245,6" strokeweight=".48pt"/>
            <v:line id="_x0000_s1054" style="position:absolute" from="3236,6" to="3245,6" strokeweight=".48pt"/>
            <v:line id="_x0000_s1053" style="position:absolute" from="3245,6" to="10977,6" strokeweight=".48pt"/>
            <v:line id="_x0000_s1052" style="position:absolute" from="10977,6" to="10987,6" strokeweight=".48pt"/>
            <v:line id="_x0000_s1051" style="position:absolute" from="10977,6" to="10987,6" strokeweight=".48pt"/>
            <v:line id="_x0000_s1050" style="position:absolute" from="3240,10" to="3240,481" strokeweight=".48pt"/>
            <v:line id="_x0000_s1049" style="position:absolute" from="3245,476" to="10977,476" strokeweight=".48pt"/>
            <v:line id="_x0000_s1048" style="position:absolute" from="10982,10" to="10982,481" strokeweight=".48pt"/>
            <w10:wrap anchorx="page"/>
          </v:group>
        </w:pict>
      </w:r>
      <w:r w:rsidR="00053545">
        <w:rPr>
          <w:noProof/>
          <w:position w:val="-9"/>
          <w:lang w:val="ru-RU" w:eastAsia="ru-RU"/>
        </w:rPr>
        <w:drawing>
          <wp:inline distT="0" distB="0" distL="0" distR="0">
            <wp:extent cx="1033780" cy="174625"/>
            <wp:effectExtent l="0" t="0" r="0" b="0"/>
            <wp:docPr id="45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545" w:rsidRPr="00053545">
        <w:rPr>
          <w:lang w:val="ru-RU"/>
        </w:rPr>
        <w:t xml:space="preserve">     </w:t>
      </w:r>
      <w:r w:rsidR="00053545" w:rsidRPr="00053545">
        <w:rPr>
          <w:spacing w:val="-23"/>
          <w:lang w:val="ru-RU"/>
        </w:rPr>
        <w:t xml:space="preserve"> </w:t>
      </w:r>
      <w:r w:rsidR="00053545" w:rsidRPr="00053545">
        <w:rPr>
          <w:lang w:val="ru-RU"/>
        </w:rPr>
        <w:t>Консервационная вода с растворенным в ней средством «Пурипул» фильтруется</w:t>
      </w:r>
      <w:r w:rsidR="00053545" w:rsidRPr="00053545">
        <w:rPr>
          <w:spacing w:val="-24"/>
          <w:lang w:val="ru-RU"/>
        </w:rPr>
        <w:t xml:space="preserve"> </w:t>
      </w:r>
      <w:r w:rsidR="00053545" w:rsidRPr="00053545">
        <w:rPr>
          <w:lang w:val="ru-RU"/>
        </w:rPr>
        <w:t>в течение 2-3</w:t>
      </w:r>
      <w:r w:rsidR="00053545" w:rsidRPr="00053545">
        <w:rPr>
          <w:spacing w:val="-5"/>
          <w:lang w:val="ru-RU"/>
        </w:rPr>
        <w:t xml:space="preserve"> </w:t>
      </w:r>
      <w:r w:rsidR="00053545" w:rsidRPr="00053545">
        <w:rPr>
          <w:lang w:val="ru-RU"/>
        </w:rPr>
        <w:t>часов</w:t>
      </w:r>
      <w:proofErr w:type="gramStart"/>
      <w:r w:rsidR="00053545" w:rsidRPr="00053545">
        <w:rPr>
          <w:lang w:val="ru-RU"/>
        </w:rPr>
        <w:t>..</w:t>
      </w:r>
      <w:proofErr w:type="gramEnd"/>
    </w:p>
    <w:p w:rsidR="00A65BEC" w:rsidRPr="00053545" w:rsidRDefault="00053545">
      <w:pPr>
        <w:pStyle w:val="a3"/>
        <w:spacing w:before="20" w:line="247" w:lineRule="auto"/>
        <w:ind w:left="1060" w:right="97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12700</wp:posOffset>
            </wp:positionV>
            <wp:extent cx="140207" cy="310895"/>
            <wp:effectExtent l="0" t="0" r="0" b="0"/>
            <wp:wrapNone/>
            <wp:docPr id="457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3545">
        <w:rPr>
          <w:lang w:val="ru-RU"/>
        </w:rPr>
        <w:t>Слейте воду в бассейне так, чтобы ее уровень был приблизительно на 15 см ниже</w:t>
      </w:r>
      <w:r w:rsidRPr="00053545">
        <w:rPr>
          <w:spacing w:val="-16"/>
          <w:lang w:val="ru-RU"/>
        </w:rPr>
        <w:t xml:space="preserve"> </w:t>
      </w:r>
      <w:r w:rsidRPr="00053545">
        <w:rPr>
          <w:lang w:val="ru-RU"/>
        </w:rPr>
        <w:t>форсунки</w:t>
      </w:r>
      <w:r w:rsidRPr="00053545">
        <w:rPr>
          <w:spacing w:val="-3"/>
          <w:lang w:val="ru-RU"/>
        </w:rPr>
        <w:t xml:space="preserve"> </w:t>
      </w:r>
      <w:r w:rsidRPr="00053545">
        <w:rPr>
          <w:lang w:val="ru-RU"/>
        </w:rPr>
        <w:t xml:space="preserve">возврата </w:t>
      </w:r>
      <w:r w:rsidRPr="00053545">
        <w:rPr>
          <w:w w:val="99"/>
          <w:lang w:val="ru-RU"/>
        </w:rPr>
        <w:t>вод</w:t>
      </w:r>
      <w:r w:rsidRPr="00053545">
        <w:rPr>
          <w:spacing w:val="2"/>
          <w:w w:val="99"/>
          <w:lang w:val="ru-RU"/>
        </w:rPr>
        <w:t>ы</w:t>
      </w:r>
      <w:r w:rsidRPr="00053545">
        <w:rPr>
          <w:spacing w:val="5"/>
          <w:w w:val="99"/>
          <w:lang w:val="ru-RU"/>
        </w:rPr>
        <w:t>;</w:t>
      </w:r>
      <w:r>
        <w:rPr>
          <w:noProof/>
          <w:spacing w:val="5"/>
          <w:w w:val="99"/>
          <w:position w:val="-4"/>
          <w:lang w:val="ru-RU" w:eastAsia="ru-RU"/>
        </w:rPr>
        <w:drawing>
          <wp:inline distT="0" distB="0" distL="0" distR="0">
            <wp:extent cx="124968" cy="155448"/>
            <wp:effectExtent l="0" t="0" r="0" b="0"/>
            <wp:docPr id="45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5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spacing w:val="5"/>
          <w:w w:val="99"/>
          <w:position w:val="-4"/>
          <w:lang w:val="ru-RU"/>
        </w:rPr>
        <w:t xml:space="preserve"> </w:t>
      </w:r>
      <w:r w:rsidRPr="00053545">
        <w:rPr>
          <w:lang w:val="ru-RU"/>
        </w:rPr>
        <w:t>Установите в воде бассейна до ее замерзания компенсаторы объемного расширения (пластиковые канистры, заполненные воздухом; несильно надутые автомобильные шины; бруски из пенопласта) замерзающей</w:t>
      </w:r>
      <w:r w:rsidRPr="00053545">
        <w:rPr>
          <w:spacing w:val="-29"/>
          <w:lang w:val="ru-RU"/>
        </w:rPr>
        <w:t xml:space="preserve"> </w:t>
      </w:r>
      <w:r w:rsidRPr="00053545">
        <w:rPr>
          <w:lang w:val="ru-RU"/>
        </w:rPr>
        <w:t>воды;</w:t>
      </w:r>
    </w:p>
    <w:p w:rsidR="00A65BEC" w:rsidRPr="00053545" w:rsidRDefault="00053545">
      <w:pPr>
        <w:pStyle w:val="a3"/>
        <w:spacing w:before="12" w:line="228" w:lineRule="exact"/>
        <w:ind w:left="1060" w:right="97" w:hanging="420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4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Притопите компенсаторы под водой бассейна с помощью грузов в виде мешочков с песком, привязанных</w:t>
      </w:r>
      <w:r w:rsidRPr="00053545">
        <w:rPr>
          <w:spacing w:val="-26"/>
          <w:lang w:val="ru-RU"/>
        </w:rPr>
        <w:t xml:space="preserve"> </w:t>
      </w:r>
      <w:r w:rsidRPr="00053545">
        <w:rPr>
          <w:lang w:val="ru-RU"/>
        </w:rPr>
        <w:t>к компенсаторам;</w:t>
      </w:r>
    </w:p>
    <w:p w:rsidR="00A65BEC" w:rsidRPr="00053545" w:rsidRDefault="00A65BEC">
      <w:pPr>
        <w:pStyle w:val="a3"/>
        <w:rPr>
          <w:sz w:val="17"/>
          <w:lang w:val="ru-RU"/>
        </w:rPr>
      </w:pPr>
      <w:r w:rsidRPr="00A65BEC">
        <w:pict>
          <v:shape id="_x0000_s1046" type="#_x0000_t202" style="position:absolute;margin-left:162pt;margin-top:12pt;width:387.1pt;height:18pt;z-index:251697664;mso-wrap-distance-left:0;mso-wrap-distance-right:0;mso-position-horizontal-relative:page" filled="f" strokeweight=".48pt">
            <v:textbox inset="0,0,0,0">
              <w:txbxContent>
                <w:p w:rsidR="00053545" w:rsidRPr="00053545" w:rsidRDefault="00053545">
                  <w:pPr>
                    <w:pStyle w:val="a3"/>
                    <w:spacing w:line="223" w:lineRule="exact"/>
                    <w:ind w:left="103" w:right="905"/>
                    <w:rPr>
                      <w:lang w:val="ru-RU"/>
                    </w:rPr>
                  </w:pPr>
                  <w:r w:rsidRPr="00053545">
                    <w:rPr>
                      <w:lang w:val="ru-RU"/>
                    </w:rPr>
                    <w:t>Не следует пользоваться металлической проволокой, привязывая грузы.</w:t>
                  </w:r>
                </w:p>
              </w:txbxContent>
            </v:textbox>
            <w10:wrap type="topAndBottom" anchorx="page"/>
          </v:shape>
        </w:pict>
      </w:r>
    </w:p>
    <w:p w:rsidR="00A65BEC" w:rsidRPr="00053545" w:rsidRDefault="00053545">
      <w:pPr>
        <w:pStyle w:val="a3"/>
        <w:spacing w:line="208" w:lineRule="exact"/>
        <w:ind w:left="1060" w:right="97"/>
        <w:rPr>
          <w:lang w:val="ru-RU"/>
        </w:rPr>
      </w:pPr>
      <w:r w:rsidRPr="00053545">
        <w:rPr>
          <w:lang w:val="ru-RU"/>
        </w:rPr>
        <w:t xml:space="preserve">Демонтируйте насос </w:t>
      </w:r>
      <w:r>
        <w:t>Kripsol</w:t>
      </w:r>
      <w:r w:rsidRPr="00053545">
        <w:rPr>
          <w:lang w:val="ru-RU"/>
        </w:rPr>
        <w:t xml:space="preserve"> </w:t>
      </w:r>
      <w:r>
        <w:t>NINFA</w:t>
      </w:r>
      <w:r w:rsidRPr="00053545">
        <w:rPr>
          <w:lang w:val="ru-RU"/>
        </w:rPr>
        <w:t xml:space="preserve"> </w:t>
      </w:r>
      <w:r>
        <w:t>NK</w:t>
      </w:r>
      <w:r w:rsidRPr="00053545">
        <w:rPr>
          <w:lang w:val="ru-RU"/>
        </w:rPr>
        <w:t xml:space="preserve">-25 согласно «РЭ насоса </w:t>
      </w:r>
      <w:r>
        <w:t>Kripsol</w:t>
      </w:r>
      <w:r w:rsidRPr="00053545">
        <w:rPr>
          <w:lang w:val="ru-RU"/>
        </w:rPr>
        <w:t xml:space="preserve"> </w:t>
      </w:r>
      <w:r>
        <w:t>NINFA</w:t>
      </w:r>
      <w:r w:rsidRPr="00053545">
        <w:rPr>
          <w:lang w:val="ru-RU"/>
        </w:rPr>
        <w:t xml:space="preserve"> </w:t>
      </w:r>
      <w:r>
        <w:t>NK</w:t>
      </w:r>
      <w:r w:rsidRPr="00053545">
        <w:rPr>
          <w:lang w:val="ru-RU"/>
        </w:rPr>
        <w:t>-25»;</w:t>
      </w:r>
    </w:p>
    <w:p w:rsidR="00A65BEC" w:rsidRPr="00053545" w:rsidRDefault="00053545">
      <w:pPr>
        <w:pStyle w:val="a3"/>
        <w:spacing w:before="15"/>
        <w:ind w:left="1060" w:right="97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6097270</wp:posOffset>
            </wp:positionH>
            <wp:positionV relativeFrom="paragraph">
              <wp:posOffset>-153848</wp:posOffset>
            </wp:positionV>
            <wp:extent cx="124967" cy="155448"/>
            <wp:effectExtent l="0" t="0" r="0" b="0"/>
            <wp:wrapNone/>
            <wp:docPr id="46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5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BEC" w:rsidRPr="00A65BEC">
        <w:pict>
          <v:group id="_x0000_s1043" style="position:absolute;left:0;text-align:left;margin-left:70.95pt;margin-top:-28.55pt;width:81.4pt;height:40.95pt;z-index:-251591168;mso-position-horizontal-relative:page;mso-position-vertical-relative:text" coordorigin="1419,-571" coordsize="1628,819">
            <v:shape id="_x0000_s1045" type="#_x0000_t75" style="position:absolute;left:1620;top:-242;width:221;height:490">
              <v:imagedata r:id="rId85" o:title=""/>
            </v:shape>
            <v:shape id="_x0000_s1044" type="#_x0000_t75" style="position:absolute;left:1419;top:-571;width:1628;height:275">
              <v:imagedata r:id="rId28" o:title=""/>
            </v:shape>
            <w10:wrap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1029004</wp:posOffset>
            </wp:positionH>
            <wp:positionV relativeFrom="paragraph">
              <wp:posOffset>303351</wp:posOffset>
            </wp:positionV>
            <wp:extent cx="140207" cy="464820"/>
            <wp:effectExtent l="0" t="0" r="0" b="0"/>
            <wp:wrapNone/>
            <wp:docPr id="465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22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3545">
        <w:rPr>
          <w:lang w:val="ru-RU"/>
        </w:rPr>
        <w:t xml:space="preserve">Демонтируйте фильтр </w:t>
      </w:r>
      <w:proofErr w:type="gramStart"/>
      <w:r w:rsidRPr="00053545">
        <w:rPr>
          <w:lang w:val="ru-RU"/>
        </w:rPr>
        <w:t>фильтр</w:t>
      </w:r>
      <w:proofErr w:type="gramEnd"/>
      <w:r w:rsidRPr="00053545">
        <w:rPr>
          <w:lang w:val="ru-RU"/>
        </w:rPr>
        <w:t xml:space="preserve"> </w:t>
      </w:r>
      <w:r>
        <w:t>Kripsol</w:t>
      </w:r>
      <w:r w:rsidRPr="00053545">
        <w:rPr>
          <w:lang w:val="ru-RU"/>
        </w:rPr>
        <w:t xml:space="preserve"> </w:t>
      </w:r>
      <w:r>
        <w:t>Ibiza</w:t>
      </w:r>
      <w:r w:rsidRPr="00053545">
        <w:rPr>
          <w:lang w:val="ru-RU"/>
        </w:rPr>
        <w:t xml:space="preserve"> </w:t>
      </w:r>
      <w:r>
        <w:t>ITN</w:t>
      </w:r>
      <w:r w:rsidRPr="00053545">
        <w:rPr>
          <w:lang w:val="ru-RU"/>
        </w:rPr>
        <w:t xml:space="preserve">-406-25 (400мм, 5 м3/ч) согласно «РЭ фильтра ( 400мм, 6м3/ч) (верхн. подсоед.) </w:t>
      </w:r>
      <w:r>
        <w:t>Kripsol</w:t>
      </w:r>
      <w:r w:rsidRPr="00053545">
        <w:rPr>
          <w:lang w:val="ru-RU"/>
        </w:rPr>
        <w:t xml:space="preserve"> </w:t>
      </w:r>
      <w:r>
        <w:t>Sevilla</w:t>
      </w:r>
      <w:r w:rsidRPr="00053545">
        <w:rPr>
          <w:lang w:val="ru-RU"/>
        </w:rPr>
        <w:t xml:space="preserve"> </w:t>
      </w:r>
      <w:r>
        <w:t>STN</w:t>
      </w:r>
      <w:r w:rsidRPr="00053545">
        <w:rPr>
          <w:lang w:val="ru-RU"/>
        </w:rPr>
        <w:t>406-33;</w:t>
      </w:r>
    </w:p>
    <w:p w:rsidR="00A65BEC" w:rsidRPr="00053545" w:rsidRDefault="00053545">
      <w:pPr>
        <w:pStyle w:val="a3"/>
        <w:spacing w:before="15" w:line="252" w:lineRule="auto"/>
        <w:ind w:left="1060" w:right="3617"/>
        <w:rPr>
          <w:lang w:val="ru-RU"/>
        </w:rPr>
      </w:pPr>
      <w:r w:rsidRPr="00053545">
        <w:rPr>
          <w:lang w:val="ru-RU"/>
        </w:rPr>
        <w:t xml:space="preserve">Демонтируйте лестницу </w:t>
      </w:r>
      <w:r>
        <w:t>SLA</w:t>
      </w:r>
      <w:r w:rsidRPr="00053545">
        <w:rPr>
          <w:lang w:val="ru-RU"/>
        </w:rPr>
        <w:t xml:space="preserve"> 001 согласно «РЭ лестницы </w:t>
      </w:r>
      <w:r>
        <w:t>SLA</w:t>
      </w:r>
      <w:r w:rsidRPr="00053545">
        <w:rPr>
          <w:lang w:val="ru-RU"/>
        </w:rPr>
        <w:t xml:space="preserve"> 001»; Поместите насос, фильтр, лестницу в упаковки;</w:t>
      </w:r>
    </w:p>
    <w:p w:rsidR="00A65BEC" w:rsidRPr="00053545" w:rsidRDefault="00053545">
      <w:pPr>
        <w:pStyle w:val="a3"/>
        <w:spacing w:before="3"/>
        <w:ind w:left="1060" w:right="97" w:firstLine="36"/>
        <w:rPr>
          <w:lang w:val="ru-RU"/>
        </w:rPr>
      </w:pPr>
      <w:r w:rsidRPr="00053545">
        <w:rPr>
          <w:lang w:val="ru-RU"/>
        </w:rPr>
        <w:t xml:space="preserve">Доставьте </w:t>
      </w:r>
      <w:proofErr w:type="gramStart"/>
      <w:r w:rsidRPr="00053545">
        <w:rPr>
          <w:lang w:val="ru-RU"/>
        </w:rPr>
        <w:t>упакованные</w:t>
      </w:r>
      <w:proofErr w:type="gramEnd"/>
      <w:r w:rsidRPr="00053545">
        <w:rPr>
          <w:lang w:val="ru-RU"/>
        </w:rPr>
        <w:t xml:space="preserve"> насос, фильтр, лестницу в помещение с соответствующими параметрами, указанными в п. 1.3. и п. 6. настоящего РЭ;</w:t>
      </w:r>
    </w:p>
    <w:p w:rsidR="00A65BEC" w:rsidRPr="00053545" w:rsidRDefault="00053545">
      <w:pPr>
        <w:pStyle w:val="a3"/>
        <w:spacing w:before="2"/>
        <w:ind w:left="1060" w:right="97" w:hanging="420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40207" cy="155448"/>
            <wp:effectExtent l="0" t="0" r="0" b="0"/>
            <wp:docPr id="46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545">
        <w:rPr>
          <w:lang w:val="ru-RU"/>
        </w:rPr>
        <w:t xml:space="preserve">   </w:t>
      </w:r>
      <w:r w:rsidRPr="00053545">
        <w:rPr>
          <w:spacing w:val="-1"/>
          <w:lang w:val="ru-RU"/>
        </w:rPr>
        <w:t xml:space="preserve"> </w:t>
      </w:r>
      <w:r w:rsidRPr="00053545">
        <w:rPr>
          <w:lang w:val="ru-RU"/>
        </w:rPr>
        <w:t>Демонтируйте все шланги, подходящие к концовке скиммера и форсунки возврата воды и доставьте их</w:t>
      </w:r>
      <w:r w:rsidRPr="00053545">
        <w:rPr>
          <w:spacing w:val="-25"/>
          <w:lang w:val="ru-RU"/>
        </w:rPr>
        <w:t xml:space="preserve"> </w:t>
      </w:r>
      <w:r w:rsidRPr="00053545">
        <w:rPr>
          <w:lang w:val="ru-RU"/>
        </w:rPr>
        <w:t>в помещение с соответствующими параметрами, указанными в п. 1.3. и п. 6. настоящего</w:t>
      </w:r>
      <w:r w:rsidRPr="00053545">
        <w:rPr>
          <w:spacing w:val="-21"/>
          <w:lang w:val="ru-RU"/>
        </w:rPr>
        <w:t xml:space="preserve"> </w:t>
      </w:r>
      <w:r w:rsidRPr="00053545">
        <w:rPr>
          <w:lang w:val="ru-RU"/>
        </w:rPr>
        <w:t>РЭ;</w:t>
      </w:r>
    </w:p>
    <w:p w:rsidR="00A65BEC" w:rsidRPr="00053545" w:rsidRDefault="00A65BEC">
      <w:pPr>
        <w:pStyle w:val="a3"/>
        <w:rPr>
          <w:sz w:val="17"/>
          <w:lang w:val="ru-RU"/>
        </w:rPr>
      </w:pPr>
      <w:r w:rsidRPr="00A65BEC">
        <w:pict>
          <v:shape id="_x0000_s1042" type="#_x0000_t202" style="position:absolute;margin-left:162pt;margin-top:12pt;width:387.1pt;height:18.05pt;z-index:251698688;mso-wrap-distance-left:0;mso-wrap-distance-right:0;mso-position-horizontal-relative:page" filled="f" strokeweight=".48pt">
            <v:textbox inset="0,0,0,0">
              <w:txbxContent>
                <w:p w:rsidR="00053545" w:rsidRPr="00053545" w:rsidRDefault="00053545">
                  <w:pPr>
                    <w:pStyle w:val="a3"/>
                    <w:spacing w:line="223" w:lineRule="exact"/>
                    <w:ind w:left="103" w:right="905"/>
                    <w:rPr>
                      <w:lang w:val="ru-RU"/>
                    </w:rPr>
                  </w:pPr>
                  <w:r w:rsidRPr="00053545">
                    <w:rPr>
                      <w:lang w:val="ru-RU"/>
                    </w:rPr>
                    <w:t>Скиммер и форсунка возврата воды вместе с концовками не демонтируются.</w:t>
                  </w:r>
                </w:p>
              </w:txbxContent>
            </v:textbox>
            <w10:wrap type="topAndBottom" anchorx="page"/>
          </v:shape>
        </w:pict>
      </w:r>
    </w:p>
    <w:p w:rsidR="00A65BEC" w:rsidRPr="00053545" w:rsidRDefault="00053545">
      <w:pPr>
        <w:pStyle w:val="a3"/>
        <w:spacing w:line="208" w:lineRule="exact"/>
        <w:ind w:left="1060" w:right="97"/>
        <w:rPr>
          <w:lang w:val="ru-RU"/>
        </w:rPr>
      </w:pPr>
      <w:r w:rsidRPr="00053545">
        <w:rPr>
          <w:lang w:val="ru-RU"/>
        </w:rPr>
        <w:t>Убедитесь, чтобы все соединения  и винты были прочно закреплены и затянуты;</w:t>
      </w:r>
    </w:p>
    <w:p w:rsidR="00A65BEC" w:rsidRPr="00053545" w:rsidRDefault="00A65BEC">
      <w:pPr>
        <w:pStyle w:val="a3"/>
        <w:spacing w:before="15" w:line="247" w:lineRule="auto"/>
        <w:ind w:left="1060" w:right="598"/>
        <w:rPr>
          <w:lang w:val="ru-RU"/>
        </w:rPr>
      </w:pPr>
      <w:r w:rsidRPr="00A65BEC">
        <w:pict>
          <v:group id="_x0000_s1039" style="position:absolute;left:0;text-align:left;margin-left:63pt;margin-top:-28.85pt;width:81.4pt;height:53.5pt;z-index:-251590144;mso-position-horizontal-relative:page" coordorigin="1260,-577" coordsize="1628,1070">
            <v:shape id="_x0000_s1041" type="#_x0000_t75" style="position:absolute;left:1620;top:-242;width:221;height:734">
              <v:imagedata r:id="rId133" o:title=""/>
            </v:shape>
            <v:shape id="_x0000_s1040" type="#_x0000_t75" style="position:absolute;left:1260;top:-577;width:1628;height:275">
              <v:imagedata r:id="rId28" o:title=""/>
            </v:shape>
            <w10:wrap anchorx="page"/>
          </v:group>
        </w:pict>
      </w:r>
      <w:r w:rsidR="00053545" w:rsidRPr="00053545">
        <w:rPr>
          <w:lang w:val="ru-RU"/>
        </w:rPr>
        <w:t>Закрасьте все царапины и места коррозии, если таковые имеются, антикоррозийной краской; Убедитесь, что верхний край пленки бассейна надежно прикреплен к стенке бассейна при помощи пластикового зажима;</w:t>
      </w:r>
    </w:p>
    <w:p w:rsidR="00A65BEC" w:rsidRPr="00053545" w:rsidRDefault="00053545">
      <w:pPr>
        <w:pStyle w:val="a3"/>
        <w:spacing w:before="7"/>
        <w:rPr>
          <w:sz w:val="1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page">
              <wp:posOffset>859155</wp:posOffset>
            </wp:positionH>
            <wp:positionV relativeFrom="paragraph">
              <wp:posOffset>170747</wp:posOffset>
            </wp:positionV>
            <wp:extent cx="1035283" cy="174878"/>
            <wp:effectExtent l="0" t="0" r="0" b="0"/>
            <wp:wrapTopAndBottom/>
            <wp:docPr id="46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283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BEC" w:rsidRPr="00A65BEC">
        <w:pict>
          <v:shape id="_x0000_s1038" type="#_x0000_t202" style="position:absolute;margin-left:162pt;margin-top:11.8pt;width:387.1pt;height:34.95pt;z-index:251699712;mso-wrap-distance-left:0;mso-wrap-distance-right:0;mso-position-horizontal-relative:page;mso-position-vertical-relative:text" filled="f" strokeweight=".48pt">
            <v:textbox inset="0,0,0,0">
              <w:txbxContent>
                <w:p w:rsidR="00053545" w:rsidRPr="00053545" w:rsidRDefault="00053545">
                  <w:pPr>
                    <w:pStyle w:val="a3"/>
                    <w:ind w:left="103" w:right="475"/>
                    <w:rPr>
                      <w:lang w:val="ru-RU"/>
                    </w:rPr>
                  </w:pPr>
                  <w:r w:rsidRPr="00053545">
                    <w:rPr>
                      <w:lang w:val="ru-RU"/>
                    </w:rPr>
                    <w:t>Лед в замерзающем бассейне следует беречь и не колоть, т.к. осколки льда могут повредить чашковый пакет. Расконсервация бассейна производится после того, как весной лед окончательно растает сам.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859155</wp:posOffset>
            </wp:positionH>
            <wp:positionV relativeFrom="paragraph">
              <wp:posOffset>767647</wp:posOffset>
            </wp:positionV>
            <wp:extent cx="1035283" cy="174878"/>
            <wp:effectExtent l="0" t="0" r="0" b="0"/>
            <wp:wrapTopAndBottom/>
            <wp:docPr id="47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283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BEC" w:rsidRPr="00A65BEC">
        <w:pict>
          <v:shape id="_x0000_s1037" type="#_x0000_t202" style="position:absolute;margin-left:162pt;margin-top:58.7pt;width:387.1pt;height:23.55pt;z-index:251700736;mso-wrap-distance-left:0;mso-wrap-distance-right:0;mso-position-horizontal-relative:page;mso-position-vertical-relative:text" filled="f" strokeweight=".48pt">
            <v:textbox inset="0,0,0,0">
              <w:txbxContent>
                <w:p w:rsidR="00053545" w:rsidRDefault="00053545">
                  <w:pPr>
                    <w:pStyle w:val="a3"/>
                    <w:ind w:left="103" w:right="1123"/>
                  </w:pPr>
                  <w:r w:rsidRPr="00053545">
                    <w:rPr>
                      <w:lang w:val="ru-RU"/>
                    </w:rPr>
                    <w:t xml:space="preserve">Неправильная подготовка к зиме аннулирует гарантийные обязательства по обслуживанию </w:t>
                  </w:r>
                  <w:r>
                    <w:t>Вашего бассейна.</w:t>
                  </w:r>
                </w:p>
              </w:txbxContent>
            </v:textbox>
            <w10:wrap type="topAndBottom" anchorx="page"/>
          </v:shape>
        </w:pict>
      </w:r>
    </w:p>
    <w:p w:rsidR="00A65BEC" w:rsidRPr="00053545" w:rsidRDefault="00A65BEC">
      <w:pPr>
        <w:pStyle w:val="a3"/>
        <w:spacing w:before="1"/>
        <w:rPr>
          <w:sz w:val="14"/>
          <w:lang w:val="ru-RU"/>
        </w:rPr>
      </w:pPr>
    </w:p>
    <w:p w:rsidR="00A65BEC" w:rsidRPr="00053545" w:rsidRDefault="00A65BEC">
      <w:pPr>
        <w:pStyle w:val="a3"/>
        <w:rPr>
          <w:sz w:val="18"/>
          <w:lang w:val="ru-RU"/>
        </w:rPr>
      </w:pPr>
    </w:p>
    <w:p w:rsidR="00A65BEC" w:rsidRDefault="00A65BEC">
      <w:pPr>
        <w:pStyle w:val="Heading1"/>
        <w:numPr>
          <w:ilvl w:val="0"/>
          <w:numId w:val="7"/>
        </w:numPr>
        <w:tabs>
          <w:tab w:val="left" w:pos="4580"/>
        </w:tabs>
        <w:ind w:left="4579"/>
        <w:jc w:val="left"/>
      </w:pPr>
      <w:hyperlink w:anchor="_bookmark0" w:history="1">
        <w:bookmarkStart w:id="28" w:name="_bookmark27"/>
        <w:bookmarkEnd w:id="28"/>
        <w:r w:rsidR="00053545">
          <w:t>Текущий</w:t>
        </w:r>
        <w:r w:rsidR="00053545">
          <w:rPr>
            <w:spacing w:val="-5"/>
          </w:rPr>
          <w:t xml:space="preserve"> </w:t>
        </w:r>
        <w:r w:rsidR="00053545">
          <w:t>ремонт.</w:t>
        </w:r>
      </w:hyperlink>
    </w:p>
    <w:p w:rsidR="00A65BEC" w:rsidRDefault="00A65BEC">
      <w:pPr>
        <w:pStyle w:val="a3"/>
        <w:spacing w:before="11"/>
        <w:rPr>
          <w:b/>
        </w:rPr>
      </w:pPr>
    </w:p>
    <w:p w:rsidR="00A65BEC" w:rsidRDefault="00A65BEC">
      <w:pPr>
        <w:pStyle w:val="Heading4"/>
        <w:numPr>
          <w:ilvl w:val="1"/>
          <w:numId w:val="1"/>
        </w:numPr>
        <w:tabs>
          <w:tab w:val="left" w:pos="640"/>
          <w:tab w:val="left" w:pos="641"/>
        </w:tabs>
        <w:ind w:hanging="540"/>
      </w:pPr>
      <w:hyperlink w:anchor="_bookmark0" w:history="1">
        <w:bookmarkStart w:id="29" w:name="_bookmark28"/>
        <w:bookmarkEnd w:id="29"/>
        <w:r w:rsidR="00053545">
          <w:t>Общие</w:t>
        </w:r>
        <w:r w:rsidR="00053545">
          <w:rPr>
            <w:spacing w:val="-4"/>
          </w:rPr>
          <w:t xml:space="preserve"> </w:t>
        </w:r>
        <w:r w:rsidR="00053545">
          <w:t>указания.</w:t>
        </w:r>
      </w:hyperlink>
    </w:p>
    <w:p w:rsidR="00A65BEC" w:rsidRDefault="00053545">
      <w:pPr>
        <w:pStyle w:val="a3"/>
        <w:rPr>
          <w:b/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800100</wp:posOffset>
            </wp:positionH>
            <wp:positionV relativeFrom="paragraph">
              <wp:posOffset>204176</wp:posOffset>
            </wp:positionV>
            <wp:extent cx="1035283" cy="174878"/>
            <wp:effectExtent l="0" t="0" r="0" b="0"/>
            <wp:wrapTopAndBottom/>
            <wp:docPr id="47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283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BEC" w:rsidRPr="00A65BEC">
        <w:pict>
          <v:shape id="_x0000_s1036" type="#_x0000_t202" style="position:absolute;margin-left:162pt;margin-top:14.9pt;width:387.1pt;height:23.55pt;z-index:251701760;mso-wrap-distance-left:0;mso-wrap-distance-right:0;mso-position-horizontal-relative:page;mso-position-vertical-relative:text" filled="f" strokeweight=".48pt">
            <v:textbox inset="0,0,0,0">
              <w:txbxContent>
                <w:p w:rsidR="00053545" w:rsidRPr="00053545" w:rsidRDefault="00053545">
                  <w:pPr>
                    <w:pStyle w:val="a3"/>
                    <w:ind w:left="103" w:right="1286"/>
                    <w:rPr>
                      <w:lang w:val="ru-RU"/>
                    </w:rPr>
                  </w:pPr>
                  <w:r w:rsidRPr="00053545">
                    <w:rPr>
                      <w:lang w:val="ru-RU"/>
                    </w:rPr>
                    <w:t>В ходе выполнения ремонтных работ, применяйте только запасные части, приобретенные в ООО «Марко-Пул».</w:t>
                  </w:r>
                </w:p>
              </w:txbxContent>
            </v:textbox>
            <w10:wrap type="topAndBottom" anchorx="page"/>
          </v:shape>
        </w:pict>
      </w:r>
    </w:p>
    <w:p w:rsidR="00A65BEC" w:rsidRDefault="00A65BEC">
      <w:pPr>
        <w:pStyle w:val="a3"/>
        <w:spacing w:before="1"/>
        <w:rPr>
          <w:b/>
          <w:sz w:val="18"/>
        </w:rPr>
      </w:pPr>
    </w:p>
    <w:p w:rsidR="00A65BEC" w:rsidRDefault="00A65BEC">
      <w:pPr>
        <w:pStyle w:val="Heading4"/>
        <w:numPr>
          <w:ilvl w:val="1"/>
          <w:numId w:val="1"/>
        </w:numPr>
        <w:tabs>
          <w:tab w:val="left" w:pos="640"/>
          <w:tab w:val="left" w:pos="641"/>
        </w:tabs>
        <w:spacing w:before="1"/>
        <w:ind w:hanging="540"/>
      </w:pPr>
      <w:hyperlink w:anchor="_bookmark0" w:history="1">
        <w:bookmarkStart w:id="30" w:name="_bookmark29"/>
        <w:bookmarkEnd w:id="30"/>
        <w:r w:rsidR="00053545">
          <w:t>Меры</w:t>
        </w:r>
        <w:r w:rsidR="00053545">
          <w:rPr>
            <w:spacing w:val="-4"/>
          </w:rPr>
          <w:t xml:space="preserve"> </w:t>
        </w:r>
        <w:r w:rsidR="00053545">
          <w:t>безопасности.</w:t>
        </w:r>
      </w:hyperlink>
    </w:p>
    <w:p w:rsidR="00A65BEC" w:rsidRPr="00053545" w:rsidRDefault="00053545">
      <w:pPr>
        <w:pStyle w:val="a3"/>
        <w:spacing w:before="55"/>
        <w:ind w:left="640" w:right="97"/>
        <w:rPr>
          <w:lang w:val="ru-RU"/>
        </w:rPr>
      </w:pPr>
      <w:r w:rsidRPr="00053545">
        <w:rPr>
          <w:lang w:val="ru-RU"/>
        </w:rPr>
        <w:t>При текущем ремонте соблюдайте меры безопасности указанные в п. 2.2. и п. 3.4. настоящего РЭ.</w:t>
      </w:r>
    </w:p>
    <w:p w:rsidR="00A65BEC" w:rsidRPr="00053545" w:rsidRDefault="00A65BEC">
      <w:pPr>
        <w:pStyle w:val="a3"/>
        <w:spacing w:before="11"/>
        <w:rPr>
          <w:lang w:val="ru-RU"/>
        </w:rPr>
      </w:pPr>
    </w:p>
    <w:p w:rsidR="00A65BEC" w:rsidRDefault="00A65BEC">
      <w:pPr>
        <w:pStyle w:val="Heading1"/>
        <w:numPr>
          <w:ilvl w:val="0"/>
          <w:numId w:val="7"/>
        </w:numPr>
        <w:tabs>
          <w:tab w:val="left" w:pos="4973"/>
        </w:tabs>
        <w:ind w:left="4973"/>
        <w:jc w:val="left"/>
      </w:pPr>
      <w:hyperlink w:anchor="_bookmark0" w:history="1">
        <w:bookmarkStart w:id="31" w:name="_bookmark30"/>
        <w:bookmarkEnd w:id="31"/>
        <w:r w:rsidR="00053545">
          <w:t>Хранение.</w:t>
        </w:r>
      </w:hyperlink>
    </w:p>
    <w:p w:rsidR="00A65BEC" w:rsidRPr="00053545" w:rsidRDefault="00053545">
      <w:pPr>
        <w:pStyle w:val="a3"/>
        <w:spacing w:before="56"/>
        <w:ind w:left="100" w:right="450" w:firstLine="540"/>
        <w:rPr>
          <w:lang w:val="ru-RU"/>
        </w:rPr>
      </w:pPr>
      <w:r w:rsidRPr="00053545">
        <w:rPr>
          <w:lang w:val="ru-RU"/>
        </w:rPr>
        <w:t xml:space="preserve">Все составные части сборного бассейна Гибралтар </w:t>
      </w:r>
      <w:r>
        <w:t>J</w:t>
      </w:r>
      <w:r w:rsidRPr="00053545">
        <w:rPr>
          <w:lang w:val="ru-RU"/>
        </w:rPr>
        <w:t>-4000 (7,3х3,7х1,35) (овал)должны храниться в упаковке в закрытых складских помещениях при температуре окружающего воздуха от +10</w:t>
      </w:r>
      <w:proofErr w:type="gramStart"/>
      <w:r w:rsidRPr="00053545">
        <w:rPr>
          <w:lang w:val="ru-RU"/>
        </w:rPr>
        <w:t xml:space="preserve"> ºС</w:t>
      </w:r>
      <w:proofErr w:type="gramEnd"/>
      <w:r w:rsidRPr="00053545">
        <w:rPr>
          <w:lang w:val="ru-RU"/>
        </w:rPr>
        <w:t xml:space="preserve"> до +35 ºС. Влажность окружающего воздуха, не более 60%.</w:t>
      </w:r>
    </w:p>
    <w:p w:rsidR="00A65BEC" w:rsidRPr="00053545" w:rsidRDefault="00053545">
      <w:pPr>
        <w:pStyle w:val="a3"/>
        <w:spacing w:before="2"/>
        <w:rPr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231989</wp:posOffset>
            </wp:positionV>
            <wp:extent cx="344859" cy="335280"/>
            <wp:effectExtent l="0" t="0" r="0" b="0"/>
            <wp:wrapTopAndBottom/>
            <wp:docPr id="47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59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BEC" w:rsidRPr="00A65BEC">
        <w:pict>
          <v:shape id="_x0000_s1035" type="#_x0000_t202" style="position:absolute;margin-left:82.6pt;margin-top:12.1pt;width:466.55pt;height:35.05pt;z-index:251702784;mso-wrap-distance-left:0;mso-wrap-distance-right:0;mso-position-horizontal-relative:page;mso-position-vertical-relative:text" filled="f" strokeweight=".48pt">
            <v:textbox inset="0,0,0,0">
              <w:txbxContent>
                <w:p w:rsidR="00053545" w:rsidRPr="00053545" w:rsidRDefault="00053545">
                  <w:pPr>
                    <w:spacing w:line="226" w:lineRule="exact"/>
                    <w:ind w:left="103" w:right="1168"/>
                    <w:rPr>
                      <w:b/>
                      <w:sz w:val="20"/>
                      <w:lang w:val="ru-RU"/>
                    </w:rPr>
                  </w:pPr>
                  <w:r w:rsidRPr="00053545">
                    <w:rPr>
                      <w:b/>
                      <w:sz w:val="20"/>
                      <w:lang w:val="ru-RU"/>
                    </w:rPr>
                    <w:t>ЗАПРЕЩАЕТСЯ:</w:t>
                  </w:r>
                </w:p>
                <w:p w:rsidR="00053545" w:rsidRPr="00053545" w:rsidRDefault="00053545">
                  <w:pPr>
                    <w:pStyle w:val="a3"/>
                    <w:ind w:left="103" w:right="604"/>
                    <w:rPr>
                      <w:lang w:val="ru-RU"/>
                    </w:rPr>
                  </w:pPr>
                  <w:r w:rsidRPr="00053545">
                    <w:rPr>
                      <w:lang w:val="ru-RU"/>
                    </w:rPr>
                    <w:t xml:space="preserve">Хранить составные части сборного бассейна Гибралтар </w:t>
                  </w:r>
                  <w:r>
                    <w:t>J</w:t>
                  </w:r>
                  <w:r w:rsidRPr="00053545">
                    <w:rPr>
                      <w:lang w:val="ru-RU"/>
                    </w:rPr>
                    <w:t>-4000 (7,3х3,7х1,35) (овал</w:t>
                  </w:r>
                  <w:proofErr w:type="gramStart"/>
                  <w:r w:rsidRPr="00053545">
                    <w:rPr>
                      <w:lang w:val="ru-RU"/>
                    </w:rPr>
                    <w:t>)в</w:t>
                  </w:r>
                  <w:proofErr w:type="gramEnd"/>
                  <w:r w:rsidRPr="00053545">
                    <w:rPr>
                      <w:lang w:val="ru-RU"/>
                    </w:rPr>
                    <w:t xml:space="preserve"> помещениях со взрывоопасной или химически активной средой, разрушающей металлы, пластик и изоляцию.</w:t>
                  </w:r>
                </w:p>
              </w:txbxContent>
            </v:textbox>
            <w10:wrap type="topAndBottom" anchorx="page"/>
          </v:shape>
        </w:pict>
      </w:r>
    </w:p>
    <w:p w:rsidR="00A65BEC" w:rsidRPr="00053545" w:rsidRDefault="00A65BEC">
      <w:pPr>
        <w:pStyle w:val="a3"/>
        <w:spacing w:before="1"/>
        <w:rPr>
          <w:sz w:val="18"/>
          <w:lang w:val="ru-RU"/>
        </w:rPr>
      </w:pPr>
    </w:p>
    <w:p w:rsidR="00A65BEC" w:rsidRDefault="00A65BEC">
      <w:pPr>
        <w:pStyle w:val="Heading1"/>
        <w:numPr>
          <w:ilvl w:val="0"/>
          <w:numId w:val="7"/>
        </w:numPr>
        <w:tabs>
          <w:tab w:val="left" w:pos="4405"/>
        </w:tabs>
        <w:ind w:left="4404"/>
        <w:jc w:val="left"/>
      </w:pPr>
      <w:hyperlink w:anchor="_bookmark0" w:history="1">
        <w:bookmarkStart w:id="32" w:name="_bookmark31"/>
        <w:bookmarkEnd w:id="32"/>
        <w:r w:rsidR="00053545">
          <w:t>Транспортирование.</w:t>
        </w:r>
      </w:hyperlink>
    </w:p>
    <w:p w:rsidR="00A65BEC" w:rsidRPr="00053545" w:rsidRDefault="00053545">
      <w:pPr>
        <w:pStyle w:val="a3"/>
        <w:spacing w:before="54"/>
        <w:ind w:left="100" w:right="97" w:firstLine="540"/>
        <w:rPr>
          <w:lang w:val="ru-RU"/>
        </w:rPr>
      </w:pPr>
      <w:r w:rsidRPr="00053545">
        <w:rPr>
          <w:lang w:val="ru-RU"/>
        </w:rPr>
        <w:t xml:space="preserve">Транспортирование сборного бассейна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)д</w:t>
      </w:r>
      <w:proofErr w:type="gramEnd"/>
      <w:r w:rsidRPr="00053545">
        <w:rPr>
          <w:lang w:val="ru-RU"/>
        </w:rPr>
        <w:t>олжно производиться наземным или иным транспортом в амортизированной таре, в вертикальном положении, при условии защиты от атмосферных осадков и внешних воздействий.</w:t>
      </w:r>
    </w:p>
    <w:p w:rsidR="00A65BEC" w:rsidRPr="00053545" w:rsidRDefault="00053545">
      <w:pPr>
        <w:pStyle w:val="a3"/>
        <w:ind w:left="640" w:right="97"/>
        <w:rPr>
          <w:lang w:val="ru-RU"/>
        </w:rPr>
      </w:pPr>
      <w:r w:rsidRPr="00053545">
        <w:rPr>
          <w:lang w:val="ru-RU"/>
        </w:rPr>
        <w:t>Транспортирование на самолетах должно производиться в отапливаемых герметичных отсеках.</w:t>
      </w:r>
    </w:p>
    <w:p w:rsidR="00A65BEC" w:rsidRPr="00053545" w:rsidRDefault="00A65BEC">
      <w:pPr>
        <w:rPr>
          <w:lang w:val="ru-RU"/>
        </w:rPr>
        <w:sectPr w:rsidR="00A65BEC" w:rsidRPr="00053545">
          <w:pgSz w:w="11910" w:h="16840"/>
          <w:pgMar w:top="520" w:right="380" w:bottom="900" w:left="980" w:header="0" w:footer="705" w:gutter="0"/>
          <w:cols w:space="720"/>
        </w:sectPr>
      </w:pPr>
    </w:p>
    <w:p w:rsidR="00A65BEC" w:rsidRDefault="00A65BEC">
      <w:pPr>
        <w:pStyle w:val="Heading1"/>
        <w:numPr>
          <w:ilvl w:val="0"/>
          <w:numId w:val="7"/>
        </w:numPr>
        <w:tabs>
          <w:tab w:val="left" w:pos="4837"/>
        </w:tabs>
        <w:spacing w:before="58"/>
        <w:ind w:left="4836"/>
        <w:jc w:val="left"/>
      </w:pPr>
      <w:hyperlink w:anchor="_bookmark0" w:history="1">
        <w:r w:rsidR="00053545">
          <w:t>Утилизация.</w:t>
        </w:r>
      </w:hyperlink>
    </w:p>
    <w:p w:rsidR="00A65BEC" w:rsidRPr="00053545" w:rsidRDefault="00053545">
      <w:pPr>
        <w:pStyle w:val="a3"/>
        <w:spacing w:before="56"/>
        <w:ind w:left="100" w:right="342" w:firstLine="540"/>
        <w:rPr>
          <w:lang w:val="ru-RU"/>
        </w:rPr>
      </w:pPr>
      <w:r w:rsidRPr="00053545">
        <w:rPr>
          <w:lang w:val="ru-RU"/>
        </w:rPr>
        <w:t xml:space="preserve">Сборный бассейн Гибралтар </w:t>
      </w:r>
      <w:r>
        <w:t>J</w:t>
      </w:r>
      <w:r w:rsidRPr="00053545">
        <w:rPr>
          <w:lang w:val="ru-RU"/>
        </w:rPr>
        <w:t>-4000 (7,3х3,7х1,35) (овал</w:t>
      </w:r>
      <w:proofErr w:type="gramStart"/>
      <w:r w:rsidRPr="00053545">
        <w:rPr>
          <w:lang w:val="ru-RU"/>
        </w:rPr>
        <w:t>)н</w:t>
      </w:r>
      <w:proofErr w:type="gramEnd"/>
      <w:r w:rsidRPr="00053545">
        <w:rPr>
          <w:lang w:val="ru-RU"/>
        </w:rPr>
        <w:t>е содержит в своём составе материалов, при утилизации которых необходимы специальные меры безопасности, кроме насоса, содержащим радиоэлектронные компоненты и подлежит способу утилизации, который применяется для изделий подобного типа.</w:t>
      </w: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spacing w:before="10"/>
        <w:rPr>
          <w:sz w:val="25"/>
          <w:lang w:val="ru-RU"/>
        </w:rPr>
      </w:pPr>
    </w:p>
    <w:p w:rsidR="00A65BEC" w:rsidRDefault="00A65BEC">
      <w:pPr>
        <w:pStyle w:val="Heading1"/>
        <w:numPr>
          <w:ilvl w:val="0"/>
          <w:numId w:val="7"/>
        </w:numPr>
        <w:tabs>
          <w:tab w:val="left" w:pos="4109"/>
        </w:tabs>
        <w:ind w:left="4109"/>
        <w:jc w:val="left"/>
      </w:pPr>
      <w:hyperlink w:anchor="_bookmark0" w:history="1">
        <w:bookmarkStart w:id="33" w:name="_bookmark33"/>
        <w:bookmarkEnd w:id="33"/>
        <w:r w:rsidR="00053545">
          <w:t>Свидетельство о</w:t>
        </w:r>
        <w:r w:rsidR="00053545">
          <w:rPr>
            <w:spacing w:val="-9"/>
          </w:rPr>
          <w:t xml:space="preserve"> </w:t>
        </w:r>
        <w:r w:rsidR="00053545">
          <w:t>продаже.</w:t>
        </w:r>
      </w:hyperlink>
    </w:p>
    <w:p w:rsidR="00A65BEC" w:rsidRPr="00053545" w:rsidRDefault="00053545">
      <w:pPr>
        <w:pStyle w:val="a3"/>
        <w:tabs>
          <w:tab w:val="left" w:pos="8318"/>
        </w:tabs>
        <w:spacing w:before="56"/>
        <w:ind w:left="640" w:right="51"/>
        <w:rPr>
          <w:lang w:val="ru-RU"/>
        </w:rPr>
      </w:pPr>
      <w:r w:rsidRPr="00053545">
        <w:rPr>
          <w:lang w:val="ru-RU"/>
        </w:rPr>
        <w:t xml:space="preserve">Сборный бассейн Гибралтар </w:t>
      </w:r>
      <w:r>
        <w:t>J</w:t>
      </w:r>
      <w:r w:rsidRPr="00053545">
        <w:rPr>
          <w:lang w:val="ru-RU"/>
        </w:rPr>
        <w:t>-4000 (7,3х3,7х1,35)</w:t>
      </w:r>
      <w:r w:rsidRPr="00053545">
        <w:rPr>
          <w:spacing w:val="-14"/>
          <w:lang w:val="ru-RU"/>
        </w:rPr>
        <w:t xml:space="preserve"> </w:t>
      </w:r>
      <w:r w:rsidRPr="00053545">
        <w:rPr>
          <w:lang w:val="ru-RU"/>
        </w:rPr>
        <w:t>(овал)</w:t>
      </w:r>
      <w:r w:rsidRPr="00053545">
        <w:rPr>
          <w:u w:val="single"/>
          <w:lang w:val="ru-RU"/>
        </w:rPr>
        <w:t xml:space="preserve"> </w:t>
      </w:r>
      <w:r w:rsidRPr="00053545">
        <w:rPr>
          <w:u w:val="single"/>
          <w:lang w:val="ru-RU"/>
        </w:rPr>
        <w:tab/>
      </w:r>
    </w:p>
    <w:p w:rsidR="00A65BEC" w:rsidRPr="00053545" w:rsidRDefault="00A65BEC">
      <w:pPr>
        <w:pStyle w:val="a3"/>
        <w:spacing w:before="7"/>
        <w:rPr>
          <w:sz w:val="13"/>
          <w:lang w:val="ru-RU"/>
        </w:rPr>
      </w:pPr>
    </w:p>
    <w:p w:rsidR="00A65BEC" w:rsidRPr="00053545" w:rsidRDefault="00053545">
      <w:pPr>
        <w:pStyle w:val="a3"/>
        <w:tabs>
          <w:tab w:val="left" w:pos="7436"/>
        </w:tabs>
        <w:spacing w:before="74"/>
        <w:ind w:left="640" w:right="51"/>
        <w:rPr>
          <w:lang w:val="ru-RU"/>
        </w:rPr>
      </w:pPr>
      <w:r w:rsidRPr="00053545">
        <w:rPr>
          <w:lang w:val="ru-RU"/>
        </w:rPr>
        <w:t xml:space="preserve">Насос </w:t>
      </w:r>
      <w:r>
        <w:t>Kripsol</w:t>
      </w:r>
      <w:r w:rsidRPr="00053545">
        <w:rPr>
          <w:lang w:val="ru-RU"/>
        </w:rPr>
        <w:t xml:space="preserve"> </w:t>
      </w:r>
      <w:r>
        <w:t>NINFA</w:t>
      </w:r>
      <w:r w:rsidRPr="00053545">
        <w:rPr>
          <w:lang w:val="ru-RU"/>
        </w:rPr>
        <w:t xml:space="preserve"> </w:t>
      </w:r>
      <w:r>
        <w:t>NK</w:t>
      </w:r>
      <w:r w:rsidRPr="00053545">
        <w:rPr>
          <w:lang w:val="ru-RU"/>
        </w:rPr>
        <w:t>-33 заводской</w:t>
      </w:r>
      <w:r w:rsidRPr="00053545">
        <w:rPr>
          <w:spacing w:val="-13"/>
          <w:lang w:val="ru-RU"/>
        </w:rPr>
        <w:t xml:space="preserve"> </w:t>
      </w:r>
      <w:r w:rsidRPr="00053545">
        <w:rPr>
          <w:lang w:val="ru-RU"/>
        </w:rPr>
        <w:t>номер</w:t>
      </w:r>
      <w:r w:rsidRPr="00053545">
        <w:rPr>
          <w:spacing w:val="1"/>
          <w:lang w:val="ru-RU"/>
        </w:rPr>
        <w:t xml:space="preserve"> </w:t>
      </w:r>
      <w:r w:rsidRPr="00053545">
        <w:rPr>
          <w:w w:val="99"/>
          <w:u w:val="single"/>
          <w:lang w:val="ru-RU"/>
        </w:rPr>
        <w:t xml:space="preserve"> </w:t>
      </w:r>
      <w:r w:rsidRPr="00053545">
        <w:rPr>
          <w:u w:val="single"/>
          <w:lang w:val="ru-RU"/>
        </w:rPr>
        <w:tab/>
      </w:r>
    </w:p>
    <w:p w:rsidR="00A65BEC" w:rsidRPr="00053545" w:rsidRDefault="00A65BEC">
      <w:pPr>
        <w:pStyle w:val="a3"/>
        <w:spacing w:before="7"/>
        <w:rPr>
          <w:sz w:val="13"/>
          <w:lang w:val="ru-RU"/>
        </w:rPr>
      </w:pPr>
    </w:p>
    <w:p w:rsidR="00A65BEC" w:rsidRPr="00053545" w:rsidRDefault="00053545">
      <w:pPr>
        <w:pStyle w:val="a3"/>
        <w:tabs>
          <w:tab w:val="left" w:pos="9984"/>
        </w:tabs>
        <w:spacing w:before="74"/>
        <w:ind w:left="640" w:right="51"/>
        <w:rPr>
          <w:lang w:val="ru-RU"/>
        </w:rPr>
      </w:pPr>
      <w:r w:rsidRPr="00053545">
        <w:rPr>
          <w:lang w:val="ru-RU"/>
        </w:rPr>
        <w:t xml:space="preserve">Фильтр </w:t>
      </w:r>
      <w:proofErr w:type="gramStart"/>
      <w:r w:rsidRPr="00053545">
        <w:rPr>
          <w:lang w:val="ru-RU"/>
        </w:rPr>
        <w:t xml:space="preserve">( </w:t>
      </w:r>
      <w:proofErr w:type="gramEnd"/>
      <w:r w:rsidRPr="00053545">
        <w:rPr>
          <w:lang w:val="ru-RU"/>
        </w:rPr>
        <w:t xml:space="preserve">400мм, 6м3/ч) (верхн. подсоед.) </w:t>
      </w:r>
      <w:r>
        <w:t>Kripsol</w:t>
      </w:r>
      <w:r w:rsidRPr="00053545">
        <w:rPr>
          <w:lang w:val="ru-RU"/>
        </w:rPr>
        <w:t xml:space="preserve"> </w:t>
      </w:r>
      <w:r>
        <w:t>Sevilla</w:t>
      </w:r>
      <w:r w:rsidRPr="00053545">
        <w:rPr>
          <w:lang w:val="ru-RU"/>
        </w:rPr>
        <w:t xml:space="preserve"> </w:t>
      </w:r>
      <w:r>
        <w:t>STN</w:t>
      </w:r>
      <w:r w:rsidRPr="00053545">
        <w:rPr>
          <w:lang w:val="ru-RU"/>
        </w:rPr>
        <w:t>406-33 заводской</w:t>
      </w:r>
      <w:r w:rsidRPr="00053545">
        <w:rPr>
          <w:spacing w:val="-16"/>
          <w:lang w:val="ru-RU"/>
        </w:rPr>
        <w:t xml:space="preserve"> </w:t>
      </w:r>
      <w:r w:rsidRPr="00053545">
        <w:rPr>
          <w:lang w:val="ru-RU"/>
        </w:rPr>
        <w:t>номер</w:t>
      </w:r>
      <w:r w:rsidRPr="00053545">
        <w:rPr>
          <w:spacing w:val="1"/>
          <w:lang w:val="ru-RU"/>
        </w:rPr>
        <w:t xml:space="preserve"> </w:t>
      </w:r>
      <w:r w:rsidRPr="00053545">
        <w:rPr>
          <w:w w:val="99"/>
          <w:u w:val="single"/>
          <w:lang w:val="ru-RU"/>
        </w:rPr>
        <w:t xml:space="preserve"> </w:t>
      </w:r>
      <w:r w:rsidRPr="00053545">
        <w:rPr>
          <w:u w:val="single"/>
          <w:lang w:val="ru-RU"/>
        </w:rPr>
        <w:tab/>
      </w:r>
    </w:p>
    <w:p w:rsidR="00A65BEC" w:rsidRDefault="00053545">
      <w:pPr>
        <w:pStyle w:val="a3"/>
        <w:tabs>
          <w:tab w:val="left" w:pos="6691"/>
        </w:tabs>
        <w:spacing w:line="229" w:lineRule="exact"/>
        <w:ind w:left="100" w:right="51"/>
      </w:pPr>
      <w:proofErr w:type="gramStart"/>
      <w:r>
        <w:t>продан</w:t>
      </w:r>
      <w:proofErr w:type="gramEnd"/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A65BEC" w:rsidRDefault="00053545">
      <w:pPr>
        <w:pStyle w:val="a3"/>
        <w:tabs>
          <w:tab w:val="left" w:pos="3032"/>
          <w:tab w:val="left" w:pos="6074"/>
          <w:tab w:val="left" w:pos="7171"/>
        </w:tabs>
        <w:spacing w:line="229" w:lineRule="exact"/>
        <w:ind w:left="640" w:right="51"/>
      </w:pPr>
      <w:r>
        <w:t>Дата</w:t>
      </w:r>
      <w:r>
        <w:rPr>
          <w:spacing w:val="-1"/>
        </w:rPr>
        <w:t xml:space="preserve"> </w:t>
      </w:r>
      <w:r>
        <w:t>продажи</w:t>
      </w:r>
      <w:r>
        <w:rPr>
          <w:spacing w:val="49"/>
        </w:rPr>
        <w:t xml:space="preserve"> </w:t>
      </w:r>
      <w:r>
        <w:rPr>
          <w:spacing w:val="-4"/>
        </w:rPr>
        <w:t>«</w:t>
      </w:r>
      <w:r>
        <w:rPr>
          <w:spacing w:val="-4"/>
          <w:u w:val="single"/>
        </w:rPr>
        <w:t xml:space="preserve"> </w:t>
      </w:r>
      <w:r>
        <w:rPr>
          <w:spacing w:val="-4"/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г</w:t>
      </w:r>
    </w:p>
    <w:p w:rsidR="00A65BEC" w:rsidRDefault="00A65BEC">
      <w:pPr>
        <w:pStyle w:val="a3"/>
        <w:spacing w:before="2"/>
        <w:rPr>
          <w:sz w:val="21"/>
        </w:rPr>
      </w:pPr>
    </w:p>
    <w:p w:rsidR="00A65BEC" w:rsidRDefault="00A65BEC">
      <w:pPr>
        <w:pStyle w:val="Heading1"/>
        <w:numPr>
          <w:ilvl w:val="0"/>
          <w:numId w:val="7"/>
        </w:numPr>
        <w:tabs>
          <w:tab w:val="left" w:pos="4453"/>
        </w:tabs>
        <w:ind w:left="4452" w:hanging="360"/>
        <w:jc w:val="left"/>
      </w:pPr>
      <w:hyperlink w:anchor="_bookmark0" w:history="1">
        <w:bookmarkStart w:id="34" w:name="_bookmark34"/>
        <w:bookmarkEnd w:id="34"/>
        <w:r w:rsidR="00053545">
          <w:t>Гарантийный</w:t>
        </w:r>
        <w:r w:rsidR="00053545">
          <w:rPr>
            <w:spacing w:val="-5"/>
          </w:rPr>
          <w:t xml:space="preserve"> </w:t>
        </w:r>
        <w:r w:rsidR="00053545">
          <w:t>талон.</w:t>
        </w:r>
      </w:hyperlink>
    </w:p>
    <w:p w:rsidR="00A65BEC" w:rsidRDefault="00A65BEC">
      <w:pPr>
        <w:pStyle w:val="a3"/>
        <w:spacing w:before="11"/>
        <w:rPr>
          <w:b/>
          <w:sz w:val="24"/>
        </w:rPr>
      </w:pPr>
    </w:p>
    <w:p w:rsidR="00A65BEC" w:rsidRPr="00053545" w:rsidRDefault="00053545">
      <w:pPr>
        <w:pStyle w:val="a3"/>
        <w:tabs>
          <w:tab w:val="left" w:pos="9945"/>
        </w:tabs>
        <w:ind w:left="640" w:right="51"/>
        <w:rPr>
          <w:lang w:val="ru-RU"/>
        </w:rPr>
      </w:pPr>
      <w:r w:rsidRPr="00053545">
        <w:rPr>
          <w:lang w:val="ru-RU"/>
        </w:rPr>
        <w:t xml:space="preserve">Гарантийный </w:t>
      </w:r>
      <w:proofErr w:type="gramStart"/>
      <w:r w:rsidRPr="00053545">
        <w:rPr>
          <w:lang w:val="ru-RU"/>
        </w:rPr>
        <w:t>талон</w:t>
      </w:r>
      <w:proofErr w:type="gramEnd"/>
      <w:r w:rsidRPr="00053545">
        <w:rPr>
          <w:lang w:val="ru-RU"/>
        </w:rPr>
        <w:t xml:space="preserve"> на товар приобретённый по Накладной</w:t>
      </w:r>
      <w:r w:rsidRPr="00053545">
        <w:rPr>
          <w:spacing w:val="-12"/>
          <w:lang w:val="ru-RU"/>
        </w:rPr>
        <w:t xml:space="preserve"> </w:t>
      </w:r>
      <w:r w:rsidRPr="00053545">
        <w:rPr>
          <w:lang w:val="ru-RU"/>
        </w:rPr>
        <w:t>№</w:t>
      </w:r>
      <w:r w:rsidRPr="00053545">
        <w:rPr>
          <w:spacing w:val="-1"/>
          <w:lang w:val="ru-RU"/>
        </w:rPr>
        <w:t xml:space="preserve"> </w:t>
      </w:r>
      <w:r w:rsidRPr="00053545">
        <w:rPr>
          <w:w w:val="99"/>
          <w:u w:val="single"/>
          <w:lang w:val="ru-RU"/>
        </w:rPr>
        <w:t xml:space="preserve"> </w:t>
      </w:r>
      <w:r w:rsidRPr="00053545">
        <w:rPr>
          <w:u w:val="single"/>
          <w:lang w:val="ru-RU"/>
        </w:rPr>
        <w:tab/>
      </w:r>
    </w:p>
    <w:p w:rsidR="00A65BEC" w:rsidRPr="00053545" w:rsidRDefault="00A65BEC">
      <w:pPr>
        <w:pStyle w:val="a3"/>
        <w:spacing w:before="8"/>
        <w:rPr>
          <w:sz w:val="13"/>
          <w:lang w:val="ru-RU"/>
        </w:rPr>
      </w:pPr>
    </w:p>
    <w:p w:rsidR="00A65BEC" w:rsidRPr="00053545" w:rsidRDefault="00053545">
      <w:pPr>
        <w:pStyle w:val="a3"/>
        <w:tabs>
          <w:tab w:val="left" w:pos="1960"/>
          <w:tab w:val="left" w:pos="3749"/>
          <w:tab w:val="left" w:pos="4654"/>
        </w:tabs>
        <w:spacing w:before="74"/>
        <w:ind w:left="820" w:right="51"/>
        <w:rPr>
          <w:lang w:val="ru-RU"/>
        </w:rPr>
      </w:pPr>
      <w:r w:rsidRPr="00053545">
        <w:rPr>
          <w:lang w:val="ru-RU"/>
        </w:rPr>
        <w:t>от</w:t>
      </w:r>
      <w:r w:rsidRPr="00053545">
        <w:rPr>
          <w:spacing w:val="1"/>
          <w:lang w:val="ru-RU"/>
        </w:rPr>
        <w:t xml:space="preserve"> </w:t>
      </w:r>
      <w:r w:rsidRPr="00053545">
        <w:rPr>
          <w:spacing w:val="-6"/>
          <w:lang w:val="ru-RU"/>
        </w:rPr>
        <w:t>«</w:t>
      </w:r>
      <w:r w:rsidRPr="00053545">
        <w:rPr>
          <w:spacing w:val="-6"/>
          <w:u w:val="single"/>
          <w:lang w:val="ru-RU"/>
        </w:rPr>
        <w:t xml:space="preserve"> </w:t>
      </w:r>
      <w:r w:rsidRPr="00053545">
        <w:rPr>
          <w:spacing w:val="-6"/>
          <w:u w:val="single"/>
          <w:lang w:val="ru-RU"/>
        </w:rPr>
        <w:tab/>
      </w:r>
      <w:r w:rsidRPr="00053545">
        <w:rPr>
          <w:lang w:val="ru-RU"/>
        </w:rPr>
        <w:t>»</w:t>
      </w:r>
      <w:r w:rsidRPr="00053545">
        <w:rPr>
          <w:u w:val="single"/>
          <w:lang w:val="ru-RU"/>
        </w:rPr>
        <w:tab/>
      </w:r>
      <w:r w:rsidRPr="00053545">
        <w:rPr>
          <w:lang w:val="ru-RU"/>
        </w:rPr>
        <w:t>20</w:t>
      </w:r>
      <w:r w:rsidRPr="00053545">
        <w:rPr>
          <w:u w:val="single"/>
          <w:lang w:val="ru-RU"/>
        </w:rPr>
        <w:t xml:space="preserve"> </w:t>
      </w:r>
      <w:r w:rsidRPr="00053545">
        <w:rPr>
          <w:u w:val="single"/>
          <w:lang w:val="ru-RU"/>
        </w:rPr>
        <w:tab/>
      </w:r>
      <w:r w:rsidRPr="00053545">
        <w:rPr>
          <w:lang w:val="ru-RU"/>
        </w:rPr>
        <w:t>г</w:t>
      </w:r>
    </w:p>
    <w:p w:rsidR="00A65BEC" w:rsidRPr="00053545" w:rsidRDefault="00A65BEC">
      <w:pPr>
        <w:pStyle w:val="a3"/>
        <w:spacing w:before="9"/>
        <w:rPr>
          <w:sz w:val="19"/>
          <w:lang w:val="ru-RU"/>
        </w:rPr>
      </w:pPr>
    </w:p>
    <w:p w:rsidR="00A65BEC" w:rsidRPr="00053545" w:rsidRDefault="00053545">
      <w:pPr>
        <w:pStyle w:val="a3"/>
        <w:spacing w:before="1"/>
        <w:ind w:left="640" w:right="51"/>
        <w:rPr>
          <w:lang w:val="ru-RU"/>
        </w:rPr>
      </w:pPr>
      <w:r w:rsidRPr="00053545">
        <w:rPr>
          <w:lang w:val="ru-RU"/>
        </w:rPr>
        <w:t>Гарантийный талон действителен только при представлении оригинала Накладной.</w:t>
      </w:r>
    </w:p>
    <w:p w:rsidR="00A65BEC" w:rsidRPr="00053545" w:rsidRDefault="00053545">
      <w:pPr>
        <w:pStyle w:val="a4"/>
        <w:numPr>
          <w:ilvl w:val="2"/>
          <w:numId w:val="1"/>
        </w:numPr>
        <w:tabs>
          <w:tab w:val="left" w:pos="842"/>
        </w:tabs>
        <w:ind w:right="397" w:firstLine="540"/>
        <w:jc w:val="both"/>
        <w:rPr>
          <w:sz w:val="20"/>
          <w:lang w:val="ru-RU"/>
        </w:rPr>
      </w:pPr>
      <w:r w:rsidRPr="00053545">
        <w:rPr>
          <w:sz w:val="20"/>
          <w:lang w:val="ru-RU"/>
        </w:rPr>
        <w:t>ПРОДАВЕЦ предоставляет ПОКУПАТЕЛЮ гарантию на приобретенный товар, а именно: в течение срока гарантии обязуется безвозмездно устранять недостатки товара, возникшие по вине изготовителя или ПРОДАВЦА,</w:t>
      </w:r>
      <w:r w:rsidRPr="00053545">
        <w:rPr>
          <w:spacing w:val="-29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в том числе, осуществлять ремонт или бесплатную замену (в случае невозможности ремонта) неисправных агрегатов, узлов и деталей</w:t>
      </w:r>
      <w:r w:rsidRPr="00053545">
        <w:rPr>
          <w:spacing w:val="-6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товара.</w:t>
      </w:r>
    </w:p>
    <w:p w:rsidR="00A65BEC" w:rsidRPr="00053545" w:rsidRDefault="00053545">
      <w:pPr>
        <w:pStyle w:val="a4"/>
        <w:numPr>
          <w:ilvl w:val="2"/>
          <w:numId w:val="1"/>
        </w:numPr>
        <w:tabs>
          <w:tab w:val="left" w:pos="842"/>
        </w:tabs>
        <w:spacing w:line="228" w:lineRule="exact"/>
        <w:ind w:left="841"/>
        <w:rPr>
          <w:sz w:val="20"/>
          <w:lang w:val="ru-RU"/>
        </w:rPr>
      </w:pPr>
      <w:r w:rsidRPr="00053545">
        <w:rPr>
          <w:sz w:val="20"/>
          <w:lang w:val="ru-RU"/>
        </w:rPr>
        <w:t xml:space="preserve">Срок гарантии составляет 12 (двенадцать) месяцев </w:t>
      </w:r>
      <w:proofErr w:type="gramStart"/>
      <w:r w:rsidRPr="00053545">
        <w:rPr>
          <w:sz w:val="20"/>
          <w:lang w:val="ru-RU"/>
        </w:rPr>
        <w:t>с даты приёмки</w:t>
      </w:r>
      <w:proofErr w:type="gramEnd"/>
      <w:r w:rsidRPr="00053545">
        <w:rPr>
          <w:sz w:val="20"/>
          <w:lang w:val="ru-RU"/>
        </w:rPr>
        <w:t xml:space="preserve"> товара</w:t>
      </w:r>
      <w:r w:rsidRPr="00053545">
        <w:rPr>
          <w:spacing w:val="-26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ПОКУПАТЕЛЕМ.</w:t>
      </w:r>
    </w:p>
    <w:p w:rsidR="00A65BEC" w:rsidRPr="007A0F2F" w:rsidRDefault="00053545" w:rsidP="007A0F2F">
      <w:pPr>
        <w:pStyle w:val="a4"/>
        <w:numPr>
          <w:ilvl w:val="2"/>
          <w:numId w:val="1"/>
        </w:numPr>
        <w:tabs>
          <w:tab w:val="left" w:pos="842"/>
        </w:tabs>
        <w:ind w:left="808" w:right="881" w:hanging="168"/>
        <w:rPr>
          <w:sz w:val="20"/>
          <w:lang w:val="ru-RU"/>
        </w:rPr>
      </w:pPr>
      <w:r w:rsidRPr="007A0F2F">
        <w:rPr>
          <w:sz w:val="20"/>
          <w:lang w:val="ru-RU"/>
        </w:rPr>
        <w:t>Гарантийное обслуживание т</w:t>
      </w:r>
      <w:r w:rsidR="007A0F2F">
        <w:rPr>
          <w:sz w:val="20"/>
          <w:lang w:val="ru-RU"/>
        </w:rPr>
        <w:t>овара осуществляется по адресу ПРОДАВЦА.</w:t>
      </w:r>
    </w:p>
    <w:p w:rsidR="00A65BEC" w:rsidRPr="00053545" w:rsidRDefault="00053545">
      <w:pPr>
        <w:pStyle w:val="a4"/>
        <w:numPr>
          <w:ilvl w:val="2"/>
          <w:numId w:val="1"/>
        </w:numPr>
        <w:tabs>
          <w:tab w:val="left" w:pos="842"/>
        </w:tabs>
        <w:ind w:left="808" w:right="881" w:hanging="168"/>
        <w:rPr>
          <w:sz w:val="20"/>
          <w:lang w:val="ru-RU"/>
        </w:rPr>
      </w:pPr>
      <w:r w:rsidRPr="007A0F2F">
        <w:rPr>
          <w:sz w:val="20"/>
          <w:lang w:val="ru-RU"/>
        </w:rPr>
        <w:t>Срок устранения недостатков товара, а также срок замены неисправного товара устанавливается ПРОДАВЦОМ самостоятельно в зависимости от сложности работ и срока поставки товара и н</w:t>
      </w:r>
      <w:r w:rsidRPr="007A0F2F">
        <w:rPr>
          <w:spacing w:val="-24"/>
          <w:sz w:val="20"/>
          <w:lang w:val="ru-RU"/>
        </w:rPr>
        <w:t xml:space="preserve">е </w:t>
      </w:r>
      <w:r w:rsidRPr="007A0F2F">
        <w:rPr>
          <w:sz w:val="20"/>
          <w:lang w:val="ru-RU"/>
        </w:rPr>
        <w:t>может</w:t>
      </w:r>
    </w:p>
    <w:p w:rsidR="00A65BEC" w:rsidRPr="00053545" w:rsidRDefault="00053545">
      <w:pPr>
        <w:pStyle w:val="a3"/>
        <w:ind w:left="100" w:right="159"/>
        <w:rPr>
          <w:lang w:val="ru-RU"/>
        </w:rPr>
      </w:pPr>
      <w:r w:rsidRPr="00053545">
        <w:rPr>
          <w:lang w:val="ru-RU"/>
        </w:rPr>
        <w:t xml:space="preserve">превышать 30 (тридцати) рабочих дней </w:t>
      </w:r>
      <w:proofErr w:type="gramStart"/>
      <w:r w:rsidRPr="00053545">
        <w:rPr>
          <w:lang w:val="ru-RU"/>
        </w:rPr>
        <w:t>с даты приёмки</w:t>
      </w:r>
      <w:proofErr w:type="gramEnd"/>
      <w:r w:rsidRPr="00053545">
        <w:rPr>
          <w:lang w:val="ru-RU"/>
        </w:rPr>
        <w:t xml:space="preserve"> ПРОДАВЦОМ товара для выполнения соответствующих работ. В отдельных случаях, вызванных производственной необходимостью, указанный срок может быть увеличен до 90 (девяносто) рабочих дней. ПРОДАВЕЦ предварительно уведомляет ПОКУПАТЕЛЯ об ориентировочном сроке ремонта или замены товара.</w:t>
      </w:r>
    </w:p>
    <w:p w:rsidR="00A65BEC" w:rsidRPr="00053545" w:rsidRDefault="00053545">
      <w:pPr>
        <w:pStyle w:val="a4"/>
        <w:numPr>
          <w:ilvl w:val="2"/>
          <w:numId w:val="1"/>
        </w:numPr>
        <w:tabs>
          <w:tab w:val="left" w:pos="842"/>
        </w:tabs>
        <w:ind w:right="133" w:firstLine="540"/>
        <w:rPr>
          <w:sz w:val="20"/>
          <w:lang w:val="ru-RU"/>
        </w:rPr>
      </w:pPr>
      <w:r w:rsidRPr="00053545">
        <w:rPr>
          <w:sz w:val="20"/>
          <w:lang w:val="ru-RU"/>
        </w:rPr>
        <w:t>Срок устранения недостатков и (или) замены неисправного товара исчисляется с момента передачи товара ПРОДАВЦУ для ремонта или замены, а в случае выезда представителя ПРОДАВЦА для диагностики и</w:t>
      </w:r>
      <w:r w:rsidRPr="00053545">
        <w:rPr>
          <w:spacing w:val="-30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 xml:space="preserve">осуществлении ремонта в месте нахождения товара - </w:t>
      </w:r>
      <w:proofErr w:type="gramStart"/>
      <w:r w:rsidRPr="00053545">
        <w:rPr>
          <w:sz w:val="20"/>
          <w:lang w:val="ru-RU"/>
        </w:rPr>
        <w:t>с даты</w:t>
      </w:r>
      <w:proofErr w:type="gramEnd"/>
      <w:r w:rsidRPr="00053545">
        <w:rPr>
          <w:sz w:val="20"/>
          <w:lang w:val="ru-RU"/>
        </w:rPr>
        <w:t xml:space="preserve"> первого</w:t>
      </w:r>
      <w:r w:rsidRPr="00053545">
        <w:rPr>
          <w:spacing w:val="-10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выезда.</w:t>
      </w:r>
    </w:p>
    <w:p w:rsidR="00A65BEC" w:rsidRPr="00053545" w:rsidRDefault="00053545">
      <w:pPr>
        <w:pStyle w:val="a4"/>
        <w:numPr>
          <w:ilvl w:val="2"/>
          <w:numId w:val="1"/>
        </w:numPr>
        <w:tabs>
          <w:tab w:val="left" w:pos="842"/>
        </w:tabs>
        <w:ind w:right="299" w:firstLine="540"/>
        <w:rPr>
          <w:sz w:val="20"/>
          <w:lang w:val="ru-RU"/>
        </w:rPr>
      </w:pPr>
      <w:r w:rsidRPr="00053545">
        <w:rPr>
          <w:sz w:val="20"/>
          <w:lang w:val="ru-RU"/>
        </w:rPr>
        <w:t>Гарантийное обслуживание товара производится только при предъявлении оригинала настоящего Гарантийного талона с печатью ПРОДАВЦА, а также оригинала накладной, содержащей перечень приобретённого товара и подтверждающей его приёмку ПОКУПАТЕЛЕМ. При отсутствии документов, подтверждающих покупку товаров у ПРОДАВЦА, а также дату покупки, устранение недостатков товара производится за счёт ПОКУПАТЕЛЯ</w:t>
      </w:r>
      <w:r w:rsidRPr="00053545">
        <w:rPr>
          <w:spacing w:val="-33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в порядке и по расценкам, действующим у ПРОДАВЦА на момент обращения</w:t>
      </w:r>
      <w:r w:rsidRPr="00053545">
        <w:rPr>
          <w:spacing w:val="-16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ПОКУПАТЕЛЯ.</w:t>
      </w:r>
    </w:p>
    <w:p w:rsidR="00A65BEC" w:rsidRPr="00053545" w:rsidRDefault="00053545">
      <w:pPr>
        <w:pStyle w:val="a4"/>
        <w:numPr>
          <w:ilvl w:val="2"/>
          <w:numId w:val="1"/>
        </w:numPr>
        <w:tabs>
          <w:tab w:val="left" w:pos="842"/>
        </w:tabs>
        <w:ind w:right="998" w:firstLine="540"/>
        <w:rPr>
          <w:sz w:val="20"/>
          <w:lang w:val="ru-RU"/>
        </w:rPr>
      </w:pPr>
      <w:r w:rsidRPr="00053545">
        <w:rPr>
          <w:sz w:val="20"/>
          <w:lang w:val="ru-RU"/>
        </w:rPr>
        <w:t>Гарантийные обязательства не распространяются на детали, подвергающиеся износу, зависящему</w:t>
      </w:r>
      <w:r w:rsidRPr="00053545">
        <w:rPr>
          <w:spacing w:val="-25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от интенсивности и условий эксплуатации</w:t>
      </w:r>
      <w:r w:rsidRPr="00053545">
        <w:rPr>
          <w:spacing w:val="-18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ПОКУПАТЕЛЕМ.</w:t>
      </w:r>
    </w:p>
    <w:p w:rsidR="00A65BEC" w:rsidRPr="00053545" w:rsidRDefault="00053545">
      <w:pPr>
        <w:pStyle w:val="a4"/>
        <w:numPr>
          <w:ilvl w:val="2"/>
          <w:numId w:val="1"/>
        </w:numPr>
        <w:tabs>
          <w:tab w:val="left" w:pos="842"/>
        </w:tabs>
        <w:ind w:left="841"/>
        <w:rPr>
          <w:sz w:val="20"/>
          <w:lang w:val="ru-RU"/>
        </w:rPr>
      </w:pPr>
      <w:r w:rsidRPr="00053545">
        <w:rPr>
          <w:sz w:val="20"/>
          <w:lang w:val="ru-RU"/>
        </w:rPr>
        <w:t>ПРОДАВЕЦ вправе прекратить действие настоящей гарантии досрочно в следующих</w:t>
      </w:r>
      <w:r w:rsidRPr="00053545">
        <w:rPr>
          <w:spacing w:val="-28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случаях:</w:t>
      </w:r>
    </w:p>
    <w:p w:rsidR="00A65BEC" w:rsidRPr="00053545" w:rsidRDefault="00053545">
      <w:pPr>
        <w:pStyle w:val="a4"/>
        <w:numPr>
          <w:ilvl w:val="3"/>
          <w:numId w:val="1"/>
        </w:numPr>
        <w:tabs>
          <w:tab w:val="left" w:pos="994"/>
        </w:tabs>
        <w:ind w:firstLine="540"/>
        <w:rPr>
          <w:sz w:val="20"/>
          <w:lang w:val="ru-RU"/>
        </w:rPr>
      </w:pPr>
      <w:r w:rsidRPr="00053545">
        <w:rPr>
          <w:sz w:val="20"/>
          <w:lang w:val="ru-RU"/>
        </w:rPr>
        <w:t>Нарушения правил эксплуатации товара, описанных в инструкциях по эксплуатации</w:t>
      </w:r>
      <w:r w:rsidRPr="00053545">
        <w:rPr>
          <w:spacing w:val="-31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товара.</w:t>
      </w:r>
    </w:p>
    <w:p w:rsidR="00A65BEC" w:rsidRPr="00053545" w:rsidRDefault="00053545">
      <w:pPr>
        <w:pStyle w:val="a4"/>
        <w:numPr>
          <w:ilvl w:val="3"/>
          <w:numId w:val="1"/>
        </w:numPr>
        <w:tabs>
          <w:tab w:val="left" w:pos="993"/>
        </w:tabs>
        <w:ind w:right="293" w:firstLine="540"/>
        <w:rPr>
          <w:sz w:val="20"/>
          <w:lang w:val="ru-RU"/>
        </w:rPr>
      </w:pPr>
      <w:r w:rsidRPr="00053545">
        <w:rPr>
          <w:sz w:val="20"/>
          <w:lang w:val="ru-RU"/>
        </w:rPr>
        <w:t>Монтаж, наладка, ремонт, внесение в конструкцию товара изменений осуществлялись лицом, не</w:t>
      </w:r>
      <w:r w:rsidRPr="00053545">
        <w:rPr>
          <w:spacing w:val="-29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имеющим необходимых разрешений на проведение таких</w:t>
      </w:r>
      <w:r w:rsidRPr="00053545">
        <w:rPr>
          <w:spacing w:val="-15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работ.</w:t>
      </w:r>
    </w:p>
    <w:p w:rsidR="00A65BEC" w:rsidRPr="00053545" w:rsidRDefault="00053545">
      <w:pPr>
        <w:pStyle w:val="a4"/>
        <w:numPr>
          <w:ilvl w:val="3"/>
          <w:numId w:val="1"/>
        </w:numPr>
        <w:tabs>
          <w:tab w:val="left" w:pos="991"/>
        </w:tabs>
        <w:ind w:right="154" w:firstLine="540"/>
        <w:rPr>
          <w:sz w:val="20"/>
          <w:lang w:val="ru-RU"/>
        </w:rPr>
      </w:pPr>
      <w:r w:rsidRPr="00053545">
        <w:rPr>
          <w:sz w:val="20"/>
          <w:lang w:val="ru-RU"/>
        </w:rPr>
        <w:t>Возникновение недостатков вызвано причинами, не зависящими от изготовителя и ПРОДАВЦА товара повреждение товара при его перевозке и хранении, неисправность инженерных коммуникаций или конструктивных недостатков объекта; воздействия внешних факторов; природных и экологических явлений: промышленных выбросов, смолистых осадков деревьев; действий третьих лиц, обстоятельств форс-мажора и</w:t>
      </w:r>
      <w:r w:rsidRPr="00053545">
        <w:rPr>
          <w:spacing w:val="-13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пр.</w:t>
      </w:r>
    </w:p>
    <w:p w:rsidR="00A65BEC" w:rsidRPr="00053545" w:rsidRDefault="00053545">
      <w:pPr>
        <w:pStyle w:val="a4"/>
        <w:numPr>
          <w:ilvl w:val="2"/>
          <w:numId w:val="1"/>
        </w:numPr>
        <w:tabs>
          <w:tab w:val="left" w:pos="842"/>
        </w:tabs>
        <w:ind w:right="467" w:firstLine="540"/>
        <w:rPr>
          <w:sz w:val="20"/>
          <w:lang w:val="ru-RU"/>
        </w:rPr>
      </w:pPr>
      <w:r w:rsidRPr="00053545">
        <w:rPr>
          <w:sz w:val="20"/>
          <w:lang w:val="ru-RU"/>
        </w:rPr>
        <w:t>ПРОДАВЕЦ вправе отказать в безвозмездном устранении выявленных недостатков товара в течение</w:t>
      </w:r>
      <w:r w:rsidRPr="00053545">
        <w:rPr>
          <w:spacing w:val="-27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срока гарантии в следующих</w:t>
      </w:r>
      <w:r w:rsidRPr="00053545">
        <w:rPr>
          <w:spacing w:val="-13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случаях:</w:t>
      </w:r>
    </w:p>
    <w:p w:rsidR="00A65BEC" w:rsidRPr="00053545" w:rsidRDefault="00053545">
      <w:pPr>
        <w:pStyle w:val="a4"/>
        <w:numPr>
          <w:ilvl w:val="3"/>
          <w:numId w:val="1"/>
        </w:numPr>
        <w:tabs>
          <w:tab w:val="left" w:pos="993"/>
        </w:tabs>
        <w:ind w:right="323" w:firstLine="540"/>
        <w:rPr>
          <w:sz w:val="20"/>
          <w:lang w:val="ru-RU"/>
        </w:rPr>
      </w:pPr>
      <w:r w:rsidRPr="00053545">
        <w:rPr>
          <w:sz w:val="20"/>
          <w:lang w:val="ru-RU"/>
        </w:rPr>
        <w:t>Недостатки возникли вследствие какой-либо из причин, указанных в п.8 настоящего Гарантийного</w:t>
      </w:r>
      <w:r w:rsidRPr="00053545">
        <w:rPr>
          <w:spacing w:val="-27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талона, при условии, что ПРОДАВЦОМ не принято решение о прекращении действия гарантии в результате указанных обстоятельств.</w:t>
      </w:r>
    </w:p>
    <w:p w:rsidR="00A65BEC" w:rsidRDefault="00053545">
      <w:pPr>
        <w:pStyle w:val="a4"/>
        <w:numPr>
          <w:ilvl w:val="3"/>
          <w:numId w:val="1"/>
        </w:numPr>
        <w:tabs>
          <w:tab w:val="left" w:pos="993"/>
        </w:tabs>
        <w:ind w:right="1250" w:firstLine="540"/>
        <w:rPr>
          <w:sz w:val="20"/>
        </w:rPr>
      </w:pPr>
      <w:r w:rsidRPr="00053545">
        <w:rPr>
          <w:sz w:val="20"/>
          <w:lang w:val="ru-RU"/>
        </w:rPr>
        <w:t>ПОКУПАТЕЛЕМ не приняты разумные и своевременные меры по предотвращению</w:t>
      </w:r>
      <w:r w:rsidRPr="00053545">
        <w:rPr>
          <w:spacing w:val="-21"/>
          <w:sz w:val="20"/>
          <w:lang w:val="ru-RU"/>
        </w:rPr>
        <w:t xml:space="preserve"> </w:t>
      </w:r>
      <w:r>
        <w:rPr>
          <w:sz w:val="20"/>
        </w:rPr>
        <w:t>(развитию) неисправностей.</w:t>
      </w:r>
    </w:p>
    <w:p w:rsidR="00A65BEC" w:rsidRPr="00053545" w:rsidRDefault="00053545">
      <w:pPr>
        <w:pStyle w:val="a4"/>
        <w:numPr>
          <w:ilvl w:val="2"/>
          <w:numId w:val="1"/>
        </w:numPr>
        <w:tabs>
          <w:tab w:val="left" w:pos="943"/>
        </w:tabs>
        <w:ind w:right="157" w:firstLine="540"/>
        <w:rPr>
          <w:sz w:val="20"/>
          <w:lang w:val="ru-RU"/>
        </w:rPr>
      </w:pPr>
      <w:r w:rsidRPr="00053545">
        <w:rPr>
          <w:sz w:val="20"/>
          <w:lang w:val="ru-RU"/>
        </w:rPr>
        <w:t>Устранение недостатков при досрочном прекращении гарантии на основании п. 8 или при отказе в безвозмездном устранении недостатков на основании п. 9 настоящего Гарантийного талона, производится за счёт ПОКУПАТЕЛЯ. Выполнение работ в таком случае производится в порядке и по ценам, установленным</w:t>
      </w:r>
      <w:r w:rsidRPr="00053545">
        <w:rPr>
          <w:spacing w:val="-29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ПРОДАВЦОМ на момент обращения</w:t>
      </w:r>
      <w:r w:rsidRPr="00053545">
        <w:rPr>
          <w:spacing w:val="-12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ПОКУПАТЕЛЯ.</w:t>
      </w:r>
    </w:p>
    <w:p w:rsidR="00A65BEC" w:rsidRPr="00053545" w:rsidRDefault="00A65BEC">
      <w:pPr>
        <w:rPr>
          <w:sz w:val="20"/>
          <w:lang w:val="ru-RU"/>
        </w:rPr>
        <w:sectPr w:rsidR="00A65BEC" w:rsidRPr="00053545">
          <w:pgSz w:w="11910" w:h="16840"/>
          <w:pgMar w:top="460" w:right="460" w:bottom="900" w:left="980" w:header="0" w:footer="705" w:gutter="0"/>
          <w:cols w:space="720"/>
        </w:sectPr>
      </w:pPr>
    </w:p>
    <w:p w:rsidR="00A65BEC" w:rsidRPr="00053545" w:rsidRDefault="00053545">
      <w:pPr>
        <w:pStyle w:val="a4"/>
        <w:numPr>
          <w:ilvl w:val="2"/>
          <w:numId w:val="1"/>
        </w:numPr>
        <w:tabs>
          <w:tab w:val="left" w:pos="943"/>
        </w:tabs>
        <w:spacing w:before="55"/>
        <w:ind w:right="278" w:firstLine="540"/>
        <w:rPr>
          <w:sz w:val="20"/>
          <w:lang w:val="ru-RU"/>
        </w:rPr>
      </w:pPr>
      <w:r w:rsidRPr="00053545">
        <w:rPr>
          <w:sz w:val="20"/>
          <w:lang w:val="ru-RU"/>
        </w:rPr>
        <w:lastRenderedPageBreak/>
        <w:t>При выявлении недостатков товаров в течение срока гарантии ПОКУПАТЕЛЬ оформляет Претензию в письменной форме и направляет её ПРОДАВЦУ по факсу. В Претензии должны быть указаны: дата составления, Ф.И.О. заявителя, номер и дата документа, подтверждающего покупку товара у ПРОДАВЦА, наименование товара, его количество, описание неисправностей, требования ПОКУПАТЕЛЯ и обоснование требований. В случае выезда специалиста ПРОДАВЦА к ПОКУПАТЕЛЮ, Претензия должна быть полностью подготовлена к моменту приезда представителя ПОКУПАТЕЛЯ. Экземпляр Претензии передаётся представителю ПРОДАВЦА для рассмотрения. В случае доставки товара для устранения недостатков ПРОДАВЦУ, ПОКУПАТЕЛЬ передаёт экземпляр Претензии</w:t>
      </w:r>
      <w:r w:rsidRPr="00053545">
        <w:rPr>
          <w:spacing w:val="-28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при передаче</w:t>
      </w:r>
      <w:r w:rsidRPr="00053545">
        <w:rPr>
          <w:spacing w:val="-5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товара.</w:t>
      </w:r>
    </w:p>
    <w:p w:rsidR="00A65BEC" w:rsidRPr="00053545" w:rsidRDefault="00053545">
      <w:pPr>
        <w:pStyle w:val="a4"/>
        <w:numPr>
          <w:ilvl w:val="2"/>
          <w:numId w:val="1"/>
        </w:numPr>
        <w:tabs>
          <w:tab w:val="left" w:pos="943"/>
        </w:tabs>
        <w:ind w:right="480" w:firstLine="540"/>
        <w:rPr>
          <w:sz w:val="20"/>
          <w:lang w:val="ru-RU"/>
        </w:rPr>
      </w:pPr>
      <w:r w:rsidRPr="00053545">
        <w:rPr>
          <w:sz w:val="20"/>
          <w:lang w:val="ru-RU"/>
        </w:rPr>
        <w:t>Устранение недостатков товара производится в месте нахождения ПРОДАВЦА. В случае</w:t>
      </w:r>
      <w:r w:rsidRPr="00053545">
        <w:rPr>
          <w:spacing w:val="-28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невозможности доставки товара ПРОДАВЦУ для осуществления ремонта допускается выезд специалиста ПРОДАВЦА в согласованный день и время к ПОКУПАТЕЛЮ для осуществления диагностики и демонтажа товара для его дальнейшего</w:t>
      </w:r>
      <w:r w:rsidRPr="00053545">
        <w:rPr>
          <w:spacing w:val="-6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ремонта.</w:t>
      </w:r>
    </w:p>
    <w:p w:rsidR="00A65BEC" w:rsidRDefault="00053545">
      <w:pPr>
        <w:pStyle w:val="a4"/>
        <w:numPr>
          <w:ilvl w:val="2"/>
          <w:numId w:val="1"/>
        </w:numPr>
        <w:tabs>
          <w:tab w:val="left" w:pos="943"/>
        </w:tabs>
        <w:ind w:right="136" w:firstLine="540"/>
        <w:rPr>
          <w:sz w:val="20"/>
        </w:rPr>
      </w:pPr>
      <w:r w:rsidRPr="00053545">
        <w:rPr>
          <w:sz w:val="20"/>
          <w:lang w:val="ru-RU"/>
        </w:rPr>
        <w:t xml:space="preserve">ПОКУПАТЕЛЬ передаёт товар ПРОДАВЦУ для его замены или ремонта в оригинальной упаковке. </w:t>
      </w:r>
      <w:r>
        <w:rPr>
          <w:sz w:val="20"/>
        </w:rPr>
        <w:t>Передача товара ПРОДАВЦУ подтвержается составлением Приёмо-сдаточного</w:t>
      </w:r>
      <w:r>
        <w:rPr>
          <w:spacing w:val="-16"/>
          <w:sz w:val="20"/>
        </w:rPr>
        <w:t xml:space="preserve"> </w:t>
      </w:r>
      <w:r>
        <w:rPr>
          <w:sz w:val="20"/>
        </w:rPr>
        <w:t>Акта.</w:t>
      </w:r>
    </w:p>
    <w:p w:rsidR="00A65BEC" w:rsidRPr="00053545" w:rsidRDefault="00053545">
      <w:pPr>
        <w:pStyle w:val="a4"/>
        <w:numPr>
          <w:ilvl w:val="2"/>
          <w:numId w:val="1"/>
        </w:numPr>
        <w:tabs>
          <w:tab w:val="left" w:pos="943"/>
        </w:tabs>
        <w:ind w:right="553" w:firstLine="540"/>
        <w:rPr>
          <w:sz w:val="20"/>
          <w:lang w:val="ru-RU"/>
        </w:rPr>
      </w:pPr>
      <w:r w:rsidRPr="00053545">
        <w:rPr>
          <w:sz w:val="20"/>
          <w:lang w:val="ru-RU"/>
        </w:rPr>
        <w:t>ПРОДАВЕЦ самостоятельно определяет причины возникновения недостатков товара, и порядок их устранения, для чего проводит экспертизу товара. По результатам экспертизы уполномоченные лица ПРОДАВЦА составляют Акт проверки эксплуатации, в котором указываются основания для отказа в гарантийном ремонте (в случае</w:t>
      </w:r>
      <w:r w:rsidRPr="00053545">
        <w:rPr>
          <w:spacing w:val="-6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отказа).</w:t>
      </w:r>
    </w:p>
    <w:p w:rsidR="00A65BEC" w:rsidRDefault="00053545">
      <w:pPr>
        <w:pStyle w:val="a4"/>
        <w:numPr>
          <w:ilvl w:val="2"/>
          <w:numId w:val="1"/>
        </w:numPr>
        <w:tabs>
          <w:tab w:val="left" w:pos="943"/>
        </w:tabs>
        <w:ind w:right="549" w:firstLine="540"/>
        <w:rPr>
          <w:sz w:val="20"/>
        </w:rPr>
      </w:pPr>
      <w:r w:rsidRPr="00053545">
        <w:rPr>
          <w:sz w:val="20"/>
          <w:lang w:val="ru-RU"/>
        </w:rPr>
        <w:t>При возникновении споров, связанных с причинами возникновения недостатков товара, Стороны</w:t>
      </w:r>
      <w:r w:rsidRPr="00053545">
        <w:rPr>
          <w:spacing w:val="-28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 xml:space="preserve">вправе провести экспертизу товара с привлечением уполномоченных лиц в порядке, установленном действующим законодательством. </w:t>
      </w:r>
      <w:r>
        <w:rPr>
          <w:sz w:val="20"/>
        </w:rPr>
        <w:t>Экспертиза должна проводиться с участием представителей обеих</w:t>
      </w:r>
      <w:r>
        <w:rPr>
          <w:spacing w:val="-23"/>
          <w:sz w:val="20"/>
        </w:rPr>
        <w:t xml:space="preserve"> </w:t>
      </w:r>
      <w:r>
        <w:rPr>
          <w:sz w:val="20"/>
        </w:rPr>
        <w:t>Сторон.</w:t>
      </w:r>
    </w:p>
    <w:p w:rsidR="00A65BEC" w:rsidRPr="00053545" w:rsidRDefault="00053545">
      <w:pPr>
        <w:pStyle w:val="a4"/>
        <w:numPr>
          <w:ilvl w:val="2"/>
          <w:numId w:val="1"/>
        </w:numPr>
        <w:tabs>
          <w:tab w:val="left" w:pos="940"/>
        </w:tabs>
        <w:ind w:right="314" w:firstLine="540"/>
        <w:rPr>
          <w:sz w:val="20"/>
          <w:lang w:val="ru-RU"/>
        </w:rPr>
      </w:pPr>
      <w:r w:rsidRPr="00053545">
        <w:rPr>
          <w:sz w:val="20"/>
          <w:lang w:val="ru-RU"/>
        </w:rPr>
        <w:t>Работы, выполненные в соответствии с настоящим Гарантийным талоном, оформляются Актом ремонтных работ. Гарантийный срок выполнения работ составляет 14 (четырнадцать) календарных дней с момента окончания работ. Гарантийный срок на установленные запасные части составляет 90 (девяносто) календарных дней с момента окончания</w:t>
      </w:r>
      <w:r w:rsidRPr="00053545">
        <w:rPr>
          <w:spacing w:val="-7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работ.</w:t>
      </w:r>
    </w:p>
    <w:p w:rsidR="00A65BEC" w:rsidRPr="00053545" w:rsidRDefault="00053545">
      <w:pPr>
        <w:pStyle w:val="a4"/>
        <w:numPr>
          <w:ilvl w:val="2"/>
          <w:numId w:val="1"/>
        </w:numPr>
        <w:tabs>
          <w:tab w:val="left" w:pos="943"/>
        </w:tabs>
        <w:ind w:right="261" w:firstLine="540"/>
        <w:rPr>
          <w:sz w:val="20"/>
          <w:lang w:val="ru-RU"/>
        </w:rPr>
      </w:pPr>
      <w:r w:rsidRPr="00053545">
        <w:rPr>
          <w:sz w:val="20"/>
          <w:lang w:val="ru-RU"/>
        </w:rPr>
        <w:t>Послегарантийный ремонт осуществляется за счёт ПОКУПАТЕЛЯ в порядке и на условиях,</w:t>
      </w:r>
      <w:r w:rsidRPr="00053545">
        <w:rPr>
          <w:spacing w:val="-27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установленных ПРОДАВЦОМ.</w:t>
      </w:r>
    </w:p>
    <w:p w:rsidR="00A65BEC" w:rsidRPr="00053545" w:rsidRDefault="00053545">
      <w:pPr>
        <w:pStyle w:val="a4"/>
        <w:numPr>
          <w:ilvl w:val="2"/>
          <w:numId w:val="1"/>
        </w:numPr>
        <w:tabs>
          <w:tab w:val="left" w:pos="943"/>
        </w:tabs>
        <w:ind w:right="354" w:firstLine="540"/>
        <w:rPr>
          <w:sz w:val="20"/>
          <w:lang w:val="ru-RU"/>
        </w:rPr>
      </w:pPr>
      <w:r w:rsidRPr="00053545">
        <w:rPr>
          <w:sz w:val="20"/>
          <w:lang w:val="ru-RU"/>
        </w:rPr>
        <w:t>ПОКУПАТЕЛЬ оплачивает выезд сотрудника ПРОДАВЦА для определения причин возникновения недостатков товара и проведения гарантийного ремонта в размере, установленном ПРОДАВЦОМ на момент выезда, если будет установлено, что за выявленные недостатки ПРОДАВЕЦ не</w:t>
      </w:r>
      <w:r w:rsidRPr="00053545">
        <w:rPr>
          <w:spacing w:val="-23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отвечает.</w:t>
      </w:r>
    </w:p>
    <w:p w:rsidR="00A65BEC" w:rsidRPr="00053545" w:rsidRDefault="00053545">
      <w:pPr>
        <w:pStyle w:val="a4"/>
        <w:numPr>
          <w:ilvl w:val="2"/>
          <w:numId w:val="1"/>
        </w:numPr>
        <w:tabs>
          <w:tab w:val="left" w:pos="943"/>
        </w:tabs>
        <w:ind w:right="376" w:firstLine="540"/>
        <w:jc w:val="both"/>
        <w:rPr>
          <w:sz w:val="20"/>
          <w:lang w:val="ru-RU"/>
        </w:rPr>
      </w:pPr>
      <w:r w:rsidRPr="00053545">
        <w:rPr>
          <w:sz w:val="20"/>
          <w:lang w:val="ru-RU"/>
        </w:rPr>
        <w:t>ПОКУПАТЕЛЬ оплачивает экспертизу товара при выявлении по результатам экспертизы отсутствия вины ПРОДАВЦА и (или) производителя товара в возникновении недостатков товара и отказе в таком случае от платного ремонта товара</w:t>
      </w:r>
      <w:r w:rsidRPr="00053545">
        <w:rPr>
          <w:spacing w:val="-8"/>
          <w:sz w:val="20"/>
          <w:lang w:val="ru-RU"/>
        </w:rPr>
        <w:t xml:space="preserve"> </w:t>
      </w:r>
      <w:r w:rsidRPr="00053545">
        <w:rPr>
          <w:sz w:val="20"/>
          <w:lang w:val="ru-RU"/>
        </w:rPr>
        <w:t>ПРОДАВЦОМ.</w:t>
      </w:r>
    </w:p>
    <w:p w:rsidR="00A65BEC" w:rsidRPr="00053545" w:rsidRDefault="00A65BEC">
      <w:pPr>
        <w:pStyle w:val="a3"/>
        <w:rPr>
          <w:sz w:val="19"/>
          <w:lang w:val="ru-RU"/>
        </w:rPr>
      </w:pPr>
      <w:r w:rsidRPr="00A65BEC">
        <w:pict>
          <v:group id="_x0000_s1026" style="position:absolute;margin-left:62.2pt;margin-top:12.9pt;width:484.65pt;height:1.65pt;z-index:251703808;mso-wrap-distance-left:0;mso-wrap-distance-right:0;mso-position-horizontal-relative:page" coordorigin="1244,258" coordsize="9693,33">
            <v:line id="_x0000_s1034" style="position:absolute" from="1260,274" to="10922,274" strokecolor="#9d9da0" strokeweight="1.55pt"/>
            <v:line id="_x0000_s1033" style="position:absolute" from="1260,262" to="1265,262" strokecolor="#9d9da0" strokeweight=".24pt"/>
            <v:line id="_x0000_s1032" style="position:absolute" from="1260,262" to="1265,262" strokecolor="#9d9da0" strokeweight=".24pt"/>
            <v:line id="_x0000_s1031" style="position:absolute" from="1265,262" to="10922,262" strokecolor="#9d9da0" strokeweight=".24pt"/>
            <v:line id="_x0000_s1030" style="position:absolute" from="1260,275" to="1265,275" strokecolor="#9d9da0" strokeweight="1.08pt"/>
            <v:line id="_x0000_s1029" style="position:absolute" from="1260,288" to="1265,288" strokecolor="#9d9da0" strokeweight=".24pt"/>
            <v:line id="_x0000_s1028" style="position:absolute" from="1260,288" to="1265,288" strokecolor="#f0eee1" strokeweight=".24pt"/>
            <v:line id="_x0000_s1027" style="position:absolute" from="1265,288" to="10922,288" strokecolor="#f0eee1" strokeweight=".24pt"/>
            <w10:wrap type="topAndBottom" anchorx="page"/>
          </v:group>
        </w:pict>
      </w:r>
    </w:p>
    <w:p w:rsidR="00A65BEC" w:rsidRPr="00053545" w:rsidRDefault="00A65BEC">
      <w:pPr>
        <w:pStyle w:val="a3"/>
        <w:rPr>
          <w:lang w:val="ru-RU"/>
        </w:rPr>
      </w:pPr>
    </w:p>
    <w:p w:rsidR="00A65BEC" w:rsidRPr="00053545" w:rsidRDefault="00A65BEC">
      <w:pPr>
        <w:pStyle w:val="a3"/>
        <w:spacing w:before="11"/>
        <w:rPr>
          <w:sz w:val="21"/>
          <w:lang w:val="ru-RU"/>
        </w:rPr>
      </w:pPr>
    </w:p>
    <w:tbl>
      <w:tblPr>
        <w:tblStyle w:val="TableNormal"/>
        <w:tblW w:w="0" w:type="auto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/>
      </w:tblPr>
      <w:tblGrid>
        <w:gridCol w:w="900"/>
        <w:gridCol w:w="394"/>
        <w:gridCol w:w="2297"/>
      </w:tblGrid>
      <w:tr w:rsidR="00A65BEC" w:rsidRPr="00053545">
        <w:trPr>
          <w:trHeight w:hRule="exact" w:val="199"/>
        </w:trPr>
        <w:tc>
          <w:tcPr>
            <w:tcW w:w="900" w:type="dxa"/>
            <w:tcBorders>
              <w:bottom w:val="single" w:sz="3" w:space="0" w:color="000000"/>
            </w:tcBorders>
          </w:tcPr>
          <w:p w:rsidR="00A65BEC" w:rsidRPr="00053545" w:rsidRDefault="00A65BEC">
            <w:pPr>
              <w:rPr>
                <w:lang w:val="ru-RU"/>
              </w:rPr>
            </w:pPr>
          </w:p>
        </w:tc>
        <w:tc>
          <w:tcPr>
            <w:tcW w:w="394" w:type="dxa"/>
          </w:tcPr>
          <w:p w:rsidR="00A65BEC" w:rsidRPr="00053545" w:rsidRDefault="00A65BEC">
            <w:pPr>
              <w:rPr>
                <w:lang w:val="ru-RU"/>
              </w:rPr>
            </w:pPr>
          </w:p>
        </w:tc>
        <w:tc>
          <w:tcPr>
            <w:tcW w:w="2297" w:type="dxa"/>
            <w:tcBorders>
              <w:bottom w:val="single" w:sz="3" w:space="0" w:color="000000"/>
            </w:tcBorders>
          </w:tcPr>
          <w:p w:rsidR="00A65BEC" w:rsidRPr="00053545" w:rsidRDefault="00A65BEC">
            <w:pPr>
              <w:rPr>
                <w:lang w:val="ru-RU"/>
              </w:rPr>
            </w:pPr>
          </w:p>
        </w:tc>
      </w:tr>
    </w:tbl>
    <w:p w:rsidR="00053545" w:rsidRPr="00053545" w:rsidRDefault="00053545">
      <w:pPr>
        <w:rPr>
          <w:lang w:val="ru-RU"/>
        </w:rPr>
      </w:pPr>
    </w:p>
    <w:sectPr w:rsidR="00053545" w:rsidRPr="00053545" w:rsidSect="00A65BEC">
      <w:pgSz w:w="11910" w:h="16840"/>
      <w:pgMar w:top="460" w:right="460" w:bottom="900" w:left="980" w:header="0" w:footer="70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F87" w:rsidRDefault="00B00F87" w:rsidP="00A65BEC">
      <w:r>
        <w:separator/>
      </w:r>
    </w:p>
  </w:endnote>
  <w:endnote w:type="continuationSeparator" w:id="0">
    <w:p w:rsidR="00B00F87" w:rsidRDefault="00B00F87" w:rsidP="00A65B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545" w:rsidRDefault="00053545">
    <w:pPr>
      <w:pStyle w:val="a3"/>
      <w:spacing w:line="14" w:lineRule="auto"/>
    </w:pPr>
    <w:r w:rsidRPr="00A65B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5.15pt;margin-top:795.1pt;width:14.1pt;height:12pt;z-index:-86032;mso-position-horizontal-relative:page;mso-position-vertical-relative:page" filled="f" stroked="f">
          <v:textbox inset="0,0,0,0">
            <w:txbxContent>
              <w:p w:rsidR="00053545" w:rsidRDefault="00053545">
                <w:pPr>
                  <w:pStyle w:val="a3"/>
                  <w:spacing w:line="224" w:lineRule="exact"/>
                  <w:ind w:left="40"/>
                </w:pPr>
                <w:fldSimple w:instr=" PAGE ">
                  <w:r w:rsidR="007A0F2F">
                    <w:rPr>
                      <w:noProof/>
                    </w:rPr>
                    <w:t>34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545" w:rsidRDefault="00053545">
    <w:pPr>
      <w:pStyle w:val="a3"/>
      <w:spacing w:line="14" w:lineRule="auto"/>
    </w:pPr>
    <w:r w:rsidRPr="00A65B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12.85pt;margin-top:775.9pt;width:52.3pt;height:12pt;z-index:-86008;mso-position-horizontal-relative:page;mso-position-vertical-relative:page" filled="f" stroked="f">
          <v:textbox inset="0,0,0,0">
            <w:txbxContent>
              <w:p w:rsidR="00053545" w:rsidRDefault="00053545">
                <w:pPr>
                  <w:spacing w:line="224" w:lineRule="exact"/>
                  <w:ind w:left="20" w:right="-1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 xml:space="preserve">Рисунок </w:t>
                </w: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b/>
                    <w:noProof/>
                    <w:sz w:val="20"/>
                  </w:rPr>
                  <w:t>1</w:t>
                </w:r>
                <w:r>
                  <w:fldChar w:fldCharType="end"/>
                </w:r>
                <w:r>
                  <w:rPr>
                    <w:b/>
                    <w:sz w:val="20"/>
                  </w:rPr>
                  <w:t>7</w:t>
                </w:r>
              </w:p>
            </w:txbxContent>
          </v:textbox>
          <w10:wrap anchorx="page" anchory="page"/>
        </v:shape>
      </w:pict>
    </w:r>
    <w:r w:rsidRPr="00A65BEC">
      <w:pict>
        <v:shape id="_x0000_s2053" type="#_x0000_t202" style="position:absolute;margin-left:556.15pt;margin-top:795.1pt;width:12.1pt;height:12pt;z-index:-85984;mso-position-horizontal-relative:page;mso-position-vertical-relative:page" filled="f" stroked="f">
          <v:textbox inset="0,0,0,0">
            <w:txbxContent>
              <w:p w:rsidR="00053545" w:rsidRDefault="00053545">
                <w:pPr>
                  <w:pStyle w:val="a3"/>
                  <w:spacing w:line="224" w:lineRule="exact"/>
                  <w:ind w:left="20"/>
                </w:pPr>
                <w:r>
                  <w:t>15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545" w:rsidRDefault="00053545">
    <w:pPr>
      <w:pStyle w:val="a3"/>
      <w:spacing w:line="14" w:lineRule="auto"/>
    </w:pPr>
    <w:r w:rsidRPr="00A65B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12.85pt;margin-top:777.3pt;width:52.3pt;height:12pt;z-index:-85960;mso-position-horizontal-relative:page;mso-position-vertical-relative:page" filled="f" stroked="f">
          <v:textbox inset="0,0,0,0">
            <w:txbxContent>
              <w:p w:rsidR="00053545" w:rsidRDefault="00053545">
                <w:pPr>
                  <w:spacing w:line="224" w:lineRule="exact"/>
                  <w:ind w:left="20" w:right="-1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 xml:space="preserve">Рисунок </w:t>
                </w: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b/>
                    <w:noProof/>
                    <w:sz w:val="20"/>
                  </w:rPr>
                  <w:t>2</w:t>
                </w:r>
                <w:r>
                  <w:fldChar w:fldCharType="end"/>
                </w:r>
                <w:r>
                  <w:rPr>
                    <w:b/>
                    <w:sz w:val="20"/>
                  </w:rPr>
                  <w:t>0</w:t>
                </w:r>
              </w:p>
            </w:txbxContent>
          </v:textbox>
          <w10:wrap anchorx="page" anchory="page"/>
        </v:shape>
      </w:pict>
    </w:r>
    <w:r w:rsidRPr="00A65BEC">
      <w:pict>
        <v:shape id="_x0000_s2051" type="#_x0000_t202" style="position:absolute;margin-left:556.15pt;margin-top:795.1pt;width:12.1pt;height:12pt;z-index:-85936;mso-position-horizontal-relative:page;mso-position-vertical-relative:page" filled="f" stroked="f">
          <v:textbox inset="0,0,0,0">
            <w:txbxContent>
              <w:p w:rsidR="00053545" w:rsidRDefault="00053545">
                <w:pPr>
                  <w:pStyle w:val="a3"/>
                  <w:spacing w:line="224" w:lineRule="exact"/>
                  <w:ind w:left="20"/>
                </w:pPr>
                <w:r>
                  <w:t>16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545" w:rsidRDefault="00053545">
    <w:pPr>
      <w:pStyle w:val="a3"/>
      <w:spacing w:line="14" w:lineRule="auto"/>
    </w:pPr>
    <w:r w:rsidRPr="00A65B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5.15pt;margin-top:795.1pt;width:14.1pt;height:12pt;z-index:-85912;mso-position-horizontal-relative:page;mso-position-vertical-relative:page" filled="f" stroked="f">
          <v:textbox inset="0,0,0,0">
            <w:txbxContent>
              <w:p w:rsidR="00053545" w:rsidRDefault="00053545">
                <w:pPr>
                  <w:pStyle w:val="a3"/>
                  <w:spacing w:line="224" w:lineRule="exact"/>
                  <w:ind w:left="40"/>
                </w:pPr>
                <w:fldSimple w:instr=" PAGE ">
                  <w:r>
                    <w:rPr>
                      <w:noProof/>
                    </w:rPr>
                    <w:t>33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545" w:rsidRDefault="00053545">
    <w:pPr>
      <w:pStyle w:val="a3"/>
      <w:spacing w:line="14" w:lineRule="auto"/>
      <w:rPr>
        <w:sz w:val="19"/>
      </w:rPr>
    </w:pPr>
    <w:r w:rsidRPr="00A65B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5.15pt;margin-top:795.1pt;width:14.1pt;height:12pt;z-index:-85888;mso-position-horizontal-relative:page;mso-position-vertical-relative:page" filled="f" stroked="f">
          <v:textbox inset="0,0,0,0">
            <w:txbxContent>
              <w:p w:rsidR="00053545" w:rsidRDefault="00053545">
                <w:pPr>
                  <w:pStyle w:val="a3"/>
                  <w:spacing w:line="224" w:lineRule="exact"/>
                  <w:ind w:left="40"/>
                </w:pPr>
                <w:fldSimple w:instr=" PAGE ">
                  <w:r w:rsidR="007A0F2F">
                    <w:rPr>
                      <w:noProof/>
                    </w:rPr>
                    <w:t>40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F87" w:rsidRDefault="00B00F87" w:rsidP="00A65BEC">
      <w:r>
        <w:separator/>
      </w:r>
    </w:p>
  </w:footnote>
  <w:footnote w:type="continuationSeparator" w:id="0">
    <w:p w:rsidR="00B00F87" w:rsidRDefault="00B00F87" w:rsidP="00A65B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93F8E"/>
    <w:multiLevelType w:val="multilevel"/>
    <w:tmpl w:val="D324BFE2"/>
    <w:lvl w:ilvl="0">
      <w:start w:val="4"/>
      <w:numFmt w:val="decimal"/>
      <w:lvlText w:val="%1"/>
      <w:lvlJc w:val="left"/>
      <w:pPr>
        <w:ind w:left="640" w:hanging="54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79" w:hanging="54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</w:rPr>
    </w:lvl>
    <w:lvl w:ilvl="2">
      <w:numFmt w:val="bullet"/>
      <w:lvlText w:val="•"/>
      <w:lvlJc w:val="left"/>
      <w:pPr>
        <w:ind w:left="1869" w:hanging="541"/>
      </w:pPr>
      <w:rPr>
        <w:rFonts w:hint="default"/>
      </w:rPr>
    </w:lvl>
    <w:lvl w:ilvl="3">
      <w:numFmt w:val="bullet"/>
      <w:lvlText w:val="•"/>
      <w:lvlJc w:val="left"/>
      <w:pPr>
        <w:ind w:left="2959" w:hanging="541"/>
      </w:pPr>
      <w:rPr>
        <w:rFonts w:hint="default"/>
      </w:rPr>
    </w:lvl>
    <w:lvl w:ilvl="4">
      <w:numFmt w:val="bullet"/>
      <w:lvlText w:val="•"/>
      <w:lvlJc w:val="left"/>
      <w:pPr>
        <w:ind w:left="4048" w:hanging="541"/>
      </w:pPr>
      <w:rPr>
        <w:rFonts w:hint="default"/>
      </w:rPr>
    </w:lvl>
    <w:lvl w:ilvl="5">
      <w:numFmt w:val="bullet"/>
      <w:lvlText w:val="•"/>
      <w:lvlJc w:val="left"/>
      <w:pPr>
        <w:ind w:left="5138" w:hanging="541"/>
      </w:pPr>
      <w:rPr>
        <w:rFonts w:hint="default"/>
      </w:rPr>
    </w:lvl>
    <w:lvl w:ilvl="6">
      <w:numFmt w:val="bullet"/>
      <w:lvlText w:val="•"/>
      <w:lvlJc w:val="left"/>
      <w:pPr>
        <w:ind w:left="6228" w:hanging="541"/>
      </w:pPr>
      <w:rPr>
        <w:rFonts w:hint="default"/>
      </w:rPr>
    </w:lvl>
    <w:lvl w:ilvl="7">
      <w:numFmt w:val="bullet"/>
      <w:lvlText w:val="•"/>
      <w:lvlJc w:val="left"/>
      <w:pPr>
        <w:ind w:left="7317" w:hanging="541"/>
      </w:pPr>
      <w:rPr>
        <w:rFonts w:hint="default"/>
      </w:rPr>
    </w:lvl>
    <w:lvl w:ilvl="8">
      <w:numFmt w:val="bullet"/>
      <w:lvlText w:val="•"/>
      <w:lvlJc w:val="left"/>
      <w:pPr>
        <w:ind w:left="8407" w:hanging="541"/>
      </w:pPr>
      <w:rPr>
        <w:rFonts w:hint="default"/>
      </w:rPr>
    </w:lvl>
  </w:abstractNum>
  <w:abstractNum w:abstractNumId="1">
    <w:nsid w:val="314D0972"/>
    <w:multiLevelType w:val="hybridMultilevel"/>
    <w:tmpl w:val="F1F2849A"/>
    <w:lvl w:ilvl="0" w:tplc="753281D0">
      <w:start w:val="1"/>
      <w:numFmt w:val="decimal"/>
      <w:lvlText w:val="%1."/>
      <w:lvlJc w:val="left"/>
      <w:pPr>
        <w:ind w:left="787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6BEA92DE">
      <w:numFmt w:val="bullet"/>
      <w:lvlText w:val="•"/>
      <w:lvlJc w:val="left"/>
      <w:pPr>
        <w:ind w:left="1143" w:hanging="360"/>
      </w:pPr>
      <w:rPr>
        <w:rFonts w:hint="default"/>
      </w:rPr>
    </w:lvl>
    <w:lvl w:ilvl="2" w:tplc="F41691AE">
      <w:numFmt w:val="bullet"/>
      <w:lvlText w:val="•"/>
      <w:lvlJc w:val="left"/>
      <w:pPr>
        <w:ind w:left="1506" w:hanging="360"/>
      </w:pPr>
      <w:rPr>
        <w:rFonts w:hint="default"/>
      </w:rPr>
    </w:lvl>
    <w:lvl w:ilvl="3" w:tplc="4596FCF0">
      <w:numFmt w:val="bullet"/>
      <w:lvlText w:val="•"/>
      <w:lvlJc w:val="left"/>
      <w:pPr>
        <w:ind w:left="1869" w:hanging="360"/>
      </w:pPr>
      <w:rPr>
        <w:rFonts w:hint="default"/>
      </w:rPr>
    </w:lvl>
    <w:lvl w:ilvl="4" w:tplc="0DF0F392">
      <w:numFmt w:val="bullet"/>
      <w:lvlText w:val="•"/>
      <w:lvlJc w:val="left"/>
      <w:pPr>
        <w:ind w:left="2233" w:hanging="360"/>
      </w:pPr>
      <w:rPr>
        <w:rFonts w:hint="default"/>
      </w:rPr>
    </w:lvl>
    <w:lvl w:ilvl="5" w:tplc="C9EC1ECC">
      <w:numFmt w:val="bullet"/>
      <w:lvlText w:val="•"/>
      <w:lvlJc w:val="left"/>
      <w:pPr>
        <w:ind w:left="2596" w:hanging="360"/>
      </w:pPr>
      <w:rPr>
        <w:rFonts w:hint="default"/>
      </w:rPr>
    </w:lvl>
    <w:lvl w:ilvl="6" w:tplc="B92C6106">
      <w:numFmt w:val="bullet"/>
      <w:lvlText w:val="•"/>
      <w:lvlJc w:val="left"/>
      <w:pPr>
        <w:ind w:left="2959" w:hanging="360"/>
      </w:pPr>
      <w:rPr>
        <w:rFonts w:hint="default"/>
      </w:rPr>
    </w:lvl>
    <w:lvl w:ilvl="7" w:tplc="AA142B58">
      <w:numFmt w:val="bullet"/>
      <w:lvlText w:val="•"/>
      <w:lvlJc w:val="left"/>
      <w:pPr>
        <w:ind w:left="3323" w:hanging="360"/>
      </w:pPr>
      <w:rPr>
        <w:rFonts w:hint="default"/>
      </w:rPr>
    </w:lvl>
    <w:lvl w:ilvl="8" w:tplc="578AB5C2">
      <w:numFmt w:val="bullet"/>
      <w:lvlText w:val="•"/>
      <w:lvlJc w:val="left"/>
      <w:pPr>
        <w:ind w:left="3686" w:hanging="360"/>
      </w:pPr>
      <w:rPr>
        <w:rFonts w:hint="default"/>
      </w:rPr>
    </w:lvl>
  </w:abstractNum>
  <w:abstractNum w:abstractNumId="2">
    <w:nsid w:val="36D12DB6"/>
    <w:multiLevelType w:val="multilevel"/>
    <w:tmpl w:val="DC068B16"/>
    <w:lvl w:ilvl="0">
      <w:start w:val="1"/>
      <w:numFmt w:val="decimal"/>
      <w:lvlText w:val="%1."/>
      <w:lvlJc w:val="left"/>
      <w:pPr>
        <w:ind w:left="1090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1949" w:hanging="35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</w:rPr>
    </w:lvl>
    <w:lvl w:ilvl="2">
      <w:numFmt w:val="bullet"/>
      <w:lvlText w:val="•"/>
      <w:lvlJc w:val="left"/>
      <w:pPr>
        <w:ind w:left="2896" w:hanging="353"/>
      </w:pPr>
      <w:rPr>
        <w:rFonts w:hint="default"/>
      </w:rPr>
    </w:lvl>
    <w:lvl w:ilvl="3">
      <w:numFmt w:val="bullet"/>
      <w:lvlText w:val="•"/>
      <w:lvlJc w:val="left"/>
      <w:pPr>
        <w:ind w:left="3852" w:hanging="353"/>
      </w:pPr>
      <w:rPr>
        <w:rFonts w:hint="default"/>
      </w:rPr>
    </w:lvl>
    <w:lvl w:ilvl="4">
      <w:numFmt w:val="bullet"/>
      <w:lvlText w:val="•"/>
      <w:lvlJc w:val="left"/>
      <w:pPr>
        <w:ind w:left="4808" w:hanging="353"/>
      </w:pPr>
      <w:rPr>
        <w:rFonts w:hint="default"/>
      </w:rPr>
    </w:lvl>
    <w:lvl w:ilvl="5">
      <w:numFmt w:val="bullet"/>
      <w:lvlText w:val="•"/>
      <w:lvlJc w:val="left"/>
      <w:pPr>
        <w:ind w:left="5765" w:hanging="353"/>
      </w:pPr>
      <w:rPr>
        <w:rFonts w:hint="default"/>
      </w:rPr>
    </w:lvl>
    <w:lvl w:ilvl="6">
      <w:numFmt w:val="bullet"/>
      <w:lvlText w:val="•"/>
      <w:lvlJc w:val="left"/>
      <w:pPr>
        <w:ind w:left="6721" w:hanging="353"/>
      </w:pPr>
      <w:rPr>
        <w:rFonts w:hint="default"/>
      </w:rPr>
    </w:lvl>
    <w:lvl w:ilvl="7">
      <w:numFmt w:val="bullet"/>
      <w:lvlText w:val="•"/>
      <w:lvlJc w:val="left"/>
      <w:pPr>
        <w:ind w:left="7677" w:hanging="353"/>
      </w:pPr>
      <w:rPr>
        <w:rFonts w:hint="default"/>
      </w:rPr>
    </w:lvl>
    <w:lvl w:ilvl="8">
      <w:numFmt w:val="bullet"/>
      <w:lvlText w:val="•"/>
      <w:lvlJc w:val="left"/>
      <w:pPr>
        <w:ind w:left="8633" w:hanging="353"/>
      </w:pPr>
      <w:rPr>
        <w:rFonts w:hint="default"/>
      </w:rPr>
    </w:lvl>
  </w:abstractNum>
  <w:abstractNum w:abstractNumId="3">
    <w:nsid w:val="3AAB7BDE"/>
    <w:multiLevelType w:val="multilevel"/>
    <w:tmpl w:val="7062ED84"/>
    <w:lvl w:ilvl="0">
      <w:start w:val="3"/>
      <w:numFmt w:val="decimal"/>
      <w:lvlText w:val="%1"/>
      <w:lvlJc w:val="left"/>
      <w:pPr>
        <w:ind w:left="640" w:hanging="54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0" w:hanging="54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</w:rPr>
    </w:lvl>
    <w:lvl w:ilvl="2">
      <w:numFmt w:val="bullet"/>
      <w:lvlText w:val="•"/>
      <w:lvlJc w:val="left"/>
      <w:pPr>
        <w:ind w:left="2605" w:hanging="541"/>
      </w:pPr>
      <w:rPr>
        <w:rFonts w:hint="default"/>
      </w:rPr>
    </w:lvl>
    <w:lvl w:ilvl="3">
      <w:numFmt w:val="bullet"/>
      <w:lvlText w:val="•"/>
      <w:lvlJc w:val="left"/>
      <w:pPr>
        <w:ind w:left="3587" w:hanging="541"/>
      </w:pPr>
      <w:rPr>
        <w:rFonts w:hint="default"/>
      </w:rPr>
    </w:lvl>
    <w:lvl w:ilvl="4">
      <w:numFmt w:val="bullet"/>
      <w:lvlText w:val="•"/>
      <w:lvlJc w:val="left"/>
      <w:pPr>
        <w:ind w:left="4570" w:hanging="541"/>
      </w:pPr>
      <w:rPr>
        <w:rFonts w:hint="default"/>
      </w:rPr>
    </w:lvl>
    <w:lvl w:ilvl="5">
      <w:numFmt w:val="bullet"/>
      <w:lvlText w:val="•"/>
      <w:lvlJc w:val="left"/>
      <w:pPr>
        <w:ind w:left="5553" w:hanging="541"/>
      </w:pPr>
      <w:rPr>
        <w:rFonts w:hint="default"/>
      </w:rPr>
    </w:lvl>
    <w:lvl w:ilvl="6">
      <w:numFmt w:val="bullet"/>
      <w:lvlText w:val="•"/>
      <w:lvlJc w:val="left"/>
      <w:pPr>
        <w:ind w:left="6535" w:hanging="541"/>
      </w:pPr>
      <w:rPr>
        <w:rFonts w:hint="default"/>
      </w:rPr>
    </w:lvl>
    <w:lvl w:ilvl="7">
      <w:numFmt w:val="bullet"/>
      <w:lvlText w:val="•"/>
      <w:lvlJc w:val="left"/>
      <w:pPr>
        <w:ind w:left="7518" w:hanging="541"/>
      </w:pPr>
      <w:rPr>
        <w:rFonts w:hint="default"/>
      </w:rPr>
    </w:lvl>
    <w:lvl w:ilvl="8">
      <w:numFmt w:val="bullet"/>
      <w:lvlText w:val="•"/>
      <w:lvlJc w:val="left"/>
      <w:pPr>
        <w:ind w:left="8501" w:hanging="541"/>
      </w:pPr>
      <w:rPr>
        <w:rFonts w:hint="default"/>
      </w:rPr>
    </w:lvl>
  </w:abstractNum>
  <w:abstractNum w:abstractNumId="4">
    <w:nsid w:val="4B4968BA"/>
    <w:multiLevelType w:val="hybridMultilevel"/>
    <w:tmpl w:val="CE1494B8"/>
    <w:lvl w:ilvl="0" w:tplc="E88498D8">
      <w:start w:val="1"/>
      <w:numFmt w:val="decimal"/>
      <w:lvlText w:val="%1."/>
      <w:lvlJc w:val="left"/>
      <w:pPr>
        <w:ind w:left="780" w:hanging="24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 w:tplc="2B420E4A">
      <w:numFmt w:val="bullet"/>
      <w:lvlText w:val="•"/>
      <w:lvlJc w:val="left"/>
      <w:pPr>
        <w:ind w:left="1756" w:hanging="240"/>
      </w:pPr>
      <w:rPr>
        <w:rFonts w:hint="default"/>
      </w:rPr>
    </w:lvl>
    <w:lvl w:ilvl="2" w:tplc="6D2A6D0C">
      <w:numFmt w:val="bullet"/>
      <w:lvlText w:val="•"/>
      <w:lvlJc w:val="left"/>
      <w:pPr>
        <w:ind w:left="2733" w:hanging="240"/>
      </w:pPr>
      <w:rPr>
        <w:rFonts w:hint="default"/>
      </w:rPr>
    </w:lvl>
    <w:lvl w:ilvl="3" w:tplc="EA8821A6">
      <w:numFmt w:val="bullet"/>
      <w:lvlText w:val="•"/>
      <w:lvlJc w:val="left"/>
      <w:pPr>
        <w:ind w:left="3709" w:hanging="240"/>
      </w:pPr>
      <w:rPr>
        <w:rFonts w:hint="default"/>
      </w:rPr>
    </w:lvl>
    <w:lvl w:ilvl="4" w:tplc="4D121AF0">
      <w:numFmt w:val="bullet"/>
      <w:lvlText w:val="•"/>
      <w:lvlJc w:val="left"/>
      <w:pPr>
        <w:ind w:left="4686" w:hanging="240"/>
      </w:pPr>
      <w:rPr>
        <w:rFonts w:hint="default"/>
      </w:rPr>
    </w:lvl>
    <w:lvl w:ilvl="5" w:tplc="B2A84E88">
      <w:numFmt w:val="bullet"/>
      <w:lvlText w:val="•"/>
      <w:lvlJc w:val="left"/>
      <w:pPr>
        <w:ind w:left="5663" w:hanging="240"/>
      </w:pPr>
      <w:rPr>
        <w:rFonts w:hint="default"/>
      </w:rPr>
    </w:lvl>
    <w:lvl w:ilvl="6" w:tplc="1F50C786">
      <w:numFmt w:val="bullet"/>
      <w:lvlText w:val="•"/>
      <w:lvlJc w:val="left"/>
      <w:pPr>
        <w:ind w:left="6639" w:hanging="240"/>
      </w:pPr>
      <w:rPr>
        <w:rFonts w:hint="default"/>
      </w:rPr>
    </w:lvl>
    <w:lvl w:ilvl="7" w:tplc="0DA4D168">
      <w:numFmt w:val="bullet"/>
      <w:lvlText w:val="•"/>
      <w:lvlJc w:val="left"/>
      <w:pPr>
        <w:ind w:left="7616" w:hanging="240"/>
      </w:pPr>
      <w:rPr>
        <w:rFonts w:hint="default"/>
      </w:rPr>
    </w:lvl>
    <w:lvl w:ilvl="8" w:tplc="221CFD06">
      <w:numFmt w:val="bullet"/>
      <w:lvlText w:val="•"/>
      <w:lvlJc w:val="left"/>
      <w:pPr>
        <w:ind w:left="8593" w:hanging="240"/>
      </w:pPr>
      <w:rPr>
        <w:rFonts w:hint="default"/>
      </w:rPr>
    </w:lvl>
  </w:abstractNum>
  <w:abstractNum w:abstractNumId="5">
    <w:nsid w:val="62F65187"/>
    <w:multiLevelType w:val="multilevel"/>
    <w:tmpl w:val="7D6647E8"/>
    <w:lvl w:ilvl="0">
      <w:start w:val="2"/>
      <w:numFmt w:val="decimal"/>
      <w:lvlText w:val="%1"/>
      <w:lvlJc w:val="left"/>
      <w:pPr>
        <w:ind w:left="808" w:hanging="70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08" w:hanging="70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</w:rPr>
    </w:lvl>
    <w:lvl w:ilvl="2">
      <w:numFmt w:val="bullet"/>
      <w:lvlText w:val=""/>
      <w:lvlJc w:val="left"/>
      <w:pPr>
        <w:ind w:left="1031" w:hanging="392"/>
      </w:pPr>
      <w:rPr>
        <w:rFonts w:ascii="Wingdings" w:eastAsia="Wingdings" w:hAnsi="Wingdings" w:cs="Wingdings" w:hint="default"/>
        <w:w w:val="100"/>
        <w:sz w:val="16"/>
        <w:szCs w:val="16"/>
      </w:rPr>
    </w:lvl>
    <w:lvl w:ilvl="3">
      <w:numFmt w:val="bullet"/>
      <w:lvlText w:val="•"/>
      <w:lvlJc w:val="left"/>
      <w:pPr>
        <w:ind w:left="3134" w:hanging="392"/>
      </w:pPr>
      <w:rPr>
        <w:rFonts w:hint="default"/>
      </w:rPr>
    </w:lvl>
    <w:lvl w:ilvl="4">
      <w:numFmt w:val="bullet"/>
      <w:lvlText w:val="•"/>
      <w:lvlJc w:val="left"/>
      <w:pPr>
        <w:ind w:left="4182" w:hanging="392"/>
      </w:pPr>
      <w:rPr>
        <w:rFonts w:hint="default"/>
      </w:rPr>
    </w:lvl>
    <w:lvl w:ilvl="5">
      <w:numFmt w:val="bullet"/>
      <w:lvlText w:val="•"/>
      <w:lvlJc w:val="left"/>
      <w:pPr>
        <w:ind w:left="5229" w:hanging="392"/>
      </w:pPr>
      <w:rPr>
        <w:rFonts w:hint="default"/>
      </w:rPr>
    </w:lvl>
    <w:lvl w:ilvl="6">
      <w:numFmt w:val="bullet"/>
      <w:lvlText w:val="•"/>
      <w:lvlJc w:val="left"/>
      <w:pPr>
        <w:ind w:left="6276" w:hanging="392"/>
      </w:pPr>
      <w:rPr>
        <w:rFonts w:hint="default"/>
      </w:rPr>
    </w:lvl>
    <w:lvl w:ilvl="7">
      <w:numFmt w:val="bullet"/>
      <w:lvlText w:val="•"/>
      <w:lvlJc w:val="left"/>
      <w:pPr>
        <w:ind w:left="7324" w:hanging="392"/>
      </w:pPr>
      <w:rPr>
        <w:rFonts w:hint="default"/>
      </w:rPr>
    </w:lvl>
    <w:lvl w:ilvl="8">
      <w:numFmt w:val="bullet"/>
      <w:lvlText w:val="•"/>
      <w:lvlJc w:val="left"/>
      <w:pPr>
        <w:ind w:left="8371" w:hanging="392"/>
      </w:pPr>
      <w:rPr>
        <w:rFonts w:hint="default"/>
      </w:rPr>
    </w:lvl>
  </w:abstractNum>
  <w:abstractNum w:abstractNumId="6">
    <w:nsid w:val="65A12F20"/>
    <w:multiLevelType w:val="multilevel"/>
    <w:tmpl w:val="1F2E878E"/>
    <w:lvl w:ilvl="0">
      <w:start w:val="5"/>
      <w:numFmt w:val="decimal"/>
      <w:lvlText w:val="%1"/>
      <w:lvlJc w:val="left"/>
      <w:pPr>
        <w:ind w:left="640" w:hanging="54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0" w:hanging="54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</w:rPr>
    </w:lvl>
    <w:lvl w:ilvl="2">
      <w:start w:val="1"/>
      <w:numFmt w:val="decimal"/>
      <w:lvlText w:val="%3."/>
      <w:lvlJc w:val="left"/>
      <w:pPr>
        <w:ind w:left="100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3">
      <w:start w:val="1"/>
      <w:numFmt w:val="decimal"/>
      <w:lvlText w:val="%3.%4."/>
      <w:lvlJc w:val="left"/>
      <w:pPr>
        <w:ind w:left="100" w:hanging="35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4">
      <w:numFmt w:val="bullet"/>
      <w:lvlText w:val="•"/>
      <w:lvlJc w:val="left"/>
      <w:pPr>
        <w:ind w:left="3915" w:hanging="353"/>
      </w:pPr>
      <w:rPr>
        <w:rFonts w:hint="default"/>
      </w:rPr>
    </w:lvl>
    <w:lvl w:ilvl="5">
      <w:numFmt w:val="bullet"/>
      <w:lvlText w:val="•"/>
      <w:lvlJc w:val="left"/>
      <w:pPr>
        <w:ind w:left="5007" w:hanging="353"/>
      </w:pPr>
      <w:rPr>
        <w:rFonts w:hint="default"/>
      </w:rPr>
    </w:lvl>
    <w:lvl w:ilvl="6">
      <w:numFmt w:val="bullet"/>
      <w:lvlText w:val="•"/>
      <w:lvlJc w:val="left"/>
      <w:pPr>
        <w:ind w:left="6099" w:hanging="353"/>
      </w:pPr>
      <w:rPr>
        <w:rFonts w:hint="default"/>
      </w:rPr>
    </w:lvl>
    <w:lvl w:ilvl="7">
      <w:numFmt w:val="bullet"/>
      <w:lvlText w:val="•"/>
      <w:lvlJc w:val="left"/>
      <w:pPr>
        <w:ind w:left="7190" w:hanging="353"/>
      </w:pPr>
      <w:rPr>
        <w:rFonts w:hint="default"/>
      </w:rPr>
    </w:lvl>
    <w:lvl w:ilvl="8">
      <w:numFmt w:val="bullet"/>
      <w:lvlText w:val="•"/>
      <w:lvlJc w:val="left"/>
      <w:pPr>
        <w:ind w:left="8282" w:hanging="353"/>
      </w:pPr>
      <w:rPr>
        <w:rFonts w:hint="default"/>
      </w:rPr>
    </w:lvl>
  </w:abstractNum>
  <w:abstractNum w:abstractNumId="7">
    <w:nsid w:val="72F02278"/>
    <w:multiLevelType w:val="multilevel"/>
    <w:tmpl w:val="F894F6D2"/>
    <w:lvl w:ilvl="0">
      <w:start w:val="1"/>
      <w:numFmt w:val="decimal"/>
      <w:lvlText w:val="%1"/>
      <w:lvlJc w:val="left"/>
      <w:pPr>
        <w:ind w:left="808" w:hanging="709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08" w:hanging="709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</w:rPr>
    </w:lvl>
    <w:lvl w:ilvl="2">
      <w:numFmt w:val="bullet"/>
      <w:lvlText w:val=""/>
      <w:lvlJc w:val="left"/>
      <w:pPr>
        <w:ind w:left="220" w:hanging="356"/>
      </w:pPr>
      <w:rPr>
        <w:rFonts w:ascii="Wingdings" w:eastAsia="Wingdings" w:hAnsi="Wingdings" w:cs="Wingdings" w:hint="default"/>
        <w:w w:val="100"/>
        <w:sz w:val="16"/>
        <w:szCs w:val="16"/>
      </w:rPr>
    </w:lvl>
    <w:lvl w:ilvl="3">
      <w:numFmt w:val="bullet"/>
      <w:lvlText w:val="•"/>
      <w:lvlJc w:val="left"/>
      <w:pPr>
        <w:ind w:left="2948" w:hanging="356"/>
      </w:pPr>
      <w:rPr>
        <w:rFonts w:hint="default"/>
      </w:rPr>
    </w:lvl>
    <w:lvl w:ilvl="4">
      <w:numFmt w:val="bullet"/>
      <w:lvlText w:val="•"/>
      <w:lvlJc w:val="left"/>
      <w:pPr>
        <w:ind w:left="4022" w:hanging="356"/>
      </w:pPr>
      <w:rPr>
        <w:rFonts w:hint="default"/>
      </w:rPr>
    </w:lvl>
    <w:lvl w:ilvl="5">
      <w:numFmt w:val="bullet"/>
      <w:lvlText w:val="•"/>
      <w:lvlJc w:val="left"/>
      <w:pPr>
        <w:ind w:left="5096" w:hanging="356"/>
      </w:pPr>
      <w:rPr>
        <w:rFonts w:hint="default"/>
      </w:rPr>
    </w:lvl>
    <w:lvl w:ilvl="6">
      <w:numFmt w:val="bullet"/>
      <w:lvlText w:val="•"/>
      <w:lvlJc w:val="left"/>
      <w:pPr>
        <w:ind w:left="6170" w:hanging="356"/>
      </w:pPr>
      <w:rPr>
        <w:rFonts w:hint="default"/>
      </w:rPr>
    </w:lvl>
    <w:lvl w:ilvl="7">
      <w:numFmt w:val="bullet"/>
      <w:lvlText w:val="•"/>
      <w:lvlJc w:val="left"/>
      <w:pPr>
        <w:ind w:left="7244" w:hanging="356"/>
      </w:pPr>
      <w:rPr>
        <w:rFonts w:hint="default"/>
      </w:rPr>
    </w:lvl>
    <w:lvl w:ilvl="8">
      <w:numFmt w:val="bullet"/>
      <w:lvlText w:val="•"/>
      <w:lvlJc w:val="left"/>
      <w:pPr>
        <w:ind w:left="8318" w:hanging="356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A65BEC"/>
    <w:rsid w:val="00053545"/>
    <w:rsid w:val="007A0F2F"/>
    <w:rsid w:val="00A65BEC"/>
    <w:rsid w:val="00B00F87"/>
    <w:rsid w:val="00CB4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65BEC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65B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A65BEC"/>
    <w:pPr>
      <w:ind w:left="1090" w:hanging="202"/>
    </w:pPr>
    <w:rPr>
      <w:i/>
      <w:sz w:val="20"/>
      <w:szCs w:val="20"/>
    </w:rPr>
  </w:style>
  <w:style w:type="paragraph" w:customStyle="1" w:styleId="TOC2">
    <w:name w:val="TOC 2"/>
    <w:basedOn w:val="a"/>
    <w:uiPriority w:val="1"/>
    <w:qFormat/>
    <w:rsid w:val="00A65BEC"/>
    <w:pPr>
      <w:ind w:left="1090" w:hanging="202"/>
    </w:pPr>
    <w:rPr>
      <w:b/>
      <w:bCs/>
      <w:i/>
    </w:rPr>
  </w:style>
  <w:style w:type="paragraph" w:customStyle="1" w:styleId="TOC3">
    <w:name w:val="TOC 3"/>
    <w:basedOn w:val="a"/>
    <w:uiPriority w:val="1"/>
    <w:qFormat/>
    <w:rsid w:val="00A65BEC"/>
    <w:pPr>
      <w:ind w:left="1949" w:hanging="353"/>
    </w:pPr>
    <w:rPr>
      <w:i/>
      <w:sz w:val="20"/>
      <w:szCs w:val="20"/>
    </w:rPr>
  </w:style>
  <w:style w:type="paragraph" w:customStyle="1" w:styleId="TOC4">
    <w:name w:val="TOC 4"/>
    <w:basedOn w:val="a"/>
    <w:uiPriority w:val="1"/>
    <w:qFormat/>
    <w:rsid w:val="00A65BEC"/>
    <w:pPr>
      <w:ind w:left="1949" w:hanging="353"/>
    </w:pPr>
    <w:rPr>
      <w:b/>
      <w:bCs/>
      <w:i/>
    </w:rPr>
  </w:style>
  <w:style w:type="paragraph" w:styleId="a3">
    <w:name w:val="Body Text"/>
    <w:basedOn w:val="a"/>
    <w:uiPriority w:val="1"/>
    <w:qFormat/>
    <w:rsid w:val="00A65BEC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A65BEC"/>
    <w:pPr>
      <w:ind w:left="700" w:hanging="240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A65BEC"/>
    <w:pPr>
      <w:spacing w:line="250" w:lineRule="exact"/>
      <w:ind w:right="12"/>
      <w:outlineLvl w:val="2"/>
    </w:pPr>
    <w:rPr>
      <w:sz w:val="24"/>
      <w:szCs w:val="24"/>
    </w:rPr>
  </w:style>
  <w:style w:type="paragraph" w:customStyle="1" w:styleId="Heading3">
    <w:name w:val="Heading 3"/>
    <w:basedOn w:val="a"/>
    <w:uiPriority w:val="1"/>
    <w:qFormat/>
    <w:rsid w:val="00A65BEC"/>
    <w:pPr>
      <w:ind w:left="760" w:right="1223"/>
      <w:outlineLvl w:val="3"/>
    </w:pPr>
    <w:rPr>
      <w:b/>
      <w:bCs/>
    </w:rPr>
  </w:style>
  <w:style w:type="paragraph" w:customStyle="1" w:styleId="Heading4">
    <w:name w:val="Heading 4"/>
    <w:basedOn w:val="a"/>
    <w:uiPriority w:val="1"/>
    <w:qFormat/>
    <w:rsid w:val="00A65BEC"/>
    <w:pPr>
      <w:ind w:left="640"/>
      <w:outlineLvl w:val="4"/>
    </w:pPr>
    <w:rPr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A65BEC"/>
    <w:pPr>
      <w:ind w:left="1949" w:hanging="353"/>
    </w:pPr>
  </w:style>
  <w:style w:type="paragraph" w:customStyle="1" w:styleId="TableParagraph">
    <w:name w:val="Table Paragraph"/>
    <w:basedOn w:val="a"/>
    <w:uiPriority w:val="1"/>
    <w:qFormat/>
    <w:rsid w:val="00A65BEC"/>
    <w:pPr>
      <w:spacing w:before="5"/>
    </w:pPr>
  </w:style>
  <w:style w:type="paragraph" w:styleId="a5">
    <w:name w:val="Balloon Text"/>
    <w:basedOn w:val="a"/>
    <w:link w:val="a6"/>
    <w:uiPriority w:val="99"/>
    <w:semiHidden/>
    <w:unhideWhenUsed/>
    <w:rsid w:val="00CB49B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49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7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footer" Target="footer2.xml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33" Type="http://schemas.openxmlformats.org/officeDocument/2006/relationships/image" Target="media/image122.png"/><Relationship Id="rId16" Type="http://schemas.openxmlformats.org/officeDocument/2006/relationships/image" Target="media/image9.jpeg"/><Relationship Id="rId107" Type="http://schemas.openxmlformats.org/officeDocument/2006/relationships/image" Target="media/image97.pn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footer" Target="footer3.xml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102" Type="http://schemas.openxmlformats.org/officeDocument/2006/relationships/image" Target="media/image92.jpeg"/><Relationship Id="rId123" Type="http://schemas.openxmlformats.org/officeDocument/2006/relationships/image" Target="media/image113.png"/><Relationship Id="rId128" Type="http://schemas.openxmlformats.org/officeDocument/2006/relationships/image" Target="media/image117.png"/><Relationship Id="rId5" Type="http://schemas.openxmlformats.org/officeDocument/2006/relationships/footnotes" Target="footnotes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0.png"/><Relationship Id="rId56" Type="http://schemas.openxmlformats.org/officeDocument/2006/relationships/footer" Target="footer4.xml"/><Relationship Id="rId64" Type="http://schemas.openxmlformats.org/officeDocument/2006/relationships/image" Target="media/image54.jpe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100" Type="http://schemas.openxmlformats.org/officeDocument/2006/relationships/image" Target="media/image90.jpeg"/><Relationship Id="rId105" Type="http://schemas.openxmlformats.org/officeDocument/2006/relationships/image" Target="media/image95.png"/><Relationship Id="rId113" Type="http://schemas.openxmlformats.org/officeDocument/2006/relationships/image" Target="media/image103.jpeg"/><Relationship Id="rId118" Type="http://schemas.openxmlformats.org/officeDocument/2006/relationships/image" Target="media/image108.jpeg"/><Relationship Id="rId126" Type="http://schemas.openxmlformats.org/officeDocument/2006/relationships/image" Target="media/image115.png"/><Relationship Id="rId13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png"/><Relationship Id="rId93" Type="http://schemas.openxmlformats.org/officeDocument/2006/relationships/image" Target="media/image83.jpe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16" Type="http://schemas.openxmlformats.org/officeDocument/2006/relationships/image" Target="media/image106.jpeg"/><Relationship Id="rId124" Type="http://schemas.openxmlformats.org/officeDocument/2006/relationships/image" Target="media/image114.png"/><Relationship Id="rId129" Type="http://schemas.openxmlformats.org/officeDocument/2006/relationships/image" Target="media/image118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5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jpeg"/><Relationship Id="rId83" Type="http://schemas.openxmlformats.org/officeDocument/2006/relationships/image" Target="media/image73.png"/><Relationship Id="rId88" Type="http://schemas.openxmlformats.org/officeDocument/2006/relationships/image" Target="media/image78.jpeg"/><Relationship Id="rId91" Type="http://schemas.openxmlformats.org/officeDocument/2006/relationships/image" Target="media/image81.png"/><Relationship Id="rId96" Type="http://schemas.openxmlformats.org/officeDocument/2006/relationships/image" Target="media/image86.jpeg"/><Relationship Id="rId111" Type="http://schemas.openxmlformats.org/officeDocument/2006/relationships/image" Target="media/image101.jpeg"/><Relationship Id="rId132" Type="http://schemas.openxmlformats.org/officeDocument/2006/relationships/image" Target="media/image1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png"/><Relationship Id="rId57" Type="http://schemas.openxmlformats.org/officeDocument/2006/relationships/image" Target="media/image47.jpeg"/><Relationship Id="rId106" Type="http://schemas.openxmlformats.org/officeDocument/2006/relationships/image" Target="media/image96.png"/><Relationship Id="rId114" Type="http://schemas.openxmlformats.org/officeDocument/2006/relationships/image" Target="media/image104.jpeg"/><Relationship Id="rId119" Type="http://schemas.openxmlformats.org/officeDocument/2006/relationships/image" Target="media/image109.png"/><Relationship Id="rId127" Type="http://schemas.openxmlformats.org/officeDocument/2006/relationships/image" Target="media/image116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4.jpeg"/><Relationship Id="rId60" Type="http://schemas.openxmlformats.org/officeDocument/2006/relationships/image" Target="media/image50.jpeg"/><Relationship Id="rId65" Type="http://schemas.openxmlformats.org/officeDocument/2006/relationships/image" Target="media/image55.pn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pn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130" Type="http://schemas.openxmlformats.org/officeDocument/2006/relationships/image" Target="media/image119.png"/><Relationship Id="rId13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99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6.jpe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jpeg"/><Relationship Id="rId125" Type="http://schemas.openxmlformats.org/officeDocument/2006/relationships/footer" Target="footer5.xml"/><Relationship Id="rId7" Type="http://schemas.openxmlformats.org/officeDocument/2006/relationships/image" Target="media/image1.png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100.png"/><Relationship Id="rId115" Type="http://schemas.openxmlformats.org/officeDocument/2006/relationships/image" Target="media/image105.jpeg"/><Relationship Id="rId131" Type="http://schemas.openxmlformats.org/officeDocument/2006/relationships/image" Target="media/image120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41</Pages>
  <Words>8495</Words>
  <Characters>48428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Гибралтар_7,3х3,7х1,35</vt:lpstr>
    </vt:vector>
  </TitlesOfParts>
  <Company>Microsoft</Company>
  <LinksUpToDate>false</LinksUpToDate>
  <CharactersWithSpaces>56810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Гибралтар_7,3х3,7х1,35</dc:title>
  <dc:creator>Zhdanov</dc:creator>
  <cp:lastModifiedBy>POLZOVATEL</cp:lastModifiedBy>
  <cp:revision>3</cp:revision>
  <dcterms:created xsi:type="dcterms:W3CDTF">2017-06-20T15:18:00Z</dcterms:created>
  <dcterms:modified xsi:type="dcterms:W3CDTF">2017-06-20T15:45:00Z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2017-06-20T00:00:00Z</vt:filetime>
  </property>
</Properties>
</file>