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E0" w:rsidRPr="003061AE" w:rsidRDefault="009518E0" w:rsidP="00951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3061AE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составления кроссвордов</w:t>
      </w:r>
    </w:p>
    <w:bookmarkEnd w:id="0"/>
    <w:p w:rsidR="009518E0" w:rsidRPr="003061AE" w:rsidRDefault="009518E0" w:rsidP="0095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8E0" w:rsidRPr="003061AE" w:rsidRDefault="009518E0" w:rsidP="0095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b/>
          <w:sz w:val="24"/>
          <w:szCs w:val="24"/>
          <w:lang w:eastAsia="ru-RU"/>
        </w:rPr>
        <w:t>Кроссворд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игра-задача, в которой фигуру из квадратов нужно заполнить буквами, составляющими пересекающиеся слова (по словарю русского языка Ожегова).</w:t>
      </w:r>
    </w:p>
    <w:p w:rsidR="009518E0" w:rsidRPr="003061AE" w:rsidRDefault="009518E0" w:rsidP="0095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b/>
          <w:sz w:val="24"/>
          <w:szCs w:val="24"/>
          <w:lang w:eastAsia="ru-RU"/>
        </w:rPr>
        <w:t>Кроссворд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 (англ. </w:t>
      </w:r>
      <w:proofErr w:type="spell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Crossword</w:t>
      </w:r>
      <w:proofErr w:type="spell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 – пересечение слов, </w:t>
      </w:r>
      <w:proofErr w:type="spell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крестословица</w:t>
      </w:r>
      <w:proofErr w:type="spell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) – самая распространённая в мире игра со словами.</w:t>
      </w:r>
    </w:p>
    <w:p w:rsidR="009518E0" w:rsidRPr="003061AE" w:rsidRDefault="009518E0" w:rsidP="0095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Кроссворды – это гимнастика ума и испытание на эрудицию. </w:t>
      </w:r>
    </w:p>
    <w:p w:rsidR="009518E0" w:rsidRPr="003061AE" w:rsidRDefault="009518E0" w:rsidP="0095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составления кроссворда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518E0" w:rsidRPr="003061AE" w:rsidRDefault="009518E0" w:rsidP="009518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слова должны быть в именительном падеже и единственном числе, кроме слов, которые не имеют единственного числа.</w:t>
      </w:r>
    </w:p>
    <w:p w:rsidR="009518E0" w:rsidRPr="003061AE" w:rsidRDefault="009518E0" w:rsidP="009518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имен собственных в кроссворде может быть не более 1/3 от всех слов. </w:t>
      </w:r>
    </w:p>
    <w:p w:rsidR="009518E0" w:rsidRPr="003061AE" w:rsidRDefault="009518E0" w:rsidP="009518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не желательно при создании кроссвордов употреблять устаревшие и вышедшие из обихода слова.</w:t>
      </w:r>
    </w:p>
    <w:p w:rsidR="009518E0" w:rsidRPr="003061AE" w:rsidRDefault="009518E0" w:rsidP="009518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следует применять при составлении кроссвордов слова, которые могут вызвать негативные эмоции, слова, связанные с болезнью, жаргонные и нецензурные. </w:t>
      </w:r>
    </w:p>
    <w:p w:rsidR="009518E0" w:rsidRPr="003061AE" w:rsidRDefault="009518E0" w:rsidP="009518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сетка кроссворда может быть любой: от нерегулярной </w:t>
      </w:r>
      <w:proofErr w:type="spell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крестословицы</w:t>
      </w:r>
      <w:proofErr w:type="spell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правильных, максимально заполненных геометрических фигур. </w:t>
      </w:r>
    </w:p>
    <w:p w:rsidR="009518E0" w:rsidRPr="003061AE" w:rsidRDefault="009518E0" w:rsidP="009518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составление кроссворда начинают с самых длинных слов.</w:t>
      </w:r>
    </w:p>
    <w:p w:rsidR="009518E0" w:rsidRPr="003061AE" w:rsidRDefault="009518E0" w:rsidP="0095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оформления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518E0" w:rsidRPr="003061AE" w:rsidRDefault="009518E0" w:rsidP="0095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Кроссворд может быть оформлен от руки на листах формата А4 или набран на компьютере с использованием любого текстового или табличного редактора и распечатан на принтере.  При оформлении текстовой части кроссворда обязательным является соблюдение правил оформления печатного текстового документа.</w:t>
      </w:r>
    </w:p>
    <w:p w:rsidR="009518E0" w:rsidRPr="003061AE" w:rsidRDefault="009518E0" w:rsidP="0095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Допускается при составлении кроссворда использование специальных компьютерных программ типа «</w:t>
      </w:r>
      <w:r w:rsidRPr="003061AE">
        <w:rPr>
          <w:rFonts w:ascii="Times New Roman" w:eastAsia="Times New Roman" w:hAnsi="Times New Roman"/>
          <w:sz w:val="24"/>
          <w:szCs w:val="24"/>
          <w:lang w:val="en-US" w:eastAsia="ru-RU"/>
        </w:rPr>
        <w:t>Hot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61AE">
        <w:rPr>
          <w:rFonts w:ascii="Times New Roman" w:eastAsia="Times New Roman" w:hAnsi="Times New Roman"/>
          <w:sz w:val="24"/>
          <w:szCs w:val="24"/>
          <w:lang w:val="en-US" w:eastAsia="ru-RU"/>
        </w:rPr>
        <w:t>Potatoes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3061AE">
        <w:rPr>
          <w:rFonts w:ascii="Times New Roman" w:eastAsia="Times New Roman" w:hAnsi="Times New Roman"/>
          <w:sz w:val="24"/>
          <w:szCs w:val="24"/>
          <w:lang w:val="en-US" w:eastAsia="ru-RU"/>
        </w:rPr>
        <w:t>Eclipse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61AE">
        <w:rPr>
          <w:rFonts w:ascii="Times New Roman" w:eastAsia="Times New Roman" w:hAnsi="Times New Roman"/>
          <w:sz w:val="24"/>
          <w:szCs w:val="24"/>
          <w:lang w:val="en-US" w:eastAsia="ru-RU"/>
        </w:rPr>
        <w:t>Crossword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 w:rsidRPr="003061A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Decalion</w:t>
      </w:r>
      <w:proofErr w:type="spell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» или бесплатных онлайновых сервисов типа «Фабрика кроссвордов». При этом кроссворд должен быть сохранен на электронный носитель в виде исполняемого файла и может быть представлен в электронном виде.</w:t>
      </w:r>
    </w:p>
    <w:p w:rsidR="009518E0" w:rsidRPr="003061AE" w:rsidRDefault="009518E0" w:rsidP="0095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588" w:rsidRDefault="00DC2588"/>
    <w:sectPr w:rsidR="00DC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0891"/>
    <w:multiLevelType w:val="hybridMultilevel"/>
    <w:tmpl w:val="C6146838"/>
    <w:lvl w:ilvl="0" w:tplc="AFD89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E0"/>
    <w:rsid w:val="009518E0"/>
    <w:rsid w:val="00D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C6D7-B1CD-44FD-B600-1CAB3132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2016-12-21T04:24:00Z</dcterms:created>
  <dcterms:modified xsi:type="dcterms:W3CDTF">2016-12-21T04:24:00Z</dcterms:modified>
</cp:coreProperties>
</file>