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11" w:rsidRPr="00740A4C" w:rsidRDefault="00740A4C" w:rsidP="00740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0A4C">
        <w:rPr>
          <w:rFonts w:ascii="Times New Roman" w:hAnsi="Times New Roman" w:cs="Times New Roman"/>
          <w:b/>
          <w:sz w:val="28"/>
          <w:szCs w:val="28"/>
        </w:rPr>
        <w:t>Готовимся к опросу</w:t>
      </w:r>
      <w:bookmarkEnd w:id="0"/>
    </w:p>
    <w:p w:rsidR="00740A4C" w:rsidRPr="009E7FD5" w:rsidRDefault="00740A4C" w:rsidP="009E7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7FD5">
        <w:rPr>
          <w:rFonts w:ascii="Times New Roman" w:hAnsi="Times New Roman" w:cs="Times New Roman"/>
          <w:b/>
          <w:sz w:val="28"/>
          <w:szCs w:val="28"/>
        </w:rPr>
        <w:t>Защитывается</w:t>
      </w:r>
      <w:proofErr w:type="spellEnd"/>
      <w:r w:rsidRPr="009E7FD5">
        <w:rPr>
          <w:rFonts w:ascii="Times New Roman" w:hAnsi="Times New Roman" w:cs="Times New Roman"/>
          <w:b/>
          <w:sz w:val="28"/>
          <w:szCs w:val="28"/>
        </w:rPr>
        <w:t xml:space="preserve"> как ВСР – подготовка к практической работе №26 (1 час).</w:t>
      </w:r>
    </w:p>
    <w:p w:rsidR="00740A4C" w:rsidRPr="00062582" w:rsidRDefault="00740A4C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>Какой термин объединяет у</w:t>
      </w:r>
      <w:r w:rsidRPr="00062582">
        <w:rPr>
          <w:rFonts w:ascii="Times New Roman" w:hAnsi="Times New Roman" w:cs="Times New Roman"/>
          <w:sz w:val="28"/>
          <w:szCs w:val="28"/>
        </w:rPr>
        <w:t xml:space="preserve">стройства, входящие в состав ЭВМ, организация работы ЭВМ, а также вопросы взаимодействия ЭВМ с </w:t>
      </w:r>
      <w:proofErr w:type="gramStart"/>
      <w:r w:rsidRPr="00062582">
        <w:rPr>
          <w:rFonts w:ascii="Times New Roman" w:hAnsi="Times New Roman" w:cs="Times New Roman"/>
          <w:sz w:val="28"/>
          <w:szCs w:val="28"/>
        </w:rPr>
        <w:t>операционными  системами</w:t>
      </w:r>
      <w:proofErr w:type="gramEnd"/>
      <w:r w:rsidRPr="00062582">
        <w:rPr>
          <w:rFonts w:ascii="Times New Roman" w:hAnsi="Times New Roman" w:cs="Times New Roman"/>
          <w:sz w:val="28"/>
          <w:szCs w:val="28"/>
        </w:rPr>
        <w:t xml:space="preserve"> и прикладными программами</w:t>
      </w:r>
      <w:r w:rsidRPr="00062582">
        <w:rPr>
          <w:rFonts w:ascii="Times New Roman" w:hAnsi="Times New Roman" w:cs="Times New Roman"/>
          <w:sz w:val="28"/>
          <w:szCs w:val="28"/>
        </w:rPr>
        <w:t>?</w:t>
      </w:r>
      <w:r w:rsidRPr="00062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4C" w:rsidRPr="00062582" w:rsidRDefault="00740A4C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>Перечислите п</w:t>
      </w:r>
      <w:r w:rsidRPr="00062582">
        <w:rPr>
          <w:rFonts w:ascii="Times New Roman" w:hAnsi="Times New Roman" w:cs="Times New Roman"/>
          <w:sz w:val="28"/>
          <w:szCs w:val="28"/>
        </w:rPr>
        <w:t>ринцип</w:t>
      </w:r>
      <w:r w:rsidRPr="00062582">
        <w:rPr>
          <w:rFonts w:ascii="Times New Roman" w:hAnsi="Times New Roman" w:cs="Times New Roman"/>
          <w:sz w:val="28"/>
          <w:szCs w:val="28"/>
        </w:rPr>
        <w:t>ы</w:t>
      </w:r>
      <w:r w:rsidRPr="00062582">
        <w:rPr>
          <w:rFonts w:ascii="Times New Roman" w:hAnsi="Times New Roman" w:cs="Times New Roman"/>
          <w:sz w:val="28"/>
          <w:szCs w:val="28"/>
        </w:rPr>
        <w:t xml:space="preserve"> </w:t>
      </w:r>
      <w:r w:rsidRPr="00062582">
        <w:rPr>
          <w:rFonts w:ascii="Times New Roman" w:hAnsi="Times New Roman" w:cs="Times New Roman"/>
          <w:sz w:val="28"/>
          <w:szCs w:val="28"/>
        </w:rPr>
        <w:t>«</w:t>
      </w:r>
      <w:r w:rsidRPr="00062582">
        <w:rPr>
          <w:rFonts w:ascii="Times New Roman" w:hAnsi="Times New Roman" w:cs="Times New Roman"/>
          <w:sz w:val="28"/>
          <w:szCs w:val="28"/>
        </w:rPr>
        <w:t>открытой архитектуры</w:t>
      </w:r>
      <w:r w:rsidRPr="00062582">
        <w:rPr>
          <w:rFonts w:ascii="Times New Roman" w:hAnsi="Times New Roman" w:cs="Times New Roman"/>
          <w:sz w:val="28"/>
          <w:szCs w:val="28"/>
        </w:rPr>
        <w:t>»</w:t>
      </w:r>
      <w:r w:rsidRPr="00062582">
        <w:rPr>
          <w:rFonts w:ascii="Times New Roman" w:hAnsi="Times New Roman" w:cs="Times New Roman"/>
          <w:sz w:val="28"/>
          <w:szCs w:val="28"/>
        </w:rPr>
        <w:t xml:space="preserve"> </w:t>
      </w:r>
      <w:r w:rsidRPr="00062582">
        <w:rPr>
          <w:rFonts w:ascii="Times New Roman" w:hAnsi="Times New Roman" w:cs="Times New Roman"/>
          <w:sz w:val="28"/>
          <w:szCs w:val="28"/>
        </w:rPr>
        <w:t xml:space="preserve">(подсказка </w:t>
      </w:r>
      <w:r w:rsidR="00062582">
        <w:rPr>
          <w:rFonts w:ascii="Times New Roman" w:hAnsi="Times New Roman" w:cs="Times New Roman"/>
          <w:sz w:val="28"/>
          <w:szCs w:val="28"/>
        </w:rPr>
        <w:t>–</w:t>
      </w:r>
      <w:r w:rsidRPr="00062582">
        <w:rPr>
          <w:rFonts w:ascii="Times New Roman" w:hAnsi="Times New Roman" w:cs="Times New Roman"/>
          <w:sz w:val="28"/>
          <w:szCs w:val="28"/>
        </w:rPr>
        <w:t xml:space="preserve"> 5 принципов).</w:t>
      </w:r>
    </w:p>
    <w:p w:rsidR="00740A4C" w:rsidRPr="00062582" w:rsidRDefault="00740A4C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 xml:space="preserve">Как </w:t>
      </w:r>
      <w:r w:rsidRPr="00062582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062582">
        <w:rPr>
          <w:rFonts w:ascii="Times New Roman" w:hAnsi="Times New Roman" w:cs="Times New Roman"/>
          <w:sz w:val="28"/>
          <w:szCs w:val="28"/>
        </w:rPr>
        <w:t>р</w:t>
      </w:r>
      <w:r w:rsidRPr="00062582">
        <w:rPr>
          <w:rFonts w:ascii="Times New Roman" w:hAnsi="Times New Roman" w:cs="Times New Roman"/>
          <w:sz w:val="28"/>
          <w:szCs w:val="28"/>
        </w:rPr>
        <w:t xml:space="preserve">яд правил, при условии строгого соблюдения которых может быт реализован принцип </w:t>
      </w:r>
      <w:r w:rsidRPr="00062582">
        <w:rPr>
          <w:rFonts w:ascii="Times New Roman" w:hAnsi="Times New Roman" w:cs="Times New Roman"/>
          <w:sz w:val="28"/>
          <w:szCs w:val="28"/>
        </w:rPr>
        <w:t>«</w:t>
      </w:r>
      <w:r w:rsidRPr="00062582">
        <w:rPr>
          <w:rFonts w:ascii="Times New Roman" w:hAnsi="Times New Roman" w:cs="Times New Roman"/>
          <w:sz w:val="28"/>
          <w:szCs w:val="28"/>
        </w:rPr>
        <w:t>открытой архитектуры</w:t>
      </w:r>
      <w:r w:rsidRPr="00062582">
        <w:rPr>
          <w:rFonts w:ascii="Times New Roman" w:hAnsi="Times New Roman" w:cs="Times New Roman"/>
          <w:sz w:val="28"/>
          <w:szCs w:val="28"/>
        </w:rPr>
        <w:t>»?</w:t>
      </w:r>
    </w:p>
    <w:p w:rsidR="00740A4C" w:rsidRPr="00062582" w:rsidRDefault="00062582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>Перечислите д</w:t>
      </w:r>
      <w:r w:rsidR="00740A4C" w:rsidRPr="00062582">
        <w:rPr>
          <w:rFonts w:ascii="Times New Roman" w:hAnsi="Times New Roman" w:cs="Times New Roman"/>
          <w:sz w:val="28"/>
          <w:szCs w:val="28"/>
        </w:rPr>
        <w:t xml:space="preserve">остоинства </w:t>
      </w:r>
      <w:r w:rsidRPr="00062582">
        <w:rPr>
          <w:rFonts w:ascii="Times New Roman" w:hAnsi="Times New Roman" w:cs="Times New Roman"/>
          <w:sz w:val="28"/>
          <w:szCs w:val="28"/>
        </w:rPr>
        <w:t>«</w:t>
      </w:r>
      <w:r w:rsidR="00740A4C" w:rsidRPr="00062582">
        <w:rPr>
          <w:rFonts w:ascii="Times New Roman" w:hAnsi="Times New Roman" w:cs="Times New Roman"/>
          <w:sz w:val="28"/>
          <w:szCs w:val="28"/>
        </w:rPr>
        <w:t>открытой архитектуры</w:t>
      </w:r>
      <w:r w:rsidRPr="00062582">
        <w:rPr>
          <w:rFonts w:ascii="Times New Roman" w:hAnsi="Times New Roman" w:cs="Times New Roman"/>
          <w:sz w:val="28"/>
          <w:szCs w:val="28"/>
        </w:rPr>
        <w:t>»</w:t>
      </w:r>
      <w:r w:rsidR="00740A4C" w:rsidRPr="00062582">
        <w:rPr>
          <w:rFonts w:ascii="Times New Roman" w:hAnsi="Times New Roman" w:cs="Times New Roman"/>
          <w:sz w:val="28"/>
          <w:szCs w:val="28"/>
        </w:rPr>
        <w:t xml:space="preserve"> ЭВМ </w:t>
      </w:r>
      <w:r w:rsidRPr="00062582">
        <w:rPr>
          <w:rFonts w:ascii="Times New Roman" w:hAnsi="Times New Roman" w:cs="Times New Roman"/>
          <w:sz w:val="28"/>
          <w:szCs w:val="28"/>
        </w:rPr>
        <w:t xml:space="preserve">(подсказка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2582">
        <w:rPr>
          <w:rFonts w:ascii="Times New Roman" w:hAnsi="Times New Roman" w:cs="Times New Roman"/>
          <w:sz w:val="28"/>
          <w:szCs w:val="28"/>
        </w:rPr>
        <w:t xml:space="preserve"> 4 достоинства как минимум).</w:t>
      </w:r>
    </w:p>
    <w:p w:rsidR="00740A4C" w:rsidRPr="00062582" w:rsidRDefault="00062582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 xml:space="preserve">Как </w:t>
      </w:r>
      <w:r w:rsidRPr="00062582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062582">
        <w:rPr>
          <w:rFonts w:ascii="Times New Roman" w:hAnsi="Times New Roman" w:cs="Times New Roman"/>
          <w:sz w:val="28"/>
          <w:szCs w:val="28"/>
        </w:rPr>
        <w:t>с</w:t>
      </w:r>
      <w:r w:rsidR="00740A4C" w:rsidRPr="00062582">
        <w:rPr>
          <w:rFonts w:ascii="Times New Roman" w:hAnsi="Times New Roman" w:cs="Times New Roman"/>
          <w:sz w:val="28"/>
          <w:szCs w:val="28"/>
        </w:rPr>
        <w:t>ложная многослойная печатная плата (микросхема), к которой подключаются остальные компоненты компьютера</w:t>
      </w:r>
      <w:r w:rsidRPr="0006258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40A4C" w:rsidRPr="00062582" w:rsidRDefault="00062582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>Как называется о</w:t>
      </w:r>
      <w:r w:rsidR="00740A4C" w:rsidRPr="00062582">
        <w:rPr>
          <w:rFonts w:ascii="Times New Roman" w:hAnsi="Times New Roman" w:cs="Times New Roman"/>
          <w:sz w:val="28"/>
          <w:szCs w:val="28"/>
        </w:rPr>
        <w:t>бщая стратегия расположения на системной плате основных чипов, слотов, её форма и размер</w:t>
      </w:r>
      <w:r w:rsidRPr="00062582">
        <w:rPr>
          <w:rFonts w:ascii="Times New Roman" w:hAnsi="Times New Roman" w:cs="Times New Roman"/>
          <w:sz w:val="28"/>
          <w:szCs w:val="28"/>
        </w:rPr>
        <w:t>?</w:t>
      </w:r>
    </w:p>
    <w:p w:rsidR="00062582" w:rsidRPr="00062582" w:rsidRDefault="00062582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>Как называется н</w:t>
      </w:r>
      <w:r w:rsidR="00740A4C" w:rsidRPr="00062582">
        <w:rPr>
          <w:rFonts w:ascii="Times New Roman" w:hAnsi="Times New Roman" w:cs="Times New Roman"/>
          <w:sz w:val="28"/>
          <w:szCs w:val="28"/>
        </w:rPr>
        <w:t>абор микросхем, лежащий в основе той или иной системной платы</w:t>
      </w:r>
      <w:r w:rsidRPr="00062582">
        <w:rPr>
          <w:rFonts w:ascii="Times New Roman" w:hAnsi="Times New Roman" w:cs="Times New Roman"/>
          <w:sz w:val="28"/>
          <w:szCs w:val="28"/>
        </w:rPr>
        <w:t>?</w:t>
      </w:r>
    </w:p>
    <w:p w:rsidR="00740A4C" w:rsidRPr="00062582" w:rsidRDefault="00062582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>Что такое «ч</w:t>
      </w:r>
      <w:r w:rsidR="00740A4C" w:rsidRPr="00062582">
        <w:rPr>
          <w:rFonts w:ascii="Times New Roman" w:hAnsi="Times New Roman" w:cs="Times New Roman"/>
          <w:sz w:val="28"/>
          <w:szCs w:val="28"/>
        </w:rPr>
        <w:t>ип</w:t>
      </w:r>
      <w:r w:rsidRPr="00062582">
        <w:rPr>
          <w:rFonts w:ascii="Times New Roman" w:hAnsi="Times New Roman" w:cs="Times New Roman"/>
          <w:sz w:val="28"/>
          <w:szCs w:val="28"/>
        </w:rPr>
        <w:t>»?</w:t>
      </w:r>
    </w:p>
    <w:p w:rsidR="00740A4C" w:rsidRPr="00062582" w:rsidRDefault="00062582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>Как называется ц</w:t>
      </w:r>
      <w:r w:rsidR="00740A4C" w:rsidRPr="00062582">
        <w:rPr>
          <w:rFonts w:ascii="Times New Roman" w:hAnsi="Times New Roman" w:cs="Times New Roman"/>
          <w:sz w:val="28"/>
          <w:szCs w:val="28"/>
        </w:rPr>
        <w:t xml:space="preserve">ентральная </w:t>
      </w:r>
      <w:r w:rsidRPr="00062582">
        <w:rPr>
          <w:rFonts w:ascii="Times New Roman" w:hAnsi="Times New Roman" w:cs="Times New Roman"/>
          <w:sz w:val="28"/>
          <w:szCs w:val="28"/>
        </w:rPr>
        <w:t>микросхема для обработки данных?</w:t>
      </w:r>
    </w:p>
    <w:p w:rsidR="00740A4C" w:rsidRDefault="00062582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>Как называется щ</w:t>
      </w:r>
      <w:r w:rsidR="00740A4C" w:rsidRPr="00062582">
        <w:rPr>
          <w:rFonts w:ascii="Times New Roman" w:hAnsi="Times New Roman" w:cs="Times New Roman"/>
          <w:sz w:val="28"/>
          <w:szCs w:val="28"/>
        </w:rPr>
        <w:t xml:space="preserve">елевой разъем на системной плате, предназначенный для установки </w:t>
      </w:r>
      <w:r w:rsidRPr="00062582">
        <w:rPr>
          <w:rFonts w:ascii="Times New Roman" w:hAnsi="Times New Roman" w:cs="Times New Roman"/>
          <w:sz w:val="28"/>
          <w:szCs w:val="28"/>
        </w:rPr>
        <w:t>микросхем расширения?</w:t>
      </w:r>
    </w:p>
    <w:p w:rsidR="00062582" w:rsidRDefault="00062582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2582">
        <w:rPr>
          <w:rFonts w:ascii="Times New Roman" w:hAnsi="Times New Roman" w:cs="Times New Roman"/>
          <w:sz w:val="28"/>
          <w:szCs w:val="28"/>
        </w:rPr>
        <w:t>ромежуток времени между подачами электрических импульсов, синхронизирующих работу устройств компьютера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62582" w:rsidRDefault="00062582" w:rsidP="00062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единицах измеряется п</w:t>
      </w:r>
      <w:r w:rsidRPr="00062582">
        <w:rPr>
          <w:rFonts w:ascii="Times New Roman" w:hAnsi="Times New Roman" w:cs="Times New Roman"/>
          <w:sz w:val="28"/>
          <w:szCs w:val="28"/>
        </w:rPr>
        <w:t>ропускная способность шины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2320" w:rsidRDefault="00B32320" w:rsidP="00B323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2320">
        <w:rPr>
          <w:rFonts w:ascii="Times New Roman" w:hAnsi="Times New Roman" w:cs="Times New Roman"/>
          <w:sz w:val="28"/>
          <w:szCs w:val="28"/>
        </w:rPr>
        <w:t xml:space="preserve">В каких единицах измеряется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2320">
        <w:rPr>
          <w:rFonts w:ascii="Times New Roman" w:hAnsi="Times New Roman" w:cs="Times New Roman"/>
          <w:sz w:val="28"/>
          <w:szCs w:val="28"/>
        </w:rPr>
        <w:t>азрядность</w:t>
      </w:r>
      <w:r>
        <w:rPr>
          <w:rFonts w:ascii="Times New Roman" w:hAnsi="Times New Roman" w:cs="Times New Roman"/>
          <w:sz w:val="28"/>
          <w:szCs w:val="28"/>
        </w:rPr>
        <w:t xml:space="preserve"> шины?</w:t>
      </w:r>
    </w:p>
    <w:p w:rsidR="00B32320" w:rsidRDefault="00B32320" w:rsidP="00B323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2320">
        <w:rPr>
          <w:rFonts w:ascii="Times New Roman" w:hAnsi="Times New Roman" w:cs="Times New Roman"/>
          <w:sz w:val="28"/>
          <w:szCs w:val="28"/>
        </w:rPr>
        <w:t xml:space="preserve">В каких единицах измеряется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32320">
        <w:rPr>
          <w:rFonts w:ascii="Times New Roman" w:hAnsi="Times New Roman" w:cs="Times New Roman"/>
          <w:sz w:val="28"/>
          <w:szCs w:val="28"/>
        </w:rPr>
        <w:t>астота шины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2320" w:rsidRDefault="00B32320" w:rsidP="00B323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ч</w:t>
      </w:r>
      <w:r w:rsidRPr="00B32320">
        <w:rPr>
          <w:rFonts w:ascii="Times New Roman" w:hAnsi="Times New Roman" w:cs="Times New Roman"/>
          <w:sz w:val="28"/>
          <w:szCs w:val="28"/>
        </w:rPr>
        <w:t>астота системной шины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F0D5C" w:rsidRDefault="00B32320" w:rsidP="00B323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какой шине </w:t>
      </w:r>
      <w:r w:rsidRPr="00B32320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32320">
        <w:rPr>
          <w:rFonts w:ascii="Times New Roman" w:hAnsi="Times New Roman" w:cs="Times New Roman"/>
          <w:sz w:val="28"/>
          <w:szCs w:val="28"/>
        </w:rPr>
        <w:t>бмен данными между Северным мостом и оперативной памятью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F0D5C" w:rsidRDefault="006F0D5C" w:rsidP="006F0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6F0D5C">
        <w:rPr>
          <w:rFonts w:ascii="Times New Roman" w:hAnsi="Times New Roman" w:cs="Times New Roman"/>
          <w:sz w:val="28"/>
          <w:szCs w:val="28"/>
        </w:rPr>
        <w:t>шина</w:t>
      </w:r>
      <w:r w:rsidRPr="00B32320">
        <w:rPr>
          <w:rFonts w:ascii="Times New Roman" w:hAnsi="Times New Roman" w:cs="Times New Roman"/>
          <w:sz w:val="28"/>
          <w:szCs w:val="28"/>
        </w:rPr>
        <w:t xml:space="preserve"> </w:t>
      </w:r>
      <w:r w:rsidRPr="006F0D5C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F0D5C">
        <w:rPr>
          <w:rFonts w:ascii="Times New Roman" w:hAnsi="Times New Roman" w:cs="Times New Roman"/>
          <w:sz w:val="28"/>
          <w:szCs w:val="28"/>
        </w:rPr>
        <w:t xml:space="preserve">ля подключения </w:t>
      </w:r>
      <w:proofErr w:type="spellStart"/>
      <w:r w:rsidRPr="006F0D5C">
        <w:rPr>
          <w:rFonts w:ascii="Times New Roman" w:hAnsi="Times New Roman" w:cs="Times New Roman"/>
          <w:sz w:val="28"/>
          <w:szCs w:val="28"/>
        </w:rPr>
        <w:t>видеоплаты</w:t>
      </w:r>
      <w:proofErr w:type="spellEnd"/>
      <w:r w:rsidRPr="006F0D5C">
        <w:rPr>
          <w:rFonts w:ascii="Times New Roman" w:hAnsi="Times New Roman" w:cs="Times New Roman"/>
          <w:sz w:val="28"/>
          <w:szCs w:val="28"/>
        </w:rPr>
        <w:t xml:space="preserve"> к Северному мосту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F0D5C" w:rsidRDefault="006F0D5C" w:rsidP="006F0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0D5C">
        <w:rPr>
          <w:rFonts w:ascii="Times New Roman" w:hAnsi="Times New Roman" w:cs="Times New Roman"/>
          <w:sz w:val="28"/>
          <w:szCs w:val="28"/>
        </w:rPr>
        <w:t xml:space="preserve">Какая шина применяется для подключения к Южному </w:t>
      </w:r>
      <w:r>
        <w:rPr>
          <w:rFonts w:ascii="Times New Roman" w:hAnsi="Times New Roman" w:cs="Times New Roman"/>
          <w:sz w:val="28"/>
          <w:szCs w:val="28"/>
        </w:rPr>
        <w:t>мосту устройств внешней памяти?</w:t>
      </w:r>
    </w:p>
    <w:p w:rsidR="006F0D5C" w:rsidRDefault="006F0D5C" w:rsidP="006F0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0D5C">
        <w:rPr>
          <w:rFonts w:ascii="Times New Roman" w:hAnsi="Times New Roman" w:cs="Times New Roman"/>
          <w:sz w:val="28"/>
          <w:szCs w:val="28"/>
        </w:rPr>
        <w:t>Какая шина применяется для подключения периферийных устройств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2320" w:rsidRDefault="006F0D5C" w:rsidP="006F0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</w:t>
      </w:r>
      <w:r w:rsidRPr="006F0D5C">
        <w:rPr>
          <w:rFonts w:ascii="Times New Roman" w:hAnsi="Times New Roman" w:cs="Times New Roman"/>
          <w:sz w:val="28"/>
          <w:szCs w:val="28"/>
        </w:rPr>
        <w:t>ласс мощных вычислительных машин, осуществляющих хранение больших баз данных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F0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D5" w:rsidRPr="009E7FD5" w:rsidRDefault="009E7FD5" w:rsidP="009E7FD5">
      <w:pPr>
        <w:rPr>
          <w:rFonts w:ascii="Times New Roman" w:hAnsi="Times New Roman" w:cs="Times New Roman"/>
          <w:b/>
          <w:sz w:val="28"/>
          <w:szCs w:val="28"/>
        </w:rPr>
      </w:pPr>
      <w:r w:rsidRPr="009E7FD5">
        <w:rPr>
          <w:rFonts w:ascii="Times New Roman" w:hAnsi="Times New Roman" w:cs="Times New Roman"/>
          <w:b/>
          <w:sz w:val="28"/>
          <w:szCs w:val="28"/>
        </w:rPr>
        <w:t xml:space="preserve">ВНИМАНИЕ! Используйте для подготовки учебник </w:t>
      </w:r>
      <w:r w:rsidRPr="009E7FD5">
        <w:rPr>
          <w:rFonts w:ascii="Times New Roman" w:hAnsi="Times New Roman" w:cs="Times New Roman"/>
          <w:b/>
          <w:sz w:val="28"/>
          <w:szCs w:val="28"/>
        </w:rPr>
        <w:t xml:space="preserve">Информатика и ИКТ для 11 </w:t>
      </w:r>
      <w:proofErr w:type="spellStart"/>
      <w:r w:rsidRPr="009E7FD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9E7F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E7FD5">
        <w:rPr>
          <w:rFonts w:ascii="Times New Roman" w:hAnsi="Times New Roman" w:cs="Times New Roman"/>
          <w:b/>
          <w:sz w:val="28"/>
          <w:szCs w:val="28"/>
        </w:rPr>
        <w:t>Угринович</w:t>
      </w:r>
      <w:proofErr w:type="spellEnd"/>
      <w:r w:rsidRPr="009E7FD5">
        <w:rPr>
          <w:rFonts w:ascii="Times New Roman" w:hAnsi="Times New Roman" w:cs="Times New Roman"/>
          <w:b/>
          <w:sz w:val="28"/>
          <w:szCs w:val="28"/>
        </w:rPr>
        <w:t xml:space="preserve"> Н. Д. </w:t>
      </w:r>
    </w:p>
    <w:p w:rsidR="00740A4C" w:rsidRPr="00740A4C" w:rsidRDefault="00740A4C">
      <w:pPr>
        <w:rPr>
          <w:rFonts w:ascii="Times New Roman" w:hAnsi="Times New Roman" w:cs="Times New Roman"/>
          <w:sz w:val="28"/>
          <w:szCs w:val="28"/>
        </w:rPr>
      </w:pPr>
    </w:p>
    <w:sectPr w:rsidR="00740A4C" w:rsidRPr="0074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7231C"/>
    <w:multiLevelType w:val="hybridMultilevel"/>
    <w:tmpl w:val="2922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6BBB"/>
    <w:multiLevelType w:val="hybridMultilevel"/>
    <w:tmpl w:val="D6645A12"/>
    <w:lvl w:ilvl="0" w:tplc="DB920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77787"/>
    <w:multiLevelType w:val="hybridMultilevel"/>
    <w:tmpl w:val="A2A8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60ED"/>
    <w:multiLevelType w:val="hybridMultilevel"/>
    <w:tmpl w:val="8028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4C"/>
    <w:rsid w:val="00062582"/>
    <w:rsid w:val="006F0D5C"/>
    <w:rsid w:val="00740A4C"/>
    <w:rsid w:val="009E7FD5"/>
    <w:rsid w:val="00B32320"/>
    <w:rsid w:val="00B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1A7F5-9CE2-44E2-9976-5E882BA3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2017-01-14T04:00:00Z</dcterms:created>
  <dcterms:modified xsi:type="dcterms:W3CDTF">2017-01-14T04:36:00Z</dcterms:modified>
</cp:coreProperties>
</file>