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1B" w:rsidRPr="00326C1B" w:rsidRDefault="00326C1B" w:rsidP="00326C1B">
      <w:pPr>
        <w:pStyle w:val="af0"/>
        <w:rPr>
          <w:sz w:val="24"/>
          <w:szCs w:val="24"/>
        </w:rPr>
      </w:pPr>
      <w:r w:rsidRPr="00326C1B">
        <w:rPr>
          <w:b/>
          <w:sz w:val="24"/>
          <w:szCs w:val="24"/>
        </w:rPr>
        <w:t>ДЕПАРТАМЕНТ ОБРАЗОВАНИЯ И НАУКИ КЕМЕРОВСКОЙ ОБЛАСТИ</w:t>
      </w:r>
      <w:r w:rsidRPr="00326C1B">
        <w:rPr>
          <w:b/>
          <w:sz w:val="24"/>
          <w:szCs w:val="24"/>
        </w:rPr>
        <w:br/>
      </w:r>
      <w:r w:rsidRPr="00326C1B">
        <w:rPr>
          <w:sz w:val="24"/>
          <w:szCs w:val="24"/>
        </w:rPr>
        <w:t>государственное профессиональное образовательное учреждение</w:t>
      </w:r>
    </w:p>
    <w:p w:rsidR="00326C1B" w:rsidRPr="00326C1B" w:rsidRDefault="00326C1B" w:rsidP="00326C1B">
      <w:pPr>
        <w:pStyle w:val="af0"/>
        <w:rPr>
          <w:b/>
          <w:sz w:val="24"/>
          <w:szCs w:val="24"/>
        </w:rPr>
      </w:pPr>
      <w:r w:rsidRPr="00326C1B">
        <w:rPr>
          <w:b/>
          <w:sz w:val="24"/>
          <w:szCs w:val="24"/>
        </w:rPr>
        <w:t>«БЕЛОВСКИЙ МНОГОПРОФИЛЬНЫЙ ТЕХНИКУМ»</w:t>
      </w:r>
    </w:p>
    <w:p w:rsidR="00326C1B" w:rsidRPr="00326C1B" w:rsidRDefault="00326C1B" w:rsidP="00326C1B">
      <w:pPr>
        <w:pStyle w:val="af0"/>
        <w:rPr>
          <w:sz w:val="24"/>
          <w:szCs w:val="24"/>
        </w:rPr>
      </w:pPr>
    </w:p>
    <w:p w:rsidR="00326C1B" w:rsidRPr="00326C1B" w:rsidRDefault="00326C1B" w:rsidP="00326C1B">
      <w:pPr>
        <w:pStyle w:val="af0"/>
        <w:rPr>
          <w:sz w:val="24"/>
          <w:szCs w:val="24"/>
        </w:rPr>
      </w:pPr>
    </w:p>
    <w:p w:rsidR="00326C1B" w:rsidRPr="00326C1B" w:rsidRDefault="00326C1B" w:rsidP="00326C1B">
      <w:pPr>
        <w:pStyle w:val="af0"/>
        <w:rPr>
          <w:sz w:val="24"/>
          <w:szCs w:val="24"/>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326C1B" w:rsidRPr="00326C1B" w:rsidRDefault="00326C1B" w:rsidP="00326C1B">
      <w:pPr>
        <w:spacing w:after="0" w:line="240" w:lineRule="auto"/>
        <w:jc w:val="center"/>
        <w:rPr>
          <w:rFonts w:ascii="Times New Roman" w:hAnsi="Times New Roman" w:cs="Times New Roman"/>
          <w:bCs/>
          <w:sz w:val="28"/>
          <w:szCs w:val="28"/>
        </w:rPr>
      </w:pPr>
      <w:r w:rsidRPr="00326C1B">
        <w:rPr>
          <w:rFonts w:ascii="Times New Roman" w:hAnsi="Times New Roman" w:cs="Times New Roman"/>
          <w:bCs/>
          <w:sz w:val="28"/>
          <w:szCs w:val="28"/>
        </w:rPr>
        <w:t>Методические рекомендации</w:t>
      </w:r>
    </w:p>
    <w:p w:rsidR="00326C1B" w:rsidRPr="00326C1B" w:rsidRDefault="00326C1B" w:rsidP="00326C1B">
      <w:pPr>
        <w:spacing w:after="0" w:line="240" w:lineRule="auto"/>
        <w:jc w:val="center"/>
        <w:rPr>
          <w:rFonts w:ascii="Times New Roman" w:hAnsi="Times New Roman" w:cs="Times New Roman"/>
          <w:sz w:val="28"/>
          <w:szCs w:val="28"/>
        </w:rPr>
      </w:pPr>
      <w:r w:rsidRPr="00326C1B">
        <w:rPr>
          <w:rFonts w:ascii="Times New Roman" w:hAnsi="Times New Roman" w:cs="Times New Roman"/>
          <w:bCs/>
          <w:sz w:val="28"/>
          <w:szCs w:val="28"/>
        </w:rPr>
        <w:t xml:space="preserve">по выполнению </w:t>
      </w:r>
      <w:proofErr w:type="gramStart"/>
      <w:r>
        <w:rPr>
          <w:rFonts w:ascii="Times New Roman" w:hAnsi="Times New Roman" w:cs="Times New Roman"/>
          <w:bCs/>
          <w:sz w:val="28"/>
          <w:szCs w:val="28"/>
        </w:rPr>
        <w:t>индивидуального проекта</w:t>
      </w:r>
      <w:proofErr w:type="gramEnd"/>
    </w:p>
    <w:p w:rsidR="00326C1B" w:rsidRPr="00326C1B" w:rsidRDefault="00326C1B" w:rsidP="00326C1B">
      <w:pPr>
        <w:pStyle w:val="af0"/>
        <w:rPr>
          <w:b/>
          <w:szCs w:val="28"/>
        </w:rPr>
      </w:pPr>
      <w:r w:rsidRPr="00326C1B">
        <w:rPr>
          <w:szCs w:val="28"/>
        </w:rPr>
        <w:t>по</w:t>
      </w:r>
      <w:r w:rsidRPr="00326C1B">
        <w:rPr>
          <w:b/>
          <w:szCs w:val="28"/>
        </w:rPr>
        <w:t xml:space="preserve"> </w:t>
      </w:r>
      <w:r w:rsidRPr="00326C1B">
        <w:rPr>
          <w:szCs w:val="28"/>
        </w:rPr>
        <w:t>учебной дисциплине</w:t>
      </w: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r w:rsidRPr="00326C1B">
        <w:rPr>
          <w:rFonts w:ascii="Times New Roman" w:eastAsia="Times New Roman" w:hAnsi="Times New Roman" w:cs="Times New Roman"/>
          <w:b/>
          <w:sz w:val="28"/>
          <w:szCs w:val="28"/>
          <w:lang w:eastAsia="ru-RU"/>
        </w:rPr>
        <w:t>ОУД</w:t>
      </w:r>
      <w:proofErr w:type="gramStart"/>
      <w:r w:rsidRPr="00326C1B">
        <w:rPr>
          <w:rFonts w:ascii="Times New Roman" w:eastAsia="Times New Roman" w:hAnsi="Times New Roman" w:cs="Times New Roman"/>
          <w:b/>
          <w:sz w:val="28"/>
          <w:szCs w:val="28"/>
          <w:lang w:eastAsia="ru-RU"/>
        </w:rPr>
        <w:t>В(</w:t>
      </w:r>
      <w:proofErr w:type="gramEnd"/>
      <w:r w:rsidRPr="00326C1B">
        <w:rPr>
          <w:rFonts w:ascii="Times New Roman" w:eastAsia="Times New Roman" w:hAnsi="Times New Roman" w:cs="Times New Roman"/>
          <w:b/>
          <w:sz w:val="28"/>
          <w:szCs w:val="28"/>
          <w:lang w:eastAsia="ru-RU"/>
        </w:rPr>
        <w:t>У)</w:t>
      </w:r>
      <w:r>
        <w:rPr>
          <w:rFonts w:ascii="Times New Roman" w:eastAsia="Times New Roman" w:hAnsi="Times New Roman" w:cs="Times New Roman"/>
          <w:b/>
          <w:sz w:val="28"/>
          <w:szCs w:val="28"/>
          <w:lang w:eastAsia="ru-RU"/>
        </w:rPr>
        <w:t>.</w:t>
      </w:r>
      <w:r w:rsidRPr="00326C1B">
        <w:rPr>
          <w:rFonts w:ascii="Times New Roman" w:eastAsia="Times New Roman" w:hAnsi="Times New Roman" w:cs="Times New Roman"/>
          <w:b/>
          <w:sz w:val="28"/>
          <w:szCs w:val="28"/>
          <w:lang w:eastAsia="ru-RU"/>
        </w:rPr>
        <w:t>01 ИНФОРМАТИКА</w:t>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70C0"/>
          <w:sz w:val="28"/>
          <w:szCs w:val="28"/>
          <w:lang w:eastAsia="ru-RU"/>
        </w:rPr>
      </w:pPr>
      <w:r w:rsidRPr="00326C1B">
        <w:rPr>
          <w:rFonts w:ascii="Times New Roman" w:eastAsia="Times New Roman" w:hAnsi="Times New Roman" w:cs="Times New Roman"/>
          <w:b/>
          <w:color w:val="0070C0"/>
          <w:sz w:val="28"/>
          <w:szCs w:val="28"/>
          <w:lang w:eastAsia="ru-RU"/>
        </w:rPr>
        <w:t>ОУД.01 ИНФОРМАТИКА</w:t>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u w:val="single"/>
        </w:rPr>
      </w:pPr>
    </w:p>
    <w:p w:rsidR="00326C1B" w:rsidRPr="00326C1B" w:rsidRDefault="00326C1B" w:rsidP="00326C1B">
      <w:pPr>
        <w:spacing w:after="0" w:line="240" w:lineRule="auto"/>
        <w:ind w:firstLine="709"/>
        <w:rPr>
          <w:rFonts w:ascii="Times New Roman" w:hAnsi="Times New Roman" w:cs="Times New Roman"/>
          <w:sz w:val="28"/>
          <w:szCs w:val="28"/>
        </w:rPr>
      </w:pPr>
      <w:r w:rsidRPr="00326C1B">
        <w:rPr>
          <w:rFonts w:ascii="Times New Roman" w:hAnsi="Times New Roman" w:cs="Times New Roman"/>
          <w:color w:val="000000" w:themeColor="text1"/>
          <w:sz w:val="28"/>
          <w:szCs w:val="28"/>
        </w:rPr>
        <w:t>Специальность:</w:t>
      </w:r>
      <w:r w:rsidRPr="00326C1B">
        <w:rPr>
          <w:rFonts w:ascii="Times New Roman" w:hAnsi="Times New Roman" w:cs="Times New Roman"/>
          <w:sz w:val="28"/>
          <w:szCs w:val="28"/>
        </w:rPr>
        <w:t xml:space="preserve"> </w:t>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themeColor="text1"/>
          <w:sz w:val="28"/>
          <w:szCs w:val="28"/>
        </w:rPr>
      </w:pPr>
      <w:r w:rsidRPr="00326C1B">
        <w:rPr>
          <w:rFonts w:ascii="Times New Roman" w:hAnsi="Times New Roman" w:cs="Times New Roman"/>
          <w:b/>
          <w:sz w:val="28"/>
          <w:szCs w:val="28"/>
        </w:rPr>
        <w:tab/>
      </w:r>
      <w:r w:rsidRPr="00326C1B">
        <w:rPr>
          <w:rFonts w:ascii="Times New Roman" w:hAnsi="Times New Roman" w:cs="Times New Roman"/>
          <w:b/>
          <w:color w:val="000000" w:themeColor="text1"/>
          <w:sz w:val="28"/>
          <w:szCs w:val="28"/>
        </w:rPr>
        <w:t>13.02.11 Техническая эксплуатация и обслуживание электрического и электромеханического оборудования (по отраслям)</w:t>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70C0"/>
          <w:sz w:val="28"/>
          <w:szCs w:val="28"/>
        </w:rPr>
      </w:pPr>
      <w:r>
        <w:rPr>
          <w:rFonts w:ascii="Times New Roman" w:hAnsi="Times New Roman" w:cs="Times New Roman"/>
          <w:b/>
          <w:color w:val="000000" w:themeColor="text1"/>
          <w:sz w:val="28"/>
          <w:szCs w:val="28"/>
        </w:rPr>
        <w:tab/>
      </w:r>
      <w:r w:rsidRPr="00326C1B">
        <w:rPr>
          <w:rFonts w:ascii="Times New Roman" w:hAnsi="Times New Roman" w:cs="Times New Roman"/>
          <w:b/>
          <w:color w:val="0070C0"/>
          <w:sz w:val="28"/>
          <w:szCs w:val="28"/>
        </w:rPr>
        <w:t>13.02.07 Электроснабжение (по отраслям)</w:t>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themeColor="text1"/>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26C1B">
        <w:rPr>
          <w:rFonts w:ascii="Times New Roman" w:hAnsi="Times New Roman" w:cs="Times New Roman"/>
          <w:sz w:val="24"/>
          <w:szCs w:val="24"/>
        </w:rPr>
        <w:t>Белово</w:t>
      </w:r>
    </w:p>
    <w:p w:rsidR="00326C1B" w:rsidRPr="00326C1B" w:rsidRDefault="00326C1B" w:rsidP="00326C1B">
      <w:pPr>
        <w:pStyle w:val="af0"/>
        <w:rPr>
          <w:sz w:val="24"/>
          <w:szCs w:val="24"/>
        </w:rPr>
      </w:pPr>
      <w:r w:rsidRPr="00326C1B">
        <w:rPr>
          <w:sz w:val="24"/>
          <w:szCs w:val="24"/>
        </w:rPr>
        <w:t>201</w:t>
      </w:r>
      <w:r>
        <w:rPr>
          <w:sz w:val="24"/>
          <w:szCs w:val="24"/>
        </w:rPr>
        <w:t>8</w:t>
      </w:r>
    </w:p>
    <w:p w:rsidR="00326C1B" w:rsidRPr="00326C1B" w:rsidRDefault="00326C1B" w:rsidP="00326C1B">
      <w:pPr>
        <w:spacing w:after="0" w:line="240" w:lineRule="auto"/>
        <w:rPr>
          <w:rFonts w:ascii="Times New Roman" w:hAnsi="Times New Roman" w:cs="Times New Roman"/>
          <w:sz w:val="28"/>
          <w:szCs w:val="28"/>
        </w:rPr>
      </w:pPr>
    </w:p>
    <w:tbl>
      <w:tblPr>
        <w:tblpPr w:leftFromText="180" w:rightFromText="180" w:vertAnchor="text" w:tblpY="-7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2"/>
        <w:gridCol w:w="4526"/>
      </w:tblGrid>
      <w:tr w:rsidR="00326C1B" w:rsidRPr="00326C1B" w:rsidTr="00326C1B">
        <w:tc>
          <w:tcPr>
            <w:tcW w:w="5282" w:type="dxa"/>
            <w:tcBorders>
              <w:top w:val="nil"/>
              <w:left w:val="nil"/>
              <w:bottom w:val="nil"/>
              <w:right w:val="nil"/>
            </w:tcBorders>
          </w:tcPr>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br w:type="page"/>
            </w:r>
            <w:r w:rsidRPr="00326C1B">
              <w:rPr>
                <w:rFonts w:ascii="Times New Roman" w:hAnsi="Times New Roman" w:cs="Times New Roman"/>
                <w:sz w:val="24"/>
                <w:szCs w:val="24"/>
              </w:rPr>
              <w:br w:type="page"/>
              <w:t>РАССМОТРЕНЫ</w:t>
            </w:r>
          </w:p>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t>На заседании ЦМК</w:t>
            </w:r>
          </w:p>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t xml:space="preserve">Протокол № </w:t>
            </w:r>
            <w:r w:rsidRPr="00326C1B">
              <w:rPr>
                <w:rFonts w:ascii="Times New Roman" w:hAnsi="Times New Roman" w:cs="Times New Roman"/>
                <w:sz w:val="24"/>
                <w:szCs w:val="24"/>
                <w:u w:val="single"/>
              </w:rPr>
              <w:t>02</w:t>
            </w:r>
          </w:p>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t>от «</w:t>
            </w:r>
            <w:r w:rsidRPr="00326C1B">
              <w:rPr>
                <w:rFonts w:ascii="Times New Roman" w:hAnsi="Times New Roman" w:cs="Times New Roman"/>
                <w:sz w:val="24"/>
                <w:szCs w:val="24"/>
                <w:u w:val="single"/>
              </w:rPr>
              <w:t>0</w:t>
            </w:r>
            <w:r>
              <w:rPr>
                <w:rFonts w:ascii="Times New Roman" w:hAnsi="Times New Roman" w:cs="Times New Roman"/>
                <w:sz w:val="24"/>
                <w:szCs w:val="24"/>
                <w:u w:val="single"/>
              </w:rPr>
              <w:t>7</w:t>
            </w:r>
            <w:r w:rsidRPr="00326C1B">
              <w:rPr>
                <w:rFonts w:ascii="Times New Roman" w:hAnsi="Times New Roman" w:cs="Times New Roman"/>
                <w:sz w:val="24"/>
                <w:szCs w:val="24"/>
              </w:rPr>
              <w:t xml:space="preserve">» </w:t>
            </w:r>
            <w:r w:rsidRPr="00326C1B">
              <w:rPr>
                <w:rFonts w:ascii="Times New Roman" w:hAnsi="Times New Roman" w:cs="Times New Roman"/>
                <w:sz w:val="24"/>
                <w:szCs w:val="24"/>
                <w:u w:val="single"/>
              </w:rPr>
              <w:t>сентября</w:t>
            </w:r>
            <w:r w:rsidRPr="00326C1B">
              <w:rPr>
                <w:rFonts w:ascii="Times New Roman" w:hAnsi="Times New Roman" w:cs="Times New Roman"/>
                <w:sz w:val="24"/>
                <w:szCs w:val="24"/>
              </w:rPr>
              <w:t xml:space="preserve"> 20</w:t>
            </w:r>
            <w:r w:rsidRPr="00326C1B">
              <w:rPr>
                <w:rFonts w:ascii="Times New Roman" w:hAnsi="Times New Roman" w:cs="Times New Roman"/>
                <w:sz w:val="24"/>
                <w:szCs w:val="24"/>
                <w:u w:val="single"/>
              </w:rPr>
              <w:t>1</w:t>
            </w:r>
            <w:r>
              <w:rPr>
                <w:rFonts w:ascii="Times New Roman" w:hAnsi="Times New Roman" w:cs="Times New Roman"/>
                <w:sz w:val="24"/>
                <w:szCs w:val="24"/>
                <w:u w:val="single"/>
              </w:rPr>
              <w:t>8</w:t>
            </w:r>
            <w:r w:rsidRPr="00326C1B">
              <w:rPr>
                <w:rFonts w:ascii="Times New Roman" w:hAnsi="Times New Roman" w:cs="Times New Roman"/>
                <w:sz w:val="24"/>
                <w:szCs w:val="24"/>
              </w:rPr>
              <w:t xml:space="preserve"> г.</w:t>
            </w:r>
          </w:p>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t>Председатель ЦМК</w:t>
            </w:r>
          </w:p>
          <w:p w:rsidR="00326C1B" w:rsidRPr="00326C1B" w:rsidRDefault="00326C1B" w:rsidP="00326C1B">
            <w:pPr>
              <w:spacing w:after="0" w:line="240" w:lineRule="auto"/>
              <w:rPr>
                <w:rFonts w:ascii="Times New Roman" w:hAnsi="Times New Roman" w:cs="Times New Roman"/>
                <w:sz w:val="24"/>
                <w:szCs w:val="24"/>
              </w:rPr>
            </w:pPr>
            <w:r w:rsidRPr="00326C1B">
              <w:rPr>
                <w:rFonts w:ascii="Times New Roman" w:hAnsi="Times New Roman" w:cs="Times New Roman"/>
                <w:sz w:val="24"/>
                <w:szCs w:val="24"/>
              </w:rPr>
              <w:t xml:space="preserve">__________ Т.В. Анисимова </w:t>
            </w:r>
          </w:p>
        </w:tc>
        <w:tc>
          <w:tcPr>
            <w:tcW w:w="4526" w:type="dxa"/>
            <w:tcBorders>
              <w:top w:val="nil"/>
              <w:left w:val="nil"/>
              <w:bottom w:val="nil"/>
              <w:right w:val="nil"/>
            </w:tcBorders>
          </w:tcPr>
          <w:p w:rsidR="00326C1B" w:rsidRPr="00326C1B" w:rsidRDefault="00326C1B" w:rsidP="00326C1B">
            <w:pPr>
              <w:spacing w:after="0" w:line="240" w:lineRule="auto"/>
              <w:jc w:val="right"/>
              <w:rPr>
                <w:rFonts w:ascii="Times New Roman" w:hAnsi="Times New Roman" w:cs="Times New Roman"/>
                <w:sz w:val="24"/>
                <w:szCs w:val="24"/>
              </w:rPr>
            </w:pPr>
            <w:r w:rsidRPr="00326C1B">
              <w:rPr>
                <w:rFonts w:ascii="Times New Roman" w:hAnsi="Times New Roman" w:cs="Times New Roman"/>
                <w:sz w:val="24"/>
                <w:szCs w:val="24"/>
              </w:rPr>
              <w:t>УТВЕРЖДЕНЫ</w:t>
            </w:r>
          </w:p>
          <w:p w:rsidR="00326C1B" w:rsidRPr="00326C1B" w:rsidRDefault="00326C1B" w:rsidP="00326C1B">
            <w:pPr>
              <w:spacing w:after="0" w:line="240" w:lineRule="auto"/>
              <w:jc w:val="right"/>
              <w:rPr>
                <w:rFonts w:ascii="Times New Roman" w:hAnsi="Times New Roman" w:cs="Times New Roman"/>
                <w:sz w:val="24"/>
                <w:szCs w:val="24"/>
              </w:rPr>
            </w:pPr>
            <w:r w:rsidRPr="00326C1B">
              <w:rPr>
                <w:rFonts w:ascii="Times New Roman" w:hAnsi="Times New Roman" w:cs="Times New Roman"/>
                <w:sz w:val="24"/>
                <w:szCs w:val="24"/>
              </w:rPr>
              <w:t>Зам. директора по УР</w:t>
            </w:r>
          </w:p>
          <w:p w:rsidR="00326C1B" w:rsidRPr="00326C1B" w:rsidRDefault="00326C1B" w:rsidP="00326C1B">
            <w:pPr>
              <w:spacing w:after="0" w:line="240" w:lineRule="auto"/>
              <w:jc w:val="right"/>
              <w:rPr>
                <w:rFonts w:ascii="Times New Roman" w:hAnsi="Times New Roman" w:cs="Times New Roman"/>
                <w:sz w:val="24"/>
                <w:szCs w:val="24"/>
              </w:rPr>
            </w:pPr>
            <w:r w:rsidRPr="00326C1B">
              <w:rPr>
                <w:rFonts w:ascii="Times New Roman" w:hAnsi="Times New Roman" w:cs="Times New Roman"/>
                <w:sz w:val="24"/>
                <w:szCs w:val="24"/>
              </w:rPr>
              <w:t>__________ А.Р. Анохина</w:t>
            </w:r>
          </w:p>
          <w:p w:rsidR="00326C1B" w:rsidRPr="00326C1B" w:rsidRDefault="00326C1B" w:rsidP="00326C1B">
            <w:pPr>
              <w:spacing w:after="0" w:line="240" w:lineRule="auto"/>
              <w:jc w:val="right"/>
              <w:rPr>
                <w:rFonts w:ascii="Times New Roman" w:hAnsi="Times New Roman" w:cs="Times New Roman"/>
                <w:sz w:val="24"/>
                <w:szCs w:val="24"/>
              </w:rPr>
            </w:pPr>
          </w:p>
          <w:p w:rsidR="00326C1B" w:rsidRPr="00326C1B" w:rsidRDefault="00326C1B" w:rsidP="00326C1B">
            <w:pPr>
              <w:spacing w:after="0" w:line="240" w:lineRule="auto"/>
              <w:jc w:val="right"/>
              <w:rPr>
                <w:rFonts w:ascii="Times New Roman" w:hAnsi="Times New Roman" w:cs="Times New Roman"/>
                <w:sz w:val="24"/>
                <w:szCs w:val="24"/>
              </w:rPr>
            </w:pPr>
            <w:r w:rsidRPr="00326C1B">
              <w:rPr>
                <w:rFonts w:ascii="Times New Roman" w:hAnsi="Times New Roman" w:cs="Times New Roman"/>
                <w:sz w:val="24"/>
                <w:szCs w:val="24"/>
              </w:rPr>
              <w:t>«____» _________ 20</w:t>
            </w:r>
            <w:r w:rsidRPr="00326C1B">
              <w:rPr>
                <w:rFonts w:ascii="Times New Roman" w:hAnsi="Times New Roman" w:cs="Times New Roman"/>
                <w:sz w:val="24"/>
                <w:szCs w:val="24"/>
                <w:u w:val="single"/>
              </w:rPr>
              <w:t>1</w:t>
            </w:r>
            <w:r>
              <w:rPr>
                <w:rFonts w:ascii="Times New Roman" w:hAnsi="Times New Roman" w:cs="Times New Roman"/>
                <w:sz w:val="24"/>
                <w:szCs w:val="24"/>
                <w:u w:val="single"/>
              </w:rPr>
              <w:t>8</w:t>
            </w:r>
            <w:r w:rsidRPr="00326C1B">
              <w:rPr>
                <w:rFonts w:ascii="Times New Roman" w:hAnsi="Times New Roman" w:cs="Times New Roman"/>
                <w:sz w:val="24"/>
                <w:szCs w:val="24"/>
              </w:rPr>
              <w:t xml:space="preserve"> г.</w:t>
            </w:r>
          </w:p>
          <w:p w:rsidR="00326C1B" w:rsidRPr="00326C1B" w:rsidRDefault="00326C1B" w:rsidP="00326C1B">
            <w:pPr>
              <w:spacing w:after="0" w:line="240" w:lineRule="auto"/>
              <w:rPr>
                <w:rFonts w:ascii="Times New Roman" w:hAnsi="Times New Roman" w:cs="Times New Roman"/>
                <w:sz w:val="24"/>
                <w:szCs w:val="24"/>
              </w:rPr>
            </w:pPr>
          </w:p>
        </w:tc>
      </w:tr>
    </w:tbl>
    <w:p w:rsidR="00326C1B" w:rsidRPr="00326C1B" w:rsidRDefault="00326C1B" w:rsidP="00326C1B">
      <w:pPr>
        <w:spacing w:after="0" w:line="240" w:lineRule="auto"/>
        <w:rPr>
          <w:rFonts w:ascii="Times New Roman" w:hAnsi="Times New Roman" w:cs="Times New Roman"/>
          <w:sz w:val="28"/>
          <w:szCs w:val="28"/>
        </w:rPr>
      </w:pPr>
    </w:p>
    <w:p w:rsidR="00326C1B" w:rsidRPr="00326C1B" w:rsidRDefault="00326C1B" w:rsidP="00326C1B">
      <w:pPr>
        <w:spacing w:after="0" w:line="240" w:lineRule="auto"/>
        <w:rPr>
          <w:rFonts w:ascii="Times New Roman" w:hAnsi="Times New Roman" w:cs="Times New Roman"/>
          <w:sz w:val="28"/>
          <w:szCs w:val="28"/>
        </w:rPr>
      </w:pPr>
    </w:p>
    <w:p w:rsidR="00326C1B" w:rsidRPr="00326C1B" w:rsidRDefault="00326C1B" w:rsidP="00326C1B">
      <w:pPr>
        <w:spacing w:after="0" w:line="240" w:lineRule="auto"/>
        <w:rPr>
          <w:rFonts w:ascii="Times New Roman" w:hAnsi="Times New Roman" w:cs="Times New Roman"/>
          <w:sz w:val="28"/>
          <w:szCs w:val="28"/>
        </w:rPr>
      </w:pPr>
    </w:p>
    <w:p w:rsidR="00326C1B" w:rsidRPr="00326C1B" w:rsidRDefault="00326C1B" w:rsidP="00326C1B">
      <w:pPr>
        <w:spacing w:after="0" w:line="240" w:lineRule="auto"/>
        <w:rPr>
          <w:rFonts w:ascii="Times New Roman" w:hAnsi="Times New Roman" w:cs="Times New Roman"/>
          <w:sz w:val="28"/>
          <w:szCs w:val="28"/>
        </w:rPr>
      </w:pPr>
    </w:p>
    <w:p w:rsidR="00326C1B" w:rsidRPr="00326C1B" w:rsidRDefault="00326C1B" w:rsidP="00326C1B">
      <w:pPr>
        <w:spacing w:after="0" w:line="240" w:lineRule="auto"/>
        <w:rPr>
          <w:rFonts w:ascii="Times New Roman" w:hAnsi="Times New Roman" w:cs="Times New Roman"/>
          <w:sz w:val="28"/>
          <w:szCs w:val="28"/>
        </w:rPr>
      </w:pPr>
      <w:r w:rsidRPr="00326C1B">
        <w:rPr>
          <w:rFonts w:ascii="Times New Roman" w:hAnsi="Times New Roman" w:cs="Times New Roman"/>
          <w:sz w:val="28"/>
          <w:szCs w:val="28"/>
        </w:rPr>
        <w:t>Методические рекомендации составлены преподавателем ГПОУ БМТ</w:t>
      </w:r>
    </w:p>
    <w:p w:rsidR="00326C1B" w:rsidRPr="00326C1B" w:rsidRDefault="00326C1B" w:rsidP="00326C1B">
      <w:pPr>
        <w:spacing w:after="0" w:line="240" w:lineRule="auto"/>
        <w:rPr>
          <w:rFonts w:ascii="Times New Roman" w:hAnsi="Times New Roman" w:cs="Times New Roman"/>
          <w:sz w:val="28"/>
          <w:szCs w:val="28"/>
        </w:rPr>
      </w:pPr>
      <w:r w:rsidRPr="00326C1B">
        <w:rPr>
          <w:rFonts w:ascii="Times New Roman" w:hAnsi="Times New Roman" w:cs="Times New Roman"/>
          <w:sz w:val="28"/>
          <w:szCs w:val="28"/>
        </w:rPr>
        <w:t>Анисимовой Т.В. __________</w:t>
      </w:r>
      <w:r w:rsidRPr="00326C1B">
        <w:rPr>
          <w:rFonts w:ascii="Times New Roman" w:hAnsi="Times New Roman" w:cs="Times New Roman"/>
          <w:sz w:val="28"/>
          <w:szCs w:val="28"/>
        </w:rPr>
        <w:br/>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326C1B">
        <w:rPr>
          <w:rFonts w:ascii="Times New Roman" w:hAnsi="Times New Roman" w:cs="Times New Roman"/>
          <w:color w:val="000000"/>
          <w:sz w:val="24"/>
          <w:szCs w:val="24"/>
        </w:rPr>
        <w:br/>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7"/>
          <w:szCs w:val="27"/>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r w:rsidRPr="00326C1B">
        <w:rPr>
          <w:rFonts w:ascii="Times New Roman" w:hAnsi="Times New Roman" w:cs="Times New Roman"/>
          <w:b/>
          <w:bCs/>
          <w:color w:val="000000"/>
          <w:sz w:val="28"/>
          <w:szCs w:val="28"/>
          <w:shd w:val="clear" w:color="auto" w:fill="FFFFFF"/>
        </w:rPr>
        <w:tab/>
      </w: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p>
    <w:p w:rsidR="00326C1B" w:rsidRPr="00326C1B" w:rsidRDefault="00326C1B" w:rsidP="0032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shd w:val="clear" w:color="auto" w:fill="FFFFFF"/>
        </w:rPr>
      </w:pPr>
      <w:r w:rsidRPr="00326C1B">
        <w:rPr>
          <w:rFonts w:ascii="Times New Roman" w:hAnsi="Times New Roman" w:cs="Times New Roman"/>
          <w:b/>
          <w:bCs/>
          <w:color w:val="000000"/>
          <w:sz w:val="28"/>
          <w:szCs w:val="28"/>
          <w:shd w:val="clear" w:color="auto" w:fill="FFFFFF"/>
        </w:rPr>
        <w:lastRenderedPageBreak/>
        <w:tab/>
        <w:t>Содержание</w:t>
      </w:r>
    </w:p>
    <w:p w:rsidR="00326C1B" w:rsidRPr="00326C1B" w:rsidRDefault="00326C1B" w:rsidP="00326C1B">
      <w:pPr>
        <w:tabs>
          <w:tab w:val="left" w:pos="450"/>
        </w:tabs>
        <w:spacing w:after="0" w:line="240" w:lineRule="auto"/>
        <w:rPr>
          <w:rFonts w:ascii="Times New Roman" w:hAnsi="Times New Roman" w:cs="Times New Roman"/>
          <w:bCs/>
          <w:color w:val="000000"/>
          <w:sz w:val="27"/>
          <w:szCs w:val="27"/>
          <w:shd w:val="clear" w:color="auto" w:fill="FFFFFF"/>
        </w:rPr>
      </w:pPr>
      <w:r w:rsidRPr="00326C1B">
        <w:rPr>
          <w:rFonts w:ascii="Times New Roman" w:hAnsi="Times New Roman" w:cs="Times New Roman"/>
          <w:bCs/>
          <w:color w:val="000000"/>
          <w:sz w:val="27"/>
          <w:szCs w:val="27"/>
          <w:shd w:val="clear" w:color="auto" w:fill="FFFFFF"/>
        </w:rPr>
        <w:tab/>
      </w:r>
    </w:p>
    <w:tbl>
      <w:tblPr>
        <w:tblStyle w:val="a4"/>
        <w:tblpPr w:leftFromText="180" w:rightFromText="180" w:vertAnchor="text" w:horzAnchor="margin" w:tblpX="-68" w:tblpY="-59"/>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605"/>
        <w:gridCol w:w="572"/>
      </w:tblGrid>
      <w:tr w:rsidR="00CA283E" w:rsidRPr="00CA283E" w:rsidTr="00710649">
        <w:trPr>
          <w:trHeight w:val="50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p>
        </w:tc>
        <w:tc>
          <w:tcPr>
            <w:tcW w:w="8605" w:type="dxa"/>
          </w:tcPr>
          <w:p w:rsidR="00326C1B" w:rsidRPr="00CA283E" w:rsidRDefault="00326C1B"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CA283E">
              <w:rPr>
                <w:rFonts w:ascii="Times New Roman" w:hAnsi="Times New Roman" w:cs="Times New Roman"/>
                <w:bCs/>
                <w:sz w:val="28"/>
                <w:szCs w:val="28"/>
              </w:rPr>
              <w:t>Введение……………..…………………………………………………</w:t>
            </w:r>
            <w:r w:rsidR="001C750E">
              <w:rPr>
                <w:rFonts w:ascii="Times New Roman" w:hAnsi="Times New Roman" w:cs="Times New Roman"/>
                <w:bCs/>
                <w:sz w:val="28"/>
                <w:szCs w:val="28"/>
              </w:rPr>
              <w:t>….</w:t>
            </w:r>
          </w:p>
        </w:tc>
        <w:tc>
          <w:tcPr>
            <w:tcW w:w="572" w:type="dxa"/>
          </w:tcPr>
          <w:p w:rsidR="00326C1B" w:rsidRPr="00CA283E" w:rsidRDefault="00326C1B"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3</w:t>
            </w:r>
          </w:p>
        </w:tc>
      </w:tr>
      <w:tr w:rsidR="00CA283E" w:rsidRPr="00CA283E" w:rsidTr="00710649">
        <w:trPr>
          <w:trHeight w:val="43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1</w:t>
            </w:r>
          </w:p>
        </w:tc>
        <w:tc>
          <w:tcPr>
            <w:tcW w:w="8605" w:type="dxa"/>
          </w:tcPr>
          <w:p w:rsidR="00326C1B" w:rsidRPr="001C750E" w:rsidRDefault="00710649" w:rsidP="00710649">
            <w:pPr>
              <w:rPr>
                <w:rFonts w:ascii="Times New Roman" w:hAnsi="Times New Roman" w:cs="Times New Roman"/>
                <w:bCs/>
                <w:sz w:val="28"/>
                <w:szCs w:val="28"/>
              </w:rPr>
            </w:pPr>
            <w:r w:rsidRPr="001C750E">
              <w:rPr>
                <w:rFonts w:ascii="Times New Roman" w:eastAsia="Times New Roman" w:hAnsi="Times New Roman" w:cs="Times New Roman"/>
                <w:sz w:val="24"/>
                <w:szCs w:val="24"/>
              </w:rPr>
              <w:t>Общие понятия о проекте и проектной деятельности</w:t>
            </w:r>
            <w:r w:rsidRPr="001C750E">
              <w:rPr>
                <w:rFonts w:ascii="Times New Roman" w:hAnsi="Times New Roman" w:cs="Times New Roman"/>
                <w:bCs/>
                <w:sz w:val="28"/>
                <w:szCs w:val="28"/>
              </w:rPr>
              <w:t xml:space="preserve"> …</w:t>
            </w:r>
            <w:r w:rsidR="00326C1B" w:rsidRPr="001C750E">
              <w:rPr>
                <w:rFonts w:ascii="Times New Roman" w:hAnsi="Times New Roman" w:cs="Times New Roman"/>
                <w:bCs/>
                <w:sz w:val="28"/>
                <w:szCs w:val="28"/>
              </w:rPr>
              <w:t>.…..…………......</w:t>
            </w:r>
            <w:r w:rsidR="001C750E">
              <w:rPr>
                <w:rFonts w:ascii="Times New Roman" w:hAnsi="Times New Roman" w:cs="Times New Roman"/>
                <w:bCs/>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5</w:t>
            </w:r>
          </w:p>
        </w:tc>
      </w:tr>
      <w:tr w:rsidR="00CA283E" w:rsidRPr="00CA283E" w:rsidTr="00710649">
        <w:trPr>
          <w:trHeight w:val="50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2</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C750E">
              <w:rPr>
                <w:rFonts w:ascii="Times New Roman" w:eastAsia="Times New Roman" w:hAnsi="Times New Roman" w:cs="Times New Roman"/>
                <w:sz w:val="24"/>
                <w:szCs w:val="24"/>
              </w:rPr>
              <w:t xml:space="preserve">Требования к результатам выполнения </w:t>
            </w:r>
            <w:proofErr w:type="gramStart"/>
            <w:r w:rsidRPr="001C750E">
              <w:rPr>
                <w:rFonts w:ascii="Times New Roman" w:eastAsia="Times New Roman" w:hAnsi="Times New Roman" w:cs="Times New Roman"/>
                <w:sz w:val="24"/>
                <w:szCs w:val="24"/>
              </w:rPr>
              <w:t>индивидуального проекта</w:t>
            </w:r>
            <w:proofErr w:type="gramEnd"/>
            <w:r w:rsidRPr="001C750E">
              <w:rPr>
                <w:rFonts w:ascii="Times New Roman" w:hAnsi="Times New Roman" w:cs="Times New Roman"/>
                <w:bCs/>
                <w:sz w:val="28"/>
                <w:szCs w:val="28"/>
              </w:rPr>
              <w:t xml:space="preserve"> </w:t>
            </w:r>
            <w:r w:rsidR="00326C1B" w:rsidRPr="001C750E">
              <w:rPr>
                <w:rFonts w:ascii="Times New Roman" w:hAnsi="Times New Roman" w:cs="Times New Roman"/>
                <w:bCs/>
                <w:sz w:val="28"/>
                <w:szCs w:val="28"/>
              </w:rPr>
              <w:t>….…</w:t>
            </w:r>
            <w:r w:rsidR="001C750E">
              <w:rPr>
                <w:rFonts w:ascii="Times New Roman" w:hAnsi="Times New Roman" w:cs="Times New Roman"/>
                <w:bCs/>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5</w:t>
            </w:r>
          </w:p>
        </w:tc>
      </w:tr>
      <w:tr w:rsidR="00CA283E" w:rsidRPr="00CA283E" w:rsidTr="00710649">
        <w:trPr>
          <w:trHeight w:val="50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3</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C750E">
              <w:rPr>
                <w:rFonts w:ascii="Times New Roman" w:eastAsia="Times New Roman" w:hAnsi="Times New Roman" w:cs="Times New Roman"/>
                <w:sz w:val="24"/>
                <w:szCs w:val="24"/>
              </w:rPr>
              <w:t>Типология учебных проектов</w:t>
            </w:r>
            <w:r w:rsidRPr="001C750E">
              <w:rPr>
                <w:rFonts w:ascii="Times New Roman" w:hAnsi="Times New Roman" w:cs="Times New Roman"/>
                <w:bCs/>
                <w:sz w:val="28"/>
                <w:szCs w:val="28"/>
              </w:rPr>
              <w:t xml:space="preserve"> …</w:t>
            </w:r>
            <w:r w:rsidR="00326C1B" w:rsidRPr="001C750E">
              <w:rPr>
                <w:rFonts w:ascii="Times New Roman" w:hAnsi="Times New Roman" w:cs="Times New Roman"/>
                <w:bCs/>
                <w:sz w:val="28"/>
                <w:szCs w:val="28"/>
              </w:rPr>
              <w:t>..…………………..………………….....</w:t>
            </w:r>
            <w:r w:rsidR="001C750E">
              <w:rPr>
                <w:rFonts w:ascii="Times New Roman" w:hAnsi="Times New Roman" w:cs="Times New Roman"/>
                <w:bCs/>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6</w:t>
            </w:r>
          </w:p>
        </w:tc>
      </w:tr>
      <w:tr w:rsidR="00CA283E" w:rsidRPr="00CA283E" w:rsidTr="00710649">
        <w:trPr>
          <w:trHeight w:val="50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4</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C750E">
              <w:rPr>
                <w:rFonts w:ascii="Times New Roman" w:eastAsia="Times New Roman" w:hAnsi="Times New Roman" w:cs="Times New Roman"/>
                <w:sz w:val="24"/>
                <w:szCs w:val="24"/>
              </w:rPr>
              <w:t>Темы проектов ………………………………………..</w:t>
            </w:r>
            <w:r w:rsidR="00326C1B" w:rsidRPr="001C750E">
              <w:rPr>
                <w:rFonts w:ascii="Times New Roman" w:hAnsi="Times New Roman" w:cs="Times New Roman"/>
                <w:bCs/>
                <w:sz w:val="28"/>
                <w:szCs w:val="28"/>
              </w:rPr>
              <w:t>………….………….....</w:t>
            </w:r>
            <w:r w:rsidR="001C750E">
              <w:rPr>
                <w:rFonts w:ascii="Times New Roman" w:hAnsi="Times New Roman" w:cs="Times New Roman"/>
                <w:bCs/>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7</w:t>
            </w:r>
          </w:p>
        </w:tc>
      </w:tr>
      <w:tr w:rsidR="00CA283E" w:rsidRPr="00CA283E" w:rsidTr="00710649">
        <w:trPr>
          <w:trHeight w:val="500"/>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5</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C750E">
              <w:rPr>
                <w:rFonts w:ascii="Times New Roman" w:eastAsia="Times New Roman" w:hAnsi="Times New Roman" w:cs="Times New Roman"/>
                <w:sz w:val="24"/>
                <w:szCs w:val="24"/>
              </w:rPr>
              <w:t>Этапы и сроки работы над проектом …………….</w:t>
            </w:r>
            <w:r w:rsidR="00326C1B" w:rsidRPr="001C750E">
              <w:rPr>
                <w:rFonts w:ascii="Times New Roman" w:hAnsi="Times New Roman" w:cs="Times New Roman"/>
                <w:sz w:val="28"/>
                <w:szCs w:val="28"/>
              </w:rPr>
              <w:t>………………………</w:t>
            </w:r>
            <w:r w:rsidR="00326C1B" w:rsidRPr="001C750E">
              <w:rPr>
                <w:rFonts w:ascii="Times New Roman" w:hAnsi="Times New Roman" w:cs="Times New Roman"/>
                <w:bCs/>
                <w:sz w:val="28"/>
                <w:szCs w:val="28"/>
              </w:rPr>
              <w:t>.....</w:t>
            </w:r>
            <w:r w:rsidR="001C750E">
              <w:rPr>
                <w:rFonts w:ascii="Times New Roman" w:hAnsi="Times New Roman" w:cs="Times New Roman"/>
                <w:bCs/>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8</w:t>
            </w:r>
          </w:p>
        </w:tc>
      </w:tr>
      <w:tr w:rsidR="00CA283E" w:rsidRPr="00CA283E" w:rsidTr="00710649">
        <w:trPr>
          <w:trHeight w:val="500"/>
        </w:trPr>
        <w:tc>
          <w:tcPr>
            <w:tcW w:w="575" w:type="dxa"/>
          </w:tcPr>
          <w:p w:rsidR="00326C1B" w:rsidRPr="00CA283E" w:rsidRDefault="00710649"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6</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C750E">
              <w:rPr>
                <w:rFonts w:ascii="Times New Roman" w:hAnsi="Times New Roman" w:cs="Times New Roman"/>
                <w:sz w:val="24"/>
                <w:szCs w:val="24"/>
              </w:rPr>
              <w:t>Содержание, структура и т</w:t>
            </w:r>
            <w:r w:rsidRPr="001C750E">
              <w:rPr>
                <w:rFonts w:ascii="Times New Roman" w:eastAsia="Times New Roman" w:hAnsi="Times New Roman" w:cs="Times New Roman"/>
                <w:bCs/>
                <w:sz w:val="24"/>
                <w:szCs w:val="24"/>
              </w:rPr>
              <w:t xml:space="preserve">ребования к содержанию </w:t>
            </w:r>
            <w:proofErr w:type="gramStart"/>
            <w:r w:rsidRPr="001C750E">
              <w:rPr>
                <w:rFonts w:ascii="Times New Roman" w:eastAsia="Times New Roman" w:hAnsi="Times New Roman" w:cs="Times New Roman"/>
                <w:bCs/>
                <w:sz w:val="24"/>
                <w:szCs w:val="24"/>
              </w:rPr>
              <w:t>индивидуального проекта</w:t>
            </w:r>
            <w:proofErr w:type="gramEnd"/>
            <w:r w:rsidRPr="001C750E">
              <w:rPr>
                <w:rFonts w:ascii="Times New Roman" w:hAnsi="Times New Roman" w:cs="Times New Roman"/>
                <w:sz w:val="28"/>
                <w:szCs w:val="28"/>
              </w:rPr>
              <w:t xml:space="preserve"> ...</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10</w:t>
            </w:r>
          </w:p>
        </w:tc>
      </w:tr>
      <w:tr w:rsidR="00CA283E" w:rsidRPr="00CA283E" w:rsidTr="00710649">
        <w:trPr>
          <w:trHeight w:val="500"/>
        </w:trPr>
        <w:tc>
          <w:tcPr>
            <w:tcW w:w="575" w:type="dxa"/>
          </w:tcPr>
          <w:p w:rsidR="00326C1B" w:rsidRPr="00CA283E" w:rsidRDefault="00710649" w:rsidP="00710649">
            <w:pPr>
              <w:tabs>
                <w:tab w:val="left" w:pos="1440"/>
              </w:tabs>
              <w:jc w:val="right"/>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7</w:t>
            </w:r>
          </w:p>
        </w:tc>
        <w:tc>
          <w:tcPr>
            <w:tcW w:w="8605" w:type="dxa"/>
          </w:tcPr>
          <w:p w:rsidR="00326C1B" w:rsidRPr="001C750E" w:rsidRDefault="00710649"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C750E">
              <w:rPr>
                <w:rFonts w:ascii="Times New Roman" w:eastAsia="Times New Roman" w:hAnsi="Times New Roman" w:cs="Times New Roman"/>
                <w:bCs/>
                <w:sz w:val="24"/>
                <w:szCs w:val="24"/>
              </w:rPr>
              <w:t xml:space="preserve">Защита </w:t>
            </w:r>
            <w:proofErr w:type="gramStart"/>
            <w:r w:rsidRPr="001C750E">
              <w:rPr>
                <w:rFonts w:ascii="Times New Roman" w:eastAsia="Times New Roman" w:hAnsi="Times New Roman" w:cs="Times New Roman"/>
                <w:bCs/>
                <w:sz w:val="24"/>
                <w:szCs w:val="24"/>
              </w:rPr>
              <w:t>индивидуального проекта</w:t>
            </w:r>
            <w:proofErr w:type="gramEnd"/>
            <w:r w:rsidRPr="001C750E">
              <w:rPr>
                <w:rFonts w:ascii="Times New Roman" w:eastAsia="Times New Roman" w:hAnsi="Times New Roman" w:cs="Times New Roman"/>
                <w:bCs/>
                <w:sz w:val="24"/>
                <w:szCs w:val="24"/>
              </w:rPr>
              <w:t xml:space="preserve"> и критерии его оценки</w:t>
            </w:r>
            <w:r w:rsidRPr="001C750E">
              <w:rPr>
                <w:rFonts w:ascii="Times New Roman" w:hAnsi="Times New Roman" w:cs="Times New Roman"/>
                <w:sz w:val="28"/>
                <w:szCs w:val="28"/>
              </w:rPr>
              <w:t xml:space="preserve"> </w:t>
            </w:r>
            <w:r w:rsidR="00326C1B" w:rsidRPr="001C750E">
              <w:rPr>
                <w:rFonts w:ascii="Times New Roman" w:hAnsi="Times New Roman" w:cs="Times New Roman"/>
                <w:sz w:val="28"/>
                <w:szCs w:val="28"/>
              </w:rPr>
              <w:t>…………………</w:t>
            </w:r>
            <w:r w:rsidR="001C750E">
              <w:rPr>
                <w:rFonts w:ascii="Times New Roman" w:hAnsi="Times New Roman" w:cs="Times New Roman"/>
                <w:sz w:val="28"/>
                <w:szCs w:val="28"/>
              </w:rPr>
              <w:t>…..</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13</w:t>
            </w:r>
          </w:p>
        </w:tc>
      </w:tr>
      <w:tr w:rsidR="001C750E" w:rsidRPr="00CA283E" w:rsidTr="00710649">
        <w:trPr>
          <w:trHeight w:val="500"/>
        </w:trPr>
        <w:tc>
          <w:tcPr>
            <w:tcW w:w="575" w:type="dxa"/>
          </w:tcPr>
          <w:p w:rsidR="001C750E" w:rsidRPr="00CA283E" w:rsidRDefault="001C750E" w:rsidP="00710649">
            <w:pPr>
              <w:tabs>
                <w:tab w:val="left" w:pos="1440"/>
              </w:tabs>
              <w:jc w:val="right"/>
              <w:rPr>
                <w:rFonts w:ascii="Times New Roman" w:hAnsi="Times New Roman" w:cs="Times New Roman"/>
                <w:bCs/>
                <w:sz w:val="28"/>
                <w:szCs w:val="28"/>
                <w:shd w:val="clear" w:color="auto" w:fill="FFFFFF"/>
              </w:rPr>
            </w:pPr>
          </w:p>
        </w:tc>
        <w:tc>
          <w:tcPr>
            <w:tcW w:w="8605" w:type="dxa"/>
          </w:tcPr>
          <w:p w:rsidR="001C750E" w:rsidRPr="001C750E" w:rsidRDefault="001C750E"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Список литературы и источников…………………………………………………….</w:t>
            </w:r>
          </w:p>
        </w:tc>
        <w:tc>
          <w:tcPr>
            <w:tcW w:w="572" w:type="dxa"/>
          </w:tcPr>
          <w:p w:rsidR="001C750E" w:rsidRPr="00CA283E" w:rsidRDefault="001C750E" w:rsidP="00710649">
            <w:pPr>
              <w:tabs>
                <w:tab w:val="left" w:pos="1440"/>
              </w:tabs>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15</w:t>
            </w:r>
          </w:p>
        </w:tc>
      </w:tr>
      <w:tr w:rsidR="00CA283E" w:rsidRPr="00CA283E" w:rsidTr="00710649">
        <w:trPr>
          <w:trHeight w:val="474"/>
        </w:trPr>
        <w:tc>
          <w:tcPr>
            <w:tcW w:w="575" w:type="dxa"/>
          </w:tcPr>
          <w:p w:rsidR="00326C1B" w:rsidRPr="00CA283E" w:rsidRDefault="00326C1B" w:rsidP="00710649">
            <w:pPr>
              <w:tabs>
                <w:tab w:val="left" w:pos="1440"/>
              </w:tabs>
              <w:jc w:val="right"/>
              <w:rPr>
                <w:rFonts w:ascii="Times New Roman" w:hAnsi="Times New Roman" w:cs="Times New Roman"/>
                <w:bCs/>
                <w:sz w:val="28"/>
                <w:szCs w:val="28"/>
                <w:shd w:val="clear" w:color="auto" w:fill="FFFFFF"/>
              </w:rPr>
            </w:pPr>
          </w:p>
        </w:tc>
        <w:tc>
          <w:tcPr>
            <w:tcW w:w="8605" w:type="dxa"/>
          </w:tcPr>
          <w:p w:rsidR="00326C1B" w:rsidRPr="00CA283E" w:rsidRDefault="00326C1B"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A283E">
              <w:rPr>
                <w:rFonts w:ascii="Times New Roman" w:hAnsi="Times New Roman" w:cs="Times New Roman"/>
                <w:sz w:val="28"/>
                <w:szCs w:val="28"/>
              </w:rPr>
              <w:t>Приложени</w:t>
            </w:r>
            <w:r w:rsidR="00710649" w:rsidRPr="00CA283E">
              <w:rPr>
                <w:rFonts w:ascii="Times New Roman" w:hAnsi="Times New Roman" w:cs="Times New Roman"/>
                <w:sz w:val="28"/>
                <w:szCs w:val="28"/>
              </w:rPr>
              <w:t>я</w:t>
            </w:r>
            <w:r w:rsidRPr="00CA283E">
              <w:rPr>
                <w:rFonts w:ascii="Times New Roman" w:hAnsi="Times New Roman" w:cs="Times New Roman"/>
                <w:sz w:val="28"/>
                <w:szCs w:val="28"/>
              </w:rPr>
              <w:t xml:space="preserve"> </w:t>
            </w:r>
            <w:r w:rsidR="00710649" w:rsidRPr="00CA283E">
              <w:rPr>
                <w:rFonts w:ascii="Times New Roman" w:hAnsi="Times New Roman" w:cs="Times New Roman"/>
                <w:sz w:val="28"/>
                <w:szCs w:val="28"/>
              </w:rPr>
              <w:t>……………………………………………………..</w:t>
            </w:r>
            <w:r w:rsidRPr="00CA283E">
              <w:rPr>
                <w:rFonts w:ascii="Times New Roman" w:hAnsi="Times New Roman" w:cs="Times New Roman"/>
                <w:sz w:val="28"/>
                <w:szCs w:val="28"/>
              </w:rPr>
              <w:t xml:space="preserve">………. </w:t>
            </w:r>
          </w:p>
        </w:tc>
        <w:tc>
          <w:tcPr>
            <w:tcW w:w="572" w:type="dxa"/>
          </w:tcPr>
          <w:p w:rsidR="00326C1B" w:rsidRPr="00CA283E" w:rsidRDefault="00710649" w:rsidP="00710649">
            <w:pPr>
              <w:tabs>
                <w:tab w:val="left" w:pos="1440"/>
              </w:tabs>
              <w:jc w:val="both"/>
              <w:rPr>
                <w:rFonts w:ascii="Times New Roman" w:hAnsi="Times New Roman" w:cs="Times New Roman"/>
                <w:bCs/>
                <w:sz w:val="28"/>
                <w:szCs w:val="28"/>
                <w:shd w:val="clear" w:color="auto" w:fill="FFFFFF"/>
              </w:rPr>
            </w:pPr>
            <w:r w:rsidRPr="00CA283E">
              <w:rPr>
                <w:rFonts w:ascii="Times New Roman" w:hAnsi="Times New Roman" w:cs="Times New Roman"/>
                <w:bCs/>
                <w:sz w:val="28"/>
                <w:szCs w:val="28"/>
                <w:shd w:val="clear" w:color="auto" w:fill="FFFFFF"/>
              </w:rPr>
              <w:t>16</w:t>
            </w:r>
          </w:p>
        </w:tc>
      </w:tr>
    </w:tbl>
    <w:p w:rsidR="00326C1B" w:rsidRDefault="00326C1B"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Default="00710649" w:rsidP="00326C1B">
      <w:pPr>
        <w:spacing w:after="0" w:line="240" w:lineRule="auto"/>
        <w:jc w:val="center"/>
        <w:rPr>
          <w:rFonts w:ascii="Times New Roman" w:hAnsi="Times New Roman" w:cs="Times New Roman"/>
          <w:color w:val="000000"/>
          <w:sz w:val="27"/>
          <w:szCs w:val="27"/>
          <w:shd w:val="clear" w:color="auto" w:fill="FFFFFF"/>
        </w:rPr>
      </w:pPr>
    </w:p>
    <w:p w:rsidR="00710649" w:rsidRPr="00326C1B" w:rsidRDefault="00710649" w:rsidP="00326C1B">
      <w:pPr>
        <w:spacing w:after="0" w:line="240" w:lineRule="auto"/>
        <w:jc w:val="center"/>
        <w:rPr>
          <w:rFonts w:ascii="Times New Roman" w:hAnsi="Times New Roman" w:cs="Times New Roman"/>
          <w:color w:val="000000"/>
          <w:sz w:val="27"/>
          <w:szCs w:val="27"/>
          <w:shd w:val="clear" w:color="auto" w:fill="FFFFFF"/>
        </w:rPr>
      </w:pPr>
    </w:p>
    <w:p w:rsidR="00326C1B" w:rsidRPr="00326C1B" w:rsidRDefault="00326C1B" w:rsidP="00326C1B">
      <w:pPr>
        <w:spacing w:after="0" w:line="240" w:lineRule="auto"/>
        <w:jc w:val="center"/>
        <w:rPr>
          <w:rFonts w:ascii="Times New Roman" w:hAnsi="Times New Roman" w:cs="Times New Roman"/>
          <w:bCs/>
          <w:color w:val="FF0000"/>
          <w:sz w:val="27"/>
          <w:szCs w:val="27"/>
          <w:shd w:val="clear" w:color="auto" w:fill="FFFFFF"/>
        </w:rPr>
      </w:pPr>
      <w:r w:rsidRPr="00326C1B">
        <w:rPr>
          <w:rFonts w:ascii="Times New Roman" w:hAnsi="Times New Roman" w:cs="Times New Roman"/>
          <w:bCs/>
          <w:color w:val="FF0000"/>
          <w:sz w:val="27"/>
          <w:szCs w:val="27"/>
          <w:shd w:val="clear" w:color="auto" w:fill="FFFFFF"/>
        </w:rPr>
        <w:t xml:space="preserve"> </w:t>
      </w:r>
    </w:p>
    <w:p w:rsidR="00326C1B" w:rsidRDefault="00326C1B" w:rsidP="00326C1B">
      <w:pPr>
        <w:jc w:val="center"/>
        <w:rPr>
          <w:bCs/>
          <w:color w:val="000000"/>
          <w:sz w:val="27"/>
          <w:szCs w:val="27"/>
          <w:shd w:val="clear" w:color="auto" w:fill="FFFFFF"/>
        </w:rPr>
      </w:pPr>
    </w:p>
    <w:p w:rsidR="00CA283E" w:rsidRDefault="00CA283E" w:rsidP="00326C1B">
      <w:pPr>
        <w:jc w:val="center"/>
        <w:rPr>
          <w:bCs/>
          <w:color w:val="000000"/>
          <w:sz w:val="27"/>
          <w:szCs w:val="27"/>
          <w:shd w:val="clear" w:color="auto" w:fill="FFFFFF"/>
        </w:rPr>
      </w:pPr>
    </w:p>
    <w:p w:rsidR="00CA283E" w:rsidRDefault="00CA283E" w:rsidP="00326C1B">
      <w:pPr>
        <w:jc w:val="center"/>
        <w:rPr>
          <w:bCs/>
          <w:color w:val="000000"/>
          <w:sz w:val="27"/>
          <w:szCs w:val="27"/>
          <w:shd w:val="clear" w:color="auto" w:fill="FFFFFF"/>
        </w:rPr>
      </w:pPr>
    </w:p>
    <w:p w:rsidR="00326C1B" w:rsidRDefault="00326C1B" w:rsidP="00326C1B">
      <w:pPr>
        <w:jc w:val="center"/>
        <w:rPr>
          <w:bCs/>
          <w:color w:val="000000"/>
          <w:sz w:val="27"/>
          <w:szCs w:val="27"/>
          <w:shd w:val="clear" w:color="auto" w:fill="FFFFFF"/>
        </w:rPr>
      </w:pPr>
    </w:p>
    <w:p w:rsidR="00326C1B" w:rsidRDefault="00326C1B" w:rsidP="00326C1B">
      <w:pPr>
        <w:jc w:val="center"/>
        <w:rPr>
          <w:bCs/>
          <w:color w:val="000000"/>
          <w:sz w:val="27"/>
          <w:szCs w:val="27"/>
          <w:shd w:val="clear" w:color="auto" w:fill="FFFFFF"/>
        </w:rPr>
      </w:pPr>
    </w:p>
    <w:p w:rsidR="00710649" w:rsidRDefault="00710649" w:rsidP="00326C1B">
      <w:pPr>
        <w:jc w:val="center"/>
        <w:rPr>
          <w:bCs/>
          <w:color w:val="000000"/>
          <w:sz w:val="27"/>
          <w:szCs w:val="27"/>
          <w:shd w:val="clear" w:color="auto" w:fill="FFFFFF"/>
        </w:rPr>
      </w:pPr>
    </w:p>
    <w:p w:rsidR="00FE441E" w:rsidRPr="00FF7580" w:rsidRDefault="00FE441E" w:rsidP="00FE44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b/>
          <w:bCs/>
          <w:color w:val="000000" w:themeColor="text1"/>
          <w:sz w:val="24"/>
          <w:szCs w:val="24"/>
        </w:rPr>
        <w:lastRenderedPageBreak/>
        <w:t>Введение</w:t>
      </w:r>
    </w:p>
    <w:p w:rsidR="00FE441E" w:rsidRDefault="00FE441E"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F67C98" w:rsidRPr="00F67C98" w:rsidRDefault="00F67C98"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w:t>
      </w:r>
      <w:r w:rsidRPr="00F67C98">
        <w:rPr>
          <w:rFonts w:ascii="Times New Roman" w:hAnsi="Times New Roman" w:cs="Times New Roman"/>
          <w:i/>
          <w:sz w:val="24"/>
          <w:szCs w:val="24"/>
        </w:rPr>
        <w:t xml:space="preserve">Жизнь человека слишком коротка, </w:t>
      </w:r>
    </w:p>
    <w:p w:rsidR="00F67C98" w:rsidRPr="00F67C98" w:rsidRDefault="00F67C98"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r w:rsidRPr="00F67C98">
        <w:rPr>
          <w:rFonts w:ascii="Times New Roman" w:hAnsi="Times New Roman" w:cs="Times New Roman"/>
          <w:i/>
          <w:sz w:val="24"/>
          <w:szCs w:val="24"/>
        </w:rPr>
        <w:t>чтобы браться за безнадёжные проблемы…</w:t>
      </w:r>
      <w:r>
        <w:rPr>
          <w:rFonts w:ascii="Times New Roman" w:hAnsi="Times New Roman" w:cs="Times New Roman"/>
          <w:i/>
          <w:sz w:val="24"/>
          <w:szCs w:val="24"/>
        </w:rPr>
        <w:t>»</w:t>
      </w:r>
    </w:p>
    <w:p w:rsidR="00F67C98" w:rsidRDefault="00F67C98"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r w:rsidRPr="00F67C98">
        <w:rPr>
          <w:rFonts w:ascii="Times New Roman" w:hAnsi="Times New Roman" w:cs="Times New Roman"/>
          <w:i/>
          <w:sz w:val="24"/>
          <w:szCs w:val="24"/>
        </w:rPr>
        <w:t>Л.Д. Ландау</w:t>
      </w:r>
    </w:p>
    <w:p w:rsidR="0035424E" w:rsidRDefault="0035424E"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p>
    <w:p w:rsidR="00F67C98" w:rsidRDefault="0035424E"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w:t>
      </w:r>
      <w:r w:rsidRPr="0035424E">
        <w:rPr>
          <w:rFonts w:ascii="Times New Roman" w:hAnsi="Times New Roman" w:cs="Times New Roman"/>
          <w:i/>
          <w:sz w:val="24"/>
          <w:szCs w:val="24"/>
        </w:rPr>
        <w:t>Проект – это черновик будущего</w:t>
      </w:r>
      <w:r>
        <w:rPr>
          <w:rFonts w:ascii="Times New Roman" w:hAnsi="Times New Roman" w:cs="Times New Roman"/>
          <w:i/>
          <w:sz w:val="24"/>
          <w:szCs w:val="24"/>
        </w:rPr>
        <w:t>»</w:t>
      </w:r>
      <w:r w:rsidRPr="0035424E">
        <w:rPr>
          <w:rFonts w:ascii="Times New Roman" w:hAnsi="Times New Roman" w:cs="Times New Roman"/>
          <w:i/>
          <w:sz w:val="24"/>
          <w:szCs w:val="24"/>
        </w:rPr>
        <w:t>.</w:t>
      </w:r>
      <w:r w:rsidRPr="0035424E">
        <w:rPr>
          <w:rFonts w:ascii="Times New Roman" w:hAnsi="Times New Roman" w:cs="Times New Roman"/>
          <w:i/>
          <w:sz w:val="24"/>
          <w:szCs w:val="24"/>
        </w:rPr>
        <w:br/>
        <w:t xml:space="preserve">Жюль </w:t>
      </w:r>
      <w:proofErr w:type="spellStart"/>
      <w:r w:rsidRPr="0035424E">
        <w:rPr>
          <w:rFonts w:ascii="Times New Roman" w:hAnsi="Times New Roman" w:cs="Times New Roman"/>
          <w:i/>
          <w:sz w:val="24"/>
          <w:szCs w:val="24"/>
        </w:rPr>
        <w:t>Ренар</w:t>
      </w:r>
      <w:proofErr w:type="spellEnd"/>
    </w:p>
    <w:p w:rsidR="0035424E" w:rsidRPr="0035424E" w:rsidRDefault="0035424E" w:rsidP="00F67C98">
      <w:pPr>
        <w:shd w:val="clear" w:color="auto" w:fill="FFFFFF"/>
        <w:autoSpaceDE w:val="0"/>
        <w:autoSpaceDN w:val="0"/>
        <w:adjustRightInd w:val="0"/>
        <w:spacing w:after="0" w:line="240" w:lineRule="auto"/>
        <w:ind w:firstLine="709"/>
        <w:jc w:val="right"/>
        <w:rPr>
          <w:rFonts w:ascii="Times New Roman" w:hAnsi="Times New Roman" w:cs="Times New Roman"/>
          <w:i/>
          <w:sz w:val="24"/>
          <w:szCs w:val="24"/>
        </w:rPr>
      </w:pPr>
    </w:p>
    <w:p w:rsidR="00DC3775" w:rsidRDefault="00FE441E" w:rsidP="00FE441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F7580">
        <w:rPr>
          <w:rFonts w:ascii="Times New Roman" w:eastAsia="Times New Roman" w:hAnsi="Times New Roman" w:cs="Times New Roman"/>
          <w:color w:val="000000" w:themeColor="text1"/>
          <w:sz w:val="24"/>
          <w:szCs w:val="24"/>
        </w:rPr>
        <w:t>Современн</w:t>
      </w:r>
      <w:r>
        <w:rPr>
          <w:rFonts w:ascii="Times New Roman" w:eastAsia="Times New Roman" w:hAnsi="Times New Roman" w:cs="Times New Roman"/>
          <w:color w:val="000000" w:themeColor="text1"/>
          <w:sz w:val="24"/>
          <w:szCs w:val="24"/>
        </w:rPr>
        <w:t>о</w:t>
      </w:r>
      <w:r w:rsidRPr="00FF7580">
        <w:rPr>
          <w:rFonts w:ascii="Times New Roman" w:eastAsia="Times New Roman" w:hAnsi="Times New Roman" w:cs="Times New Roman"/>
          <w:color w:val="000000" w:themeColor="text1"/>
          <w:sz w:val="24"/>
          <w:szCs w:val="24"/>
        </w:rPr>
        <w:t xml:space="preserve">е </w:t>
      </w:r>
      <w:r>
        <w:rPr>
          <w:rFonts w:ascii="Times New Roman" w:eastAsia="Times New Roman" w:hAnsi="Times New Roman" w:cs="Times New Roman"/>
          <w:color w:val="000000" w:themeColor="text1"/>
          <w:sz w:val="24"/>
          <w:szCs w:val="24"/>
        </w:rPr>
        <w:t xml:space="preserve">профессиональное образование </w:t>
      </w:r>
      <w:r w:rsidRPr="00FF7580">
        <w:rPr>
          <w:rFonts w:ascii="Times New Roman" w:eastAsia="Times New Roman" w:hAnsi="Times New Roman" w:cs="Times New Roman"/>
          <w:color w:val="000000" w:themeColor="text1"/>
          <w:sz w:val="24"/>
          <w:szCs w:val="24"/>
        </w:rPr>
        <w:t>предполага</w:t>
      </w:r>
      <w:r>
        <w:rPr>
          <w:rFonts w:ascii="Times New Roman" w:eastAsia="Times New Roman" w:hAnsi="Times New Roman" w:cs="Times New Roman"/>
          <w:color w:val="000000" w:themeColor="text1"/>
          <w:sz w:val="24"/>
          <w:szCs w:val="24"/>
        </w:rPr>
        <w:t>е</w:t>
      </w:r>
      <w:r w:rsidRPr="00FF7580">
        <w:rPr>
          <w:rFonts w:ascii="Times New Roman" w:eastAsia="Times New Roman" w:hAnsi="Times New Roman" w:cs="Times New Roman"/>
          <w:color w:val="000000" w:themeColor="text1"/>
          <w:sz w:val="24"/>
          <w:szCs w:val="24"/>
        </w:rPr>
        <w:t>т подго</w:t>
      </w:r>
      <w:r w:rsidRPr="00FF7580">
        <w:rPr>
          <w:rFonts w:ascii="Times New Roman" w:eastAsia="Times New Roman" w:hAnsi="Times New Roman" w:cs="Times New Roman"/>
          <w:color w:val="000000" w:themeColor="text1"/>
          <w:sz w:val="24"/>
          <w:szCs w:val="24"/>
        </w:rPr>
        <w:softHyphen/>
        <w:t>товку квалифицированных специалистов, которые могут и умеют органи</w:t>
      </w:r>
      <w:r w:rsidRPr="00FF7580">
        <w:rPr>
          <w:rFonts w:ascii="Times New Roman" w:eastAsia="Times New Roman" w:hAnsi="Times New Roman" w:cs="Times New Roman"/>
          <w:color w:val="000000" w:themeColor="text1"/>
          <w:sz w:val="24"/>
          <w:szCs w:val="24"/>
        </w:rPr>
        <w:softHyphen/>
        <w:t xml:space="preserve">зовать собственную деятельность, находить необходимую информацию для решения профессиональных задач, работать в команде с коллегами и руководством. </w:t>
      </w:r>
      <w:r w:rsidR="00DC3775" w:rsidRPr="00DC3775">
        <w:rPr>
          <w:rFonts w:ascii="Times New Roman" w:hAnsi="Times New Roman" w:cs="Times New Roman"/>
          <w:sz w:val="24"/>
          <w:szCs w:val="24"/>
        </w:rPr>
        <w:t xml:space="preserve">Поэтому одним из обязательных требований </w:t>
      </w:r>
      <w:r w:rsidR="00DC3775">
        <w:rPr>
          <w:rFonts w:ascii="Times New Roman" w:hAnsi="Times New Roman" w:cs="Times New Roman"/>
          <w:sz w:val="24"/>
          <w:szCs w:val="24"/>
        </w:rPr>
        <w:t>при получении среднего профессионального</w:t>
      </w:r>
      <w:r w:rsidR="00DC3775" w:rsidRPr="00DC3775">
        <w:rPr>
          <w:rFonts w:ascii="Times New Roman" w:hAnsi="Times New Roman" w:cs="Times New Roman"/>
          <w:sz w:val="24"/>
          <w:szCs w:val="24"/>
        </w:rPr>
        <w:t xml:space="preserve"> образования является выполнение студентами первого курса </w:t>
      </w:r>
      <w:proofErr w:type="gramStart"/>
      <w:r w:rsidR="00DC3775" w:rsidRPr="00A30CB3">
        <w:rPr>
          <w:rFonts w:ascii="Times New Roman" w:hAnsi="Times New Roman" w:cs="Times New Roman"/>
          <w:b/>
          <w:sz w:val="24"/>
          <w:szCs w:val="24"/>
        </w:rPr>
        <w:t>индивидуального проекта</w:t>
      </w:r>
      <w:proofErr w:type="gramEnd"/>
      <w:r w:rsidR="00DC3775" w:rsidRPr="00DC3775">
        <w:rPr>
          <w:rFonts w:ascii="Times New Roman" w:hAnsi="Times New Roman" w:cs="Times New Roman"/>
          <w:sz w:val="24"/>
          <w:szCs w:val="24"/>
        </w:rPr>
        <w:t xml:space="preserve">. </w:t>
      </w:r>
    </w:p>
    <w:p w:rsidR="00DC3775" w:rsidRDefault="00DC3775" w:rsidP="00FE441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C3775">
        <w:rPr>
          <w:rFonts w:ascii="Times New Roman" w:hAnsi="Times New Roman" w:cs="Times New Roman"/>
          <w:sz w:val="24"/>
          <w:szCs w:val="24"/>
        </w:rPr>
        <w:t xml:space="preserve">При этом устанавливается, что: </w:t>
      </w:r>
    </w:p>
    <w:p w:rsidR="00DC3775" w:rsidRPr="00165338" w:rsidRDefault="00DC3775" w:rsidP="00294C31">
      <w:pPr>
        <w:pStyle w:val="a3"/>
        <w:numPr>
          <w:ilvl w:val="0"/>
          <w:numId w:val="1"/>
        </w:numPr>
        <w:shd w:val="clear" w:color="auto" w:fill="FFFFFF"/>
        <w:autoSpaceDE w:val="0"/>
        <w:autoSpaceDN w:val="0"/>
        <w:adjustRightInd w:val="0"/>
        <w:spacing w:after="0" w:line="240" w:lineRule="auto"/>
        <w:ind w:left="709" w:hanging="283"/>
        <w:jc w:val="both"/>
        <w:rPr>
          <w:rFonts w:ascii="Times New Roman" w:hAnsi="Times New Roman" w:cs="Times New Roman"/>
          <w:sz w:val="24"/>
          <w:szCs w:val="24"/>
        </w:rPr>
      </w:pPr>
      <w:r w:rsidRPr="00165338">
        <w:rPr>
          <w:rFonts w:ascii="Times New Roman" w:hAnsi="Times New Roman" w:cs="Times New Roman"/>
          <w:sz w:val="24"/>
          <w:szCs w:val="24"/>
        </w:rPr>
        <w:t xml:space="preserve">проектная деятельность является </w:t>
      </w:r>
      <w:r w:rsidRPr="00165338">
        <w:rPr>
          <w:rFonts w:ascii="Times New Roman" w:hAnsi="Times New Roman" w:cs="Times New Roman"/>
          <w:b/>
          <w:sz w:val="24"/>
          <w:szCs w:val="24"/>
          <w:u w:val="single"/>
        </w:rPr>
        <w:t>обязательной</w:t>
      </w:r>
      <w:r w:rsidRPr="00165338">
        <w:rPr>
          <w:rFonts w:ascii="Times New Roman" w:hAnsi="Times New Roman" w:cs="Times New Roman"/>
          <w:sz w:val="24"/>
          <w:szCs w:val="24"/>
        </w:rPr>
        <w:t xml:space="preserve"> частью учебной деятельности студентов первого курса; </w:t>
      </w:r>
    </w:p>
    <w:p w:rsidR="00DC3775" w:rsidRPr="00165338" w:rsidRDefault="00DC3775" w:rsidP="00294C31">
      <w:pPr>
        <w:pStyle w:val="a3"/>
        <w:numPr>
          <w:ilvl w:val="0"/>
          <w:numId w:val="1"/>
        </w:numPr>
        <w:shd w:val="clear" w:color="auto" w:fill="FFFFFF"/>
        <w:autoSpaceDE w:val="0"/>
        <w:autoSpaceDN w:val="0"/>
        <w:adjustRightInd w:val="0"/>
        <w:spacing w:after="0" w:line="240" w:lineRule="auto"/>
        <w:ind w:left="709" w:hanging="283"/>
        <w:jc w:val="both"/>
        <w:rPr>
          <w:rFonts w:ascii="Times New Roman" w:hAnsi="Times New Roman" w:cs="Times New Roman"/>
          <w:sz w:val="24"/>
          <w:szCs w:val="24"/>
        </w:rPr>
      </w:pPr>
      <w:r w:rsidRPr="00165338">
        <w:rPr>
          <w:rFonts w:ascii="Times New Roman" w:hAnsi="Times New Roman" w:cs="Times New Roman"/>
          <w:sz w:val="24"/>
          <w:szCs w:val="24"/>
        </w:rPr>
        <w:t xml:space="preserve">студенты выполняют </w:t>
      </w:r>
      <w:r w:rsidR="00165338" w:rsidRPr="00165338">
        <w:rPr>
          <w:rFonts w:ascii="Times New Roman" w:hAnsi="Times New Roman" w:cs="Times New Roman"/>
          <w:sz w:val="24"/>
          <w:szCs w:val="24"/>
        </w:rPr>
        <w:t>свои</w:t>
      </w:r>
      <w:r w:rsidRPr="00165338">
        <w:rPr>
          <w:rFonts w:ascii="Times New Roman" w:hAnsi="Times New Roman" w:cs="Times New Roman"/>
          <w:sz w:val="24"/>
          <w:szCs w:val="24"/>
        </w:rPr>
        <w:t xml:space="preserve"> проекты за счёт времени, отведенного на самостоятельную работу; </w:t>
      </w:r>
    </w:p>
    <w:p w:rsidR="00DC3775" w:rsidRPr="00165338" w:rsidRDefault="00DC3775" w:rsidP="00294C31">
      <w:pPr>
        <w:pStyle w:val="a3"/>
        <w:numPr>
          <w:ilvl w:val="0"/>
          <w:numId w:val="1"/>
        </w:numPr>
        <w:shd w:val="clear" w:color="auto" w:fill="FFFFFF"/>
        <w:autoSpaceDE w:val="0"/>
        <w:autoSpaceDN w:val="0"/>
        <w:adjustRightInd w:val="0"/>
        <w:spacing w:after="0" w:line="240" w:lineRule="auto"/>
        <w:ind w:left="709" w:hanging="283"/>
        <w:jc w:val="both"/>
        <w:rPr>
          <w:rFonts w:ascii="Times New Roman" w:hAnsi="Times New Roman" w:cs="Times New Roman"/>
          <w:sz w:val="24"/>
          <w:szCs w:val="24"/>
        </w:rPr>
      </w:pPr>
      <w:r w:rsidRPr="00165338">
        <w:rPr>
          <w:rFonts w:ascii="Times New Roman" w:hAnsi="Times New Roman" w:cs="Times New Roman"/>
          <w:sz w:val="24"/>
          <w:szCs w:val="24"/>
        </w:rPr>
        <w:t xml:space="preserve">проект выполняется по определённой дисциплине или дисциплинам и должен иметь связь с будущей профессиональной деятельностью; </w:t>
      </w:r>
    </w:p>
    <w:p w:rsidR="00DC3775" w:rsidRPr="00165338" w:rsidRDefault="00DC3775" w:rsidP="00294C31">
      <w:pPr>
        <w:pStyle w:val="a3"/>
        <w:numPr>
          <w:ilvl w:val="0"/>
          <w:numId w:val="1"/>
        </w:numPr>
        <w:shd w:val="clear" w:color="auto" w:fill="FFFFFF"/>
        <w:autoSpaceDE w:val="0"/>
        <w:autoSpaceDN w:val="0"/>
        <w:adjustRightInd w:val="0"/>
        <w:spacing w:after="0" w:line="240" w:lineRule="auto"/>
        <w:ind w:left="709" w:hanging="283"/>
        <w:jc w:val="both"/>
        <w:rPr>
          <w:rFonts w:ascii="Times New Roman" w:hAnsi="Times New Roman" w:cs="Times New Roman"/>
          <w:sz w:val="24"/>
          <w:szCs w:val="24"/>
        </w:rPr>
      </w:pPr>
      <w:r w:rsidRPr="00165338">
        <w:rPr>
          <w:rFonts w:ascii="Times New Roman" w:hAnsi="Times New Roman" w:cs="Times New Roman"/>
          <w:sz w:val="24"/>
          <w:szCs w:val="24"/>
        </w:rPr>
        <w:t xml:space="preserve">руководителем проекта является преподаватель, координирующий проект; </w:t>
      </w:r>
    </w:p>
    <w:p w:rsidR="00DC3775" w:rsidRPr="00165338" w:rsidRDefault="00DC3775" w:rsidP="00294C31">
      <w:pPr>
        <w:pStyle w:val="a3"/>
        <w:numPr>
          <w:ilvl w:val="0"/>
          <w:numId w:val="1"/>
        </w:numPr>
        <w:shd w:val="clear" w:color="auto" w:fill="FFFFFF"/>
        <w:autoSpaceDE w:val="0"/>
        <w:autoSpaceDN w:val="0"/>
        <w:adjustRightInd w:val="0"/>
        <w:spacing w:after="0" w:line="240" w:lineRule="auto"/>
        <w:ind w:left="709" w:hanging="283"/>
        <w:jc w:val="both"/>
        <w:rPr>
          <w:rFonts w:ascii="Times New Roman" w:hAnsi="Times New Roman" w:cs="Times New Roman"/>
          <w:sz w:val="24"/>
          <w:szCs w:val="24"/>
        </w:rPr>
      </w:pPr>
      <w:r w:rsidRPr="00165338">
        <w:rPr>
          <w:rFonts w:ascii="Times New Roman" w:hAnsi="Times New Roman" w:cs="Times New Roman"/>
          <w:sz w:val="24"/>
          <w:szCs w:val="24"/>
        </w:rPr>
        <w:t xml:space="preserve">проект должен быть </w:t>
      </w:r>
      <w:r w:rsidRPr="00165338">
        <w:rPr>
          <w:rFonts w:ascii="Times New Roman" w:hAnsi="Times New Roman" w:cs="Times New Roman"/>
          <w:b/>
          <w:sz w:val="24"/>
          <w:szCs w:val="24"/>
          <w:u w:val="single"/>
        </w:rPr>
        <w:t>индивидуальным</w:t>
      </w:r>
      <w:r w:rsidRPr="00165338">
        <w:rPr>
          <w:rFonts w:ascii="Times New Roman" w:hAnsi="Times New Roman" w:cs="Times New Roman"/>
          <w:sz w:val="24"/>
          <w:szCs w:val="24"/>
        </w:rPr>
        <w:t xml:space="preserve">. </w:t>
      </w:r>
    </w:p>
    <w:p w:rsidR="00165338" w:rsidRDefault="00DC3775" w:rsidP="00FE44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C3775">
        <w:rPr>
          <w:rFonts w:ascii="Times New Roman" w:hAnsi="Times New Roman" w:cs="Times New Roman"/>
          <w:sz w:val="24"/>
          <w:szCs w:val="24"/>
        </w:rPr>
        <w:t xml:space="preserve">Проектная деятельность является одной из форм внеурочной деятельности, </w:t>
      </w:r>
      <w:r w:rsidR="00165338">
        <w:rPr>
          <w:rFonts w:ascii="Times New Roman" w:hAnsi="Times New Roman" w:cs="Times New Roman"/>
          <w:sz w:val="24"/>
          <w:szCs w:val="24"/>
        </w:rPr>
        <w:t xml:space="preserve">но </w:t>
      </w:r>
      <w:r>
        <w:rPr>
          <w:rFonts w:ascii="Times New Roman" w:hAnsi="Times New Roman" w:cs="Times New Roman"/>
          <w:sz w:val="24"/>
          <w:szCs w:val="24"/>
        </w:rPr>
        <w:t>п</w:t>
      </w:r>
      <w:r w:rsidRPr="00DC3775">
        <w:rPr>
          <w:rFonts w:ascii="Times New Roman" w:hAnsi="Times New Roman" w:cs="Times New Roman"/>
          <w:sz w:val="24"/>
          <w:szCs w:val="24"/>
        </w:rPr>
        <w:t xml:space="preserve">ри этом следует понимать, что в дальнейшем </w:t>
      </w:r>
      <w:r w:rsidR="00A30CB3">
        <w:rPr>
          <w:rFonts w:ascii="Times New Roman" w:hAnsi="Times New Roman" w:cs="Times New Roman"/>
          <w:sz w:val="24"/>
          <w:szCs w:val="24"/>
        </w:rPr>
        <w:t xml:space="preserve">каждый </w:t>
      </w:r>
      <w:r w:rsidRPr="00DC3775">
        <w:rPr>
          <w:rFonts w:ascii="Times New Roman" w:hAnsi="Times New Roman" w:cs="Times New Roman"/>
          <w:sz w:val="24"/>
          <w:szCs w:val="24"/>
        </w:rPr>
        <w:t>студент буд</w:t>
      </w:r>
      <w:r w:rsidR="00A30CB3">
        <w:rPr>
          <w:rFonts w:ascii="Times New Roman" w:hAnsi="Times New Roman" w:cs="Times New Roman"/>
          <w:sz w:val="24"/>
          <w:szCs w:val="24"/>
        </w:rPr>
        <w:t>е</w:t>
      </w:r>
      <w:r w:rsidRPr="00DC3775">
        <w:rPr>
          <w:rFonts w:ascii="Times New Roman" w:hAnsi="Times New Roman" w:cs="Times New Roman"/>
          <w:sz w:val="24"/>
          <w:szCs w:val="24"/>
        </w:rPr>
        <w:t>т выполнять курсов</w:t>
      </w:r>
      <w:r w:rsidR="00A30CB3">
        <w:rPr>
          <w:rFonts w:ascii="Times New Roman" w:hAnsi="Times New Roman" w:cs="Times New Roman"/>
          <w:sz w:val="24"/>
          <w:szCs w:val="24"/>
        </w:rPr>
        <w:t>ой</w:t>
      </w:r>
      <w:r w:rsidRPr="00DC3775">
        <w:rPr>
          <w:rFonts w:ascii="Times New Roman" w:hAnsi="Times New Roman" w:cs="Times New Roman"/>
          <w:sz w:val="24"/>
          <w:szCs w:val="24"/>
        </w:rPr>
        <w:t xml:space="preserve"> и дипломны</w:t>
      </w:r>
      <w:r w:rsidR="00A30CB3">
        <w:rPr>
          <w:rFonts w:ascii="Times New Roman" w:hAnsi="Times New Roman" w:cs="Times New Roman"/>
          <w:sz w:val="24"/>
          <w:szCs w:val="24"/>
        </w:rPr>
        <w:t>й</w:t>
      </w:r>
      <w:r w:rsidRPr="00DC3775">
        <w:rPr>
          <w:rFonts w:ascii="Times New Roman" w:hAnsi="Times New Roman" w:cs="Times New Roman"/>
          <w:sz w:val="24"/>
          <w:szCs w:val="24"/>
        </w:rPr>
        <w:t xml:space="preserve"> проекты. Поэтому крайне важно, чтобы выполнение </w:t>
      </w:r>
      <w:proofErr w:type="gramStart"/>
      <w:r w:rsidRPr="00DC3775">
        <w:rPr>
          <w:rFonts w:ascii="Times New Roman" w:hAnsi="Times New Roman" w:cs="Times New Roman"/>
          <w:sz w:val="24"/>
          <w:szCs w:val="24"/>
        </w:rPr>
        <w:t>индивидуального проекта</w:t>
      </w:r>
      <w:proofErr w:type="gramEnd"/>
      <w:r w:rsidRPr="00DC3775">
        <w:rPr>
          <w:rFonts w:ascii="Times New Roman" w:hAnsi="Times New Roman" w:cs="Times New Roman"/>
          <w:sz w:val="24"/>
          <w:szCs w:val="24"/>
        </w:rPr>
        <w:t xml:space="preserve"> проходило </w:t>
      </w:r>
      <w:r w:rsidRPr="00165338">
        <w:rPr>
          <w:rFonts w:ascii="Times New Roman" w:hAnsi="Times New Roman" w:cs="Times New Roman"/>
          <w:color w:val="000000" w:themeColor="text1"/>
          <w:sz w:val="24"/>
          <w:szCs w:val="24"/>
        </w:rPr>
        <w:t>с максимально при</w:t>
      </w:r>
      <w:r w:rsidR="00165338" w:rsidRPr="00165338">
        <w:rPr>
          <w:rFonts w:ascii="Times New Roman" w:hAnsi="Times New Roman" w:cs="Times New Roman"/>
          <w:color w:val="000000" w:themeColor="text1"/>
          <w:sz w:val="24"/>
          <w:szCs w:val="24"/>
        </w:rPr>
        <w:t>б</w:t>
      </w:r>
      <w:r w:rsidRPr="00165338">
        <w:rPr>
          <w:rFonts w:ascii="Times New Roman" w:hAnsi="Times New Roman" w:cs="Times New Roman"/>
          <w:color w:val="000000" w:themeColor="text1"/>
          <w:sz w:val="24"/>
          <w:szCs w:val="24"/>
        </w:rPr>
        <w:t>л</w:t>
      </w:r>
      <w:r w:rsidR="00165338" w:rsidRPr="00165338">
        <w:rPr>
          <w:rFonts w:ascii="Times New Roman" w:hAnsi="Times New Roman" w:cs="Times New Roman"/>
          <w:color w:val="000000" w:themeColor="text1"/>
          <w:sz w:val="24"/>
          <w:szCs w:val="24"/>
        </w:rPr>
        <w:t>и</w:t>
      </w:r>
      <w:r w:rsidRPr="00165338">
        <w:rPr>
          <w:rFonts w:ascii="Times New Roman" w:hAnsi="Times New Roman" w:cs="Times New Roman"/>
          <w:color w:val="000000" w:themeColor="text1"/>
          <w:sz w:val="24"/>
          <w:szCs w:val="24"/>
        </w:rPr>
        <w:t xml:space="preserve">женными требованиями к выполнению курсовых и дипломных проектов. </w:t>
      </w:r>
    </w:p>
    <w:p w:rsidR="006706A5" w:rsidRPr="00DC3775" w:rsidRDefault="006706A5" w:rsidP="006706A5">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C3775">
        <w:rPr>
          <w:rFonts w:ascii="Times New Roman" w:eastAsia="Times New Roman" w:hAnsi="Times New Roman" w:cs="Times New Roman"/>
          <w:color w:val="000000" w:themeColor="text1"/>
          <w:sz w:val="24"/>
          <w:szCs w:val="24"/>
        </w:rPr>
        <w:t xml:space="preserve">Настоящие методические рекомендации определяют цели и задачи </w:t>
      </w:r>
      <w:proofErr w:type="gramStart"/>
      <w:r w:rsidRPr="00DC3775">
        <w:rPr>
          <w:rFonts w:ascii="Times New Roman" w:eastAsia="Times New Roman" w:hAnsi="Times New Roman" w:cs="Times New Roman"/>
          <w:color w:val="000000" w:themeColor="text1"/>
          <w:sz w:val="24"/>
          <w:szCs w:val="24"/>
        </w:rPr>
        <w:t>индивидуального проекта</w:t>
      </w:r>
      <w:proofErr w:type="gramEnd"/>
      <w:r w:rsidRPr="00DC3775">
        <w:rPr>
          <w:rFonts w:ascii="Times New Roman" w:eastAsia="Times New Roman" w:hAnsi="Times New Roman" w:cs="Times New Roman"/>
          <w:color w:val="000000" w:themeColor="text1"/>
          <w:sz w:val="24"/>
          <w:szCs w:val="24"/>
        </w:rPr>
        <w:t xml:space="preserve">, порядок его выполнения, содержат требования к </w:t>
      </w:r>
      <w:r>
        <w:rPr>
          <w:rFonts w:ascii="Times New Roman" w:eastAsia="Times New Roman" w:hAnsi="Times New Roman" w:cs="Times New Roman"/>
          <w:color w:val="000000" w:themeColor="text1"/>
          <w:sz w:val="24"/>
          <w:szCs w:val="24"/>
        </w:rPr>
        <w:t xml:space="preserve">его </w:t>
      </w:r>
      <w:r w:rsidRPr="00DC3775">
        <w:rPr>
          <w:rFonts w:ascii="Times New Roman" w:eastAsia="Times New Roman" w:hAnsi="Times New Roman" w:cs="Times New Roman"/>
          <w:color w:val="000000" w:themeColor="text1"/>
          <w:sz w:val="24"/>
          <w:szCs w:val="24"/>
        </w:rPr>
        <w:t>оформлению и практические советы по подготовке и прохождению процедуры защиты.</w:t>
      </w:r>
    </w:p>
    <w:p w:rsidR="006706A5" w:rsidRPr="00DC3775" w:rsidRDefault="006706A5" w:rsidP="006706A5">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C3775">
        <w:rPr>
          <w:rFonts w:ascii="Times New Roman" w:eastAsia="Times New Roman" w:hAnsi="Times New Roman" w:cs="Times New Roman"/>
          <w:color w:val="000000" w:themeColor="text1"/>
          <w:sz w:val="24"/>
          <w:szCs w:val="24"/>
        </w:rPr>
        <w:t xml:space="preserve">Подробное изучение рекомендаций и следование им позволит </w:t>
      </w:r>
      <w:r>
        <w:rPr>
          <w:rFonts w:ascii="Times New Roman" w:eastAsia="Times New Roman" w:hAnsi="Times New Roman" w:cs="Times New Roman"/>
          <w:color w:val="000000" w:themeColor="text1"/>
          <w:sz w:val="24"/>
          <w:szCs w:val="24"/>
        </w:rPr>
        <w:t>студенту</w:t>
      </w:r>
      <w:r w:rsidRPr="00DC3775">
        <w:rPr>
          <w:rFonts w:ascii="Times New Roman" w:eastAsia="Times New Roman" w:hAnsi="Times New Roman" w:cs="Times New Roman"/>
          <w:color w:val="000000" w:themeColor="text1"/>
          <w:sz w:val="24"/>
          <w:szCs w:val="24"/>
        </w:rPr>
        <w:t xml:space="preserve"> качественно выполнить проектную работу, избежать ошибок, со</w:t>
      </w:r>
      <w:r w:rsidRPr="00DC3775">
        <w:rPr>
          <w:rFonts w:ascii="Times New Roman" w:eastAsia="Times New Roman" w:hAnsi="Times New Roman" w:cs="Times New Roman"/>
          <w:color w:val="000000" w:themeColor="text1"/>
          <w:sz w:val="24"/>
          <w:szCs w:val="24"/>
        </w:rPr>
        <w:softHyphen/>
        <w:t>кратить время, отведенное для ее выполнения.</w:t>
      </w:r>
    </w:p>
    <w:p w:rsidR="006F7898" w:rsidRPr="006706A5"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Default="006F7898"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326C1B" w:rsidRDefault="00326C1B"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326C1B" w:rsidRDefault="00326C1B"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326C1B" w:rsidRDefault="00326C1B" w:rsidP="00FE44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F7898" w:rsidRPr="00C36918" w:rsidRDefault="006F789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C36918">
        <w:rPr>
          <w:rFonts w:ascii="Times New Roman" w:eastAsia="Times New Roman" w:hAnsi="Times New Roman" w:cs="Times New Roman"/>
          <w:b/>
          <w:color w:val="000000" w:themeColor="text1"/>
          <w:sz w:val="24"/>
          <w:szCs w:val="24"/>
        </w:rPr>
        <w:lastRenderedPageBreak/>
        <w:t>1 Общие понятия о проекте и проектной деятельности</w:t>
      </w:r>
    </w:p>
    <w:p w:rsidR="006F7898" w:rsidRPr="00C36918" w:rsidRDefault="006F789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3043B" w:rsidRPr="00C36918" w:rsidRDefault="00DC3775"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r w:rsidRPr="00C36918">
        <w:rPr>
          <w:rFonts w:ascii="Times New Roman" w:eastAsia="Times New Roman" w:hAnsi="Times New Roman" w:cs="Times New Roman"/>
          <w:b/>
          <w:i/>
          <w:color w:val="000000" w:themeColor="text1"/>
          <w:sz w:val="24"/>
          <w:szCs w:val="24"/>
        </w:rPr>
        <w:t>Что такое «</w:t>
      </w:r>
      <w:proofErr w:type="gramStart"/>
      <w:r w:rsidRPr="00C36918">
        <w:rPr>
          <w:rFonts w:ascii="Times New Roman" w:eastAsia="Times New Roman" w:hAnsi="Times New Roman" w:cs="Times New Roman"/>
          <w:b/>
          <w:i/>
          <w:color w:val="000000" w:themeColor="text1"/>
          <w:sz w:val="24"/>
          <w:szCs w:val="24"/>
        </w:rPr>
        <w:t>и</w:t>
      </w:r>
      <w:r w:rsidR="00FE441E" w:rsidRPr="00C36918">
        <w:rPr>
          <w:rFonts w:ascii="Times New Roman" w:eastAsia="Times New Roman" w:hAnsi="Times New Roman" w:cs="Times New Roman"/>
          <w:b/>
          <w:i/>
          <w:color w:val="000000" w:themeColor="text1"/>
          <w:sz w:val="24"/>
          <w:szCs w:val="24"/>
        </w:rPr>
        <w:t>ндивидуальный проект</w:t>
      </w:r>
      <w:proofErr w:type="gramEnd"/>
      <w:r w:rsidRPr="00C36918">
        <w:rPr>
          <w:rFonts w:ascii="Times New Roman" w:eastAsia="Times New Roman" w:hAnsi="Times New Roman" w:cs="Times New Roman"/>
          <w:b/>
          <w:i/>
          <w:color w:val="000000" w:themeColor="text1"/>
          <w:sz w:val="24"/>
          <w:szCs w:val="24"/>
        </w:rPr>
        <w:t xml:space="preserve">»? </w:t>
      </w:r>
      <w:r w:rsidR="00FE441E" w:rsidRPr="00C36918">
        <w:rPr>
          <w:rFonts w:ascii="Times New Roman" w:eastAsia="Times New Roman" w:hAnsi="Times New Roman" w:cs="Times New Roman"/>
          <w:b/>
          <w:i/>
          <w:color w:val="000000" w:themeColor="text1"/>
          <w:sz w:val="24"/>
          <w:szCs w:val="24"/>
        </w:rPr>
        <w:t xml:space="preserve"> </w:t>
      </w:r>
    </w:p>
    <w:p w:rsidR="00FE441E" w:rsidRPr="00C36918" w:rsidRDefault="00C8174D" w:rsidP="00C3691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C8174D">
        <w:rPr>
          <w:rFonts w:ascii="Times New Roman" w:eastAsia="Times New Roman" w:hAnsi="Times New Roman" w:cs="Times New Roman"/>
          <w:b/>
          <w:color w:val="000000" w:themeColor="text1"/>
          <w:sz w:val="24"/>
          <w:szCs w:val="24"/>
        </w:rPr>
        <w:t>Индивидуальный проект</w:t>
      </w:r>
      <w:proofErr w:type="gramEnd"/>
      <w:r>
        <w:rPr>
          <w:rFonts w:ascii="Times New Roman" w:eastAsia="Times New Roman" w:hAnsi="Times New Roman" w:cs="Times New Roman"/>
          <w:color w:val="000000" w:themeColor="text1"/>
          <w:sz w:val="24"/>
          <w:szCs w:val="24"/>
        </w:rPr>
        <w:t xml:space="preserve"> – э</w:t>
      </w:r>
      <w:r w:rsidR="00FE441E" w:rsidRPr="00C36918">
        <w:rPr>
          <w:rFonts w:ascii="Times New Roman" w:eastAsia="Times New Roman" w:hAnsi="Times New Roman" w:cs="Times New Roman"/>
          <w:color w:val="000000" w:themeColor="text1"/>
          <w:sz w:val="24"/>
          <w:szCs w:val="24"/>
        </w:rPr>
        <w:t xml:space="preserve">то </w:t>
      </w:r>
      <w:r w:rsidR="00FE441E" w:rsidRPr="00C36918">
        <w:rPr>
          <w:rFonts w:ascii="Times New Roman" w:eastAsia="Times New Roman" w:hAnsi="Times New Roman" w:cs="Times New Roman"/>
          <w:b/>
          <w:color w:val="000000" w:themeColor="text1"/>
          <w:sz w:val="24"/>
          <w:szCs w:val="24"/>
        </w:rPr>
        <w:t>самостоятельная творческая</w:t>
      </w:r>
      <w:r w:rsidR="00FE441E" w:rsidRPr="00C36918">
        <w:rPr>
          <w:rFonts w:ascii="Times New Roman" w:eastAsia="Times New Roman" w:hAnsi="Times New Roman" w:cs="Times New Roman"/>
          <w:color w:val="000000" w:themeColor="text1"/>
          <w:sz w:val="24"/>
          <w:szCs w:val="24"/>
        </w:rPr>
        <w:t xml:space="preserve"> деятельность обучающегося реферативного, практического или опытно-экспериментального характера</w:t>
      </w:r>
      <w:r w:rsidR="00DC3775" w:rsidRPr="00C36918">
        <w:rPr>
          <w:rFonts w:ascii="Times New Roman" w:eastAsia="Times New Roman" w:hAnsi="Times New Roman" w:cs="Times New Roman"/>
          <w:color w:val="000000" w:themeColor="text1"/>
          <w:sz w:val="24"/>
          <w:szCs w:val="24"/>
        </w:rPr>
        <w:t xml:space="preserve"> в течение одного учебного года, результат которого должен быть представлен в виде завершенного учебного исследования или разработанного продукта</w:t>
      </w:r>
      <w:r w:rsidR="00FE441E" w:rsidRPr="00C36918">
        <w:rPr>
          <w:rFonts w:ascii="Times New Roman" w:eastAsia="Times New Roman" w:hAnsi="Times New Roman" w:cs="Times New Roman"/>
          <w:color w:val="000000" w:themeColor="text1"/>
          <w:sz w:val="24"/>
          <w:szCs w:val="24"/>
        </w:rPr>
        <w:t>.</w:t>
      </w:r>
      <w:r w:rsidR="00A30CB3" w:rsidRPr="00C36918">
        <w:rPr>
          <w:rFonts w:ascii="Times New Roman" w:hAnsi="Times New Roman" w:cs="Times New Roman"/>
          <w:noProof/>
          <w:color w:val="000000"/>
          <w:sz w:val="24"/>
          <w:szCs w:val="24"/>
          <w:highlight w:val="yellow"/>
          <w:lang w:eastAsia="ru-RU"/>
        </w:rPr>
        <w:t xml:space="preserve"> </w:t>
      </w:r>
    </w:p>
    <w:p w:rsidR="00165338" w:rsidRPr="00C36918" w:rsidRDefault="00165338" w:rsidP="00C3691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165338" w:rsidRPr="00C36918" w:rsidRDefault="00C3691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b/>
          <w:i/>
          <w:color w:val="000000" w:themeColor="text1"/>
          <w:sz w:val="24"/>
          <w:szCs w:val="24"/>
        </w:rPr>
        <w:t>Что такое «проектная деятельность» студента?</w:t>
      </w:r>
    </w:p>
    <w:p w:rsidR="00C36918" w:rsidRPr="00C36918" w:rsidRDefault="00C36918" w:rsidP="00C36918">
      <w:pPr>
        <w:spacing w:after="0" w:line="240" w:lineRule="auto"/>
        <w:ind w:firstLine="709"/>
        <w:jc w:val="both"/>
        <w:rPr>
          <w:rFonts w:ascii="Times New Roman" w:eastAsia="Times New Roman" w:hAnsi="Times New Roman" w:cs="Times New Roman"/>
          <w:color w:val="000000" w:themeColor="text1"/>
          <w:sz w:val="24"/>
          <w:szCs w:val="24"/>
        </w:rPr>
      </w:pPr>
      <w:r w:rsidRPr="00C8174D">
        <w:rPr>
          <w:rFonts w:ascii="Times New Roman" w:eastAsia="Times New Roman" w:hAnsi="Times New Roman" w:cs="Times New Roman"/>
          <w:b/>
          <w:color w:val="000000" w:themeColor="text1"/>
          <w:sz w:val="24"/>
          <w:szCs w:val="24"/>
        </w:rPr>
        <w:t>Проектная деятельность</w:t>
      </w:r>
      <w:r w:rsidRPr="00C36918">
        <w:rPr>
          <w:rFonts w:ascii="Times New Roman" w:eastAsia="Times New Roman" w:hAnsi="Times New Roman" w:cs="Times New Roman"/>
          <w:color w:val="000000" w:themeColor="text1"/>
          <w:sz w:val="24"/>
          <w:szCs w:val="24"/>
        </w:rPr>
        <w:t xml:space="preserve"> студентов – это мотивированная самостоятельная деятельность студентов, ориентированная на решение определенной практически или теоретически значимой проблемы, оформленная в виде конечного продукта. Этот продукт (результат проектной деятельности) можно увидеть, осмыслить, применить в реальной практической деятельности. При этом происходит самостоятельное освоение студентом объединения комплексных научно-практических знаний и ключевых компетенций и создается собственный интеллектуальный проект, предназначенный для активного применения в научно-познавательной практике, в учебном процессе и в профессиональной деятельности. </w:t>
      </w:r>
    </w:p>
    <w:p w:rsidR="00C36918" w:rsidRPr="00C36918" w:rsidRDefault="00C3691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p>
    <w:p w:rsidR="0063043B" w:rsidRPr="00C36918" w:rsidRDefault="0063043B"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r w:rsidRPr="00C36918">
        <w:rPr>
          <w:rFonts w:ascii="Times New Roman" w:eastAsia="Times New Roman" w:hAnsi="Times New Roman" w:cs="Times New Roman"/>
          <w:b/>
          <w:i/>
          <w:color w:val="000000" w:themeColor="text1"/>
          <w:sz w:val="24"/>
          <w:szCs w:val="24"/>
        </w:rPr>
        <w:t xml:space="preserve">Зачем нужен </w:t>
      </w:r>
      <w:proofErr w:type="gramStart"/>
      <w:r w:rsidRPr="00C36918">
        <w:rPr>
          <w:rFonts w:ascii="Times New Roman" w:eastAsia="Times New Roman" w:hAnsi="Times New Roman" w:cs="Times New Roman"/>
          <w:b/>
          <w:i/>
          <w:color w:val="000000" w:themeColor="text1"/>
          <w:sz w:val="24"/>
          <w:szCs w:val="24"/>
        </w:rPr>
        <w:t>индивидуальный проект</w:t>
      </w:r>
      <w:proofErr w:type="gramEnd"/>
      <w:r w:rsidRPr="00C36918">
        <w:rPr>
          <w:rFonts w:ascii="Times New Roman" w:eastAsia="Times New Roman" w:hAnsi="Times New Roman" w:cs="Times New Roman"/>
          <w:b/>
          <w:i/>
          <w:color w:val="000000" w:themeColor="text1"/>
          <w:sz w:val="24"/>
          <w:szCs w:val="24"/>
        </w:rPr>
        <w:t xml:space="preserve"> студенту?</w:t>
      </w:r>
    </w:p>
    <w:p w:rsidR="00F67C98" w:rsidRPr="00C36918" w:rsidRDefault="0016533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 xml:space="preserve">Для обучающегося учебный проект – это возможность максимального раскрытия своего творческого потенциала. </w:t>
      </w:r>
    </w:p>
    <w:p w:rsidR="00F67C98" w:rsidRPr="00C36918" w:rsidRDefault="0016533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 xml:space="preserve">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w:t>
      </w:r>
    </w:p>
    <w:p w:rsidR="00165338" w:rsidRPr="00C36918" w:rsidRDefault="00165338" w:rsidP="00C369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Это деятельность, направленная на решение интересной проблемы, сформулированной самими обучающимися. Результат этой деятельности – найденный способ решения проблемы</w:t>
      </w:r>
      <w:r w:rsidR="00A30CB3" w:rsidRPr="00C36918">
        <w:rPr>
          <w:rFonts w:ascii="Times New Roman" w:eastAsia="Times New Roman" w:hAnsi="Times New Roman" w:cs="Times New Roman"/>
          <w:color w:val="000000" w:themeColor="text1"/>
          <w:sz w:val="24"/>
          <w:szCs w:val="24"/>
        </w:rPr>
        <w:t xml:space="preserve"> (своего рода «открытие»)</w:t>
      </w:r>
      <w:r w:rsidRPr="00C36918">
        <w:rPr>
          <w:rFonts w:ascii="Times New Roman" w:eastAsia="Times New Roman" w:hAnsi="Times New Roman" w:cs="Times New Roman"/>
          <w:color w:val="000000" w:themeColor="text1"/>
          <w:sz w:val="24"/>
          <w:szCs w:val="24"/>
        </w:rPr>
        <w:t xml:space="preserve"> – носит практический характер, и значим для самих </w:t>
      </w:r>
      <w:r w:rsidR="00A30CB3" w:rsidRPr="00C36918">
        <w:rPr>
          <w:rFonts w:ascii="Times New Roman" w:eastAsia="Times New Roman" w:hAnsi="Times New Roman" w:cs="Times New Roman"/>
          <w:color w:val="000000" w:themeColor="text1"/>
          <w:sz w:val="24"/>
          <w:szCs w:val="24"/>
        </w:rPr>
        <w:t>«</w:t>
      </w:r>
      <w:r w:rsidRPr="00C36918">
        <w:rPr>
          <w:rFonts w:ascii="Times New Roman" w:eastAsia="Times New Roman" w:hAnsi="Times New Roman" w:cs="Times New Roman"/>
          <w:color w:val="000000" w:themeColor="text1"/>
          <w:sz w:val="24"/>
          <w:szCs w:val="24"/>
        </w:rPr>
        <w:t>открывателей</w:t>
      </w:r>
      <w:r w:rsidR="00A30CB3" w:rsidRPr="00C36918">
        <w:rPr>
          <w:rFonts w:ascii="Times New Roman" w:eastAsia="Times New Roman" w:hAnsi="Times New Roman" w:cs="Times New Roman"/>
          <w:color w:val="000000" w:themeColor="text1"/>
          <w:sz w:val="24"/>
          <w:szCs w:val="24"/>
        </w:rPr>
        <w:t>»</w:t>
      </w:r>
      <w:r w:rsidRPr="00C36918">
        <w:rPr>
          <w:rFonts w:ascii="Times New Roman" w:eastAsia="Times New Roman" w:hAnsi="Times New Roman" w:cs="Times New Roman"/>
          <w:color w:val="000000" w:themeColor="text1"/>
          <w:sz w:val="24"/>
          <w:szCs w:val="24"/>
        </w:rPr>
        <w:t>.</w:t>
      </w:r>
      <w:r w:rsidR="0063043B" w:rsidRPr="00C36918">
        <w:rPr>
          <w:rFonts w:ascii="Times New Roman" w:eastAsia="Times New Roman" w:hAnsi="Times New Roman" w:cs="Times New Roman"/>
          <w:color w:val="000000" w:themeColor="text1"/>
          <w:sz w:val="24"/>
          <w:szCs w:val="24"/>
        </w:rPr>
        <w:t xml:space="preserve"> </w:t>
      </w:r>
      <w:r w:rsidRPr="00C36918">
        <w:rPr>
          <w:rFonts w:ascii="Times New Roman" w:eastAsia="Times New Roman" w:hAnsi="Times New Roman" w:cs="Times New Roman"/>
          <w:color w:val="000000" w:themeColor="text1"/>
          <w:sz w:val="24"/>
          <w:szCs w:val="24"/>
        </w:rPr>
        <w:t>Проектная деятельность направлена на получение конкретного позитивного результата – продукта, который можно реально предъявить.</w:t>
      </w:r>
    </w:p>
    <w:p w:rsidR="00165338" w:rsidRPr="00C36918" w:rsidRDefault="00165338" w:rsidP="00C36918">
      <w:pPr>
        <w:spacing w:after="0" w:line="240" w:lineRule="auto"/>
        <w:ind w:firstLine="709"/>
        <w:jc w:val="both"/>
        <w:rPr>
          <w:rFonts w:ascii="Times New Roman" w:hAnsi="Times New Roman" w:cs="Times New Roman"/>
          <w:b/>
          <w:color w:val="000000"/>
          <w:sz w:val="24"/>
          <w:szCs w:val="24"/>
          <w:highlight w:val="yellow"/>
        </w:rPr>
      </w:pPr>
    </w:p>
    <w:p w:rsidR="00C8174D" w:rsidRDefault="00C8174D" w:rsidP="00C36918">
      <w:pPr>
        <w:spacing w:after="0" w:line="240" w:lineRule="auto"/>
        <w:ind w:firstLine="709"/>
        <w:jc w:val="both"/>
        <w:rPr>
          <w:rFonts w:ascii="Times New Roman" w:eastAsia="Times New Roman" w:hAnsi="Times New Roman" w:cs="Times New Roman"/>
          <w:b/>
          <w:color w:val="000000" w:themeColor="text1"/>
          <w:sz w:val="24"/>
          <w:szCs w:val="24"/>
        </w:rPr>
      </w:pPr>
    </w:p>
    <w:p w:rsidR="00165338" w:rsidRPr="00C36918" w:rsidRDefault="0063043B" w:rsidP="00C36918">
      <w:pPr>
        <w:spacing w:after="0" w:line="240" w:lineRule="auto"/>
        <w:ind w:firstLine="709"/>
        <w:jc w:val="both"/>
        <w:rPr>
          <w:rFonts w:ascii="Times New Roman" w:eastAsia="Times New Roman" w:hAnsi="Times New Roman" w:cs="Times New Roman"/>
          <w:b/>
          <w:color w:val="000000" w:themeColor="text1"/>
          <w:sz w:val="24"/>
          <w:szCs w:val="24"/>
        </w:rPr>
      </w:pPr>
      <w:r w:rsidRPr="00C36918">
        <w:rPr>
          <w:rFonts w:ascii="Times New Roman" w:eastAsia="Times New Roman" w:hAnsi="Times New Roman" w:cs="Times New Roman"/>
          <w:b/>
          <w:color w:val="000000" w:themeColor="text1"/>
          <w:sz w:val="24"/>
          <w:szCs w:val="24"/>
        </w:rPr>
        <w:t xml:space="preserve">2 Требования к результатам выполнения </w:t>
      </w:r>
      <w:proofErr w:type="gramStart"/>
      <w:r w:rsidRPr="00C36918">
        <w:rPr>
          <w:rFonts w:ascii="Times New Roman" w:eastAsia="Times New Roman" w:hAnsi="Times New Roman" w:cs="Times New Roman"/>
          <w:b/>
          <w:color w:val="000000" w:themeColor="text1"/>
          <w:sz w:val="24"/>
          <w:szCs w:val="24"/>
        </w:rPr>
        <w:t>индивидуального проекта</w:t>
      </w:r>
      <w:proofErr w:type="gramEnd"/>
    </w:p>
    <w:p w:rsidR="00165338" w:rsidRPr="00C36918" w:rsidRDefault="00165338" w:rsidP="00C36918">
      <w:pPr>
        <w:spacing w:after="0" w:line="240" w:lineRule="auto"/>
        <w:ind w:firstLine="709"/>
        <w:jc w:val="both"/>
        <w:rPr>
          <w:rFonts w:ascii="Times New Roman" w:hAnsi="Times New Roman" w:cs="Times New Roman"/>
          <w:b/>
          <w:color w:val="000000"/>
          <w:sz w:val="24"/>
          <w:szCs w:val="24"/>
          <w:highlight w:val="yellow"/>
        </w:rPr>
      </w:pPr>
    </w:p>
    <w:p w:rsidR="00544AC1" w:rsidRPr="00C36918" w:rsidRDefault="00544AC1" w:rsidP="00544A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Как</w:t>
      </w:r>
      <w:r w:rsidR="00434507">
        <w:rPr>
          <w:rFonts w:ascii="Times New Roman" w:eastAsia="Times New Roman" w:hAnsi="Times New Roman" w:cs="Times New Roman"/>
          <w:b/>
          <w:i/>
          <w:color w:val="000000" w:themeColor="text1"/>
          <w:sz w:val="24"/>
          <w:szCs w:val="24"/>
        </w:rPr>
        <w:t>ими должны быть</w:t>
      </w:r>
      <w:r>
        <w:rPr>
          <w:rFonts w:ascii="Times New Roman" w:eastAsia="Times New Roman" w:hAnsi="Times New Roman" w:cs="Times New Roman"/>
          <w:b/>
          <w:i/>
          <w:color w:val="000000" w:themeColor="text1"/>
          <w:sz w:val="24"/>
          <w:szCs w:val="24"/>
        </w:rPr>
        <w:t xml:space="preserve"> результаты</w:t>
      </w:r>
      <w:r w:rsidRPr="00C36918">
        <w:rPr>
          <w:rFonts w:ascii="Times New Roman" w:eastAsia="Times New Roman" w:hAnsi="Times New Roman" w:cs="Times New Roman"/>
          <w:b/>
          <w:i/>
          <w:color w:val="000000" w:themeColor="text1"/>
          <w:sz w:val="24"/>
          <w:szCs w:val="24"/>
        </w:rPr>
        <w:t xml:space="preserve"> </w:t>
      </w:r>
      <w:proofErr w:type="gramStart"/>
      <w:r w:rsidRPr="00C36918">
        <w:rPr>
          <w:rFonts w:ascii="Times New Roman" w:eastAsia="Times New Roman" w:hAnsi="Times New Roman" w:cs="Times New Roman"/>
          <w:b/>
          <w:i/>
          <w:color w:val="000000" w:themeColor="text1"/>
          <w:sz w:val="24"/>
          <w:szCs w:val="24"/>
        </w:rPr>
        <w:t>индивидуальн</w:t>
      </w:r>
      <w:r>
        <w:rPr>
          <w:rFonts w:ascii="Times New Roman" w:eastAsia="Times New Roman" w:hAnsi="Times New Roman" w:cs="Times New Roman"/>
          <w:b/>
          <w:i/>
          <w:color w:val="000000" w:themeColor="text1"/>
          <w:sz w:val="24"/>
          <w:szCs w:val="24"/>
        </w:rPr>
        <w:t>ого</w:t>
      </w:r>
      <w:r w:rsidRPr="00C36918">
        <w:rPr>
          <w:rFonts w:ascii="Times New Roman" w:eastAsia="Times New Roman" w:hAnsi="Times New Roman" w:cs="Times New Roman"/>
          <w:b/>
          <w:i/>
          <w:color w:val="000000" w:themeColor="text1"/>
          <w:sz w:val="24"/>
          <w:szCs w:val="24"/>
        </w:rPr>
        <w:t xml:space="preserve"> проект</w:t>
      </w:r>
      <w:r>
        <w:rPr>
          <w:rFonts w:ascii="Times New Roman" w:eastAsia="Times New Roman" w:hAnsi="Times New Roman" w:cs="Times New Roman"/>
          <w:b/>
          <w:i/>
          <w:color w:val="000000" w:themeColor="text1"/>
          <w:sz w:val="24"/>
          <w:szCs w:val="24"/>
        </w:rPr>
        <w:t>а</w:t>
      </w:r>
      <w:proofErr w:type="gramEnd"/>
      <w:r>
        <w:rPr>
          <w:rFonts w:ascii="Times New Roman" w:eastAsia="Times New Roman" w:hAnsi="Times New Roman" w:cs="Times New Roman"/>
          <w:b/>
          <w:i/>
          <w:color w:val="000000" w:themeColor="text1"/>
          <w:sz w:val="24"/>
          <w:szCs w:val="24"/>
        </w:rPr>
        <w:t xml:space="preserve"> и что это даёт</w:t>
      </w:r>
      <w:r w:rsidRPr="00C36918">
        <w:rPr>
          <w:rFonts w:ascii="Times New Roman" w:eastAsia="Times New Roman" w:hAnsi="Times New Roman" w:cs="Times New Roman"/>
          <w:b/>
          <w:i/>
          <w:color w:val="000000" w:themeColor="text1"/>
          <w:sz w:val="24"/>
          <w:szCs w:val="24"/>
        </w:rPr>
        <w:t xml:space="preserve"> студенту?</w:t>
      </w:r>
    </w:p>
    <w:p w:rsidR="00F71F57" w:rsidRDefault="0063043B" w:rsidP="00C36918">
      <w:pPr>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 xml:space="preserve">Индивидуальный проект </w:t>
      </w:r>
      <w:r w:rsidR="00802915">
        <w:rPr>
          <w:rFonts w:ascii="Times New Roman" w:eastAsia="Times New Roman" w:hAnsi="Times New Roman" w:cs="Times New Roman"/>
          <w:color w:val="000000" w:themeColor="text1"/>
          <w:sz w:val="24"/>
          <w:szCs w:val="24"/>
        </w:rPr>
        <w:t xml:space="preserve">по </w:t>
      </w:r>
      <w:r w:rsidR="00802915" w:rsidRPr="00802915">
        <w:rPr>
          <w:rFonts w:ascii="Times New Roman" w:eastAsia="Times New Roman" w:hAnsi="Times New Roman" w:cs="Times New Roman"/>
          <w:color w:val="000000" w:themeColor="text1"/>
          <w:sz w:val="24"/>
          <w:szCs w:val="24"/>
        </w:rPr>
        <w:t>ОУД</w:t>
      </w:r>
      <w:proofErr w:type="gramStart"/>
      <w:r w:rsidR="00802915" w:rsidRPr="00802915">
        <w:rPr>
          <w:rFonts w:ascii="Times New Roman" w:eastAsia="Times New Roman" w:hAnsi="Times New Roman" w:cs="Times New Roman"/>
          <w:color w:val="000000" w:themeColor="text1"/>
          <w:sz w:val="24"/>
          <w:szCs w:val="24"/>
        </w:rPr>
        <w:t>В(</w:t>
      </w:r>
      <w:proofErr w:type="gramEnd"/>
      <w:r w:rsidR="00802915" w:rsidRPr="00802915">
        <w:rPr>
          <w:rFonts w:ascii="Times New Roman" w:eastAsia="Times New Roman" w:hAnsi="Times New Roman" w:cs="Times New Roman"/>
          <w:color w:val="000000" w:themeColor="text1"/>
          <w:sz w:val="24"/>
          <w:szCs w:val="24"/>
        </w:rPr>
        <w:t>У)</w:t>
      </w:r>
      <w:r w:rsidR="00802915">
        <w:rPr>
          <w:rFonts w:ascii="Times New Roman" w:eastAsia="Times New Roman" w:hAnsi="Times New Roman" w:cs="Times New Roman"/>
          <w:color w:val="000000" w:themeColor="text1"/>
          <w:sz w:val="24"/>
          <w:szCs w:val="24"/>
        </w:rPr>
        <w:t>.</w:t>
      </w:r>
      <w:r w:rsidR="00802915" w:rsidRPr="00802915">
        <w:rPr>
          <w:rFonts w:ascii="Times New Roman" w:eastAsia="Times New Roman" w:hAnsi="Times New Roman" w:cs="Times New Roman"/>
          <w:color w:val="000000" w:themeColor="text1"/>
          <w:sz w:val="24"/>
          <w:szCs w:val="24"/>
        </w:rPr>
        <w:t>01 Информатика</w:t>
      </w:r>
      <w:r w:rsidR="00802915">
        <w:rPr>
          <w:rFonts w:ascii="Times New Roman" w:eastAsia="Times New Roman" w:hAnsi="Times New Roman" w:cs="Times New Roman"/>
          <w:color w:val="000000" w:themeColor="text1"/>
          <w:sz w:val="24"/>
          <w:szCs w:val="24"/>
        </w:rPr>
        <w:t xml:space="preserve"> </w:t>
      </w:r>
      <w:r w:rsidRPr="00C36918">
        <w:rPr>
          <w:rFonts w:ascii="Times New Roman" w:eastAsia="Times New Roman" w:hAnsi="Times New Roman" w:cs="Times New Roman"/>
          <w:color w:val="000000" w:themeColor="text1"/>
          <w:sz w:val="24"/>
          <w:szCs w:val="24"/>
        </w:rPr>
        <w:t xml:space="preserve">выполняется </w:t>
      </w:r>
      <w:r w:rsidR="00802915" w:rsidRPr="00810006">
        <w:rPr>
          <w:rFonts w:ascii="Times New Roman" w:eastAsia="Times New Roman" w:hAnsi="Times New Roman" w:cs="Times New Roman"/>
          <w:color w:val="000000" w:themeColor="text1"/>
          <w:sz w:val="24"/>
          <w:szCs w:val="24"/>
        </w:rPr>
        <w:t>и оформляется в соответствии с установленными требованиями</w:t>
      </w:r>
      <w:r w:rsidR="00802915" w:rsidRPr="00C36918">
        <w:rPr>
          <w:rFonts w:ascii="Times New Roman" w:eastAsia="Times New Roman" w:hAnsi="Times New Roman" w:cs="Times New Roman"/>
          <w:color w:val="000000" w:themeColor="text1"/>
          <w:sz w:val="24"/>
          <w:szCs w:val="24"/>
        </w:rPr>
        <w:t xml:space="preserve"> </w:t>
      </w:r>
      <w:r w:rsidRPr="00C36918">
        <w:rPr>
          <w:rFonts w:ascii="Times New Roman" w:eastAsia="Times New Roman" w:hAnsi="Times New Roman" w:cs="Times New Roman"/>
          <w:color w:val="000000" w:themeColor="text1"/>
          <w:sz w:val="24"/>
          <w:szCs w:val="24"/>
        </w:rPr>
        <w:t xml:space="preserve">обучающимся самостоятельно </w:t>
      </w:r>
      <w:r w:rsidR="00802915">
        <w:rPr>
          <w:rFonts w:ascii="Times New Roman" w:eastAsia="Times New Roman" w:hAnsi="Times New Roman" w:cs="Times New Roman"/>
          <w:color w:val="000000" w:themeColor="text1"/>
          <w:sz w:val="24"/>
          <w:szCs w:val="24"/>
        </w:rPr>
        <w:t xml:space="preserve">(или </w:t>
      </w:r>
      <w:r w:rsidR="00802915" w:rsidRPr="00802915">
        <w:rPr>
          <w:rFonts w:ascii="Times New Roman" w:eastAsia="Times New Roman" w:hAnsi="Times New Roman" w:cs="Times New Roman"/>
          <w:color w:val="000000" w:themeColor="text1"/>
          <w:sz w:val="24"/>
          <w:szCs w:val="24"/>
        </w:rPr>
        <w:t>с небольшой  помощью</w:t>
      </w:r>
      <w:r w:rsidR="00802915">
        <w:rPr>
          <w:rFonts w:ascii="Times New Roman" w:eastAsia="Times New Roman" w:hAnsi="Times New Roman" w:cs="Times New Roman"/>
          <w:color w:val="000000" w:themeColor="text1"/>
          <w:sz w:val="24"/>
          <w:szCs w:val="24"/>
        </w:rPr>
        <w:t xml:space="preserve"> преподавателя)</w:t>
      </w:r>
      <w:r w:rsidRPr="00C36918">
        <w:rPr>
          <w:rFonts w:ascii="Times New Roman" w:eastAsia="Times New Roman" w:hAnsi="Times New Roman" w:cs="Times New Roman"/>
          <w:color w:val="000000" w:themeColor="text1"/>
          <w:sz w:val="24"/>
          <w:szCs w:val="24"/>
        </w:rPr>
        <w:t xml:space="preserve"> по выбранной теме в рамках одного или нескольких изучаемых учебных </w:t>
      </w:r>
      <w:r w:rsidR="00802915" w:rsidRPr="00F71F57">
        <w:rPr>
          <w:rFonts w:ascii="Times New Roman" w:eastAsia="Times New Roman" w:hAnsi="Times New Roman" w:cs="Times New Roman"/>
          <w:color w:val="000000" w:themeColor="text1"/>
          <w:sz w:val="24"/>
          <w:szCs w:val="24"/>
        </w:rPr>
        <w:t>дисциплин</w:t>
      </w:r>
      <w:r w:rsidRPr="00F71F57">
        <w:rPr>
          <w:rFonts w:ascii="Times New Roman" w:eastAsia="Times New Roman" w:hAnsi="Times New Roman" w:cs="Times New Roman"/>
          <w:color w:val="000000" w:themeColor="text1"/>
          <w:sz w:val="24"/>
          <w:szCs w:val="24"/>
        </w:rPr>
        <w:t>, курсов</w:t>
      </w:r>
      <w:r w:rsidR="00C8174D" w:rsidRPr="00F71F57">
        <w:rPr>
          <w:rFonts w:ascii="Times New Roman" w:eastAsia="Times New Roman" w:hAnsi="Times New Roman" w:cs="Times New Roman"/>
          <w:color w:val="000000" w:themeColor="text1"/>
          <w:sz w:val="24"/>
          <w:szCs w:val="24"/>
        </w:rPr>
        <w:t>.</w:t>
      </w:r>
      <w:r w:rsidRPr="00F71F57">
        <w:rPr>
          <w:rFonts w:ascii="Times New Roman" w:eastAsia="Times New Roman" w:hAnsi="Times New Roman" w:cs="Times New Roman"/>
          <w:color w:val="000000" w:themeColor="text1"/>
          <w:sz w:val="24"/>
          <w:szCs w:val="24"/>
        </w:rPr>
        <w:t xml:space="preserve"> </w:t>
      </w:r>
    </w:p>
    <w:p w:rsidR="00F71F57" w:rsidRDefault="00036580" w:rsidP="00C36918">
      <w:pPr>
        <w:spacing w:after="0" w:line="240" w:lineRule="auto"/>
        <w:ind w:firstLine="709"/>
        <w:jc w:val="both"/>
        <w:rPr>
          <w:rFonts w:ascii="Times New Roman" w:eastAsia="Times New Roman" w:hAnsi="Times New Roman" w:cs="Times New Roman"/>
          <w:color w:val="000000" w:themeColor="text1"/>
          <w:sz w:val="24"/>
          <w:szCs w:val="24"/>
        </w:rPr>
      </w:pPr>
      <w:r w:rsidRPr="00F71F57">
        <w:rPr>
          <w:rFonts w:ascii="Times New Roman" w:eastAsia="Times New Roman" w:hAnsi="Times New Roman" w:cs="Times New Roman"/>
          <w:color w:val="000000" w:themeColor="text1"/>
          <w:sz w:val="24"/>
          <w:szCs w:val="24"/>
        </w:rPr>
        <w:t xml:space="preserve">Предметная область современной информатики очень велика и разнообразна, поэтому и </w:t>
      </w:r>
      <w:r w:rsidR="00F71F57" w:rsidRPr="00F71F57">
        <w:rPr>
          <w:rFonts w:ascii="Times New Roman" w:eastAsia="Times New Roman" w:hAnsi="Times New Roman" w:cs="Times New Roman"/>
          <w:color w:val="000000" w:themeColor="text1"/>
          <w:sz w:val="24"/>
          <w:szCs w:val="24"/>
        </w:rPr>
        <w:t xml:space="preserve">тема проекта </w:t>
      </w:r>
      <w:r w:rsidR="00F71F57">
        <w:rPr>
          <w:rFonts w:ascii="Times New Roman" w:eastAsia="Times New Roman" w:hAnsi="Times New Roman" w:cs="Times New Roman"/>
          <w:color w:val="000000" w:themeColor="text1"/>
          <w:sz w:val="24"/>
          <w:szCs w:val="24"/>
        </w:rPr>
        <w:t xml:space="preserve">может быть </w:t>
      </w:r>
      <w:r w:rsidR="00F71F57" w:rsidRPr="00C36918">
        <w:rPr>
          <w:rFonts w:ascii="Times New Roman" w:eastAsia="Times New Roman" w:hAnsi="Times New Roman" w:cs="Times New Roman"/>
          <w:color w:val="000000" w:themeColor="text1"/>
          <w:sz w:val="24"/>
          <w:szCs w:val="24"/>
        </w:rPr>
        <w:t>избран</w:t>
      </w:r>
      <w:r w:rsidR="00F71F57">
        <w:rPr>
          <w:rFonts w:ascii="Times New Roman" w:eastAsia="Times New Roman" w:hAnsi="Times New Roman" w:cs="Times New Roman"/>
          <w:color w:val="000000" w:themeColor="text1"/>
          <w:sz w:val="24"/>
          <w:szCs w:val="24"/>
        </w:rPr>
        <w:t>а в</w:t>
      </w:r>
      <w:r w:rsidR="0063043B" w:rsidRPr="00C36918">
        <w:rPr>
          <w:rFonts w:ascii="Times New Roman" w:eastAsia="Times New Roman" w:hAnsi="Times New Roman" w:cs="Times New Roman"/>
          <w:color w:val="000000" w:themeColor="text1"/>
          <w:sz w:val="24"/>
          <w:szCs w:val="24"/>
        </w:rPr>
        <w:t xml:space="preserve"> любой области деятельности (познавательной, практической, учебно-исследовательской, социальной, художественно-творческой, </w:t>
      </w:r>
      <w:r w:rsidR="00F71F57" w:rsidRPr="00F71F57">
        <w:rPr>
          <w:rFonts w:ascii="Times New Roman" w:eastAsia="Times New Roman" w:hAnsi="Times New Roman" w:cs="Times New Roman"/>
          <w:color w:val="000000" w:themeColor="text1"/>
          <w:sz w:val="24"/>
          <w:szCs w:val="24"/>
        </w:rPr>
        <w:t xml:space="preserve">профессиональной, </w:t>
      </w:r>
      <w:r w:rsidR="0063043B" w:rsidRPr="00C36918">
        <w:rPr>
          <w:rFonts w:ascii="Times New Roman" w:eastAsia="Times New Roman" w:hAnsi="Times New Roman" w:cs="Times New Roman"/>
          <w:color w:val="000000" w:themeColor="text1"/>
          <w:sz w:val="24"/>
          <w:szCs w:val="24"/>
        </w:rPr>
        <w:t xml:space="preserve">иной). </w:t>
      </w:r>
    </w:p>
    <w:p w:rsidR="00F67C98" w:rsidRPr="00C36918" w:rsidRDefault="0063043B" w:rsidP="00C36918">
      <w:pPr>
        <w:spacing w:after="0" w:line="240" w:lineRule="auto"/>
        <w:ind w:firstLine="709"/>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Результаты выполнения индивидуального проекта должны отражать</w:t>
      </w:r>
      <w:r w:rsidR="00F67C98" w:rsidRPr="00C36918">
        <w:rPr>
          <w:rFonts w:ascii="Times New Roman" w:eastAsia="Times New Roman" w:hAnsi="Times New Roman" w:cs="Times New Roman"/>
          <w:color w:val="000000" w:themeColor="text1"/>
          <w:sz w:val="24"/>
          <w:szCs w:val="24"/>
        </w:rPr>
        <w:t xml:space="preserve"> наличие </w:t>
      </w:r>
      <w:proofErr w:type="gramStart"/>
      <w:r w:rsidR="00F67C98" w:rsidRPr="00C36918">
        <w:rPr>
          <w:rFonts w:ascii="Times New Roman" w:eastAsia="Times New Roman" w:hAnsi="Times New Roman" w:cs="Times New Roman"/>
          <w:color w:val="000000" w:themeColor="text1"/>
          <w:sz w:val="24"/>
          <w:szCs w:val="24"/>
        </w:rPr>
        <w:t>у</w:t>
      </w:r>
      <w:proofErr w:type="gramEnd"/>
      <w:r w:rsidR="00F67C98" w:rsidRPr="00C36918">
        <w:rPr>
          <w:rFonts w:ascii="Times New Roman" w:eastAsia="Times New Roman" w:hAnsi="Times New Roman" w:cs="Times New Roman"/>
          <w:color w:val="000000" w:themeColor="text1"/>
          <w:sz w:val="24"/>
          <w:szCs w:val="24"/>
        </w:rPr>
        <w:t xml:space="preserve"> обучающегося</w:t>
      </w:r>
      <w:r w:rsidRPr="00C36918">
        <w:rPr>
          <w:rFonts w:ascii="Times New Roman" w:eastAsia="Times New Roman" w:hAnsi="Times New Roman" w:cs="Times New Roman"/>
          <w:color w:val="000000" w:themeColor="text1"/>
          <w:sz w:val="24"/>
          <w:szCs w:val="24"/>
        </w:rPr>
        <w:t xml:space="preserve">: </w:t>
      </w:r>
    </w:p>
    <w:p w:rsidR="00F67C98" w:rsidRPr="00C36918" w:rsidRDefault="0063043B" w:rsidP="00294C31">
      <w:pPr>
        <w:pStyle w:val="a3"/>
        <w:numPr>
          <w:ilvl w:val="0"/>
          <w:numId w:val="2"/>
        </w:numPr>
        <w:spacing w:after="0" w:line="240" w:lineRule="auto"/>
        <w:ind w:left="709" w:hanging="283"/>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 xml:space="preserve">навыков коммуникативной, учебно-исследовательской деятельности, критического мышления; </w:t>
      </w:r>
    </w:p>
    <w:p w:rsidR="00F67C98" w:rsidRPr="00C36918" w:rsidRDefault="00F67C98" w:rsidP="00294C31">
      <w:pPr>
        <w:pStyle w:val="a3"/>
        <w:numPr>
          <w:ilvl w:val="0"/>
          <w:numId w:val="2"/>
        </w:numPr>
        <w:spacing w:after="0" w:line="240" w:lineRule="auto"/>
        <w:ind w:left="709" w:hanging="283"/>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 xml:space="preserve">навыков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F67C98" w:rsidRPr="00C36918" w:rsidRDefault="0063043B" w:rsidP="00294C31">
      <w:pPr>
        <w:pStyle w:val="a3"/>
        <w:numPr>
          <w:ilvl w:val="0"/>
          <w:numId w:val="2"/>
        </w:numPr>
        <w:spacing w:after="0" w:line="240" w:lineRule="auto"/>
        <w:ind w:left="709" w:hanging="283"/>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lastRenderedPageBreak/>
        <w:t>способност</w:t>
      </w:r>
      <w:r w:rsidR="00A30CB3" w:rsidRPr="00C36918">
        <w:rPr>
          <w:rFonts w:ascii="Times New Roman" w:eastAsia="Times New Roman" w:hAnsi="Times New Roman" w:cs="Times New Roman"/>
          <w:color w:val="000000" w:themeColor="text1"/>
          <w:sz w:val="24"/>
          <w:szCs w:val="24"/>
        </w:rPr>
        <w:t>и</w:t>
      </w:r>
      <w:r w:rsidRPr="00C36918">
        <w:rPr>
          <w:rFonts w:ascii="Times New Roman" w:eastAsia="Times New Roman" w:hAnsi="Times New Roman" w:cs="Times New Roman"/>
          <w:color w:val="000000" w:themeColor="text1"/>
          <w:sz w:val="24"/>
          <w:szCs w:val="24"/>
        </w:rPr>
        <w:t xml:space="preserve"> к инновационной, аналитической, творческой, интеллектуальной деятельности; </w:t>
      </w:r>
    </w:p>
    <w:p w:rsidR="0063043B" w:rsidRPr="00C36918" w:rsidRDefault="0063043B" w:rsidP="00294C31">
      <w:pPr>
        <w:pStyle w:val="a3"/>
        <w:numPr>
          <w:ilvl w:val="0"/>
          <w:numId w:val="2"/>
        </w:numPr>
        <w:spacing w:after="0" w:line="240" w:lineRule="auto"/>
        <w:ind w:left="709" w:hanging="283"/>
        <w:jc w:val="both"/>
        <w:rPr>
          <w:rFonts w:ascii="Times New Roman" w:eastAsia="Times New Roman" w:hAnsi="Times New Roman" w:cs="Times New Roman"/>
          <w:color w:val="000000" w:themeColor="text1"/>
          <w:sz w:val="24"/>
          <w:szCs w:val="24"/>
        </w:rPr>
      </w:pPr>
      <w:r w:rsidRPr="00C36918">
        <w:rPr>
          <w:rFonts w:ascii="Times New Roman" w:eastAsia="Times New Roman" w:hAnsi="Times New Roman" w:cs="Times New Roman"/>
          <w:color w:val="000000" w:themeColor="text1"/>
          <w:sz w:val="24"/>
          <w:szCs w:val="24"/>
        </w:rPr>
        <w:t>способност</w:t>
      </w:r>
      <w:r w:rsidR="00A30CB3" w:rsidRPr="00C36918">
        <w:rPr>
          <w:rFonts w:ascii="Times New Roman" w:eastAsia="Times New Roman" w:hAnsi="Times New Roman" w:cs="Times New Roman"/>
          <w:color w:val="000000" w:themeColor="text1"/>
          <w:sz w:val="24"/>
          <w:szCs w:val="24"/>
        </w:rPr>
        <w:t>и</w:t>
      </w:r>
      <w:r w:rsidRPr="00C36918">
        <w:rPr>
          <w:rFonts w:ascii="Times New Roman" w:eastAsia="Times New Roman" w:hAnsi="Times New Roman" w:cs="Times New Roman"/>
          <w:color w:val="000000" w:themeColor="text1"/>
          <w:sz w:val="24"/>
          <w:szCs w:val="24"/>
        </w:rPr>
        <w:t xml:space="preserve">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E1F80" w:rsidRDefault="000E1F80" w:rsidP="008029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802915" w:rsidRPr="00802915" w:rsidRDefault="00810006" w:rsidP="0080291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810006">
        <w:rPr>
          <w:rFonts w:ascii="Times New Roman" w:eastAsia="Times New Roman" w:hAnsi="Times New Roman" w:cs="Times New Roman"/>
          <w:color w:val="000000" w:themeColor="text1"/>
          <w:sz w:val="24"/>
          <w:szCs w:val="24"/>
        </w:rPr>
        <w:t xml:space="preserve">Работа над </w:t>
      </w:r>
      <w:proofErr w:type="gramStart"/>
      <w:r w:rsidRPr="00810006">
        <w:rPr>
          <w:rFonts w:ascii="Times New Roman" w:eastAsia="Times New Roman" w:hAnsi="Times New Roman" w:cs="Times New Roman"/>
          <w:color w:val="000000" w:themeColor="text1"/>
          <w:sz w:val="24"/>
          <w:szCs w:val="24"/>
        </w:rPr>
        <w:t>индивидуальным проектом</w:t>
      </w:r>
      <w:proofErr w:type="gramEnd"/>
      <w:r w:rsidRPr="00810006">
        <w:rPr>
          <w:rFonts w:ascii="Times New Roman" w:eastAsia="Times New Roman" w:hAnsi="Times New Roman" w:cs="Times New Roman"/>
          <w:color w:val="000000" w:themeColor="text1"/>
          <w:sz w:val="24"/>
          <w:szCs w:val="24"/>
        </w:rPr>
        <w:t xml:space="preserve"> направлена на приобретение практического опыта по систематизации полученных знаний, практиче</w:t>
      </w:r>
      <w:r w:rsidRPr="00810006">
        <w:rPr>
          <w:rFonts w:ascii="Times New Roman" w:eastAsia="Times New Roman" w:hAnsi="Times New Roman" w:cs="Times New Roman"/>
          <w:color w:val="000000" w:themeColor="text1"/>
          <w:sz w:val="24"/>
          <w:szCs w:val="24"/>
        </w:rPr>
        <w:softHyphen/>
        <w:t>ских умений и формирование компетенции.</w:t>
      </w:r>
      <w:r w:rsidR="00802915">
        <w:rPr>
          <w:rFonts w:ascii="Times New Roman" w:eastAsia="Times New Roman" w:hAnsi="Times New Roman" w:cs="Times New Roman"/>
          <w:color w:val="000000" w:themeColor="text1"/>
          <w:sz w:val="24"/>
          <w:szCs w:val="24"/>
        </w:rPr>
        <w:t xml:space="preserve"> </w:t>
      </w:r>
      <w:r w:rsidR="00802915" w:rsidRPr="00802915">
        <w:rPr>
          <w:rFonts w:ascii="Times New Roman" w:eastAsia="Times New Roman" w:hAnsi="Times New Roman" w:cs="Times New Roman"/>
          <w:color w:val="000000" w:themeColor="text1"/>
          <w:sz w:val="24"/>
          <w:szCs w:val="24"/>
        </w:rPr>
        <w:t>Автор проекта получает возможность  научиться планировать и работать по плану, это один из важнейших не только учебных, но и социальных навыков, которым должен овладеть студент.</w:t>
      </w:r>
    </w:p>
    <w:p w:rsidR="00810006" w:rsidRPr="00810006" w:rsidRDefault="00810006" w:rsidP="00810006">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0006">
        <w:rPr>
          <w:rFonts w:ascii="Times New Roman" w:eastAsia="Times New Roman" w:hAnsi="Times New Roman" w:cs="Times New Roman"/>
          <w:color w:val="000000" w:themeColor="text1"/>
          <w:sz w:val="24"/>
          <w:szCs w:val="24"/>
        </w:rPr>
        <w:t xml:space="preserve">Выполнение и защита индивидуального проекта </w:t>
      </w:r>
      <w:proofErr w:type="gramStart"/>
      <w:r w:rsidRPr="00802915">
        <w:rPr>
          <w:rFonts w:ascii="Times New Roman" w:eastAsia="Times New Roman" w:hAnsi="Times New Roman" w:cs="Times New Roman"/>
          <w:b/>
          <w:color w:val="000000" w:themeColor="text1"/>
          <w:sz w:val="24"/>
          <w:szCs w:val="24"/>
        </w:rPr>
        <w:t>обязательны</w:t>
      </w:r>
      <w:proofErr w:type="gramEnd"/>
      <w:r w:rsidRPr="00810006">
        <w:rPr>
          <w:rFonts w:ascii="Times New Roman" w:eastAsia="Times New Roman" w:hAnsi="Times New Roman" w:cs="Times New Roman"/>
          <w:color w:val="000000" w:themeColor="text1"/>
          <w:sz w:val="24"/>
          <w:szCs w:val="24"/>
        </w:rPr>
        <w:t xml:space="preserve"> для каж</w:t>
      </w:r>
      <w:r w:rsidRPr="00810006">
        <w:rPr>
          <w:rFonts w:ascii="Times New Roman" w:eastAsia="Times New Roman" w:hAnsi="Times New Roman" w:cs="Times New Roman"/>
          <w:color w:val="000000" w:themeColor="text1"/>
          <w:sz w:val="24"/>
          <w:szCs w:val="24"/>
        </w:rPr>
        <w:softHyphen/>
        <w:t>дого обучающегося.</w:t>
      </w:r>
    </w:p>
    <w:p w:rsidR="0063043B" w:rsidRDefault="0063043B" w:rsidP="00A30CB3">
      <w:pPr>
        <w:spacing w:after="0" w:line="240" w:lineRule="auto"/>
        <w:ind w:left="709" w:hanging="283"/>
        <w:jc w:val="both"/>
        <w:rPr>
          <w:rFonts w:ascii="Times New Roman" w:eastAsia="Times New Roman" w:hAnsi="Times New Roman" w:cs="Times New Roman"/>
          <w:color w:val="000000" w:themeColor="text1"/>
          <w:sz w:val="24"/>
          <w:szCs w:val="24"/>
        </w:rPr>
      </w:pPr>
    </w:p>
    <w:p w:rsidR="000E1F80" w:rsidRDefault="000E1F80" w:rsidP="00F71F57">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p>
    <w:p w:rsidR="00402DA4" w:rsidRPr="00F71F57" w:rsidRDefault="00F71F57" w:rsidP="00F71F57">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r w:rsidRPr="00F71F57">
        <w:rPr>
          <w:rFonts w:ascii="Times New Roman" w:eastAsia="Times New Roman" w:hAnsi="Times New Roman" w:cs="Times New Roman"/>
          <w:b/>
          <w:color w:val="000000" w:themeColor="text1"/>
          <w:sz w:val="24"/>
          <w:szCs w:val="24"/>
        </w:rPr>
        <w:t>3</w:t>
      </w:r>
      <w:r w:rsidR="00402DA4" w:rsidRPr="00F71F57">
        <w:rPr>
          <w:rFonts w:ascii="Times New Roman" w:eastAsia="Times New Roman" w:hAnsi="Times New Roman" w:cs="Times New Roman"/>
          <w:b/>
          <w:color w:val="000000" w:themeColor="text1"/>
          <w:sz w:val="24"/>
          <w:szCs w:val="24"/>
        </w:rPr>
        <w:t xml:space="preserve"> Типология учебных проектов</w:t>
      </w:r>
    </w:p>
    <w:p w:rsidR="005C16E6" w:rsidRPr="00D615D7" w:rsidRDefault="005C16E6" w:rsidP="00F71F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16"/>
        </w:rPr>
      </w:pPr>
    </w:p>
    <w:p w:rsidR="00544AC1" w:rsidRPr="00C36918" w:rsidRDefault="00544AC1" w:rsidP="00544A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Какой</w:t>
      </w:r>
      <w:r w:rsidRPr="00C36918">
        <w:rPr>
          <w:rFonts w:ascii="Times New Roman" w:eastAsia="Times New Roman" w:hAnsi="Times New Roman" w:cs="Times New Roman"/>
          <w:b/>
          <w:i/>
          <w:color w:val="000000" w:themeColor="text1"/>
          <w:sz w:val="24"/>
          <w:szCs w:val="24"/>
        </w:rPr>
        <w:t xml:space="preserve"> </w:t>
      </w:r>
      <w:proofErr w:type="gramStart"/>
      <w:r w:rsidRPr="00C36918">
        <w:rPr>
          <w:rFonts w:ascii="Times New Roman" w:eastAsia="Times New Roman" w:hAnsi="Times New Roman" w:cs="Times New Roman"/>
          <w:b/>
          <w:i/>
          <w:color w:val="000000" w:themeColor="text1"/>
          <w:sz w:val="24"/>
          <w:szCs w:val="24"/>
        </w:rPr>
        <w:t>индивидуальный проект</w:t>
      </w:r>
      <w:proofErr w:type="gramEnd"/>
      <w:r w:rsidRPr="00C36918">
        <w:rPr>
          <w:rFonts w:ascii="Times New Roman" w:eastAsia="Times New Roman" w:hAnsi="Times New Roman" w:cs="Times New Roman"/>
          <w:b/>
          <w:i/>
          <w:color w:val="000000" w:themeColor="text1"/>
          <w:sz w:val="24"/>
          <w:szCs w:val="24"/>
        </w:rPr>
        <w:t xml:space="preserve"> </w:t>
      </w:r>
      <w:r>
        <w:rPr>
          <w:rFonts w:ascii="Times New Roman" w:eastAsia="Times New Roman" w:hAnsi="Times New Roman" w:cs="Times New Roman"/>
          <w:b/>
          <w:i/>
          <w:color w:val="000000" w:themeColor="text1"/>
          <w:sz w:val="24"/>
          <w:szCs w:val="24"/>
        </w:rPr>
        <w:t xml:space="preserve">выбрать </w:t>
      </w:r>
      <w:r w:rsidRPr="00C36918">
        <w:rPr>
          <w:rFonts w:ascii="Times New Roman" w:eastAsia="Times New Roman" w:hAnsi="Times New Roman" w:cs="Times New Roman"/>
          <w:b/>
          <w:i/>
          <w:color w:val="000000" w:themeColor="text1"/>
          <w:sz w:val="24"/>
          <w:szCs w:val="24"/>
        </w:rPr>
        <w:t>студенту?</w:t>
      </w:r>
    </w:p>
    <w:p w:rsidR="00F71F57" w:rsidRPr="00F71F57" w:rsidRDefault="000E1F80" w:rsidP="00F71F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00F71F57" w:rsidRPr="00F71F57">
        <w:rPr>
          <w:rFonts w:ascii="Times New Roman" w:eastAsia="Times New Roman" w:hAnsi="Times New Roman" w:cs="Times New Roman"/>
          <w:color w:val="000000" w:themeColor="text1"/>
          <w:sz w:val="24"/>
          <w:szCs w:val="24"/>
        </w:rPr>
        <w:t>орм</w:t>
      </w:r>
      <w:r>
        <w:rPr>
          <w:rFonts w:ascii="Times New Roman" w:eastAsia="Times New Roman" w:hAnsi="Times New Roman" w:cs="Times New Roman"/>
          <w:color w:val="000000" w:themeColor="text1"/>
          <w:sz w:val="24"/>
          <w:szCs w:val="24"/>
        </w:rPr>
        <w:t>ы</w:t>
      </w:r>
      <w:r w:rsidR="00F71F57" w:rsidRPr="00F71F57">
        <w:rPr>
          <w:rFonts w:ascii="Times New Roman" w:eastAsia="Times New Roman" w:hAnsi="Times New Roman" w:cs="Times New Roman"/>
          <w:color w:val="000000" w:themeColor="text1"/>
          <w:sz w:val="24"/>
          <w:szCs w:val="24"/>
        </w:rPr>
        <w:t xml:space="preserve"> организации проектной деятельности студентов можно представить следующим</w:t>
      </w:r>
      <w:r>
        <w:rPr>
          <w:rFonts w:ascii="Times New Roman" w:eastAsia="Times New Roman" w:hAnsi="Times New Roman" w:cs="Times New Roman"/>
          <w:color w:val="000000" w:themeColor="text1"/>
          <w:sz w:val="24"/>
          <w:szCs w:val="24"/>
        </w:rPr>
        <w:t>и</w:t>
      </w:r>
      <w:r w:rsidR="00F71F57" w:rsidRPr="00F71F57">
        <w:rPr>
          <w:rFonts w:ascii="Times New Roman" w:eastAsia="Times New Roman" w:hAnsi="Times New Roman" w:cs="Times New Roman"/>
          <w:color w:val="000000" w:themeColor="text1"/>
          <w:sz w:val="24"/>
          <w:szCs w:val="24"/>
        </w:rPr>
        <w:t xml:space="preserve"> </w:t>
      </w:r>
      <w:r w:rsidRPr="005C16E6">
        <w:rPr>
          <w:rFonts w:ascii="Times New Roman" w:eastAsia="Times New Roman" w:hAnsi="Times New Roman" w:cs="Times New Roman"/>
          <w:color w:val="000000" w:themeColor="text1"/>
          <w:sz w:val="24"/>
          <w:szCs w:val="24"/>
        </w:rPr>
        <w:t>тип</w:t>
      </w:r>
      <w:r>
        <w:rPr>
          <w:rFonts w:ascii="Times New Roman" w:eastAsia="Times New Roman" w:hAnsi="Times New Roman" w:cs="Times New Roman"/>
          <w:color w:val="000000" w:themeColor="text1"/>
          <w:sz w:val="24"/>
          <w:szCs w:val="24"/>
        </w:rPr>
        <w:t>ами</w:t>
      </w:r>
      <w:r w:rsidRPr="005C16E6">
        <w:rPr>
          <w:rFonts w:ascii="Times New Roman" w:eastAsia="Times New Roman" w:hAnsi="Times New Roman" w:cs="Times New Roman"/>
          <w:color w:val="000000" w:themeColor="text1"/>
          <w:sz w:val="24"/>
          <w:szCs w:val="24"/>
        </w:rPr>
        <w:t xml:space="preserve"> проектов</w:t>
      </w:r>
      <w:r w:rsidR="00F71F57" w:rsidRPr="00F71F57">
        <w:rPr>
          <w:rFonts w:ascii="Times New Roman" w:eastAsia="Times New Roman" w:hAnsi="Times New Roman" w:cs="Times New Roman"/>
          <w:color w:val="000000" w:themeColor="text1"/>
          <w:sz w:val="24"/>
          <w:szCs w:val="24"/>
        </w:rPr>
        <w:t xml:space="preserve">: </w:t>
      </w:r>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r w:rsidRPr="005C16E6">
        <w:rPr>
          <w:rFonts w:ascii="Times New Roman" w:eastAsia="Times New Roman" w:hAnsi="Times New Roman" w:cs="Times New Roman"/>
          <w:b/>
          <w:color w:val="000000" w:themeColor="text1"/>
          <w:sz w:val="24"/>
          <w:szCs w:val="24"/>
        </w:rPr>
        <w:t>по области</w:t>
      </w:r>
      <w:r w:rsidRPr="005C16E6">
        <w:rPr>
          <w:rFonts w:ascii="Times New Roman" w:eastAsia="Times New Roman" w:hAnsi="Times New Roman" w:cs="Times New Roman"/>
          <w:color w:val="000000" w:themeColor="text1"/>
          <w:sz w:val="24"/>
          <w:szCs w:val="24"/>
        </w:rPr>
        <w:t xml:space="preserve"> проектной деятельности: познавательные, практические, учебно-исследовательские, социальные, художественно-творческие и т.п.; </w:t>
      </w:r>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proofErr w:type="gramStart"/>
      <w:r w:rsidRPr="005C16E6">
        <w:rPr>
          <w:rFonts w:ascii="Times New Roman" w:eastAsia="Times New Roman" w:hAnsi="Times New Roman" w:cs="Times New Roman"/>
          <w:b/>
          <w:color w:val="000000" w:themeColor="text1"/>
          <w:sz w:val="24"/>
          <w:szCs w:val="24"/>
        </w:rPr>
        <w:t>по доминирующей</w:t>
      </w:r>
      <w:r w:rsidRPr="005C16E6">
        <w:rPr>
          <w:rFonts w:ascii="Times New Roman" w:eastAsia="Times New Roman" w:hAnsi="Times New Roman" w:cs="Times New Roman"/>
          <w:color w:val="000000" w:themeColor="text1"/>
          <w:sz w:val="24"/>
          <w:szCs w:val="24"/>
        </w:rPr>
        <w:t xml:space="preserve"> деятельности (виды проектов): информационный, творческий, социальный, прикладной, инновационный, конструкторский, инженерный; </w:t>
      </w:r>
      <w:proofErr w:type="gramEnd"/>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proofErr w:type="gramStart"/>
      <w:r w:rsidRPr="005C16E6">
        <w:rPr>
          <w:rFonts w:ascii="Times New Roman" w:eastAsia="Times New Roman" w:hAnsi="Times New Roman" w:cs="Times New Roman"/>
          <w:b/>
          <w:color w:val="000000" w:themeColor="text1"/>
          <w:sz w:val="24"/>
          <w:szCs w:val="24"/>
        </w:rPr>
        <w:t>по предметно-содержательной</w:t>
      </w:r>
      <w:r w:rsidRPr="005C16E6">
        <w:rPr>
          <w:rFonts w:ascii="Times New Roman" w:eastAsia="Times New Roman" w:hAnsi="Times New Roman" w:cs="Times New Roman"/>
          <w:color w:val="000000" w:themeColor="text1"/>
          <w:sz w:val="24"/>
          <w:szCs w:val="24"/>
        </w:rPr>
        <w:t xml:space="preserve"> области: </w:t>
      </w:r>
      <w:proofErr w:type="spellStart"/>
      <w:r w:rsidRPr="005C16E6">
        <w:rPr>
          <w:rFonts w:ascii="Times New Roman" w:eastAsia="Times New Roman" w:hAnsi="Times New Roman" w:cs="Times New Roman"/>
          <w:b/>
          <w:i/>
          <w:color w:val="000000" w:themeColor="text1"/>
          <w:sz w:val="24"/>
          <w:szCs w:val="24"/>
        </w:rPr>
        <w:t>монопредметные</w:t>
      </w:r>
      <w:proofErr w:type="spellEnd"/>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 в рамках одной учебной дисциплины; </w:t>
      </w:r>
      <w:r w:rsidRPr="005C16E6">
        <w:rPr>
          <w:rFonts w:ascii="Times New Roman" w:eastAsia="Times New Roman" w:hAnsi="Times New Roman" w:cs="Times New Roman"/>
          <w:b/>
          <w:i/>
          <w:color w:val="000000" w:themeColor="text1"/>
          <w:sz w:val="24"/>
          <w:szCs w:val="24"/>
        </w:rPr>
        <w:t>междисциплинарный</w:t>
      </w:r>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 предполагающий использование знаний по двум и более дисциплинам; </w:t>
      </w:r>
      <w:proofErr w:type="spellStart"/>
      <w:r w:rsidRPr="005C16E6">
        <w:rPr>
          <w:rFonts w:ascii="Times New Roman" w:eastAsia="Times New Roman" w:hAnsi="Times New Roman" w:cs="Times New Roman"/>
          <w:b/>
          <w:i/>
          <w:color w:val="000000" w:themeColor="text1"/>
          <w:sz w:val="24"/>
          <w:szCs w:val="24"/>
        </w:rPr>
        <w:t>надпредметные</w:t>
      </w:r>
      <w:proofErr w:type="spellEnd"/>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 выполняется на стыках областей знаний, выходит за рамки учебных дисциплин; </w:t>
      </w:r>
      <w:proofErr w:type="spellStart"/>
      <w:r w:rsidRPr="005C16E6">
        <w:rPr>
          <w:rFonts w:ascii="Times New Roman" w:eastAsia="Times New Roman" w:hAnsi="Times New Roman" w:cs="Times New Roman"/>
          <w:b/>
          <w:i/>
          <w:color w:val="000000" w:themeColor="text1"/>
          <w:sz w:val="24"/>
          <w:szCs w:val="24"/>
        </w:rPr>
        <w:t>метапредметный</w:t>
      </w:r>
      <w:proofErr w:type="spellEnd"/>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 относящийся к определенной предметной области знаний или нескольким предметным областям (филология и иностранные языки, общественные науки, математика и информатика, естественные науки;</w:t>
      </w:r>
      <w:proofErr w:type="gramEnd"/>
      <w:r w:rsidRPr="005C16E6">
        <w:rPr>
          <w:rFonts w:ascii="Times New Roman" w:eastAsia="Times New Roman" w:hAnsi="Times New Roman" w:cs="Times New Roman"/>
          <w:color w:val="000000" w:themeColor="text1"/>
          <w:sz w:val="24"/>
          <w:szCs w:val="24"/>
        </w:rPr>
        <w:t xml:space="preserve"> физическая культура, экология и основы безопасности жизнедеятельности); </w:t>
      </w:r>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r w:rsidRPr="005C16E6">
        <w:rPr>
          <w:rFonts w:ascii="Times New Roman" w:eastAsia="Times New Roman" w:hAnsi="Times New Roman" w:cs="Times New Roman"/>
          <w:b/>
          <w:color w:val="000000" w:themeColor="text1"/>
          <w:sz w:val="24"/>
          <w:szCs w:val="24"/>
        </w:rPr>
        <w:t>по характеру координации</w:t>
      </w:r>
      <w:r w:rsidRPr="005C16E6">
        <w:rPr>
          <w:rFonts w:ascii="Times New Roman" w:eastAsia="Times New Roman" w:hAnsi="Times New Roman" w:cs="Times New Roman"/>
          <w:color w:val="000000" w:themeColor="text1"/>
          <w:sz w:val="24"/>
          <w:szCs w:val="24"/>
        </w:rPr>
        <w:t xml:space="preserve">: с </w:t>
      </w:r>
      <w:r w:rsidRPr="005C16E6">
        <w:rPr>
          <w:rFonts w:ascii="Times New Roman" w:eastAsia="Times New Roman" w:hAnsi="Times New Roman" w:cs="Times New Roman"/>
          <w:b/>
          <w:i/>
          <w:color w:val="000000" w:themeColor="text1"/>
          <w:sz w:val="24"/>
          <w:szCs w:val="24"/>
        </w:rPr>
        <w:t>открытой</w:t>
      </w:r>
      <w:r w:rsidRPr="005C16E6">
        <w:rPr>
          <w:rFonts w:ascii="Times New Roman" w:eastAsia="Times New Roman" w:hAnsi="Times New Roman" w:cs="Times New Roman"/>
          <w:color w:val="000000" w:themeColor="text1"/>
          <w:sz w:val="24"/>
          <w:szCs w:val="24"/>
        </w:rPr>
        <w:t xml:space="preserve"> (явной координацией) – координатор проекта контролирует работу участников, открыто выполняя свои функции; со </w:t>
      </w:r>
      <w:r w:rsidRPr="005C16E6">
        <w:rPr>
          <w:rFonts w:ascii="Times New Roman" w:eastAsia="Times New Roman" w:hAnsi="Times New Roman" w:cs="Times New Roman"/>
          <w:b/>
          <w:i/>
          <w:color w:val="000000" w:themeColor="text1"/>
          <w:sz w:val="24"/>
          <w:szCs w:val="24"/>
        </w:rPr>
        <w:t>скрытой</w:t>
      </w:r>
      <w:r w:rsidRPr="005C16E6">
        <w:rPr>
          <w:rFonts w:ascii="Times New Roman" w:eastAsia="Times New Roman" w:hAnsi="Times New Roman" w:cs="Times New Roman"/>
          <w:color w:val="000000" w:themeColor="text1"/>
          <w:sz w:val="24"/>
          <w:szCs w:val="24"/>
        </w:rPr>
        <w:t xml:space="preserve"> координацией – координатор не обнаруживает себя в деятельности групп участников (как правило, это относится к телекоммуникационным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сетевым проектам); </w:t>
      </w:r>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proofErr w:type="gramStart"/>
      <w:r w:rsidRPr="005C16E6">
        <w:rPr>
          <w:rFonts w:ascii="Times New Roman" w:eastAsia="Times New Roman" w:hAnsi="Times New Roman" w:cs="Times New Roman"/>
          <w:b/>
          <w:color w:val="000000" w:themeColor="text1"/>
          <w:sz w:val="24"/>
          <w:szCs w:val="24"/>
        </w:rPr>
        <w:t>по количеству</w:t>
      </w:r>
      <w:r w:rsidRPr="005C16E6">
        <w:rPr>
          <w:rFonts w:ascii="Times New Roman" w:eastAsia="Times New Roman" w:hAnsi="Times New Roman" w:cs="Times New Roman"/>
          <w:color w:val="000000" w:themeColor="text1"/>
          <w:sz w:val="24"/>
          <w:szCs w:val="24"/>
        </w:rPr>
        <w:t xml:space="preserve"> участников: </w:t>
      </w:r>
      <w:r w:rsidRPr="005C16E6">
        <w:rPr>
          <w:rFonts w:ascii="Times New Roman" w:eastAsia="Times New Roman" w:hAnsi="Times New Roman" w:cs="Times New Roman"/>
          <w:b/>
          <w:i/>
          <w:color w:val="000000" w:themeColor="text1"/>
          <w:sz w:val="24"/>
          <w:szCs w:val="24"/>
        </w:rPr>
        <w:t>индивидуальные</w:t>
      </w:r>
      <w:r w:rsidRPr="005C16E6">
        <w:rPr>
          <w:rFonts w:ascii="Times New Roman" w:eastAsia="Times New Roman" w:hAnsi="Times New Roman" w:cs="Times New Roman"/>
          <w:color w:val="000000" w:themeColor="text1"/>
          <w:sz w:val="24"/>
          <w:szCs w:val="24"/>
        </w:rPr>
        <w:t xml:space="preserve"> (личностные), </w:t>
      </w:r>
      <w:r w:rsidRPr="005C16E6">
        <w:rPr>
          <w:rFonts w:ascii="Times New Roman" w:eastAsia="Times New Roman" w:hAnsi="Times New Roman" w:cs="Times New Roman"/>
          <w:b/>
          <w:i/>
          <w:color w:val="000000" w:themeColor="text1"/>
          <w:sz w:val="24"/>
          <w:szCs w:val="24"/>
        </w:rPr>
        <w:t>парные</w:t>
      </w:r>
      <w:r w:rsidRPr="005C16E6">
        <w:rPr>
          <w:rFonts w:ascii="Times New Roman" w:eastAsia="Times New Roman" w:hAnsi="Times New Roman" w:cs="Times New Roman"/>
          <w:color w:val="000000" w:themeColor="text1"/>
          <w:sz w:val="24"/>
          <w:szCs w:val="24"/>
        </w:rPr>
        <w:t xml:space="preserve"> (два человека), </w:t>
      </w:r>
      <w:r w:rsidRPr="005C16E6">
        <w:rPr>
          <w:rFonts w:ascii="Times New Roman" w:eastAsia="Times New Roman" w:hAnsi="Times New Roman" w:cs="Times New Roman"/>
          <w:b/>
          <w:i/>
          <w:color w:val="000000" w:themeColor="text1"/>
          <w:sz w:val="24"/>
          <w:szCs w:val="24"/>
        </w:rPr>
        <w:t>групповые</w:t>
      </w:r>
      <w:r w:rsidRPr="005C16E6">
        <w:rPr>
          <w:rFonts w:ascii="Times New Roman" w:eastAsia="Times New Roman" w:hAnsi="Times New Roman" w:cs="Times New Roman"/>
          <w:color w:val="000000" w:themeColor="text1"/>
          <w:sz w:val="24"/>
          <w:szCs w:val="24"/>
        </w:rPr>
        <w:t xml:space="preserve"> (до 5 человек), </w:t>
      </w:r>
      <w:r w:rsidRPr="005C16E6">
        <w:rPr>
          <w:rFonts w:ascii="Times New Roman" w:eastAsia="Times New Roman" w:hAnsi="Times New Roman" w:cs="Times New Roman"/>
          <w:b/>
          <w:i/>
          <w:color w:val="000000" w:themeColor="text1"/>
          <w:sz w:val="24"/>
          <w:szCs w:val="24"/>
        </w:rPr>
        <w:t>сетевые</w:t>
      </w:r>
      <w:r w:rsidRPr="005C16E6">
        <w:rPr>
          <w:rFonts w:ascii="Times New Roman" w:eastAsia="Times New Roman" w:hAnsi="Times New Roman" w:cs="Times New Roman"/>
          <w:color w:val="000000" w:themeColor="text1"/>
          <w:sz w:val="24"/>
          <w:szCs w:val="24"/>
        </w:rPr>
        <w:t xml:space="preserve"> (в рамках сложившейся партнерской сети, в </w:t>
      </w:r>
      <w:proofErr w:type="spellStart"/>
      <w:r w:rsidRPr="005C16E6">
        <w:rPr>
          <w:rFonts w:ascii="Times New Roman" w:eastAsia="Times New Roman" w:hAnsi="Times New Roman" w:cs="Times New Roman"/>
          <w:color w:val="000000" w:themeColor="text1"/>
          <w:sz w:val="24"/>
          <w:szCs w:val="24"/>
        </w:rPr>
        <w:t>т.ч</w:t>
      </w:r>
      <w:proofErr w:type="spellEnd"/>
      <w:r w:rsidRPr="005C16E6">
        <w:rPr>
          <w:rFonts w:ascii="Times New Roman" w:eastAsia="Times New Roman" w:hAnsi="Times New Roman" w:cs="Times New Roman"/>
          <w:color w:val="000000" w:themeColor="text1"/>
          <w:sz w:val="24"/>
          <w:szCs w:val="24"/>
        </w:rPr>
        <w:t xml:space="preserve">. в Интернет); </w:t>
      </w:r>
      <w:proofErr w:type="gramEnd"/>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r w:rsidRPr="005C16E6">
        <w:rPr>
          <w:rFonts w:ascii="Times New Roman" w:eastAsia="Times New Roman" w:hAnsi="Times New Roman" w:cs="Times New Roman"/>
          <w:color w:val="000000" w:themeColor="text1"/>
          <w:sz w:val="24"/>
          <w:szCs w:val="24"/>
        </w:rPr>
        <w:t xml:space="preserve">типы проектов </w:t>
      </w:r>
      <w:r w:rsidRPr="005C16E6">
        <w:rPr>
          <w:rFonts w:ascii="Times New Roman" w:eastAsia="Times New Roman" w:hAnsi="Times New Roman" w:cs="Times New Roman"/>
          <w:b/>
          <w:color w:val="000000" w:themeColor="text1"/>
          <w:sz w:val="24"/>
          <w:szCs w:val="24"/>
        </w:rPr>
        <w:t>по продолжительности</w:t>
      </w:r>
      <w:r w:rsidRPr="005C16E6">
        <w:rPr>
          <w:rFonts w:ascii="Times New Roman" w:eastAsia="Times New Roman" w:hAnsi="Times New Roman" w:cs="Times New Roman"/>
          <w:color w:val="000000" w:themeColor="text1"/>
          <w:sz w:val="24"/>
          <w:szCs w:val="24"/>
        </w:rPr>
        <w:t xml:space="preserve"> исполнения: </w:t>
      </w:r>
      <w:r w:rsidRPr="005C16E6">
        <w:rPr>
          <w:rFonts w:ascii="Times New Roman" w:eastAsia="Times New Roman" w:hAnsi="Times New Roman" w:cs="Times New Roman"/>
          <w:b/>
          <w:i/>
          <w:color w:val="000000" w:themeColor="text1"/>
          <w:sz w:val="24"/>
          <w:szCs w:val="24"/>
        </w:rPr>
        <w:t>краткосрочные</w:t>
      </w:r>
      <w:r w:rsidRPr="005C16E6">
        <w:rPr>
          <w:rFonts w:ascii="Times New Roman" w:eastAsia="Times New Roman" w:hAnsi="Times New Roman" w:cs="Times New Roman"/>
          <w:color w:val="000000" w:themeColor="text1"/>
          <w:sz w:val="24"/>
          <w:szCs w:val="24"/>
        </w:rPr>
        <w:t xml:space="preserve"> (до недели), средней продолжительности (от недели до месяца); </w:t>
      </w:r>
      <w:r w:rsidRPr="005C16E6">
        <w:rPr>
          <w:rFonts w:ascii="Times New Roman" w:eastAsia="Times New Roman" w:hAnsi="Times New Roman" w:cs="Times New Roman"/>
          <w:b/>
          <w:i/>
          <w:color w:val="000000" w:themeColor="text1"/>
          <w:sz w:val="24"/>
          <w:szCs w:val="24"/>
        </w:rPr>
        <w:t>долгосрочные</w:t>
      </w:r>
      <w:r w:rsidRPr="005C16E6">
        <w:rPr>
          <w:rFonts w:ascii="Times New Roman" w:eastAsia="Times New Roman" w:hAnsi="Times New Roman" w:cs="Times New Roman"/>
          <w:color w:val="000000" w:themeColor="text1"/>
          <w:sz w:val="24"/>
          <w:szCs w:val="24"/>
        </w:rPr>
        <w:t xml:space="preserve"> (от месяца до нескольких месяцев); </w:t>
      </w:r>
    </w:p>
    <w:p w:rsidR="00F71F57" w:rsidRPr="005C16E6" w:rsidRDefault="00F71F57" w:rsidP="00294C31">
      <w:pPr>
        <w:pStyle w:val="a3"/>
        <w:numPr>
          <w:ilvl w:val="0"/>
          <w:numId w:val="3"/>
        </w:numPr>
        <w:shd w:val="clear" w:color="auto" w:fill="FFFFFF"/>
        <w:autoSpaceDE w:val="0"/>
        <w:autoSpaceDN w:val="0"/>
        <w:adjustRightInd w:val="0"/>
        <w:spacing w:after="0" w:line="240" w:lineRule="auto"/>
        <w:ind w:left="709" w:hanging="283"/>
        <w:jc w:val="both"/>
        <w:rPr>
          <w:rFonts w:ascii="Times New Roman" w:eastAsia="Times New Roman" w:hAnsi="Times New Roman" w:cs="Times New Roman"/>
          <w:color w:val="000000" w:themeColor="text1"/>
          <w:sz w:val="24"/>
          <w:szCs w:val="24"/>
        </w:rPr>
      </w:pPr>
      <w:proofErr w:type="gramStart"/>
      <w:r w:rsidRPr="005C16E6">
        <w:rPr>
          <w:rFonts w:ascii="Times New Roman" w:eastAsia="Times New Roman" w:hAnsi="Times New Roman" w:cs="Times New Roman"/>
          <w:b/>
          <w:color w:val="000000" w:themeColor="text1"/>
          <w:sz w:val="24"/>
          <w:szCs w:val="24"/>
        </w:rPr>
        <w:t>по объекту</w:t>
      </w:r>
      <w:r w:rsidRPr="005C16E6">
        <w:rPr>
          <w:rFonts w:ascii="Times New Roman" w:eastAsia="Times New Roman" w:hAnsi="Times New Roman" w:cs="Times New Roman"/>
          <w:color w:val="000000" w:themeColor="text1"/>
          <w:sz w:val="24"/>
          <w:szCs w:val="24"/>
        </w:rPr>
        <w:t xml:space="preserve"> проектирования: </w:t>
      </w:r>
      <w:r w:rsidRPr="005C16E6">
        <w:rPr>
          <w:rFonts w:ascii="Times New Roman" w:eastAsia="Times New Roman" w:hAnsi="Times New Roman" w:cs="Times New Roman"/>
          <w:b/>
          <w:i/>
          <w:color w:val="000000" w:themeColor="text1"/>
          <w:sz w:val="24"/>
          <w:szCs w:val="24"/>
        </w:rPr>
        <w:t>морфологические</w:t>
      </w:r>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проектирование вещей, </w:t>
      </w:r>
      <w:r w:rsidRPr="005C16E6">
        <w:rPr>
          <w:rFonts w:ascii="Times New Roman" w:eastAsia="Times New Roman" w:hAnsi="Times New Roman" w:cs="Times New Roman"/>
          <w:b/>
          <w:i/>
          <w:color w:val="000000" w:themeColor="text1"/>
          <w:sz w:val="24"/>
          <w:szCs w:val="24"/>
        </w:rPr>
        <w:t>социальные</w:t>
      </w:r>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проектирование организаций, норм, сложных социально-морфологических объектов, </w:t>
      </w:r>
      <w:r w:rsidRPr="005C16E6">
        <w:rPr>
          <w:rFonts w:ascii="Times New Roman" w:eastAsia="Times New Roman" w:hAnsi="Times New Roman" w:cs="Times New Roman"/>
          <w:b/>
          <w:i/>
          <w:color w:val="000000" w:themeColor="text1"/>
          <w:sz w:val="24"/>
          <w:szCs w:val="24"/>
        </w:rPr>
        <w:t>экзистенциальные</w:t>
      </w:r>
      <w:r w:rsidRPr="005C16E6">
        <w:rPr>
          <w:rFonts w:ascii="Times New Roman" w:eastAsia="Times New Roman" w:hAnsi="Times New Roman" w:cs="Times New Roman"/>
          <w:color w:val="000000" w:themeColor="text1"/>
          <w:sz w:val="24"/>
          <w:szCs w:val="24"/>
        </w:rPr>
        <w:t xml:space="preserve"> </w:t>
      </w:r>
      <w:r w:rsidR="005C16E6">
        <w:rPr>
          <w:rFonts w:ascii="Times New Roman" w:eastAsia="Times New Roman" w:hAnsi="Times New Roman" w:cs="Times New Roman"/>
          <w:color w:val="000000" w:themeColor="text1"/>
          <w:sz w:val="24"/>
          <w:szCs w:val="24"/>
        </w:rPr>
        <w:t>–</w:t>
      </w:r>
      <w:r w:rsidRPr="005C16E6">
        <w:rPr>
          <w:rFonts w:ascii="Times New Roman" w:eastAsia="Times New Roman" w:hAnsi="Times New Roman" w:cs="Times New Roman"/>
          <w:color w:val="000000" w:themeColor="text1"/>
          <w:sz w:val="24"/>
          <w:szCs w:val="24"/>
        </w:rPr>
        <w:t xml:space="preserve"> проектирование личностного развития человеческого «Я» в процессе построения своей судьбы. </w:t>
      </w:r>
      <w:proofErr w:type="gramEnd"/>
    </w:p>
    <w:p w:rsidR="00F71F57" w:rsidRDefault="005C16E6" w:rsidP="00F71F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Исходя из всего изложенного выше, определ</w:t>
      </w:r>
      <w:r w:rsidR="00BA2C22">
        <w:rPr>
          <w:rFonts w:ascii="Times New Roman" w:eastAsia="Times New Roman" w:hAnsi="Times New Roman" w:cs="Times New Roman"/>
          <w:color w:val="000000" w:themeColor="text1"/>
          <w:sz w:val="24"/>
          <w:szCs w:val="24"/>
        </w:rPr>
        <w:t>яем</w:t>
      </w:r>
      <w:r>
        <w:rPr>
          <w:rFonts w:ascii="Times New Roman" w:eastAsia="Times New Roman" w:hAnsi="Times New Roman" w:cs="Times New Roman"/>
          <w:color w:val="000000" w:themeColor="text1"/>
          <w:sz w:val="24"/>
          <w:szCs w:val="24"/>
        </w:rPr>
        <w:t>, что для</w:t>
      </w:r>
      <w:r w:rsidR="00BA2C22">
        <w:rPr>
          <w:rFonts w:ascii="Times New Roman" w:eastAsia="Times New Roman" w:hAnsi="Times New Roman" w:cs="Times New Roman"/>
          <w:color w:val="000000" w:themeColor="text1"/>
          <w:sz w:val="24"/>
          <w:szCs w:val="24"/>
        </w:rPr>
        <w:t xml:space="preserve"> выполнения проекта по </w:t>
      </w:r>
      <w:r w:rsidR="00BA2C22" w:rsidRPr="00802915">
        <w:rPr>
          <w:rFonts w:ascii="Times New Roman" w:eastAsia="Times New Roman" w:hAnsi="Times New Roman" w:cs="Times New Roman"/>
          <w:color w:val="000000" w:themeColor="text1"/>
          <w:sz w:val="24"/>
          <w:szCs w:val="24"/>
        </w:rPr>
        <w:t>ОУД</w:t>
      </w:r>
      <w:proofErr w:type="gramStart"/>
      <w:r w:rsidR="00BA2C22" w:rsidRPr="00802915">
        <w:rPr>
          <w:rFonts w:ascii="Times New Roman" w:eastAsia="Times New Roman" w:hAnsi="Times New Roman" w:cs="Times New Roman"/>
          <w:color w:val="000000" w:themeColor="text1"/>
          <w:sz w:val="24"/>
          <w:szCs w:val="24"/>
        </w:rPr>
        <w:t>В(</w:t>
      </w:r>
      <w:proofErr w:type="gramEnd"/>
      <w:r w:rsidR="00BA2C22" w:rsidRPr="00802915">
        <w:rPr>
          <w:rFonts w:ascii="Times New Roman" w:eastAsia="Times New Roman" w:hAnsi="Times New Roman" w:cs="Times New Roman"/>
          <w:color w:val="000000" w:themeColor="text1"/>
          <w:sz w:val="24"/>
          <w:szCs w:val="24"/>
        </w:rPr>
        <w:t>У)</w:t>
      </w:r>
      <w:r w:rsidR="00BA2C22">
        <w:rPr>
          <w:rFonts w:ascii="Times New Roman" w:eastAsia="Times New Roman" w:hAnsi="Times New Roman" w:cs="Times New Roman"/>
          <w:color w:val="000000" w:themeColor="text1"/>
          <w:sz w:val="24"/>
          <w:szCs w:val="24"/>
        </w:rPr>
        <w:t>.</w:t>
      </w:r>
      <w:r w:rsidR="00BA2C22" w:rsidRPr="00802915">
        <w:rPr>
          <w:rFonts w:ascii="Times New Roman" w:eastAsia="Times New Roman" w:hAnsi="Times New Roman" w:cs="Times New Roman"/>
          <w:color w:val="000000" w:themeColor="text1"/>
          <w:sz w:val="24"/>
          <w:szCs w:val="24"/>
        </w:rPr>
        <w:t>01 Информатика</w:t>
      </w:r>
      <w:r w:rsidR="00BA2C22">
        <w:rPr>
          <w:rFonts w:ascii="Times New Roman" w:eastAsia="Times New Roman" w:hAnsi="Times New Roman" w:cs="Times New Roman"/>
          <w:color w:val="000000" w:themeColor="text1"/>
          <w:sz w:val="24"/>
          <w:szCs w:val="24"/>
        </w:rPr>
        <w:t xml:space="preserve">  годится </w:t>
      </w:r>
      <w:r w:rsidR="00BA2C22" w:rsidRPr="00544AC1">
        <w:rPr>
          <w:rFonts w:ascii="Times New Roman" w:eastAsia="Times New Roman" w:hAnsi="Times New Roman" w:cs="Times New Roman"/>
          <w:b/>
          <w:color w:val="000000" w:themeColor="text1"/>
          <w:sz w:val="24"/>
          <w:szCs w:val="24"/>
        </w:rPr>
        <w:t>любой тип проект</w:t>
      </w:r>
      <w:r w:rsidR="00544AC1" w:rsidRPr="00544AC1">
        <w:rPr>
          <w:rFonts w:ascii="Times New Roman" w:eastAsia="Times New Roman" w:hAnsi="Times New Roman" w:cs="Times New Roman"/>
          <w:b/>
          <w:color w:val="000000" w:themeColor="text1"/>
          <w:sz w:val="24"/>
          <w:szCs w:val="24"/>
        </w:rPr>
        <w:t>а</w:t>
      </w:r>
      <w:r w:rsidR="00BA2C22">
        <w:rPr>
          <w:rFonts w:ascii="Times New Roman" w:eastAsia="Times New Roman" w:hAnsi="Times New Roman" w:cs="Times New Roman"/>
          <w:color w:val="000000" w:themeColor="text1"/>
          <w:sz w:val="24"/>
          <w:szCs w:val="24"/>
        </w:rPr>
        <w:t>.</w:t>
      </w:r>
    </w:p>
    <w:p w:rsidR="00F71F57" w:rsidRPr="00326C1B" w:rsidRDefault="00F71F57" w:rsidP="00F71F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5C16E6">
        <w:rPr>
          <w:rFonts w:ascii="Times New Roman" w:eastAsia="Times New Roman" w:hAnsi="Times New Roman" w:cs="Times New Roman"/>
          <w:color w:val="000000" w:themeColor="text1"/>
          <w:sz w:val="24"/>
          <w:szCs w:val="24"/>
        </w:rPr>
        <w:t>Формы</w:t>
      </w:r>
      <w:r w:rsidRPr="00F71F57">
        <w:rPr>
          <w:rFonts w:ascii="Times New Roman" w:eastAsia="Times New Roman" w:hAnsi="Times New Roman" w:cs="Times New Roman"/>
          <w:color w:val="000000" w:themeColor="text1"/>
          <w:sz w:val="24"/>
          <w:szCs w:val="24"/>
        </w:rPr>
        <w:t xml:space="preserve"> (</w:t>
      </w:r>
      <w:r w:rsidR="000E1F80">
        <w:rPr>
          <w:rFonts w:ascii="Times New Roman" w:eastAsia="Times New Roman" w:hAnsi="Times New Roman" w:cs="Times New Roman"/>
          <w:color w:val="000000" w:themeColor="text1"/>
          <w:sz w:val="24"/>
          <w:szCs w:val="24"/>
        </w:rPr>
        <w:t>тип</w:t>
      </w:r>
      <w:r w:rsidRPr="00F71F57">
        <w:rPr>
          <w:rFonts w:ascii="Times New Roman" w:eastAsia="Times New Roman" w:hAnsi="Times New Roman" w:cs="Times New Roman"/>
          <w:color w:val="000000" w:themeColor="text1"/>
          <w:sz w:val="24"/>
          <w:szCs w:val="24"/>
        </w:rPr>
        <w:t xml:space="preserve">ы) проекта определяют его продукт. </w:t>
      </w:r>
      <w:r w:rsidRPr="005C16E6">
        <w:rPr>
          <w:rFonts w:ascii="Times New Roman" w:eastAsia="Times New Roman" w:hAnsi="Times New Roman" w:cs="Times New Roman"/>
          <w:b/>
          <w:color w:val="000000" w:themeColor="text1"/>
          <w:sz w:val="24"/>
          <w:szCs w:val="24"/>
        </w:rPr>
        <w:t>Виды продуктов</w:t>
      </w:r>
      <w:r w:rsidRPr="00F71F57">
        <w:rPr>
          <w:rFonts w:ascii="Times New Roman" w:eastAsia="Times New Roman" w:hAnsi="Times New Roman" w:cs="Times New Roman"/>
          <w:color w:val="000000" w:themeColor="text1"/>
          <w:sz w:val="24"/>
          <w:szCs w:val="24"/>
        </w:rPr>
        <w:t xml:space="preserve"> представлены в </w:t>
      </w:r>
      <w:r w:rsidR="00794089" w:rsidRPr="00326C1B">
        <w:rPr>
          <w:rFonts w:ascii="Times New Roman" w:eastAsia="Times New Roman" w:hAnsi="Times New Roman" w:cs="Times New Roman"/>
          <w:color w:val="000000" w:themeColor="text1"/>
          <w:sz w:val="24"/>
          <w:szCs w:val="24"/>
        </w:rPr>
        <w:t>П</w:t>
      </w:r>
      <w:r w:rsidRPr="00326C1B">
        <w:rPr>
          <w:rFonts w:ascii="Times New Roman" w:eastAsia="Times New Roman" w:hAnsi="Times New Roman" w:cs="Times New Roman"/>
          <w:color w:val="000000" w:themeColor="text1"/>
          <w:sz w:val="24"/>
          <w:szCs w:val="24"/>
        </w:rPr>
        <w:t>риложени</w:t>
      </w:r>
      <w:r w:rsidR="00794089" w:rsidRPr="00326C1B">
        <w:rPr>
          <w:rFonts w:ascii="Times New Roman" w:eastAsia="Times New Roman" w:hAnsi="Times New Roman" w:cs="Times New Roman"/>
          <w:color w:val="000000" w:themeColor="text1"/>
          <w:sz w:val="24"/>
          <w:szCs w:val="24"/>
        </w:rPr>
        <w:t>и</w:t>
      </w:r>
      <w:r w:rsidRPr="00326C1B">
        <w:rPr>
          <w:rFonts w:ascii="Times New Roman" w:eastAsia="Times New Roman" w:hAnsi="Times New Roman" w:cs="Times New Roman"/>
          <w:color w:val="000000" w:themeColor="text1"/>
          <w:sz w:val="24"/>
          <w:szCs w:val="24"/>
        </w:rPr>
        <w:t xml:space="preserve"> </w:t>
      </w:r>
      <w:r w:rsidR="00544AC1" w:rsidRPr="00326C1B">
        <w:rPr>
          <w:rFonts w:ascii="Times New Roman" w:eastAsia="Times New Roman" w:hAnsi="Times New Roman" w:cs="Times New Roman"/>
          <w:color w:val="000000" w:themeColor="text1"/>
          <w:sz w:val="24"/>
          <w:szCs w:val="24"/>
        </w:rPr>
        <w:t>А</w:t>
      </w:r>
      <w:r w:rsidRPr="00326C1B">
        <w:rPr>
          <w:rFonts w:ascii="Times New Roman" w:eastAsia="Times New Roman" w:hAnsi="Times New Roman" w:cs="Times New Roman"/>
          <w:color w:val="000000" w:themeColor="text1"/>
          <w:sz w:val="24"/>
          <w:szCs w:val="24"/>
        </w:rPr>
        <w:t>.</w:t>
      </w:r>
    </w:p>
    <w:p w:rsidR="000E1F80" w:rsidRPr="00326C1B" w:rsidRDefault="000E1F80" w:rsidP="00D615D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326C1B">
        <w:rPr>
          <w:rFonts w:ascii="Times New Roman" w:hAnsi="Times New Roman" w:cs="Times New Roman"/>
          <w:color w:val="000000"/>
          <w:sz w:val="24"/>
          <w:szCs w:val="24"/>
        </w:rPr>
        <w:lastRenderedPageBreak/>
        <w:t>Фактически</w:t>
      </w:r>
      <w:r w:rsidR="00544AC1" w:rsidRPr="00326C1B">
        <w:rPr>
          <w:rFonts w:ascii="Times New Roman" w:hAnsi="Times New Roman" w:cs="Times New Roman"/>
          <w:color w:val="000000"/>
          <w:sz w:val="24"/>
          <w:szCs w:val="24"/>
        </w:rPr>
        <w:t xml:space="preserve"> же</w:t>
      </w:r>
      <w:r w:rsidRPr="00326C1B">
        <w:rPr>
          <w:rFonts w:ascii="Times New Roman" w:hAnsi="Times New Roman" w:cs="Times New Roman"/>
          <w:color w:val="000000"/>
          <w:sz w:val="24"/>
          <w:szCs w:val="24"/>
        </w:rPr>
        <w:t xml:space="preserve"> определ</w:t>
      </w:r>
      <w:r w:rsidR="00D615D7" w:rsidRPr="00326C1B">
        <w:rPr>
          <w:rFonts w:ascii="Times New Roman" w:hAnsi="Times New Roman" w:cs="Times New Roman"/>
          <w:color w:val="000000"/>
          <w:sz w:val="24"/>
          <w:szCs w:val="24"/>
        </w:rPr>
        <w:t>яем</w:t>
      </w:r>
      <w:r w:rsidR="00544AC1" w:rsidRPr="00326C1B">
        <w:rPr>
          <w:rFonts w:ascii="Times New Roman" w:hAnsi="Times New Roman" w:cs="Times New Roman"/>
          <w:color w:val="000000"/>
          <w:sz w:val="24"/>
          <w:szCs w:val="24"/>
        </w:rPr>
        <w:t>, что наиболее предпочтительны для разработки следующие</w:t>
      </w:r>
      <w:r w:rsidRPr="00326C1B">
        <w:rPr>
          <w:rFonts w:ascii="Times New Roman" w:hAnsi="Times New Roman" w:cs="Times New Roman"/>
          <w:color w:val="000000"/>
          <w:sz w:val="24"/>
          <w:szCs w:val="24"/>
        </w:rPr>
        <w:t xml:space="preserve"> виды индивидуальных проектов</w:t>
      </w:r>
      <w:r w:rsidR="00D615D7" w:rsidRPr="00326C1B">
        <w:rPr>
          <w:rFonts w:ascii="Times New Roman" w:hAnsi="Times New Roman" w:cs="Times New Roman"/>
          <w:color w:val="000000"/>
          <w:sz w:val="24"/>
          <w:szCs w:val="24"/>
        </w:rPr>
        <w:t xml:space="preserve"> по </w:t>
      </w:r>
      <w:r w:rsidR="00D615D7" w:rsidRPr="00326C1B">
        <w:rPr>
          <w:rFonts w:ascii="Times New Roman" w:eastAsia="Times New Roman" w:hAnsi="Times New Roman" w:cs="Times New Roman"/>
          <w:color w:val="000000" w:themeColor="text1"/>
          <w:sz w:val="24"/>
          <w:szCs w:val="24"/>
        </w:rPr>
        <w:t>ОУД</w:t>
      </w:r>
      <w:proofErr w:type="gramStart"/>
      <w:r w:rsidR="00D615D7" w:rsidRPr="00326C1B">
        <w:rPr>
          <w:rFonts w:ascii="Times New Roman" w:eastAsia="Times New Roman" w:hAnsi="Times New Roman" w:cs="Times New Roman"/>
          <w:color w:val="000000" w:themeColor="text1"/>
          <w:sz w:val="24"/>
          <w:szCs w:val="24"/>
        </w:rPr>
        <w:t>В(</w:t>
      </w:r>
      <w:proofErr w:type="gramEnd"/>
      <w:r w:rsidR="00D615D7" w:rsidRPr="00326C1B">
        <w:rPr>
          <w:rFonts w:ascii="Times New Roman" w:eastAsia="Times New Roman" w:hAnsi="Times New Roman" w:cs="Times New Roman"/>
          <w:color w:val="000000" w:themeColor="text1"/>
          <w:sz w:val="24"/>
          <w:szCs w:val="24"/>
        </w:rPr>
        <w:t>У).01 Информатика:</w:t>
      </w:r>
    </w:p>
    <w:p w:rsidR="000E1F80" w:rsidRPr="00326C1B" w:rsidRDefault="000E1F80" w:rsidP="00D615D7">
      <w:pPr>
        <w:autoSpaceDE w:val="0"/>
        <w:autoSpaceDN w:val="0"/>
        <w:adjustRightInd w:val="0"/>
        <w:spacing w:after="0" w:line="240" w:lineRule="auto"/>
        <w:ind w:firstLine="709"/>
        <w:jc w:val="both"/>
        <w:rPr>
          <w:rFonts w:ascii="Times New Roman" w:hAnsi="Times New Roman" w:cs="Times New Roman"/>
          <w:sz w:val="24"/>
          <w:szCs w:val="24"/>
        </w:rPr>
      </w:pPr>
      <w:r w:rsidRPr="00326C1B">
        <w:rPr>
          <w:rFonts w:ascii="Times New Roman" w:hAnsi="Times New Roman" w:cs="Times New Roman"/>
          <w:b/>
          <w:i/>
          <w:iCs/>
          <w:sz w:val="24"/>
          <w:szCs w:val="24"/>
        </w:rPr>
        <w:t>Информационные</w:t>
      </w:r>
      <w:r w:rsidRPr="00326C1B">
        <w:rPr>
          <w:rFonts w:ascii="Times New Roman" w:hAnsi="Times New Roman" w:cs="Times New Roman"/>
          <w:b/>
          <w:sz w:val="24"/>
          <w:szCs w:val="24"/>
        </w:rPr>
        <w:t>.</w:t>
      </w:r>
      <w:r w:rsidRPr="00326C1B">
        <w:rPr>
          <w:rFonts w:ascii="Times New Roman" w:hAnsi="Times New Roman" w:cs="Times New Roman"/>
          <w:sz w:val="24"/>
          <w:szCs w:val="24"/>
        </w:rPr>
        <w:t xml:space="preserve"> Эти проекты направленны на сбор информации о каком-либо объекте или явлении и работу с ней. </w:t>
      </w:r>
    </w:p>
    <w:p w:rsidR="000E1F80" w:rsidRPr="00326C1B" w:rsidRDefault="000E1F80" w:rsidP="00D615D7">
      <w:pPr>
        <w:autoSpaceDE w:val="0"/>
        <w:autoSpaceDN w:val="0"/>
        <w:adjustRightInd w:val="0"/>
        <w:spacing w:after="0" w:line="240" w:lineRule="auto"/>
        <w:ind w:firstLine="709"/>
        <w:jc w:val="both"/>
        <w:rPr>
          <w:rFonts w:ascii="Times New Roman" w:hAnsi="Times New Roman" w:cs="Times New Roman"/>
          <w:sz w:val="24"/>
          <w:szCs w:val="24"/>
        </w:rPr>
      </w:pPr>
      <w:r w:rsidRPr="00326C1B">
        <w:rPr>
          <w:rFonts w:ascii="Times New Roman" w:hAnsi="Times New Roman" w:cs="Times New Roman"/>
          <w:b/>
          <w:i/>
          <w:iCs/>
          <w:sz w:val="24"/>
          <w:szCs w:val="24"/>
        </w:rPr>
        <w:t>Творческие</w:t>
      </w:r>
      <w:r w:rsidRPr="00326C1B">
        <w:rPr>
          <w:rFonts w:ascii="Times New Roman" w:hAnsi="Times New Roman" w:cs="Times New Roman"/>
          <w:b/>
          <w:sz w:val="24"/>
          <w:szCs w:val="24"/>
        </w:rPr>
        <w:t>.</w:t>
      </w:r>
      <w:r w:rsidRPr="00326C1B">
        <w:rPr>
          <w:rFonts w:ascii="Times New Roman" w:hAnsi="Times New Roman" w:cs="Times New Roman"/>
          <w:sz w:val="24"/>
          <w:szCs w:val="24"/>
        </w:rPr>
        <w:t xml:space="preserve"> Эти проекты предусматривают создание общественного полезного продукта (изделия), обладающего субъективной или объективной новизной. Они, как правило, не имеют детально проработанной структуры, она только намечается и далее развивается, подчиняясь принятой логике и интересам участников проекта. </w:t>
      </w:r>
    </w:p>
    <w:p w:rsidR="000E1F80" w:rsidRPr="00326C1B" w:rsidRDefault="000E1F80" w:rsidP="00D615D7">
      <w:pPr>
        <w:autoSpaceDE w:val="0"/>
        <w:autoSpaceDN w:val="0"/>
        <w:adjustRightInd w:val="0"/>
        <w:spacing w:after="0" w:line="240" w:lineRule="auto"/>
        <w:ind w:firstLine="709"/>
        <w:jc w:val="both"/>
        <w:rPr>
          <w:rFonts w:ascii="Times New Roman" w:hAnsi="Times New Roman" w:cs="Times New Roman"/>
          <w:sz w:val="24"/>
          <w:szCs w:val="24"/>
        </w:rPr>
      </w:pPr>
      <w:r w:rsidRPr="00326C1B">
        <w:rPr>
          <w:rFonts w:ascii="Times New Roman" w:hAnsi="Times New Roman" w:cs="Times New Roman"/>
          <w:b/>
          <w:i/>
          <w:iCs/>
          <w:sz w:val="24"/>
          <w:szCs w:val="24"/>
        </w:rPr>
        <w:t>Социальные.</w:t>
      </w:r>
      <w:r w:rsidRPr="00326C1B">
        <w:rPr>
          <w:rFonts w:ascii="Times New Roman" w:hAnsi="Times New Roman" w:cs="Times New Roman"/>
          <w:i/>
          <w:iCs/>
          <w:sz w:val="24"/>
          <w:szCs w:val="24"/>
        </w:rPr>
        <w:t xml:space="preserve"> </w:t>
      </w:r>
      <w:r w:rsidRPr="00326C1B">
        <w:rPr>
          <w:rFonts w:ascii="Times New Roman" w:hAnsi="Times New Roman" w:cs="Times New Roman"/>
          <w:sz w:val="24"/>
          <w:szCs w:val="24"/>
        </w:rPr>
        <w:t xml:space="preserve">Эти проекты направлены на разработку модели предлагаемых изменений в ближайшем социальном окружении, выявление социальных факторов, применение новых технологий в социальной сфере. Причем результат обязательно ориентирован на социальные интересы самих обучающихся. </w:t>
      </w:r>
    </w:p>
    <w:p w:rsidR="000E1F80" w:rsidRPr="00326C1B" w:rsidRDefault="000E1F80" w:rsidP="00D615D7">
      <w:pPr>
        <w:autoSpaceDE w:val="0"/>
        <w:autoSpaceDN w:val="0"/>
        <w:adjustRightInd w:val="0"/>
        <w:spacing w:after="0" w:line="240" w:lineRule="auto"/>
        <w:ind w:firstLine="709"/>
        <w:jc w:val="both"/>
        <w:rPr>
          <w:rFonts w:ascii="Times New Roman" w:hAnsi="Times New Roman" w:cs="Times New Roman"/>
          <w:sz w:val="24"/>
          <w:szCs w:val="24"/>
        </w:rPr>
      </w:pPr>
      <w:r w:rsidRPr="00326C1B">
        <w:rPr>
          <w:rFonts w:ascii="Times New Roman" w:hAnsi="Times New Roman" w:cs="Times New Roman"/>
          <w:b/>
          <w:i/>
          <w:iCs/>
          <w:sz w:val="24"/>
          <w:szCs w:val="24"/>
        </w:rPr>
        <w:t>Прикладные.</w:t>
      </w:r>
      <w:r w:rsidRPr="00326C1B">
        <w:rPr>
          <w:rFonts w:ascii="Times New Roman" w:hAnsi="Times New Roman" w:cs="Times New Roman"/>
          <w:i/>
          <w:iCs/>
          <w:sz w:val="24"/>
          <w:szCs w:val="24"/>
        </w:rPr>
        <w:t xml:space="preserve"> </w:t>
      </w:r>
      <w:r w:rsidRPr="00326C1B">
        <w:rPr>
          <w:rFonts w:ascii="Times New Roman" w:hAnsi="Times New Roman" w:cs="Times New Roman"/>
          <w:sz w:val="24"/>
          <w:szCs w:val="24"/>
        </w:rPr>
        <w:t xml:space="preserve">Эти проекты носят практико-ориентированный характер и направлены на решение практических задач. </w:t>
      </w:r>
      <w:r w:rsidR="00544AC1" w:rsidRPr="00326C1B">
        <w:rPr>
          <w:rFonts w:ascii="Times New Roman" w:hAnsi="Times New Roman" w:cs="Times New Roman"/>
          <w:sz w:val="24"/>
          <w:szCs w:val="24"/>
        </w:rPr>
        <w:t>Э</w:t>
      </w:r>
      <w:r w:rsidRPr="00326C1B">
        <w:rPr>
          <w:rFonts w:ascii="Times New Roman" w:hAnsi="Times New Roman" w:cs="Times New Roman"/>
          <w:sz w:val="24"/>
          <w:szCs w:val="24"/>
        </w:rPr>
        <w:t xml:space="preserve">то выход на практическое применение полученных и освоенных новых компетенций в процессе непосредственного накопления практического опыта, разработку новых путей и/или направлений решения выявленной проблемы. Должна быть предусмотрена возможность их внедрения в практику. </w:t>
      </w:r>
    </w:p>
    <w:p w:rsidR="00326C1B" w:rsidRDefault="00326C1B" w:rsidP="00293C71">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p>
    <w:p w:rsidR="00293C71" w:rsidRDefault="00293C71" w:rsidP="00293C71">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 Темы</w:t>
      </w:r>
      <w:r w:rsidRPr="00D615D7">
        <w:rPr>
          <w:rFonts w:ascii="Times New Roman" w:eastAsia="Times New Roman" w:hAnsi="Times New Roman" w:cs="Times New Roman"/>
          <w:b/>
          <w:color w:val="000000" w:themeColor="text1"/>
          <w:sz w:val="24"/>
          <w:szCs w:val="24"/>
        </w:rPr>
        <w:t xml:space="preserve"> проекто</w:t>
      </w:r>
      <w:r>
        <w:rPr>
          <w:rFonts w:ascii="Times New Roman" w:eastAsia="Times New Roman" w:hAnsi="Times New Roman" w:cs="Times New Roman"/>
          <w:b/>
          <w:color w:val="000000" w:themeColor="text1"/>
          <w:sz w:val="24"/>
          <w:szCs w:val="24"/>
        </w:rPr>
        <w:t>в</w:t>
      </w:r>
      <w:r w:rsidRPr="00D615D7">
        <w:rPr>
          <w:rFonts w:ascii="Times New Roman" w:eastAsia="Times New Roman" w:hAnsi="Times New Roman" w:cs="Times New Roman"/>
          <w:b/>
          <w:color w:val="000000" w:themeColor="text1"/>
          <w:sz w:val="24"/>
          <w:szCs w:val="24"/>
        </w:rPr>
        <w:t xml:space="preserve"> </w:t>
      </w:r>
    </w:p>
    <w:p w:rsidR="007B14FB" w:rsidRPr="007B14FB" w:rsidRDefault="007B14FB" w:rsidP="007B14FB">
      <w:pPr>
        <w:autoSpaceDE w:val="0"/>
        <w:autoSpaceDN w:val="0"/>
        <w:adjustRightInd w:val="0"/>
        <w:spacing w:after="0" w:line="240" w:lineRule="auto"/>
        <w:ind w:firstLine="709"/>
        <w:jc w:val="both"/>
        <w:rPr>
          <w:rFonts w:ascii="Times New Roman" w:hAnsi="Times New Roman" w:cs="Times New Roman"/>
          <w:sz w:val="16"/>
          <w:szCs w:val="16"/>
        </w:rPr>
      </w:pPr>
    </w:p>
    <w:p w:rsidR="007B14FB" w:rsidRDefault="007B14FB" w:rsidP="007B14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Таблица 1 – </w:t>
      </w:r>
      <w:r w:rsidRPr="007B14FB">
        <w:rPr>
          <w:rFonts w:ascii="Times New Roman" w:hAnsi="Times New Roman" w:cs="Times New Roman"/>
          <w:b/>
          <w:sz w:val="24"/>
          <w:szCs w:val="24"/>
        </w:rPr>
        <w:t xml:space="preserve">Примерные </w:t>
      </w:r>
      <w:r>
        <w:rPr>
          <w:rFonts w:ascii="Times New Roman" w:hAnsi="Times New Roman" w:cs="Times New Roman"/>
          <w:b/>
          <w:sz w:val="24"/>
          <w:szCs w:val="24"/>
        </w:rPr>
        <w:t>темы</w:t>
      </w:r>
      <w:r w:rsidRPr="007B14FB">
        <w:rPr>
          <w:rFonts w:ascii="Times New Roman" w:hAnsi="Times New Roman" w:cs="Times New Roman"/>
          <w:b/>
          <w:sz w:val="24"/>
          <w:szCs w:val="24"/>
        </w:rPr>
        <w:t xml:space="preserve"> </w:t>
      </w:r>
      <w:proofErr w:type="gramStart"/>
      <w:r w:rsidRPr="007B14FB">
        <w:rPr>
          <w:rFonts w:ascii="Times New Roman" w:hAnsi="Times New Roman" w:cs="Times New Roman"/>
          <w:b/>
          <w:sz w:val="24"/>
          <w:szCs w:val="24"/>
        </w:rPr>
        <w:t>индивидуальны</w:t>
      </w:r>
      <w:r>
        <w:rPr>
          <w:rFonts w:ascii="Times New Roman" w:hAnsi="Times New Roman" w:cs="Times New Roman"/>
          <w:b/>
          <w:sz w:val="24"/>
          <w:szCs w:val="24"/>
        </w:rPr>
        <w:t>х</w:t>
      </w:r>
      <w:r w:rsidRPr="007B14FB">
        <w:rPr>
          <w:rFonts w:ascii="Times New Roman" w:hAnsi="Times New Roman" w:cs="Times New Roman"/>
          <w:b/>
          <w:sz w:val="24"/>
          <w:szCs w:val="24"/>
        </w:rPr>
        <w:t xml:space="preserve"> проекто</w:t>
      </w:r>
      <w:r>
        <w:rPr>
          <w:rFonts w:ascii="Times New Roman" w:hAnsi="Times New Roman" w:cs="Times New Roman"/>
          <w:b/>
          <w:sz w:val="24"/>
          <w:szCs w:val="24"/>
        </w:rPr>
        <w:t>в</w:t>
      </w:r>
      <w:proofErr w:type="gramEnd"/>
    </w:p>
    <w:p w:rsidR="00293C71" w:rsidRPr="007B14FB" w:rsidRDefault="00293C71" w:rsidP="00293C71">
      <w:pPr>
        <w:shd w:val="clear" w:color="auto" w:fill="FFFFFF"/>
        <w:spacing w:after="0" w:line="240" w:lineRule="auto"/>
        <w:ind w:firstLine="708"/>
        <w:textAlignment w:val="baseline"/>
        <w:rPr>
          <w:rFonts w:ascii="Times New Roman" w:eastAsia="Times New Roman" w:hAnsi="Times New Roman" w:cs="Times New Roman"/>
          <w:b/>
          <w:color w:val="000000" w:themeColor="text1"/>
          <w:sz w:val="16"/>
          <w:szCs w:val="16"/>
        </w:rPr>
      </w:pPr>
    </w:p>
    <w:tbl>
      <w:tblPr>
        <w:tblStyle w:val="a4"/>
        <w:tblW w:w="9600" w:type="dxa"/>
        <w:jc w:val="center"/>
        <w:tblLook w:val="04A0" w:firstRow="1" w:lastRow="0" w:firstColumn="1" w:lastColumn="0" w:noHBand="0" w:noVBand="1"/>
      </w:tblPr>
      <w:tblGrid>
        <w:gridCol w:w="2104"/>
        <w:gridCol w:w="4613"/>
        <w:gridCol w:w="2883"/>
      </w:tblGrid>
      <w:tr w:rsidR="002556C8" w:rsidRPr="00646406" w:rsidTr="002556C8">
        <w:trPr>
          <w:jc w:val="center"/>
        </w:trPr>
        <w:tc>
          <w:tcPr>
            <w:tcW w:w="2104" w:type="dxa"/>
          </w:tcPr>
          <w:p w:rsidR="002556C8" w:rsidRPr="00646406" w:rsidRDefault="002556C8" w:rsidP="009147D9">
            <w:pPr>
              <w:jc w:val="center"/>
              <w:textAlignment w:val="baseline"/>
              <w:rPr>
                <w:rFonts w:ascii="Times New Roman" w:eastAsia="Times New Roman" w:hAnsi="Times New Roman" w:cs="Times New Roman"/>
                <w:b/>
                <w:color w:val="000000" w:themeColor="text1"/>
                <w:sz w:val="23"/>
                <w:szCs w:val="23"/>
                <w:lang w:eastAsia="ru-RU"/>
              </w:rPr>
            </w:pPr>
            <w:r w:rsidRPr="00646406">
              <w:rPr>
                <w:rFonts w:ascii="Times New Roman" w:eastAsia="Times New Roman" w:hAnsi="Times New Roman" w:cs="Times New Roman"/>
                <w:b/>
                <w:color w:val="000000" w:themeColor="text1"/>
                <w:sz w:val="23"/>
                <w:szCs w:val="23"/>
                <w:lang w:eastAsia="ru-RU"/>
              </w:rPr>
              <w:t>Тип проекта</w:t>
            </w:r>
          </w:p>
        </w:tc>
        <w:tc>
          <w:tcPr>
            <w:tcW w:w="4613" w:type="dxa"/>
          </w:tcPr>
          <w:p w:rsidR="002556C8" w:rsidRPr="00646406" w:rsidRDefault="002556C8" w:rsidP="009147D9">
            <w:pPr>
              <w:jc w:val="center"/>
              <w:textAlignment w:val="baseline"/>
              <w:rPr>
                <w:rFonts w:ascii="Times New Roman" w:eastAsia="Times New Roman" w:hAnsi="Times New Roman" w:cs="Times New Roman"/>
                <w:b/>
                <w:color w:val="000000" w:themeColor="text1"/>
                <w:sz w:val="23"/>
                <w:szCs w:val="23"/>
                <w:lang w:eastAsia="ru-RU"/>
              </w:rPr>
            </w:pPr>
            <w:r w:rsidRPr="00646406">
              <w:rPr>
                <w:rFonts w:ascii="Times New Roman" w:eastAsia="Times New Roman" w:hAnsi="Times New Roman" w:cs="Times New Roman"/>
                <w:b/>
                <w:color w:val="000000" w:themeColor="text1"/>
                <w:sz w:val="23"/>
                <w:szCs w:val="23"/>
                <w:lang w:eastAsia="ru-RU"/>
              </w:rPr>
              <w:t>Тема проекта</w:t>
            </w:r>
          </w:p>
        </w:tc>
        <w:tc>
          <w:tcPr>
            <w:tcW w:w="2883" w:type="dxa"/>
          </w:tcPr>
          <w:p w:rsidR="002556C8" w:rsidRPr="00646406" w:rsidRDefault="002556C8" w:rsidP="009147D9">
            <w:pPr>
              <w:jc w:val="center"/>
              <w:textAlignment w:val="baseline"/>
              <w:rPr>
                <w:rFonts w:ascii="Times New Roman" w:eastAsia="Times New Roman" w:hAnsi="Times New Roman" w:cs="Times New Roman"/>
                <w:b/>
                <w:color w:val="000000" w:themeColor="text1"/>
                <w:sz w:val="23"/>
                <w:szCs w:val="23"/>
                <w:lang w:eastAsia="ru-RU"/>
              </w:rPr>
            </w:pPr>
            <w:r w:rsidRPr="00646406">
              <w:rPr>
                <w:rFonts w:ascii="Times New Roman" w:eastAsia="Times New Roman" w:hAnsi="Times New Roman" w:cs="Times New Roman"/>
                <w:b/>
                <w:color w:val="000000" w:themeColor="text1"/>
                <w:sz w:val="23"/>
                <w:szCs w:val="23"/>
                <w:lang w:eastAsia="ru-RU"/>
              </w:rPr>
              <w:t>Раздел программы</w:t>
            </w:r>
          </w:p>
        </w:tc>
      </w:tr>
      <w:tr w:rsidR="002556C8" w:rsidRPr="00646406" w:rsidTr="002556C8">
        <w:trPr>
          <w:jc w:val="center"/>
        </w:trPr>
        <w:tc>
          <w:tcPr>
            <w:tcW w:w="2104" w:type="dxa"/>
          </w:tcPr>
          <w:p w:rsidR="002556C8" w:rsidRPr="00646406" w:rsidRDefault="002556C8" w:rsidP="009147D9">
            <w:pPr>
              <w:rPr>
                <w:rFonts w:ascii="Times New Roman" w:eastAsia="Times New Roman" w:hAnsi="Times New Roman" w:cs="Times New Roman"/>
                <w:b/>
                <w:color w:val="000000" w:themeColor="text1"/>
                <w:sz w:val="23"/>
                <w:szCs w:val="23"/>
                <w:lang w:eastAsia="ru-RU"/>
              </w:rPr>
            </w:pPr>
            <w:r w:rsidRPr="00646406">
              <w:rPr>
                <w:rFonts w:ascii="Times New Roman" w:hAnsi="Times New Roman" w:cs="Times New Roman"/>
                <w:b/>
                <w:i/>
                <w:iCs/>
                <w:sz w:val="23"/>
                <w:szCs w:val="23"/>
              </w:rPr>
              <w:t>Информационный</w:t>
            </w:r>
          </w:p>
        </w:tc>
        <w:tc>
          <w:tcPr>
            <w:tcW w:w="4613" w:type="dxa"/>
          </w:tcPr>
          <w:p w:rsidR="002556C8" w:rsidRPr="00646406" w:rsidRDefault="002556C8" w:rsidP="00294C31">
            <w:pPr>
              <w:pStyle w:val="a3"/>
              <w:numPr>
                <w:ilvl w:val="0"/>
                <w:numId w:val="9"/>
              </w:numPr>
              <w:textAlignment w:val="baseline"/>
              <w:rPr>
                <w:rFonts w:ascii="Times New Roman" w:hAnsi="Times New Roman" w:cs="Times New Roman"/>
                <w:color w:val="000000" w:themeColor="text1"/>
                <w:sz w:val="23"/>
                <w:szCs w:val="23"/>
              </w:rPr>
            </w:pPr>
            <w:r w:rsidRPr="00646406">
              <w:rPr>
                <w:rFonts w:ascii="Times New Roman" w:hAnsi="Times New Roman" w:cs="Times New Roman"/>
                <w:color w:val="000000" w:themeColor="text1"/>
                <w:sz w:val="23"/>
                <w:szCs w:val="23"/>
              </w:rPr>
              <w:t>Развитие систем счисления от древних времен до наших дней</w:t>
            </w:r>
          </w:p>
          <w:p w:rsidR="002556C8" w:rsidRPr="00646406" w:rsidRDefault="002556C8" w:rsidP="00294C31">
            <w:pPr>
              <w:pStyle w:val="a3"/>
              <w:numPr>
                <w:ilvl w:val="0"/>
                <w:numId w:val="9"/>
              </w:numPr>
              <w:textAlignment w:val="baseline"/>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rPr>
              <w:t>Коды в жизни современного человека</w:t>
            </w:r>
            <w:r w:rsidRPr="00646406">
              <w:rPr>
                <w:rFonts w:ascii="Times New Roman" w:hAnsi="Times New Roman" w:cs="Times New Roman"/>
                <w:color w:val="000000" w:themeColor="text1"/>
                <w:sz w:val="23"/>
                <w:szCs w:val="23"/>
                <w:shd w:val="clear" w:color="auto" w:fill="FFFFFF"/>
              </w:rPr>
              <w:t xml:space="preserve"> </w:t>
            </w:r>
          </w:p>
          <w:p w:rsidR="00A6200D" w:rsidRPr="00A6200D" w:rsidRDefault="002556C8" w:rsidP="00294C31">
            <w:pPr>
              <w:pStyle w:val="a3"/>
              <w:numPr>
                <w:ilvl w:val="0"/>
                <w:numId w:val="9"/>
              </w:numPr>
              <w:textAlignment w:val="baseline"/>
              <w:rPr>
                <w:rFonts w:ascii="Times New Roman" w:eastAsia="Times New Roman" w:hAnsi="Times New Roman" w:cs="Times New Roman"/>
                <w:color w:val="000000" w:themeColor="text1"/>
                <w:sz w:val="23"/>
                <w:szCs w:val="23"/>
                <w:lang w:eastAsia="ru-RU"/>
              </w:rPr>
            </w:pPr>
            <w:r w:rsidRPr="00646406">
              <w:rPr>
                <w:rFonts w:ascii="Times New Roman" w:hAnsi="Times New Roman" w:cs="Times New Roman"/>
                <w:color w:val="000000" w:themeColor="text1"/>
                <w:sz w:val="23"/>
                <w:szCs w:val="23"/>
                <w:shd w:val="clear" w:color="auto" w:fill="FFFFFF"/>
              </w:rPr>
              <w:t>Методы и средства защиты интеллектуальной собственности в Интернете</w:t>
            </w:r>
            <w:r w:rsidR="00A6200D" w:rsidRPr="005D785D">
              <w:rPr>
                <w:rFonts w:ascii="Times New Roman" w:hAnsi="Times New Roman" w:cs="Times New Roman"/>
                <w:color w:val="000000" w:themeColor="text1"/>
                <w:sz w:val="24"/>
                <w:szCs w:val="24"/>
              </w:rPr>
              <w:t xml:space="preserve"> </w:t>
            </w:r>
          </w:p>
          <w:p w:rsidR="002556C8" w:rsidRPr="00A6200D" w:rsidRDefault="00A6200D" w:rsidP="00294C31">
            <w:pPr>
              <w:pStyle w:val="a3"/>
              <w:numPr>
                <w:ilvl w:val="0"/>
                <w:numId w:val="9"/>
              </w:numPr>
              <w:textAlignment w:val="baseline"/>
              <w:rPr>
                <w:rFonts w:ascii="Times New Roman" w:eastAsia="Times New Roman" w:hAnsi="Times New Roman" w:cs="Times New Roman"/>
                <w:color w:val="000000" w:themeColor="text1"/>
                <w:sz w:val="23"/>
                <w:szCs w:val="23"/>
                <w:lang w:eastAsia="ru-RU"/>
              </w:rPr>
            </w:pPr>
            <w:r w:rsidRPr="005D785D">
              <w:rPr>
                <w:rFonts w:ascii="Times New Roman" w:hAnsi="Times New Roman" w:cs="Times New Roman"/>
                <w:color w:val="000000" w:themeColor="text1"/>
                <w:sz w:val="24"/>
                <w:szCs w:val="24"/>
              </w:rPr>
              <w:t>Организация АРМ специалиста</w:t>
            </w:r>
            <w:r>
              <w:rPr>
                <w:rFonts w:ascii="Times New Roman" w:hAnsi="Times New Roman" w:cs="Times New Roman"/>
                <w:color w:val="000000" w:themeColor="text1"/>
                <w:sz w:val="24"/>
                <w:szCs w:val="24"/>
              </w:rPr>
              <w:t>-техника (своя специальность)</w:t>
            </w:r>
          </w:p>
          <w:p w:rsidR="00A6200D" w:rsidRPr="00646406" w:rsidRDefault="00A6200D" w:rsidP="00294C31">
            <w:pPr>
              <w:pStyle w:val="a3"/>
              <w:numPr>
                <w:ilvl w:val="0"/>
                <w:numId w:val="9"/>
              </w:numPr>
              <w:textAlignment w:val="baseline"/>
              <w:rPr>
                <w:rFonts w:ascii="Times New Roman" w:eastAsia="Times New Roman" w:hAnsi="Times New Roman" w:cs="Times New Roman"/>
                <w:color w:val="000000" w:themeColor="text1"/>
                <w:sz w:val="23"/>
                <w:szCs w:val="23"/>
                <w:lang w:eastAsia="ru-RU"/>
              </w:rPr>
            </w:pPr>
            <w:r w:rsidRPr="005D785D">
              <w:rPr>
                <w:rFonts w:ascii="Times New Roman" w:hAnsi="Times New Roman" w:cs="Times New Roman"/>
                <w:color w:val="000000" w:themeColor="text1"/>
                <w:sz w:val="24"/>
                <w:szCs w:val="24"/>
              </w:rPr>
              <w:t xml:space="preserve">Измерение информации, </w:t>
            </w:r>
            <w:r>
              <w:rPr>
                <w:rFonts w:ascii="Times New Roman" w:hAnsi="Times New Roman" w:cs="Times New Roman"/>
                <w:color w:val="000000" w:themeColor="text1"/>
                <w:sz w:val="24"/>
                <w:szCs w:val="24"/>
              </w:rPr>
              <w:t xml:space="preserve">способы </w:t>
            </w:r>
            <w:r w:rsidRPr="005D785D">
              <w:rPr>
                <w:rFonts w:ascii="Times New Roman" w:hAnsi="Times New Roman" w:cs="Times New Roman"/>
                <w:color w:val="000000" w:themeColor="text1"/>
                <w:sz w:val="24"/>
                <w:szCs w:val="24"/>
              </w:rPr>
              <w:t xml:space="preserve"> определени</w:t>
            </w:r>
            <w:r>
              <w:rPr>
                <w:rFonts w:ascii="Times New Roman" w:hAnsi="Times New Roman" w:cs="Times New Roman"/>
                <w:color w:val="000000" w:themeColor="text1"/>
                <w:sz w:val="24"/>
                <w:szCs w:val="24"/>
              </w:rPr>
              <w:t>я</w:t>
            </w:r>
            <w:r w:rsidRPr="005D785D">
              <w:rPr>
                <w:rFonts w:ascii="Times New Roman" w:hAnsi="Times New Roman" w:cs="Times New Roman"/>
                <w:color w:val="000000" w:themeColor="text1"/>
                <w:sz w:val="24"/>
                <w:szCs w:val="24"/>
              </w:rPr>
              <w:t xml:space="preserve"> количества информации</w:t>
            </w:r>
          </w:p>
        </w:tc>
        <w:tc>
          <w:tcPr>
            <w:tcW w:w="2883" w:type="dxa"/>
          </w:tcPr>
          <w:p w:rsidR="002556C8" w:rsidRPr="00646406" w:rsidRDefault="002556C8" w:rsidP="009147D9">
            <w:pPr>
              <w:textAlignment w:val="baseline"/>
              <w:rPr>
                <w:rFonts w:ascii="Times New Roman" w:hAnsi="Times New Roman" w:cs="Times New Roman"/>
                <w:color w:val="000000" w:themeColor="text1"/>
                <w:sz w:val="23"/>
                <w:szCs w:val="23"/>
              </w:rPr>
            </w:pPr>
            <w:r w:rsidRPr="00646406">
              <w:rPr>
                <w:rFonts w:ascii="Times New Roman" w:hAnsi="Times New Roman" w:cs="Times New Roman"/>
                <w:color w:val="000000" w:themeColor="text1"/>
                <w:sz w:val="23"/>
                <w:szCs w:val="23"/>
              </w:rPr>
              <w:t>Информация и информационные процессы</w:t>
            </w:r>
          </w:p>
          <w:p w:rsidR="002556C8" w:rsidRPr="00646406" w:rsidRDefault="002556C8" w:rsidP="009147D9">
            <w:pPr>
              <w:textAlignment w:val="baseline"/>
              <w:rPr>
                <w:rFonts w:ascii="Times New Roman" w:hAnsi="Times New Roman" w:cs="Times New Roman"/>
                <w:color w:val="000000" w:themeColor="text1"/>
                <w:sz w:val="23"/>
                <w:szCs w:val="23"/>
                <w:u w:val="wave"/>
              </w:rPr>
            </w:pPr>
            <w:r w:rsidRPr="00646406">
              <w:rPr>
                <w:rFonts w:ascii="Times New Roman" w:hAnsi="Times New Roman" w:cs="Times New Roman"/>
                <w:color w:val="000000" w:themeColor="text1"/>
                <w:sz w:val="23"/>
                <w:szCs w:val="23"/>
              </w:rPr>
              <w:t>Информационная деятельность человека</w:t>
            </w:r>
          </w:p>
        </w:tc>
      </w:tr>
      <w:tr w:rsidR="002556C8" w:rsidRPr="00646406" w:rsidTr="002556C8">
        <w:trPr>
          <w:jc w:val="center"/>
        </w:trPr>
        <w:tc>
          <w:tcPr>
            <w:tcW w:w="2104" w:type="dxa"/>
          </w:tcPr>
          <w:p w:rsidR="002556C8" w:rsidRPr="00646406" w:rsidRDefault="002556C8" w:rsidP="009147D9">
            <w:pPr>
              <w:rPr>
                <w:rFonts w:ascii="Times New Roman" w:eastAsia="Times New Roman" w:hAnsi="Times New Roman" w:cs="Times New Roman"/>
                <w:b/>
                <w:color w:val="000000" w:themeColor="text1"/>
                <w:sz w:val="23"/>
                <w:szCs w:val="23"/>
                <w:lang w:eastAsia="ru-RU"/>
              </w:rPr>
            </w:pPr>
            <w:r w:rsidRPr="00646406">
              <w:rPr>
                <w:rFonts w:ascii="Times New Roman" w:hAnsi="Times New Roman" w:cs="Times New Roman"/>
                <w:b/>
                <w:i/>
                <w:iCs/>
                <w:sz w:val="23"/>
                <w:szCs w:val="23"/>
              </w:rPr>
              <w:t>Творческий</w:t>
            </w:r>
          </w:p>
        </w:tc>
        <w:tc>
          <w:tcPr>
            <w:tcW w:w="4613" w:type="dxa"/>
          </w:tcPr>
          <w:p w:rsidR="002556C8" w:rsidRPr="00646406" w:rsidRDefault="002556C8" w:rsidP="00294C31">
            <w:pPr>
              <w:pStyle w:val="a3"/>
              <w:numPr>
                <w:ilvl w:val="0"/>
                <w:numId w:val="9"/>
              </w:numPr>
              <w:textAlignment w:val="baseline"/>
              <w:rPr>
                <w:rFonts w:ascii="Times New Roman" w:eastAsia="Times New Roman" w:hAnsi="Times New Roman" w:cs="Times New Roman"/>
                <w:color w:val="000000" w:themeColor="text1"/>
                <w:sz w:val="23"/>
                <w:szCs w:val="23"/>
                <w:lang w:eastAsia="ru-RU"/>
              </w:rPr>
            </w:pPr>
            <w:r w:rsidRPr="00646406">
              <w:rPr>
                <w:rFonts w:ascii="Times New Roman" w:eastAsia="Times New Roman" w:hAnsi="Times New Roman" w:cs="Times New Roman"/>
                <w:color w:val="000000" w:themeColor="text1"/>
                <w:sz w:val="23"/>
                <w:szCs w:val="23"/>
                <w:lang w:eastAsia="ru-RU"/>
              </w:rPr>
              <w:t xml:space="preserve">Создание фотоколлажа на тему (выбор </w:t>
            </w:r>
            <w:proofErr w:type="gramStart"/>
            <w:r w:rsidRPr="00646406">
              <w:rPr>
                <w:rFonts w:ascii="Times New Roman" w:eastAsia="Times New Roman" w:hAnsi="Times New Roman" w:cs="Times New Roman"/>
                <w:color w:val="000000" w:themeColor="text1"/>
                <w:sz w:val="23"/>
                <w:szCs w:val="23"/>
                <w:lang w:eastAsia="ru-RU"/>
              </w:rPr>
              <w:t>обучающегося</w:t>
            </w:r>
            <w:proofErr w:type="gramEnd"/>
            <w:r w:rsidRPr="00646406">
              <w:rPr>
                <w:rFonts w:ascii="Times New Roman" w:eastAsia="Times New Roman" w:hAnsi="Times New Roman" w:cs="Times New Roman"/>
                <w:color w:val="000000" w:themeColor="text1"/>
                <w:sz w:val="23"/>
                <w:szCs w:val="23"/>
                <w:lang w:eastAsia="ru-RU"/>
              </w:rPr>
              <w:t>)</w:t>
            </w:r>
          </w:p>
          <w:p w:rsidR="002556C8" w:rsidRPr="00646406" w:rsidRDefault="002556C8" w:rsidP="00294C31">
            <w:pPr>
              <w:pStyle w:val="a3"/>
              <w:numPr>
                <w:ilvl w:val="0"/>
                <w:numId w:val="9"/>
              </w:numPr>
              <w:rPr>
                <w:rFonts w:ascii="Times New Roman" w:hAnsi="Times New Roman" w:cs="Times New Roman"/>
                <w:color w:val="000000" w:themeColor="text1"/>
                <w:sz w:val="23"/>
                <w:szCs w:val="23"/>
              </w:rPr>
            </w:pPr>
            <w:r w:rsidRPr="00646406">
              <w:rPr>
                <w:rFonts w:ascii="Times New Roman" w:eastAsia="Times New Roman" w:hAnsi="Times New Roman" w:cs="Times New Roman"/>
                <w:color w:val="000000" w:themeColor="text1"/>
                <w:sz w:val="23"/>
                <w:szCs w:val="23"/>
                <w:lang w:eastAsia="ru-RU"/>
              </w:rPr>
              <w:t>Создание видеоклипа на тему (выбор обучающегося)</w:t>
            </w:r>
            <w:r w:rsidRPr="00646406">
              <w:rPr>
                <w:rFonts w:ascii="Times New Roman" w:hAnsi="Times New Roman" w:cs="Times New Roman"/>
                <w:color w:val="000000" w:themeColor="text1"/>
                <w:sz w:val="23"/>
                <w:szCs w:val="23"/>
              </w:rPr>
              <w:t xml:space="preserve"> </w:t>
            </w:r>
          </w:p>
          <w:p w:rsidR="002556C8" w:rsidRPr="00A6200D" w:rsidRDefault="002556C8" w:rsidP="00294C31">
            <w:pPr>
              <w:pStyle w:val="a3"/>
              <w:numPr>
                <w:ilvl w:val="0"/>
                <w:numId w:val="9"/>
              </w:numPr>
              <w:rPr>
                <w:rFonts w:ascii="Times New Roman" w:eastAsia="Times New Roman" w:hAnsi="Times New Roman" w:cs="Times New Roman"/>
                <w:color w:val="000000" w:themeColor="text1"/>
                <w:sz w:val="23"/>
                <w:szCs w:val="23"/>
                <w:lang w:eastAsia="ru-RU"/>
              </w:rPr>
            </w:pPr>
            <w:r w:rsidRPr="00646406">
              <w:rPr>
                <w:rFonts w:ascii="Times New Roman" w:hAnsi="Times New Roman" w:cs="Times New Roman"/>
                <w:color w:val="000000" w:themeColor="text1"/>
                <w:sz w:val="23"/>
                <w:szCs w:val="23"/>
              </w:rPr>
              <w:t>Создание виртуального 3</w:t>
            </w:r>
            <w:r w:rsidRPr="00646406">
              <w:rPr>
                <w:rFonts w:ascii="Times New Roman" w:hAnsi="Times New Roman" w:cs="Times New Roman"/>
                <w:color w:val="000000" w:themeColor="text1"/>
                <w:sz w:val="23"/>
                <w:szCs w:val="23"/>
                <w:lang w:val="en-US"/>
              </w:rPr>
              <w:t>D</w:t>
            </w:r>
            <w:r w:rsidRPr="00646406">
              <w:rPr>
                <w:rFonts w:ascii="Times New Roman" w:hAnsi="Times New Roman" w:cs="Times New Roman"/>
                <w:color w:val="000000" w:themeColor="text1"/>
                <w:sz w:val="23"/>
                <w:szCs w:val="23"/>
              </w:rPr>
              <w:t xml:space="preserve">-тура по техникуму </w:t>
            </w:r>
            <w:r w:rsidRPr="00646406">
              <w:rPr>
                <w:rFonts w:ascii="Times New Roman" w:hAnsi="Times New Roman" w:cs="Times New Roman"/>
                <w:color w:val="000000" w:themeColor="text1"/>
                <w:sz w:val="23"/>
                <w:szCs w:val="23"/>
                <w:shd w:val="clear" w:color="auto" w:fill="FFFFFF"/>
              </w:rPr>
              <w:t>(при помощи сервиса sferika.ru)</w:t>
            </w:r>
          </w:p>
          <w:p w:rsidR="00A6200D" w:rsidRPr="00646406" w:rsidRDefault="00A6200D" w:rsidP="00294C31">
            <w:pPr>
              <w:pStyle w:val="a3"/>
              <w:numPr>
                <w:ilvl w:val="0"/>
                <w:numId w:val="9"/>
              </w:numPr>
              <w:rPr>
                <w:rFonts w:ascii="Times New Roman" w:eastAsia="Times New Roman" w:hAnsi="Times New Roman" w:cs="Times New Roman"/>
                <w:color w:val="000000" w:themeColor="text1"/>
                <w:sz w:val="23"/>
                <w:szCs w:val="23"/>
                <w:lang w:eastAsia="ru-RU"/>
              </w:rPr>
            </w:pPr>
            <w:r>
              <w:rPr>
                <w:rFonts w:ascii="Times New Roman" w:hAnsi="Times New Roman" w:cs="Times New Roman"/>
                <w:color w:val="000000" w:themeColor="text1"/>
                <w:sz w:val="23"/>
                <w:szCs w:val="23"/>
                <w:shd w:val="clear" w:color="auto" w:fill="FFFFFF"/>
              </w:rPr>
              <w:t>Развитие компьютерной техники и экология</w:t>
            </w:r>
          </w:p>
        </w:tc>
        <w:tc>
          <w:tcPr>
            <w:tcW w:w="2883" w:type="dxa"/>
          </w:tcPr>
          <w:p w:rsidR="007B14FB" w:rsidRPr="00646406" w:rsidRDefault="007B14FB" w:rsidP="007B14FB">
            <w:pPr>
              <w:rPr>
                <w:rFonts w:ascii="Times New Roman" w:eastAsia="Franklin Gothic Medium" w:hAnsi="Times New Roman" w:cs="Times New Roman"/>
                <w:iCs/>
                <w:color w:val="000000" w:themeColor="text1"/>
                <w:w w:val="103"/>
                <w:sz w:val="23"/>
                <w:szCs w:val="23"/>
              </w:rPr>
            </w:pPr>
            <w:r w:rsidRPr="00646406">
              <w:rPr>
                <w:rFonts w:ascii="Times New Roman" w:eastAsia="Franklin Gothic Medium" w:hAnsi="Times New Roman" w:cs="Times New Roman"/>
                <w:iCs/>
                <w:color w:val="000000" w:themeColor="text1"/>
                <w:w w:val="111"/>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iCs/>
                <w:color w:val="000000" w:themeColor="text1"/>
                <w:w w:val="104"/>
                <w:sz w:val="23"/>
                <w:szCs w:val="23"/>
              </w:rPr>
              <w:t>н</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14"/>
                <w:sz w:val="23"/>
                <w:szCs w:val="23"/>
              </w:rPr>
              <w:t>г</w:t>
            </w:r>
            <w:r w:rsidRPr="00646406">
              <w:rPr>
                <w:rFonts w:ascii="Times New Roman" w:eastAsia="Franklin Gothic Medium" w:hAnsi="Times New Roman" w:cs="Times New Roman"/>
                <w:iCs/>
                <w:color w:val="000000" w:themeColor="text1"/>
                <w:w w:val="104"/>
                <w:sz w:val="23"/>
                <w:szCs w:val="23"/>
              </w:rPr>
              <w:t>ии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6"/>
                <w:sz w:val="23"/>
                <w:szCs w:val="23"/>
              </w:rPr>
              <w:t>со</w:t>
            </w:r>
            <w:r w:rsidRPr="00646406">
              <w:rPr>
                <w:rFonts w:ascii="Times New Roman" w:eastAsia="Franklin Gothic Medium" w:hAnsi="Times New Roman" w:cs="Times New Roman"/>
                <w:iCs/>
                <w:color w:val="000000" w:themeColor="text1"/>
                <w:w w:val="111"/>
                <w:sz w:val="23"/>
                <w:szCs w:val="23"/>
              </w:rPr>
              <w:t>з</w:t>
            </w:r>
            <w:r w:rsidRPr="00646406">
              <w:rPr>
                <w:rFonts w:ascii="Times New Roman" w:eastAsia="Franklin Gothic Medium" w:hAnsi="Times New Roman" w:cs="Times New Roman"/>
                <w:iCs/>
                <w:color w:val="000000" w:themeColor="text1"/>
                <w:w w:val="109"/>
                <w:sz w:val="23"/>
                <w:szCs w:val="23"/>
              </w:rPr>
              <w:t>д</w:t>
            </w:r>
            <w:r w:rsidRPr="00646406">
              <w:rPr>
                <w:rFonts w:ascii="Times New Roman" w:eastAsia="Franklin Gothic Medium" w:hAnsi="Times New Roman" w:cs="Times New Roman"/>
                <w:iCs/>
                <w:color w:val="000000" w:themeColor="text1"/>
                <w:w w:val="104"/>
                <w:sz w:val="23"/>
                <w:szCs w:val="23"/>
              </w:rPr>
              <w:t>ани</w:t>
            </w:r>
            <w:r w:rsidRPr="00646406">
              <w:rPr>
                <w:rFonts w:ascii="Times New Roman" w:eastAsia="Franklin Gothic Medium" w:hAnsi="Times New Roman" w:cs="Times New Roman"/>
                <w:iCs/>
                <w:color w:val="000000" w:themeColor="text1"/>
                <w:w w:val="101"/>
                <w:sz w:val="23"/>
                <w:szCs w:val="23"/>
              </w:rPr>
              <w:t>я</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8"/>
                <w:sz w:val="23"/>
                <w:szCs w:val="23"/>
              </w:rPr>
              <w:t>п</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2"/>
                <w:sz w:val="23"/>
                <w:szCs w:val="23"/>
              </w:rPr>
              <w:t>б</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11"/>
                <w:sz w:val="23"/>
                <w:szCs w:val="23"/>
              </w:rPr>
              <w:t>з</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3"/>
                <w:sz w:val="23"/>
                <w:szCs w:val="23"/>
              </w:rPr>
              <w:t>в</w:t>
            </w:r>
            <w:r w:rsidRPr="00646406">
              <w:rPr>
                <w:rFonts w:ascii="Times New Roman" w:eastAsia="Franklin Gothic Medium" w:hAnsi="Times New Roman" w:cs="Times New Roman"/>
                <w:iCs/>
                <w:color w:val="000000" w:themeColor="text1"/>
                <w:w w:val="104"/>
                <w:sz w:val="23"/>
                <w:szCs w:val="23"/>
              </w:rPr>
              <w:t>ани</w:t>
            </w:r>
            <w:r w:rsidRPr="00646406">
              <w:rPr>
                <w:rFonts w:ascii="Times New Roman" w:eastAsia="Franklin Gothic Medium" w:hAnsi="Times New Roman" w:cs="Times New Roman"/>
                <w:iCs/>
                <w:color w:val="000000" w:themeColor="text1"/>
                <w:w w:val="101"/>
                <w:sz w:val="23"/>
                <w:szCs w:val="23"/>
              </w:rPr>
              <w:t>я</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ин</w:t>
            </w:r>
            <w:r w:rsidRPr="00646406">
              <w:rPr>
                <w:rFonts w:ascii="Times New Roman" w:eastAsia="Franklin Gothic Medium" w:hAnsi="Times New Roman" w:cs="Times New Roman"/>
                <w:iCs/>
                <w:color w:val="000000" w:themeColor="text1"/>
                <w:w w:val="112"/>
                <w:sz w:val="23"/>
                <w:szCs w:val="23"/>
              </w:rPr>
              <w:t>ф</w:t>
            </w:r>
            <w:r w:rsidRPr="00646406">
              <w:rPr>
                <w:rFonts w:ascii="Times New Roman" w:eastAsia="Franklin Gothic Medium" w:hAnsi="Times New Roman" w:cs="Times New Roman"/>
                <w:iCs/>
                <w:color w:val="000000" w:themeColor="text1"/>
                <w:w w:val="106"/>
                <w:sz w:val="23"/>
                <w:szCs w:val="23"/>
              </w:rPr>
              <w:t>ор</w:t>
            </w:r>
            <w:r w:rsidRPr="00646406">
              <w:rPr>
                <w:rFonts w:ascii="Times New Roman" w:eastAsia="Franklin Gothic Medium" w:hAnsi="Times New Roman" w:cs="Times New Roman"/>
                <w:iCs/>
                <w:color w:val="000000" w:themeColor="text1"/>
                <w:w w:val="99"/>
                <w:sz w:val="23"/>
                <w:szCs w:val="23"/>
              </w:rPr>
              <w:t>м</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2"/>
                <w:sz w:val="23"/>
                <w:szCs w:val="23"/>
              </w:rPr>
              <w:t>б</w:t>
            </w:r>
            <w:r w:rsidRPr="00646406">
              <w:rPr>
                <w:rFonts w:ascii="Times New Roman" w:eastAsia="Franklin Gothic Medium" w:hAnsi="Times New Roman" w:cs="Times New Roman"/>
                <w:iCs/>
                <w:color w:val="000000" w:themeColor="text1"/>
                <w:w w:val="110"/>
                <w:sz w:val="23"/>
                <w:szCs w:val="23"/>
              </w:rPr>
              <w:t>ъ</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3"/>
                <w:sz w:val="23"/>
                <w:szCs w:val="23"/>
              </w:rPr>
              <w:t>в</w:t>
            </w:r>
          </w:p>
          <w:p w:rsidR="002556C8" w:rsidRDefault="007B14FB" w:rsidP="007B14FB">
            <w:pPr>
              <w:textAlignment w:val="baseline"/>
              <w:rPr>
                <w:rFonts w:ascii="Times New Roman" w:hAnsi="Times New Roman" w:cs="Times New Roman"/>
                <w:color w:val="000000" w:themeColor="text1"/>
                <w:sz w:val="23"/>
                <w:szCs w:val="23"/>
              </w:rPr>
            </w:pPr>
            <w:r w:rsidRPr="00646406">
              <w:rPr>
                <w:rFonts w:ascii="Times New Roman" w:hAnsi="Times New Roman" w:cs="Times New Roman"/>
                <w:color w:val="000000" w:themeColor="text1"/>
                <w:sz w:val="23"/>
                <w:szCs w:val="23"/>
              </w:rPr>
              <w:t>(</w:t>
            </w:r>
            <w:r w:rsidR="002556C8" w:rsidRPr="00646406">
              <w:rPr>
                <w:rFonts w:ascii="Times New Roman" w:hAnsi="Times New Roman" w:cs="Times New Roman"/>
                <w:color w:val="000000" w:themeColor="text1"/>
                <w:sz w:val="23"/>
                <w:szCs w:val="23"/>
              </w:rPr>
              <w:t>обработк</w:t>
            </w:r>
            <w:r w:rsidRPr="00646406">
              <w:rPr>
                <w:rFonts w:ascii="Times New Roman" w:hAnsi="Times New Roman" w:cs="Times New Roman"/>
                <w:color w:val="000000" w:themeColor="text1"/>
                <w:sz w:val="23"/>
                <w:szCs w:val="23"/>
              </w:rPr>
              <w:t>а</w:t>
            </w:r>
            <w:r w:rsidR="002556C8" w:rsidRPr="00646406">
              <w:rPr>
                <w:rFonts w:ascii="Times New Roman" w:hAnsi="Times New Roman" w:cs="Times New Roman"/>
                <w:color w:val="000000" w:themeColor="text1"/>
                <w:sz w:val="23"/>
                <w:szCs w:val="23"/>
              </w:rPr>
              <w:t xml:space="preserve"> графической информации</w:t>
            </w:r>
            <w:r w:rsidRPr="00646406">
              <w:rPr>
                <w:rFonts w:ascii="Times New Roman" w:hAnsi="Times New Roman" w:cs="Times New Roman"/>
                <w:color w:val="000000" w:themeColor="text1"/>
                <w:sz w:val="23"/>
                <w:szCs w:val="23"/>
              </w:rPr>
              <w:t>)</w:t>
            </w:r>
          </w:p>
          <w:p w:rsidR="00A6200D" w:rsidRDefault="00A6200D" w:rsidP="007B14FB">
            <w:pPr>
              <w:textAlignment w:val="baseline"/>
              <w:rPr>
                <w:rFonts w:ascii="Times New Roman" w:hAnsi="Times New Roman" w:cs="Times New Roman"/>
                <w:color w:val="000000" w:themeColor="text1"/>
                <w:sz w:val="23"/>
                <w:szCs w:val="23"/>
              </w:rPr>
            </w:pPr>
          </w:p>
          <w:p w:rsidR="00A6200D" w:rsidRPr="00646406" w:rsidRDefault="00A6200D" w:rsidP="00A6200D">
            <w:pPr>
              <w:rPr>
                <w:rFonts w:ascii="Times New Roman" w:eastAsia="Times New Roman" w:hAnsi="Times New Roman" w:cs="Times New Roman"/>
                <w:color w:val="000000" w:themeColor="text1"/>
                <w:sz w:val="23"/>
                <w:szCs w:val="23"/>
                <w:lang w:eastAsia="ru-RU"/>
              </w:rPr>
            </w:pPr>
            <w:r w:rsidRPr="00646406">
              <w:rPr>
                <w:rFonts w:ascii="Times New Roman" w:eastAsia="Franklin Gothic Medium" w:hAnsi="Times New Roman" w:cs="Times New Roman"/>
                <w:iCs/>
                <w:color w:val="000000" w:themeColor="text1"/>
                <w:w w:val="107"/>
                <w:sz w:val="23"/>
                <w:szCs w:val="23"/>
              </w:rPr>
              <w:t>С</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9"/>
                <w:sz w:val="23"/>
                <w:szCs w:val="23"/>
              </w:rPr>
              <w:t>д</w:t>
            </w:r>
            <w:r w:rsidRPr="00646406">
              <w:rPr>
                <w:rFonts w:ascii="Times New Roman" w:eastAsia="Franklin Gothic Medium" w:hAnsi="Times New Roman" w:cs="Times New Roman"/>
                <w:iCs/>
                <w:color w:val="000000" w:themeColor="text1"/>
                <w:w w:val="106"/>
                <w:sz w:val="23"/>
                <w:szCs w:val="23"/>
              </w:rPr>
              <w:t>с</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3"/>
                <w:sz w:val="23"/>
                <w:szCs w:val="23"/>
              </w:rPr>
              <w:t>в</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ин</w:t>
            </w:r>
            <w:r w:rsidRPr="00646406">
              <w:rPr>
                <w:rFonts w:ascii="Times New Roman" w:eastAsia="Franklin Gothic Medium" w:hAnsi="Times New Roman" w:cs="Times New Roman"/>
                <w:iCs/>
                <w:color w:val="000000" w:themeColor="text1"/>
                <w:w w:val="112"/>
                <w:sz w:val="23"/>
                <w:szCs w:val="23"/>
              </w:rPr>
              <w:t>ф</w:t>
            </w:r>
            <w:r w:rsidRPr="00646406">
              <w:rPr>
                <w:rFonts w:ascii="Times New Roman" w:eastAsia="Franklin Gothic Medium" w:hAnsi="Times New Roman" w:cs="Times New Roman"/>
                <w:iCs/>
                <w:color w:val="000000" w:themeColor="text1"/>
                <w:w w:val="106"/>
                <w:sz w:val="23"/>
                <w:szCs w:val="23"/>
              </w:rPr>
              <w:t>ор</w:t>
            </w:r>
            <w:r w:rsidRPr="00646406">
              <w:rPr>
                <w:rFonts w:ascii="Times New Roman" w:eastAsia="Franklin Gothic Medium" w:hAnsi="Times New Roman" w:cs="Times New Roman"/>
                <w:iCs/>
                <w:color w:val="000000" w:themeColor="text1"/>
                <w:w w:val="99"/>
                <w:sz w:val="23"/>
                <w:szCs w:val="23"/>
              </w:rPr>
              <w:t>м</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99"/>
                <w:sz w:val="23"/>
                <w:szCs w:val="23"/>
              </w:rPr>
              <w:t>мму</w:t>
            </w:r>
            <w:r w:rsidRPr="00646406">
              <w:rPr>
                <w:rFonts w:ascii="Times New Roman" w:eastAsia="Franklin Gothic Medium" w:hAnsi="Times New Roman" w:cs="Times New Roman"/>
                <w:iCs/>
                <w:color w:val="000000" w:themeColor="text1"/>
                <w:w w:val="104"/>
                <w:sz w:val="23"/>
                <w:szCs w:val="23"/>
              </w:rPr>
              <w:t>ни</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iCs/>
                <w:color w:val="000000" w:themeColor="text1"/>
                <w:w w:val="104"/>
                <w:sz w:val="23"/>
                <w:szCs w:val="23"/>
              </w:rPr>
              <w:t>н</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14"/>
                <w:sz w:val="23"/>
                <w:szCs w:val="23"/>
              </w:rPr>
              <w:t>г</w:t>
            </w:r>
            <w:r w:rsidRPr="00646406">
              <w:rPr>
                <w:rFonts w:ascii="Times New Roman" w:eastAsia="Franklin Gothic Medium" w:hAnsi="Times New Roman" w:cs="Times New Roman"/>
                <w:iCs/>
                <w:color w:val="000000" w:themeColor="text1"/>
                <w:w w:val="104"/>
                <w:sz w:val="23"/>
                <w:szCs w:val="23"/>
              </w:rPr>
              <w:t>ий</w:t>
            </w:r>
          </w:p>
        </w:tc>
      </w:tr>
      <w:tr w:rsidR="002556C8" w:rsidRPr="00646406" w:rsidTr="002556C8">
        <w:trPr>
          <w:jc w:val="center"/>
        </w:trPr>
        <w:tc>
          <w:tcPr>
            <w:tcW w:w="2104" w:type="dxa"/>
          </w:tcPr>
          <w:p w:rsidR="002556C8" w:rsidRPr="00646406" w:rsidRDefault="002556C8" w:rsidP="009147D9">
            <w:pPr>
              <w:rPr>
                <w:rFonts w:ascii="Times New Roman" w:eastAsia="Times New Roman" w:hAnsi="Times New Roman" w:cs="Times New Roman"/>
                <w:b/>
                <w:color w:val="000000" w:themeColor="text1"/>
                <w:sz w:val="23"/>
                <w:szCs w:val="23"/>
                <w:lang w:eastAsia="ru-RU"/>
              </w:rPr>
            </w:pPr>
            <w:r w:rsidRPr="00646406">
              <w:rPr>
                <w:rFonts w:ascii="Times New Roman" w:hAnsi="Times New Roman" w:cs="Times New Roman"/>
                <w:b/>
                <w:i/>
                <w:iCs/>
                <w:sz w:val="23"/>
                <w:szCs w:val="23"/>
              </w:rPr>
              <w:t>Социальный</w:t>
            </w:r>
          </w:p>
        </w:tc>
        <w:tc>
          <w:tcPr>
            <w:tcW w:w="4613" w:type="dxa"/>
          </w:tcPr>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Влияние ПК на зрение обучающихся</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Компьютер и его воздействие на поведение, психологию человека </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Изучение проблемы современного общества – </w:t>
            </w:r>
            <w:proofErr w:type="gramStart"/>
            <w:r w:rsidRPr="00646406">
              <w:rPr>
                <w:rFonts w:ascii="Times New Roman" w:hAnsi="Times New Roman" w:cs="Times New Roman"/>
                <w:color w:val="000000" w:themeColor="text1"/>
                <w:sz w:val="23"/>
                <w:szCs w:val="23"/>
                <w:shd w:val="clear" w:color="auto" w:fill="FFFFFF"/>
              </w:rPr>
              <w:t>интернет-зависимости</w:t>
            </w:r>
            <w:proofErr w:type="gramEnd"/>
            <w:r w:rsidRPr="00646406">
              <w:rPr>
                <w:rFonts w:ascii="Times New Roman" w:hAnsi="Times New Roman" w:cs="Times New Roman"/>
                <w:color w:val="000000" w:themeColor="text1"/>
                <w:sz w:val="23"/>
                <w:szCs w:val="23"/>
                <w:shd w:val="clear" w:color="auto" w:fill="FFFFFF"/>
              </w:rPr>
              <w:t xml:space="preserve"> детей и подростков</w:t>
            </w:r>
          </w:p>
          <w:p w:rsidR="002556C8" w:rsidRPr="00646406" w:rsidRDefault="002556C8" w:rsidP="00294C31">
            <w:pPr>
              <w:pStyle w:val="a3"/>
              <w:numPr>
                <w:ilvl w:val="0"/>
                <w:numId w:val="9"/>
              </w:numPr>
              <w:rPr>
                <w:rFonts w:ascii="Times New Roman" w:eastAsia="Times New Roman" w:hAnsi="Times New Roman" w:cs="Times New Roman"/>
                <w:color w:val="000000" w:themeColor="text1"/>
                <w:sz w:val="23"/>
                <w:szCs w:val="23"/>
                <w:lang w:eastAsia="ru-RU"/>
              </w:rPr>
            </w:pPr>
            <w:r w:rsidRPr="00646406">
              <w:rPr>
                <w:rFonts w:ascii="Times New Roman" w:hAnsi="Times New Roman" w:cs="Times New Roman"/>
                <w:color w:val="000000" w:themeColor="text1"/>
                <w:sz w:val="23"/>
                <w:szCs w:val="23"/>
                <w:shd w:val="clear" w:color="auto" w:fill="FFFFFF"/>
              </w:rPr>
              <w:t>Влияние работы с ПК на костно-мышечный аппарат обучающихся</w:t>
            </w:r>
          </w:p>
          <w:p w:rsidR="00646406" w:rsidRPr="00646406" w:rsidRDefault="00646406" w:rsidP="00294C31">
            <w:pPr>
              <w:pStyle w:val="a3"/>
              <w:numPr>
                <w:ilvl w:val="0"/>
                <w:numId w:val="9"/>
              </w:numPr>
              <w:rPr>
                <w:rFonts w:ascii="Times New Roman" w:eastAsia="Times New Roman" w:hAnsi="Times New Roman" w:cs="Times New Roman"/>
                <w:color w:val="000000" w:themeColor="text1"/>
                <w:sz w:val="23"/>
                <w:szCs w:val="23"/>
                <w:lang w:eastAsia="ru-RU"/>
              </w:rPr>
            </w:pPr>
            <w:r w:rsidRPr="00646406">
              <w:rPr>
                <w:rFonts w:ascii="Times New Roman" w:eastAsia="Times New Roman" w:hAnsi="Times New Roman" w:cs="Times New Roman"/>
                <w:color w:val="000000" w:themeColor="text1"/>
                <w:sz w:val="23"/>
                <w:szCs w:val="23"/>
                <w:lang w:eastAsia="ru-RU"/>
              </w:rPr>
              <w:lastRenderedPageBreak/>
              <w:t>Создание видеофильма</w:t>
            </w:r>
            <w:r w:rsidR="00A6200D">
              <w:rPr>
                <w:rFonts w:ascii="Times New Roman" w:eastAsia="Times New Roman" w:hAnsi="Times New Roman" w:cs="Times New Roman"/>
                <w:color w:val="000000" w:themeColor="text1"/>
                <w:sz w:val="23"/>
                <w:szCs w:val="23"/>
                <w:lang w:eastAsia="ru-RU"/>
              </w:rPr>
              <w:t xml:space="preserve"> </w:t>
            </w:r>
            <w:r w:rsidRPr="00646406">
              <w:rPr>
                <w:rFonts w:ascii="Times New Roman" w:eastAsia="Times New Roman" w:hAnsi="Times New Roman" w:cs="Times New Roman"/>
                <w:color w:val="000000" w:themeColor="text1"/>
                <w:sz w:val="23"/>
                <w:szCs w:val="23"/>
                <w:lang w:eastAsia="ru-RU"/>
              </w:rPr>
              <w:t>«Интервью с ветераном» (выбор обучающегося)</w:t>
            </w:r>
            <w:r w:rsidRPr="00646406">
              <w:rPr>
                <w:rFonts w:ascii="Times New Roman" w:hAnsi="Times New Roman" w:cs="Times New Roman"/>
                <w:color w:val="000000" w:themeColor="text1"/>
                <w:sz w:val="23"/>
                <w:szCs w:val="23"/>
              </w:rPr>
              <w:t xml:space="preserve"> </w:t>
            </w:r>
          </w:p>
        </w:tc>
        <w:tc>
          <w:tcPr>
            <w:tcW w:w="2883" w:type="dxa"/>
          </w:tcPr>
          <w:p w:rsidR="002556C8" w:rsidRPr="00646406" w:rsidRDefault="007B14FB" w:rsidP="007B14FB">
            <w:p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rPr>
              <w:lastRenderedPageBreak/>
              <w:t>Информационная деятельность человека (</w:t>
            </w:r>
            <w:r w:rsidR="002556C8" w:rsidRPr="00646406">
              <w:rPr>
                <w:rFonts w:ascii="Times New Roman" w:hAnsi="Times New Roman" w:cs="Times New Roman"/>
                <w:color w:val="000000" w:themeColor="text1"/>
                <w:sz w:val="23"/>
                <w:szCs w:val="23"/>
              </w:rPr>
              <w:t>Т</w:t>
            </w:r>
            <w:r w:rsidRPr="00646406">
              <w:rPr>
                <w:rFonts w:ascii="Times New Roman" w:hAnsi="Times New Roman" w:cs="Times New Roman"/>
                <w:color w:val="000000" w:themeColor="text1"/>
                <w:sz w:val="23"/>
                <w:szCs w:val="23"/>
              </w:rPr>
              <w:t>Б</w:t>
            </w:r>
            <w:r w:rsidR="002556C8" w:rsidRPr="00646406">
              <w:rPr>
                <w:rFonts w:ascii="Times New Roman" w:hAnsi="Times New Roman" w:cs="Times New Roman"/>
                <w:color w:val="000000" w:themeColor="text1"/>
                <w:sz w:val="23"/>
                <w:szCs w:val="23"/>
              </w:rPr>
              <w:t xml:space="preserve"> и </w:t>
            </w:r>
            <w:proofErr w:type="gramStart"/>
            <w:r w:rsidRPr="00646406">
              <w:rPr>
                <w:rFonts w:ascii="Times New Roman" w:hAnsi="Times New Roman" w:cs="Times New Roman"/>
                <w:color w:val="000000" w:themeColor="text1"/>
                <w:sz w:val="23"/>
                <w:szCs w:val="23"/>
              </w:rPr>
              <w:t>ОТ</w:t>
            </w:r>
            <w:proofErr w:type="gramEnd"/>
            <w:r w:rsidR="002556C8" w:rsidRPr="00646406">
              <w:rPr>
                <w:rFonts w:ascii="Times New Roman" w:hAnsi="Times New Roman" w:cs="Times New Roman"/>
                <w:color w:val="000000" w:themeColor="text1"/>
                <w:sz w:val="23"/>
                <w:szCs w:val="23"/>
              </w:rPr>
              <w:t xml:space="preserve"> при работе с </w:t>
            </w:r>
            <w:r w:rsidRPr="00646406">
              <w:rPr>
                <w:rFonts w:ascii="Times New Roman" w:hAnsi="Times New Roman" w:cs="Times New Roman"/>
                <w:color w:val="000000" w:themeColor="text1"/>
                <w:sz w:val="23"/>
                <w:szCs w:val="23"/>
              </w:rPr>
              <w:t>ПК)</w:t>
            </w:r>
          </w:p>
        </w:tc>
      </w:tr>
      <w:tr w:rsidR="002556C8" w:rsidRPr="00646406" w:rsidTr="002556C8">
        <w:trPr>
          <w:jc w:val="center"/>
        </w:trPr>
        <w:tc>
          <w:tcPr>
            <w:tcW w:w="2104" w:type="dxa"/>
          </w:tcPr>
          <w:p w:rsidR="002556C8" w:rsidRPr="00646406" w:rsidRDefault="002556C8" w:rsidP="009147D9">
            <w:pPr>
              <w:rPr>
                <w:rFonts w:ascii="Times New Roman" w:eastAsia="Times New Roman" w:hAnsi="Times New Roman" w:cs="Times New Roman"/>
                <w:b/>
                <w:color w:val="000000" w:themeColor="text1"/>
                <w:sz w:val="23"/>
                <w:szCs w:val="23"/>
                <w:lang w:eastAsia="ru-RU"/>
              </w:rPr>
            </w:pPr>
            <w:r w:rsidRPr="00646406">
              <w:rPr>
                <w:rFonts w:ascii="Times New Roman" w:hAnsi="Times New Roman" w:cs="Times New Roman"/>
                <w:b/>
                <w:i/>
                <w:iCs/>
                <w:sz w:val="23"/>
                <w:szCs w:val="23"/>
              </w:rPr>
              <w:lastRenderedPageBreak/>
              <w:t>Прикладной</w:t>
            </w:r>
          </w:p>
        </w:tc>
        <w:tc>
          <w:tcPr>
            <w:tcW w:w="4613" w:type="dxa"/>
          </w:tcPr>
          <w:p w:rsidR="007B14FB" w:rsidRPr="00646406" w:rsidRDefault="007B14FB" w:rsidP="00294C31">
            <w:pPr>
              <w:pStyle w:val="a3"/>
              <w:numPr>
                <w:ilvl w:val="0"/>
                <w:numId w:val="9"/>
              </w:numPr>
              <w:rPr>
                <w:rFonts w:ascii="Times New Roman" w:hAnsi="Times New Roman" w:cs="Times New Roman"/>
                <w:color w:val="000000" w:themeColor="text1"/>
                <w:sz w:val="23"/>
                <w:szCs w:val="23"/>
              </w:rPr>
            </w:pPr>
            <w:r w:rsidRPr="00646406">
              <w:rPr>
                <w:rFonts w:ascii="Times New Roman" w:hAnsi="Times New Roman" w:cs="Times New Roman"/>
                <w:color w:val="000000" w:themeColor="text1"/>
                <w:sz w:val="23"/>
                <w:szCs w:val="23"/>
              </w:rPr>
              <w:t xml:space="preserve">Выбор конфигурации персонального компьютера для домашнего использования </w:t>
            </w:r>
          </w:p>
          <w:p w:rsidR="007B14FB" w:rsidRPr="00646406" w:rsidRDefault="007B14FB"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Создание</w:t>
            </w:r>
            <w:r w:rsidRPr="00646406">
              <w:rPr>
                <w:rFonts w:ascii="TimesNewRomanPS-BoldMT" w:hAnsi="TimesNewRomanPS-BoldMT" w:cs="TimesNewRomanPS-BoldMT"/>
                <w:bCs/>
                <w:color w:val="000000" w:themeColor="text1"/>
                <w:sz w:val="23"/>
                <w:szCs w:val="23"/>
              </w:rPr>
              <w:t xml:space="preserve"> </w:t>
            </w:r>
            <w:r w:rsidRPr="00646406">
              <w:rPr>
                <w:rFonts w:ascii="Times New Roman" w:hAnsi="Times New Roman" w:cs="Times New Roman"/>
                <w:color w:val="000000" w:themeColor="text1"/>
                <w:sz w:val="23"/>
                <w:szCs w:val="23"/>
                <w:shd w:val="clear" w:color="auto" w:fill="FFFFFF"/>
              </w:rPr>
              <w:t xml:space="preserve">интерактивного кроссворда «Архитектура компьютера» (при помощи программы </w:t>
            </w:r>
            <w:r w:rsidRPr="00646406">
              <w:rPr>
                <w:rFonts w:ascii="Times New Roman" w:hAnsi="Times New Roman" w:cs="Times New Roman"/>
                <w:color w:val="000000" w:themeColor="text1"/>
                <w:sz w:val="23"/>
                <w:szCs w:val="23"/>
                <w:shd w:val="clear" w:color="auto" w:fill="FFFFFF"/>
                <w:lang w:val="en-US"/>
              </w:rPr>
              <w:t>Hot</w:t>
            </w:r>
            <w:r w:rsidRPr="00646406">
              <w:rPr>
                <w:rFonts w:ascii="Times New Roman" w:hAnsi="Times New Roman" w:cs="Times New Roman"/>
                <w:color w:val="000000" w:themeColor="text1"/>
                <w:sz w:val="23"/>
                <w:szCs w:val="23"/>
                <w:shd w:val="clear" w:color="auto" w:fill="FFFFFF"/>
              </w:rPr>
              <w:t xml:space="preserve"> </w:t>
            </w:r>
            <w:r w:rsidRPr="00646406">
              <w:rPr>
                <w:rFonts w:ascii="Times New Roman" w:hAnsi="Times New Roman" w:cs="Times New Roman"/>
                <w:color w:val="000000" w:themeColor="text1"/>
                <w:sz w:val="23"/>
                <w:szCs w:val="23"/>
                <w:shd w:val="clear" w:color="auto" w:fill="FFFFFF"/>
                <w:lang w:val="en-US"/>
              </w:rPr>
              <w:t>Potatoes</w:t>
            </w:r>
            <w:r w:rsidRPr="00646406">
              <w:rPr>
                <w:rFonts w:ascii="Times New Roman" w:hAnsi="Times New Roman" w:cs="Times New Roman"/>
                <w:color w:val="000000" w:themeColor="text1"/>
                <w:sz w:val="23"/>
                <w:szCs w:val="23"/>
                <w:shd w:val="clear" w:color="auto" w:fill="FFFFFF"/>
              </w:rPr>
              <w:t xml:space="preserve">) </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Создание электронной викторины (при помощи программы MS </w:t>
            </w:r>
            <w:proofErr w:type="spellStart"/>
            <w:r w:rsidRPr="00646406">
              <w:rPr>
                <w:rFonts w:ascii="Times New Roman" w:hAnsi="Times New Roman" w:cs="Times New Roman"/>
                <w:color w:val="000000" w:themeColor="text1"/>
                <w:sz w:val="23"/>
                <w:szCs w:val="23"/>
                <w:shd w:val="clear" w:color="auto" w:fill="FFFFFF"/>
              </w:rPr>
              <w:t>Power</w:t>
            </w:r>
            <w:proofErr w:type="spellEnd"/>
            <w:r w:rsidRPr="00646406">
              <w:rPr>
                <w:rFonts w:ascii="Times New Roman" w:hAnsi="Times New Roman" w:cs="Times New Roman"/>
                <w:color w:val="000000" w:themeColor="text1"/>
                <w:sz w:val="23"/>
                <w:szCs w:val="23"/>
                <w:shd w:val="clear" w:color="auto" w:fill="FFFFFF"/>
              </w:rPr>
              <w:t xml:space="preserve"> </w:t>
            </w:r>
            <w:proofErr w:type="spellStart"/>
            <w:r w:rsidRPr="00646406">
              <w:rPr>
                <w:rFonts w:ascii="Times New Roman" w:hAnsi="Times New Roman" w:cs="Times New Roman"/>
                <w:color w:val="000000" w:themeColor="text1"/>
                <w:sz w:val="23"/>
                <w:szCs w:val="23"/>
                <w:shd w:val="clear" w:color="auto" w:fill="FFFFFF"/>
              </w:rPr>
              <w:t>Point</w:t>
            </w:r>
            <w:proofErr w:type="spellEnd"/>
            <w:r w:rsidRPr="00646406">
              <w:rPr>
                <w:rFonts w:ascii="Times New Roman" w:hAnsi="Times New Roman" w:cs="Times New Roman"/>
                <w:color w:val="000000" w:themeColor="text1"/>
                <w:sz w:val="23"/>
                <w:szCs w:val="23"/>
                <w:shd w:val="clear" w:color="auto" w:fill="FFFFFF"/>
              </w:rPr>
              <w:t>)</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Создание электронного портфолио студента (при помощи программы MS </w:t>
            </w:r>
            <w:proofErr w:type="spellStart"/>
            <w:r w:rsidRPr="00646406">
              <w:rPr>
                <w:rFonts w:ascii="Times New Roman" w:hAnsi="Times New Roman" w:cs="Times New Roman"/>
                <w:color w:val="000000" w:themeColor="text1"/>
                <w:sz w:val="23"/>
                <w:szCs w:val="23"/>
                <w:shd w:val="clear" w:color="auto" w:fill="FFFFFF"/>
              </w:rPr>
              <w:t>Power</w:t>
            </w:r>
            <w:proofErr w:type="spellEnd"/>
            <w:r w:rsidRPr="00646406">
              <w:rPr>
                <w:rFonts w:ascii="Times New Roman" w:hAnsi="Times New Roman" w:cs="Times New Roman"/>
                <w:color w:val="000000" w:themeColor="text1"/>
                <w:sz w:val="23"/>
                <w:szCs w:val="23"/>
                <w:shd w:val="clear" w:color="auto" w:fill="FFFFFF"/>
              </w:rPr>
              <w:t xml:space="preserve"> </w:t>
            </w:r>
            <w:proofErr w:type="spellStart"/>
            <w:r w:rsidRPr="00646406">
              <w:rPr>
                <w:rFonts w:ascii="Times New Roman" w:hAnsi="Times New Roman" w:cs="Times New Roman"/>
                <w:color w:val="000000" w:themeColor="text1"/>
                <w:sz w:val="23"/>
                <w:szCs w:val="23"/>
                <w:shd w:val="clear" w:color="auto" w:fill="FFFFFF"/>
              </w:rPr>
              <w:t>Point</w:t>
            </w:r>
            <w:proofErr w:type="spellEnd"/>
            <w:r w:rsidRPr="00646406">
              <w:rPr>
                <w:rFonts w:ascii="Times New Roman" w:hAnsi="Times New Roman" w:cs="Times New Roman"/>
                <w:color w:val="000000" w:themeColor="text1"/>
                <w:sz w:val="23"/>
                <w:szCs w:val="23"/>
                <w:shd w:val="clear" w:color="auto" w:fill="FFFFFF"/>
              </w:rPr>
              <w:t>)</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Создание </w:t>
            </w:r>
            <w:proofErr w:type="gramStart"/>
            <w:r w:rsidRPr="00646406">
              <w:rPr>
                <w:rFonts w:ascii="Times New Roman" w:hAnsi="Times New Roman" w:cs="Times New Roman"/>
                <w:color w:val="000000" w:themeColor="text1"/>
                <w:sz w:val="23"/>
                <w:szCs w:val="23"/>
                <w:shd w:val="clear" w:color="auto" w:fill="FFFFFF"/>
              </w:rPr>
              <w:t>тематического</w:t>
            </w:r>
            <w:proofErr w:type="gramEnd"/>
            <w:r w:rsidRPr="00646406">
              <w:rPr>
                <w:rFonts w:ascii="Times New Roman" w:hAnsi="Times New Roman" w:cs="Times New Roman"/>
                <w:color w:val="000000" w:themeColor="text1"/>
                <w:sz w:val="23"/>
                <w:szCs w:val="23"/>
                <w:shd w:val="clear" w:color="auto" w:fill="FFFFFF"/>
              </w:rPr>
              <w:t xml:space="preserve"> </w:t>
            </w:r>
            <w:proofErr w:type="spellStart"/>
            <w:r w:rsidRPr="00646406">
              <w:rPr>
                <w:rFonts w:ascii="Times New Roman" w:hAnsi="Times New Roman" w:cs="Times New Roman"/>
                <w:color w:val="000000" w:themeColor="text1"/>
                <w:sz w:val="23"/>
                <w:szCs w:val="23"/>
                <w:shd w:val="clear" w:color="auto" w:fill="FFFFFF"/>
              </w:rPr>
              <w:t>Web</w:t>
            </w:r>
            <w:proofErr w:type="spellEnd"/>
            <w:r w:rsidRPr="00646406">
              <w:rPr>
                <w:rFonts w:ascii="Times New Roman" w:hAnsi="Times New Roman" w:cs="Times New Roman"/>
                <w:color w:val="000000" w:themeColor="text1"/>
                <w:sz w:val="23"/>
                <w:szCs w:val="23"/>
                <w:shd w:val="clear" w:color="auto" w:fill="FFFFFF"/>
              </w:rPr>
              <w:t xml:space="preserve">-сайта (на платформе </w:t>
            </w:r>
            <w:proofErr w:type="spellStart"/>
            <w:r w:rsidRPr="00646406">
              <w:rPr>
                <w:rFonts w:ascii="Times New Roman" w:hAnsi="Times New Roman" w:cs="Times New Roman"/>
                <w:color w:val="000000" w:themeColor="text1"/>
                <w:sz w:val="23"/>
                <w:szCs w:val="23"/>
                <w:shd w:val="clear" w:color="auto" w:fill="FFFFFF"/>
                <w:lang w:val="en-US"/>
              </w:rPr>
              <w:t>Wix</w:t>
            </w:r>
            <w:proofErr w:type="spellEnd"/>
            <w:r w:rsidRPr="00646406">
              <w:rPr>
                <w:rFonts w:ascii="Times New Roman" w:hAnsi="Times New Roman" w:cs="Times New Roman"/>
                <w:color w:val="000000" w:themeColor="text1"/>
                <w:sz w:val="23"/>
                <w:szCs w:val="23"/>
                <w:shd w:val="clear" w:color="auto" w:fill="FFFFFF"/>
              </w:rPr>
              <w:t>.</w:t>
            </w:r>
            <w:r w:rsidRPr="00646406">
              <w:rPr>
                <w:rFonts w:ascii="Times New Roman" w:hAnsi="Times New Roman" w:cs="Times New Roman"/>
                <w:color w:val="000000" w:themeColor="text1"/>
                <w:sz w:val="23"/>
                <w:szCs w:val="23"/>
                <w:shd w:val="clear" w:color="auto" w:fill="FFFFFF"/>
                <w:lang w:val="en-US"/>
              </w:rPr>
              <w:t>com</w:t>
            </w:r>
            <w:r w:rsidRPr="00646406">
              <w:rPr>
                <w:rFonts w:ascii="Times New Roman" w:hAnsi="Times New Roman" w:cs="Times New Roman"/>
                <w:color w:val="000000" w:themeColor="text1"/>
                <w:sz w:val="23"/>
                <w:szCs w:val="23"/>
                <w:shd w:val="clear" w:color="auto" w:fill="FFFFFF"/>
              </w:rPr>
              <w:t xml:space="preserve"> или другой)</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Создание систем диагностики и контроля знаний при помощи программы </w:t>
            </w:r>
            <w:r w:rsidRPr="00646406">
              <w:rPr>
                <w:rFonts w:ascii="Times New Roman" w:eastAsia="Times New Roman" w:hAnsi="Times New Roman" w:cs="Times New Roman"/>
                <w:color w:val="000000" w:themeColor="text1"/>
                <w:sz w:val="23"/>
                <w:szCs w:val="23"/>
                <w:lang w:eastAsia="ru-RU"/>
              </w:rPr>
              <w:t>(выбор обучающегося)</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Использование облачных технологий в учебном процессе ГПОУ БМТ</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Создание</w:t>
            </w:r>
            <w:r w:rsidRPr="00646406">
              <w:rPr>
                <w:rFonts w:ascii="TimesNewRomanPSMT" w:eastAsia="TimesNewRomanPSMT" w:cs="TimesNewRomanPSMT" w:hint="eastAsia"/>
                <w:color w:val="000000" w:themeColor="text1"/>
                <w:sz w:val="23"/>
                <w:szCs w:val="23"/>
              </w:rPr>
              <w:t xml:space="preserve"> </w:t>
            </w:r>
            <w:r w:rsidRPr="00646406">
              <w:rPr>
                <w:rFonts w:ascii="Times New Roman" w:hAnsi="Times New Roman" w:cs="Times New Roman"/>
                <w:color w:val="000000" w:themeColor="text1"/>
                <w:sz w:val="23"/>
                <w:szCs w:val="23"/>
                <w:shd w:val="clear" w:color="auto" w:fill="FFFFFF"/>
              </w:rPr>
              <w:t xml:space="preserve">онлайн-теста «Информатика в лицах» (на платформе </w:t>
            </w:r>
            <w:r w:rsidRPr="00646406">
              <w:rPr>
                <w:rFonts w:ascii="Times New Roman" w:hAnsi="Times New Roman" w:cs="Times New Roman"/>
                <w:color w:val="000000" w:themeColor="text1"/>
                <w:sz w:val="23"/>
                <w:szCs w:val="23"/>
                <w:shd w:val="clear" w:color="auto" w:fill="FFFFFF"/>
                <w:lang w:val="en-US"/>
              </w:rPr>
              <w:t>Google</w:t>
            </w:r>
            <w:r w:rsidRPr="00646406">
              <w:rPr>
                <w:rFonts w:ascii="Times New Roman" w:hAnsi="Times New Roman" w:cs="Times New Roman"/>
                <w:color w:val="000000" w:themeColor="text1"/>
                <w:sz w:val="23"/>
                <w:szCs w:val="23"/>
                <w:shd w:val="clear" w:color="auto" w:fill="FFFFFF"/>
              </w:rPr>
              <w:t>)</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 xml:space="preserve">Разработка интерактивной игры «Электронные гаджеты и наше здоровье» (при помощи программы MS </w:t>
            </w:r>
            <w:proofErr w:type="spellStart"/>
            <w:r w:rsidRPr="00646406">
              <w:rPr>
                <w:rFonts w:ascii="Times New Roman" w:hAnsi="Times New Roman" w:cs="Times New Roman"/>
                <w:color w:val="000000" w:themeColor="text1"/>
                <w:sz w:val="23"/>
                <w:szCs w:val="23"/>
                <w:shd w:val="clear" w:color="auto" w:fill="FFFFFF"/>
              </w:rPr>
              <w:t>Power</w:t>
            </w:r>
            <w:proofErr w:type="spellEnd"/>
            <w:r w:rsidRPr="00646406">
              <w:rPr>
                <w:rFonts w:ascii="Times New Roman" w:hAnsi="Times New Roman" w:cs="Times New Roman"/>
                <w:color w:val="000000" w:themeColor="text1"/>
                <w:sz w:val="23"/>
                <w:szCs w:val="23"/>
                <w:shd w:val="clear" w:color="auto" w:fill="FFFFFF"/>
              </w:rPr>
              <w:t xml:space="preserve"> </w:t>
            </w:r>
            <w:proofErr w:type="spellStart"/>
            <w:r w:rsidRPr="00646406">
              <w:rPr>
                <w:rFonts w:ascii="Times New Roman" w:hAnsi="Times New Roman" w:cs="Times New Roman"/>
                <w:color w:val="000000" w:themeColor="text1"/>
                <w:sz w:val="23"/>
                <w:szCs w:val="23"/>
                <w:shd w:val="clear" w:color="auto" w:fill="FFFFFF"/>
              </w:rPr>
              <w:t>Point</w:t>
            </w:r>
            <w:proofErr w:type="spellEnd"/>
            <w:r w:rsidRPr="00646406">
              <w:rPr>
                <w:rFonts w:ascii="Times New Roman" w:hAnsi="Times New Roman" w:cs="Times New Roman"/>
                <w:color w:val="000000" w:themeColor="text1"/>
                <w:sz w:val="23"/>
                <w:szCs w:val="23"/>
                <w:shd w:val="clear" w:color="auto" w:fill="FFFFFF"/>
              </w:rPr>
              <w:t>)</w:t>
            </w:r>
          </w:p>
          <w:p w:rsidR="002556C8" w:rsidRPr="00646406" w:rsidRDefault="002556C8" w:rsidP="00294C31">
            <w:pPr>
              <w:pStyle w:val="a3"/>
              <w:numPr>
                <w:ilvl w:val="0"/>
                <w:numId w:val="9"/>
              </w:numPr>
              <w:rPr>
                <w:rFonts w:ascii="Times New Roman" w:hAnsi="Times New Roman" w:cs="Times New Roman"/>
                <w:color w:val="000000" w:themeColor="text1"/>
                <w:sz w:val="23"/>
                <w:szCs w:val="23"/>
                <w:shd w:val="clear" w:color="auto" w:fill="FFFFFF"/>
              </w:rPr>
            </w:pPr>
            <w:r w:rsidRPr="00646406">
              <w:rPr>
                <w:rFonts w:ascii="Times New Roman" w:hAnsi="Times New Roman" w:cs="Times New Roman"/>
                <w:color w:val="000000" w:themeColor="text1"/>
                <w:sz w:val="23"/>
                <w:szCs w:val="23"/>
                <w:shd w:val="clear" w:color="auto" w:fill="FFFFFF"/>
              </w:rPr>
              <w:t>Разработка интерактивной игры</w:t>
            </w:r>
            <w:r w:rsidRPr="00646406">
              <w:rPr>
                <w:color w:val="000000" w:themeColor="text1"/>
                <w:sz w:val="23"/>
                <w:szCs w:val="23"/>
              </w:rPr>
              <w:t xml:space="preserve"> </w:t>
            </w:r>
            <w:r w:rsidRPr="00646406">
              <w:rPr>
                <w:rFonts w:ascii="Times New Roman" w:hAnsi="Times New Roman" w:cs="Times New Roman"/>
                <w:color w:val="000000" w:themeColor="text1"/>
                <w:sz w:val="23"/>
                <w:szCs w:val="23"/>
                <w:shd w:val="clear" w:color="auto" w:fill="FFFFFF"/>
              </w:rPr>
              <w:t>по информатике «</w:t>
            </w:r>
            <w:proofErr w:type="spellStart"/>
            <w:r w:rsidRPr="00646406">
              <w:rPr>
                <w:rFonts w:ascii="Times New Roman" w:hAnsi="Times New Roman" w:cs="Times New Roman"/>
                <w:color w:val="000000" w:themeColor="text1"/>
                <w:sz w:val="23"/>
                <w:szCs w:val="23"/>
                <w:shd w:val="clear" w:color="auto" w:fill="FFFFFF"/>
              </w:rPr>
              <w:t>Кинопоиск</w:t>
            </w:r>
            <w:proofErr w:type="spellEnd"/>
            <w:r w:rsidRPr="00646406">
              <w:rPr>
                <w:rFonts w:ascii="Times New Roman" w:hAnsi="Times New Roman" w:cs="Times New Roman"/>
                <w:color w:val="000000" w:themeColor="text1"/>
                <w:sz w:val="23"/>
                <w:szCs w:val="23"/>
                <w:shd w:val="clear" w:color="auto" w:fill="FFFFFF"/>
              </w:rPr>
              <w:t xml:space="preserve">» (при помощи программы MS </w:t>
            </w:r>
            <w:proofErr w:type="spellStart"/>
            <w:r w:rsidRPr="00646406">
              <w:rPr>
                <w:rFonts w:ascii="Times New Roman" w:hAnsi="Times New Roman" w:cs="Times New Roman"/>
                <w:color w:val="000000" w:themeColor="text1"/>
                <w:sz w:val="23"/>
                <w:szCs w:val="23"/>
                <w:shd w:val="clear" w:color="auto" w:fill="FFFFFF"/>
              </w:rPr>
              <w:t>Power</w:t>
            </w:r>
            <w:proofErr w:type="spellEnd"/>
            <w:r w:rsidRPr="00646406">
              <w:rPr>
                <w:rFonts w:ascii="Times New Roman" w:hAnsi="Times New Roman" w:cs="Times New Roman"/>
                <w:color w:val="000000" w:themeColor="text1"/>
                <w:sz w:val="23"/>
                <w:szCs w:val="23"/>
                <w:shd w:val="clear" w:color="auto" w:fill="FFFFFF"/>
              </w:rPr>
              <w:t xml:space="preserve"> </w:t>
            </w:r>
            <w:proofErr w:type="spellStart"/>
            <w:r w:rsidRPr="00646406">
              <w:rPr>
                <w:rFonts w:ascii="Times New Roman" w:hAnsi="Times New Roman" w:cs="Times New Roman"/>
                <w:color w:val="000000" w:themeColor="text1"/>
                <w:sz w:val="23"/>
                <w:szCs w:val="23"/>
                <w:shd w:val="clear" w:color="auto" w:fill="FFFFFF"/>
              </w:rPr>
              <w:t>Point</w:t>
            </w:r>
            <w:proofErr w:type="spellEnd"/>
            <w:r w:rsidRPr="00646406">
              <w:rPr>
                <w:rFonts w:ascii="Times New Roman" w:hAnsi="Times New Roman" w:cs="Times New Roman"/>
                <w:color w:val="000000" w:themeColor="text1"/>
                <w:sz w:val="23"/>
                <w:szCs w:val="23"/>
                <w:shd w:val="clear" w:color="auto" w:fill="FFFFFF"/>
              </w:rPr>
              <w:t>)</w:t>
            </w:r>
          </w:p>
          <w:p w:rsidR="002556C8" w:rsidRPr="00646406" w:rsidRDefault="002556C8" w:rsidP="00294C31">
            <w:pPr>
              <w:pStyle w:val="a3"/>
              <w:numPr>
                <w:ilvl w:val="0"/>
                <w:numId w:val="9"/>
              </w:numPr>
              <w:rPr>
                <w:rFonts w:ascii="Times New Roman" w:eastAsia="Times New Roman" w:hAnsi="Times New Roman" w:cs="Times New Roman"/>
                <w:color w:val="000000" w:themeColor="text1"/>
                <w:sz w:val="23"/>
                <w:szCs w:val="23"/>
                <w:lang w:eastAsia="ru-RU"/>
              </w:rPr>
            </w:pPr>
            <w:r w:rsidRPr="00646406">
              <w:rPr>
                <w:rFonts w:ascii="Times New Roman" w:hAnsi="Times New Roman" w:cs="Times New Roman"/>
                <w:color w:val="000000" w:themeColor="text1"/>
                <w:sz w:val="23"/>
                <w:szCs w:val="23"/>
              </w:rPr>
              <w:t xml:space="preserve">Создание </w:t>
            </w:r>
            <w:proofErr w:type="gramStart"/>
            <w:r w:rsidRPr="00646406">
              <w:rPr>
                <w:rFonts w:ascii="Times New Roman" w:hAnsi="Times New Roman" w:cs="Times New Roman"/>
                <w:color w:val="000000" w:themeColor="text1"/>
                <w:sz w:val="23"/>
                <w:szCs w:val="23"/>
              </w:rPr>
              <w:t>обучающего</w:t>
            </w:r>
            <w:proofErr w:type="gramEnd"/>
            <w:r w:rsidRPr="00646406">
              <w:rPr>
                <w:rFonts w:ascii="Times New Roman" w:hAnsi="Times New Roman" w:cs="Times New Roman"/>
                <w:color w:val="000000" w:themeColor="text1"/>
                <w:sz w:val="23"/>
                <w:szCs w:val="23"/>
              </w:rPr>
              <w:t xml:space="preserve"> </w:t>
            </w:r>
            <w:r w:rsidRPr="00646406">
              <w:rPr>
                <w:rFonts w:ascii="Times New Roman" w:hAnsi="Times New Roman" w:cs="Times New Roman"/>
                <w:color w:val="000000" w:themeColor="text1"/>
                <w:sz w:val="23"/>
                <w:szCs w:val="23"/>
                <w:lang w:val="en-US"/>
              </w:rPr>
              <w:t>web</w:t>
            </w:r>
            <w:r w:rsidRPr="00646406">
              <w:rPr>
                <w:rFonts w:ascii="Times New Roman" w:hAnsi="Times New Roman" w:cs="Times New Roman"/>
                <w:color w:val="000000" w:themeColor="text1"/>
                <w:sz w:val="23"/>
                <w:szCs w:val="23"/>
              </w:rPr>
              <w:t>-</w:t>
            </w:r>
            <w:proofErr w:type="spellStart"/>
            <w:r w:rsidRPr="00646406">
              <w:rPr>
                <w:rFonts w:ascii="Times New Roman" w:hAnsi="Times New Roman" w:cs="Times New Roman"/>
                <w:color w:val="000000" w:themeColor="text1"/>
                <w:sz w:val="23"/>
                <w:szCs w:val="23"/>
              </w:rPr>
              <w:t>квеста</w:t>
            </w:r>
            <w:proofErr w:type="spellEnd"/>
            <w:r w:rsidRPr="00646406">
              <w:rPr>
                <w:rFonts w:ascii="Times New Roman" w:hAnsi="Times New Roman" w:cs="Times New Roman"/>
                <w:color w:val="000000" w:themeColor="text1"/>
                <w:sz w:val="23"/>
                <w:szCs w:val="23"/>
              </w:rPr>
              <w:t xml:space="preserve"> </w:t>
            </w:r>
            <w:r w:rsidRPr="00646406">
              <w:rPr>
                <w:rFonts w:ascii="Times New Roman" w:eastAsia="Times New Roman" w:hAnsi="Times New Roman" w:cs="Times New Roman"/>
                <w:color w:val="000000" w:themeColor="text1"/>
                <w:sz w:val="23"/>
                <w:szCs w:val="23"/>
                <w:lang w:eastAsia="ru-RU"/>
              </w:rPr>
              <w:t>на тему (выбор обучающегося)</w:t>
            </w:r>
          </w:p>
        </w:tc>
        <w:tc>
          <w:tcPr>
            <w:tcW w:w="2883" w:type="dxa"/>
          </w:tcPr>
          <w:p w:rsidR="002556C8" w:rsidRPr="00646406" w:rsidRDefault="007B14FB" w:rsidP="009147D9">
            <w:pPr>
              <w:rPr>
                <w:rFonts w:ascii="Times New Roman" w:eastAsia="Franklin Gothic Medium" w:hAnsi="Times New Roman" w:cs="Times New Roman"/>
                <w:iCs/>
                <w:color w:val="000000" w:themeColor="text1"/>
                <w:w w:val="104"/>
                <w:sz w:val="23"/>
                <w:szCs w:val="23"/>
              </w:rPr>
            </w:pPr>
            <w:r w:rsidRPr="00646406">
              <w:rPr>
                <w:rFonts w:ascii="Times New Roman" w:eastAsia="Franklin Gothic Medium" w:hAnsi="Times New Roman" w:cs="Times New Roman"/>
                <w:iCs/>
                <w:color w:val="000000" w:themeColor="text1"/>
                <w:w w:val="107"/>
                <w:sz w:val="23"/>
                <w:szCs w:val="23"/>
              </w:rPr>
              <w:t>С</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9"/>
                <w:sz w:val="23"/>
                <w:szCs w:val="23"/>
              </w:rPr>
              <w:t>д</w:t>
            </w:r>
            <w:r w:rsidRPr="00646406">
              <w:rPr>
                <w:rFonts w:ascii="Times New Roman" w:eastAsia="Franklin Gothic Medium" w:hAnsi="Times New Roman" w:cs="Times New Roman"/>
                <w:iCs/>
                <w:color w:val="000000" w:themeColor="text1"/>
                <w:w w:val="106"/>
                <w:sz w:val="23"/>
                <w:szCs w:val="23"/>
              </w:rPr>
              <w:t>с</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3"/>
                <w:sz w:val="23"/>
                <w:szCs w:val="23"/>
              </w:rPr>
              <w:t>в</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ин</w:t>
            </w:r>
            <w:r w:rsidRPr="00646406">
              <w:rPr>
                <w:rFonts w:ascii="Times New Roman" w:eastAsia="Franklin Gothic Medium" w:hAnsi="Times New Roman" w:cs="Times New Roman"/>
                <w:iCs/>
                <w:color w:val="000000" w:themeColor="text1"/>
                <w:w w:val="112"/>
                <w:sz w:val="23"/>
                <w:szCs w:val="23"/>
              </w:rPr>
              <w:t>ф</w:t>
            </w:r>
            <w:r w:rsidRPr="00646406">
              <w:rPr>
                <w:rFonts w:ascii="Times New Roman" w:eastAsia="Franklin Gothic Medium" w:hAnsi="Times New Roman" w:cs="Times New Roman"/>
                <w:iCs/>
                <w:color w:val="000000" w:themeColor="text1"/>
                <w:w w:val="106"/>
                <w:sz w:val="23"/>
                <w:szCs w:val="23"/>
              </w:rPr>
              <w:t>ор</w:t>
            </w:r>
            <w:r w:rsidRPr="00646406">
              <w:rPr>
                <w:rFonts w:ascii="Times New Roman" w:eastAsia="Franklin Gothic Medium" w:hAnsi="Times New Roman" w:cs="Times New Roman"/>
                <w:iCs/>
                <w:color w:val="000000" w:themeColor="text1"/>
                <w:w w:val="99"/>
                <w:sz w:val="23"/>
                <w:szCs w:val="23"/>
              </w:rPr>
              <w:t>м</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99"/>
                <w:sz w:val="23"/>
                <w:szCs w:val="23"/>
              </w:rPr>
              <w:t>мму</w:t>
            </w:r>
            <w:r w:rsidRPr="00646406">
              <w:rPr>
                <w:rFonts w:ascii="Times New Roman" w:eastAsia="Franklin Gothic Medium" w:hAnsi="Times New Roman" w:cs="Times New Roman"/>
                <w:iCs/>
                <w:color w:val="000000" w:themeColor="text1"/>
                <w:w w:val="104"/>
                <w:sz w:val="23"/>
                <w:szCs w:val="23"/>
              </w:rPr>
              <w:t>ни</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iCs/>
                <w:color w:val="000000" w:themeColor="text1"/>
                <w:w w:val="104"/>
                <w:sz w:val="23"/>
                <w:szCs w:val="23"/>
              </w:rPr>
              <w:t>н</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14"/>
                <w:sz w:val="23"/>
                <w:szCs w:val="23"/>
              </w:rPr>
              <w:t>г</w:t>
            </w:r>
            <w:r w:rsidRPr="00646406">
              <w:rPr>
                <w:rFonts w:ascii="Times New Roman" w:eastAsia="Franklin Gothic Medium" w:hAnsi="Times New Roman" w:cs="Times New Roman"/>
                <w:iCs/>
                <w:color w:val="000000" w:themeColor="text1"/>
                <w:w w:val="104"/>
                <w:sz w:val="23"/>
                <w:szCs w:val="23"/>
              </w:rPr>
              <w:t>ий</w:t>
            </w:r>
          </w:p>
          <w:p w:rsidR="007B14FB" w:rsidRPr="00646406" w:rsidRDefault="007B14FB" w:rsidP="009147D9">
            <w:pPr>
              <w:rPr>
                <w:rFonts w:ascii="Times New Roman" w:eastAsia="Franklin Gothic Medium" w:hAnsi="Times New Roman" w:cs="Times New Roman"/>
                <w:iCs/>
                <w:color w:val="000000" w:themeColor="text1"/>
                <w:w w:val="103"/>
                <w:sz w:val="23"/>
                <w:szCs w:val="23"/>
              </w:rPr>
            </w:pPr>
            <w:r w:rsidRPr="00646406">
              <w:rPr>
                <w:rFonts w:ascii="Times New Roman" w:eastAsia="Franklin Gothic Medium" w:hAnsi="Times New Roman" w:cs="Times New Roman"/>
                <w:iCs/>
                <w:color w:val="000000" w:themeColor="text1"/>
                <w:w w:val="111"/>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iCs/>
                <w:color w:val="000000" w:themeColor="text1"/>
                <w:w w:val="104"/>
                <w:sz w:val="23"/>
                <w:szCs w:val="23"/>
              </w:rPr>
              <w:t>н</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14"/>
                <w:sz w:val="23"/>
                <w:szCs w:val="23"/>
              </w:rPr>
              <w:t>г</w:t>
            </w:r>
            <w:r w:rsidRPr="00646406">
              <w:rPr>
                <w:rFonts w:ascii="Times New Roman" w:eastAsia="Franklin Gothic Medium" w:hAnsi="Times New Roman" w:cs="Times New Roman"/>
                <w:iCs/>
                <w:color w:val="000000" w:themeColor="text1"/>
                <w:w w:val="104"/>
                <w:sz w:val="23"/>
                <w:szCs w:val="23"/>
              </w:rPr>
              <w:t>ии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6"/>
                <w:sz w:val="23"/>
                <w:szCs w:val="23"/>
              </w:rPr>
              <w:t>со</w:t>
            </w:r>
            <w:r w:rsidRPr="00646406">
              <w:rPr>
                <w:rFonts w:ascii="Times New Roman" w:eastAsia="Franklin Gothic Medium" w:hAnsi="Times New Roman" w:cs="Times New Roman"/>
                <w:iCs/>
                <w:color w:val="000000" w:themeColor="text1"/>
                <w:w w:val="111"/>
                <w:sz w:val="23"/>
                <w:szCs w:val="23"/>
              </w:rPr>
              <w:t>з</w:t>
            </w:r>
            <w:r w:rsidRPr="00646406">
              <w:rPr>
                <w:rFonts w:ascii="Times New Roman" w:eastAsia="Franklin Gothic Medium" w:hAnsi="Times New Roman" w:cs="Times New Roman"/>
                <w:iCs/>
                <w:color w:val="000000" w:themeColor="text1"/>
                <w:w w:val="109"/>
                <w:sz w:val="23"/>
                <w:szCs w:val="23"/>
              </w:rPr>
              <w:t>д</w:t>
            </w:r>
            <w:r w:rsidRPr="00646406">
              <w:rPr>
                <w:rFonts w:ascii="Times New Roman" w:eastAsia="Franklin Gothic Medium" w:hAnsi="Times New Roman" w:cs="Times New Roman"/>
                <w:iCs/>
                <w:color w:val="000000" w:themeColor="text1"/>
                <w:w w:val="104"/>
                <w:sz w:val="23"/>
                <w:szCs w:val="23"/>
              </w:rPr>
              <w:t>ани</w:t>
            </w:r>
            <w:r w:rsidRPr="00646406">
              <w:rPr>
                <w:rFonts w:ascii="Times New Roman" w:eastAsia="Franklin Gothic Medium" w:hAnsi="Times New Roman" w:cs="Times New Roman"/>
                <w:iCs/>
                <w:color w:val="000000" w:themeColor="text1"/>
                <w:w w:val="101"/>
                <w:sz w:val="23"/>
                <w:szCs w:val="23"/>
              </w:rPr>
              <w:t>я</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8"/>
                <w:sz w:val="23"/>
                <w:szCs w:val="23"/>
              </w:rPr>
              <w:t>п</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2"/>
                <w:sz w:val="23"/>
                <w:szCs w:val="23"/>
              </w:rPr>
              <w:t>б</w:t>
            </w:r>
            <w:r w:rsidRPr="00646406">
              <w:rPr>
                <w:rFonts w:ascii="Times New Roman" w:eastAsia="Franklin Gothic Medium" w:hAnsi="Times New Roman" w:cs="Times New Roman"/>
                <w:iCs/>
                <w:color w:val="000000" w:themeColor="text1"/>
                <w:w w:val="106"/>
                <w:sz w:val="23"/>
                <w:szCs w:val="23"/>
              </w:rPr>
              <w:t>р</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11"/>
                <w:sz w:val="23"/>
                <w:szCs w:val="23"/>
              </w:rPr>
              <w:t>з</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3"/>
                <w:sz w:val="23"/>
                <w:szCs w:val="23"/>
              </w:rPr>
              <w:t>в</w:t>
            </w:r>
            <w:r w:rsidRPr="00646406">
              <w:rPr>
                <w:rFonts w:ascii="Times New Roman" w:eastAsia="Franklin Gothic Medium" w:hAnsi="Times New Roman" w:cs="Times New Roman"/>
                <w:iCs/>
                <w:color w:val="000000" w:themeColor="text1"/>
                <w:w w:val="104"/>
                <w:sz w:val="23"/>
                <w:szCs w:val="23"/>
              </w:rPr>
              <w:t>ани</w:t>
            </w:r>
            <w:r w:rsidRPr="00646406">
              <w:rPr>
                <w:rFonts w:ascii="Times New Roman" w:eastAsia="Franklin Gothic Medium" w:hAnsi="Times New Roman" w:cs="Times New Roman"/>
                <w:iCs/>
                <w:color w:val="000000" w:themeColor="text1"/>
                <w:w w:val="101"/>
                <w:sz w:val="23"/>
                <w:szCs w:val="23"/>
              </w:rPr>
              <w:t>я</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4"/>
                <w:sz w:val="23"/>
                <w:szCs w:val="23"/>
              </w:rPr>
              <w:t>ин</w:t>
            </w:r>
            <w:r w:rsidRPr="00646406">
              <w:rPr>
                <w:rFonts w:ascii="Times New Roman" w:eastAsia="Franklin Gothic Medium" w:hAnsi="Times New Roman" w:cs="Times New Roman"/>
                <w:iCs/>
                <w:color w:val="000000" w:themeColor="text1"/>
                <w:w w:val="112"/>
                <w:sz w:val="23"/>
                <w:szCs w:val="23"/>
              </w:rPr>
              <w:t>ф</w:t>
            </w:r>
            <w:r w:rsidRPr="00646406">
              <w:rPr>
                <w:rFonts w:ascii="Times New Roman" w:eastAsia="Franklin Gothic Medium" w:hAnsi="Times New Roman" w:cs="Times New Roman"/>
                <w:iCs/>
                <w:color w:val="000000" w:themeColor="text1"/>
                <w:w w:val="106"/>
                <w:sz w:val="23"/>
                <w:szCs w:val="23"/>
              </w:rPr>
              <w:t>ор</w:t>
            </w:r>
            <w:r w:rsidRPr="00646406">
              <w:rPr>
                <w:rFonts w:ascii="Times New Roman" w:eastAsia="Franklin Gothic Medium" w:hAnsi="Times New Roman" w:cs="Times New Roman"/>
                <w:iCs/>
                <w:color w:val="000000" w:themeColor="text1"/>
                <w:w w:val="99"/>
                <w:sz w:val="23"/>
                <w:szCs w:val="23"/>
              </w:rPr>
              <w:t>м</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2"/>
                <w:sz w:val="23"/>
                <w:szCs w:val="23"/>
              </w:rPr>
              <w:t>б</w:t>
            </w:r>
            <w:r w:rsidRPr="00646406">
              <w:rPr>
                <w:rFonts w:ascii="Times New Roman" w:eastAsia="Franklin Gothic Medium" w:hAnsi="Times New Roman" w:cs="Times New Roman"/>
                <w:iCs/>
                <w:color w:val="000000" w:themeColor="text1"/>
                <w:w w:val="110"/>
                <w:sz w:val="23"/>
                <w:szCs w:val="23"/>
              </w:rPr>
              <w:t>ъ</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3"/>
                <w:sz w:val="23"/>
                <w:szCs w:val="23"/>
              </w:rPr>
              <w:t>в</w:t>
            </w:r>
          </w:p>
          <w:p w:rsidR="007B14FB" w:rsidRPr="00646406" w:rsidRDefault="007B14FB" w:rsidP="009147D9">
            <w:pPr>
              <w:rPr>
                <w:rFonts w:ascii="Times New Roman" w:hAnsi="Times New Roman" w:cs="Times New Roman"/>
                <w:color w:val="000000" w:themeColor="text1"/>
                <w:sz w:val="23"/>
                <w:szCs w:val="23"/>
                <w:shd w:val="clear" w:color="auto" w:fill="FFFFFF"/>
              </w:rPr>
            </w:pPr>
            <w:r w:rsidRPr="00646406">
              <w:rPr>
                <w:rFonts w:ascii="Times New Roman" w:eastAsia="Franklin Gothic Medium" w:hAnsi="Times New Roman" w:cs="Times New Roman"/>
                <w:iCs/>
                <w:color w:val="000000" w:themeColor="text1"/>
                <w:w w:val="111"/>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99"/>
                <w:sz w:val="23"/>
                <w:szCs w:val="23"/>
              </w:rPr>
              <w:t>мму</w:t>
            </w:r>
            <w:r w:rsidRPr="00646406">
              <w:rPr>
                <w:rFonts w:ascii="Times New Roman" w:eastAsia="Franklin Gothic Medium" w:hAnsi="Times New Roman" w:cs="Times New Roman"/>
                <w:iCs/>
                <w:color w:val="000000" w:themeColor="text1"/>
                <w:w w:val="104"/>
                <w:sz w:val="23"/>
                <w:szCs w:val="23"/>
              </w:rPr>
              <w:t>ни</w:t>
            </w:r>
            <w:r w:rsidRPr="00646406">
              <w:rPr>
                <w:rFonts w:ascii="Times New Roman" w:eastAsia="Franklin Gothic Medium" w:hAnsi="Times New Roman" w:cs="Times New Roman"/>
                <w:iCs/>
                <w:color w:val="000000" w:themeColor="text1"/>
                <w:w w:val="102"/>
                <w:sz w:val="23"/>
                <w:szCs w:val="23"/>
              </w:rPr>
              <w:t>к</w:t>
            </w:r>
            <w:r w:rsidRPr="00646406">
              <w:rPr>
                <w:rFonts w:ascii="Times New Roman" w:eastAsia="Franklin Gothic Medium" w:hAnsi="Times New Roman" w:cs="Times New Roman"/>
                <w:iCs/>
                <w:color w:val="000000" w:themeColor="text1"/>
                <w:w w:val="104"/>
                <w:sz w:val="23"/>
                <w:szCs w:val="23"/>
              </w:rPr>
              <w:t>а</w:t>
            </w:r>
            <w:r w:rsidRPr="00646406">
              <w:rPr>
                <w:rFonts w:ascii="Times New Roman" w:eastAsia="Franklin Gothic Medium" w:hAnsi="Times New Roman" w:cs="Times New Roman"/>
                <w:iCs/>
                <w:color w:val="000000" w:themeColor="text1"/>
                <w:w w:val="108"/>
                <w:sz w:val="23"/>
                <w:szCs w:val="23"/>
              </w:rPr>
              <w:t>ц</w:t>
            </w:r>
            <w:r w:rsidRPr="00646406">
              <w:rPr>
                <w:rFonts w:ascii="Times New Roman" w:eastAsia="Franklin Gothic Medium" w:hAnsi="Times New Roman" w:cs="Times New Roman"/>
                <w:iCs/>
                <w:color w:val="000000" w:themeColor="text1"/>
                <w:w w:val="104"/>
                <w:sz w:val="23"/>
                <w:szCs w:val="23"/>
              </w:rPr>
              <w:t>и</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04"/>
                <w:sz w:val="23"/>
                <w:szCs w:val="23"/>
              </w:rPr>
              <w:t>нн</w:t>
            </w:r>
            <w:r w:rsidRPr="00646406">
              <w:rPr>
                <w:rFonts w:ascii="Times New Roman" w:eastAsia="Franklin Gothic Medium" w:hAnsi="Times New Roman" w:cs="Times New Roman"/>
                <w:iCs/>
                <w:color w:val="000000" w:themeColor="text1"/>
                <w:sz w:val="23"/>
                <w:szCs w:val="23"/>
              </w:rPr>
              <w:t>ы</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color w:val="000000" w:themeColor="text1"/>
                <w:sz w:val="23"/>
                <w:szCs w:val="23"/>
              </w:rPr>
              <w:t xml:space="preserve"> </w:t>
            </w:r>
            <w:r w:rsidRPr="00646406">
              <w:rPr>
                <w:rFonts w:ascii="Times New Roman" w:eastAsia="Franklin Gothic Medium" w:hAnsi="Times New Roman" w:cs="Times New Roman"/>
                <w:iCs/>
                <w:color w:val="000000" w:themeColor="text1"/>
                <w:w w:val="118"/>
                <w:sz w:val="23"/>
                <w:szCs w:val="23"/>
              </w:rPr>
              <w:t>т</w:t>
            </w:r>
            <w:r w:rsidRPr="00646406">
              <w:rPr>
                <w:rFonts w:ascii="Times New Roman" w:eastAsia="Franklin Gothic Medium" w:hAnsi="Times New Roman" w:cs="Times New Roman"/>
                <w:iCs/>
                <w:color w:val="000000" w:themeColor="text1"/>
                <w:w w:val="108"/>
                <w:sz w:val="23"/>
                <w:szCs w:val="23"/>
              </w:rPr>
              <w:t>е</w:t>
            </w:r>
            <w:r w:rsidRPr="00646406">
              <w:rPr>
                <w:rFonts w:ascii="Times New Roman" w:eastAsia="Franklin Gothic Medium" w:hAnsi="Times New Roman" w:cs="Times New Roman"/>
                <w:iCs/>
                <w:color w:val="000000" w:themeColor="text1"/>
                <w:w w:val="101"/>
                <w:sz w:val="23"/>
                <w:szCs w:val="23"/>
              </w:rPr>
              <w:t>х</w:t>
            </w:r>
            <w:r w:rsidRPr="00646406">
              <w:rPr>
                <w:rFonts w:ascii="Times New Roman" w:eastAsia="Franklin Gothic Medium" w:hAnsi="Times New Roman" w:cs="Times New Roman"/>
                <w:iCs/>
                <w:color w:val="000000" w:themeColor="text1"/>
                <w:w w:val="104"/>
                <w:sz w:val="23"/>
                <w:szCs w:val="23"/>
              </w:rPr>
              <w:t>н</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sz w:val="23"/>
                <w:szCs w:val="23"/>
              </w:rPr>
              <w:t>л</w:t>
            </w:r>
            <w:r w:rsidRPr="00646406">
              <w:rPr>
                <w:rFonts w:ascii="Times New Roman" w:eastAsia="Franklin Gothic Medium" w:hAnsi="Times New Roman" w:cs="Times New Roman"/>
                <w:iCs/>
                <w:color w:val="000000" w:themeColor="text1"/>
                <w:w w:val="106"/>
                <w:sz w:val="23"/>
                <w:szCs w:val="23"/>
              </w:rPr>
              <w:t>о</w:t>
            </w:r>
            <w:r w:rsidRPr="00646406">
              <w:rPr>
                <w:rFonts w:ascii="Times New Roman" w:eastAsia="Franklin Gothic Medium" w:hAnsi="Times New Roman" w:cs="Times New Roman"/>
                <w:iCs/>
                <w:color w:val="000000" w:themeColor="text1"/>
                <w:w w:val="114"/>
                <w:sz w:val="23"/>
                <w:szCs w:val="23"/>
              </w:rPr>
              <w:t>г</w:t>
            </w:r>
            <w:r w:rsidRPr="00646406">
              <w:rPr>
                <w:rFonts w:ascii="Times New Roman" w:eastAsia="Franklin Gothic Medium" w:hAnsi="Times New Roman" w:cs="Times New Roman"/>
                <w:iCs/>
                <w:color w:val="000000" w:themeColor="text1"/>
                <w:w w:val="104"/>
                <w:sz w:val="23"/>
                <w:szCs w:val="23"/>
              </w:rPr>
              <w:t>ии</w:t>
            </w:r>
          </w:p>
        </w:tc>
      </w:tr>
    </w:tbl>
    <w:p w:rsidR="00646406" w:rsidRDefault="00646406" w:rsidP="00D615D7">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p>
    <w:p w:rsidR="00646406" w:rsidRDefault="00646406" w:rsidP="00D615D7">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p>
    <w:p w:rsidR="00D615D7" w:rsidRDefault="00293C71" w:rsidP="00D615D7">
      <w:pPr>
        <w:shd w:val="clear" w:color="auto" w:fill="FFFFFF"/>
        <w:spacing w:after="0" w:line="240" w:lineRule="auto"/>
        <w:ind w:firstLine="708"/>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r w:rsidR="00D615D7">
        <w:rPr>
          <w:rFonts w:ascii="Times New Roman" w:eastAsia="Times New Roman" w:hAnsi="Times New Roman" w:cs="Times New Roman"/>
          <w:b/>
          <w:color w:val="000000" w:themeColor="text1"/>
          <w:sz w:val="24"/>
          <w:szCs w:val="24"/>
        </w:rPr>
        <w:t xml:space="preserve"> </w:t>
      </w:r>
      <w:r w:rsidR="00D615D7" w:rsidRPr="00D615D7">
        <w:rPr>
          <w:rFonts w:ascii="Times New Roman" w:eastAsia="Times New Roman" w:hAnsi="Times New Roman" w:cs="Times New Roman"/>
          <w:b/>
          <w:color w:val="000000" w:themeColor="text1"/>
          <w:sz w:val="24"/>
          <w:szCs w:val="24"/>
        </w:rPr>
        <w:t xml:space="preserve">Этапы и сроки работы над проектом </w:t>
      </w:r>
    </w:p>
    <w:p w:rsidR="00D615D7" w:rsidRPr="00D42D21" w:rsidRDefault="00D615D7" w:rsidP="00D615D7">
      <w:pPr>
        <w:shd w:val="clear" w:color="auto" w:fill="FFFFFF"/>
        <w:spacing w:after="0" w:line="240" w:lineRule="auto"/>
        <w:ind w:firstLine="708"/>
        <w:textAlignment w:val="baseline"/>
        <w:rPr>
          <w:rFonts w:ascii="Times New Roman" w:eastAsia="Times New Roman" w:hAnsi="Times New Roman" w:cs="Times New Roman"/>
          <w:b/>
          <w:color w:val="000000" w:themeColor="text1"/>
          <w:sz w:val="16"/>
          <w:szCs w:val="16"/>
        </w:rPr>
      </w:pPr>
    </w:p>
    <w:p w:rsidR="00D615D7" w:rsidRDefault="00D615D7" w:rsidP="00D615D7">
      <w:pPr>
        <w:shd w:val="clear" w:color="auto" w:fill="FFFFFF"/>
        <w:spacing w:after="0" w:line="240" w:lineRule="auto"/>
        <w:ind w:firstLine="709"/>
        <w:jc w:val="both"/>
        <w:textAlignment w:val="baseline"/>
        <w:rPr>
          <w:rFonts w:ascii="Times New Roman" w:hAnsi="Times New Roman" w:cs="Times New Roman"/>
          <w:sz w:val="24"/>
          <w:szCs w:val="24"/>
        </w:rPr>
      </w:pPr>
      <w:r w:rsidRPr="00D615D7">
        <w:rPr>
          <w:rFonts w:ascii="Times New Roman" w:hAnsi="Times New Roman" w:cs="Times New Roman"/>
          <w:sz w:val="24"/>
          <w:szCs w:val="24"/>
        </w:rPr>
        <w:t xml:space="preserve">В процессе работы над проектом студент под контролем руководителя планирует свою деятельность по этапам и срокам их прохождения. </w:t>
      </w:r>
    </w:p>
    <w:p w:rsidR="00776BF9" w:rsidRPr="00D42D21" w:rsidRDefault="00776BF9" w:rsidP="00D615D7">
      <w:pPr>
        <w:shd w:val="clear" w:color="auto" w:fill="FFFFFF"/>
        <w:spacing w:after="0" w:line="240" w:lineRule="auto"/>
        <w:ind w:firstLine="709"/>
        <w:jc w:val="both"/>
        <w:textAlignment w:val="baseline"/>
        <w:rPr>
          <w:rFonts w:ascii="Times New Roman" w:hAnsi="Times New Roman" w:cs="Times New Roman"/>
          <w:b/>
          <w:i/>
          <w:sz w:val="16"/>
          <w:szCs w:val="16"/>
        </w:rPr>
      </w:pPr>
    </w:p>
    <w:p w:rsidR="00D615D7" w:rsidRPr="00D615D7" w:rsidRDefault="00D615D7" w:rsidP="00D615D7">
      <w:pPr>
        <w:shd w:val="clear" w:color="auto" w:fill="FFFFFF"/>
        <w:spacing w:after="0" w:line="240" w:lineRule="auto"/>
        <w:ind w:firstLine="709"/>
        <w:jc w:val="both"/>
        <w:textAlignment w:val="baseline"/>
        <w:rPr>
          <w:rFonts w:ascii="Times New Roman" w:hAnsi="Times New Roman" w:cs="Times New Roman"/>
          <w:sz w:val="24"/>
          <w:szCs w:val="24"/>
        </w:rPr>
      </w:pPr>
      <w:r w:rsidRPr="00395461">
        <w:rPr>
          <w:rFonts w:ascii="Times New Roman" w:hAnsi="Times New Roman" w:cs="Times New Roman"/>
          <w:b/>
          <w:i/>
          <w:sz w:val="24"/>
          <w:szCs w:val="24"/>
        </w:rPr>
        <w:t>Как</w:t>
      </w:r>
      <w:r>
        <w:rPr>
          <w:rFonts w:ascii="Times New Roman" w:hAnsi="Times New Roman" w:cs="Times New Roman"/>
          <w:sz w:val="24"/>
          <w:szCs w:val="24"/>
        </w:rPr>
        <w:t xml:space="preserve"> </w:t>
      </w:r>
      <w:r w:rsidR="00395461">
        <w:rPr>
          <w:rFonts w:ascii="Times New Roman" w:eastAsia="Times New Roman" w:hAnsi="Times New Roman" w:cs="Times New Roman"/>
          <w:b/>
          <w:i/>
          <w:color w:val="000000" w:themeColor="text1"/>
          <w:sz w:val="24"/>
          <w:szCs w:val="24"/>
        </w:rPr>
        <w:t xml:space="preserve">правильно планировать </w:t>
      </w:r>
      <w:proofErr w:type="gramStart"/>
      <w:r w:rsidRPr="00C36918">
        <w:rPr>
          <w:rFonts w:ascii="Times New Roman" w:eastAsia="Times New Roman" w:hAnsi="Times New Roman" w:cs="Times New Roman"/>
          <w:b/>
          <w:i/>
          <w:color w:val="000000" w:themeColor="text1"/>
          <w:sz w:val="24"/>
          <w:szCs w:val="24"/>
        </w:rPr>
        <w:t>индивидуальный проект</w:t>
      </w:r>
      <w:proofErr w:type="gramEnd"/>
      <w:r w:rsidRPr="00C36918">
        <w:rPr>
          <w:rFonts w:ascii="Times New Roman" w:eastAsia="Times New Roman" w:hAnsi="Times New Roman" w:cs="Times New Roman"/>
          <w:b/>
          <w:i/>
          <w:color w:val="000000" w:themeColor="text1"/>
          <w:sz w:val="24"/>
          <w:szCs w:val="24"/>
        </w:rPr>
        <w:t>?</w:t>
      </w:r>
    </w:p>
    <w:p w:rsidR="00776BF9" w:rsidRPr="00D42D21" w:rsidRDefault="00776BF9" w:rsidP="00D615D7">
      <w:pPr>
        <w:autoSpaceDE w:val="0"/>
        <w:autoSpaceDN w:val="0"/>
        <w:adjustRightInd w:val="0"/>
        <w:spacing w:after="0" w:line="240" w:lineRule="auto"/>
        <w:ind w:firstLine="709"/>
        <w:jc w:val="both"/>
        <w:rPr>
          <w:rFonts w:ascii="Times New Roman" w:hAnsi="Times New Roman" w:cs="Times New Roman"/>
          <w:sz w:val="16"/>
          <w:szCs w:val="16"/>
        </w:rPr>
      </w:pPr>
    </w:p>
    <w:p w:rsidR="00D615D7" w:rsidRP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sz w:val="24"/>
          <w:szCs w:val="24"/>
        </w:rPr>
        <w:t xml:space="preserve">Этапы проектирования можно представить следующей схемой: </w:t>
      </w:r>
    </w:p>
    <w:p w:rsid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b/>
          <w:i/>
          <w:iCs/>
          <w:sz w:val="24"/>
          <w:szCs w:val="24"/>
        </w:rPr>
        <w:t>Первый этап</w:t>
      </w:r>
      <w:r w:rsidRPr="00D615D7">
        <w:rPr>
          <w:rFonts w:ascii="Times New Roman" w:hAnsi="Times New Roman" w:cs="Times New Roman"/>
          <w:i/>
          <w:iCs/>
          <w:sz w:val="24"/>
          <w:szCs w:val="24"/>
        </w:rPr>
        <w:t xml:space="preserve"> </w:t>
      </w:r>
      <w:r w:rsidRPr="00D615D7">
        <w:rPr>
          <w:rFonts w:ascii="Times New Roman" w:hAnsi="Times New Roman" w:cs="Times New Roman"/>
          <w:sz w:val="24"/>
          <w:szCs w:val="24"/>
        </w:rPr>
        <w:t xml:space="preserve">– подготовительный: </w:t>
      </w:r>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D615D7">
        <w:rPr>
          <w:rFonts w:ascii="Times New Roman" w:hAnsi="Times New Roman" w:cs="Times New Roman"/>
          <w:sz w:val="24"/>
          <w:szCs w:val="24"/>
        </w:rPr>
        <w:t xml:space="preserve">формулировка </w:t>
      </w:r>
      <w:r w:rsidRPr="00544AC1">
        <w:rPr>
          <w:rFonts w:ascii="Times New Roman" w:hAnsi="Times New Roman" w:cs="Times New Roman"/>
          <w:b/>
          <w:sz w:val="24"/>
          <w:szCs w:val="24"/>
        </w:rPr>
        <w:t>проблемы</w:t>
      </w:r>
      <w:r w:rsidRPr="00D615D7">
        <w:rPr>
          <w:rFonts w:ascii="Times New Roman" w:hAnsi="Times New Roman" w:cs="Times New Roman"/>
          <w:sz w:val="24"/>
          <w:szCs w:val="24"/>
        </w:rPr>
        <w:t xml:space="preserve"> проекта (Проблема проекта → Ответ на вопрос </w:t>
      </w:r>
      <w:r w:rsidRPr="00544AC1">
        <w:rPr>
          <w:rFonts w:ascii="Times New Roman" w:hAnsi="Times New Roman" w:cs="Times New Roman"/>
          <w:b/>
          <w:i/>
          <w:sz w:val="24"/>
          <w:szCs w:val="24"/>
        </w:rPr>
        <w:t>«Почему это важно для меня?»</w:t>
      </w:r>
      <w:proofErr w:type="gramEnd"/>
      <w:r w:rsidRPr="00D615D7">
        <w:rPr>
          <w:rFonts w:ascii="Times New Roman" w:hAnsi="Times New Roman" w:cs="Times New Roman"/>
          <w:sz w:val="24"/>
          <w:szCs w:val="24"/>
        </w:rPr>
        <w:t xml:space="preserve"> → </w:t>
      </w:r>
      <w:proofErr w:type="gramStart"/>
      <w:r w:rsidRPr="00D615D7">
        <w:rPr>
          <w:rFonts w:ascii="Times New Roman" w:hAnsi="Times New Roman" w:cs="Times New Roman"/>
          <w:sz w:val="24"/>
          <w:szCs w:val="24"/>
        </w:rPr>
        <w:t xml:space="preserve">Актуальность проблемы – мотивация); </w:t>
      </w:r>
      <w:proofErr w:type="gramEnd"/>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D615D7">
        <w:rPr>
          <w:rFonts w:ascii="Times New Roman" w:hAnsi="Times New Roman" w:cs="Times New Roman"/>
          <w:sz w:val="24"/>
          <w:szCs w:val="24"/>
        </w:rPr>
        <w:t xml:space="preserve">определение </w:t>
      </w:r>
      <w:r w:rsidRPr="00544AC1">
        <w:rPr>
          <w:rFonts w:ascii="Times New Roman" w:hAnsi="Times New Roman" w:cs="Times New Roman"/>
          <w:b/>
          <w:sz w:val="24"/>
          <w:szCs w:val="24"/>
        </w:rPr>
        <w:t>цели</w:t>
      </w:r>
      <w:r w:rsidRPr="00D615D7">
        <w:rPr>
          <w:rFonts w:ascii="Times New Roman" w:hAnsi="Times New Roman" w:cs="Times New Roman"/>
          <w:sz w:val="24"/>
          <w:szCs w:val="24"/>
        </w:rPr>
        <w:t xml:space="preserve"> проекта (Цель проекта → Ответ на вопрос </w:t>
      </w:r>
      <w:r w:rsidRPr="00544AC1">
        <w:rPr>
          <w:rFonts w:ascii="Times New Roman" w:hAnsi="Times New Roman" w:cs="Times New Roman"/>
          <w:b/>
          <w:i/>
          <w:sz w:val="24"/>
          <w:szCs w:val="24"/>
        </w:rPr>
        <w:t xml:space="preserve">«Зачем </w:t>
      </w:r>
      <w:r w:rsidR="00544AC1">
        <w:rPr>
          <w:rFonts w:ascii="Times New Roman" w:hAnsi="Times New Roman" w:cs="Times New Roman"/>
          <w:b/>
          <w:i/>
          <w:sz w:val="24"/>
          <w:szCs w:val="24"/>
        </w:rPr>
        <w:t>я</w:t>
      </w:r>
      <w:r w:rsidRPr="00544AC1">
        <w:rPr>
          <w:rFonts w:ascii="Times New Roman" w:hAnsi="Times New Roman" w:cs="Times New Roman"/>
          <w:b/>
          <w:i/>
          <w:sz w:val="24"/>
          <w:szCs w:val="24"/>
        </w:rPr>
        <w:t xml:space="preserve"> это дела</w:t>
      </w:r>
      <w:r w:rsidR="00544AC1">
        <w:rPr>
          <w:rFonts w:ascii="Times New Roman" w:hAnsi="Times New Roman" w:cs="Times New Roman"/>
          <w:b/>
          <w:i/>
          <w:sz w:val="24"/>
          <w:szCs w:val="24"/>
        </w:rPr>
        <w:t>ю</w:t>
      </w:r>
      <w:r w:rsidRPr="00544AC1">
        <w:rPr>
          <w:rFonts w:ascii="Times New Roman" w:hAnsi="Times New Roman" w:cs="Times New Roman"/>
          <w:b/>
          <w:i/>
          <w:sz w:val="24"/>
          <w:szCs w:val="24"/>
        </w:rPr>
        <w:t>?»</w:t>
      </w:r>
      <w:proofErr w:type="gramEnd"/>
      <w:r w:rsidRPr="00D615D7">
        <w:rPr>
          <w:rFonts w:ascii="Times New Roman" w:hAnsi="Times New Roman" w:cs="Times New Roman"/>
          <w:sz w:val="24"/>
          <w:szCs w:val="24"/>
        </w:rPr>
        <w:t xml:space="preserve"> → </w:t>
      </w:r>
      <w:proofErr w:type="gramStart"/>
      <w:r w:rsidRPr="00D615D7">
        <w:rPr>
          <w:rFonts w:ascii="Times New Roman" w:hAnsi="Times New Roman" w:cs="Times New Roman"/>
          <w:sz w:val="24"/>
          <w:szCs w:val="24"/>
        </w:rPr>
        <w:t xml:space="preserve">Целеполагание); </w:t>
      </w:r>
      <w:proofErr w:type="gramEnd"/>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544AC1">
        <w:rPr>
          <w:rFonts w:ascii="Times New Roman" w:hAnsi="Times New Roman" w:cs="Times New Roman"/>
          <w:b/>
          <w:sz w:val="24"/>
          <w:szCs w:val="24"/>
        </w:rPr>
        <w:t>задачи</w:t>
      </w:r>
      <w:r w:rsidRPr="00D615D7">
        <w:rPr>
          <w:rFonts w:ascii="Times New Roman" w:hAnsi="Times New Roman" w:cs="Times New Roman"/>
          <w:sz w:val="24"/>
          <w:szCs w:val="24"/>
        </w:rPr>
        <w:t xml:space="preserve"> проекта (Задачи проекта → Ответ на вопрос </w:t>
      </w:r>
      <w:r w:rsidRPr="00544AC1">
        <w:rPr>
          <w:rFonts w:ascii="Times New Roman" w:hAnsi="Times New Roman" w:cs="Times New Roman"/>
          <w:b/>
          <w:i/>
          <w:sz w:val="24"/>
          <w:szCs w:val="24"/>
        </w:rPr>
        <w:t>«Что для этого я делаю?»</w:t>
      </w:r>
      <w:proofErr w:type="gramEnd"/>
      <w:r w:rsidRPr="00D615D7">
        <w:rPr>
          <w:rFonts w:ascii="Times New Roman" w:hAnsi="Times New Roman" w:cs="Times New Roman"/>
          <w:sz w:val="24"/>
          <w:szCs w:val="24"/>
        </w:rPr>
        <w:t xml:space="preserve"> → </w:t>
      </w:r>
      <w:proofErr w:type="gramStart"/>
      <w:r w:rsidRPr="00D615D7">
        <w:rPr>
          <w:rFonts w:ascii="Times New Roman" w:hAnsi="Times New Roman" w:cs="Times New Roman"/>
          <w:sz w:val="24"/>
          <w:szCs w:val="24"/>
        </w:rPr>
        <w:t xml:space="preserve">Постановка задач); </w:t>
      </w:r>
      <w:proofErr w:type="gramEnd"/>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544AC1">
        <w:rPr>
          <w:rFonts w:ascii="Times New Roman" w:hAnsi="Times New Roman" w:cs="Times New Roman"/>
          <w:b/>
          <w:sz w:val="24"/>
          <w:szCs w:val="24"/>
        </w:rPr>
        <w:t>гипотеза</w:t>
      </w:r>
      <w:r w:rsidRPr="00D615D7">
        <w:rPr>
          <w:rFonts w:ascii="Times New Roman" w:hAnsi="Times New Roman" w:cs="Times New Roman"/>
          <w:sz w:val="24"/>
          <w:szCs w:val="24"/>
        </w:rPr>
        <w:t xml:space="preserve"> (Предположение, выдвигаемое для объяснения какого-либо явления); </w:t>
      </w:r>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544AC1">
        <w:rPr>
          <w:rFonts w:ascii="Times New Roman" w:hAnsi="Times New Roman" w:cs="Times New Roman"/>
          <w:b/>
          <w:sz w:val="24"/>
          <w:szCs w:val="24"/>
        </w:rPr>
        <w:lastRenderedPageBreak/>
        <w:t>методы</w:t>
      </w:r>
      <w:r w:rsidRPr="00D615D7">
        <w:rPr>
          <w:rFonts w:ascii="Times New Roman" w:hAnsi="Times New Roman" w:cs="Times New Roman"/>
          <w:sz w:val="24"/>
          <w:szCs w:val="24"/>
        </w:rPr>
        <w:t xml:space="preserve"> и </w:t>
      </w:r>
      <w:r w:rsidRPr="00544AC1">
        <w:rPr>
          <w:rFonts w:ascii="Times New Roman" w:hAnsi="Times New Roman" w:cs="Times New Roman"/>
          <w:b/>
          <w:sz w:val="24"/>
          <w:szCs w:val="24"/>
        </w:rPr>
        <w:t>способы</w:t>
      </w:r>
      <w:r w:rsidRPr="00D615D7">
        <w:rPr>
          <w:rFonts w:ascii="Times New Roman" w:hAnsi="Times New Roman" w:cs="Times New Roman"/>
          <w:sz w:val="24"/>
          <w:szCs w:val="24"/>
        </w:rPr>
        <w:t xml:space="preserve"> </w:t>
      </w:r>
      <w:r w:rsidRPr="00544AC1">
        <w:rPr>
          <w:rFonts w:ascii="Times New Roman" w:hAnsi="Times New Roman" w:cs="Times New Roman"/>
          <w:sz w:val="24"/>
          <w:szCs w:val="24"/>
        </w:rPr>
        <w:t>работы</w:t>
      </w:r>
      <w:r w:rsidRPr="00D615D7">
        <w:rPr>
          <w:rFonts w:ascii="Times New Roman" w:hAnsi="Times New Roman" w:cs="Times New Roman"/>
          <w:sz w:val="24"/>
          <w:szCs w:val="24"/>
        </w:rPr>
        <w:t xml:space="preserve"> над проектом (Методы и способы → Ответ на вопрос </w:t>
      </w:r>
      <w:r w:rsidRPr="00544AC1">
        <w:rPr>
          <w:rFonts w:ascii="Times New Roman" w:hAnsi="Times New Roman" w:cs="Times New Roman"/>
          <w:b/>
          <w:i/>
          <w:sz w:val="24"/>
          <w:szCs w:val="24"/>
        </w:rPr>
        <w:t xml:space="preserve">«Как </w:t>
      </w:r>
      <w:r w:rsidR="00544AC1">
        <w:rPr>
          <w:rFonts w:ascii="Times New Roman" w:hAnsi="Times New Roman" w:cs="Times New Roman"/>
          <w:b/>
          <w:i/>
          <w:sz w:val="24"/>
          <w:szCs w:val="24"/>
        </w:rPr>
        <w:t>я</w:t>
      </w:r>
      <w:r w:rsidRPr="00544AC1">
        <w:rPr>
          <w:rFonts w:ascii="Times New Roman" w:hAnsi="Times New Roman" w:cs="Times New Roman"/>
          <w:b/>
          <w:i/>
          <w:sz w:val="24"/>
          <w:szCs w:val="24"/>
        </w:rPr>
        <w:t xml:space="preserve"> это мо</w:t>
      </w:r>
      <w:r w:rsidR="00544AC1">
        <w:rPr>
          <w:rFonts w:ascii="Times New Roman" w:hAnsi="Times New Roman" w:cs="Times New Roman"/>
          <w:b/>
          <w:i/>
          <w:sz w:val="24"/>
          <w:szCs w:val="24"/>
        </w:rPr>
        <w:t>гу</w:t>
      </w:r>
      <w:r w:rsidRPr="00544AC1">
        <w:rPr>
          <w:rFonts w:ascii="Times New Roman" w:hAnsi="Times New Roman" w:cs="Times New Roman"/>
          <w:b/>
          <w:i/>
          <w:sz w:val="24"/>
          <w:szCs w:val="24"/>
        </w:rPr>
        <w:t xml:space="preserve"> </w:t>
      </w:r>
      <w:r w:rsidR="00544AC1">
        <w:rPr>
          <w:rFonts w:ascii="Times New Roman" w:hAnsi="Times New Roman" w:cs="Times New Roman"/>
          <w:b/>
          <w:i/>
          <w:sz w:val="24"/>
          <w:szCs w:val="24"/>
        </w:rPr>
        <w:t>с</w:t>
      </w:r>
      <w:r w:rsidRPr="00544AC1">
        <w:rPr>
          <w:rFonts w:ascii="Times New Roman" w:hAnsi="Times New Roman" w:cs="Times New Roman"/>
          <w:b/>
          <w:i/>
          <w:sz w:val="24"/>
          <w:szCs w:val="24"/>
        </w:rPr>
        <w:t>делать?»</w:t>
      </w:r>
      <w:proofErr w:type="gramEnd"/>
      <w:r w:rsidRPr="00D615D7">
        <w:rPr>
          <w:rFonts w:ascii="Times New Roman" w:hAnsi="Times New Roman" w:cs="Times New Roman"/>
          <w:sz w:val="24"/>
          <w:szCs w:val="24"/>
        </w:rPr>
        <w:t xml:space="preserve"> → </w:t>
      </w:r>
      <w:proofErr w:type="gramStart"/>
      <w:r w:rsidRPr="00D615D7">
        <w:rPr>
          <w:rFonts w:ascii="Times New Roman" w:hAnsi="Times New Roman" w:cs="Times New Roman"/>
          <w:sz w:val="24"/>
          <w:szCs w:val="24"/>
        </w:rPr>
        <w:t xml:space="preserve">Выбор способов и методов, планирование); </w:t>
      </w:r>
      <w:proofErr w:type="gramEnd"/>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544AC1">
        <w:rPr>
          <w:rFonts w:ascii="Times New Roman" w:hAnsi="Times New Roman" w:cs="Times New Roman"/>
          <w:b/>
          <w:sz w:val="24"/>
          <w:szCs w:val="24"/>
        </w:rPr>
        <w:t>сроки выполнения</w:t>
      </w:r>
      <w:r w:rsidRPr="00D615D7">
        <w:rPr>
          <w:rFonts w:ascii="Times New Roman" w:hAnsi="Times New Roman" w:cs="Times New Roman"/>
          <w:sz w:val="24"/>
          <w:szCs w:val="24"/>
        </w:rPr>
        <w:t xml:space="preserve"> работы и цели, которые предполагается достичь; </w:t>
      </w:r>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544AC1">
        <w:rPr>
          <w:rFonts w:ascii="Times New Roman" w:hAnsi="Times New Roman" w:cs="Times New Roman"/>
          <w:b/>
          <w:sz w:val="24"/>
          <w:szCs w:val="24"/>
        </w:rPr>
        <w:t>план реализации</w:t>
      </w:r>
      <w:r w:rsidRPr="00D615D7">
        <w:rPr>
          <w:rFonts w:ascii="Times New Roman" w:hAnsi="Times New Roman" w:cs="Times New Roman"/>
          <w:sz w:val="24"/>
          <w:szCs w:val="24"/>
        </w:rPr>
        <w:t xml:space="preserve"> проекта; </w:t>
      </w:r>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544AC1">
        <w:rPr>
          <w:rFonts w:ascii="Times New Roman" w:hAnsi="Times New Roman" w:cs="Times New Roman"/>
          <w:b/>
          <w:sz w:val="24"/>
          <w:szCs w:val="24"/>
        </w:rPr>
        <w:t>сбор информации</w:t>
      </w:r>
      <w:r w:rsidRPr="00D615D7">
        <w:rPr>
          <w:rFonts w:ascii="Times New Roman" w:hAnsi="Times New Roman" w:cs="Times New Roman"/>
          <w:sz w:val="24"/>
          <w:szCs w:val="24"/>
        </w:rPr>
        <w:t xml:space="preserve"> по обозначенной проблеме; </w:t>
      </w:r>
    </w:p>
    <w:p w:rsidR="00D615D7" w:rsidRPr="00D615D7" w:rsidRDefault="00D615D7" w:rsidP="00294C31">
      <w:pPr>
        <w:pStyle w:val="a3"/>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D615D7">
        <w:rPr>
          <w:rFonts w:ascii="Times New Roman" w:hAnsi="Times New Roman" w:cs="Times New Roman"/>
          <w:sz w:val="24"/>
          <w:szCs w:val="24"/>
        </w:rPr>
        <w:t>о</w:t>
      </w:r>
      <w:r w:rsidR="00544AC1">
        <w:rPr>
          <w:rFonts w:ascii="Times New Roman" w:hAnsi="Times New Roman" w:cs="Times New Roman"/>
          <w:sz w:val="24"/>
          <w:szCs w:val="24"/>
        </w:rPr>
        <w:t>смысл</w:t>
      </w:r>
      <w:r w:rsidRPr="00D615D7">
        <w:rPr>
          <w:rFonts w:ascii="Times New Roman" w:hAnsi="Times New Roman" w:cs="Times New Roman"/>
          <w:sz w:val="24"/>
          <w:szCs w:val="24"/>
        </w:rPr>
        <w:t xml:space="preserve">ение предполагаемых </w:t>
      </w:r>
      <w:r w:rsidRPr="00544AC1">
        <w:rPr>
          <w:rFonts w:ascii="Times New Roman" w:hAnsi="Times New Roman" w:cs="Times New Roman"/>
          <w:b/>
          <w:sz w:val="24"/>
          <w:szCs w:val="24"/>
        </w:rPr>
        <w:t>результатов</w:t>
      </w:r>
      <w:r w:rsidRPr="00D615D7">
        <w:rPr>
          <w:rFonts w:ascii="Times New Roman" w:hAnsi="Times New Roman" w:cs="Times New Roman"/>
          <w:sz w:val="24"/>
          <w:szCs w:val="24"/>
        </w:rPr>
        <w:t xml:space="preserve"> (Результат → Ответ на вопрос → </w:t>
      </w:r>
      <w:r w:rsidRPr="00544AC1">
        <w:rPr>
          <w:rFonts w:ascii="Times New Roman" w:hAnsi="Times New Roman" w:cs="Times New Roman"/>
          <w:b/>
          <w:i/>
          <w:sz w:val="24"/>
          <w:szCs w:val="24"/>
        </w:rPr>
        <w:t>«Что получится</w:t>
      </w:r>
      <w:r w:rsidR="00544AC1">
        <w:rPr>
          <w:rFonts w:ascii="Times New Roman" w:hAnsi="Times New Roman" w:cs="Times New Roman"/>
          <w:b/>
          <w:i/>
          <w:sz w:val="24"/>
          <w:szCs w:val="24"/>
        </w:rPr>
        <w:t xml:space="preserve"> в результате</w:t>
      </w:r>
      <w:r w:rsidRPr="00544AC1">
        <w:rPr>
          <w:rFonts w:ascii="Times New Roman" w:hAnsi="Times New Roman" w:cs="Times New Roman"/>
          <w:b/>
          <w:i/>
          <w:sz w:val="24"/>
          <w:szCs w:val="24"/>
        </w:rPr>
        <w:t>?»</w:t>
      </w:r>
      <w:proofErr w:type="gramEnd"/>
      <w:r w:rsidRPr="00D615D7">
        <w:rPr>
          <w:rFonts w:ascii="Times New Roman" w:hAnsi="Times New Roman" w:cs="Times New Roman"/>
          <w:sz w:val="24"/>
          <w:szCs w:val="24"/>
        </w:rPr>
        <w:t xml:space="preserve"> → </w:t>
      </w:r>
      <w:proofErr w:type="gramStart"/>
      <w:r w:rsidRPr="00D615D7">
        <w:rPr>
          <w:rFonts w:ascii="Times New Roman" w:hAnsi="Times New Roman" w:cs="Times New Roman"/>
          <w:sz w:val="24"/>
          <w:szCs w:val="24"/>
        </w:rPr>
        <w:t xml:space="preserve">Ожидаемый результат). </w:t>
      </w:r>
      <w:proofErr w:type="gramEnd"/>
    </w:p>
    <w:p w:rsidR="00D615D7" w:rsidRPr="00D42D21" w:rsidRDefault="00D615D7" w:rsidP="00D615D7">
      <w:pPr>
        <w:autoSpaceDE w:val="0"/>
        <w:autoSpaceDN w:val="0"/>
        <w:adjustRightInd w:val="0"/>
        <w:spacing w:after="0" w:line="240" w:lineRule="auto"/>
        <w:ind w:firstLine="709"/>
        <w:jc w:val="both"/>
        <w:rPr>
          <w:rFonts w:ascii="Times New Roman" w:hAnsi="Times New Roman" w:cs="Times New Roman"/>
          <w:sz w:val="16"/>
          <w:szCs w:val="16"/>
        </w:rPr>
      </w:pPr>
    </w:p>
    <w:p w:rsid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b/>
          <w:i/>
          <w:iCs/>
          <w:sz w:val="24"/>
          <w:szCs w:val="24"/>
        </w:rPr>
        <w:t>Второй этап</w:t>
      </w:r>
      <w:r w:rsidRPr="00D615D7">
        <w:rPr>
          <w:rFonts w:ascii="Times New Roman" w:hAnsi="Times New Roman" w:cs="Times New Roman"/>
          <w:i/>
          <w:iCs/>
          <w:sz w:val="24"/>
          <w:szCs w:val="24"/>
        </w:rPr>
        <w:t xml:space="preserve"> </w:t>
      </w:r>
      <w:r w:rsidRPr="00D615D7">
        <w:rPr>
          <w:rFonts w:ascii="Times New Roman" w:hAnsi="Times New Roman" w:cs="Times New Roman"/>
          <w:sz w:val="24"/>
          <w:szCs w:val="24"/>
        </w:rPr>
        <w:t xml:space="preserve">– работа по реализации проекта. </w:t>
      </w:r>
    </w:p>
    <w:p w:rsidR="00D615D7" w:rsidRP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sz w:val="24"/>
          <w:szCs w:val="24"/>
        </w:rPr>
        <w:t xml:space="preserve">На данном этапе проводятся консультации с руководителем проекта (координатором), который может при необходимости направить исследовательскую деятельность студентов в нужное русло. Данный этап позволяет скорректировать работу, внести изменения и дополнения. </w:t>
      </w:r>
    </w:p>
    <w:p w:rsidR="00544AC1" w:rsidRPr="00D42D21" w:rsidRDefault="00544AC1" w:rsidP="00D615D7">
      <w:pPr>
        <w:autoSpaceDE w:val="0"/>
        <w:autoSpaceDN w:val="0"/>
        <w:adjustRightInd w:val="0"/>
        <w:spacing w:after="0" w:line="240" w:lineRule="auto"/>
        <w:ind w:firstLine="709"/>
        <w:jc w:val="both"/>
        <w:rPr>
          <w:rFonts w:ascii="Times New Roman" w:hAnsi="Times New Roman" w:cs="Times New Roman"/>
          <w:i/>
          <w:iCs/>
          <w:sz w:val="16"/>
          <w:szCs w:val="16"/>
        </w:rPr>
      </w:pPr>
    </w:p>
    <w:p w:rsid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i/>
          <w:iCs/>
          <w:sz w:val="24"/>
          <w:szCs w:val="24"/>
        </w:rPr>
        <w:t xml:space="preserve">На </w:t>
      </w:r>
      <w:r w:rsidRPr="00D615D7">
        <w:rPr>
          <w:rFonts w:ascii="Times New Roman" w:hAnsi="Times New Roman" w:cs="Times New Roman"/>
          <w:b/>
          <w:i/>
          <w:iCs/>
          <w:sz w:val="24"/>
          <w:szCs w:val="24"/>
        </w:rPr>
        <w:t>третьем этапе</w:t>
      </w:r>
      <w:r w:rsidRPr="00D615D7">
        <w:rPr>
          <w:rFonts w:ascii="Times New Roman" w:hAnsi="Times New Roman" w:cs="Times New Roman"/>
          <w:i/>
          <w:iCs/>
          <w:sz w:val="24"/>
          <w:szCs w:val="24"/>
        </w:rPr>
        <w:t xml:space="preserve"> </w:t>
      </w:r>
      <w:r w:rsidRPr="00D615D7">
        <w:rPr>
          <w:rFonts w:ascii="Times New Roman" w:hAnsi="Times New Roman" w:cs="Times New Roman"/>
          <w:sz w:val="24"/>
          <w:szCs w:val="24"/>
        </w:rPr>
        <w:t xml:space="preserve">обобщаются и систематизируются результаты предыдущих этапов, подводятся итоги. </w:t>
      </w:r>
    </w:p>
    <w:p w:rsidR="00D615D7" w:rsidRP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sz w:val="24"/>
          <w:szCs w:val="24"/>
        </w:rPr>
        <w:t xml:space="preserve">Неотъемлемой частью является рефлексия (обращение назад), самоанализ и самооценка, а также анализ проекта другими студентами, т.е. анализируются действия, предпринятые на протяжении всего процесса выполнения проекта; учитываются ошибки, допущенные в ходе работы над проектом во избежание их повторения. </w:t>
      </w:r>
    </w:p>
    <w:p w:rsidR="00776BF9" w:rsidRPr="00D42D21" w:rsidRDefault="00776BF9" w:rsidP="00D615D7">
      <w:pPr>
        <w:autoSpaceDE w:val="0"/>
        <w:autoSpaceDN w:val="0"/>
        <w:adjustRightInd w:val="0"/>
        <w:spacing w:after="0" w:line="240" w:lineRule="auto"/>
        <w:ind w:firstLine="709"/>
        <w:jc w:val="both"/>
        <w:rPr>
          <w:rFonts w:ascii="Times New Roman" w:hAnsi="Times New Roman" w:cs="Times New Roman"/>
          <w:b/>
          <w:i/>
          <w:iCs/>
          <w:sz w:val="16"/>
          <w:szCs w:val="16"/>
        </w:rPr>
      </w:pPr>
    </w:p>
    <w:p w:rsidR="00D615D7" w:rsidRP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b/>
          <w:i/>
          <w:iCs/>
          <w:sz w:val="24"/>
          <w:szCs w:val="24"/>
        </w:rPr>
        <w:t>Четвертый (заключительный) этап</w:t>
      </w:r>
      <w:r w:rsidRPr="00D615D7">
        <w:rPr>
          <w:rFonts w:ascii="Times New Roman" w:hAnsi="Times New Roman" w:cs="Times New Roman"/>
          <w:i/>
          <w:iCs/>
          <w:sz w:val="24"/>
          <w:szCs w:val="24"/>
        </w:rPr>
        <w:t xml:space="preserve"> </w:t>
      </w:r>
      <w:r w:rsidRPr="00D615D7">
        <w:rPr>
          <w:rFonts w:ascii="Times New Roman" w:hAnsi="Times New Roman" w:cs="Times New Roman"/>
          <w:sz w:val="24"/>
          <w:szCs w:val="24"/>
        </w:rPr>
        <w:t xml:space="preserve">– защита проекта и его презентация. </w:t>
      </w:r>
    </w:p>
    <w:p w:rsidR="00D615D7" w:rsidRP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sz w:val="24"/>
          <w:szCs w:val="24"/>
        </w:rPr>
        <w:t xml:space="preserve">На данном этапе проявляются творческие и интеллектуальные способности студентов, поскольку презентацию необходимо подготовить яркую, запоминающуюся, содержательную, с четкой логической последовательностью: оттачивается мастерство ведения дискуссии и умения отвечать на возникающие при защите проекта вопросы. </w:t>
      </w:r>
    </w:p>
    <w:p w:rsidR="00D615D7" w:rsidRDefault="00D615D7" w:rsidP="00D615D7">
      <w:pPr>
        <w:autoSpaceDE w:val="0"/>
        <w:autoSpaceDN w:val="0"/>
        <w:adjustRightInd w:val="0"/>
        <w:spacing w:after="0" w:line="240" w:lineRule="auto"/>
        <w:ind w:firstLine="709"/>
        <w:jc w:val="both"/>
        <w:rPr>
          <w:rFonts w:ascii="Times New Roman" w:hAnsi="Times New Roman" w:cs="Times New Roman"/>
          <w:sz w:val="24"/>
          <w:szCs w:val="24"/>
        </w:rPr>
      </w:pPr>
      <w:r w:rsidRPr="00D615D7">
        <w:rPr>
          <w:rFonts w:ascii="Times New Roman" w:hAnsi="Times New Roman" w:cs="Times New Roman"/>
          <w:sz w:val="24"/>
          <w:szCs w:val="24"/>
        </w:rPr>
        <w:t xml:space="preserve">В определении сроков работы над проектом можно придерживаться следующего плана: </w:t>
      </w:r>
    </w:p>
    <w:p w:rsidR="00326C1B" w:rsidRDefault="00326C1B" w:rsidP="00D615D7">
      <w:pPr>
        <w:autoSpaceDE w:val="0"/>
        <w:autoSpaceDN w:val="0"/>
        <w:adjustRightInd w:val="0"/>
        <w:spacing w:after="0" w:line="240" w:lineRule="auto"/>
        <w:ind w:firstLine="709"/>
        <w:jc w:val="both"/>
        <w:rPr>
          <w:rFonts w:ascii="Times New Roman" w:hAnsi="Times New Roman" w:cs="Times New Roman"/>
          <w:sz w:val="24"/>
          <w:szCs w:val="24"/>
        </w:rPr>
      </w:pPr>
    </w:p>
    <w:p w:rsidR="00794089" w:rsidRDefault="00794089" w:rsidP="00D615D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7B14FB">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B14FB">
        <w:rPr>
          <w:rFonts w:ascii="Times New Roman" w:hAnsi="Times New Roman" w:cs="Times New Roman"/>
          <w:b/>
          <w:sz w:val="24"/>
          <w:szCs w:val="24"/>
        </w:rPr>
        <w:t xml:space="preserve">Примерные сроки работы над </w:t>
      </w:r>
      <w:proofErr w:type="gramStart"/>
      <w:r w:rsidRPr="007B14FB">
        <w:rPr>
          <w:rFonts w:ascii="Times New Roman" w:hAnsi="Times New Roman" w:cs="Times New Roman"/>
          <w:b/>
          <w:sz w:val="24"/>
          <w:szCs w:val="24"/>
        </w:rPr>
        <w:t>индивидуальным проектом</w:t>
      </w:r>
      <w:proofErr w:type="gramEnd"/>
    </w:p>
    <w:p w:rsidR="00794089" w:rsidRDefault="00794089" w:rsidP="00D615D7">
      <w:pPr>
        <w:autoSpaceDE w:val="0"/>
        <w:autoSpaceDN w:val="0"/>
        <w:adjustRightInd w:val="0"/>
        <w:spacing w:after="0" w:line="240" w:lineRule="auto"/>
        <w:ind w:firstLine="709"/>
        <w:jc w:val="both"/>
        <w:rPr>
          <w:rFonts w:ascii="Times New Roman" w:hAnsi="Times New Roman" w:cs="Times New Roman"/>
          <w:sz w:val="24"/>
          <w:szCs w:val="24"/>
        </w:rPr>
      </w:pPr>
    </w:p>
    <w:tbl>
      <w:tblPr>
        <w:tblStyle w:val="a4"/>
        <w:tblW w:w="0" w:type="auto"/>
        <w:tblInd w:w="250" w:type="dxa"/>
        <w:tblLook w:val="04A0" w:firstRow="1" w:lastRow="0" w:firstColumn="1" w:lastColumn="0" w:noHBand="0" w:noVBand="1"/>
      </w:tblPr>
      <w:tblGrid>
        <w:gridCol w:w="772"/>
        <w:gridCol w:w="6589"/>
        <w:gridCol w:w="1960"/>
      </w:tblGrid>
      <w:tr w:rsidR="00794089" w:rsidRPr="00794089" w:rsidTr="00326C1B">
        <w:tc>
          <w:tcPr>
            <w:tcW w:w="817" w:type="dxa"/>
          </w:tcPr>
          <w:p w:rsidR="00794089" w:rsidRPr="00794089" w:rsidRDefault="00794089" w:rsidP="00794089">
            <w:pPr>
              <w:autoSpaceDE w:val="0"/>
              <w:autoSpaceDN w:val="0"/>
              <w:adjustRightInd w:val="0"/>
              <w:jc w:val="center"/>
              <w:rPr>
                <w:rFonts w:ascii="Times New Roman" w:hAnsi="Times New Roman" w:cs="Times New Roman"/>
                <w:b/>
                <w:sz w:val="20"/>
                <w:szCs w:val="20"/>
              </w:rPr>
            </w:pPr>
            <w:r w:rsidRPr="00794089">
              <w:rPr>
                <w:rFonts w:ascii="Times New Roman" w:hAnsi="Times New Roman" w:cs="Times New Roman"/>
                <w:b/>
                <w:sz w:val="20"/>
                <w:szCs w:val="20"/>
              </w:rPr>
              <w:t>№</w:t>
            </w:r>
          </w:p>
        </w:tc>
        <w:tc>
          <w:tcPr>
            <w:tcW w:w="7121" w:type="dxa"/>
          </w:tcPr>
          <w:p w:rsidR="00794089" w:rsidRPr="00794089" w:rsidRDefault="00794089" w:rsidP="00794089">
            <w:pPr>
              <w:autoSpaceDE w:val="0"/>
              <w:autoSpaceDN w:val="0"/>
              <w:adjustRightInd w:val="0"/>
              <w:jc w:val="center"/>
              <w:rPr>
                <w:rFonts w:ascii="Times New Roman" w:hAnsi="Times New Roman" w:cs="Times New Roman"/>
                <w:b/>
                <w:sz w:val="20"/>
                <w:szCs w:val="20"/>
              </w:rPr>
            </w:pPr>
            <w:r w:rsidRPr="00794089">
              <w:rPr>
                <w:rFonts w:ascii="Times New Roman" w:hAnsi="Times New Roman" w:cs="Times New Roman"/>
                <w:b/>
                <w:sz w:val="20"/>
                <w:szCs w:val="20"/>
              </w:rPr>
              <w:t>Мероприятия</w:t>
            </w:r>
          </w:p>
        </w:tc>
        <w:tc>
          <w:tcPr>
            <w:tcW w:w="2055" w:type="dxa"/>
          </w:tcPr>
          <w:p w:rsidR="00794089" w:rsidRPr="00794089" w:rsidRDefault="00794089" w:rsidP="00794089">
            <w:pPr>
              <w:autoSpaceDE w:val="0"/>
              <w:autoSpaceDN w:val="0"/>
              <w:adjustRightInd w:val="0"/>
              <w:jc w:val="center"/>
              <w:rPr>
                <w:rFonts w:ascii="Times New Roman" w:hAnsi="Times New Roman" w:cs="Times New Roman"/>
                <w:b/>
                <w:sz w:val="20"/>
                <w:szCs w:val="20"/>
              </w:rPr>
            </w:pPr>
            <w:r w:rsidRPr="00794089">
              <w:rPr>
                <w:rFonts w:ascii="Times New Roman" w:hAnsi="Times New Roman" w:cs="Times New Roman"/>
                <w:b/>
                <w:sz w:val="20"/>
                <w:szCs w:val="20"/>
              </w:rPr>
              <w:t>Срок</w:t>
            </w:r>
          </w:p>
        </w:tc>
      </w:tr>
      <w:tr w:rsidR="00794089" w:rsidTr="00326C1B">
        <w:tc>
          <w:tcPr>
            <w:tcW w:w="817" w:type="dxa"/>
          </w:tcPr>
          <w:p w:rsidR="00794089" w:rsidRDefault="00794089" w:rsidP="007940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121"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Выбор темы</w:t>
            </w:r>
            <w:r w:rsidR="00802B8C">
              <w:rPr>
                <w:rFonts w:ascii="Times New Roman" w:hAnsi="Times New Roman" w:cs="Times New Roman"/>
                <w:sz w:val="24"/>
                <w:szCs w:val="24"/>
              </w:rPr>
              <w:t xml:space="preserve"> проекта</w:t>
            </w:r>
          </w:p>
        </w:tc>
        <w:tc>
          <w:tcPr>
            <w:tcW w:w="2055"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сентябрь-октябрь</w:t>
            </w:r>
          </w:p>
        </w:tc>
      </w:tr>
      <w:tr w:rsidR="00794089" w:rsidTr="00326C1B">
        <w:tc>
          <w:tcPr>
            <w:tcW w:w="817" w:type="dxa"/>
          </w:tcPr>
          <w:p w:rsidR="00794089" w:rsidRDefault="00794089" w:rsidP="007940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121"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 xml:space="preserve">Планирование </w:t>
            </w:r>
            <w:r w:rsidR="00802B8C">
              <w:rPr>
                <w:rFonts w:ascii="Times New Roman" w:hAnsi="Times New Roman" w:cs="Times New Roman"/>
                <w:sz w:val="24"/>
                <w:szCs w:val="24"/>
              </w:rPr>
              <w:t xml:space="preserve">проектной </w:t>
            </w:r>
            <w:r w:rsidRPr="00D42D21">
              <w:rPr>
                <w:rFonts w:ascii="Times New Roman" w:hAnsi="Times New Roman" w:cs="Times New Roman"/>
                <w:sz w:val="24"/>
                <w:szCs w:val="24"/>
              </w:rPr>
              <w:t>деятельности</w:t>
            </w:r>
          </w:p>
        </w:tc>
        <w:tc>
          <w:tcPr>
            <w:tcW w:w="2055" w:type="dxa"/>
          </w:tcPr>
          <w:p w:rsidR="00794089" w:rsidRDefault="00794089" w:rsidP="007940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D42D21">
              <w:rPr>
                <w:rFonts w:ascii="Times New Roman" w:hAnsi="Times New Roman" w:cs="Times New Roman"/>
                <w:sz w:val="24"/>
                <w:szCs w:val="24"/>
              </w:rPr>
              <w:t>оябрь</w:t>
            </w:r>
            <w:r>
              <w:rPr>
                <w:rFonts w:ascii="Times New Roman" w:hAnsi="Times New Roman" w:cs="Times New Roman"/>
                <w:sz w:val="24"/>
                <w:szCs w:val="24"/>
              </w:rPr>
              <w:t>-</w:t>
            </w:r>
            <w:r w:rsidRPr="00D42D21">
              <w:rPr>
                <w:rFonts w:ascii="Times New Roman" w:hAnsi="Times New Roman" w:cs="Times New Roman"/>
                <w:sz w:val="24"/>
                <w:szCs w:val="24"/>
              </w:rPr>
              <w:t>декабрь</w:t>
            </w:r>
          </w:p>
        </w:tc>
      </w:tr>
      <w:tr w:rsidR="00794089" w:rsidTr="00326C1B">
        <w:tc>
          <w:tcPr>
            <w:tcW w:w="817" w:type="dxa"/>
          </w:tcPr>
          <w:p w:rsidR="00794089" w:rsidRDefault="00794089" w:rsidP="007940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121"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Осуществление деятельности по решению проблемы</w:t>
            </w:r>
            <w:r>
              <w:rPr>
                <w:rFonts w:ascii="Times New Roman" w:hAnsi="Times New Roman" w:cs="Times New Roman"/>
                <w:sz w:val="24"/>
                <w:szCs w:val="24"/>
              </w:rPr>
              <w:t>:</w:t>
            </w:r>
          </w:p>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Работа над проектом – исследование</w:t>
            </w:r>
          </w:p>
          <w:p w:rsidR="00802B8C"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 xml:space="preserve">Основные инструменты на этом этапе: интервью, опросы, наблюдения, эксперименты. </w:t>
            </w:r>
          </w:p>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Анализ инф</w:t>
            </w:r>
            <w:r>
              <w:rPr>
                <w:rFonts w:ascii="Times New Roman" w:hAnsi="Times New Roman" w:cs="Times New Roman"/>
                <w:sz w:val="24"/>
                <w:szCs w:val="24"/>
              </w:rPr>
              <w:t>ормации, формулирование выводов</w:t>
            </w:r>
          </w:p>
        </w:tc>
        <w:tc>
          <w:tcPr>
            <w:tcW w:w="2055" w:type="dxa"/>
          </w:tcPr>
          <w:p w:rsidR="00794089" w:rsidRDefault="00802B8C" w:rsidP="00D615D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янва</w:t>
            </w:r>
            <w:r w:rsidR="00794089" w:rsidRPr="00D42D21">
              <w:rPr>
                <w:rFonts w:ascii="Times New Roman" w:hAnsi="Times New Roman" w:cs="Times New Roman"/>
                <w:sz w:val="24"/>
                <w:szCs w:val="24"/>
              </w:rPr>
              <w:t>рь-февраль</w:t>
            </w:r>
          </w:p>
        </w:tc>
      </w:tr>
      <w:tr w:rsidR="00794089" w:rsidTr="00326C1B">
        <w:tc>
          <w:tcPr>
            <w:tcW w:w="817" w:type="dxa"/>
          </w:tcPr>
          <w:p w:rsidR="00794089" w:rsidRDefault="00794089" w:rsidP="007940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121"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Презентация результатов</w:t>
            </w:r>
            <w:r w:rsidR="00802B8C">
              <w:rPr>
                <w:rFonts w:ascii="Times New Roman" w:hAnsi="Times New Roman" w:cs="Times New Roman"/>
                <w:sz w:val="24"/>
                <w:szCs w:val="24"/>
              </w:rPr>
              <w:t xml:space="preserve"> проекта:</w:t>
            </w:r>
          </w:p>
          <w:p w:rsidR="00794089" w:rsidRDefault="00794089" w:rsidP="00802B8C">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 xml:space="preserve">Оформление окончательного варианта проекта в соответствие с предъявляемыми требованиями, составление презентации/доклада по </w:t>
            </w:r>
            <w:r w:rsidR="00802B8C">
              <w:rPr>
                <w:rFonts w:ascii="Times New Roman" w:hAnsi="Times New Roman" w:cs="Times New Roman"/>
                <w:sz w:val="24"/>
                <w:szCs w:val="24"/>
              </w:rPr>
              <w:t>проекту</w:t>
            </w:r>
            <w:r w:rsidRPr="00D42D21">
              <w:rPr>
                <w:rFonts w:ascii="Times New Roman" w:hAnsi="Times New Roman" w:cs="Times New Roman"/>
                <w:sz w:val="24"/>
                <w:szCs w:val="24"/>
              </w:rPr>
              <w:t xml:space="preserve"> на защиту</w:t>
            </w:r>
          </w:p>
        </w:tc>
        <w:tc>
          <w:tcPr>
            <w:tcW w:w="2055" w:type="dxa"/>
          </w:tcPr>
          <w:p w:rsidR="00794089" w:rsidRDefault="00802B8C" w:rsidP="00802B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март-</w:t>
            </w:r>
            <w:r w:rsidRPr="00D42D21">
              <w:rPr>
                <w:rFonts w:ascii="Times New Roman" w:hAnsi="Times New Roman" w:cs="Times New Roman"/>
                <w:sz w:val="24"/>
                <w:szCs w:val="24"/>
              </w:rPr>
              <w:t>апрель</w:t>
            </w:r>
          </w:p>
        </w:tc>
      </w:tr>
      <w:tr w:rsidR="00794089" w:rsidTr="00326C1B">
        <w:tc>
          <w:tcPr>
            <w:tcW w:w="817" w:type="dxa"/>
          </w:tcPr>
          <w:p w:rsidR="00794089" w:rsidRDefault="00794089" w:rsidP="007940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121"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Оценка результатов и процесса проектной деятельности – защита проекта</w:t>
            </w:r>
          </w:p>
        </w:tc>
        <w:tc>
          <w:tcPr>
            <w:tcW w:w="2055" w:type="dxa"/>
          </w:tcPr>
          <w:p w:rsidR="00794089" w:rsidRDefault="00794089" w:rsidP="00D615D7">
            <w:pPr>
              <w:autoSpaceDE w:val="0"/>
              <w:autoSpaceDN w:val="0"/>
              <w:adjustRightInd w:val="0"/>
              <w:jc w:val="both"/>
              <w:rPr>
                <w:rFonts w:ascii="Times New Roman" w:hAnsi="Times New Roman" w:cs="Times New Roman"/>
                <w:sz w:val="24"/>
                <w:szCs w:val="24"/>
              </w:rPr>
            </w:pPr>
            <w:r w:rsidRPr="00D42D21">
              <w:rPr>
                <w:rFonts w:ascii="Times New Roman" w:hAnsi="Times New Roman" w:cs="Times New Roman"/>
                <w:sz w:val="24"/>
                <w:szCs w:val="24"/>
              </w:rPr>
              <w:t>май</w:t>
            </w:r>
            <w:r w:rsidR="00802B8C" w:rsidRPr="00D42D21">
              <w:rPr>
                <w:rFonts w:ascii="Times New Roman" w:hAnsi="Times New Roman" w:cs="Times New Roman"/>
                <w:sz w:val="24"/>
                <w:szCs w:val="24"/>
              </w:rPr>
              <w:t>-</w:t>
            </w:r>
            <w:r w:rsidR="00802B8C">
              <w:rPr>
                <w:rFonts w:ascii="Times New Roman" w:hAnsi="Times New Roman" w:cs="Times New Roman"/>
                <w:sz w:val="24"/>
                <w:szCs w:val="24"/>
              </w:rPr>
              <w:t>июнь</w:t>
            </w:r>
          </w:p>
        </w:tc>
      </w:tr>
    </w:tbl>
    <w:p w:rsidR="00794089" w:rsidRPr="00D615D7" w:rsidRDefault="00794089" w:rsidP="00D615D7">
      <w:pPr>
        <w:autoSpaceDE w:val="0"/>
        <w:autoSpaceDN w:val="0"/>
        <w:adjustRightInd w:val="0"/>
        <w:spacing w:after="0" w:line="240" w:lineRule="auto"/>
        <w:ind w:firstLine="709"/>
        <w:jc w:val="both"/>
        <w:rPr>
          <w:rFonts w:ascii="Times New Roman" w:hAnsi="Times New Roman" w:cs="Times New Roman"/>
          <w:sz w:val="24"/>
          <w:szCs w:val="24"/>
        </w:rPr>
      </w:pPr>
    </w:p>
    <w:p w:rsidR="00710649" w:rsidRDefault="00710649" w:rsidP="005834A8">
      <w:pPr>
        <w:pStyle w:val="2"/>
        <w:spacing w:before="0"/>
        <w:ind w:left="993" w:hanging="142"/>
        <w:rPr>
          <w:rFonts w:ascii="Times New Roman" w:hAnsi="Times New Roman" w:cs="Times New Roman"/>
          <w:color w:val="000000" w:themeColor="text1"/>
          <w:sz w:val="24"/>
          <w:szCs w:val="24"/>
        </w:rPr>
      </w:pPr>
    </w:p>
    <w:p w:rsidR="00710649" w:rsidRPr="00710649" w:rsidRDefault="00710649" w:rsidP="00710649"/>
    <w:p w:rsidR="005975CD" w:rsidRPr="005834A8" w:rsidRDefault="00A6200D" w:rsidP="005834A8">
      <w:pPr>
        <w:pStyle w:val="2"/>
        <w:spacing w:before="0"/>
        <w:ind w:left="993" w:hanging="142"/>
        <w:rPr>
          <w:rFonts w:ascii="Times New Roman" w:hAnsi="Times New Roman" w:cs="Times New Roman"/>
          <w:color w:val="000000" w:themeColor="text1"/>
          <w:sz w:val="24"/>
          <w:szCs w:val="24"/>
        </w:rPr>
      </w:pPr>
      <w:r w:rsidRPr="00A6200D">
        <w:rPr>
          <w:rFonts w:ascii="Times New Roman" w:hAnsi="Times New Roman" w:cs="Times New Roman"/>
          <w:color w:val="000000" w:themeColor="text1"/>
          <w:sz w:val="24"/>
          <w:szCs w:val="24"/>
        </w:rPr>
        <w:lastRenderedPageBreak/>
        <w:t>6</w:t>
      </w:r>
      <w:r w:rsidR="005975CD" w:rsidRPr="00A6200D">
        <w:rPr>
          <w:rFonts w:ascii="Times New Roman" w:hAnsi="Times New Roman" w:cs="Times New Roman"/>
          <w:color w:val="000000" w:themeColor="text1"/>
          <w:sz w:val="24"/>
          <w:szCs w:val="24"/>
        </w:rPr>
        <w:t xml:space="preserve"> </w:t>
      </w:r>
      <w:r w:rsidR="005975CD" w:rsidRPr="005834A8">
        <w:rPr>
          <w:rFonts w:ascii="Times New Roman" w:hAnsi="Times New Roman" w:cs="Times New Roman"/>
          <w:color w:val="000000" w:themeColor="text1"/>
          <w:sz w:val="24"/>
          <w:szCs w:val="24"/>
        </w:rPr>
        <w:t>Содержание</w:t>
      </w:r>
      <w:r w:rsidR="005834A8" w:rsidRPr="005834A8">
        <w:rPr>
          <w:rFonts w:ascii="Times New Roman" w:hAnsi="Times New Roman" w:cs="Times New Roman"/>
          <w:color w:val="000000" w:themeColor="text1"/>
          <w:sz w:val="24"/>
          <w:szCs w:val="24"/>
        </w:rPr>
        <w:t xml:space="preserve">, </w:t>
      </w:r>
      <w:r w:rsidR="005975CD" w:rsidRPr="005834A8">
        <w:rPr>
          <w:rFonts w:ascii="Times New Roman" w:hAnsi="Times New Roman" w:cs="Times New Roman"/>
          <w:color w:val="000000" w:themeColor="text1"/>
          <w:sz w:val="24"/>
          <w:szCs w:val="24"/>
        </w:rPr>
        <w:t xml:space="preserve">структура </w:t>
      </w:r>
      <w:r w:rsidR="005834A8" w:rsidRPr="005834A8">
        <w:rPr>
          <w:rFonts w:ascii="Times New Roman" w:hAnsi="Times New Roman" w:cs="Times New Roman"/>
          <w:color w:val="000000" w:themeColor="text1"/>
          <w:sz w:val="24"/>
          <w:szCs w:val="24"/>
        </w:rPr>
        <w:t>и т</w:t>
      </w:r>
      <w:r w:rsidR="005834A8" w:rsidRPr="005834A8">
        <w:rPr>
          <w:rFonts w:ascii="Times New Roman" w:eastAsia="Times New Roman" w:hAnsi="Times New Roman" w:cs="Times New Roman"/>
          <w:bCs w:val="0"/>
          <w:color w:val="000000" w:themeColor="text1"/>
          <w:sz w:val="24"/>
          <w:szCs w:val="24"/>
        </w:rPr>
        <w:t xml:space="preserve">ребования к содержанию </w:t>
      </w:r>
      <w:proofErr w:type="gramStart"/>
      <w:r w:rsidR="005834A8" w:rsidRPr="005834A8">
        <w:rPr>
          <w:rFonts w:ascii="Times New Roman" w:eastAsia="Times New Roman" w:hAnsi="Times New Roman" w:cs="Times New Roman"/>
          <w:bCs w:val="0"/>
          <w:color w:val="000000" w:themeColor="text1"/>
          <w:sz w:val="24"/>
          <w:szCs w:val="24"/>
        </w:rPr>
        <w:t>индивидуального проекта</w:t>
      </w:r>
      <w:proofErr w:type="gramEnd"/>
    </w:p>
    <w:p w:rsidR="005834A8" w:rsidRDefault="005834A8" w:rsidP="005834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A31">
        <w:rPr>
          <w:rFonts w:ascii="Times New Roman" w:eastAsia="Times New Roman" w:hAnsi="Times New Roman" w:cs="Times New Roman"/>
          <w:bCs/>
          <w:color w:val="000000" w:themeColor="text1"/>
          <w:sz w:val="24"/>
          <w:szCs w:val="24"/>
        </w:rPr>
        <w:t>Требования</w:t>
      </w:r>
      <w:r w:rsidRPr="00FF7580">
        <w:rPr>
          <w:rFonts w:ascii="Times New Roman" w:eastAsia="Times New Roman" w:hAnsi="Times New Roman" w:cs="Times New Roman"/>
          <w:b/>
          <w:bCs/>
          <w:color w:val="000000" w:themeColor="text1"/>
          <w:sz w:val="24"/>
          <w:szCs w:val="24"/>
        </w:rPr>
        <w:t xml:space="preserve"> </w:t>
      </w:r>
      <w:r w:rsidRPr="00FF7580">
        <w:rPr>
          <w:rFonts w:ascii="Times New Roman" w:eastAsia="Times New Roman" w:hAnsi="Times New Roman" w:cs="Times New Roman"/>
          <w:color w:val="000000" w:themeColor="text1"/>
          <w:sz w:val="24"/>
          <w:szCs w:val="24"/>
        </w:rPr>
        <w:t xml:space="preserve">к оформлению </w:t>
      </w:r>
      <w:proofErr w:type="gramStart"/>
      <w:r w:rsidRPr="00FF7580">
        <w:rPr>
          <w:rFonts w:ascii="Times New Roman" w:eastAsia="Times New Roman" w:hAnsi="Times New Roman" w:cs="Times New Roman"/>
          <w:color w:val="000000" w:themeColor="text1"/>
          <w:sz w:val="24"/>
          <w:szCs w:val="24"/>
        </w:rPr>
        <w:t>индивидуального проекта</w:t>
      </w:r>
      <w:proofErr w:type="gramEnd"/>
      <w:r w:rsidRPr="00FF7580">
        <w:rPr>
          <w:rFonts w:ascii="Times New Roman" w:eastAsia="Times New Roman" w:hAnsi="Times New Roman" w:cs="Times New Roman"/>
          <w:color w:val="000000" w:themeColor="text1"/>
          <w:sz w:val="24"/>
          <w:szCs w:val="24"/>
        </w:rPr>
        <w:t xml:space="preserve"> должны соответ</w:t>
      </w:r>
      <w:r>
        <w:rPr>
          <w:rFonts w:ascii="Times New Roman" w:eastAsia="Times New Roman" w:hAnsi="Times New Roman" w:cs="Times New Roman"/>
          <w:color w:val="000000" w:themeColor="text1"/>
          <w:sz w:val="24"/>
          <w:szCs w:val="24"/>
        </w:rPr>
        <w:t>ствовать</w:t>
      </w:r>
      <w:r w:rsidRPr="00FF75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спе</w:t>
      </w:r>
      <w:r w:rsidRPr="00FF7580">
        <w:rPr>
          <w:rFonts w:ascii="Times New Roman" w:eastAsia="Times New Roman" w:hAnsi="Times New Roman" w:cs="Times New Roman"/>
          <w:color w:val="000000" w:themeColor="text1"/>
          <w:sz w:val="24"/>
          <w:szCs w:val="24"/>
        </w:rPr>
        <w:t xml:space="preserve">цифике специальности или профессии, профилю реализуемой </w:t>
      </w:r>
      <w:r>
        <w:rPr>
          <w:rFonts w:ascii="Times New Roman" w:eastAsia="Times New Roman" w:hAnsi="Times New Roman" w:cs="Times New Roman"/>
          <w:color w:val="000000" w:themeColor="text1"/>
          <w:sz w:val="24"/>
          <w:szCs w:val="24"/>
        </w:rPr>
        <w:t>образовательно</w:t>
      </w:r>
      <w:r w:rsidRPr="00FF7580">
        <w:rPr>
          <w:rFonts w:ascii="Times New Roman" w:eastAsia="Times New Roman" w:hAnsi="Times New Roman" w:cs="Times New Roman"/>
          <w:color w:val="000000" w:themeColor="text1"/>
          <w:sz w:val="24"/>
          <w:szCs w:val="24"/>
        </w:rPr>
        <w:t>й программы.</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w:t>
      </w:r>
      <w:r w:rsidRPr="00FF7580">
        <w:rPr>
          <w:rFonts w:ascii="Times New Roman" w:eastAsia="Times New Roman" w:hAnsi="Times New Roman" w:cs="Times New Roman"/>
          <w:color w:val="000000" w:themeColor="text1"/>
          <w:sz w:val="24"/>
          <w:szCs w:val="24"/>
        </w:rPr>
        <w:t xml:space="preserve"> </w:t>
      </w:r>
      <w:proofErr w:type="gramStart"/>
      <w:r w:rsidRPr="00FF7580">
        <w:rPr>
          <w:rFonts w:ascii="Times New Roman" w:eastAsia="Times New Roman" w:hAnsi="Times New Roman" w:cs="Times New Roman"/>
          <w:color w:val="000000" w:themeColor="text1"/>
          <w:sz w:val="24"/>
          <w:szCs w:val="24"/>
        </w:rPr>
        <w:t>индивидуального проекта</w:t>
      </w:r>
      <w:proofErr w:type="gramEnd"/>
      <w:r w:rsidRPr="00FF7580">
        <w:rPr>
          <w:rFonts w:ascii="Times New Roman" w:eastAsia="Times New Roman" w:hAnsi="Times New Roman" w:cs="Times New Roman"/>
          <w:color w:val="000000" w:themeColor="text1"/>
          <w:sz w:val="24"/>
          <w:szCs w:val="24"/>
        </w:rPr>
        <w:t xml:space="preserve"> включает в себя следующие эле</w:t>
      </w:r>
      <w:r>
        <w:rPr>
          <w:rFonts w:ascii="Times New Roman" w:eastAsia="Times New Roman" w:hAnsi="Times New Roman" w:cs="Times New Roman"/>
          <w:color w:val="000000" w:themeColor="text1"/>
          <w:sz w:val="24"/>
          <w:szCs w:val="24"/>
        </w:rPr>
        <w:t>менты:</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Титульный лист</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Оглавление</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Введение</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Основная часть</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Заключение</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Глоссарий</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Список использованных источников</w:t>
      </w:r>
    </w:p>
    <w:p w:rsidR="005834A8" w:rsidRPr="00FF7A31" w:rsidRDefault="005834A8" w:rsidP="00294C31">
      <w:pPr>
        <w:pStyle w:val="a3"/>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7A31">
        <w:rPr>
          <w:rFonts w:ascii="Times New Roman" w:hAnsi="Times New Roman" w:cs="Times New Roman"/>
          <w:color w:val="000000" w:themeColor="text1"/>
          <w:sz w:val="24"/>
          <w:szCs w:val="24"/>
        </w:rPr>
        <w:t>Приложения</w:t>
      </w:r>
    </w:p>
    <w:p w:rsidR="005975CD" w:rsidRPr="009147D9" w:rsidRDefault="009147D9" w:rsidP="009147D9">
      <w:pPr>
        <w:pStyle w:val="ae"/>
        <w:spacing w:before="276"/>
        <w:ind w:firstLine="708"/>
        <w:jc w:val="center"/>
      </w:pPr>
      <w:r w:rsidRPr="009147D9">
        <w:t xml:space="preserve">Таблица </w:t>
      </w:r>
      <w:r>
        <w:t>3</w:t>
      </w:r>
      <w:r w:rsidRPr="009147D9">
        <w:t xml:space="preserve"> </w:t>
      </w:r>
      <w:r>
        <w:t>–</w:t>
      </w:r>
      <w:r w:rsidRPr="009147D9">
        <w:t xml:space="preserve"> </w:t>
      </w:r>
      <w:r>
        <w:t>Структура и содержание проекта</w:t>
      </w:r>
    </w:p>
    <w:tbl>
      <w:tblPr>
        <w:tblStyle w:val="TableNormal"/>
        <w:tblpPr w:leftFromText="180" w:rightFromText="180" w:vertAnchor="text" w:horzAnchor="page" w:tblpX="1428" w:tblpY="507"/>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763"/>
      </w:tblGrid>
      <w:tr w:rsidR="005975CD" w:rsidTr="00F9262A">
        <w:trPr>
          <w:trHeight w:val="275"/>
        </w:trPr>
        <w:tc>
          <w:tcPr>
            <w:tcW w:w="2093" w:type="dxa"/>
            <w:shd w:val="clear" w:color="auto" w:fill="auto"/>
          </w:tcPr>
          <w:p w:rsidR="005975CD" w:rsidRDefault="005975CD" w:rsidP="009147D9">
            <w:pPr>
              <w:pStyle w:val="TableParagraph"/>
              <w:spacing w:line="256" w:lineRule="exact"/>
              <w:ind w:left="458"/>
              <w:rPr>
                <w:b/>
                <w:sz w:val="24"/>
              </w:rPr>
            </w:pPr>
            <w:proofErr w:type="spellStart"/>
            <w:r>
              <w:rPr>
                <w:b/>
                <w:sz w:val="24"/>
              </w:rPr>
              <w:t>Структура</w:t>
            </w:r>
            <w:proofErr w:type="spellEnd"/>
          </w:p>
        </w:tc>
        <w:tc>
          <w:tcPr>
            <w:tcW w:w="7763" w:type="dxa"/>
            <w:shd w:val="clear" w:color="auto" w:fill="auto"/>
          </w:tcPr>
          <w:p w:rsidR="005975CD" w:rsidRDefault="005975CD" w:rsidP="009147D9">
            <w:pPr>
              <w:pStyle w:val="TableParagraph"/>
              <w:spacing w:line="256" w:lineRule="exact"/>
              <w:ind w:left="2434"/>
              <w:rPr>
                <w:b/>
                <w:sz w:val="24"/>
              </w:rPr>
            </w:pPr>
            <w:proofErr w:type="spellStart"/>
            <w:r>
              <w:rPr>
                <w:b/>
                <w:sz w:val="24"/>
              </w:rPr>
              <w:t>Требования</w:t>
            </w:r>
            <w:proofErr w:type="spellEnd"/>
            <w:r>
              <w:rPr>
                <w:b/>
                <w:sz w:val="24"/>
              </w:rPr>
              <w:t xml:space="preserve"> к </w:t>
            </w:r>
            <w:proofErr w:type="spellStart"/>
            <w:r>
              <w:rPr>
                <w:b/>
                <w:sz w:val="24"/>
              </w:rPr>
              <w:t>содержанию</w:t>
            </w:r>
            <w:proofErr w:type="spellEnd"/>
          </w:p>
        </w:tc>
      </w:tr>
      <w:tr w:rsidR="005975CD" w:rsidTr="00AA2C92">
        <w:trPr>
          <w:trHeight w:val="1655"/>
        </w:trPr>
        <w:tc>
          <w:tcPr>
            <w:tcW w:w="2093" w:type="dxa"/>
          </w:tcPr>
          <w:p w:rsidR="005975CD" w:rsidRPr="00C94774" w:rsidRDefault="005975CD" w:rsidP="009147D9">
            <w:pPr>
              <w:pStyle w:val="TableParagraph"/>
              <w:spacing w:line="268" w:lineRule="exact"/>
              <w:ind w:left="107"/>
              <w:rPr>
                <w:sz w:val="24"/>
                <w:lang w:val="ru-RU"/>
              </w:rPr>
            </w:pPr>
            <w:proofErr w:type="spellStart"/>
            <w:r w:rsidRPr="00C94774">
              <w:rPr>
                <w:sz w:val="24"/>
              </w:rPr>
              <w:t>Титульный</w:t>
            </w:r>
            <w:proofErr w:type="spellEnd"/>
            <w:r w:rsidRPr="00C94774">
              <w:rPr>
                <w:sz w:val="24"/>
              </w:rPr>
              <w:t xml:space="preserve"> </w:t>
            </w:r>
            <w:proofErr w:type="spellStart"/>
            <w:r w:rsidRPr="00C94774">
              <w:rPr>
                <w:sz w:val="24"/>
              </w:rPr>
              <w:t>лист</w:t>
            </w:r>
            <w:proofErr w:type="spellEnd"/>
          </w:p>
          <w:p w:rsidR="00F9262A" w:rsidRPr="00C94774" w:rsidRDefault="00F9262A" w:rsidP="00F9262A">
            <w:pPr>
              <w:pStyle w:val="TableParagraph"/>
              <w:spacing w:line="268" w:lineRule="exact"/>
              <w:ind w:left="107"/>
              <w:rPr>
                <w:sz w:val="24"/>
                <w:lang w:val="ru-RU"/>
              </w:rPr>
            </w:pPr>
            <w:proofErr w:type="spellStart"/>
            <w:r w:rsidRPr="00C94774">
              <w:rPr>
                <w:color w:val="000000" w:themeColor="text1"/>
                <w:sz w:val="24"/>
                <w:szCs w:val="24"/>
              </w:rPr>
              <w:t>Приложение</w:t>
            </w:r>
            <w:proofErr w:type="spellEnd"/>
            <w:r w:rsidRPr="00C94774">
              <w:rPr>
                <w:color w:val="000000" w:themeColor="text1"/>
                <w:sz w:val="24"/>
                <w:szCs w:val="24"/>
                <w:lang w:val="ru-RU"/>
              </w:rPr>
              <w:t xml:space="preserve"> </w:t>
            </w:r>
            <w:r w:rsidR="009147D9" w:rsidRPr="00C94774">
              <w:rPr>
                <w:color w:val="000000" w:themeColor="text1"/>
                <w:sz w:val="24"/>
                <w:szCs w:val="24"/>
              </w:rPr>
              <w:t xml:space="preserve"> Б</w:t>
            </w:r>
          </w:p>
        </w:tc>
        <w:tc>
          <w:tcPr>
            <w:tcW w:w="7763" w:type="dxa"/>
            <w:vAlign w:val="center"/>
          </w:tcPr>
          <w:p w:rsidR="005975CD" w:rsidRPr="00F9262A" w:rsidRDefault="00F9262A" w:rsidP="00AC65D4">
            <w:pPr>
              <w:pStyle w:val="TableParagraph"/>
              <w:tabs>
                <w:tab w:val="left" w:pos="250"/>
              </w:tabs>
              <w:spacing w:line="264" w:lineRule="exact"/>
              <w:rPr>
                <w:sz w:val="24"/>
                <w:lang w:val="ru-RU"/>
              </w:rPr>
            </w:pPr>
            <w:r>
              <w:rPr>
                <w:sz w:val="24"/>
                <w:lang w:val="ru-RU"/>
              </w:rPr>
              <w:t>Э</w:t>
            </w:r>
            <w:r w:rsidRPr="00F9262A">
              <w:rPr>
                <w:color w:val="000000" w:themeColor="text1"/>
                <w:sz w:val="24"/>
                <w:szCs w:val="24"/>
                <w:lang w:val="ru-RU"/>
              </w:rPr>
              <w:t xml:space="preserve">то первая страница оформления </w:t>
            </w:r>
            <w:proofErr w:type="gramStart"/>
            <w:r w:rsidRPr="00F9262A">
              <w:rPr>
                <w:color w:val="000000" w:themeColor="text1"/>
                <w:sz w:val="24"/>
                <w:szCs w:val="24"/>
                <w:lang w:val="ru-RU"/>
              </w:rPr>
              <w:t>индивидуального проекта</w:t>
            </w:r>
            <w:proofErr w:type="gramEnd"/>
            <w:r w:rsidRPr="00F9262A">
              <w:rPr>
                <w:color w:val="000000" w:themeColor="text1"/>
                <w:sz w:val="24"/>
                <w:szCs w:val="24"/>
                <w:lang w:val="ru-RU"/>
              </w:rPr>
              <w:t xml:space="preserve">. Номер страницы на ней не ставится, но включается в общую нумерацию. </w:t>
            </w:r>
            <w:proofErr w:type="gramStart"/>
            <w:r w:rsidRPr="00F9262A">
              <w:rPr>
                <w:color w:val="000000" w:themeColor="text1"/>
                <w:sz w:val="24"/>
                <w:szCs w:val="24"/>
                <w:lang w:val="ru-RU"/>
              </w:rPr>
              <w:t xml:space="preserve">Титульный лист должен содержать полное наименование профессиональной образовательной организации, тему индивидуального проекта, фамилию, имя отчество студента, наименование специальности, группу, фамилию, имя отчество преподавателя </w:t>
            </w:r>
            <w:r w:rsidRPr="00F9262A">
              <w:rPr>
                <w:color w:val="000000"/>
                <w:sz w:val="24"/>
                <w:szCs w:val="24"/>
                <w:lang w:val="ru-RU"/>
              </w:rPr>
              <w:t>–</w:t>
            </w:r>
            <w:r w:rsidRPr="00F9262A">
              <w:rPr>
                <w:color w:val="000000" w:themeColor="text1"/>
                <w:sz w:val="24"/>
                <w:szCs w:val="24"/>
                <w:lang w:val="ru-RU"/>
              </w:rPr>
              <w:t xml:space="preserve"> руководителя проекта, город, год.</w:t>
            </w:r>
            <w:proofErr w:type="gramEnd"/>
            <w:r w:rsidR="00AC65D4" w:rsidRPr="00AC65D4">
              <w:rPr>
                <w:color w:val="000000" w:themeColor="text1"/>
                <w:sz w:val="24"/>
                <w:szCs w:val="24"/>
                <w:lang w:val="ru-RU"/>
              </w:rPr>
              <w:t xml:space="preserve"> </w:t>
            </w:r>
            <w:proofErr w:type="spellStart"/>
            <w:r w:rsidR="00AC65D4" w:rsidRPr="00FF7580">
              <w:rPr>
                <w:color w:val="000000" w:themeColor="text1"/>
                <w:sz w:val="24"/>
                <w:szCs w:val="24"/>
              </w:rPr>
              <w:t>Рекомендуемый</w:t>
            </w:r>
            <w:proofErr w:type="spellEnd"/>
            <w:r w:rsidR="00AC65D4" w:rsidRPr="00FF7580">
              <w:rPr>
                <w:color w:val="000000" w:themeColor="text1"/>
                <w:sz w:val="24"/>
                <w:szCs w:val="24"/>
              </w:rPr>
              <w:t xml:space="preserve"> </w:t>
            </w:r>
            <w:proofErr w:type="spellStart"/>
            <w:r w:rsidR="00AC65D4" w:rsidRPr="00FF7580">
              <w:rPr>
                <w:color w:val="000000" w:themeColor="text1"/>
                <w:sz w:val="24"/>
                <w:szCs w:val="24"/>
              </w:rPr>
              <w:t>объем</w:t>
            </w:r>
            <w:proofErr w:type="spellEnd"/>
            <w:r w:rsidR="00AC65D4" w:rsidRPr="00FF7580">
              <w:rPr>
                <w:color w:val="000000" w:themeColor="text1"/>
                <w:sz w:val="24"/>
                <w:szCs w:val="24"/>
              </w:rPr>
              <w:t xml:space="preserve"> </w:t>
            </w:r>
            <w:r w:rsidR="00AC65D4">
              <w:rPr>
                <w:color w:val="000000"/>
                <w:sz w:val="24"/>
                <w:szCs w:val="24"/>
              </w:rPr>
              <w:t>–</w:t>
            </w:r>
            <w:r w:rsidR="00AC65D4" w:rsidRPr="00FF7580">
              <w:rPr>
                <w:color w:val="000000" w:themeColor="text1"/>
                <w:sz w:val="24"/>
                <w:szCs w:val="24"/>
              </w:rPr>
              <w:t xml:space="preserve"> 1 </w:t>
            </w:r>
            <w:proofErr w:type="spellStart"/>
            <w:r w:rsidR="00AC65D4" w:rsidRPr="00FF7580">
              <w:rPr>
                <w:color w:val="000000" w:themeColor="text1"/>
                <w:sz w:val="24"/>
                <w:szCs w:val="24"/>
              </w:rPr>
              <w:t>страниц</w:t>
            </w:r>
            <w:proofErr w:type="spellEnd"/>
            <w:r w:rsidR="00AC65D4">
              <w:rPr>
                <w:color w:val="000000" w:themeColor="text1"/>
                <w:sz w:val="24"/>
                <w:szCs w:val="24"/>
                <w:lang w:val="ru-RU"/>
              </w:rPr>
              <w:t>а</w:t>
            </w:r>
            <w:r w:rsidR="00AC65D4" w:rsidRPr="00FF7580">
              <w:rPr>
                <w:color w:val="000000" w:themeColor="text1"/>
                <w:sz w:val="24"/>
                <w:szCs w:val="24"/>
              </w:rPr>
              <w:t>.</w:t>
            </w:r>
          </w:p>
        </w:tc>
      </w:tr>
      <w:tr w:rsidR="005975CD" w:rsidTr="00AA2C92">
        <w:trPr>
          <w:trHeight w:val="1395"/>
        </w:trPr>
        <w:tc>
          <w:tcPr>
            <w:tcW w:w="2093" w:type="dxa"/>
          </w:tcPr>
          <w:p w:rsidR="005975CD" w:rsidRPr="00C94774" w:rsidRDefault="00F9262A" w:rsidP="009147D9">
            <w:pPr>
              <w:pStyle w:val="TableParagraph"/>
              <w:spacing w:line="268" w:lineRule="exact"/>
              <w:ind w:left="107"/>
              <w:rPr>
                <w:sz w:val="24"/>
                <w:lang w:val="ru-RU"/>
              </w:rPr>
            </w:pPr>
            <w:r w:rsidRPr="00C94774">
              <w:rPr>
                <w:sz w:val="24"/>
                <w:lang w:val="ru-RU"/>
              </w:rPr>
              <w:t>Оглавление</w:t>
            </w:r>
          </w:p>
          <w:p w:rsidR="00F9262A" w:rsidRPr="00C94774" w:rsidRDefault="00F9262A" w:rsidP="00F9262A">
            <w:pPr>
              <w:pStyle w:val="TableParagraph"/>
              <w:spacing w:line="268" w:lineRule="exact"/>
              <w:ind w:left="107"/>
              <w:rPr>
                <w:sz w:val="24"/>
                <w:lang w:val="ru-RU"/>
              </w:rPr>
            </w:pPr>
            <w:proofErr w:type="spellStart"/>
            <w:r w:rsidRPr="00C94774">
              <w:rPr>
                <w:color w:val="000000" w:themeColor="text1"/>
                <w:sz w:val="24"/>
                <w:szCs w:val="24"/>
              </w:rPr>
              <w:t>Приложение</w:t>
            </w:r>
            <w:proofErr w:type="spellEnd"/>
            <w:r w:rsidRPr="00C94774">
              <w:rPr>
                <w:color w:val="000000" w:themeColor="text1"/>
                <w:sz w:val="24"/>
                <w:szCs w:val="24"/>
                <w:lang w:val="ru-RU"/>
              </w:rPr>
              <w:t xml:space="preserve"> </w:t>
            </w:r>
            <w:r w:rsidRPr="00C94774">
              <w:rPr>
                <w:color w:val="000000" w:themeColor="text1"/>
                <w:sz w:val="24"/>
                <w:szCs w:val="24"/>
              </w:rPr>
              <w:t xml:space="preserve"> </w:t>
            </w:r>
            <w:r w:rsidRPr="00C94774">
              <w:rPr>
                <w:color w:val="000000" w:themeColor="text1"/>
                <w:sz w:val="24"/>
                <w:szCs w:val="24"/>
                <w:lang w:val="ru-RU"/>
              </w:rPr>
              <w:t>В</w:t>
            </w:r>
          </w:p>
        </w:tc>
        <w:tc>
          <w:tcPr>
            <w:tcW w:w="7763" w:type="dxa"/>
            <w:vAlign w:val="center"/>
          </w:tcPr>
          <w:p w:rsidR="005975CD" w:rsidRPr="00AC65D4" w:rsidRDefault="005975CD" w:rsidP="00AA2C92">
            <w:pPr>
              <w:pStyle w:val="TableParagraph"/>
              <w:spacing w:line="268" w:lineRule="exact"/>
              <w:rPr>
                <w:sz w:val="24"/>
                <w:lang w:val="ru-RU"/>
              </w:rPr>
            </w:pPr>
            <w:r w:rsidRPr="00F9262A">
              <w:rPr>
                <w:sz w:val="24"/>
                <w:lang w:val="ru-RU"/>
              </w:rPr>
              <w:t>Включает</w:t>
            </w:r>
            <w:r w:rsidR="00F9262A">
              <w:rPr>
                <w:sz w:val="24"/>
                <w:lang w:val="ru-RU"/>
              </w:rPr>
              <w:t xml:space="preserve"> </w:t>
            </w:r>
            <w:r w:rsidR="00F9262A" w:rsidRPr="00F9262A">
              <w:rPr>
                <w:color w:val="000000" w:themeColor="text1"/>
                <w:sz w:val="24"/>
                <w:szCs w:val="24"/>
                <w:lang w:val="ru-RU"/>
              </w:rPr>
              <w:t xml:space="preserve"> наименования всех разделов и подразделов с указанием номеров страниц. Слово «Оглавление» записывают в виде заголовка (симметрично тексту) с прописной буквы. Наименования, включенные в оглавление, записывают строчными буквами, начиная с прописной буквы.</w:t>
            </w:r>
            <w:r w:rsidR="00F9262A" w:rsidRPr="005975CD">
              <w:rPr>
                <w:sz w:val="24"/>
                <w:lang w:val="ru-RU"/>
              </w:rPr>
              <w:t xml:space="preserve"> От конца текста до номера страницы дается отточие</w:t>
            </w:r>
            <w:r w:rsidR="00F9262A">
              <w:rPr>
                <w:sz w:val="24"/>
                <w:lang w:val="ru-RU"/>
              </w:rPr>
              <w:t>.</w:t>
            </w:r>
            <w:r w:rsidR="00AC65D4" w:rsidRPr="00AC65D4">
              <w:rPr>
                <w:color w:val="000000" w:themeColor="text1"/>
                <w:sz w:val="24"/>
                <w:szCs w:val="24"/>
                <w:lang w:val="ru-RU"/>
              </w:rPr>
              <w:t xml:space="preserve"> Рекомендуемый объем </w:t>
            </w:r>
            <w:r w:rsidR="00AC65D4" w:rsidRPr="00AC65D4">
              <w:rPr>
                <w:color w:val="000000"/>
                <w:sz w:val="24"/>
                <w:szCs w:val="24"/>
                <w:lang w:val="ru-RU"/>
              </w:rPr>
              <w:t>–</w:t>
            </w:r>
            <w:r w:rsidR="00AC65D4" w:rsidRPr="00AC65D4">
              <w:rPr>
                <w:color w:val="000000" w:themeColor="text1"/>
                <w:sz w:val="24"/>
                <w:szCs w:val="24"/>
                <w:lang w:val="ru-RU"/>
              </w:rPr>
              <w:t xml:space="preserve"> 1 страниц</w:t>
            </w:r>
            <w:r w:rsidR="00AC65D4">
              <w:rPr>
                <w:color w:val="000000" w:themeColor="text1"/>
                <w:sz w:val="24"/>
                <w:szCs w:val="24"/>
                <w:lang w:val="ru-RU"/>
              </w:rPr>
              <w:t>а</w:t>
            </w:r>
            <w:r w:rsidR="00AC65D4" w:rsidRPr="00AC65D4">
              <w:rPr>
                <w:color w:val="000000" w:themeColor="text1"/>
                <w:sz w:val="24"/>
                <w:szCs w:val="24"/>
                <w:lang w:val="ru-RU"/>
              </w:rPr>
              <w:t>.</w:t>
            </w:r>
          </w:p>
        </w:tc>
      </w:tr>
      <w:tr w:rsidR="005975CD" w:rsidTr="00AA2C92">
        <w:trPr>
          <w:trHeight w:val="275"/>
        </w:trPr>
        <w:tc>
          <w:tcPr>
            <w:tcW w:w="9856" w:type="dxa"/>
            <w:gridSpan w:val="2"/>
            <w:vAlign w:val="center"/>
          </w:tcPr>
          <w:p w:rsidR="005975CD" w:rsidRPr="005975CD" w:rsidRDefault="005975CD" w:rsidP="00AA2C92">
            <w:pPr>
              <w:pStyle w:val="TableParagraph"/>
              <w:spacing w:line="256" w:lineRule="exact"/>
              <w:ind w:left="828"/>
              <w:rPr>
                <w:b/>
                <w:sz w:val="24"/>
                <w:lang w:val="ru-RU"/>
              </w:rPr>
            </w:pPr>
            <w:r w:rsidRPr="005975CD">
              <w:rPr>
                <w:b/>
                <w:sz w:val="24"/>
                <w:lang w:val="ru-RU"/>
              </w:rPr>
              <w:t>Введение, основная часть и заключение должны излагать от третьего лица</w:t>
            </w:r>
          </w:p>
        </w:tc>
      </w:tr>
      <w:tr w:rsidR="005975CD" w:rsidTr="00326C1B">
        <w:trPr>
          <w:trHeight w:val="1130"/>
        </w:trPr>
        <w:tc>
          <w:tcPr>
            <w:tcW w:w="2093" w:type="dxa"/>
          </w:tcPr>
          <w:p w:rsidR="005975CD" w:rsidRPr="009147D9" w:rsidRDefault="005975CD" w:rsidP="00674018">
            <w:pPr>
              <w:pStyle w:val="TableParagraph"/>
              <w:spacing w:line="268" w:lineRule="exact"/>
              <w:ind w:left="107"/>
              <w:rPr>
                <w:sz w:val="24"/>
                <w:lang w:val="ru-RU"/>
              </w:rPr>
            </w:pPr>
            <w:proofErr w:type="spellStart"/>
            <w:r>
              <w:rPr>
                <w:sz w:val="24"/>
              </w:rPr>
              <w:t>Введение</w:t>
            </w:r>
            <w:proofErr w:type="spellEnd"/>
            <w:r w:rsidR="00F9262A" w:rsidRPr="00F9262A">
              <w:rPr>
                <w:b/>
                <w:color w:val="000000" w:themeColor="text1"/>
                <w:sz w:val="24"/>
                <w:szCs w:val="24"/>
              </w:rPr>
              <w:t xml:space="preserve"> </w:t>
            </w:r>
          </w:p>
        </w:tc>
        <w:tc>
          <w:tcPr>
            <w:tcW w:w="7763" w:type="dxa"/>
            <w:vAlign w:val="center"/>
          </w:tcPr>
          <w:p w:rsidR="00AC65D4" w:rsidRDefault="00AA2C92" w:rsidP="00AA2C92">
            <w:pPr>
              <w:pStyle w:val="TableParagraph"/>
              <w:spacing w:line="270" w:lineRule="atLeast"/>
              <w:ind w:left="124"/>
              <w:rPr>
                <w:color w:val="000000" w:themeColor="text1"/>
                <w:sz w:val="24"/>
                <w:szCs w:val="24"/>
                <w:lang w:val="ru-RU"/>
              </w:rPr>
            </w:pPr>
            <w:r>
              <w:rPr>
                <w:color w:val="000000" w:themeColor="text1"/>
                <w:sz w:val="24"/>
                <w:szCs w:val="24"/>
                <w:lang w:val="ru-RU"/>
              </w:rPr>
              <w:t>В</w:t>
            </w:r>
            <w:r w:rsidRPr="00AA2C92">
              <w:rPr>
                <w:color w:val="000000" w:themeColor="text1"/>
                <w:sz w:val="24"/>
                <w:szCs w:val="24"/>
                <w:lang w:val="ru-RU"/>
              </w:rPr>
              <w:t>ключает</w:t>
            </w:r>
            <w:r w:rsidR="00AC65D4">
              <w:rPr>
                <w:color w:val="000000" w:themeColor="text1"/>
                <w:sz w:val="24"/>
                <w:szCs w:val="24"/>
                <w:lang w:val="ru-RU"/>
              </w:rPr>
              <w:t>:</w:t>
            </w:r>
            <w:r w:rsidRPr="00AA2C92">
              <w:rPr>
                <w:color w:val="000000" w:themeColor="text1"/>
                <w:sz w:val="24"/>
                <w:szCs w:val="24"/>
                <w:lang w:val="ru-RU"/>
              </w:rPr>
              <w:t xml:space="preserve">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обоснование темы проекта,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ее актуальность,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краткую характеристику современного состояния научной проблемы (во</w:t>
            </w:r>
            <w:r w:rsidRPr="00AA2C92">
              <w:rPr>
                <w:color w:val="000000" w:themeColor="text1"/>
                <w:sz w:val="24"/>
                <w:szCs w:val="24"/>
                <w:lang w:val="ru-RU"/>
              </w:rPr>
              <w:softHyphen/>
              <w:t xml:space="preserve">проса), которой посвящен проект,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цели про</w:t>
            </w:r>
            <w:r w:rsidRPr="00AA2C92">
              <w:rPr>
                <w:color w:val="000000" w:themeColor="text1"/>
                <w:sz w:val="24"/>
                <w:szCs w:val="24"/>
                <w:lang w:val="ru-RU"/>
              </w:rPr>
              <w:softHyphen/>
              <w:t xml:space="preserve">екта,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объект</w:t>
            </w:r>
            <w:r w:rsidR="00AC65D4">
              <w:rPr>
                <w:color w:val="000000" w:themeColor="text1"/>
                <w:sz w:val="24"/>
                <w:szCs w:val="24"/>
                <w:lang w:val="ru-RU"/>
              </w:rPr>
              <w:t xml:space="preserve"> и</w:t>
            </w:r>
            <w:r w:rsidRPr="00AA2C92">
              <w:rPr>
                <w:color w:val="000000" w:themeColor="text1"/>
                <w:sz w:val="24"/>
                <w:szCs w:val="24"/>
                <w:lang w:val="ru-RU"/>
              </w:rPr>
              <w:t xml:space="preserve"> предмет исследования,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тип проекта,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образовательную область,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учебную дисциплину,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методы, использованные в работе над проектом,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 xml:space="preserve">форму представления проекта, </w:t>
            </w:r>
          </w:p>
          <w:p w:rsidR="00AC65D4" w:rsidRDefault="00AA2C92" w:rsidP="00294C31">
            <w:pPr>
              <w:pStyle w:val="TableParagraph"/>
              <w:numPr>
                <w:ilvl w:val="0"/>
                <w:numId w:val="15"/>
              </w:numPr>
              <w:spacing w:line="270" w:lineRule="atLeast"/>
              <w:rPr>
                <w:color w:val="000000" w:themeColor="text1"/>
                <w:sz w:val="24"/>
                <w:szCs w:val="24"/>
                <w:lang w:val="ru-RU"/>
              </w:rPr>
            </w:pPr>
            <w:r w:rsidRPr="00AA2C92">
              <w:rPr>
                <w:color w:val="000000" w:themeColor="text1"/>
                <w:sz w:val="24"/>
                <w:szCs w:val="24"/>
                <w:lang w:val="ru-RU"/>
              </w:rPr>
              <w:t>организацию или учреждение, на базе кото</w:t>
            </w:r>
            <w:r w:rsidRPr="00AA2C92">
              <w:rPr>
                <w:color w:val="000000" w:themeColor="text1"/>
                <w:sz w:val="24"/>
                <w:szCs w:val="24"/>
                <w:lang w:val="ru-RU"/>
              </w:rPr>
              <w:softHyphen/>
              <w:t>рой/</w:t>
            </w:r>
            <w:proofErr w:type="gramStart"/>
            <w:r w:rsidRPr="00AA2C92">
              <w:rPr>
                <w:color w:val="000000" w:themeColor="text1"/>
                <w:sz w:val="24"/>
                <w:szCs w:val="24"/>
                <w:lang w:val="ru-RU"/>
              </w:rPr>
              <w:t>ого</w:t>
            </w:r>
            <w:proofErr w:type="gramEnd"/>
            <w:r w:rsidRPr="00AA2C92">
              <w:rPr>
                <w:color w:val="000000" w:themeColor="text1"/>
                <w:sz w:val="24"/>
                <w:szCs w:val="24"/>
                <w:lang w:val="ru-RU"/>
              </w:rPr>
              <w:t xml:space="preserve"> выполнялся проект. </w:t>
            </w:r>
          </w:p>
          <w:p w:rsidR="005975CD" w:rsidRPr="005975CD" w:rsidRDefault="00AA2C92" w:rsidP="00AC65D4">
            <w:pPr>
              <w:pStyle w:val="TableParagraph"/>
              <w:spacing w:line="270" w:lineRule="atLeast"/>
              <w:ind w:left="124"/>
              <w:rPr>
                <w:sz w:val="24"/>
                <w:lang w:val="ru-RU"/>
              </w:rPr>
            </w:pPr>
            <w:r w:rsidRPr="00AA2C92">
              <w:rPr>
                <w:color w:val="000000" w:themeColor="text1"/>
                <w:sz w:val="24"/>
                <w:szCs w:val="24"/>
                <w:lang w:val="ru-RU"/>
              </w:rPr>
              <w:t>В этой части желательно кратко раскрыть со</w:t>
            </w:r>
            <w:r w:rsidRPr="00AA2C92">
              <w:rPr>
                <w:color w:val="000000" w:themeColor="text1"/>
                <w:sz w:val="24"/>
                <w:szCs w:val="24"/>
                <w:lang w:val="ru-RU"/>
              </w:rPr>
              <w:softHyphen/>
              <w:t xml:space="preserve">держательную структуру проекта, т. е. прокомментировать обозначенные в оглавлении разделы. </w:t>
            </w:r>
            <w:r w:rsidRPr="00AC65D4">
              <w:rPr>
                <w:color w:val="000000" w:themeColor="text1"/>
                <w:sz w:val="24"/>
                <w:szCs w:val="24"/>
                <w:lang w:val="ru-RU"/>
              </w:rPr>
              <w:t xml:space="preserve">Рекомендуемый объем </w:t>
            </w:r>
            <w:r w:rsidRPr="00AC65D4">
              <w:rPr>
                <w:color w:val="000000"/>
                <w:sz w:val="24"/>
                <w:szCs w:val="24"/>
                <w:lang w:val="ru-RU"/>
              </w:rPr>
              <w:t>–</w:t>
            </w:r>
            <w:r w:rsidRPr="00AC65D4">
              <w:rPr>
                <w:color w:val="000000" w:themeColor="text1"/>
                <w:sz w:val="24"/>
                <w:szCs w:val="24"/>
                <w:lang w:val="ru-RU"/>
              </w:rPr>
              <w:t xml:space="preserve"> 1-2 страницы.</w:t>
            </w:r>
          </w:p>
        </w:tc>
      </w:tr>
      <w:tr w:rsidR="00AA2C92" w:rsidTr="00AA2C92">
        <w:trPr>
          <w:trHeight w:val="1897"/>
        </w:trPr>
        <w:tc>
          <w:tcPr>
            <w:tcW w:w="2093" w:type="dxa"/>
          </w:tcPr>
          <w:p w:rsidR="00AA2C92" w:rsidRPr="00AA2C92" w:rsidRDefault="00AA2C92" w:rsidP="009147D9">
            <w:pPr>
              <w:pStyle w:val="TableParagraph"/>
              <w:spacing w:line="268" w:lineRule="exact"/>
              <w:ind w:left="107"/>
              <w:rPr>
                <w:sz w:val="24"/>
              </w:rPr>
            </w:pPr>
            <w:proofErr w:type="spellStart"/>
            <w:r w:rsidRPr="00AA2C92">
              <w:rPr>
                <w:color w:val="000000" w:themeColor="text1"/>
                <w:sz w:val="24"/>
                <w:szCs w:val="24"/>
              </w:rPr>
              <w:lastRenderedPageBreak/>
              <w:t>Актуальность</w:t>
            </w:r>
            <w:proofErr w:type="spellEnd"/>
            <w:r w:rsidRPr="00AA2C92">
              <w:rPr>
                <w:color w:val="000000" w:themeColor="text1"/>
                <w:sz w:val="24"/>
                <w:szCs w:val="24"/>
              </w:rPr>
              <w:t xml:space="preserve"> </w:t>
            </w:r>
            <w:proofErr w:type="spellStart"/>
            <w:r w:rsidRPr="00AA2C92">
              <w:rPr>
                <w:color w:val="000000" w:themeColor="text1"/>
                <w:sz w:val="24"/>
                <w:szCs w:val="24"/>
              </w:rPr>
              <w:t>проекта</w:t>
            </w:r>
            <w:proofErr w:type="spellEnd"/>
          </w:p>
        </w:tc>
        <w:tc>
          <w:tcPr>
            <w:tcW w:w="7763" w:type="dxa"/>
            <w:vAlign w:val="center"/>
          </w:tcPr>
          <w:p w:rsidR="00AA2C92" w:rsidRPr="00AA2C92" w:rsidRDefault="00AA2C92" w:rsidP="006141CE">
            <w:pPr>
              <w:shd w:val="clear" w:color="auto" w:fill="FFFFFF"/>
              <w:adjustRightInd w:val="0"/>
              <w:rPr>
                <w:color w:val="000000" w:themeColor="text1"/>
                <w:sz w:val="24"/>
                <w:szCs w:val="24"/>
                <w:lang w:val="ru-RU"/>
              </w:rPr>
            </w:pPr>
            <w:r>
              <w:rPr>
                <w:rFonts w:ascii="Times New Roman" w:eastAsia="Times New Roman" w:hAnsi="Times New Roman" w:cs="Times New Roman"/>
                <w:color w:val="000000" w:themeColor="text1"/>
                <w:sz w:val="24"/>
                <w:szCs w:val="24"/>
                <w:lang w:val="ru-RU"/>
              </w:rPr>
              <w:t>Э</w:t>
            </w:r>
            <w:r w:rsidRPr="00AA2C92">
              <w:rPr>
                <w:rFonts w:ascii="Times New Roman" w:eastAsia="Times New Roman" w:hAnsi="Times New Roman" w:cs="Times New Roman"/>
                <w:color w:val="000000" w:themeColor="text1"/>
                <w:sz w:val="24"/>
                <w:szCs w:val="24"/>
                <w:lang w:val="ru-RU"/>
              </w:rPr>
              <w:t>то аргументация необходимости исследо</w:t>
            </w:r>
            <w:r w:rsidRPr="00AA2C92">
              <w:rPr>
                <w:rFonts w:ascii="Times New Roman" w:eastAsia="Times New Roman" w:hAnsi="Times New Roman" w:cs="Times New Roman"/>
                <w:color w:val="000000" w:themeColor="text1"/>
                <w:sz w:val="24"/>
                <w:szCs w:val="24"/>
                <w:lang w:val="ru-RU"/>
              </w:rPr>
              <w:softHyphen/>
              <w:t>вания темы проектной работы, раскрытие реальной потребности в ее из</w:t>
            </w:r>
            <w:r w:rsidRPr="00AA2C92">
              <w:rPr>
                <w:rFonts w:ascii="Times New Roman" w:eastAsia="Times New Roman" w:hAnsi="Times New Roman" w:cs="Times New Roman"/>
                <w:color w:val="000000" w:themeColor="text1"/>
                <w:sz w:val="24"/>
                <w:szCs w:val="24"/>
                <w:lang w:val="ru-RU"/>
              </w:rPr>
              <w:softHyphen/>
              <w:t>учении и необходимости выработки практических рекомендаций. В описа</w:t>
            </w:r>
            <w:r w:rsidRPr="00AA2C92">
              <w:rPr>
                <w:rFonts w:ascii="Times New Roman" w:eastAsia="Times New Roman" w:hAnsi="Times New Roman" w:cs="Times New Roman"/>
                <w:color w:val="000000" w:themeColor="text1"/>
                <w:sz w:val="24"/>
                <w:szCs w:val="24"/>
                <w:lang w:val="ru-RU"/>
              </w:rPr>
              <w:softHyphen/>
              <w:t xml:space="preserve">ние актуальности проекта можно включать формулировки: </w:t>
            </w:r>
            <w:r w:rsidRPr="00AA2C92">
              <w:rPr>
                <w:rFonts w:ascii="Times New Roman" w:eastAsia="Times New Roman" w:hAnsi="Times New Roman" w:cs="Times New Roman"/>
                <w:i/>
                <w:iCs/>
                <w:color w:val="000000" w:themeColor="text1"/>
                <w:sz w:val="24"/>
                <w:szCs w:val="24"/>
                <w:lang w:val="ru-RU"/>
              </w:rPr>
              <w:t xml:space="preserve">актуальность и практический аспект данных проблем связаны с тем ... </w:t>
            </w:r>
            <w:r w:rsidRPr="00AA2C92">
              <w:rPr>
                <w:rFonts w:ascii="Times New Roman" w:eastAsia="Times New Roman" w:hAnsi="Times New Roman" w:cs="Times New Roman"/>
                <w:color w:val="000000" w:themeColor="text1"/>
                <w:sz w:val="24"/>
                <w:szCs w:val="24"/>
                <w:lang w:val="ru-RU"/>
              </w:rPr>
              <w:t xml:space="preserve">или </w:t>
            </w:r>
            <w:r w:rsidRPr="00AA2C92">
              <w:rPr>
                <w:rFonts w:ascii="Times New Roman" w:eastAsia="Times New Roman" w:hAnsi="Times New Roman" w:cs="Times New Roman"/>
                <w:i/>
                <w:iCs/>
                <w:color w:val="000000" w:themeColor="text1"/>
                <w:sz w:val="24"/>
                <w:szCs w:val="24"/>
                <w:lang w:val="ru-RU"/>
              </w:rPr>
              <w:t>актуаль</w:t>
            </w:r>
            <w:r w:rsidRPr="00AA2C92">
              <w:rPr>
                <w:rFonts w:ascii="Times New Roman" w:eastAsia="Times New Roman" w:hAnsi="Times New Roman" w:cs="Times New Roman"/>
                <w:i/>
                <w:iCs/>
                <w:color w:val="000000" w:themeColor="text1"/>
                <w:sz w:val="24"/>
                <w:szCs w:val="24"/>
                <w:lang w:val="ru-RU"/>
              </w:rPr>
              <w:softHyphen/>
              <w:t xml:space="preserve">ность проекта заключается (или проявляется) в следующем ... </w:t>
            </w:r>
            <w:r w:rsidRPr="00AA2C92">
              <w:rPr>
                <w:rFonts w:ascii="Times New Roman" w:eastAsia="Times New Roman" w:hAnsi="Times New Roman" w:cs="Times New Roman"/>
                <w:color w:val="000000" w:themeColor="text1"/>
                <w:sz w:val="24"/>
                <w:szCs w:val="24"/>
                <w:lang w:val="ru-RU"/>
              </w:rPr>
              <w:t xml:space="preserve">или </w:t>
            </w:r>
            <w:r w:rsidRPr="00AA2C92">
              <w:rPr>
                <w:rFonts w:ascii="Times New Roman" w:eastAsia="Times New Roman" w:hAnsi="Times New Roman" w:cs="Times New Roman"/>
                <w:i/>
                <w:iCs/>
                <w:color w:val="000000" w:themeColor="text1"/>
                <w:sz w:val="24"/>
                <w:szCs w:val="24"/>
                <w:lang w:val="ru-RU"/>
              </w:rPr>
              <w:t>вопро</w:t>
            </w:r>
            <w:r w:rsidRPr="00AA2C92">
              <w:rPr>
                <w:rFonts w:ascii="Times New Roman" w:eastAsia="Times New Roman" w:hAnsi="Times New Roman" w:cs="Times New Roman"/>
                <w:i/>
                <w:iCs/>
                <w:color w:val="000000" w:themeColor="text1"/>
                <w:sz w:val="24"/>
                <w:szCs w:val="24"/>
                <w:lang w:val="ru-RU"/>
              </w:rPr>
              <w:softHyphen/>
              <w:t>сы, касающиеся того-то и того-то, являются очень актуальными.</w:t>
            </w:r>
            <w:r w:rsidRPr="00AA2C92">
              <w:rPr>
                <w:color w:val="000000" w:themeColor="text1"/>
                <w:sz w:val="24"/>
                <w:szCs w:val="24"/>
                <w:lang w:val="ru-RU"/>
              </w:rPr>
              <w:t xml:space="preserve"> </w:t>
            </w:r>
          </w:p>
        </w:tc>
      </w:tr>
      <w:tr w:rsidR="00AA2C92" w:rsidTr="00786C1E">
        <w:trPr>
          <w:trHeight w:val="562"/>
        </w:trPr>
        <w:tc>
          <w:tcPr>
            <w:tcW w:w="2093" w:type="dxa"/>
          </w:tcPr>
          <w:p w:rsidR="00AA2C92" w:rsidRPr="00C94774" w:rsidRDefault="00AA2C92" w:rsidP="00674018">
            <w:pPr>
              <w:pStyle w:val="TableParagraph"/>
              <w:spacing w:line="268" w:lineRule="exact"/>
              <w:ind w:left="107"/>
              <w:rPr>
                <w:color w:val="000000" w:themeColor="text1"/>
                <w:sz w:val="24"/>
                <w:szCs w:val="24"/>
              </w:rPr>
            </w:pPr>
            <w:proofErr w:type="spellStart"/>
            <w:r w:rsidRPr="00C94774">
              <w:rPr>
                <w:color w:val="000000" w:themeColor="text1"/>
                <w:sz w:val="24"/>
                <w:szCs w:val="24"/>
              </w:rPr>
              <w:t>Объект</w:t>
            </w:r>
            <w:proofErr w:type="spellEnd"/>
            <w:r w:rsidRPr="00C94774">
              <w:rPr>
                <w:color w:val="000000" w:themeColor="text1"/>
                <w:sz w:val="24"/>
                <w:szCs w:val="24"/>
              </w:rPr>
              <w:t xml:space="preserve"> </w:t>
            </w:r>
            <w:proofErr w:type="spellStart"/>
            <w:r w:rsidRPr="00C94774">
              <w:rPr>
                <w:color w:val="000000" w:themeColor="text1"/>
                <w:sz w:val="24"/>
                <w:szCs w:val="24"/>
              </w:rPr>
              <w:t>исследования</w:t>
            </w:r>
            <w:proofErr w:type="spellEnd"/>
            <w:r w:rsidRPr="00C94774">
              <w:rPr>
                <w:color w:val="000000" w:themeColor="text1"/>
                <w:sz w:val="24"/>
                <w:szCs w:val="24"/>
              </w:rPr>
              <w:t xml:space="preserve"> </w:t>
            </w:r>
            <w:r w:rsidR="00AC65D4" w:rsidRPr="00C94774">
              <w:rPr>
                <w:color w:val="000000" w:themeColor="text1"/>
                <w:sz w:val="24"/>
                <w:szCs w:val="24"/>
                <w:lang w:val="ru-RU"/>
              </w:rPr>
              <w:t xml:space="preserve"> Приложение  </w:t>
            </w:r>
            <w:r w:rsidR="00674018" w:rsidRPr="00C94774">
              <w:rPr>
                <w:color w:val="000000" w:themeColor="text1"/>
                <w:sz w:val="24"/>
                <w:szCs w:val="24"/>
                <w:lang w:val="ru-RU"/>
              </w:rPr>
              <w:t>Г</w:t>
            </w:r>
          </w:p>
        </w:tc>
        <w:tc>
          <w:tcPr>
            <w:tcW w:w="7763" w:type="dxa"/>
          </w:tcPr>
          <w:p w:rsidR="00AA2C92" w:rsidRPr="00AA2C92" w:rsidRDefault="00AA2C92" w:rsidP="00AA2C92">
            <w:pPr>
              <w:shd w:val="clear" w:color="auto" w:fill="FFFFFF"/>
              <w:adjustRightInd w:val="0"/>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Э</w:t>
            </w:r>
            <w:r w:rsidRPr="00AA2C92">
              <w:rPr>
                <w:rFonts w:ascii="Times New Roman" w:eastAsia="Times New Roman" w:hAnsi="Times New Roman" w:cs="Times New Roman"/>
                <w:color w:val="000000" w:themeColor="text1"/>
                <w:sz w:val="24"/>
                <w:szCs w:val="24"/>
                <w:lang w:val="ru-RU"/>
              </w:rPr>
              <w:t>то определенная область реальности, социальное явление, которое существует независимо от иссле</w:t>
            </w:r>
            <w:r w:rsidRPr="00AA2C92">
              <w:rPr>
                <w:rFonts w:ascii="Times New Roman" w:eastAsia="Times New Roman" w:hAnsi="Times New Roman" w:cs="Times New Roman"/>
                <w:color w:val="000000" w:themeColor="text1"/>
                <w:sz w:val="24"/>
                <w:szCs w:val="24"/>
                <w:lang w:val="ru-RU"/>
              </w:rPr>
              <w:softHyphen/>
              <w:t>дователя.</w:t>
            </w:r>
          </w:p>
        </w:tc>
      </w:tr>
      <w:tr w:rsidR="00AA2C92" w:rsidTr="00786C1E">
        <w:trPr>
          <w:trHeight w:val="1696"/>
        </w:trPr>
        <w:tc>
          <w:tcPr>
            <w:tcW w:w="2093" w:type="dxa"/>
          </w:tcPr>
          <w:p w:rsidR="00AA2C92" w:rsidRPr="00C94774" w:rsidRDefault="00AA2C92" w:rsidP="00674018">
            <w:pPr>
              <w:pStyle w:val="TableParagraph"/>
              <w:spacing w:line="268" w:lineRule="exact"/>
              <w:ind w:left="107"/>
              <w:rPr>
                <w:color w:val="000000" w:themeColor="text1"/>
                <w:sz w:val="24"/>
                <w:szCs w:val="24"/>
                <w:lang w:val="ru-RU"/>
              </w:rPr>
            </w:pPr>
            <w:proofErr w:type="spellStart"/>
            <w:r w:rsidRPr="00C94774">
              <w:rPr>
                <w:color w:val="000000" w:themeColor="text1"/>
                <w:sz w:val="24"/>
                <w:szCs w:val="24"/>
              </w:rPr>
              <w:t>Предмет</w:t>
            </w:r>
            <w:proofErr w:type="spellEnd"/>
            <w:r w:rsidRPr="00C94774">
              <w:rPr>
                <w:color w:val="000000" w:themeColor="text1"/>
                <w:sz w:val="24"/>
                <w:szCs w:val="24"/>
              </w:rPr>
              <w:t xml:space="preserve"> </w:t>
            </w:r>
            <w:proofErr w:type="spellStart"/>
            <w:r w:rsidRPr="00C94774">
              <w:rPr>
                <w:color w:val="000000" w:themeColor="text1"/>
                <w:sz w:val="24"/>
                <w:szCs w:val="24"/>
              </w:rPr>
              <w:t>исследования</w:t>
            </w:r>
            <w:proofErr w:type="spellEnd"/>
            <w:r w:rsidR="00AC65D4" w:rsidRPr="00C94774">
              <w:rPr>
                <w:color w:val="000000" w:themeColor="text1"/>
                <w:sz w:val="24"/>
                <w:szCs w:val="24"/>
              </w:rPr>
              <w:t xml:space="preserve"> </w:t>
            </w:r>
            <w:proofErr w:type="spellStart"/>
            <w:r w:rsidR="00AC65D4" w:rsidRPr="00C94774">
              <w:rPr>
                <w:color w:val="000000" w:themeColor="text1"/>
                <w:sz w:val="24"/>
                <w:szCs w:val="24"/>
              </w:rPr>
              <w:t>Приложение</w:t>
            </w:r>
            <w:proofErr w:type="spellEnd"/>
            <w:r w:rsidR="00AC65D4" w:rsidRPr="00C94774">
              <w:rPr>
                <w:color w:val="000000" w:themeColor="text1"/>
                <w:sz w:val="24"/>
                <w:szCs w:val="24"/>
                <w:lang w:val="ru-RU"/>
              </w:rPr>
              <w:t xml:space="preserve"> </w:t>
            </w:r>
            <w:r w:rsidR="00AC65D4" w:rsidRPr="00C94774">
              <w:rPr>
                <w:color w:val="000000" w:themeColor="text1"/>
                <w:sz w:val="24"/>
                <w:szCs w:val="24"/>
              </w:rPr>
              <w:t xml:space="preserve"> </w:t>
            </w:r>
            <w:r w:rsidR="00674018" w:rsidRPr="00C94774">
              <w:rPr>
                <w:color w:val="000000" w:themeColor="text1"/>
                <w:sz w:val="24"/>
                <w:szCs w:val="24"/>
                <w:lang w:val="ru-RU"/>
              </w:rPr>
              <w:t>Г</w:t>
            </w:r>
          </w:p>
        </w:tc>
        <w:tc>
          <w:tcPr>
            <w:tcW w:w="7763" w:type="dxa"/>
          </w:tcPr>
          <w:p w:rsidR="00AA2C92" w:rsidRPr="00AA2C92" w:rsidRDefault="00AA2C92" w:rsidP="006141CE">
            <w:pPr>
              <w:shd w:val="clear" w:color="auto" w:fill="FFFFFF"/>
              <w:adjustRightInd w:val="0"/>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Э</w:t>
            </w:r>
            <w:r w:rsidRPr="00AA2C92">
              <w:rPr>
                <w:rFonts w:ascii="Times New Roman" w:eastAsia="Times New Roman" w:hAnsi="Times New Roman" w:cs="Times New Roman"/>
                <w:color w:val="000000" w:themeColor="text1"/>
                <w:sz w:val="24"/>
                <w:szCs w:val="24"/>
                <w:lang w:val="ru-RU"/>
              </w:rPr>
              <w:t>то значимые с теоретической или практи</w:t>
            </w:r>
            <w:r w:rsidRPr="00AA2C92">
              <w:rPr>
                <w:rFonts w:ascii="Times New Roman" w:eastAsia="Times New Roman" w:hAnsi="Times New Roman" w:cs="Times New Roman"/>
                <w:color w:val="000000" w:themeColor="text1"/>
                <w:sz w:val="24"/>
                <w:szCs w:val="24"/>
                <w:lang w:val="ru-RU"/>
              </w:rPr>
              <w:softHyphen/>
              <w:t xml:space="preserve">ческой точки зрения особенности, свойства или стороны объекта. </w:t>
            </w:r>
            <w:r w:rsidRPr="00434507">
              <w:rPr>
                <w:rFonts w:ascii="Times New Roman" w:eastAsia="Times New Roman" w:hAnsi="Times New Roman" w:cs="Times New Roman"/>
                <w:color w:val="000000" w:themeColor="text1"/>
                <w:sz w:val="24"/>
                <w:szCs w:val="24"/>
                <w:lang w:val="ru-RU"/>
              </w:rPr>
              <w:t>Пред</w:t>
            </w:r>
            <w:r w:rsidRPr="00434507">
              <w:rPr>
                <w:rFonts w:ascii="Times New Roman" w:eastAsia="Times New Roman" w:hAnsi="Times New Roman" w:cs="Times New Roman"/>
                <w:color w:val="000000" w:themeColor="text1"/>
                <w:sz w:val="24"/>
                <w:szCs w:val="24"/>
                <w:lang w:val="ru-RU"/>
              </w:rPr>
              <w:softHyphen/>
              <w:t>мет исследования показывает, через что будет познаваться объект. Каждый объект исследования содержит несколько предметов исследования, и концентрация внимания на одном из них означает, что другие не представляют практической значимости для исследователя.</w:t>
            </w:r>
          </w:p>
        </w:tc>
      </w:tr>
      <w:tr w:rsidR="00AA2C92" w:rsidTr="00AA2C92">
        <w:trPr>
          <w:trHeight w:val="1695"/>
        </w:trPr>
        <w:tc>
          <w:tcPr>
            <w:tcW w:w="2093" w:type="dxa"/>
          </w:tcPr>
          <w:p w:rsidR="00AA2C92" w:rsidRPr="00C94774" w:rsidRDefault="00AA2C92" w:rsidP="00AA2C92">
            <w:pPr>
              <w:pStyle w:val="TableParagraph"/>
              <w:spacing w:line="268" w:lineRule="exact"/>
              <w:ind w:left="107"/>
              <w:rPr>
                <w:color w:val="000000" w:themeColor="text1"/>
                <w:sz w:val="24"/>
                <w:szCs w:val="24"/>
                <w:lang w:val="ru-RU"/>
              </w:rPr>
            </w:pPr>
            <w:r w:rsidRPr="00C94774">
              <w:rPr>
                <w:color w:val="000000" w:themeColor="text1"/>
                <w:sz w:val="24"/>
                <w:szCs w:val="24"/>
                <w:lang w:val="ru-RU"/>
              </w:rPr>
              <w:t>Цель проектной работы</w:t>
            </w:r>
          </w:p>
          <w:p w:rsidR="00AA2C92" w:rsidRPr="00C94774" w:rsidRDefault="00AC65D4" w:rsidP="00674018">
            <w:pPr>
              <w:pStyle w:val="TableParagraph"/>
              <w:spacing w:line="268" w:lineRule="exact"/>
              <w:ind w:left="107"/>
              <w:rPr>
                <w:color w:val="000000" w:themeColor="text1"/>
                <w:sz w:val="24"/>
                <w:szCs w:val="24"/>
                <w:lang w:val="ru-RU"/>
              </w:rPr>
            </w:pPr>
            <w:r w:rsidRPr="00C94774">
              <w:rPr>
                <w:color w:val="000000" w:themeColor="text1"/>
                <w:sz w:val="24"/>
                <w:szCs w:val="24"/>
                <w:lang w:val="ru-RU"/>
              </w:rPr>
              <w:t>Приложение</w:t>
            </w:r>
            <w:proofErr w:type="gramStart"/>
            <w:r w:rsidRPr="00C94774">
              <w:rPr>
                <w:color w:val="000000" w:themeColor="text1"/>
                <w:sz w:val="24"/>
                <w:szCs w:val="24"/>
                <w:lang w:val="ru-RU"/>
              </w:rPr>
              <w:t xml:space="preserve"> </w:t>
            </w:r>
            <w:r w:rsidR="00674018" w:rsidRPr="00C94774">
              <w:rPr>
                <w:color w:val="000000" w:themeColor="text1"/>
                <w:sz w:val="24"/>
                <w:szCs w:val="24"/>
                <w:lang w:val="ru-RU"/>
              </w:rPr>
              <w:t>Д</w:t>
            </w:r>
            <w:proofErr w:type="gramEnd"/>
          </w:p>
        </w:tc>
        <w:tc>
          <w:tcPr>
            <w:tcW w:w="7763" w:type="dxa"/>
          </w:tcPr>
          <w:p w:rsidR="00AA2C92" w:rsidRPr="00AA2C92" w:rsidRDefault="00AA2C92" w:rsidP="00AA2C92">
            <w:pPr>
              <w:shd w:val="clear" w:color="auto" w:fill="FFFFFF"/>
              <w:adjustRightInd w:val="0"/>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П</w:t>
            </w:r>
            <w:r w:rsidRPr="00AA2C92">
              <w:rPr>
                <w:rFonts w:ascii="Times New Roman" w:eastAsia="Times New Roman" w:hAnsi="Times New Roman" w:cs="Times New Roman"/>
                <w:color w:val="000000" w:themeColor="text1"/>
                <w:sz w:val="24"/>
                <w:szCs w:val="24"/>
                <w:lang w:val="ru-RU"/>
              </w:rPr>
              <w:t xml:space="preserve">оказывает то, чего хочет достичь </w:t>
            </w:r>
            <w:proofErr w:type="gramStart"/>
            <w:r w:rsidRPr="00AA2C92">
              <w:rPr>
                <w:rFonts w:ascii="Times New Roman" w:eastAsia="Times New Roman" w:hAnsi="Times New Roman" w:cs="Times New Roman"/>
                <w:color w:val="000000" w:themeColor="text1"/>
                <w:sz w:val="24"/>
                <w:szCs w:val="24"/>
                <w:lang w:val="ru-RU"/>
              </w:rPr>
              <w:t>обучающий</w:t>
            </w:r>
            <w:r w:rsidRPr="00AA2C92">
              <w:rPr>
                <w:rFonts w:ascii="Times New Roman" w:eastAsia="Times New Roman" w:hAnsi="Times New Roman" w:cs="Times New Roman"/>
                <w:color w:val="000000" w:themeColor="text1"/>
                <w:sz w:val="24"/>
                <w:szCs w:val="24"/>
                <w:lang w:val="ru-RU"/>
              </w:rPr>
              <w:softHyphen/>
              <w:t>ся</w:t>
            </w:r>
            <w:proofErr w:type="gramEnd"/>
            <w:r w:rsidRPr="00AA2C92">
              <w:rPr>
                <w:rFonts w:ascii="Times New Roman" w:eastAsia="Times New Roman" w:hAnsi="Times New Roman" w:cs="Times New Roman"/>
                <w:color w:val="000000" w:themeColor="text1"/>
                <w:sz w:val="24"/>
                <w:szCs w:val="24"/>
                <w:lang w:val="ru-RU"/>
              </w:rPr>
              <w:t xml:space="preserve"> в своей проектной деятельности.</w:t>
            </w:r>
          </w:p>
          <w:p w:rsidR="00AA2C92" w:rsidRPr="00AA2C92" w:rsidRDefault="00AA2C92" w:rsidP="00AA2C92">
            <w:pPr>
              <w:shd w:val="clear" w:color="auto" w:fill="FFFFFF"/>
              <w:adjustRightInd w:val="0"/>
              <w:jc w:val="both"/>
              <w:rPr>
                <w:rFonts w:ascii="Times New Roman" w:eastAsia="Times New Roman" w:hAnsi="Times New Roman" w:cs="Times New Roman"/>
                <w:color w:val="000000" w:themeColor="text1"/>
                <w:sz w:val="24"/>
                <w:szCs w:val="24"/>
                <w:lang w:val="ru-RU"/>
              </w:rPr>
            </w:pPr>
            <w:proofErr w:type="gramStart"/>
            <w:r w:rsidRPr="00AA2C92">
              <w:rPr>
                <w:rFonts w:ascii="Times New Roman" w:eastAsia="Times New Roman" w:hAnsi="Times New Roman" w:cs="Times New Roman"/>
                <w:color w:val="000000" w:themeColor="text1"/>
                <w:sz w:val="24"/>
                <w:szCs w:val="24"/>
                <w:lang w:val="ru-RU"/>
              </w:rPr>
              <w:t xml:space="preserve">Для определения цели можно использовать следующие слова: </w:t>
            </w:r>
            <w:r w:rsidRPr="00AA2C92">
              <w:rPr>
                <w:rFonts w:ascii="Times New Roman" w:eastAsia="Times New Roman" w:hAnsi="Times New Roman" w:cs="Times New Roman"/>
                <w:i/>
                <w:iCs/>
                <w:color w:val="000000" w:themeColor="text1"/>
                <w:sz w:val="24"/>
                <w:szCs w:val="24"/>
                <w:lang w:val="ru-RU"/>
              </w:rPr>
              <w:t>изучить, исследовать, выяснить, выявить, определить, проанализировать, установить, показать, проверить, привлечь к проблеме, обосновать, обобщить, описать, узнать и др.</w:t>
            </w:r>
            <w:proofErr w:type="gramEnd"/>
          </w:p>
        </w:tc>
      </w:tr>
      <w:tr w:rsidR="00AA2C92" w:rsidTr="00AA2C92">
        <w:trPr>
          <w:trHeight w:val="1407"/>
        </w:trPr>
        <w:tc>
          <w:tcPr>
            <w:tcW w:w="2093" w:type="dxa"/>
          </w:tcPr>
          <w:p w:rsidR="00AA2C92" w:rsidRPr="00C94774" w:rsidRDefault="00AA2C92" w:rsidP="00AA2C92">
            <w:pPr>
              <w:pStyle w:val="TableParagraph"/>
              <w:spacing w:line="268" w:lineRule="exact"/>
              <w:ind w:left="107"/>
              <w:rPr>
                <w:color w:val="000000" w:themeColor="text1"/>
                <w:sz w:val="24"/>
                <w:szCs w:val="24"/>
                <w:lang w:val="ru-RU"/>
              </w:rPr>
            </w:pPr>
            <w:proofErr w:type="spellStart"/>
            <w:r w:rsidRPr="00C94774">
              <w:rPr>
                <w:color w:val="000000" w:themeColor="text1"/>
                <w:sz w:val="24"/>
                <w:szCs w:val="24"/>
              </w:rPr>
              <w:t>Задачи</w:t>
            </w:r>
            <w:proofErr w:type="spellEnd"/>
            <w:r w:rsidRPr="00C94774">
              <w:rPr>
                <w:color w:val="000000" w:themeColor="text1"/>
                <w:sz w:val="24"/>
                <w:szCs w:val="24"/>
                <w:lang w:val="ru-RU"/>
              </w:rPr>
              <w:t xml:space="preserve"> проекта</w:t>
            </w:r>
          </w:p>
          <w:p w:rsidR="00AC65D4" w:rsidRPr="00C94774" w:rsidRDefault="00AC65D4" w:rsidP="00AA2C92">
            <w:pPr>
              <w:pStyle w:val="TableParagraph"/>
              <w:spacing w:line="268" w:lineRule="exact"/>
              <w:ind w:left="107"/>
              <w:rPr>
                <w:color w:val="000000" w:themeColor="text1"/>
                <w:sz w:val="24"/>
                <w:szCs w:val="24"/>
                <w:lang w:val="ru-RU"/>
              </w:rPr>
            </w:pPr>
            <w:r w:rsidRPr="00C94774">
              <w:rPr>
                <w:color w:val="000000" w:themeColor="text1"/>
                <w:sz w:val="24"/>
                <w:szCs w:val="24"/>
                <w:lang w:val="ru-RU"/>
              </w:rPr>
              <w:t>Приложение</w:t>
            </w:r>
            <w:proofErr w:type="gramStart"/>
            <w:r w:rsidRPr="00C94774">
              <w:rPr>
                <w:color w:val="000000" w:themeColor="text1"/>
                <w:sz w:val="24"/>
                <w:szCs w:val="24"/>
                <w:lang w:val="ru-RU"/>
              </w:rPr>
              <w:t xml:space="preserve"> </w:t>
            </w:r>
            <w:r w:rsidR="00674018" w:rsidRPr="00C94774">
              <w:rPr>
                <w:color w:val="000000" w:themeColor="text1"/>
                <w:sz w:val="24"/>
                <w:szCs w:val="24"/>
                <w:lang w:val="ru-RU"/>
              </w:rPr>
              <w:t>Д</w:t>
            </w:r>
            <w:proofErr w:type="gramEnd"/>
          </w:p>
          <w:p w:rsidR="00AA2C92" w:rsidRPr="00C94774" w:rsidRDefault="00AA2C92" w:rsidP="00AA2C92">
            <w:pPr>
              <w:pStyle w:val="TableParagraph"/>
              <w:spacing w:line="268" w:lineRule="exact"/>
              <w:ind w:left="107"/>
              <w:rPr>
                <w:color w:val="000000" w:themeColor="text1"/>
                <w:sz w:val="24"/>
                <w:szCs w:val="24"/>
                <w:lang w:val="ru-RU"/>
              </w:rPr>
            </w:pPr>
          </w:p>
        </w:tc>
        <w:tc>
          <w:tcPr>
            <w:tcW w:w="7763" w:type="dxa"/>
          </w:tcPr>
          <w:p w:rsidR="00AA2C92" w:rsidRDefault="00AA2C92" w:rsidP="00AA2C92">
            <w:pPr>
              <w:shd w:val="clear" w:color="auto" w:fill="FFFFFF"/>
              <w:adjustRightInd w:val="0"/>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Р</w:t>
            </w:r>
            <w:r w:rsidRPr="00AA2C92">
              <w:rPr>
                <w:rFonts w:ascii="Times New Roman" w:eastAsia="Times New Roman" w:hAnsi="Times New Roman" w:cs="Times New Roman"/>
                <w:color w:val="000000" w:themeColor="text1"/>
                <w:sz w:val="24"/>
                <w:szCs w:val="24"/>
                <w:lang w:val="ru-RU"/>
              </w:rPr>
              <w:t xml:space="preserve">аскрывают путь к достижению цели. </w:t>
            </w:r>
            <w:r w:rsidRPr="00434507">
              <w:rPr>
                <w:rFonts w:ascii="Times New Roman" w:eastAsia="Times New Roman" w:hAnsi="Times New Roman" w:cs="Times New Roman"/>
                <w:color w:val="000000" w:themeColor="text1"/>
                <w:sz w:val="24"/>
                <w:szCs w:val="24"/>
                <w:lang w:val="ru-RU"/>
              </w:rPr>
              <w:t>Каждой задаче, как пра</w:t>
            </w:r>
            <w:r w:rsidRPr="00434507">
              <w:rPr>
                <w:rFonts w:ascii="Times New Roman" w:eastAsia="Times New Roman" w:hAnsi="Times New Roman" w:cs="Times New Roman"/>
                <w:color w:val="000000" w:themeColor="text1"/>
                <w:sz w:val="24"/>
                <w:szCs w:val="24"/>
                <w:lang w:val="ru-RU"/>
              </w:rPr>
              <w:softHyphen/>
              <w:t>вило, посвящена глава (либо параграф) проектной работы, поэтому обыч</w:t>
            </w:r>
            <w:r w:rsidRPr="00434507">
              <w:rPr>
                <w:rFonts w:ascii="Times New Roman" w:eastAsia="Times New Roman" w:hAnsi="Times New Roman" w:cs="Times New Roman"/>
                <w:color w:val="000000" w:themeColor="text1"/>
                <w:sz w:val="24"/>
                <w:szCs w:val="24"/>
                <w:lang w:val="ru-RU"/>
              </w:rPr>
              <w:softHyphen/>
              <w:t xml:space="preserve">но формулируются 3-4 задачи. </w:t>
            </w:r>
            <w:proofErr w:type="gramStart"/>
            <w:r w:rsidRPr="00434507">
              <w:rPr>
                <w:rFonts w:ascii="Times New Roman" w:eastAsia="Times New Roman" w:hAnsi="Times New Roman" w:cs="Times New Roman"/>
                <w:color w:val="000000" w:themeColor="text1"/>
                <w:sz w:val="24"/>
                <w:szCs w:val="24"/>
                <w:lang w:val="ru-RU"/>
              </w:rPr>
              <w:t xml:space="preserve">Формулировки задач могут начинаться словами: </w:t>
            </w:r>
            <w:r w:rsidRPr="00434507">
              <w:rPr>
                <w:rFonts w:ascii="Times New Roman" w:eastAsia="Times New Roman" w:hAnsi="Times New Roman" w:cs="Times New Roman"/>
                <w:i/>
                <w:iCs/>
                <w:color w:val="000000" w:themeColor="text1"/>
                <w:sz w:val="24"/>
                <w:szCs w:val="24"/>
                <w:lang w:val="ru-RU"/>
              </w:rPr>
              <w:t>выявить, раскрыть, изучить, разработать, исследовать, проана</w:t>
            </w:r>
            <w:r w:rsidRPr="00434507">
              <w:rPr>
                <w:rFonts w:ascii="Times New Roman" w:eastAsia="Times New Roman" w:hAnsi="Times New Roman" w:cs="Times New Roman"/>
                <w:i/>
                <w:iCs/>
                <w:color w:val="000000" w:themeColor="text1"/>
                <w:sz w:val="24"/>
                <w:szCs w:val="24"/>
                <w:lang w:val="ru-RU"/>
              </w:rPr>
              <w:softHyphen/>
              <w:t>лизировать, систематизировать, уточнить и т. д.</w:t>
            </w:r>
            <w:r w:rsidRPr="00434507">
              <w:rPr>
                <w:rFonts w:ascii="Times New Roman" w:eastAsia="Times New Roman" w:hAnsi="Times New Roman" w:cs="Times New Roman"/>
                <w:color w:val="000000" w:themeColor="text1"/>
                <w:sz w:val="24"/>
                <w:szCs w:val="24"/>
                <w:lang w:val="ru-RU"/>
              </w:rPr>
              <w:t xml:space="preserve"> </w:t>
            </w:r>
            <w:proofErr w:type="gramEnd"/>
          </w:p>
          <w:p w:rsidR="00AA2C92" w:rsidRPr="00AA2C92" w:rsidRDefault="00AA2C92" w:rsidP="00AA2C92">
            <w:pPr>
              <w:shd w:val="clear" w:color="auto" w:fill="FFFFFF"/>
              <w:adjustRightInd w:val="0"/>
              <w:jc w:val="both"/>
              <w:rPr>
                <w:rFonts w:ascii="Times New Roman" w:eastAsia="Times New Roman" w:hAnsi="Times New Roman" w:cs="Times New Roman"/>
                <w:color w:val="000000" w:themeColor="text1"/>
                <w:sz w:val="24"/>
                <w:szCs w:val="24"/>
                <w:lang w:val="ru-RU"/>
              </w:rPr>
            </w:pPr>
            <w:r w:rsidRPr="00AA2C92">
              <w:rPr>
                <w:rFonts w:ascii="Times New Roman" w:eastAsia="Times New Roman" w:hAnsi="Times New Roman" w:cs="Times New Roman"/>
                <w:color w:val="000000" w:themeColor="text1"/>
                <w:sz w:val="24"/>
                <w:szCs w:val="24"/>
                <w:lang w:val="ru-RU"/>
              </w:rPr>
              <w:t>Задачи обязательно должны быть отражены в заключении, выводах и рекомендациях.</w:t>
            </w:r>
          </w:p>
        </w:tc>
      </w:tr>
      <w:tr w:rsidR="00AA2C92" w:rsidTr="00AA2C92">
        <w:trPr>
          <w:trHeight w:val="1897"/>
        </w:trPr>
        <w:tc>
          <w:tcPr>
            <w:tcW w:w="2093" w:type="dxa"/>
          </w:tcPr>
          <w:p w:rsidR="00AA2C92" w:rsidRPr="00AA2C92" w:rsidRDefault="00AA2C92" w:rsidP="00AA2C92">
            <w:pPr>
              <w:pStyle w:val="TableParagraph"/>
              <w:spacing w:line="268" w:lineRule="exact"/>
              <w:ind w:left="107"/>
              <w:rPr>
                <w:color w:val="000000" w:themeColor="text1"/>
                <w:sz w:val="24"/>
                <w:szCs w:val="24"/>
                <w:lang w:val="ru-RU"/>
              </w:rPr>
            </w:pPr>
            <w:proofErr w:type="spellStart"/>
            <w:r w:rsidRPr="00AA2C92">
              <w:rPr>
                <w:color w:val="000000" w:themeColor="text1"/>
                <w:sz w:val="24"/>
                <w:szCs w:val="24"/>
              </w:rPr>
              <w:t>Методы</w:t>
            </w:r>
            <w:proofErr w:type="spellEnd"/>
            <w:r w:rsidRPr="00AA2C92">
              <w:rPr>
                <w:color w:val="000000" w:themeColor="text1"/>
                <w:sz w:val="24"/>
                <w:szCs w:val="24"/>
              </w:rPr>
              <w:t xml:space="preserve"> </w:t>
            </w:r>
            <w:proofErr w:type="spellStart"/>
            <w:r w:rsidRPr="00AA2C92">
              <w:rPr>
                <w:color w:val="000000" w:themeColor="text1"/>
                <w:sz w:val="24"/>
                <w:szCs w:val="24"/>
              </w:rPr>
              <w:t>исследования</w:t>
            </w:r>
            <w:proofErr w:type="spellEnd"/>
          </w:p>
        </w:tc>
        <w:tc>
          <w:tcPr>
            <w:tcW w:w="7763" w:type="dxa"/>
          </w:tcPr>
          <w:p w:rsidR="00AA2C92" w:rsidRPr="00AA2C92" w:rsidRDefault="00AA2C92" w:rsidP="00AA2C92">
            <w:pPr>
              <w:shd w:val="clear" w:color="auto" w:fill="FFFFFF"/>
              <w:adjustRightInd w:val="0"/>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Э</w:t>
            </w:r>
            <w:r w:rsidRPr="00AA2C92">
              <w:rPr>
                <w:rFonts w:ascii="Times New Roman" w:eastAsia="Times New Roman" w:hAnsi="Times New Roman" w:cs="Times New Roman"/>
                <w:color w:val="000000" w:themeColor="text1"/>
                <w:sz w:val="24"/>
                <w:szCs w:val="24"/>
                <w:lang w:val="ru-RU"/>
              </w:rPr>
              <w:t>то способы, приемы познания объекта ис</w:t>
            </w:r>
            <w:r w:rsidRPr="00AA2C92">
              <w:rPr>
                <w:rFonts w:ascii="Times New Roman" w:eastAsia="Times New Roman" w:hAnsi="Times New Roman" w:cs="Times New Roman"/>
                <w:color w:val="000000" w:themeColor="text1"/>
                <w:sz w:val="24"/>
                <w:szCs w:val="24"/>
                <w:lang w:val="ru-RU"/>
              </w:rPr>
              <w:softHyphen/>
              <w:t>следования.</w:t>
            </w:r>
          </w:p>
          <w:p w:rsidR="00AA2C92" w:rsidRPr="00701630" w:rsidRDefault="00AA2C92" w:rsidP="00701630">
            <w:pPr>
              <w:shd w:val="clear" w:color="auto" w:fill="FFFFFF"/>
              <w:adjustRightInd w:val="0"/>
              <w:jc w:val="both"/>
              <w:rPr>
                <w:rFonts w:ascii="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В проектной работе можно использовать следующие методы:</w:t>
            </w:r>
          </w:p>
          <w:p w:rsidR="00AA2C92" w:rsidRPr="00434507" w:rsidRDefault="00AA2C92" w:rsidP="00294C31">
            <w:pPr>
              <w:pStyle w:val="a3"/>
              <w:numPr>
                <w:ilvl w:val="0"/>
                <w:numId w:val="7"/>
              </w:numPr>
              <w:shd w:val="clear" w:color="auto" w:fill="FFFFFF"/>
              <w:adjustRightInd w:val="0"/>
              <w:ind w:left="464" w:hanging="284"/>
              <w:jc w:val="both"/>
              <w:rPr>
                <w:rFonts w:ascii="Times New Roman" w:hAnsi="Times New Roman" w:cs="Times New Roman"/>
                <w:color w:val="000000" w:themeColor="text1"/>
                <w:sz w:val="24"/>
                <w:szCs w:val="24"/>
                <w:lang w:val="ru-RU"/>
              </w:rPr>
            </w:pPr>
            <w:proofErr w:type="gramStart"/>
            <w:r w:rsidRPr="00434507">
              <w:rPr>
                <w:rFonts w:ascii="Times New Roman" w:eastAsia="Times New Roman" w:hAnsi="Times New Roman" w:cs="Times New Roman"/>
                <w:color w:val="000000" w:themeColor="text1"/>
                <w:sz w:val="24"/>
                <w:szCs w:val="24"/>
                <w:lang w:val="ru-RU"/>
              </w:rPr>
              <w:t xml:space="preserve">методы для изучения конкретных явлений: </w:t>
            </w:r>
            <w:r w:rsidRPr="00434507">
              <w:rPr>
                <w:rFonts w:ascii="Times New Roman" w:eastAsia="Times New Roman" w:hAnsi="Times New Roman" w:cs="Times New Roman"/>
                <w:i/>
                <w:iCs/>
                <w:color w:val="000000" w:themeColor="text1"/>
                <w:sz w:val="24"/>
                <w:szCs w:val="24"/>
                <w:lang w:val="ru-RU"/>
              </w:rPr>
              <w:t>наблюдение, интервью, анкетирование, опрос, собеседование, тестирование, сравнение;</w:t>
            </w:r>
            <w:proofErr w:type="gramEnd"/>
          </w:p>
          <w:p w:rsidR="00AA2C92" w:rsidRPr="00434507" w:rsidRDefault="00AA2C92" w:rsidP="00294C31">
            <w:pPr>
              <w:pStyle w:val="a3"/>
              <w:numPr>
                <w:ilvl w:val="0"/>
                <w:numId w:val="7"/>
              </w:numPr>
              <w:shd w:val="clear" w:color="auto" w:fill="FFFFFF"/>
              <w:adjustRightInd w:val="0"/>
              <w:ind w:left="464" w:hanging="284"/>
              <w:jc w:val="both"/>
              <w:rPr>
                <w:rFonts w:ascii="Times New Roman" w:hAnsi="Times New Roman" w:cs="Times New Roman"/>
                <w:color w:val="000000" w:themeColor="text1"/>
                <w:sz w:val="24"/>
                <w:szCs w:val="24"/>
                <w:lang w:val="ru-RU"/>
              </w:rPr>
            </w:pPr>
            <w:proofErr w:type="gramStart"/>
            <w:r w:rsidRPr="00434507">
              <w:rPr>
                <w:rFonts w:ascii="Times New Roman" w:eastAsia="Times New Roman" w:hAnsi="Times New Roman" w:cs="Times New Roman"/>
                <w:color w:val="000000" w:themeColor="text1"/>
                <w:sz w:val="24"/>
                <w:szCs w:val="24"/>
                <w:lang w:val="ru-RU"/>
              </w:rPr>
              <w:t xml:space="preserve">методы сбора фактов, проверки, систематизации, зависимости и определения причины и следствия: </w:t>
            </w:r>
            <w:r w:rsidRPr="00434507">
              <w:rPr>
                <w:rFonts w:ascii="Times New Roman" w:eastAsia="Times New Roman" w:hAnsi="Times New Roman" w:cs="Times New Roman"/>
                <w:i/>
                <w:iCs/>
                <w:color w:val="000000" w:themeColor="text1"/>
                <w:sz w:val="24"/>
                <w:szCs w:val="24"/>
                <w:lang w:val="ru-RU"/>
              </w:rPr>
              <w:t>эксперимент, лабораторный опыт, анализ, моделирование, исторический, логический, синтез, индукция, дедук</w:t>
            </w:r>
            <w:r w:rsidRPr="00434507">
              <w:rPr>
                <w:rFonts w:ascii="Times New Roman" w:eastAsia="Times New Roman" w:hAnsi="Times New Roman" w:cs="Times New Roman"/>
                <w:i/>
                <w:iCs/>
                <w:color w:val="000000" w:themeColor="text1"/>
                <w:sz w:val="24"/>
                <w:szCs w:val="24"/>
                <w:lang w:val="ru-RU"/>
              </w:rPr>
              <w:softHyphen/>
              <w:t>ция, гипотетический;</w:t>
            </w:r>
            <w:proofErr w:type="gramEnd"/>
          </w:p>
          <w:p w:rsidR="00AA2C92" w:rsidRPr="00AA2C92" w:rsidRDefault="00AA2C92" w:rsidP="00294C31">
            <w:pPr>
              <w:pStyle w:val="a3"/>
              <w:numPr>
                <w:ilvl w:val="0"/>
                <w:numId w:val="7"/>
              </w:numPr>
              <w:shd w:val="clear" w:color="auto" w:fill="FFFFFF"/>
              <w:adjustRightInd w:val="0"/>
              <w:ind w:left="464" w:hanging="284"/>
              <w:jc w:val="both"/>
              <w:rPr>
                <w:rFonts w:ascii="Times New Roman" w:eastAsia="Times New Roman" w:hAnsi="Times New Roman" w:cs="Times New Roman"/>
                <w:color w:val="000000" w:themeColor="text1"/>
                <w:sz w:val="24"/>
                <w:szCs w:val="24"/>
                <w:lang w:val="ru-RU"/>
              </w:rPr>
            </w:pPr>
            <w:r w:rsidRPr="00434507">
              <w:rPr>
                <w:rFonts w:ascii="Times New Roman" w:eastAsia="Times New Roman" w:hAnsi="Times New Roman" w:cs="Times New Roman"/>
                <w:color w:val="000000" w:themeColor="text1"/>
                <w:sz w:val="24"/>
                <w:szCs w:val="24"/>
                <w:lang w:val="ru-RU"/>
              </w:rPr>
              <w:t xml:space="preserve">методы для исследования, обобщения и выводов: </w:t>
            </w:r>
            <w:r w:rsidRPr="00434507">
              <w:rPr>
                <w:rFonts w:ascii="Times New Roman" w:eastAsia="Times New Roman" w:hAnsi="Times New Roman" w:cs="Times New Roman"/>
                <w:i/>
                <w:iCs/>
                <w:color w:val="000000" w:themeColor="text1"/>
                <w:sz w:val="24"/>
                <w:szCs w:val="24"/>
                <w:lang w:val="ru-RU"/>
              </w:rPr>
              <w:t>изучение и обобще</w:t>
            </w:r>
            <w:r w:rsidRPr="00434507">
              <w:rPr>
                <w:rFonts w:ascii="Times New Roman" w:eastAsia="Times New Roman" w:hAnsi="Times New Roman" w:cs="Times New Roman"/>
                <w:i/>
                <w:iCs/>
                <w:color w:val="000000" w:themeColor="text1"/>
                <w:sz w:val="24"/>
                <w:szCs w:val="24"/>
                <w:lang w:val="ru-RU"/>
              </w:rPr>
              <w:softHyphen/>
              <w:t>ние, анализ и синтез.</w:t>
            </w:r>
          </w:p>
        </w:tc>
      </w:tr>
      <w:tr w:rsidR="00AA2C92" w:rsidTr="00AA2C92">
        <w:trPr>
          <w:trHeight w:val="1897"/>
        </w:trPr>
        <w:tc>
          <w:tcPr>
            <w:tcW w:w="2093" w:type="dxa"/>
          </w:tcPr>
          <w:p w:rsidR="00AA2C92" w:rsidRDefault="00701630" w:rsidP="00AA2C92">
            <w:pPr>
              <w:pStyle w:val="TableParagraph"/>
              <w:spacing w:line="268" w:lineRule="exact"/>
              <w:ind w:left="107"/>
              <w:rPr>
                <w:bCs/>
                <w:color w:val="000000" w:themeColor="text1"/>
                <w:sz w:val="24"/>
                <w:szCs w:val="24"/>
                <w:lang w:val="ru-RU"/>
              </w:rPr>
            </w:pPr>
            <w:proofErr w:type="spellStart"/>
            <w:r w:rsidRPr="00701630">
              <w:rPr>
                <w:bCs/>
                <w:color w:val="000000" w:themeColor="text1"/>
                <w:sz w:val="24"/>
                <w:szCs w:val="24"/>
              </w:rPr>
              <w:t>Основная</w:t>
            </w:r>
            <w:proofErr w:type="spellEnd"/>
            <w:r w:rsidRPr="00701630">
              <w:rPr>
                <w:bCs/>
                <w:color w:val="000000" w:themeColor="text1"/>
                <w:sz w:val="24"/>
                <w:szCs w:val="24"/>
              </w:rPr>
              <w:t xml:space="preserve"> </w:t>
            </w:r>
            <w:proofErr w:type="spellStart"/>
            <w:r w:rsidRPr="00701630">
              <w:rPr>
                <w:bCs/>
                <w:color w:val="000000" w:themeColor="text1"/>
                <w:sz w:val="24"/>
                <w:szCs w:val="24"/>
              </w:rPr>
              <w:t>часть</w:t>
            </w:r>
            <w:proofErr w:type="spellEnd"/>
          </w:p>
          <w:p w:rsidR="00701630" w:rsidRPr="00C94774" w:rsidRDefault="00701630" w:rsidP="00674018">
            <w:pPr>
              <w:pStyle w:val="TableParagraph"/>
              <w:spacing w:line="268" w:lineRule="exact"/>
              <w:ind w:left="107"/>
              <w:rPr>
                <w:color w:val="000000" w:themeColor="text1"/>
                <w:sz w:val="24"/>
                <w:szCs w:val="24"/>
                <w:lang w:val="ru-RU"/>
              </w:rPr>
            </w:pPr>
            <w:proofErr w:type="spellStart"/>
            <w:r w:rsidRPr="00C94774">
              <w:rPr>
                <w:color w:val="000000" w:themeColor="text1"/>
                <w:sz w:val="24"/>
                <w:szCs w:val="24"/>
              </w:rPr>
              <w:t>Приложение</w:t>
            </w:r>
            <w:proofErr w:type="spellEnd"/>
            <w:r w:rsidRPr="00C94774">
              <w:rPr>
                <w:color w:val="000000" w:themeColor="text1"/>
                <w:sz w:val="24"/>
                <w:szCs w:val="24"/>
                <w:lang w:val="ru-RU"/>
              </w:rPr>
              <w:t xml:space="preserve"> </w:t>
            </w:r>
            <w:r w:rsidRPr="00C94774">
              <w:rPr>
                <w:color w:val="000000" w:themeColor="text1"/>
                <w:sz w:val="24"/>
                <w:szCs w:val="24"/>
              </w:rPr>
              <w:t xml:space="preserve"> </w:t>
            </w:r>
            <w:r w:rsidR="00674018" w:rsidRPr="00C94774">
              <w:rPr>
                <w:color w:val="000000" w:themeColor="text1"/>
                <w:sz w:val="24"/>
                <w:szCs w:val="24"/>
                <w:lang w:val="ru-RU"/>
              </w:rPr>
              <w:t>Ж</w:t>
            </w:r>
          </w:p>
        </w:tc>
        <w:tc>
          <w:tcPr>
            <w:tcW w:w="7763" w:type="dxa"/>
          </w:tcPr>
          <w:p w:rsidR="00701630" w:rsidRPr="00434507" w:rsidRDefault="00701630" w:rsidP="00701630">
            <w:pPr>
              <w:shd w:val="clear" w:color="auto" w:fill="FFFFFF"/>
              <w:adjustRightInd w:val="0"/>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С</w:t>
            </w:r>
            <w:r w:rsidRPr="00701630">
              <w:rPr>
                <w:rFonts w:ascii="Times New Roman" w:eastAsia="Times New Roman" w:hAnsi="Times New Roman" w:cs="Times New Roman"/>
                <w:color w:val="000000" w:themeColor="text1"/>
                <w:sz w:val="24"/>
                <w:szCs w:val="24"/>
                <w:lang w:val="ru-RU"/>
              </w:rPr>
              <w:t>остоит из глав или разделов, подразделов, по</w:t>
            </w:r>
            <w:r w:rsidRPr="00701630">
              <w:rPr>
                <w:rFonts w:ascii="Times New Roman" w:eastAsia="Times New Roman" w:hAnsi="Times New Roman" w:cs="Times New Roman"/>
                <w:color w:val="000000" w:themeColor="text1"/>
                <w:sz w:val="24"/>
                <w:szCs w:val="24"/>
                <w:lang w:val="ru-RU"/>
              </w:rPr>
              <w:softHyphen/>
              <w:t xml:space="preserve">священных изложению отдельных вопросов плана. </w:t>
            </w:r>
            <w:r w:rsidRPr="00434507">
              <w:rPr>
                <w:rFonts w:ascii="Times New Roman" w:eastAsia="Times New Roman" w:hAnsi="Times New Roman" w:cs="Times New Roman"/>
                <w:color w:val="000000" w:themeColor="text1"/>
                <w:sz w:val="24"/>
                <w:szCs w:val="24"/>
                <w:lang w:val="ru-RU"/>
              </w:rPr>
              <w:t>В основной части из</w:t>
            </w:r>
            <w:r w:rsidRPr="00434507">
              <w:rPr>
                <w:rFonts w:ascii="Times New Roman" w:eastAsia="Times New Roman" w:hAnsi="Times New Roman" w:cs="Times New Roman"/>
                <w:color w:val="000000" w:themeColor="text1"/>
                <w:sz w:val="24"/>
                <w:szCs w:val="24"/>
                <w:lang w:val="ru-RU"/>
              </w:rPr>
              <w:softHyphen/>
              <w:t xml:space="preserve">лагается история вопроса, темы </w:t>
            </w:r>
            <w:proofErr w:type="gramStart"/>
            <w:r w:rsidRPr="00434507">
              <w:rPr>
                <w:rFonts w:ascii="Times New Roman" w:eastAsia="Times New Roman" w:hAnsi="Times New Roman" w:cs="Times New Roman"/>
                <w:color w:val="000000" w:themeColor="text1"/>
                <w:sz w:val="24"/>
                <w:szCs w:val="24"/>
                <w:lang w:val="ru-RU"/>
              </w:rPr>
              <w:t>индивидуального проекта</w:t>
            </w:r>
            <w:proofErr w:type="gramEnd"/>
            <w:r w:rsidRPr="00434507">
              <w:rPr>
                <w:rFonts w:ascii="Times New Roman" w:eastAsia="Times New Roman" w:hAnsi="Times New Roman" w:cs="Times New Roman"/>
                <w:color w:val="000000" w:themeColor="text1"/>
                <w:sz w:val="24"/>
                <w:szCs w:val="24"/>
                <w:lang w:val="ru-RU"/>
              </w:rPr>
              <w:t>, дается обзор изученной литературы, представляется исследовательский материал, полученный в ходе работы над проектом, дается краткое описание творческого, материального продукта, который подлежит публичной защите.</w:t>
            </w:r>
          </w:p>
          <w:p w:rsidR="00701630" w:rsidRPr="00434507" w:rsidRDefault="00701630" w:rsidP="00701630">
            <w:pPr>
              <w:shd w:val="clear" w:color="auto" w:fill="FFFFFF"/>
              <w:adjustRightInd w:val="0"/>
              <w:jc w:val="both"/>
              <w:rPr>
                <w:rFonts w:ascii="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 xml:space="preserve">Основная часть работы состоит из двух-трех глав. </w:t>
            </w:r>
            <w:r w:rsidRPr="00434507">
              <w:rPr>
                <w:rFonts w:ascii="Times New Roman" w:eastAsia="Times New Roman" w:hAnsi="Times New Roman" w:cs="Times New Roman"/>
                <w:color w:val="000000" w:themeColor="text1"/>
                <w:sz w:val="24"/>
                <w:szCs w:val="24"/>
                <w:lang w:val="ru-RU"/>
              </w:rPr>
              <w:t>Каждая глава имеет название и состоит из двух-четырех параграфов. Содержание глав основ</w:t>
            </w:r>
            <w:r w:rsidRPr="00434507">
              <w:rPr>
                <w:rFonts w:ascii="Times New Roman" w:eastAsia="Times New Roman" w:hAnsi="Times New Roman" w:cs="Times New Roman"/>
                <w:color w:val="000000" w:themeColor="text1"/>
                <w:sz w:val="24"/>
                <w:szCs w:val="24"/>
                <w:lang w:val="ru-RU"/>
              </w:rPr>
              <w:softHyphen/>
              <w:t>ной части должно точно соответствовать теме проектной работы и полно</w:t>
            </w:r>
            <w:r w:rsidRPr="00434507">
              <w:rPr>
                <w:rFonts w:ascii="Times New Roman" w:eastAsia="Times New Roman" w:hAnsi="Times New Roman" w:cs="Times New Roman"/>
                <w:color w:val="000000" w:themeColor="text1"/>
                <w:sz w:val="24"/>
                <w:szCs w:val="24"/>
                <w:lang w:val="ru-RU"/>
              </w:rPr>
              <w:softHyphen/>
              <w:t>стью ее раскрывать.</w:t>
            </w:r>
          </w:p>
          <w:p w:rsidR="00701630" w:rsidRPr="00701630" w:rsidRDefault="00701630" w:rsidP="00701630">
            <w:pPr>
              <w:shd w:val="clear" w:color="auto" w:fill="FFFFFF"/>
              <w:adjustRightInd w:val="0"/>
              <w:jc w:val="both"/>
              <w:rPr>
                <w:rFonts w:ascii="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Первая глава должна быть представлена в виде исследования теории во</w:t>
            </w:r>
            <w:r w:rsidRPr="00701630">
              <w:rPr>
                <w:rFonts w:ascii="Times New Roman" w:eastAsia="Times New Roman" w:hAnsi="Times New Roman" w:cs="Times New Roman"/>
                <w:color w:val="000000" w:themeColor="text1"/>
                <w:sz w:val="24"/>
                <w:szCs w:val="24"/>
                <w:lang w:val="ru-RU"/>
              </w:rPr>
              <w:softHyphen/>
              <w:t>проса, которое основывается преимущественно на использовании допол</w:t>
            </w:r>
            <w:r w:rsidRPr="00701630">
              <w:rPr>
                <w:rFonts w:ascii="Times New Roman" w:eastAsia="Times New Roman" w:hAnsi="Times New Roman" w:cs="Times New Roman"/>
                <w:color w:val="000000" w:themeColor="text1"/>
                <w:sz w:val="24"/>
                <w:szCs w:val="24"/>
                <w:lang w:val="ru-RU"/>
              </w:rPr>
              <w:softHyphen/>
            </w:r>
            <w:r w:rsidRPr="00701630">
              <w:rPr>
                <w:rFonts w:ascii="Times New Roman" w:eastAsia="Times New Roman" w:hAnsi="Times New Roman" w:cs="Times New Roman"/>
                <w:color w:val="000000" w:themeColor="text1"/>
                <w:sz w:val="24"/>
                <w:szCs w:val="24"/>
                <w:lang w:val="ru-RU"/>
              </w:rPr>
              <w:lastRenderedPageBreak/>
              <w:t>нительной научной литературы, материалов статистических сборников, законов и нормативных актов по изучаемой теме, монографий, научных статей.</w:t>
            </w:r>
          </w:p>
          <w:p w:rsidR="00701630" w:rsidRPr="00701630" w:rsidRDefault="00701630" w:rsidP="00701630">
            <w:pPr>
              <w:shd w:val="clear" w:color="auto" w:fill="FFFFFF"/>
              <w:adjustRightInd w:val="0"/>
              <w:jc w:val="both"/>
              <w:rPr>
                <w:rFonts w:ascii="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Во второй главе основное внимание уделяется характеристике предмета и объекта исследования, анализу его состояния в современных условиях, подводятся итоги исследования.</w:t>
            </w:r>
          </w:p>
          <w:p w:rsidR="00AA2C92" w:rsidRPr="00701630" w:rsidRDefault="00701630" w:rsidP="00701630">
            <w:pPr>
              <w:shd w:val="clear" w:color="auto" w:fill="FFFFFF"/>
              <w:adjustRightInd w:val="0"/>
              <w:rPr>
                <w:rFonts w:ascii="Times New Roman" w:eastAsia="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 xml:space="preserve">Третья глава </w:t>
            </w:r>
            <w:r w:rsidRPr="00701630">
              <w:rPr>
                <w:rFonts w:ascii="Times New Roman" w:eastAsia="Times New Roman" w:hAnsi="Times New Roman" w:cs="Times New Roman"/>
                <w:color w:val="000000"/>
                <w:sz w:val="24"/>
                <w:szCs w:val="24"/>
                <w:lang w:val="ru-RU"/>
              </w:rPr>
              <w:t>–</w:t>
            </w:r>
            <w:r w:rsidRPr="00701630">
              <w:rPr>
                <w:rFonts w:ascii="Times New Roman" w:eastAsia="Times New Roman" w:hAnsi="Times New Roman" w:cs="Times New Roman"/>
                <w:color w:val="000000" w:themeColor="text1"/>
                <w:sz w:val="24"/>
                <w:szCs w:val="24"/>
                <w:lang w:val="ru-RU"/>
              </w:rPr>
              <w:t xml:space="preserve"> практическая часть проектной работы, оформленная с учетом специфики разных направлений подготовки. Практическая часть проектной работы должна содержать анализ поставленной проблемы ис</w:t>
            </w:r>
            <w:r w:rsidRPr="00701630">
              <w:rPr>
                <w:rFonts w:ascii="Times New Roman" w:eastAsia="Times New Roman" w:hAnsi="Times New Roman" w:cs="Times New Roman"/>
                <w:color w:val="000000" w:themeColor="text1"/>
                <w:sz w:val="24"/>
                <w:szCs w:val="24"/>
                <w:lang w:val="ru-RU"/>
              </w:rPr>
              <w:softHyphen/>
              <w:t>следования, соответствующие выводы и рекомендации по конкретной практической ситуации. Проведение анализа и выработка рекомендаций осуществляются путем практического применения теоретической основы проблемы, изложенной в начале работы. Исследование желательно прово</w:t>
            </w:r>
            <w:r w:rsidRPr="00701630">
              <w:rPr>
                <w:rFonts w:ascii="Times New Roman" w:eastAsia="Times New Roman" w:hAnsi="Times New Roman" w:cs="Times New Roman"/>
                <w:color w:val="000000" w:themeColor="text1"/>
                <w:sz w:val="24"/>
                <w:szCs w:val="24"/>
                <w:lang w:val="ru-RU"/>
              </w:rPr>
              <w:softHyphen/>
              <w:t>дить на примере какого-либо реально действующего объекта.</w:t>
            </w:r>
            <w:r w:rsidRPr="005975CD">
              <w:rPr>
                <w:sz w:val="24"/>
                <w:lang w:val="ru-RU"/>
              </w:rPr>
              <w:t xml:space="preserve"> </w:t>
            </w:r>
            <w:r w:rsidRPr="00701630">
              <w:rPr>
                <w:rFonts w:ascii="Times New Roman" w:eastAsia="Times New Roman" w:hAnsi="Times New Roman" w:cs="Times New Roman"/>
                <w:color w:val="000000" w:themeColor="text1"/>
                <w:sz w:val="24"/>
                <w:szCs w:val="24"/>
                <w:lang w:val="ru-RU"/>
              </w:rPr>
              <w:t>Объём основной части 8 -10 страниц.</w:t>
            </w:r>
          </w:p>
        </w:tc>
      </w:tr>
      <w:tr w:rsidR="00AA2C92" w:rsidTr="00AA2C92">
        <w:trPr>
          <w:trHeight w:val="1897"/>
        </w:trPr>
        <w:tc>
          <w:tcPr>
            <w:tcW w:w="2093" w:type="dxa"/>
          </w:tcPr>
          <w:p w:rsidR="00AA2C92" w:rsidRPr="00AA2C92" w:rsidRDefault="00701630" w:rsidP="00AA2C92">
            <w:pPr>
              <w:pStyle w:val="TableParagraph"/>
              <w:spacing w:line="268" w:lineRule="exact"/>
              <w:ind w:left="107"/>
              <w:rPr>
                <w:color w:val="000000" w:themeColor="text1"/>
                <w:sz w:val="24"/>
                <w:szCs w:val="24"/>
                <w:lang w:val="ru-RU"/>
              </w:rPr>
            </w:pPr>
            <w:proofErr w:type="spellStart"/>
            <w:r>
              <w:rPr>
                <w:sz w:val="24"/>
              </w:rPr>
              <w:lastRenderedPageBreak/>
              <w:t>Заключение</w:t>
            </w:r>
            <w:proofErr w:type="spellEnd"/>
          </w:p>
        </w:tc>
        <w:tc>
          <w:tcPr>
            <w:tcW w:w="7763" w:type="dxa"/>
          </w:tcPr>
          <w:p w:rsidR="00701630" w:rsidRPr="00701630" w:rsidRDefault="00701630" w:rsidP="00701630">
            <w:pPr>
              <w:shd w:val="clear" w:color="auto" w:fill="FFFFFF"/>
              <w:adjustRightInd w:val="0"/>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С</w:t>
            </w:r>
            <w:r w:rsidRPr="00701630">
              <w:rPr>
                <w:rFonts w:ascii="Times New Roman" w:eastAsia="Times New Roman" w:hAnsi="Times New Roman" w:cs="Times New Roman"/>
                <w:color w:val="000000" w:themeColor="text1"/>
                <w:sz w:val="24"/>
                <w:szCs w:val="24"/>
                <w:lang w:val="ru-RU"/>
              </w:rPr>
              <w:t>одержит обобщенные результаты проведенного ис</w:t>
            </w:r>
            <w:r w:rsidRPr="00701630">
              <w:rPr>
                <w:rFonts w:ascii="Times New Roman" w:eastAsia="Times New Roman" w:hAnsi="Times New Roman" w:cs="Times New Roman"/>
                <w:color w:val="000000" w:themeColor="text1"/>
                <w:sz w:val="24"/>
                <w:szCs w:val="24"/>
                <w:lang w:val="ru-RU"/>
              </w:rPr>
              <w:softHyphen/>
              <w:t>следования, выводы по решению выдвинутой проблемы.</w:t>
            </w:r>
          </w:p>
          <w:p w:rsidR="00AA2C92" w:rsidRPr="00AA2C92" w:rsidRDefault="00701630" w:rsidP="00701630">
            <w:pPr>
              <w:shd w:val="clear" w:color="auto" w:fill="FFFFFF"/>
              <w:adjustRightInd w:val="0"/>
              <w:jc w:val="both"/>
              <w:rPr>
                <w:rFonts w:ascii="Times New Roman" w:eastAsia="Times New Roman" w:hAnsi="Times New Roman" w:cs="Times New Roman"/>
                <w:color w:val="000000" w:themeColor="text1"/>
                <w:sz w:val="24"/>
                <w:szCs w:val="24"/>
                <w:lang w:val="ru-RU"/>
              </w:rPr>
            </w:pPr>
            <w:r w:rsidRPr="00701630">
              <w:rPr>
                <w:rFonts w:ascii="Times New Roman" w:eastAsia="Times New Roman" w:hAnsi="Times New Roman" w:cs="Times New Roman"/>
                <w:color w:val="000000" w:themeColor="text1"/>
                <w:sz w:val="24"/>
                <w:szCs w:val="24"/>
                <w:lang w:val="ru-RU"/>
              </w:rPr>
              <w:t xml:space="preserve">Сформулированные выводы и предложения должны быть краткими и органически вытекать из содержания работы. </w:t>
            </w:r>
            <w:r w:rsidRPr="00434507">
              <w:rPr>
                <w:rFonts w:ascii="Times New Roman" w:eastAsia="Times New Roman" w:hAnsi="Times New Roman" w:cs="Times New Roman"/>
                <w:color w:val="000000" w:themeColor="text1"/>
                <w:sz w:val="24"/>
                <w:szCs w:val="24"/>
                <w:lang w:val="ru-RU"/>
              </w:rPr>
              <w:t>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 Заключение должно отражать результаты исследо</w:t>
            </w:r>
            <w:r w:rsidRPr="00434507">
              <w:rPr>
                <w:rFonts w:ascii="Times New Roman" w:eastAsia="Times New Roman" w:hAnsi="Times New Roman" w:cs="Times New Roman"/>
                <w:color w:val="000000" w:themeColor="text1"/>
                <w:sz w:val="24"/>
                <w:szCs w:val="24"/>
                <w:lang w:val="ru-RU"/>
              </w:rPr>
              <w:softHyphen/>
              <w:t>вания, пути и дальнейшие перспективы работы над проблемой.</w:t>
            </w:r>
            <w:r w:rsidR="00AC65D4" w:rsidRPr="00AC65D4">
              <w:rPr>
                <w:color w:val="000000" w:themeColor="text1"/>
                <w:sz w:val="24"/>
                <w:szCs w:val="24"/>
                <w:lang w:val="ru-RU"/>
              </w:rPr>
              <w:t xml:space="preserve"> </w:t>
            </w:r>
            <w:r w:rsidR="00AC65D4" w:rsidRPr="00AC65D4">
              <w:rPr>
                <w:rFonts w:ascii="Times New Roman" w:eastAsia="Times New Roman" w:hAnsi="Times New Roman" w:cs="Times New Roman"/>
                <w:color w:val="000000" w:themeColor="text1"/>
                <w:sz w:val="24"/>
                <w:szCs w:val="24"/>
                <w:lang w:val="ru-RU"/>
              </w:rPr>
              <w:t>Рекомендуемый объем – 1 страница.</w:t>
            </w:r>
          </w:p>
        </w:tc>
      </w:tr>
      <w:tr w:rsidR="005975CD" w:rsidTr="00701630">
        <w:trPr>
          <w:trHeight w:val="606"/>
        </w:trPr>
        <w:tc>
          <w:tcPr>
            <w:tcW w:w="2093" w:type="dxa"/>
          </w:tcPr>
          <w:p w:rsidR="005975CD" w:rsidRPr="00701630" w:rsidRDefault="00701630" w:rsidP="009147D9">
            <w:pPr>
              <w:pStyle w:val="TableParagraph"/>
              <w:spacing w:line="268" w:lineRule="exact"/>
              <w:ind w:left="107"/>
              <w:rPr>
                <w:sz w:val="24"/>
                <w:lang w:val="ru-RU"/>
              </w:rPr>
            </w:pPr>
            <w:proofErr w:type="spellStart"/>
            <w:r w:rsidRPr="00701630">
              <w:rPr>
                <w:color w:val="000000" w:themeColor="text1"/>
                <w:sz w:val="24"/>
                <w:szCs w:val="24"/>
              </w:rPr>
              <w:t>Глоссарий</w:t>
            </w:r>
            <w:proofErr w:type="spellEnd"/>
          </w:p>
        </w:tc>
        <w:tc>
          <w:tcPr>
            <w:tcW w:w="7763" w:type="dxa"/>
          </w:tcPr>
          <w:p w:rsidR="005975CD" w:rsidRPr="00701630" w:rsidRDefault="00701630" w:rsidP="00701630">
            <w:pPr>
              <w:pStyle w:val="TableParagraph"/>
              <w:spacing w:line="266" w:lineRule="exact"/>
              <w:rPr>
                <w:sz w:val="24"/>
                <w:lang w:val="ru-RU"/>
              </w:rPr>
            </w:pPr>
            <w:r>
              <w:rPr>
                <w:sz w:val="24"/>
                <w:lang w:val="ru-RU"/>
              </w:rPr>
              <w:t>Э</w:t>
            </w:r>
            <w:r w:rsidRPr="00701630">
              <w:rPr>
                <w:color w:val="000000" w:themeColor="text1"/>
                <w:sz w:val="24"/>
                <w:szCs w:val="24"/>
                <w:lang w:val="ru-RU"/>
              </w:rPr>
              <w:t>то словарь проведенного исследования (понятийный аппарат), который содержит основные термины, используемые в проекте.</w:t>
            </w:r>
          </w:p>
        </w:tc>
      </w:tr>
      <w:tr w:rsidR="005975CD" w:rsidTr="00F9262A">
        <w:trPr>
          <w:trHeight w:val="1105"/>
        </w:trPr>
        <w:tc>
          <w:tcPr>
            <w:tcW w:w="2093" w:type="dxa"/>
          </w:tcPr>
          <w:p w:rsidR="005975CD" w:rsidRDefault="00701630" w:rsidP="009147D9">
            <w:pPr>
              <w:pStyle w:val="TableParagraph"/>
              <w:ind w:left="107" w:right="98"/>
              <w:rPr>
                <w:color w:val="000000" w:themeColor="text1"/>
                <w:sz w:val="24"/>
                <w:szCs w:val="24"/>
                <w:lang w:val="ru-RU"/>
              </w:rPr>
            </w:pPr>
            <w:r w:rsidRPr="00674018">
              <w:rPr>
                <w:color w:val="000000" w:themeColor="text1"/>
                <w:sz w:val="24"/>
                <w:szCs w:val="24"/>
                <w:lang w:val="ru-RU"/>
              </w:rPr>
              <w:t>Список использованных источников</w:t>
            </w:r>
          </w:p>
          <w:p w:rsidR="00A93E97" w:rsidRPr="00C94774" w:rsidRDefault="00A93E97" w:rsidP="009147D9">
            <w:pPr>
              <w:pStyle w:val="TableParagraph"/>
              <w:spacing w:line="268" w:lineRule="exact"/>
              <w:ind w:left="107"/>
              <w:rPr>
                <w:color w:val="000000" w:themeColor="text1"/>
                <w:sz w:val="24"/>
                <w:szCs w:val="24"/>
                <w:lang w:val="ru-RU"/>
              </w:rPr>
            </w:pPr>
            <w:r w:rsidRPr="00C94774">
              <w:rPr>
                <w:color w:val="000000" w:themeColor="text1"/>
                <w:sz w:val="24"/>
                <w:szCs w:val="24"/>
                <w:lang w:val="ru-RU"/>
              </w:rPr>
              <w:t>Приложение</w:t>
            </w:r>
            <w:proofErr w:type="gramStart"/>
            <w:r w:rsidRPr="00C94774">
              <w:rPr>
                <w:color w:val="000000" w:themeColor="text1"/>
                <w:sz w:val="24"/>
                <w:szCs w:val="24"/>
                <w:lang w:val="ru-RU"/>
              </w:rPr>
              <w:t xml:space="preserve"> </w:t>
            </w:r>
            <w:r w:rsidR="00674018" w:rsidRPr="00C94774">
              <w:rPr>
                <w:color w:val="000000" w:themeColor="text1"/>
                <w:sz w:val="24"/>
                <w:szCs w:val="24"/>
                <w:lang w:val="ru-RU"/>
              </w:rPr>
              <w:t>К</w:t>
            </w:r>
            <w:proofErr w:type="gramEnd"/>
          </w:p>
          <w:p w:rsidR="00A93E97" w:rsidRPr="00A93E97" w:rsidRDefault="00A93E97" w:rsidP="009147D9">
            <w:pPr>
              <w:pStyle w:val="TableParagraph"/>
              <w:ind w:left="107" w:right="98"/>
              <w:rPr>
                <w:sz w:val="24"/>
                <w:lang w:val="ru-RU"/>
              </w:rPr>
            </w:pPr>
          </w:p>
        </w:tc>
        <w:tc>
          <w:tcPr>
            <w:tcW w:w="7763" w:type="dxa"/>
          </w:tcPr>
          <w:p w:rsidR="005975CD" w:rsidRPr="005975CD" w:rsidRDefault="005975CD" w:rsidP="00701630">
            <w:pPr>
              <w:pStyle w:val="TableParagraph"/>
              <w:ind w:left="110" w:right="90"/>
              <w:jc w:val="both"/>
              <w:rPr>
                <w:sz w:val="24"/>
                <w:lang w:val="ru-RU"/>
              </w:rPr>
            </w:pPr>
            <w:r w:rsidRPr="005975CD">
              <w:rPr>
                <w:sz w:val="24"/>
                <w:lang w:val="ru-RU"/>
              </w:rPr>
              <w:t>Перечень информационных источников, использованных при написании проекта, состоит из библиографического списка и интерне</w:t>
            </w:r>
            <w:proofErr w:type="gramStart"/>
            <w:r w:rsidRPr="005975CD">
              <w:rPr>
                <w:sz w:val="24"/>
                <w:lang w:val="ru-RU"/>
              </w:rPr>
              <w:t>т-</w:t>
            </w:r>
            <w:proofErr w:type="gramEnd"/>
            <w:r w:rsidRPr="005975CD">
              <w:rPr>
                <w:sz w:val="24"/>
                <w:lang w:val="ru-RU"/>
              </w:rPr>
              <w:t xml:space="preserve"> источников.</w:t>
            </w:r>
          </w:p>
          <w:p w:rsidR="005975CD" w:rsidRPr="005975CD" w:rsidRDefault="005975CD" w:rsidP="00701630">
            <w:pPr>
              <w:pStyle w:val="TableParagraph"/>
              <w:tabs>
                <w:tab w:val="left" w:pos="3008"/>
                <w:tab w:val="left" w:pos="4509"/>
                <w:tab w:val="left" w:pos="6618"/>
              </w:tabs>
              <w:ind w:left="141" w:right="91"/>
              <w:jc w:val="both"/>
              <w:rPr>
                <w:sz w:val="24"/>
                <w:lang w:val="ru-RU"/>
              </w:rPr>
            </w:pPr>
            <w:r w:rsidRPr="005975CD">
              <w:rPr>
                <w:sz w:val="24"/>
                <w:lang w:val="ru-RU"/>
              </w:rPr>
              <w:t xml:space="preserve">Библиографический список должен содержать сведения </w:t>
            </w:r>
            <w:proofErr w:type="gramStart"/>
            <w:r w:rsidRPr="005975CD">
              <w:rPr>
                <w:sz w:val="24"/>
                <w:lang w:val="ru-RU"/>
              </w:rPr>
              <w:t>о</w:t>
            </w:r>
            <w:proofErr w:type="gramEnd"/>
            <w:r w:rsidRPr="005975CD">
              <w:rPr>
                <w:sz w:val="24"/>
                <w:lang w:val="ru-RU"/>
              </w:rPr>
              <w:t xml:space="preserve"> информационных источниках (литературных, электронных и др.), использованных при составлении работы. Оформление библиографического списка производится в конце работы. Библиографический</w:t>
            </w:r>
            <w:r w:rsidRPr="005975CD">
              <w:rPr>
                <w:sz w:val="24"/>
                <w:lang w:val="ru-RU"/>
              </w:rPr>
              <w:tab/>
              <w:t>список</w:t>
            </w:r>
            <w:r w:rsidRPr="005975CD">
              <w:rPr>
                <w:sz w:val="24"/>
                <w:lang w:val="ru-RU"/>
              </w:rPr>
              <w:tab/>
              <w:t>составляется</w:t>
            </w:r>
            <w:r w:rsidRPr="005975CD">
              <w:rPr>
                <w:sz w:val="24"/>
                <w:lang w:val="ru-RU"/>
              </w:rPr>
              <w:tab/>
              <w:t>способом, предусматривающим группировку библиографических источников на группы, например «Законодательно-нормативные документы», «Книги и статьи» (в алфавитном порядке),</w:t>
            </w:r>
            <w:r w:rsidRPr="005975CD">
              <w:rPr>
                <w:spacing w:val="-8"/>
                <w:sz w:val="24"/>
                <w:lang w:val="ru-RU"/>
              </w:rPr>
              <w:t xml:space="preserve"> </w:t>
            </w:r>
            <w:r w:rsidRPr="005975CD">
              <w:rPr>
                <w:sz w:val="24"/>
                <w:lang w:val="ru-RU"/>
              </w:rPr>
              <w:t>«</w:t>
            </w:r>
            <w:r>
              <w:rPr>
                <w:sz w:val="24"/>
              </w:rPr>
              <w:t>Internet</w:t>
            </w:r>
            <w:r w:rsidRPr="005975CD">
              <w:rPr>
                <w:sz w:val="24"/>
                <w:lang w:val="ru-RU"/>
              </w:rPr>
              <w:t>-источники».</w:t>
            </w:r>
          </w:p>
          <w:p w:rsidR="005975CD" w:rsidRPr="005975CD" w:rsidRDefault="005975CD" w:rsidP="00701630">
            <w:pPr>
              <w:pStyle w:val="TableParagraph"/>
              <w:ind w:left="141" w:right="91"/>
              <w:jc w:val="both"/>
              <w:rPr>
                <w:sz w:val="24"/>
                <w:lang w:val="ru-RU"/>
              </w:rPr>
            </w:pPr>
            <w:r w:rsidRPr="005975CD">
              <w:rPr>
                <w:sz w:val="24"/>
                <w:lang w:val="ru-RU"/>
              </w:rPr>
              <w:t>В пределах группы «Законодательно-нормативные документы» источники располагаются по мере убывания значимости юридического уровня документа, а документы одного уровня размещаются по мере возрастания даты их принятия. Источники на иностранном языке располагаются в конце списка. Источники в библиографическом списке нужно нумеровать арабскими цифрами без точки и печатать с абзацного отступа.</w:t>
            </w:r>
          </w:p>
          <w:p w:rsidR="005975CD" w:rsidRPr="005975CD" w:rsidRDefault="005975CD" w:rsidP="00701630">
            <w:pPr>
              <w:pStyle w:val="TableParagraph"/>
              <w:ind w:left="141" w:right="92"/>
              <w:jc w:val="both"/>
              <w:rPr>
                <w:sz w:val="24"/>
                <w:lang w:val="ru-RU"/>
              </w:rPr>
            </w:pPr>
            <w:r w:rsidRPr="005975CD">
              <w:rPr>
                <w:sz w:val="24"/>
                <w:lang w:val="ru-RU"/>
              </w:rPr>
              <w:t xml:space="preserve">На источники, приведенные в библиографическом списке, в тексте можно сделать ссылки. В ссылке указывается порядковый номер источника в библиографическом списке, заключенный в квадратные скобки. Если в одной ссылке необходимо указать несколько источников, то их номера указываются в одних скобках в порядке возрастания через запятую, например, [6, 11] или тире (интервал источников), например, [3–5]. </w:t>
            </w:r>
            <w:proofErr w:type="gramStart"/>
            <w:r w:rsidRPr="005975CD">
              <w:rPr>
                <w:sz w:val="24"/>
                <w:lang w:val="ru-RU"/>
              </w:rPr>
              <w:t>Если в ссылке необходимо указать дополнительные сведения, то она оформляется следующим образом [3, с. 16] или [2, с. 76; 5, с. 145–</w:t>
            </w:r>
            <w:proofErr w:type="gramEnd"/>
          </w:p>
          <w:p w:rsidR="005975CD" w:rsidRDefault="005975CD" w:rsidP="009147D9">
            <w:pPr>
              <w:pStyle w:val="TableParagraph"/>
              <w:ind w:left="141"/>
              <w:rPr>
                <w:sz w:val="24"/>
              </w:rPr>
            </w:pPr>
            <w:r>
              <w:rPr>
                <w:sz w:val="24"/>
              </w:rPr>
              <w:t xml:space="preserve">147] </w:t>
            </w:r>
            <w:proofErr w:type="spellStart"/>
            <w:r>
              <w:rPr>
                <w:sz w:val="24"/>
              </w:rPr>
              <w:t>или</w:t>
            </w:r>
            <w:proofErr w:type="spellEnd"/>
            <w:r>
              <w:rPr>
                <w:sz w:val="24"/>
              </w:rPr>
              <w:t xml:space="preserve"> [8, </w:t>
            </w:r>
            <w:proofErr w:type="spellStart"/>
            <w:r>
              <w:rPr>
                <w:sz w:val="24"/>
              </w:rPr>
              <w:t>прил</w:t>
            </w:r>
            <w:proofErr w:type="spellEnd"/>
            <w:r>
              <w:rPr>
                <w:sz w:val="24"/>
              </w:rPr>
              <w:t>. 2].</w:t>
            </w:r>
          </w:p>
        </w:tc>
      </w:tr>
      <w:tr w:rsidR="005975CD" w:rsidTr="00674018">
        <w:trPr>
          <w:trHeight w:val="1129"/>
        </w:trPr>
        <w:tc>
          <w:tcPr>
            <w:tcW w:w="2093" w:type="dxa"/>
          </w:tcPr>
          <w:p w:rsidR="00674018" w:rsidRPr="00C94774" w:rsidRDefault="00615029" w:rsidP="00674018">
            <w:pPr>
              <w:pStyle w:val="TableParagraph"/>
              <w:spacing w:line="268" w:lineRule="exact"/>
              <w:ind w:left="107"/>
              <w:rPr>
                <w:color w:val="000000" w:themeColor="text1"/>
                <w:sz w:val="24"/>
                <w:szCs w:val="24"/>
                <w:lang w:val="ru-RU"/>
              </w:rPr>
            </w:pPr>
            <w:r w:rsidRPr="00C94774">
              <w:rPr>
                <w:color w:val="000000" w:themeColor="text1"/>
                <w:sz w:val="24"/>
                <w:szCs w:val="24"/>
                <w:lang w:val="ru-RU"/>
              </w:rPr>
              <w:lastRenderedPageBreak/>
              <w:t>Приложения</w:t>
            </w:r>
          </w:p>
          <w:p w:rsidR="00615029" w:rsidRPr="00C94774" w:rsidRDefault="00615029" w:rsidP="00674018">
            <w:pPr>
              <w:pStyle w:val="TableParagraph"/>
              <w:spacing w:line="268" w:lineRule="exact"/>
              <w:ind w:left="107"/>
              <w:rPr>
                <w:color w:val="000000" w:themeColor="text1"/>
                <w:sz w:val="24"/>
                <w:szCs w:val="24"/>
                <w:lang w:val="ru-RU"/>
              </w:rPr>
            </w:pPr>
            <w:r w:rsidRPr="00C94774">
              <w:rPr>
                <w:color w:val="000000" w:themeColor="text1"/>
                <w:sz w:val="24"/>
                <w:szCs w:val="24"/>
                <w:lang w:val="ru-RU"/>
              </w:rPr>
              <w:t>Приложение Л</w:t>
            </w:r>
          </w:p>
          <w:p w:rsidR="00674018" w:rsidRPr="00C94774" w:rsidRDefault="00674018" w:rsidP="009147D9">
            <w:pPr>
              <w:pStyle w:val="TableParagraph"/>
              <w:spacing w:line="261" w:lineRule="exact"/>
              <w:ind w:left="107"/>
              <w:rPr>
                <w:sz w:val="24"/>
                <w:lang w:val="ru-RU"/>
              </w:rPr>
            </w:pPr>
          </w:p>
        </w:tc>
        <w:tc>
          <w:tcPr>
            <w:tcW w:w="7763" w:type="dxa"/>
          </w:tcPr>
          <w:p w:rsidR="005975CD" w:rsidRPr="005975CD" w:rsidRDefault="00A93E97" w:rsidP="00674018">
            <w:pPr>
              <w:shd w:val="clear" w:color="auto" w:fill="FFFFFF"/>
              <w:adjustRightInd w:val="0"/>
              <w:jc w:val="both"/>
              <w:rPr>
                <w:sz w:val="24"/>
                <w:lang w:val="ru-RU"/>
              </w:rPr>
            </w:pPr>
            <w:r>
              <w:rPr>
                <w:rFonts w:ascii="Times New Roman" w:eastAsia="Times New Roman" w:hAnsi="Times New Roman" w:cs="Times New Roman"/>
                <w:color w:val="000000" w:themeColor="text1"/>
                <w:sz w:val="24"/>
                <w:szCs w:val="24"/>
                <w:lang w:val="ru-RU"/>
              </w:rPr>
              <w:t>С</w:t>
            </w:r>
            <w:r w:rsidRPr="00A93E97">
              <w:rPr>
                <w:rFonts w:ascii="Times New Roman" w:eastAsia="Times New Roman" w:hAnsi="Times New Roman" w:cs="Times New Roman"/>
                <w:color w:val="000000" w:themeColor="text1"/>
                <w:sz w:val="24"/>
                <w:szCs w:val="24"/>
                <w:lang w:val="ru-RU"/>
              </w:rPr>
              <w:t>одержат рисунки, таблицы, графики и другой ин</w:t>
            </w:r>
            <w:r w:rsidRPr="00A93E97">
              <w:rPr>
                <w:rFonts w:ascii="Times New Roman" w:eastAsia="Times New Roman" w:hAnsi="Times New Roman" w:cs="Times New Roman"/>
                <w:color w:val="000000" w:themeColor="text1"/>
                <w:sz w:val="24"/>
                <w:szCs w:val="24"/>
                <w:lang w:val="ru-RU"/>
              </w:rPr>
              <w:softHyphen/>
              <w:t>формационный материал, который нецелесообразно приводить по тексту работы.</w:t>
            </w:r>
            <w:r w:rsidR="00674018">
              <w:rPr>
                <w:rFonts w:ascii="Times New Roman" w:eastAsia="Times New Roman" w:hAnsi="Times New Roman" w:cs="Times New Roman"/>
                <w:color w:val="000000" w:themeColor="text1"/>
                <w:sz w:val="24"/>
                <w:szCs w:val="24"/>
                <w:lang w:val="ru-RU"/>
              </w:rPr>
              <w:t xml:space="preserve"> Приложения выстраивают в том порядке, в котором они встречаются по ходу текста проекта.</w:t>
            </w:r>
          </w:p>
        </w:tc>
      </w:tr>
      <w:tr w:rsidR="005975CD" w:rsidTr="00F9262A">
        <w:trPr>
          <w:trHeight w:val="1105"/>
        </w:trPr>
        <w:tc>
          <w:tcPr>
            <w:tcW w:w="2093" w:type="dxa"/>
          </w:tcPr>
          <w:p w:rsidR="005975CD" w:rsidRPr="00C94774" w:rsidRDefault="005975CD" w:rsidP="009147D9">
            <w:pPr>
              <w:pStyle w:val="TableParagraph"/>
              <w:ind w:left="107" w:right="177"/>
              <w:rPr>
                <w:color w:val="000000" w:themeColor="text1"/>
                <w:sz w:val="24"/>
                <w:lang w:val="ru-RU"/>
              </w:rPr>
            </w:pPr>
            <w:proofErr w:type="spellStart"/>
            <w:r w:rsidRPr="00C94774">
              <w:rPr>
                <w:color w:val="000000" w:themeColor="text1"/>
                <w:sz w:val="24"/>
              </w:rPr>
              <w:t>Мультимедийная</w:t>
            </w:r>
            <w:proofErr w:type="spellEnd"/>
            <w:r w:rsidRPr="00C94774">
              <w:rPr>
                <w:color w:val="000000" w:themeColor="text1"/>
                <w:sz w:val="24"/>
              </w:rPr>
              <w:t xml:space="preserve"> </w:t>
            </w:r>
            <w:proofErr w:type="spellStart"/>
            <w:r w:rsidRPr="00C94774">
              <w:rPr>
                <w:color w:val="000000" w:themeColor="text1"/>
                <w:sz w:val="24"/>
              </w:rPr>
              <w:t>презентация</w:t>
            </w:r>
            <w:proofErr w:type="spellEnd"/>
            <w:r w:rsidRPr="00C94774">
              <w:rPr>
                <w:color w:val="000000" w:themeColor="text1"/>
                <w:sz w:val="24"/>
              </w:rPr>
              <w:t xml:space="preserve"> </w:t>
            </w:r>
            <w:proofErr w:type="spellStart"/>
            <w:r w:rsidRPr="00C94774">
              <w:rPr>
                <w:color w:val="000000" w:themeColor="text1"/>
                <w:sz w:val="24"/>
              </w:rPr>
              <w:t>проекта</w:t>
            </w:r>
            <w:proofErr w:type="spellEnd"/>
          </w:p>
          <w:p w:rsidR="00615029" w:rsidRPr="00C94774" w:rsidRDefault="00615029" w:rsidP="00615029">
            <w:pPr>
              <w:pStyle w:val="TableParagraph"/>
              <w:spacing w:line="268" w:lineRule="exact"/>
              <w:ind w:left="107"/>
              <w:rPr>
                <w:color w:val="000000" w:themeColor="text1"/>
                <w:sz w:val="24"/>
                <w:szCs w:val="24"/>
                <w:lang w:val="ru-RU"/>
              </w:rPr>
            </w:pPr>
            <w:r w:rsidRPr="00C94774">
              <w:rPr>
                <w:color w:val="000000" w:themeColor="text1"/>
                <w:sz w:val="24"/>
                <w:szCs w:val="24"/>
                <w:lang w:val="ru-RU"/>
              </w:rPr>
              <w:t>Приложение М</w:t>
            </w:r>
          </w:p>
          <w:p w:rsidR="00615029" w:rsidRPr="00C94774" w:rsidRDefault="00615029" w:rsidP="009147D9">
            <w:pPr>
              <w:pStyle w:val="TableParagraph"/>
              <w:ind w:left="107" w:right="177"/>
              <w:rPr>
                <w:color w:val="000000" w:themeColor="text1"/>
                <w:sz w:val="24"/>
                <w:lang w:val="ru-RU"/>
              </w:rPr>
            </w:pPr>
          </w:p>
        </w:tc>
        <w:tc>
          <w:tcPr>
            <w:tcW w:w="7763" w:type="dxa"/>
          </w:tcPr>
          <w:p w:rsidR="005975CD" w:rsidRPr="00E93B75" w:rsidRDefault="005975CD" w:rsidP="009147D9">
            <w:pPr>
              <w:pStyle w:val="TableParagraph"/>
              <w:ind w:left="110" w:right="93"/>
              <w:jc w:val="both"/>
              <w:rPr>
                <w:color w:val="000000" w:themeColor="text1"/>
                <w:sz w:val="24"/>
                <w:lang w:val="ru-RU"/>
              </w:rPr>
            </w:pPr>
            <w:r w:rsidRPr="00E93B75">
              <w:rPr>
                <w:color w:val="000000" w:themeColor="text1"/>
                <w:sz w:val="24"/>
                <w:lang w:val="ru-RU"/>
              </w:rPr>
              <w:t>Мультимедийная презентация проекта содержит основные положения и результаты проекта (исследовательской работы), может включать авторские фото-, виде</w:t>
            </w:r>
            <w:proofErr w:type="gramStart"/>
            <w:r w:rsidRPr="00E93B75">
              <w:rPr>
                <w:color w:val="000000" w:themeColor="text1"/>
                <w:sz w:val="24"/>
                <w:lang w:val="ru-RU"/>
              </w:rPr>
              <w:t>о-</w:t>
            </w:r>
            <w:proofErr w:type="gramEnd"/>
            <w:r w:rsidRPr="00E93B75">
              <w:rPr>
                <w:color w:val="000000" w:themeColor="text1"/>
                <w:sz w:val="24"/>
                <w:lang w:val="ru-RU"/>
              </w:rPr>
              <w:t xml:space="preserve"> и аудио-материалы. При использовании заимствованных фото-, видео- и ауди</w:t>
            </w:r>
            <w:proofErr w:type="gramStart"/>
            <w:r w:rsidRPr="00E93B75">
              <w:rPr>
                <w:color w:val="000000" w:themeColor="text1"/>
                <w:sz w:val="24"/>
                <w:lang w:val="ru-RU"/>
              </w:rPr>
              <w:t>о-</w:t>
            </w:r>
            <w:proofErr w:type="gramEnd"/>
            <w:r w:rsidRPr="00E93B75">
              <w:rPr>
                <w:color w:val="000000" w:themeColor="text1"/>
                <w:sz w:val="24"/>
                <w:lang w:val="ru-RU"/>
              </w:rPr>
              <w:t xml:space="preserve"> материалов обязательно</w:t>
            </w:r>
          </w:p>
          <w:p w:rsidR="005975CD" w:rsidRPr="00E93B75" w:rsidRDefault="005975CD" w:rsidP="009147D9">
            <w:pPr>
              <w:pStyle w:val="TableParagraph"/>
              <w:spacing w:line="270" w:lineRule="exact"/>
              <w:ind w:left="110"/>
              <w:jc w:val="both"/>
              <w:rPr>
                <w:color w:val="000000" w:themeColor="text1"/>
                <w:sz w:val="24"/>
                <w:lang w:val="ru-RU"/>
              </w:rPr>
            </w:pPr>
            <w:r w:rsidRPr="00E93B75">
              <w:rPr>
                <w:color w:val="000000" w:themeColor="text1"/>
                <w:sz w:val="24"/>
                <w:lang w:val="ru-RU"/>
              </w:rPr>
              <w:t>указание автора.</w:t>
            </w:r>
          </w:p>
        </w:tc>
      </w:tr>
    </w:tbl>
    <w:p w:rsidR="005975CD" w:rsidRDefault="005975CD" w:rsidP="005975CD">
      <w:pPr>
        <w:pStyle w:val="ae"/>
        <w:spacing w:before="90"/>
        <w:ind w:left="212" w:right="174" w:firstLine="708"/>
        <w:jc w:val="both"/>
      </w:pPr>
      <w:r>
        <w:t>Необходимо соблюдение разработчиком проекта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w:t>
      </w:r>
      <w:r>
        <w:rPr>
          <w:spacing w:val="-7"/>
        </w:rPr>
        <w:t xml:space="preserve"> </w:t>
      </w:r>
      <w:r>
        <w:t>допускается.</w:t>
      </w:r>
    </w:p>
    <w:p w:rsidR="00C94774" w:rsidRDefault="00C94774" w:rsidP="005834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p>
    <w:p w:rsidR="00C94774" w:rsidRDefault="00C94774" w:rsidP="005834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p>
    <w:p w:rsidR="005834A8" w:rsidRDefault="005834A8" w:rsidP="005834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7 </w:t>
      </w:r>
      <w:r w:rsidRPr="00FF7580">
        <w:rPr>
          <w:rFonts w:ascii="Times New Roman" w:eastAsia="Times New Roman" w:hAnsi="Times New Roman" w:cs="Times New Roman"/>
          <w:b/>
          <w:bCs/>
          <w:color w:val="000000" w:themeColor="text1"/>
          <w:sz w:val="24"/>
          <w:szCs w:val="24"/>
        </w:rPr>
        <w:t xml:space="preserve">Защита </w:t>
      </w:r>
      <w:proofErr w:type="gramStart"/>
      <w:r w:rsidRPr="00FF7580">
        <w:rPr>
          <w:rFonts w:ascii="Times New Roman" w:eastAsia="Times New Roman" w:hAnsi="Times New Roman" w:cs="Times New Roman"/>
          <w:b/>
          <w:bCs/>
          <w:color w:val="000000" w:themeColor="text1"/>
          <w:sz w:val="24"/>
          <w:szCs w:val="24"/>
        </w:rPr>
        <w:t>индивидуального проекта</w:t>
      </w:r>
      <w:proofErr w:type="gramEnd"/>
      <w:r w:rsidRPr="00FF7580">
        <w:rPr>
          <w:rFonts w:ascii="Times New Roman" w:eastAsia="Times New Roman" w:hAnsi="Times New Roman" w:cs="Times New Roman"/>
          <w:b/>
          <w:bCs/>
          <w:color w:val="000000" w:themeColor="text1"/>
          <w:sz w:val="24"/>
          <w:szCs w:val="24"/>
        </w:rPr>
        <w:t xml:space="preserve"> и критерии его оценки</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Индивидуальное проектирование завершается защитой выполненных проектов. Защита является обязательной формой проверки качества </w:t>
      </w:r>
      <w:proofErr w:type="gramStart"/>
      <w:r w:rsidRPr="00FF7580">
        <w:rPr>
          <w:rFonts w:ascii="Times New Roman" w:eastAsia="Times New Roman" w:hAnsi="Times New Roman" w:cs="Times New Roman"/>
          <w:color w:val="000000" w:themeColor="text1"/>
          <w:sz w:val="24"/>
          <w:szCs w:val="24"/>
        </w:rPr>
        <w:t>инди</w:t>
      </w:r>
      <w:r w:rsidRPr="00FF7580">
        <w:rPr>
          <w:rFonts w:ascii="Times New Roman" w:eastAsia="Times New Roman" w:hAnsi="Times New Roman" w:cs="Times New Roman"/>
          <w:color w:val="000000" w:themeColor="text1"/>
          <w:sz w:val="24"/>
          <w:szCs w:val="24"/>
        </w:rPr>
        <w:softHyphen/>
        <w:t>видуального проекта</w:t>
      </w:r>
      <w:proofErr w:type="gramEnd"/>
      <w:r w:rsidRPr="00FF7580">
        <w:rPr>
          <w:rFonts w:ascii="Times New Roman" w:eastAsia="Times New Roman" w:hAnsi="Times New Roman" w:cs="Times New Roman"/>
          <w:color w:val="000000" w:themeColor="text1"/>
          <w:sz w:val="24"/>
          <w:szCs w:val="24"/>
        </w:rPr>
        <w:t>, степени достижения цели и успешности решения за</w:t>
      </w:r>
      <w:r w:rsidRPr="00FF7580">
        <w:rPr>
          <w:rFonts w:ascii="Times New Roman" w:eastAsia="Times New Roman" w:hAnsi="Times New Roman" w:cs="Times New Roman"/>
          <w:color w:val="000000" w:themeColor="text1"/>
          <w:sz w:val="24"/>
          <w:szCs w:val="24"/>
        </w:rPr>
        <w:softHyphen/>
        <w:t>дач проектирования. В то же время подготовка к защите и сама процедура ее проведения также способствуют решению ряда задач проектирования. Защита выполненных работ может являться элементом промежуточной аттестации по дисциплине.</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Защита производится публично. На защите присутствуют, как правило, все обучающиеся, а также заведующий отделением, председатели цикло</w:t>
      </w:r>
      <w:r w:rsidRPr="00FF7580">
        <w:rPr>
          <w:rFonts w:ascii="Times New Roman" w:eastAsia="Times New Roman" w:hAnsi="Times New Roman" w:cs="Times New Roman"/>
          <w:color w:val="000000" w:themeColor="text1"/>
          <w:sz w:val="24"/>
          <w:szCs w:val="24"/>
        </w:rPr>
        <w:softHyphen/>
        <w:t>вых методических комиссий, другие преподаватели и администрация.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 состав материалов, которые должны быть подготовлены по заверше</w:t>
      </w:r>
      <w:r w:rsidRPr="00FF7580">
        <w:rPr>
          <w:rFonts w:ascii="Times New Roman" w:eastAsia="Times New Roman" w:hAnsi="Times New Roman" w:cs="Times New Roman"/>
          <w:color w:val="000000" w:themeColor="text1"/>
          <w:sz w:val="24"/>
          <w:szCs w:val="24"/>
        </w:rPr>
        <w:softHyphen/>
        <w:t>нию проекта для его защиты, в обязательном порядке включаются: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1) </w:t>
      </w:r>
      <w:r w:rsidRPr="00FF7580">
        <w:rPr>
          <w:rFonts w:ascii="Times New Roman" w:eastAsia="Times New Roman" w:hAnsi="Times New Roman" w:cs="Times New Roman"/>
          <w:color w:val="000000" w:themeColor="text1"/>
          <w:sz w:val="24"/>
          <w:szCs w:val="24"/>
        </w:rPr>
        <w:t>выносимый на защиту продукт проектной деятельности, представ</w:t>
      </w:r>
      <w:r w:rsidRPr="00FF7580">
        <w:rPr>
          <w:rFonts w:ascii="Times New Roman" w:eastAsia="Times New Roman" w:hAnsi="Times New Roman" w:cs="Times New Roman"/>
          <w:color w:val="000000" w:themeColor="text1"/>
          <w:sz w:val="24"/>
          <w:szCs w:val="24"/>
        </w:rPr>
        <w:softHyphen/>
        <w:t>ленный в одной из описанных выше форм;</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FF7580">
        <w:rPr>
          <w:rFonts w:ascii="Times New Roman" w:hAnsi="Times New Roman" w:cs="Times New Roman"/>
          <w:color w:val="000000" w:themeColor="text1"/>
          <w:sz w:val="24"/>
          <w:szCs w:val="24"/>
        </w:rPr>
        <w:t xml:space="preserve">2) </w:t>
      </w:r>
      <w:r w:rsidRPr="00FF7580">
        <w:rPr>
          <w:rFonts w:ascii="Times New Roman" w:eastAsia="Times New Roman" w:hAnsi="Times New Roman" w:cs="Times New Roman"/>
          <w:color w:val="000000" w:themeColor="text1"/>
          <w:sz w:val="24"/>
          <w:szCs w:val="24"/>
        </w:rPr>
        <w:t>подготовленная обучающимся краткая пояснительная записка к про</w:t>
      </w:r>
      <w:r w:rsidRPr="00FF7580">
        <w:rPr>
          <w:rFonts w:ascii="Times New Roman" w:eastAsia="Times New Roman" w:hAnsi="Times New Roman" w:cs="Times New Roman"/>
          <w:color w:val="000000" w:themeColor="text1"/>
          <w:sz w:val="24"/>
          <w:szCs w:val="24"/>
        </w:rPr>
        <w:softHyphen/>
        <w:t>екту (объемом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FF7580">
        <w:rPr>
          <w:rFonts w:ascii="Times New Roman" w:eastAsia="Times New Roman" w:hAnsi="Times New Roman" w:cs="Times New Roman"/>
          <w:color w:val="000000" w:themeColor="text1"/>
          <w:sz w:val="24"/>
          <w:szCs w:val="24"/>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3) </w:t>
      </w:r>
      <w:r w:rsidRPr="00FF7580">
        <w:rPr>
          <w:rFonts w:ascii="Times New Roman" w:eastAsia="Times New Roman" w:hAnsi="Times New Roman" w:cs="Times New Roman"/>
          <w:color w:val="000000" w:themeColor="text1"/>
          <w:sz w:val="24"/>
          <w:szCs w:val="24"/>
        </w:rPr>
        <w:t xml:space="preserve">отзыв руководителя </w:t>
      </w:r>
      <w:r w:rsidRPr="00C94774">
        <w:rPr>
          <w:rFonts w:ascii="Times New Roman" w:eastAsia="Times New Roman" w:hAnsi="Times New Roman" w:cs="Times New Roman"/>
          <w:color w:val="000000" w:themeColor="text1"/>
          <w:sz w:val="24"/>
          <w:szCs w:val="24"/>
        </w:rPr>
        <w:t xml:space="preserve">(приложение </w:t>
      </w:r>
      <w:r w:rsidR="00C94774" w:rsidRPr="00C94774">
        <w:rPr>
          <w:rFonts w:ascii="Times New Roman" w:eastAsia="Times New Roman" w:hAnsi="Times New Roman" w:cs="Times New Roman"/>
          <w:color w:val="000000" w:themeColor="text1"/>
          <w:sz w:val="24"/>
          <w:szCs w:val="24"/>
        </w:rPr>
        <w:t>У</w:t>
      </w:r>
      <w:r w:rsidRPr="00C94774">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содержащий краткую характе</w:t>
      </w:r>
      <w:r w:rsidRPr="00FF7580">
        <w:rPr>
          <w:rFonts w:ascii="Times New Roman" w:eastAsia="Times New Roman" w:hAnsi="Times New Roman" w:cs="Times New Roman"/>
          <w:color w:val="000000" w:themeColor="text1"/>
          <w:sz w:val="24"/>
          <w:szCs w:val="24"/>
        </w:rPr>
        <w:softHyphen/>
        <w:t>ристику работы обучающегося в ходе выполнения проекта, в том числе: а) инициативности и самостоятельности; б) ответственности (включая дина</w:t>
      </w:r>
      <w:r w:rsidRPr="00FF7580">
        <w:rPr>
          <w:rFonts w:ascii="Times New Roman" w:eastAsia="Times New Roman" w:hAnsi="Times New Roman" w:cs="Times New Roman"/>
          <w:color w:val="000000" w:themeColor="text1"/>
          <w:sz w:val="24"/>
          <w:szCs w:val="24"/>
        </w:rPr>
        <w:softHyphen/>
        <w:t>мику отношения к выполняемой работе); в) исполнительской дисциплины</w:t>
      </w:r>
      <w:proofErr w:type="gramStart"/>
      <w:r w:rsidRPr="00FF7580">
        <w:rPr>
          <w:rFonts w:ascii="Times New Roman" w:eastAsia="Times New Roman" w:hAnsi="Times New Roman" w:cs="Times New Roman"/>
          <w:color w:val="000000" w:themeColor="text1"/>
          <w:sz w:val="24"/>
          <w:szCs w:val="24"/>
        </w:rPr>
        <w:t>.</w:t>
      </w:r>
      <w:proofErr w:type="gramEnd"/>
      <w:r w:rsidRPr="00FF7580">
        <w:rPr>
          <w:rFonts w:ascii="Times New Roman" w:eastAsia="Times New Roman" w:hAnsi="Times New Roman" w:cs="Times New Roman"/>
          <w:color w:val="000000" w:themeColor="text1"/>
          <w:sz w:val="24"/>
          <w:szCs w:val="24"/>
        </w:rPr>
        <w:t xml:space="preserve"> </w:t>
      </w:r>
      <w:proofErr w:type="gramStart"/>
      <w:r w:rsidR="00786C1E">
        <w:rPr>
          <w:rFonts w:ascii="Times New Roman" w:eastAsia="Times New Roman" w:hAnsi="Times New Roman" w:cs="Times New Roman"/>
          <w:color w:val="000000" w:themeColor="text1"/>
          <w:sz w:val="24"/>
          <w:szCs w:val="24"/>
        </w:rPr>
        <w:t>п</w:t>
      </w:r>
      <w:proofErr w:type="gramEnd"/>
      <w:r w:rsidRPr="00FF7580">
        <w:rPr>
          <w:rFonts w:ascii="Times New Roman" w:eastAsia="Times New Roman" w:hAnsi="Times New Roman" w:cs="Times New Roman"/>
          <w:color w:val="000000" w:themeColor="text1"/>
          <w:sz w:val="24"/>
          <w:szCs w:val="24"/>
        </w:rPr>
        <w:t>ри наличии в выполненной работе соответствующих оснований в отзыве может быть также отмечена новизна подхода и (или) полученных решений, актуальность и практическая значимость полученных результатов.</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Регламент защиты проекта: доклад продолжительностью 5-8 минут, ответы на вопросы руководителя и присутствующих. При необходимости доклад может быть проиллюстрирован демонстрацией образцов, создан</w:t>
      </w:r>
      <w:r w:rsidRPr="00FF7580">
        <w:rPr>
          <w:rFonts w:ascii="Times New Roman" w:eastAsia="Times New Roman" w:hAnsi="Times New Roman" w:cs="Times New Roman"/>
          <w:color w:val="000000" w:themeColor="text1"/>
          <w:sz w:val="24"/>
          <w:szCs w:val="24"/>
        </w:rPr>
        <w:softHyphen/>
        <w:t>ных в ходе проектирования продукции, показом графических материалов</w:t>
      </w:r>
      <w:r>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проекта, специально подготовленных плакатов или дополнить изложение доклада мультимедийной презентацией.</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Организацию проведения процедуры защиты (помещение, оборудова</w:t>
      </w:r>
      <w:r w:rsidRPr="00FF7580">
        <w:rPr>
          <w:rFonts w:ascii="Times New Roman" w:eastAsia="Times New Roman" w:hAnsi="Times New Roman" w:cs="Times New Roman"/>
          <w:color w:val="000000" w:themeColor="text1"/>
          <w:sz w:val="24"/>
          <w:szCs w:val="24"/>
        </w:rPr>
        <w:softHyphen/>
        <w:t>ние для демонстрации иллюстраций и т.п.) обеспечивают руководитель индивидуального проектирования и цикловая методическая комиссия.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lastRenderedPageBreak/>
        <w:t xml:space="preserve">По результатам защиты </w:t>
      </w:r>
      <w:proofErr w:type="gramStart"/>
      <w:r w:rsidRPr="00FF7580">
        <w:rPr>
          <w:rFonts w:ascii="Times New Roman" w:eastAsia="Times New Roman" w:hAnsi="Times New Roman" w:cs="Times New Roman"/>
          <w:color w:val="000000" w:themeColor="text1"/>
          <w:sz w:val="24"/>
          <w:szCs w:val="24"/>
        </w:rPr>
        <w:t>индивидуальных проектов</w:t>
      </w:r>
      <w:proofErr w:type="gramEnd"/>
      <w:r w:rsidRPr="00FF7580">
        <w:rPr>
          <w:rFonts w:ascii="Times New Roman" w:eastAsia="Times New Roman" w:hAnsi="Times New Roman" w:cs="Times New Roman"/>
          <w:color w:val="000000" w:themeColor="text1"/>
          <w:sz w:val="24"/>
          <w:szCs w:val="24"/>
        </w:rPr>
        <w:t xml:space="preserve"> выставляется «зачет», «незачет» или оценка.</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Общим требованием ко всем работам является необходимость соблю</w:t>
      </w:r>
      <w:r w:rsidRPr="00FF7580">
        <w:rPr>
          <w:rFonts w:ascii="Times New Roman" w:eastAsia="Times New Roman" w:hAnsi="Times New Roman" w:cs="Times New Roman"/>
          <w:color w:val="000000" w:themeColor="text1"/>
          <w:sz w:val="24"/>
          <w:szCs w:val="24"/>
        </w:rPr>
        <w:softHyphen/>
        <w:t>дения норм и правил цитирования, ссылок на различные источники. В слу</w:t>
      </w:r>
      <w:r w:rsidRPr="00FF7580">
        <w:rPr>
          <w:rFonts w:ascii="Times New Roman" w:eastAsia="Times New Roman" w:hAnsi="Times New Roman" w:cs="Times New Roman"/>
          <w:color w:val="000000" w:themeColor="text1"/>
          <w:sz w:val="24"/>
          <w:szCs w:val="24"/>
        </w:rPr>
        <w:softHyphen/>
        <w:t>чае заимствования текста работы (плагиата) без указания ссылок на источ</w:t>
      </w:r>
      <w:r w:rsidRPr="00FF7580">
        <w:rPr>
          <w:rFonts w:ascii="Times New Roman" w:eastAsia="Times New Roman" w:hAnsi="Times New Roman" w:cs="Times New Roman"/>
          <w:color w:val="000000" w:themeColor="text1"/>
          <w:sz w:val="24"/>
          <w:szCs w:val="24"/>
        </w:rPr>
        <w:softHyphen/>
        <w:t>ник проект к защите не допускается.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 случае неявки на защиту индивидуального проекта по неуважи</w:t>
      </w:r>
      <w:r w:rsidRPr="00FF7580">
        <w:rPr>
          <w:rFonts w:ascii="Times New Roman" w:eastAsia="Times New Roman" w:hAnsi="Times New Roman" w:cs="Times New Roman"/>
          <w:color w:val="000000" w:themeColor="text1"/>
          <w:sz w:val="24"/>
          <w:szCs w:val="24"/>
        </w:rPr>
        <w:softHyphen/>
        <w:t xml:space="preserve">тельной причине обучающийся получает неудовлетворительную оценку, по уважительной причине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w:t>
      </w:r>
      <w:proofErr w:type="gramStart"/>
      <w:r w:rsidRPr="00FF7580">
        <w:rPr>
          <w:rFonts w:ascii="Times New Roman" w:eastAsia="Times New Roman" w:hAnsi="Times New Roman" w:cs="Times New Roman"/>
          <w:color w:val="000000" w:themeColor="text1"/>
          <w:sz w:val="24"/>
          <w:szCs w:val="24"/>
        </w:rPr>
        <w:t>обучающемуся</w:t>
      </w:r>
      <w:proofErr w:type="gramEnd"/>
      <w:r w:rsidRPr="00FF7580">
        <w:rPr>
          <w:rFonts w:ascii="Times New Roman" w:eastAsia="Times New Roman" w:hAnsi="Times New Roman" w:cs="Times New Roman"/>
          <w:color w:val="000000" w:themeColor="text1"/>
          <w:sz w:val="24"/>
          <w:szCs w:val="24"/>
        </w:rPr>
        <w:t xml:space="preserve"> будет предоставлено право на защиту в другое время.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Положительные оценки по результатам защиты проставляются препо</w:t>
      </w:r>
      <w:r w:rsidRPr="00FF7580">
        <w:rPr>
          <w:rFonts w:ascii="Times New Roman" w:eastAsia="Times New Roman" w:hAnsi="Times New Roman" w:cs="Times New Roman"/>
          <w:color w:val="000000" w:themeColor="text1"/>
          <w:sz w:val="24"/>
          <w:szCs w:val="24"/>
        </w:rPr>
        <w:softHyphen/>
        <w:t xml:space="preserve">давателем в ведомость, учебный журнал </w:t>
      </w:r>
      <w:proofErr w:type="gramStart"/>
      <w:r w:rsidRPr="00FF7580">
        <w:rPr>
          <w:rFonts w:ascii="Times New Roman" w:eastAsia="Times New Roman" w:hAnsi="Times New Roman" w:cs="Times New Roman"/>
          <w:color w:val="000000" w:themeColor="text1"/>
          <w:sz w:val="24"/>
          <w:szCs w:val="24"/>
        </w:rPr>
        <w:t>обучающегося</w:t>
      </w:r>
      <w:proofErr w:type="gramEnd"/>
      <w:r w:rsidRPr="00FF7580">
        <w:rPr>
          <w:rFonts w:ascii="Times New Roman" w:eastAsia="Times New Roman" w:hAnsi="Times New Roman" w:cs="Times New Roman"/>
          <w:color w:val="000000" w:themeColor="text1"/>
          <w:sz w:val="24"/>
          <w:szCs w:val="24"/>
        </w:rPr>
        <w:t>.</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Обучающиеся, не предъявившие проект к защите до начала очередной экзаменационной сессии или получившие при защите неудовлетворитель</w:t>
      </w:r>
      <w:r w:rsidRPr="00FF7580">
        <w:rPr>
          <w:rFonts w:ascii="Times New Roman" w:eastAsia="Times New Roman" w:hAnsi="Times New Roman" w:cs="Times New Roman"/>
          <w:color w:val="000000" w:themeColor="text1"/>
          <w:sz w:val="24"/>
          <w:szCs w:val="24"/>
        </w:rPr>
        <w:softHyphen/>
        <w:t>ную оценку, считаются имеющими академическую задолженность.</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Итоги индивидуального проектирования обсуждаются на заседаниях цикловых методических комиссий и, по мере необходимости, на заседани</w:t>
      </w:r>
      <w:r w:rsidRPr="00FF7580">
        <w:rPr>
          <w:rFonts w:ascii="Times New Roman" w:eastAsia="Times New Roman" w:hAnsi="Times New Roman" w:cs="Times New Roman"/>
          <w:color w:val="000000" w:themeColor="text1"/>
          <w:sz w:val="24"/>
          <w:szCs w:val="24"/>
        </w:rPr>
        <w:softHyphen/>
        <w:t>ях педагогического совета в целях обобщения опыта и выработки рекомен</w:t>
      </w:r>
      <w:r w:rsidRPr="00FF7580">
        <w:rPr>
          <w:rFonts w:ascii="Times New Roman" w:eastAsia="Times New Roman" w:hAnsi="Times New Roman" w:cs="Times New Roman"/>
          <w:color w:val="000000" w:themeColor="text1"/>
          <w:sz w:val="24"/>
          <w:szCs w:val="24"/>
        </w:rPr>
        <w:softHyphen/>
        <w:t>даций по совершенствованию методики и организации индивидуального проектирования.</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Обучающимся, получившим неудовлетворительную оценку, предостав</w:t>
      </w:r>
      <w:r w:rsidRPr="00FF7580">
        <w:rPr>
          <w:rFonts w:ascii="Times New Roman" w:eastAsia="Times New Roman" w:hAnsi="Times New Roman" w:cs="Times New Roman"/>
          <w:color w:val="000000" w:themeColor="text1"/>
          <w:sz w:val="24"/>
          <w:szCs w:val="24"/>
        </w:rPr>
        <w:softHyphen/>
        <w:t xml:space="preserve">ляется право выполнить </w:t>
      </w:r>
      <w:proofErr w:type="gramStart"/>
      <w:r w:rsidRPr="00FF7580">
        <w:rPr>
          <w:rFonts w:ascii="Times New Roman" w:eastAsia="Times New Roman" w:hAnsi="Times New Roman" w:cs="Times New Roman"/>
          <w:color w:val="000000" w:themeColor="text1"/>
          <w:sz w:val="24"/>
          <w:szCs w:val="24"/>
        </w:rPr>
        <w:t>индивидуальный проект</w:t>
      </w:r>
      <w:proofErr w:type="gramEnd"/>
      <w:r w:rsidRPr="00FF7580">
        <w:rPr>
          <w:rFonts w:ascii="Times New Roman" w:eastAsia="Times New Roman" w:hAnsi="Times New Roman" w:cs="Times New Roman"/>
          <w:color w:val="000000" w:themeColor="text1"/>
          <w:sz w:val="24"/>
          <w:szCs w:val="24"/>
        </w:rPr>
        <w:t xml:space="preserve"> по новой теме или, со</w:t>
      </w:r>
      <w:r w:rsidRPr="00FF7580">
        <w:rPr>
          <w:rFonts w:ascii="Times New Roman" w:eastAsia="Times New Roman" w:hAnsi="Times New Roman" w:cs="Times New Roman"/>
          <w:color w:val="000000" w:themeColor="text1"/>
          <w:sz w:val="24"/>
          <w:szCs w:val="24"/>
        </w:rPr>
        <w:softHyphen/>
        <w:t>гласно решению его руководителя и заведующего отделением, доработать прежнюю тему в</w:t>
      </w:r>
      <w:r>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установленный новый срок.</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Руководитель индивидуального проекта фиксирует достижения </w:t>
      </w:r>
      <w:proofErr w:type="gramStart"/>
      <w:r w:rsidRPr="00FF7580">
        <w:rPr>
          <w:rFonts w:ascii="Times New Roman" w:eastAsia="Times New Roman" w:hAnsi="Times New Roman" w:cs="Times New Roman"/>
          <w:color w:val="000000" w:themeColor="text1"/>
          <w:sz w:val="24"/>
          <w:szCs w:val="24"/>
        </w:rPr>
        <w:t>обуча</w:t>
      </w:r>
      <w:r w:rsidRPr="00FF7580">
        <w:rPr>
          <w:rFonts w:ascii="Times New Roman" w:eastAsia="Times New Roman" w:hAnsi="Times New Roman" w:cs="Times New Roman"/>
          <w:color w:val="000000" w:themeColor="text1"/>
          <w:sz w:val="24"/>
          <w:szCs w:val="24"/>
        </w:rPr>
        <w:softHyphen/>
        <w:t>ющихся</w:t>
      </w:r>
      <w:proofErr w:type="gramEnd"/>
      <w:r w:rsidRPr="00FF7580">
        <w:rPr>
          <w:rFonts w:ascii="Times New Roman" w:eastAsia="Times New Roman" w:hAnsi="Times New Roman" w:cs="Times New Roman"/>
          <w:color w:val="000000" w:themeColor="text1"/>
          <w:sz w:val="24"/>
          <w:szCs w:val="24"/>
        </w:rPr>
        <w:t xml:space="preserve"> в журнале и ведомости защиты индивидуального проекта, которая по завершении проекта сдается на хранение в учебную часть.</w:t>
      </w:r>
    </w:p>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Критерии оценивания </w:t>
      </w:r>
      <w:proofErr w:type="gramStart"/>
      <w:r w:rsidRPr="00FF7580">
        <w:rPr>
          <w:rFonts w:ascii="Times New Roman" w:eastAsia="Times New Roman" w:hAnsi="Times New Roman" w:cs="Times New Roman"/>
          <w:color w:val="000000" w:themeColor="text1"/>
          <w:sz w:val="24"/>
          <w:szCs w:val="24"/>
        </w:rPr>
        <w:t>индивидуального проекта</w:t>
      </w:r>
      <w:proofErr w:type="gramEnd"/>
      <w:r w:rsidRPr="00FF7580">
        <w:rPr>
          <w:rFonts w:ascii="Times New Roman" w:eastAsia="Times New Roman" w:hAnsi="Times New Roman" w:cs="Times New Roman"/>
          <w:color w:val="000000" w:themeColor="text1"/>
          <w:sz w:val="24"/>
          <w:szCs w:val="24"/>
        </w:rPr>
        <w:t xml:space="preserve"> отражены в таблице и могут дополняться в зависимости от учебной дисциплины. Утвержден</w:t>
      </w:r>
      <w:r w:rsidRPr="00FF7580">
        <w:rPr>
          <w:rFonts w:ascii="Times New Roman" w:eastAsia="Times New Roman" w:hAnsi="Times New Roman" w:cs="Times New Roman"/>
          <w:color w:val="000000" w:themeColor="text1"/>
          <w:sz w:val="24"/>
          <w:szCs w:val="24"/>
        </w:rPr>
        <w:softHyphen/>
        <w:t xml:space="preserve">ные критерии оценки доводятся до сведения </w:t>
      </w:r>
      <w:proofErr w:type="gramStart"/>
      <w:r w:rsidRPr="00FF7580">
        <w:rPr>
          <w:rFonts w:ascii="Times New Roman" w:eastAsia="Times New Roman" w:hAnsi="Times New Roman" w:cs="Times New Roman"/>
          <w:color w:val="000000" w:themeColor="text1"/>
          <w:sz w:val="24"/>
          <w:szCs w:val="24"/>
        </w:rPr>
        <w:t>обучающихся</w:t>
      </w:r>
      <w:proofErr w:type="gramEnd"/>
      <w:r w:rsidRPr="00FF7580">
        <w:rPr>
          <w:rFonts w:ascii="Times New Roman" w:eastAsia="Times New Roman" w:hAnsi="Times New Roman" w:cs="Times New Roman"/>
          <w:color w:val="000000" w:themeColor="text1"/>
          <w:sz w:val="24"/>
          <w:szCs w:val="24"/>
        </w:rPr>
        <w:t>.</w:t>
      </w:r>
    </w:p>
    <w:p w:rsidR="005834A8" w:rsidRDefault="005834A8" w:rsidP="005834A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p>
    <w:p w:rsidR="005834A8" w:rsidRDefault="000C2E5C" w:rsidP="005834A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iCs/>
          <w:color w:val="000000" w:themeColor="text1"/>
          <w:sz w:val="24"/>
          <w:szCs w:val="24"/>
        </w:rPr>
      </w:pPr>
      <w:r w:rsidRPr="000C2E5C">
        <w:rPr>
          <w:rFonts w:ascii="Times New Roman" w:eastAsia="Times New Roman" w:hAnsi="Times New Roman" w:cs="Times New Roman"/>
          <w:iCs/>
          <w:color w:val="000000" w:themeColor="text1"/>
          <w:sz w:val="24"/>
          <w:szCs w:val="24"/>
        </w:rPr>
        <w:t xml:space="preserve">Таблица 4 – </w:t>
      </w:r>
      <w:r w:rsidR="005834A8" w:rsidRPr="000C2E5C">
        <w:rPr>
          <w:rFonts w:ascii="Times New Roman" w:eastAsia="Times New Roman" w:hAnsi="Times New Roman" w:cs="Times New Roman"/>
          <w:iCs/>
          <w:color w:val="000000" w:themeColor="text1"/>
          <w:sz w:val="24"/>
          <w:szCs w:val="24"/>
        </w:rPr>
        <w:t xml:space="preserve">Критерии оценивания </w:t>
      </w:r>
      <w:proofErr w:type="gramStart"/>
      <w:r w:rsidR="005834A8" w:rsidRPr="000C2E5C">
        <w:rPr>
          <w:rFonts w:ascii="Times New Roman" w:eastAsia="Times New Roman" w:hAnsi="Times New Roman" w:cs="Times New Roman"/>
          <w:iCs/>
          <w:color w:val="000000" w:themeColor="text1"/>
          <w:sz w:val="24"/>
          <w:szCs w:val="24"/>
        </w:rPr>
        <w:t>индивидуального проекта</w:t>
      </w:r>
      <w:proofErr w:type="gramEnd"/>
    </w:p>
    <w:p w:rsidR="000C2E5C" w:rsidRPr="000C2E5C" w:rsidRDefault="000C2E5C" w:rsidP="005834A8">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2694"/>
        <w:gridCol w:w="4961"/>
        <w:gridCol w:w="1843"/>
      </w:tblGrid>
      <w:tr w:rsidR="005834A8" w:rsidRPr="00665788" w:rsidTr="006C4AD6">
        <w:trPr>
          <w:trHeight w:val="451"/>
        </w:trPr>
        <w:tc>
          <w:tcPr>
            <w:tcW w:w="2694" w:type="dxa"/>
            <w:tcBorders>
              <w:top w:val="single" w:sz="6" w:space="0" w:color="auto"/>
              <w:left w:val="single" w:sz="6" w:space="0" w:color="auto"/>
              <w:bottom w:val="single" w:sz="6" w:space="0" w:color="auto"/>
              <w:right w:val="single" w:sz="6" w:space="0" w:color="auto"/>
            </w:tcBorders>
          </w:tcPr>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65788">
              <w:rPr>
                <w:rFonts w:ascii="Times New Roman" w:eastAsia="Times New Roman" w:hAnsi="Times New Roman" w:cs="Times New Roman"/>
                <w:b/>
                <w:color w:val="000000" w:themeColor="text1"/>
                <w:sz w:val="24"/>
                <w:szCs w:val="24"/>
              </w:rPr>
              <w:t>Критерии</w:t>
            </w:r>
          </w:p>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оценки проекта</w:t>
            </w:r>
          </w:p>
        </w:tc>
        <w:tc>
          <w:tcPr>
            <w:tcW w:w="4961" w:type="dxa"/>
            <w:tcBorders>
              <w:top w:val="single" w:sz="6" w:space="0" w:color="auto"/>
              <w:left w:val="single" w:sz="6" w:space="0" w:color="auto"/>
              <w:bottom w:val="single" w:sz="6" w:space="0" w:color="auto"/>
              <w:right w:val="single" w:sz="6" w:space="0" w:color="auto"/>
            </w:tcBorders>
          </w:tcPr>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65788">
              <w:rPr>
                <w:rFonts w:ascii="Times New Roman" w:eastAsia="Times New Roman" w:hAnsi="Times New Roman" w:cs="Times New Roman"/>
                <w:b/>
                <w:color w:val="000000" w:themeColor="text1"/>
                <w:sz w:val="24"/>
                <w:szCs w:val="24"/>
              </w:rPr>
              <w:t>Содержание критерия оценки</w:t>
            </w:r>
          </w:p>
        </w:tc>
        <w:tc>
          <w:tcPr>
            <w:tcW w:w="1843" w:type="dxa"/>
            <w:tcBorders>
              <w:top w:val="single" w:sz="6" w:space="0" w:color="auto"/>
              <w:left w:val="single" w:sz="6" w:space="0" w:color="auto"/>
              <w:bottom w:val="single" w:sz="6" w:space="0" w:color="auto"/>
              <w:right w:val="single" w:sz="6" w:space="0" w:color="auto"/>
            </w:tcBorders>
          </w:tcPr>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65788">
              <w:rPr>
                <w:rFonts w:ascii="Times New Roman" w:eastAsia="Times New Roman" w:hAnsi="Times New Roman" w:cs="Times New Roman"/>
                <w:b/>
                <w:color w:val="000000" w:themeColor="text1"/>
                <w:sz w:val="24"/>
                <w:szCs w:val="24"/>
              </w:rPr>
              <w:t>Количество баллов</w:t>
            </w:r>
          </w:p>
        </w:tc>
      </w:tr>
      <w:tr w:rsidR="005834A8" w:rsidRPr="00FF7580" w:rsidTr="006C4AD6">
        <w:trPr>
          <w:trHeight w:val="413"/>
        </w:trPr>
        <w:tc>
          <w:tcPr>
            <w:tcW w:w="2694" w:type="dxa"/>
            <w:vMerge w:val="restart"/>
            <w:tcBorders>
              <w:top w:val="single" w:sz="6" w:space="0" w:color="auto"/>
              <w:left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Актуальность поставленной проблемы (до 12 баллов)</w:t>
            </w: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Значимость и актуальность поставленной проблемы</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250"/>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Определение цели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432"/>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Определение и решение поставленных задач</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250"/>
        </w:trPr>
        <w:tc>
          <w:tcPr>
            <w:tcW w:w="2694" w:type="dxa"/>
            <w:vMerge/>
            <w:tcBorders>
              <w:left w:val="single" w:sz="6" w:space="0" w:color="auto"/>
              <w:bottom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Новизна работы</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422"/>
        </w:trPr>
        <w:tc>
          <w:tcPr>
            <w:tcW w:w="2694" w:type="dxa"/>
            <w:vMerge w:val="restart"/>
            <w:tcBorders>
              <w:top w:val="single" w:sz="6" w:space="0" w:color="auto"/>
              <w:left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Теоретическая</w:t>
            </w:r>
          </w:p>
          <w:p w:rsidR="005834A8" w:rsidRDefault="005834A8" w:rsidP="00786C1E">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FF7580">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л</w:t>
            </w:r>
            <w:r w:rsidRPr="00FF7580">
              <w:rPr>
                <w:rFonts w:ascii="Times New Roman" w:eastAsia="Times New Roman" w:hAnsi="Times New Roman" w:cs="Times New Roman"/>
                <w:color w:val="000000" w:themeColor="text1"/>
                <w:sz w:val="24"/>
                <w:szCs w:val="24"/>
              </w:rPr>
              <w:t xml:space="preserve">и практическая ценность </w:t>
            </w:r>
          </w:p>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rPr>
              <w:t>10</w:t>
            </w:r>
            <w:r w:rsidRPr="00FF7580">
              <w:rPr>
                <w:rFonts w:ascii="Times New Roman" w:eastAsia="Times New Roman" w:hAnsi="Times New Roman" w:cs="Times New Roman"/>
                <w:color w:val="000000" w:themeColor="text1"/>
                <w:sz w:val="24"/>
                <w:szCs w:val="24"/>
              </w:rPr>
              <w:t xml:space="preserve"> баллов)</w:t>
            </w: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Возможность применения на практике результатов проектной деятельности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32"/>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Соответствие заявленной теме, цели и задачам проекта</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787"/>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Проделанная работа решает или детально прорабатывает на материале проблемные теоретические вопросы в определенной научной области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32"/>
        </w:trPr>
        <w:tc>
          <w:tcPr>
            <w:tcW w:w="2694" w:type="dxa"/>
            <w:vMerge/>
            <w:tcBorders>
              <w:left w:val="single" w:sz="6" w:space="0" w:color="auto"/>
              <w:bottom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Автор в работе указал теоретическую и/или практическую значимость</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605"/>
        </w:trPr>
        <w:tc>
          <w:tcPr>
            <w:tcW w:w="2694" w:type="dxa"/>
            <w:vMerge w:val="restart"/>
            <w:tcBorders>
              <w:top w:val="single" w:sz="6" w:space="0" w:color="auto"/>
              <w:left w:val="single" w:sz="6" w:space="0" w:color="auto"/>
              <w:right w:val="single" w:sz="6" w:space="0" w:color="auto"/>
            </w:tcBorders>
          </w:tcPr>
          <w:p w:rsidR="005834A8" w:rsidRDefault="005834A8" w:rsidP="00786C1E">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Качество содержания проектной работы </w:t>
            </w:r>
          </w:p>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(до 9 баллов)</w:t>
            </w: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lastRenderedPageBreak/>
              <w:t>Структурированность и логичность, которая обеспечивает понимание и доступность содержания</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22"/>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Выводы работы соответствуют поставленным целям</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32"/>
        </w:trPr>
        <w:tc>
          <w:tcPr>
            <w:tcW w:w="2694" w:type="dxa"/>
            <w:vMerge/>
            <w:tcBorders>
              <w:left w:val="single" w:sz="6" w:space="0" w:color="auto"/>
              <w:bottom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Наличие исследовательского аспекта в работе</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250"/>
        </w:trPr>
        <w:tc>
          <w:tcPr>
            <w:tcW w:w="2694" w:type="dxa"/>
            <w:vMerge w:val="restart"/>
            <w:tcBorders>
              <w:top w:val="single" w:sz="6" w:space="0" w:color="auto"/>
              <w:left w:val="single" w:sz="6" w:space="0" w:color="auto"/>
              <w:right w:val="single" w:sz="6" w:space="0" w:color="auto"/>
            </w:tcBorders>
          </w:tcPr>
          <w:p w:rsidR="005834A8" w:rsidRDefault="005834A8" w:rsidP="00786C1E">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Оформление работы </w:t>
            </w:r>
          </w:p>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(до 15 баллов)</w:t>
            </w: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Титульный лист</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422"/>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Оформление оглавления, заголовков разделов, подразделов</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22"/>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Оформление рисунков, графиков, таблиц, приложений</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605"/>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Информационные источники, оформленные в соответствии с требованиями ГОСТа</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22"/>
        </w:trPr>
        <w:tc>
          <w:tcPr>
            <w:tcW w:w="2694" w:type="dxa"/>
            <w:vMerge/>
            <w:tcBorders>
              <w:left w:val="single" w:sz="6" w:space="0" w:color="auto"/>
              <w:bottom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Форматирование текста, нумерация и параметры страниц</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432"/>
        </w:trPr>
        <w:tc>
          <w:tcPr>
            <w:tcW w:w="2694" w:type="dxa"/>
            <w:tcBorders>
              <w:top w:val="single" w:sz="6" w:space="0" w:color="auto"/>
              <w:left w:val="single" w:sz="6" w:space="0" w:color="auto"/>
              <w:bottom w:val="single" w:sz="6" w:space="0" w:color="auto"/>
              <w:right w:val="single" w:sz="6" w:space="0" w:color="auto"/>
            </w:tcBorders>
          </w:tcPr>
          <w:p w:rsidR="005834A8" w:rsidRPr="00FF7580" w:rsidRDefault="005834A8" w:rsidP="00E93B7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Знание дисциплины (до 3 баллов)</w:t>
            </w: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E93B7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Свободное владение предметом проектной деятельности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250"/>
        </w:trPr>
        <w:tc>
          <w:tcPr>
            <w:tcW w:w="2694" w:type="dxa"/>
            <w:vMerge w:val="restart"/>
            <w:tcBorders>
              <w:top w:val="single" w:sz="6" w:space="0" w:color="auto"/>
              <w:left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Грамотность речи, владение специальной терминологией по теме работы в выступлении (до 9 баллов)</w:t>
            </w: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Грамотность речи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250"/>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Владение специальной терминологией</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834A8" w:rsidRPr="00FF7580" w:rsidTr="006C4AD6">
        <w:trPr>
          <w:trHeight w:val="250"/>
        </w:trPr>
        <w:tc>
          <w:tcPr>
            <w:tcW w:w="2694" w:type="dxa"/>
            <w:vMerge/>
            <w:tcBorders>
              <w:left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Научность речи</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259"/>
        </w:trPr>
        <w:tc>
          <w:tcPr>
            <w:tcW w:w="2694" w:type="dxa"/>
            <w:vMerge/>
            <w:tcBorders>
              <w:left w:val="single" w:sz="6" w:space="0" w:color="auto"/>
              <w:bottom w:val="single" w:sz="6" w:space="0" w:color="auto"/>
              <w:right w:val="single" w:sz="6" w:space="0" w:color="auto"/>
            </w:tcBorders>
          </w:tcPr>
          <w:p w:rsidR="005834A8" w:rsidRPr="00FF7580" w:rsidRDefault="005834A8" w:rsidP="00786C1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Ответы на вопросы</w:t>
            </w: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 0 до 3</w:t>
            </w:r>
          </w:p>
        </w:tc>
      </w:tr>
      <w:tr w:rsidR="005834A8" w:rsidRPr="00FF7580" w:rsidTr="006C4AD6">
        <w:trPr>
          <w:trHeight w:val="278"/>
        </w:trPr>
        <w:tc>
          <w:tcPr>
            <w:tcW w:w="2694"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Итого:</w:t>
            </w:r>
          </w:p>
        </w:tc>
        <w:tc>
          <w:tcPr>
            <w:tcW w:w="4961"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До 63</w:t>
            </w:r>
          </w:p>
        </w:tc>
      </w:tr>
    </w:tbl>
    <w:p w:rsidR="005834A8" w:rsidRPr="00FF7580" w:rsidRDefault="005834A8" w:rsidP="005834A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Соответствие каждому критерию оценивается в баллах следующим об</w:t>
      </w:r>
      <w:r>
        <w:rPr>
          <w:rFonts w:ascii="Times New Roman" w:eastAsia="Times New Roman" w:hAnsi="Times New Roman" w:cs="Times New Roman"/>
          <w:color w:val="000000" w:themeColor="text1"/>
          <w:sz w:val="24"/>
          <w:szCs w:val="24"/>
        </w:rPr>
        <w:t>ра</w:t>
      </w:r>
      <w:r w:rsidRPr="00FF7580">
        <w:rPr>
          <w:rFonts w:ascii="Times New Roman" w:eastAsia="Times New Roman" w:hAnsi="Times New Roman" w:cs="Times New Roman"/>
          <w:color w:val="000000" w:themeColor="text1"/>
          <w:sz w:val="24"/>
          <w:szCs w:val="24"/>
        </w:rPr>
        <w:t>зом:</w:t>
      </w:r>
    </w:p>
    <w:p w:rsidR="005834A8" w:rsidRPr="00665788" w:rsidRDefault="005834A8" w:rsidP="00294C31">
      <w:pPr>
        <w:pStyle w:val="a3"/>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665788">
        <w:rPr>
          <w:rFonts w:ascii="Times New Roman" w:eastAsia="Times New Roman" w:hAnsi="Times New Roman" w:cs="Times New Roman"/>
          <w:color w:val="000000" w:themeColor="text1"/>
          <w:sz w:val="24"/>
          <w:szCs w:val="24"/>
        </w:rPr>
        <w:t xml:space="preserve">наиболее полно соответствует данному критерию </w:t>
      </w:r>
      <w:r w:rsidRPr="00665788">
        <w:rPr>
          <w:rFonts w:ascii="Times New Roman" w:eastAsia="Times New Roman" w:hAnsi="Times New Roman" w:cs="Times New Roman"/>
          <w:color w:val="000000"/>
          <w:sz w:val="24"/>
          <w:szCs w:val="24"/>
        </w:rPr>
        <w:t xml:space="preserve">– </w:t>
      </w:r>
      <w:r w:rsidRPr="00665788">
        <w:rPr>
          <w:rFonts w:ascii="Times New Roman" w:hAnsi="Times New Roman" w:cs="Times New Roman"/>
          <w:color w:val="000000" w:themeColor="text1"/>
          <w:sz w:val="24"/>
          <w:szCs w:val="24"/>
        </w:rPr>
        <w:t xml:space="preserve">3 </w:t>
      </w:r>
      <w:r w:rsidRPr="00665788">
        <w:rPr>
          <w:rFonts w:ascii="Times New Roman" w:eastAsia="Times New Roman" w:hAnsi="Times New Roman" w:cs="Times New Roman"/>
          <w:color w:val="000000" w:themeColor="text1"/>
          <w:sz w:val="24"/>
          <w:szCs w:val="24"/>
        </w:rPr>
        <w:t>балла;</w:t>
      </w:r>
    </w:p>
    <w:p w:rsidR="005834A8" w:rsidRPr="00665788" w:rsidRDefault="005834A8" w:rsidP="00294C31">
      <w:pPr>
        <w:pStyle w:val="a3"/>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665788">
        <w:rPr>
          <w:rFonts w:ascii="Times New Roman" w:eastAsia="Times New Roman" w:hAnsi="Times New Roman" w:cs="Times New Roman"/>
          <w:bCs/>
          <w:color w:val="000000" w:themeColor="text1"/>
          <w:sz w:val="24"/>
          <w:szCs w:val="24"/>
        </w:rPr>
        <w:t xml:space="preserve">достаточно полно соответствует данному критерию </w:t>
      </w:r>
      <w:r w:rsidRPr="00665788">
        <w:rPr>
          <w:rFonts w:ascii="Times New Roman" w:eastAsia="Times New Roman" w:hAnsi="Times New Roman" w:cs="Times New Roman"/>
          <w:color w:val="000000"/>
          <w:sz w:val="24"/>
          <w:szCs w:val="24"/>
        </w:rPr>
        <w:t xml:space="preserve">– </w:t>
      </w:r>
      <w:r w:rsidRPr="00665788">
        <w:rPr>
          <w:rFonts w:ascii="Times New Roman" w:eastAsia="Times New Roman" w:hAnsi="Times New Roman" w:cs="Times New Roman"/>
          <w:color w:val="000000" w:themeColor="text1"/>
          <w:sz w:val="24"/>
          <w:szCs w:val="24"/>
        </w:rPr>
        <w:t>2 балла;</w:t>
      </w:r>
    </w:p>
    <w:p w:rsidR="005834A8" w:rsidRPr="003106BF" w:rsidRDefault="005834A8" w:rsidP="00294C31">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665788">
        <w:rPr>
          <w:rFonts w:ascii="Times New Roman" w:hAnsi="Times New Roman" w:cs="Times New Roman"/>
          <w:color w:val="000000" w:themeColor="text1"/>
          <w:sz w:val="24"/>
          <w:szCs w:val="24"/>
        </w:rPr>
        <w:t>частично соответст</w:t>
      </w:r>
      <w:r w:rsidRPr="00665788">
        <w:rPr>
          <w:rFonts w:ascii="Times New Roman" w:eastAsia="Times New Roman" w:hAnsi="Times New Roman" w:cs="Times New Roman"/>
          <w:color w:val="000000" w:themeColor="text1"/>
          <w:sz w:val="24"/>
          <w:szCs w:val="24"/>
        </w:rPr>
        <w:t xml:space="preserve">вует данному критерию </w:t>
      </w:r>
      <w:r w:rsidRPr="0022092A">
        <w:rPr>
          <w:rFonts w:ascii="Times New Roman" w:eastAsia="Times New Roman" w:hAnsi="Times New Roman" w:cs="Times New Roman"/>
          <w:color w:val="000000"/>
          <w:sz w:val="24"/>
          <w:szCs w:val="24"/>
        </w:rPr>
        <w:t>–</w:t>
      </w:r>
      <w:r w:rsidRPr="006657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 балл;</w:t>
      </w:r>
    </w:p>
    <w:p w:rsidR="005834A8" w:rsidRPr="003106BF" w:rsidRDefault="005834A8" w:rsidP="00294C31">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 xml:space="preserve">не соответствует данному критерию — 0 баллов. </w:t>
      </w:r>
    </w:p>
    <w:p w:rsidR="005834A8" w:rsidRPr="003106BF" w:rsidRDefault="005834A8" w:rsidP="005834A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В соответствии с определенным количеством баллов выставляются следующие оценки:</w:t>
      </w:r>
    </w:p>
    <w:tbl>
      <w:tblPr>
        <w:tblW w:w="0" w:type="auto"/>
        <w:jc w:val="center"/>
        <w:tblInd w:w="40" w:type="dxa"/>
        <w:tblLayout w:type="fixed"/>
        <w:tblCellMar>
          <w:left w:w="40" w:type="dxa"/>
          <w:right w:w="40" w:type="dxa"/>
        </w:tblCellMar>
        <w:tblLook w:val="0000" w:firstRow="0" w:lastRow="0" w:firstColumn="0" w:lastColumn="0" w:noHBand="0" w:noVBand="0"/>
      </w:tblPr>
      <w:tblGrid>
        <w:gridCol w:w="3226"/>
        <w:gridCol w:w="3206"/>
      </w:tblGrid>
      <w:tr w:rsidR="005834A8" w:rsidRPr="00665788" w:rsidTr="00786C1E">
        <w:trPr>
          <w:trHeight w:val="394"/>
          <w:jc w:val="center"/>
        </w:trPr>
        <w:tc>
          <w:tcPr>
            <w:tcW w:w="3226" w:type="dxa"/>
            <w:tcBorders>
              <w:top w:val="single" w:sz="6" w:space="0" w:color="auto"/>
              <w:left w:val="single" w:sz="6" w:space="0" w:color="auto"/>
              <w:bottom w:val="single" w:sz="6" w:space="0" w:color="auto"/>
              <w:right w:val="single" w:sz="6" w:space="0" w:color="auto"/>
            </w:tcBorders>
          </w:tcPr>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65788">
              <w:rPr>
                <w:rFonts w:ascii="Times New Roman" w:eastAsia="Times New Roman" w:hAnsi="Times New Roman" w:cs="Times New Roman"/>
                <w:b/>
                <w:color w:val="000000" w:themeColor="text1"/>
                <w:sz w:val="24"/>
                <w:szCs w:val="24"/>
              </w:rPr>
              <w:t xml:space="preserve">Баллы </w:t>
            </w:r>
            <w:proofErr w:type="gramStart"/>
            <w:r w:rsidRPr="00665788">
              <w:rPr>
                <w:rFonts w:ascii="Times New Roman" w:eastAsia="Times New Roman" w:hAnsi="Times New Roman" w:cs="Times New Roman"/>
                <w:b/>
                <w:color w:val="000000" w:themeColor="text1"/>
                <w:sz w:val="24"/>
                <w:szCs w:val="24"/>
              </w:rPr>
              <w:t>индивидуального проекта</w:t>
            </w:r>
            <w:proofErr w:type="gramEnd"/>
          </w:p>
        </w:tc>
        <w:tc>
          <w:tcPr>
            <w:tcW w:w="3206" w:type="dxa"/>
            <w:tcBorders>
              <w:top w:val="single" w:sz="6" w:space="0" w:color="auto"/>
              <w:left w:val="single" w:sz="6" w:space="0" w:color="auto"/>
              <w:bottom w:val="single" w:sz="6" w:space="0" w:color="auto"/>
              <w:right w:val="single" w:sz="6" w:space="0" w:color="auto"/>
            </w:tcBorders>
          </w:tcPr>
          <w:p w:rsidR="005834A8" w:rsidRPr="00665788" w:rsidRDefault="005834A8" w:rsidP="00786C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65788">
              <w:rPr>
                <w:rFonts w:ascii="Times New Roman" w:eastAsia="Times New Roman" w:hAnsi="Times New Roman" w:cs="Times New Roman"/>
                <w:b/>
                <w:color w:val="000000" w:themeColor="text1"/>
                <w:sz w:val="24"/>
                <w:szCs w:val="24"/>
              </w:rPr>
              <w:t>Оценка по пятибалльной системе</w:t>
            </w:r>
          </w:p>
        </w:tc>
      </w:tr>
      <w:tr w:rsidR="005834A8" w:rsidRPr="00FF7580" w:rsidTr="00786C1E">
        <w:trPr>
          <w:trHeight w:val="298"/>
          <w:jc w:val="center"/>
        </w:trPr>
        <w:tc>
          <w:tcPr>
            <w:tcW w:w="322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50-63</w:t>
            </w:r>
          </w:p>
        </w:tc>
        <w:tc>
          <w:tcPr>
            <w:tcW w:w="320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Отлично</w:t>
            </w:r>
          </w:p>
        </w:tc>
      </w:tr>
      <w:tr w:rsidR="005834A8" w:rsidRPr="00FF7580" w:rsidTr="00786C1E">
        <w:trPr>
          <w:trHeight w:val="298"/>
          <w:jc w:val="center"/>
        </w:trPr>
        <w:tc>
          <w:tcPr>
            <w:tcW w:w="322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40-49</w:t>
            </w:r>
          </w:p>
        </w:tc>
        <w:tc>
          <w:tcPr>
            <w:tcW w:w="320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Хорошо</w:t>
            </w:r>
          </w:p>
        </w:tc>
      </w:tr>
      <w:tr w:rsidR="005834A8" w:rsidRPr="00FF7580" w:rsidTr="00786C1E">
        <w:trPr>
          <w:trHeight w:val="307"/>
          <w:jc w:val="center"/>
        </w:trPr>
        <w:tc>
          <w:tcPr>
            <w:tcW w:w="322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30-39</w:t>
            </w:r>
          </w:p>
        </w:tc>
        <w:tc>
          <w:tcPr>
            <w:tcW w:w="320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Удовлетворительно</w:t>
            </w:r>
          </w:p>
        </w:tc>
      </w:tr>
      <w:tr w:rsidR="005834A8" w:rsidRPr="00FF7580" w:rsidTr="00786C1E">
        <w:trPr>
          <w:trHeight w:val="403"/>
          <w:jc w:val="center"/>
        </w:trPr>
        <w:tc>
          <w:tcPr>
            <w:tcW w:w="322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Меньше 30</w:t>
            </w:r>
          </w:p>
        </w:tc>
        <w:tc>
          <w:tcPr>
            <w:tcW w:w="3206" w:type="dxa"/>
            <w:tcBorders>
              <w:top w:val="single" w:sz="6" w:space="0" w:color="auto"/>
              <w:left w:val="single" w:sz="6" w:space="0" w:color="auto"/>
              <w:bottom w:val="single" w:sz="6" w:space="0" w:color="auto"/>
              <w:right w:val="single" w:sz="6" w:space="0" w:color="auto"/>
            </w:tcBorders>
          </w:tcPr>
          <w:p w:rsidR="005834A8" w:rsidRPr="00FF7580" w:rsidRDefault="005834A8" w:rsidP="00786C1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Неудовлетворительно</w:t>
            </w:r>
          </w:p>
        </w:tc>
      </w:tr>
    </w:tbl>
    <w:p w:rsidR="00557BF4" w:rsidRDefault="00557BF4" w:rsidP="00557BF4">
      <w:pPr>
        <w:spacing w:after="0" w:line="240" w:lineRule="auto"/>
        <w:ind w:firstLine="709"/>
        <w:jc w:val="both"/>
        <w:rPr>
          <w:rFonts w:ascii="Times New Roman" w:eastAsia="Times New Roman" w:hAnsi="Times New Roman" w:cs="Times New Roman"/>
          <w:color w:val="000000" w:themeColor="text1"/>
          <w:sz w:val="24"/>
          <w:szCs w:val="24"/>
        </w:rPr>
      </w:pPr>
    </w:p>
    <w:p w:rsidR="00557BF4" w:rsidRDefault="00557BF4" w:rsidP="00557BF4">
      <w:pPr>
        <w:spacing w:after="0" w:line="240" w:lineRule="auto"/>
        <w:ind w:firstLine="709"/>
        <w:jc w:val="both"/>
        <w:rPr>
          <w:rFonts w:ascii="Times New Roman" w:eastAsia="Times New Roman" w:hAnsi="Times New Roman" w:cs="Times New Roman"/>
          <w:color w:val="000000" w:themeColor="text1"/>
          <w:sz w:val="24"/>
          <w:szCs w:val="24"/>
        </w:rPr>
      </w:pPr>
    </w:p>
    <w:p w:rsidR="00557BF4" w:rsidRPr="00557BF4" w:rsidRDefault="00557BF4" w:rsidP="00557BF4">
      <w:pPr>
        <w:spacing w:after="0" w:line="240" w:lineRule="auto"/>
        <w:ind w:firstLine="709"/>
        <w:jc w:val="both"/>
        <w:rPr>
          <w:rFonts w:ascii="Times New Roman" w:eastAsia="Times New Roman" w:hAnsi="Times New Roman" w:cs="Times New Roman"/>
          <w:b/>
          <w:color w:val="000000" w:themeColor="text1"/>
          <w:sz w:val="24"/>
          <w:szCs w:val="24"/>
        </w:rPr>
      </w:pPr>
      <w:r w:rsidRPr="00557BF4">
        <w:rPr>
          <w:rFonts w:ascii="Times New Roman" w:eastAsia="Times New Roman" w:hAnsi="Times New Roman" w:cs="Times New Roman"/>
          <w:b/>
          <w:color w:val="000000" w:themeColor="text1"/>
          <w:sz w:val="24"/>
          <w:szCs w:val="24"/>
        </w:rPr>
        <w:t>Список литературы и источников:</w:t>
      </w:r>
    </w:p>
    <w:p w:rsidR="00557BF4" w:rsidRDefault="00557BF4" w:rsidP="00557BF4">
      <w:pPr>
        <w:spacing w:after="0" w:line="240" w:lineRule="auto"/>
        <w:ind w:firstLine="709"/>
        <w:jc w:val="both"/>
        <w:rPr>
          <w:rFonts w:ascii="Times New Roman" w:eastAsia="Times New Roman" w:hAnsi="Times New Roman" w:cs="Times New Roman"/>
          <w:color w:val="000000" w:themeColor="text1"/>
          <w:sz w:val="24"/>
          <w:szCs w:val="24"/>
        </w:rPr>
      </w:pPr>
    </w:p>
    <w:p w:rsidR="00557BF4" w:rsidRDefault="00557BF4" w:rsidP="006C4AD6">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Для составления методических рекомендаций по выполнению ИП составитель использовал следующие источники: </w:t>
      </w:r>
    </w:p>
    <w:p w:rsidR="00557BF4" w:rsidRDefault="00557BF4" w:rsidP="006C4AD6">
      <w:pPr>
        <w:spacing w:after="0" w:line="240" w:lineRule="auto"/>
        <w:ind w:firstLine="709"/>
        <w:jc w:val="both"/>
        <w:rPr>
          <w:rFonts w:ascii="Times New Roman" w:eastAsia="Times New Roman" w:hAnsi="Times New Roman" w:cs="Times New Roman"/>
          <w:color w:val="000000" w:themeColor="text1"/>
          <w:sz w:val="24"/>
          <w:szCs w:val="24"/>
        </w:rPr>
      </w:pPr>
    </w:p>
    <w:p w:rsidR="00557BF4" w:rsidRPr="00CA283E" w:rsidRDefault="00557BF4" w:rsidP="006C4AD6">
      <w:pPr>
        <w:pStyle w:val="a3"/>
        <w:numPr>
          <w:ilvl w:val="0"/>
          <w:numId w:val="50"/>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roofErr w:type="gramStart"/>
      <w:r w:rsidRPr="00CA283E">
        <w:rPr>
          <w:rFonts w:ascii="Times New Roman" w:eastAsia="Times New Roman" w:hAnsi="Times New Roman" w:cs="Times New Roman"/>
          <w:bCs/>
          <w:color w:val="000000" w:themeColor="text1"/>
          <w:sz w:val="24"/>
          <w:szCs w:val="24"/>
        </w:rPr>
        <w:t>Индивидуальный проект</w:t>
      </w:r>
      <w:proofErr w:type="gramEnd"/>
      <w:r w:rsidRPr="00CA283E">
        <w:rPr>
          <w:rFonts w:ascii="Times New Roman" w:eastAsia="Times New Roman" w:hAnsi="Times New Roman" w:cs="Times New Roman"/>
          <w:bCs/>
          <w:color w:val="000000" w:themeColor="text1"/>
          <w:sz w:val="24"/>
          <w:szCs w:val="24"/>
        </w:rPr>
        <w:t xml:space="preserve">: содержание, оформление, защита. </w:t>
      </w:r>
      <w:r w:rsidRPr="00CA283E">
        <w:rPr>
          <w:rFonts w:ascii="Times New Roman" w:eastAsia="Times New Roman" w:hAnsi="Times New Roman" w:cs="Times New Roman"/>
          <w:color w:val="000000" w:themeColor="text1"/>
          <w:sz w:val="24"/>
          <w:szCs w:val="24"/>
        </w:rPr>
        <w:t xml:space="preserve">Методические рекомендации [Текст] / Т. А. </w:t>
      </w:r>
      <w:r w:rsidRPr="00CA283E">
        <w:rPr>
          <w:rFonts w:ascii="Times New Roman" w:eastAsia="Times New Roman" w:hAnsi="Times New Roman" w:cs="Times New Roman"/>
          <w:bCs/>
          <w:color w:val="000000" w:themeColor="text1"/>
          <w:sz w:val="24"/>
          <w:szCs w:val="24"/>
        </w:rPr>
        <w:t>Чекалина</w:t>
      </w:r>
      <w:r w:rsidRPr="00CA283E">
        <w:rPr>
          <w:rFonts w:ascii="Times New Roman" w:eastAsia="Times New Roman" w:hAnsi="Times New Roman" w:cs="Times New Roman"/>
          <w:color w:val="000000" w:themeColor="text1"/>
          <w:sz w:val="24"/>
          <w:szCs w:val="24"/>
        </w:rPr>
        <w:t xml:space="preserve"> [и др.]. </w:t>
      </w:r>
      <w:r w:rsidRPr="00CA283E">
        <w:rPr>
          <w:rFonts w:ascii="Times New Roman" w:eastAsia="Times New Roman" w:hAnsi="Times New Roman" w:cs="Times New Roman"/>
          <w:color w:val="000000"/>
          <w:sz w:val="24"/>
          <w:szCs w:val="24"/>
        </w:rPr>
        <w:t>–</w:t>
      </w:r>
      <w:r w:rsidRPr="00CA283E">
        <w:rPr>
          <w:rFonts w:ascii="Times New Roman" w:eastAsia="Times New Roman" w:hAnsi="Times New Roman" w:cs="Times New Roman"/>
          <w:color w:val="000000" w:themeColor="text1"/>
          <w:sz w:val="24"/>
          <w:szCs w:val="24"/>
        </w:rPr>
        <w:t xml:space="preserve"> Кемерово: ГБУ ДПО «КРИРПО», 2016. </w:t>
      </w:r>
      <w:r w:rsidRPr="00CA283E">
        <w:rPr>
          <w:rFonts w:ascii="Times New Roman" w:eastAsia="Times New Roman" w:hAnsi="Times New Roman" w:cs="Times New Roman"/>
          <w:color w:val="000000"/>
          <w:sz w:val="24"/>
          <w:szCs w:val="24"/>
        </w:rPr>
        <w:t>–</w:t>
      </w:r>
      <w:r w:rsidRPr="00CA283E">
        <w:rPr>
          <w:rFonts w:ascii="Times New Roman" w:eastAsia="Times New Roman" w:hAnsi="Times New Roman" w:cs="Times New Roman"/>
          <w:color w:val="000000" w:themeColor="text1"/>
          <w:sz w:val="24"/>
          <w:szCs w:val="24"/>
        </w:rPr>
        <w:t xml:space="preserve"> 30 с.</w:t>
      </w:r>
    </w:p>
    <w:p w:rsidR="00557BF4" w:rsidRPr="00CA283E" w:rsidRDefault="00557BF4" w:rsidP="006C4AD6">
      <w:pPr>
        <w:pStyle w:val="a3"/>
        <w:numPr>
          <w:ilvl w:val="0"/>
          <w:numId w:val="50"/>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CA283E">
        <w:rPr>
          <w:rFonts w:ascii="Times New Roman" w:eastAsia="Times New Roman" w:hAnsi="Times New Roman" w:cs="Times New Roman"/>
          <w:color w:val="000000" w:themeColor="text1"/>
          <w:sz w:val="24"/>
          <w:szCs w:val="24"/>
        </w:rPr>
        <w:t>Методические рекомендации по</w:t>
      </w:r>
      <w:r w:rsidRPr="00CA283E">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выполнению </w:t>
      </w:r>
      <w:proofErr w:type="gramStart"/>
      <w:r>
        <w:rPr>
          <w:rFonts w:ascii="Times New Roman" w:eastAsia="Times New Roman" w:hAnsi="Times New Roman" w:cs="Times New Roman"/>
          <w:bCs/>
          <w:color w:val="000000" w:themeColor="text1"/>
          <w:sz w:val="24"/>
          <w:szCs w:val="24"/>
        </w:rPr>
        <w:t>и</w:t>
      </w:r>
      <w:r w:rsidRPr="00CA283E">
        <w:rPr>
          <w:rFonts w:ascii="Times New Roman" w:eastAsia="Times New Roman" w:hAnsi="Times New Roman" w:cs="Times New Roman"/>
          <w:bCs/>
          <w:color w:val="000000" w:themeColor="text1"/>
          <w:sz w:val="24"/>
          <w:szCs w:val="24"/>
        </w:rPr>
        <w:t>ндивидуальн</w:t>
      </w:r>
      <w:r>
        <w:rPr>
          <w:rFonts w:ascii="Times New Roman" w:eastAsia="Times New Roman" w:hAnsi="Times New Roman" w:cs="Times New Roman"/>
          <w:bCs/>
          <w:color w:val="000000" w:themeColor="text1"/>
          <w:sz w:val="24"/>
          <w:szCs w:val="24"/>
        </w:rPr>
        <w:t>ого</w:t>
      </w:r>
      <w:r w:rsidRPr="00CA283E">
        <w:rPr>
          <w:rFonts w:ascii="Times New Roman" w:eastAsia="Times New Roman" w:hAnsi="Times New Roman" w:cs="Times New Roman"/>
          <w:bCs/>
          <w:color w:val="000000" w:themeColor="text1"/>
          <w:sz w:val="24"/>
          <w:szCs w:val="24"/>
        </w:rPr>
        <w:t xml:space="preserve"> проект</w:t>
      </w:r>
      <w:r>
        <w:rPr>
          <w:rFonts w:ascii="Times New Roman" w:eastAsia="Times New Roman" w:hAnsi="Times New Roman" w:cs="Times New Roman"/>
          <w:bCs/>
          <w:color w:val="000000" w:themeColor="text1"/>
          <w:sz w:val="24"/>
          <w:szCs w:val="24"/>
        </w:rPr>
        <w:t>а</w:t>
      </w:r>
      <w:proofErr w:type="gramEnd"/>
      <w:r>
        <w:rPr>
          <w:rFonts w:ascii="Times New Roman" w:eastAsia="Times New Roman" w:hAnsi="Times New Roman" w:cs="Times New Roman"/>
          <w:bCs/>
          <w:color w:val="000000" w:themeColor="text1"/>
          <w:sz w:val="24"/>
          <w:szCs w:val="24"/>
        </w:rPr>
        <w:t xml:space="preserve"> студентами 1 курса</w:t>
      </w:r>
      <w:r w:rsidRPr="00CA283E">
        <w:rPr>
          <w:rFonts w:ascii="Times New Roman" w:eastAsia="Times New Roman" w:hAnsi="Times New Roman" w:cs="Times New Roman"/>
          <w:bCs/>
          <w:color w:val="000000" w:themeColor="text1"/>
          <w:sz w:val="24"/>
          <w:szCs w:val="24"/>
        </w:rPr>
        <w:t xml:space="preserve"> </w:t>
      </w:r>
      <w:r w:rsidRPr="00CA283E">
        <w:rPr>
          <w:rFonts w:ascii="Times New Roman" w:eastAsia="Times New Roman" w:hAnsi="Times New Roman" w:cs="Times New Roman"/>
          <w:color w:val="000000" w:themeColor="text1"/>
          <w:sz w:val="24"/>
          <w:szCs w:val="24"/>
        </w:rPr>
        <w:t xml:space="preserve">[Текст] / </w:t>
      </w:r>
      <w:proofErr w:type="spellStart"/>
      <w:r w:rsidRPr="00557BF4">
        <w:rPr>
          <w:rFonts w:ascii="Times New Roman" w:eastAsia="Times New Roman" w:hAnsi="Times New Roman" w:cs="Times New Roman"/>
          <w:color w:val="000000" w:themeColor="text1"/>
          <w:sz w:val="24"/>
          <w:szCs w:val="24"/>
        </w:rPr>
        <w:t>Н.Н.Шпакова</w:t>
      </w:r>
      <w:proofErr w:type="spellEnd"/>
      <w:r>
        <w:rPr>
          <w:b/>
          <w:sz w:val="28"/>
        </w:rPr>
        <w:t xml:space="preserve"> </w:t>
      </w:r>
      <w:r w:rsidRPr="00CA283E">
        <w:rPr>
          <w:rFonts w:ascii="Times New Roman" w:eastAsia="Times New Roman" w:hAnsi="Times New Roman" w:cs="Times New Roman"/>
          <w:color w:val="000000" w:themeColor="text1"/>
          <w:sz w:val="24"/>
          <w:szCs w:val="24"/>
        </w:rPr>
        <w:t xml:space="preserve">[и др.]. </w:t>
      </w:r>
      <w:r w:rsidRPr="00CA283E">
        <w:rPr>
          <w:rFonts w:ascii="Times New Roman" w:eastAsia="Times New Roman" w:hAnsi="Times New Roman" w:cs="Times New Roman"/>
          <w:color w:val="000000"/>
          <w:sz w:val="24"/>
          <w:szCs w:val="24"/>
        </w:rPr>
        <w:t>–</w:t>
      </w:r>
      <w:r w:rsidRPr="00CA283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Брянск</w:t>
      </w:r>
      <w:r w:rsidRPr="00CA283E">
        <w:rPr>
          <w:rFonts w:ascii="Times New Roman" w:eastAsia="Times New Roman" w:hAnsi="Times New Roman" w:cs="Times New Roman"/>
          <w:color w:val="000000" w:themeColor="text1"/>
          <w:sz w:val="24"/>
          <w:szCs w:val="24"/>
        </w:rPr>
        <w:t xml:space="preserve">: </w:t>
      </w:r>
      <w:r w:rsidRPr="00557BF4">
        <w:rPr>
          <w:rFonts w:ascii="Times New Roman" w:eastAsia="Times New Roman" w:hAnsi="Times New Roman" w:cs="Times New Roman"/>
          <w:bCs/>
          <w:color w:val="000000" w:themeColor="text1"/>
          <w:sz w:val="24"/>
          <w:szCs w:val="24"/>
        </w:rPr>
        <w:t>Брянский филиал ПГУПС,</w:t>
      </w:r>
      <w:r w:rsidRPr="00CA283E">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7</w:t>
      </w:r>
      <w:r w:rsidRPr="00CA283E">
        <w:rPr>
          <w:rFonts w:ascii="Times New Roman" w:eastAsia="Times New Roman" w:hAnsi="Times New Roman" w:cs="Times New Roman"/>
          <w:color w:val="000000" w:themeColor="text1"/>
          <w:sz w:val="24"/>
          <w:szCs w:val="24"/>
        </w:rPr>
        <w:t xml:space="preserve">. </w:t>
      </w:r>
      <w:r w:rsidRPr="00CA283E">
        <w:rPr>
          <w:rFonts w:ascii="Times New Roman" w:eastAsia="Times New Roman" w:hAnsi="Times New Roman" w:cs="Times New Roman"/>
          <w:color w:val="000000"/>
          <w:sz w:val="24"/>
          <w:szCs w:val="24"/>
        </w:rPr>
        <w:t>–</w:t>
      </w:r>
      <w:r w:rsidRPr="00CA283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59</w:t>
      </w:r>
      <w:r w:rsidRPr="00CA283E">
        <w:rPr>
          <w:rFonts w:ascii="Times New Roman" w:eastAsia="Times New Roman" w:hAnsi="Times New Roman" w:cs="Times New Roman"/>
          <w:color w:val="000000" w:themeColor="text1"/>
          <w:sz w:val="24"/>
          <w:szCs w:val="24"/>
        </w:rPr>
        <w:t xml:space="preserve"> с.</w:t>
      </w:r>
    </w:p>
    <w:p w:rsidR="00557BF4" w:rsidRPr="00CA283E" w:rsidRDefault="00557BF4" w:rsidP="006C4AD6">
      <w:pPr>
        <w:pStyle w:val="a3"/>
        <w:numPr>
          <w:ilvl w:val="0"/>
          <w:numId w:val="50"/>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многие другие безымянные авторы из сети (2005-2018 г.), материалы которых мне помогали на протяжении всех этих лет организовывать проектную деятельность обучающихся в своем ОУ по учебной дисциплине Информатика. Благодарю!</w:t>
      </w:r>
    </w:p>
    <w:p w:rsidR="00C53BCA" w:rsidRPr="00C53BCA" w:rsidRDefault="00C53BCA" w:rsidP="00C53BCA">
      <w:pPr>
        <w:spacing w:after="0" w:line="240" w:lineRule="auto"/>
        <w:jc w:val="center"/>
        <w:rPr>
          <w:color w:val="000000" w:themeColor="text1"/>
        </w:rPr>
      </w:pPr>
      <w:r w:rsidRPr="00C53BCA">
        <w:rPr>
          <w:rFonts w:ascii="Times New Roman" w:eastAsia="Times New Roman" w:hAnsi="Times New Roman" w:cs="Times New Roman"/>
          <w:color w:val="000000" w:themeColor="text1"/>
          <w:sz w:val="24"/>
          <w:szCs w:val="24"/>
        </w:rPr>
        <w:lastRenderedPageBreak/>
        <w:t>Приложение</w:t>
      </w:r>
      <w:proofErr w:type="gramStart"/>
      <w:r w:rsidRPr="00C53BCA">
        <w:rPr>
          <w:rFonts w:ascii="Times New Roman" w:eastAsia="Times New Roman" w:hAnsi="Times New Roman" w:cs="Times New Roman"/>
          <w:color w:val="000000" w:themeColor="text1"/>
          <w:sz w:val="24"/>
          <w:szCs w:val="24"/>
        </w:rPr>
        <w:t xml:space="preserve"> А</w:t>
      </w:r>
      <w:proofErr w:type="gramEnd"/>
    </w:p>
    <w:p w:rsidR="00C53BCA" w:rsidRPr="00C53BCA" w:rsidRDefault="00C53BCA" w:rsidP="00C53BCA">
      <w:pPr>
        <w:spacing w:after="0" w:line="240" w:lineRule="auto"/>
        <w:jc w:val="center"/>
        <w:rPr>
          <w:b/>
        </w:rPr>
      </w:pPr>
      <w:r w:rsidRPr="00C53BCA">
        <w:rPr>
          <w:rFonts w:ascii="Times New Roman" w:eastAsia="Times New Roman" w:hAnsi="Times New Roman" w:cs="Times New Roman"/>
          <w:b/>
          <w:color w:val="000000" w:themeColor="text1"/>
          <w:sz w:val="24"/>
          <w:szCs w:val="24"/>
        </w:rPr>
        <w:t xml:space="preserve">Виды продуктов </w:t>
      </w:r>
      <w:proofErr w:type="gramStart"/>
      <w:r w:rsidRPr="00C53BCA">
        <w:rPr>
          <w:rFonts w:ascii="Times New Roman" w:hAnsi="Times New Roman" w:cs="Times New Roman"/>
          <w:b/>
          <w:color w:val="000000"/>
          <w:sz w:val="23"/>
          <w:szCs w:val="23"/>
        </w:rPr>
        <w:t>индивидуальных проектов</w:t>
      </w:r>
      <w:proofErr w:type="gramEnd"/>
    </w:p>
    <w:p w:rsidR="00C53BCA" w:rsidRDefault="00C53BCA" w:rsidP="00C53BCA">
      <w:pPr>
        <w:shd w:val="clear" w:color="auto" w:fill="FFFFFF"/>
        <w:spacing w:after="0" w:line="240" w:lineRule="auto"/>
        <w:textAlignment w:val="baseline"/>
        <w:rPr>
          <w:rFonts w:ascii="Helvetica" w:eastAsia="Times New Roman" w:hAnsi="Helvetica" w:cs="Times New Roman"/>
          <w:color w:val="7030A0"/>
          <w:sz w:val="24"/>
          <w:szCs w:val="24"/>
          <w:lang w:eastAsia="ru-RU"/>
        </w:rPr>
      </w:pPr>
    </w:p>
    <w:tbl>
      <w:tblPr>
        <w:tblStyle w:val="a4"/>
        <w:tblW w:w="9497" w:type="dxa"/>
        <w:tblInd w:w="250" w:type="dxa"/>
        <w:tblLook w:val="04A0" w:firstRow="1" w:lastRow="0" w:firstColumn="1" w:lastColumn="0" w:noHBand="0" w:noVBand="1"/>
      </w:tblPr>
      <w:tblGrid>
        <w:gridCol w:w="2559"/>
        <w:gridCol w:w="6938"/>
      </w:tblGrid>
      <w:tr w:rsidR="00C53BCA" w:rsidRPr="00C53BCA" w:rsidTr="000C2E5C">
        <w:tc>
          <w:tcPr>
            <w:tcW w:w="2559" w:type="dxa"/>
          </w:tcPr>
          <w:p w:rsidR="00C53BCA" w:rsidRPr="00C53BCA" w:rsidRDefault="00C53BCA" w:rsidP="00C53BCA">
            <w:pPr>
              <w:pStyle w:val="TableParagraph"/>
              <w:spacing w:line="276" w:lineRule="exact"/>
              <w:ind w:left="540" w:right="216" w:hanging="299"/>
              <w:jc w:val="center"/>
              <w:rPr>
                <w:b/>
                <w:sz w:val="20"/>
                <w:szCs w:val="20"/>
              </w:rPr>
            </w:pPr>
            <w:r w:rsidRPr="00C53BCA">
              <w:rPr>
                <w:b/>
                <w:sz w:val="20"/>
                <w:szCs w:val="20"/>
              </w:rPr>
              <w:t>Наименование продукта</w:t>
            </w:r>
          </w:p>
        </w:tc>
        <w:tc>
          <w:tcPr>
            <w:tcW w:w="6938" w:type="dxa"/>
          </w:tcPr>
          <w:p w:rsidR="00C53BCA" w:rsidRPr="00C53BCA" w:rsidRDefault="00C53BCA" w:rsidP="00C53BCA">
            <w:pPr>
              <w:pStyle w:val="TableParagraph"/>
              <w:spacing w:before="135"/>
              <w:ind w:left="89" w:right="74"/>
              <w:jc w:val="center"/>
              <w:rPr>
                <w:b/>
                <w:sz w:val="20"/>
                <w:szCs w:val="20"/>
              </w:rPr>
            </w:pPr>
            <w:r w:rsidRPr="00C53BCA">
              <w:rPr>
                <w:b/>
                <w:sz w:val="20"/>
                <w:szCs w:val="20"/>
              </w:rPr>
              <w:t>Описание продукта</w:t>
            </w:r>
          </w:p>
        </w:tc>
      </w:tr>
      <w:tr w:rsidR="00C53BCA" w:rsidTr="000C2E5C">
        <w:tc>
          <w:tcPr>
            <w:tcW w:w="2559" w:type="dxa"/>
          </w:tcPr>
          <w:p w:rsidR="00C53BCA" w:rsidRDefault="00C53BCA" w:rsidP="00786C1E">
            <w:pPr>
              <w:pStyle w:val="TableParagraph"/>
              <w:spacing w:line="267" w:lineRule="exact"/>
              <w:ind w:left="107"/>
              <w:rPr>
                <w:sz w:val="24"/>
              </w:rPr>
            </w:pPr>
            <w:r>
              <w:rPr>
                <w:sz w:val="24"/>
              </w:rPr>
              <w:t>Альбом</w:t>
            </w:r>
          </w:p>
        </w:tc>
        <w:tc>
          <w:tcPr>
            <w:tcW w:w="6938" w:type="dxa"/>
          </w:tcPr>
          <w:p w:rsidR="00C53BCA" w:rsidRPr="00C53BCA" w:rsidRDefault="00C53BCA" w:rsidP="00C95A28">
            <w:pPr>
              <w:pStyle w:val="TableParagraph"/>
              <w:ind w:left="110" w:right="227"/>
              <w:rPr>
                <w:sz w:val="24"/>
              </w:rPr>
            </w:pPr>
            <w:r w:rsidRPr="00C53BCA">
              <w:rPr>
                <w:sz w:val="24"/>
              </w:rPr>
              <w:t xml:space="preserve">Красивое печатное издание на особой бумаге, в котором представлены картины, фотографии и т. </w:t>
            </w:r>
            <w:proofErr w:type="gramStart"/>
            <w:r w:rsidRPr="00C53BCA">
              <w:rPr>
                <w:sz w:val="24"/>
              </w:rPr>
              <w:t>п</w:t>
            </w:r>
            <w:proofErr w:type="gramEnd"/>
            <w:r w:rsidRPr="00C53BCA">
              <w:rPr>
                <w:sz w:val="24"/>
              </w:rPr>
              <w:t>; собрание изображений или таблиц для</w:t>
            </w:r>
            <w:r w:rsidR="00C95A28" w:rsidRPr="00C95A28">
              <w:rPr>
                <w:sz w:val="24"/>
              </w:rPr>
              <w:t xml:space="preserve"> </w:t>
            </w:r>
            <w:r w:rsidRPr="00C53BCA">
              <w:rPr>
                <w:sz w:val="24"/>
              </w:rPr>
              <w:t>наглядного объяснения разных научных сведений</w:t>
            </w:r>
          </w:p>
        </w:tc>
      </w:tr>
      <w:tr w:rsidR="002747EA" w:rsidTr="000C2E5C">
        <w:tc>
          <w:tcPr>
            <w:tcW w:w="2559" w:type="dxa"/>
          </w:tcPr>
          <w:p w:rsidR="002747EA" w:rsidRPr="00FF7580" w:rsidRDefault="002747EA" w:rsidP="002747EA">
            <w:pPr>
              <w:shd w:val="clear" w:color="auto" w:fill="FFFFFF"/>
              <w:autoSpaceDE w:val="0"/>
              <w:autoSpaceDN w:val="0"/>
              <w:adjustRightInd w:val="0"/>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Анализ данных</w:t>
            </w:r>
          </w:p>
          <w:p w:rsidR="002747EA" w:rsidRDefault="002747EA" w:rsidP="002747EA">
            <w:pPr>
              <w:shd w:val="clear" w:color="auto" w:fill="FFFFFF"/>
              <w:autoSpaceDE w:val="0"/>
              <w:autoSpaceDN w:val="0"/>
              <w:adjustRightInd w:val="0"/>
              <w:rPr>
                <w:sz w:val="24"/>
              </w:rPr>
            </w:pPr>
            <w:r>
              <w:rPr>
                <w:rFonts w:ascii="Times New Roman" w:eastAsia="Times New Roman" w:hAnsi="Times New Roman" w:cs="Times New Roman"/>
                <w:color w:val="000000" w:themeColor="text1"/>
                <w:sz w:val="24"/>
                <w:szCs w:val="24"/>
              </w:rPr>
              <w:t>с</w:t>
            </w:r>
            <w:r w:rsidRPr="00FF7580">
              <w:rPr>
                <w:rFonts w:ascii="Times New Roman" w:eastAsia="Times New Roman" w:hAnsi="Times New Roman" w:cs="Times New Roman"/>
                <w:color w:val="000000" w:themeColor="text1"/>
                <w:sz w:val="24"/>
                <w:szCs w:val="24"/>
              </w:rPr>
              <w:t>оциологического</w:t>
            </w:r>
            <w:r>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опроса</w:t>
            </w:r>
            <w:r>
              <w:rPr>
                <w:rFonts w:ascii="Times New Roman" w:eastAsia="Times New Roman" w:hAnsi="Times New Roman" w:cs="Times New Roman"/>
                <w:color w:val="000000" w:themeColor="text1"/>
                <w:sz w:val="24"/>
                <w:szCs w:val="24"/>
              </w:rPr>
              <w:t>,</w:t>
            </w:r>
            <w:r>
              <w:rPr>
                <w:sz w:val="24"/>
              </w:rPr>
              <w:t xml:space="preserve"> </w:t>
            </w:r>
            <w:r w:rsidRPr="002747EA">
              <w:rPr>
                <w:rFonts w:ascii="Times New Roman" w:eastAsia="Times New Roman" w:hAnsi="Times New Roman" w:cs="Times New Roman"/>
                <w:color w:val="000000" w:themeColor="text1"/>
                <w:sz w:val="24"/>
                <w:szCs w:val="24"/>
              </w:rPr>
              <w:t>сравнительно-сопоставительный анализ</w:t>
            </w:r>
          </w:p>
        </w:tc>
        <w:tc>
          <w:tcPr>
            <w:tcW w:w="6938" w:type="dxa"/>
          </w:tcPr>
          <w:p w:rsidR="002747EA" w:rsidRDefault="002747EA" w:rsidP="002747EA">
            <w:pPr>
              <w:pStyle w:val="TableParagraph"/>
              <w:ind w:left="110" w:right="93"/>
              <w:rPr>
                <w:sz w:val="24"/>
              </w:rPr>
            </w:pPr>
            <w:proofErr w:type="gramStart"/>
            <w:r>
              <w:rPr>
                <w:sz w:val="24"/>
              </w:rPr>
              <w:t>Лежит</w:t>
            </w:r>
            <w:r>
              <w:rPr>
                <w:sz w:val="24"/>
                <w:shd w:val="clear" w:color="auto" w:fill="FAFBFF"/>
              </w:rPr>
              <w:t xml:space="preserve"> в основе многих приемов анализа лежит</w:t>
            </w:r>
            <w:proofErr w:type="gramEnd"/>
            <w:r>
              <w:rPr>
                <w:sz w:val="24"/>
                <w:shd w:val="clear" w:color="auto" w:fill="FAFBFF"/>
              </w:rPr>
              <w:t xml:space="preserve"> операция сравнения</w:t>
            </w:r>
            <w:r>
              <w:rPr>
                <w:sz w:val="24"/>
              </w:rPr>
              <w:t xml:space="preserve"> однородных по назначению объектов, или явлений, или лиц Сравнение всегда дает материал для наблюдений, будит мысль, сосредоточивает внимание на деталях, которые остаются незамеченными вне сопоставления с другим предметом, явлением. Любое сравнение предполагает выделение общих и отличительных черт, а также поиск </w:t>
            </w:r>
            <w:r>
              <w:rPr>
                <w:spacing w:val="-60"/>
                <w:sz w:val="24"/>
                <w:shd w:val="clear" w:color="auto" w:fill="FAFBFF"/>
              </w:rPr>
              <w:t xml:space="preserve"> </w:t>
            </w:r>
            <w:r>
              <w:rPr>
                <w:sz w:val="24"/>
                <w:shd w:val="clear" w:color="auto" w:fill="FAFBFF"/>
              </w:rPr>
              <w:t xml:space="preserve">причин и смысла данных отличий. </w:t>
            </w:r>
            <w:r>
              <w:rPr>
                <w:sz w:val="24"/>
              </w:rPr>
              <w:t>Продуктом проекта, как правило, является таблица, в которой определены общие признаки или критерии для сравнения.</w:t>
            </w:r>
          </w:p>
        </w:tc>
      </w:tr>
      <w:tr w:rsidR="002747EA" w:rsidTr="000C2E5C">
        <w:tc>
          <w:tcPr>
            <w:tcW w:w="2559" w:type="dxa"/>
          </w:tcPr>
          <w:p w:rsidR="002747EA" w:rsidRDefault="002747EA" w:rsidP="00C95A28">
            <w:pPr>
              <w:pStyle w:val="TableParagraph"/>
              <w:spacing w:line="268" w:lineRule="exact"/>
              <w:ind w:left="107"/>
              <w:rPr>
                <w:sz w:val="24"/>
              </w:rPr>
            </w:pPr>
            <w:r>
              <w:rPr>
                <w:sz w:val="24"/>
              </w:rPr>
              <w:t>Атлас интерактивный</w:t>
            </w:r>
          </w:p>
        </w:tc>
        <w:tc>
          <w:tcPr>
            <w:tcW w:w="6938" w:type="dxa"/>
          </w:tcPr>
          <w:p w:rsidR="002747EA" w:rsidRPr="00C53BCA" w:rsidRDefault="002747EA" w:rsidP="00786C1E">
            <w:pPr>
              <w:pStyle w:val="TableParagraph"/>
              <w:ind w:left="110" w:right="227"/>
              <w:rPr>
                <w:sz w:val="24"/>
              </w:rPr>
            </w:pPr>
            <w:proofErr w:type="gramStart"/>
            <w:r w:rsidRPr="00C53BCA">
              <w:rPr>
                <w:sz w:val="24"/>
              </w:rPr>
              <w:t>Сборник карт, таблиц, диаграмм и т. п. с пояснительным текстом и изданных в виде книги или набора листов (зоологический,</w:t>
            </w:r>
            <w:proofErr w:type="gramEnd"/>
          </w:p>
          <w:p w:rsidR="002747EA" w:rsidRPr="00C53BCA" w:rsidRDefault="002747EA" w:rsidP="00786C1E">
            <w:pPr>
              <w:pStyle w:val="TableParagraph"/>
              <w:spacing w:line="264" w:lineRule="exact"/>
              <w:ind w:left="110"/>
              <w:rPr>
                <w:sz w:val="24"/>
              </w:rPr>
            </w:pPr>
            <w:r w:rsidRPr="00C53BCA">
              <w:rPr>
                <w:sz w:val="24"/>
              </w:rPr>
              <w:t>исторический, анатомический атласы и др.).</w:t>
            </w:r>
          </w:p>
        </w:tc>
      </w:tr>
      <w:tr w:rsidR="002747EA" w:rsidTr="000C2E5C">
        <w:tc>
          <w:tcPr>
            <w:tcW w:w="2559" w:type="dxa"/>
          </w:tcPr>
          <w:p w:rsidR="002747EA" w:rsidRDefault="002747EA" w:rsidP="00786C1E">
            <w:pPr>
              <w:pStyle w:val="TableParagraph"/>
              <w:spacing w:line="270" w:lineRule="exact"/>
              <w:ind w:left="107"/>
              <w:rPr>
                <w:sz w:val="24"/>
              </w:rPr>
            </w:pPr>
            <w:r>
              <w:rPr>
                <w:sz w:val="24"/>
              </w:rPr>
              <w:t>Буклет</w:t>
            </w:r>
          </w:p>
        </w:tc>
        <w:tc>
          <w:tcPr>
            <w:tcW w:w="6938" w:type="dxa"/>
          </w:tcPr>
          <w:p w:rsidR="002747EA" w:rsidRPr="00C53BCA" w:rsidRDefault="002747EA" w:rsidP="00C95A28">
            <w:pPr>
              <w:pStyle w:val="TableParagraph"/>
              <w:ind w:left="110" w:right="92"/>
              <w:jc w:val="both"/>
              <w:rPr>
                <w:sz w:val="24"/>
              </w:rPr>
            </w:pPr>
            <w:r w:rsidRPr="00C53BCA">
              <w:rPr>
                <w:sz w:val="24"/>
              </w:rPr>
              <w:t xml:space="preserve">Вид печатной продукции, характерный для рекламной полиграфии, имеющей внешнюю схожесть с </w:t>
            </w:r>
            <w:hyperlink r:id="rId8">
              <w:r w:rsidRPr="00C53BCA">
                <w:rPr>
                  <w:sz w:val="24"/>
                </w:rPr>
                <w:t>брошюрой</w:t>
              </w:r>
            </w:hyperlink>
            <w:r w:rsidRPr="00C53BCA">
              <w:rPr>
                <w:sz w:val="24"/>
              </w:rPr>
              <w:t>, но обычно более сложной конструкции и проработанного дизайна. Буклет – это рекламно-информационное издание, содержащее текстовую или</w:t>
            </w:r>
            <w:r w:rsidRPr="00C53BCA">
              <w:rPr>
                <w:spacing w:val="58"/>
                <w:sz w:val="24"/>
              </w:rPr>
              <w:t xml:space="preserve"> </w:t>
            </w:r>
            <w:r w:rsidRPr="00C53BCA">
              <w:rPr>
                <w:sz w:val="24"/>
              </w:rPr>
              <w:t>графическую</w:t>
            </w:r>
            <w:r w:rsidRPr="00C95A28">
              <w:rPr>
                <w:sz w:val="24"/>
              </w:rPr>
              <w:t xml:space="preserve"> </w:t>
            </w:r>
            <w:r w:rsidRPr="00C53BCA">
              <w:rPr>
                <w:sz w:val="24"/>
              </w:rPr>
              <w:t>информацию о товарах, услугах, анонсируемых событиях. Продуктом проекта является подготовленный буклет.</w:t>
            </w:r>
          </w:p>
        </w:tc>
      </w:tr>
      <w:tr w:rsidR="002747EA" w:rsidTr="000C2E5C">
        <w:tc>
          <w:tcPr>
            <w:tcW w:w="2559" w:type="dxa"/>
          </w:tcPr>
          <w:p w:rsidR="002747EA" w:rsidRDefault="002747EA" w:rsidP="00786C1E">
            <w:pPr>
              <w:pStyle w:val="TableParagraph"/>
              <w:ind w:left="107" w:right="834"/>
              <w:rPr>
                <w:sz w:val="24"/>
              </w:rPr>
            </w:pPr>
            <w:r>
              <w:rPr>
                <w:sz w:val="24"/>
              </w:rPr>
              <w:t>Веб-сайт (</w:t>
            </w:r>
            <w:proofErr w:type="spellStart"/>
            <w:r>
              <w:rPr>
                <w:sz w:val="24"/>
              </w:rPr>
              <w:t>Web</w:t>
            </w:r>
            <w:proofErr w:type="spellEnd"/>
            <w:r>
              <w:rPr>
                <w:sz w:val="24"/>
              </w:rPr>
              <w:t>-сайт)</w:t>
            </w:r>
          </w:p>
        </w:tc>
        <w:tc>
          <w:tcPr>
            <w:tcW w:w="6938" w:type="dxa"/>
          </w:tcPr>
          <w:p w:rsidR="002747EA" w:rsidRPr="00C53BCA" w:rsidRDefault="002747EA" w:rsidP="00C95A28">
            <w:pPr>
              <w:pStyle w:val="TableParagraph"/>
              <w:ind w:left="110"/>
              <w:rPr>
                <w:sz w:val="24"/>
              </w:rPr>
            </w:pPr>
            <w:r w:rsidRPr="00C53BCA">
              <w:rPr>
                <w:sz w:val="24"/>
              </w:rPr>
              <w:t>Сборники документов, известных как веб-страницы (или страницы для краткости). Они содержат некоторую информацию: изображения, текст,</w:t>
            </w:r>
            <w:r w:rsidRPr="00C95A28">
              <w:rPr>
                <w:sz w:val="24"/>
              </w:rPr>
              <w:t xml:space="preserve"> </w:t>
            </w:r>
            <w:r w:rsidRPr="00C53BCA">
              <w:rPr>
                <w:sz w:val="24"/>
              </w:rPr>
              <w:t>видео-, аудиоматериалы и другое. Главная страница вебсайта, т.н. файл</w:t>
            </w:r>
            <w:r>
              <w:rPr>
                <w:sz w:val="24"/>
              </w:rPr>
              <w:t xml:space="preserve"> страницы. Они связаны гиперссылками, которые выделены особым видом шрифта или представлены при помощи изображений. При перемещении курсора на них, он приобретает вид руки с вытянутым указательным пальцем. После клика на такие элементы пользователь перемещается на новое место. Это может быть другая страница, другое</w:t>
            </w:r>
            <w:r w:rsidRPr="00C95A28">
              <w:rPr>
                <w:sz w:val="24"/>
              </w:rPr>
              <w:t xml:space="preserve"> </w:t>
            </w:r>
            <w:r>
              <w:rPr>
                <w:sz w:val="24"/>
              </w:rPr>
              <w:t>место на той же странице или иной вебсайт.</w:t>
            </w:r>
          </w:p>
        </w:tc>
      </w:tr>
      <w:tr w:rsidR="002747EA" w:rsidTr="000C2E5C">
        <w:tc>
          <w:tcPr>
            <w:tcW w:w="2559" w:type="dxa"/>
          </w:tcPr>
          <w:p w:rsidR="002747EA" w:rsidRDefault="002747EA" w:rsidP="00786C1E">
            <w:pPr>
              <w:pStyle w:val="TableParagraph"/>
              <w:spacing w:line="256" w:lineRule="exact"/>
              <w:ind w:left="107"/>
              <w:rPr>
                <w:sz w:val="24"/>
              </w:rPr>
            </w:pPr>
            <w:r>
              <w:rPr>
                <w:sz w:val="24"/>
              </w:rPr>
              <w:t>Видеофильм</w:t>
            </w:r>
          </w:p>
        </w:tc>
        <w:tc>
          <w:tcPr>
            <w:tcW w:w="6938" w:type="dxa"/>
          </w:tcPr>
          <w:p w:rsidR="002747EA" w:rsidRDefault="002747EA" w:rsidP="00786C1E">
            <w:pPr>
              <w:pStyle w:val="TableParagraph"/>
              <w:spacing w:line="256" w:lineRule="exact"/>
              <w:ind w:left="89" w:right="109"/>
              <w:rPr>
                <w:sz w:val="24"/>
              </w:rPr>
            </w:pPr>
            <w:r>
              <w:rPr>
                <w:sz w:val="24"/>
              </w:rPr>
              <w:t>Аудиовизуальное произведение, снимается по определенному сценарию</w:t>
            </w:r>
          </w:p>
        </w:tc>
      </w:tr>
      <w:tr w:rsidR="002747EA" w:rsidTr="000C2E5C">
        <w:tc>
          <w:tcPr>
            <w:tcW w:w="2559" w:type="dxa"/>
          </w:tcPr>
          <w:p w:rsidR="002747EA" w:rsidRDefault="002747EA" w:rsidP="00786C1E">
            <w:pPr>
              <w:pStyle w:val="TableParagraph"/>
              <w:spacing w:line="262" w:lineRule="exact"/>
              <w:ind w:left="107"/>
              <w:rPr>
                <w:sz w:val="24"/>
              </w:rPr>
            </w:pPr>
            <w:r>
              <w:rPr>
                <w:sz w:val="24"/>
              </w:rPr>
              <w:t>Видеоклип</w:t>
            </w:r>
          </w:p>
        </w:tc>
        <w:tc>
          <w:tcPr>
            <w:tcW w:w="6938" w:type="dxa"/>
          </w:tcPr>
          <w:p w:rsidR="002747EA" w:rsidRDefault="002747EA" w:rsidP="00786C1E">
            <w:pPr>
              <w:pStyle w:val="TableParagraph"/>
              <w:ind w:left="110" w:right="227"/>
              <w:rPr>
                <w:sz w:val="24"/>
              </w:rPr>
            </w:pPr>
            <w:r>
              <w:rPr>
                <w:sz w:val="24"/>
              </w:rPr>
              <w:t>Короткий музыкальный видеосюжет или непродолжительная по времени художественно составленная последовательность кадров.</w:t>
            </w:r>
          </w:p>
          <w:p w:rsidR="002747EA" w:rsidRDefault="002747EA" w:rsidP="00786C1E">
            <w:pPr>
              <w:pStyle w:val="TableParagraph"/>
              <w:spacing w:line="270" w:lineRule="atLeast"/>
              <w:ind w:left="110" w:right="93"/>
              <w:rPr>
                <w:sz w:val="24"/>
              </w:rPr>
            </w:pPr>
            <w:r>
              <w:rPr>
                <w:sz w:val="24"/>
              </w:rPr>
              <w:t>Видеоклипы наиболее часто применяются для рекламы товаров и услуг и для визуального сопровождения аудиокомпозиций на телевидении.</w:t>
            </w:r>
          </w:p>
        </w:tc>
      </w:tr>
      <w:tr w:rsidR="002747EA" w:rsidTr="000C2E5C">
        <w:tc>
          <w:tcPr>
            <w:tcW w:w="2559" w:type="dxa"/>
          </w:tcPr>
          <w:p w:rsidR="002747EA" w:rsidRDefault="002747EA" w:rsidP="00786C1E">
            <w:pPr>
              <w:pStyle w:val="TableParagraph"/>
              <w:ind w:left="107" w:right="641"/>
              <w:rPr>
                <w:sz w:val="24"/>
              </w:rPr>
            </w:pPr>
            <w:r>
              <w:rPr>
                <w:sz w:val="24"/>
              </w:rPr>
              <w:t>Виртуальная экскурсия</w:t>
            </w:r>
          </w:p>
        </w:tc>
        <w:tc>
          <w:tcPr>
            <w:tcW w:w="6938" w:type="dxa"/>
          </w:tcPr>
          <w:p w:rsidR="002747EA" w:rsidRDefault="002747EA" w:rsidP="00C95A28">
            <w:pPr>
              <w:pStyle w:val="TableParagraph"/>
              <w:ind w:left="110" w:right="227"/>
              <w:rPr>
                <w:sz w:val="24"/>
              </w:rPr>
            </w:pPr>
            <w:r>
              <w:rPr>
                <w:sz w:val="24"/>
              </w:rPr>
              <w:t>Представляет собой программно-информационный продукт в виде гипертекста, предназначенный для интегрированного представления</w:t>
            </w:r>
            <w:r w:rsidRPr="00C95A28">
              <w:rPr>
                <w:sz w:val="24"/>
              </w:rPr>
              <w:t xml:space="preserve"> </w:t>
            </w:r>
            <w:r>
              <w:rPr>
                <w:sz w:val="24"/>
              </w:rPr>
              <w:t>материалов экспедиции по программе.</w:t>
            </w:r>
          </w:p>
        </w:tc>
      </w:tr>
      <w:tr w:rsidR="002747EA" w:rsidTr="000C2E5C">
        <w:tc>
          <w:tcPr>
            <w:tcW w:w="2559" w:type="dxa"/>
          </w:tcPr>
          <w:p w:rsidR="002747EA" w:rsidRDefault="002747EA" w:rsidP="00786C1E">
            <w:pPr>
              <w:pStyle w:val="TableParagraph"/>
              <w:spacing w:line="262" w:lineRule="exact"/>
              <w:ind w:left="107"/>
              <w:rPr>
                <w:sz w:val="24"/>
              </w:rPr>
            </w:pPr>
            <w:r>
              <w:rPr>
                <w:sz w:val="24"/>
              </w:rPr>
              <w:lastRenderedPageBreak/>
              <w:t>Виртуальная выставка</w:t>
            </w:r>
          </w:p>
          <w:p w:rsidR="002747EA" w:rsidRDefault="002747EA" w:rsidP="00786C1E">
            <w:pPr>
              <w:pStyle w:val="TableParagraph"/>
              <w:spacing w:line="262" w:lineRule="exact"/>
              <w:ind w:left="107"/>
              <w:rPr>
                <w:sz w:val="24"/>
              </w:rPr>
            </w:pPr>
          </w:p>
        </w:tc>
        <w:tc>
          <w:tcPr>
            <w:tcW w:w="6938" w:type="dxa"/>
          </w:tcPr>
          <w:p w:rsidR="002747EA" w:rsidRDefault="002747EA" w:rsidP="00786C1E">
            <w:pPr>
              <w:pStyle w:val="TableParagraph"/>
              <w:spacing w:line="262" w:lineRule="exact"/>
              <w:ind w:left="110"/>
              <w:rPr>
                <w:sz w:val="24"/>
              </w:rPr>
            </w:pPr>
            <w:r>
              <w:rPr>
                <w:sz w:val="24"/>
              </w:rPr>
              <w:t>Публичная демонстрация достижений в области экономики, науки,</w:t>
            </w:r>
          </w:p>
          <w:p w:rsidR="002747EA" w:rsidRDefault="002747EA" w:rsidP="00786C1E">
            <w:pPr>
              <w:pStyle w:val="TableParagraph"/>
              <w:spacing w:line="269" w:lineRule="exact"/>
              <w:ind w:left="110"/>
              <w:rPr>
                <w:sz w:val="24"/>
              </w:rPr>
            </w:pPr>
            <w:r>
              <w:rPr>
                <w:sz w:val="24"/>
              </w:rPr>
              <w:t>техники, культуры, искусства и других областях общественной жизни.</w:t>
            </w:r>
          </w:p>
        </w:tc>
      </w:tr>
      <w:tr w:rsidR="002747EA" w:rsidTr="000C2E5C">
        <w:tc>
          <w:tcPr>
            <w:tcW w:w="2559" w:type="dxa"/>
          </w:tcPr>
          <w:p w:rsidR="002747EA" w:rsidRDefault="002747EA" w:rsidP="00C53BCA">
            <w:pPr>
              <w:pStyle w:val="TableParagraph"/>
              <w:spacing w:line="262" w:lineRule="exact"/>
              <w:ind w:left="107"/>
              <w:rPr>
                <w:sz w:val="24"/>
              </w:rPr>
            </w:pPr>
            <w:r>
              <w:rPr>
                <w:sz w:val="24"/>
              </w:rPr>
              <w:t>Виртуальный 3</w:t>
            </w:r>
            <w:r>
              <w:rPr>
                <w:sz w:val="24"/>
                <w:lang w:val="en-US"/>
              </w:rPr>
              <w:t>D-</w:t>
            </w:r>
            <w:r>
              <w:rPr>
                <w:sz w:val="24"/>
              </w:rPr>
              <w:t>тур</w:t>
            </w:r>
          </w:p>
          <w:p w:rsidR="002747EA" w:rsidRDefault="002747EA" w:rsidP="00C53BCA">
            <w:pPr>
              <w:textAlignment w:val="baseline"/>
              <w:rPr>
                <w:rFonts w:ascii="Helvetica" w:eastAsia="Times New Roman" w:hAnsi="Helvetica" w:cs="Times New Roman"/>
                <w:color w:val="7030A0"/>
                <w:sz w:val="24"/>
                <w:szCs w:val="24"/>
                <w:lang w:eastAsia="ru-RU"/>
              </w:rPr>
            </w:pPr>
          </w:p>
        </w:tc>
        <w:tc>
          <w:tcPr>
            <w:tcW w:w="6938" w:type="dxa"/>
          </w:tcPr>
          <w:p w:rsidR="002747EA" w:rsidRDefault="00501194" w:rsidP="00BA7CF9">
            <w:pPr>
              <w:rPr>
                <w:rFonts w:ascii="Helvetica" w:eastAsia="Times New Roman" w:hAnsi="Helvetica" w:cs="Times New Roman"/>
                <w:color w:val="7030A0"/>
                <w:sz w:val="24"/>
                <w:szCs w:val="24"/>
                <w:lang w:eastAsia="ru-RU"/>
              </w:rPr>
            </w:pPr>
            <w:proofErr w:type="gramStart"/>
            <w:r w:rsidRPr="001663E0">
              <w:rPr>
                <w:rFonts w:ascii="Times New Roman" w:hAnsi="Times New Roman" w:cs="Times New Roman"/>
                <w:sz w:val="24"/>
                <w:szCs w:val="24"/>
              </w:rPr>
              <w:t>Виртуальная</w:t>
            </w:r>
            <w:proofErr w:type="gramEnd"/>
            <w:r w:rsidRPr="001663E0">
              <w:rPr>
                <w:rFonts w:ascii="Times New Roman" w:hAnsi="Times New Roman" w:cs="Times New Roman"/>
                <w:sz w:val="24"/>
                <w:szCs w:val="24"/>
              </w:rPr>
              <w:t xml:space="preserve"> 3D-экскурсия по </w:t>
            </w:r>
            <w:r w:rsidR="00BA7CF9">
              <w:rPr>
                <w:rFonts w:ascii="Times New Roman" w:hAnsi="Times New Roman" w:cs="Times New Roman"/>
                <w:sz w:val="24"/>
                <w:szCs w:val="24"/>
              </w:rPr>
              <w:t>техникуму</w:t>
            </w:r>
            <w:r w:rsidRPr="001663E0">
              <w:rPr>
                <w:rFonts w:ascii="Times New Roman" w:hAnsi="Times New Roman" w:cs="Times New Roman"/>
                <w:sz w:val="24"/>
                <w:szCs w:val="24"/>
              </w:rPr>
              <w:t xml:space="preserve">, размещенная на сайте учреждения, позволит родителям и </w:t>
            </w:r>
            <w:r w:rsidR="00BA7CF9">
              <w:rPr>
                <w:rFonts w:ascii="Times New Roman" w:hAnsi="Times New Roman" w:cs="Times New Roman"/>
                <w:sz w:val="24"/>
                <w:szCs w:val="24"/>
              </w:rPr>
              <w:t>абитуриентам</w:t>
            </w:r>
            <w:r w:rsidRPr="001663E0">
              <w:rPr>
                <w:rFonts w:ascii="Times New Roman" w:hAnsi="Times New Roman" w:cs="Times New Roman"/>
                <w:sz w:val="24"/>
                <w:szCs w:val="24"/>
              </w:rPr>
              <w:t xml:space="preserve"> при выборе образовательного учреждения</w:t>
            </w:r>
            <w:r w:rsidR="00BA7CF9">
              <w:rPr>
                <w:rFonts w:ascii="Times New Roman" w:hAnsi="Times New Roman" w:cs="Times New Roman"/>
                <w:sz w:val="24"/>
                <w:szCs w:val="24"/>
              </w:rPr>
              <w:t>,</w:t>
            </w:r>
            <w:r w:rsidRPr="001663E0">
              <w:rPr>
                <w:rFonts w:ascii="Times New Roman" w:hAnsi="Times New Roman" w:cs="Times New Roman"/>
                <w:sz w:val="24"/>
                <w:szCs w:val="24"/>
              </w:rPr>
              <w:t xml:space="preserve"> ознакомиться с его архитектурой, оснащением учебных </w:t>
            </w:r>
            <w:r w:rsidR="00BA7CF9">
              <w:rPr>
                <w:rFonts w:ascii="Times New Roman" w:hAnsi="Times New Roman" w:cs="Times New Roman"/>
                <w:sz w:val="24"/>
                <w:szCs w:val="24"/>
              </w:rPr>
              <w:t>кабинетов</w:t>
            </w:r>
            <w:r w:rsidRPr="001663E0">
              <w:rPr>
                <w:rFonts w:ascii="Times New Roman" w:hAnsi="Times New Roman" w:cs="Times New Roman"/>
                <w:sz w:val="24"/>
                <w:szCs w:val="24"/>
              </w:rPr>
              <w:t>, библиотек</w:t>
            </w:r>
            <w:r w:rsidR="00BA7CF9">
              <w:rPr>
                <w:rFonts w:ascii="Times New Roman" w:hAnsi="Times New Roman" w:cs="Times New Roman"/>
                <w:sz w:val="24"/>
                <w:szCs w:val="24"/>
              </w:rPr>
              <w:t>ой</w:t>
            </w:r>
            <w:r w:rsidRPr="001663E0">
              <w:rPr>
                <w:rFonts w:ascii="Times New Roman" w:hAnsi="Times New Roman" w:cs="Times New Roman"/>
                <w:sz w:val="24"/>
                <w:szCs w:val="24"/>
              </w:rPr>
              <w:t>, спортивн</w:t>
            </w:r>
            <w:r w:rsidR="00BA7CF9">
              <w:rPr>
                <w:rFonts w:ascii="Times New Roman" w:hAnsi="Times New Roman" w:cs="Times New Roman"/>
                <w:sz w:val="24"/>
                <w:szCs w:val="24"/>
              </w:rPr>
              <w:t>ым</w:t>
            </w:r>
            <w:r w:rsidRPr="001663E0">
              <w:rPr>
                <w:rFonts w:ascii="Times New Roman" w:hAnsi="Times New Roman" w:cs="Times New Roman"/>
                <w:sz w:val="24"/>
                <w:szCs w:val="24"/>
              </w:rPr>
              <w:t xml:space="preserve"> и актов</w:t>
            </w:r>
            <w:r w:rsidR="00BA7CF9">
              <w:rPr>
                <w:rFonts w:ascii="Times New Roman" w:hAnsi="Times New Roman" w:cs="Times New Roman"/>
                <w:sz w:val="24"/>
                <w:szCs w:val="24"/>
              </w:rPr>
              <w:t>ым</w:t>
            </w:r>
            <w:r w:rsidRPr="001663E0">
              <w:rPr>
                <w:rFonts w:ascii="Times New Roman" w:hAnsi="Times New Roman" w:cs="Times New Roman"/>
                <w:sz w:val="24"/>
                <w:szCs w:val="24"/>
              </w:rPr>
              <w:t xml:space="preserve"> зало</w:t>
            </w:r>
            <w:r w:rsidR="00BA7CF9">
              <w:rPr>
                <w:rFonts w:ascii="Times New Roman" w:hAnsi="Times New Roman" w:cs="Times New Roman"/>
                <w:sz w:val="24"/>
                <w:szCs w:val="24"/>
              </w:rPr>
              <w:t>м</w:t>
            </w:r>
            <w:r w:rsidRPr="001663E0">
              <w:rPr>
                <w:rFonts w:ascii="Times New Roman" w:hAnsi="Times New Roman" w:cs="Times New Roman"/>
                <w:sz w:val="24"/>
                <w:szCs w:val="24"/>
              </w:rPr>
              <w:t xml:space="preserve">, столовой, почувствовать атмосферу </w:t>
            </w:r>
            <w:r w:rsidR="00BA7CF9">
              <w:rPr>
                <w:rFonts w:ascii="Times New Roman" w:hAnsi="Times New Roman" w:cs="Times New Roman"/>
                <w:sz w:val="24"/>
                <w:szCs w:val="24"/>
              </w:rPr>
              <w:t>ОУ</w:t>
            </w:r>
            <w:r w:rsidRPr="001663E0">
              <w:rPr>
                <w:rFonts w:ascii="Times New Roman" w:hAnsi="Times New Roman" w:cs="Times New Roman"/>
                <w:sz w:val="24"/>
                <w:szCs w:val="24"/>
              </w:rPr>
              <w:t>.</w:t>
            </w:r>
            <w:r w:rsidR="00BA7CF9">
              <w:rPr>
                <w:rFonts w:ascii="Times New Roman" w:hAnsi="Times New Roman" w:cs="Times New Roman"/>
                <w:sz w:val="24"/>
                <w:szCs w:val="24"/>
              </w:rPr>
              <w:t xml:space="preserve"> И позволит изучить </w:t>
            </w:r>
            <w:r w:rsidRPr="001663E0">
              <w:rPr>
                <w:rFonts w:ascii="Times New Roman" w:hAnsi="Times New Roman" w:cs="Times New Roman"/>
                <w:sz w:val="24"/>
                <w:szCs w:val="24"/>
              </w:rPr>
              <w:t>особенности программного обеспечения</w:t>
            </w:r>
            <w:r w:rsidR="00BA7CF9">
              <w:rPr>
                <w:rFonts w:ascii="Times New Roman" w:hAnsi="Times New Roman" w:cs="Times New Roman"/>
                <w:sz w:val="24"/>
                <w:szCs w:val="24"/>
              </w:rPr>
              <w:t>,</w:t>
            </w:r>
            <w:r w:rsidRPr="001663E0">
              <w:rPr>
                <w:rFonts w:ascii="Times New Roman" w:hAnsi="Times New Roman" w:cs="Times New Roman"/>
                <w:sz w:val="24"/>
                <w:szCs w:val="24"/>
              </w:rPr>
              <w:t xml:space="preserve"> </w:t>
            </w:r>
            <w:r w:rsidR="00BA7CF9" w:rsidRPr="001663E0">
              <w:rPr>
                <w:rFonts w:ascii="Times New Roman" w:hAnsi="Times New Roman" w:cs="Times New Roman"/>
                <w:sz w:val="24"/>
                <w:szCs w:val="24"/>
              </w:rPr>
              <w:t>реализующ</w:t>
            </w:r>
            <w:r w:rsidR="00BA7CF9">
              <w:rPr>
                <w:rFonts w:ascii="Times New Roman" w:hAnsi="Times New Roman" w:cs="Times New Roman"/>
                <w:sz w:val="24"/>
                <w:szCs w:val="24"/>
              </w:rPr>
              <w:t>его</w:t>
            </w:r>
            <w:r w:rsidR="00BA7CF9" w:rsidRPr="001663E0">
              <w:rPr>
                <w:rFonts w:ascii="Times New Roman" w:hAnsi="Times New Roman" w:cs="Times New Roman"/>
                <w:sz w:val="24"/>
                <w:szCs w:val="24"/>
              </w:rPr>
              <w:t xml:space="preserve"> эффект присутствия </w:t>
            </w:r>
            <w:r w:rsidRPr="001663E0">
              <w:rPr>
                <w:rFonts w:ascii="Times New Roman" w:hAnsi="Times New Roman" w:cs="Times New Roman"/>
                <w:sz w:val="24"/>
                <w:szCs w:val="24"/>
              </w:rPr>
              <w:t>для создания виртуальных путешествий.</w:t>
            </w:r>
          </w:p>
        </w:tc>
      </w:tr>
      <w:tr w:rsidR="002747EA" w:rsidTr="000C2E5C">
        <w:tc>
          <w:tcPr>
            <w:tcW w:w="2559" w:type="dxa"/>
          </w:tcPr>
          <w:p w:rsidR="002747EA" w:rsidRDefault="002747EA" w:rsidP="00C95A28">
            <w:pPr>
              <w:pStyle w:val="TableParagraph"/>
              <w:ind w:left="107" w:right="732"/>
              <w:rPr>
                <w:sz w:val="24"/>
              </w:rPr>
            </w:pPr>
            <w:r>
              <w:rPr>
                <w:sz w:val="24"/>
              </w:rPr>
              <w:t>Газета (стенгазета) онлайн или интерактивная</w:t>
            </w:r>
          </w:p>
        </w:tc>
        <w:tc>
          <w:tcPr>
            <w:tcW w:w="6938" w:type="dxa"/>
          </w:tcPr>
          <w:p w:rsidR="002747EA" w:rsidRDefault="002747EA" w:rsidP="00C95A28">
            <w:pPr>
              <w:pStyle w:val="TableParagraph"/>
              <w:ind w:left="110"/>
              <w:rPr>
                <w:sz w:val="24"/>
              </w:rPr>
            </w:pPr>
            <w:r>
              <w:rPr>
                <w:sz w:val="24"/>
              </w:rPr>
              <w:t xml:space="preserve">Вид изобразительного народного творчества. Делается, в основном, на листе формата </w:t>
            </w:r>
            <w:hyperlink r:id="rId9">
              <w:r>
                <w:rPr>
                  <w:sz w:val="24"/>
                </w:rPr>
                <w:t>А</w:t>
              </w:r>
              <w:proofErr w:type="gramStart"/>
              <w:r>
                <w:rPr>
                  <w:sz w:val="24"/>
                </w:rPr>
                <w:t>1</w:t>
              </w:r>
              <w:proofErr w:type="gramEnd"/>
            </w:hyperlink>
            <w:r>
              <w:rPr>
                <w:sz w:val="24"/>
              </w:rPr>
              <w:t>. Обычно посвящается праздникам или текущим событиям. Сочетает самодеятельность в живописи, поэзии и искусстве</w:t>
            </w:r>
            <w:r w:rsidRPr="00CA283E">
              <w:rPr>
                <w:sz w:val="24"/>
              </w:rPr>
              <w:t xml:space="preserve"> </w:t>
            </w:r>
            <w:r>
              <w:rPr>
                <w:sz w:val="24"/>
              </w:rPr>
              <w:t>составления текстов.</w:t>
            </w:r>
          </w:p>
        </w:tc>
      </w:tr>
      <w:tr w:rsidR="002747EA" w:rsidTr="000C2E5C">
        <w:tc>
          <w:tcPr>
            <w:tcW w:w="2559" w:type="dxa"/>
          </w:tcPr>
          <w:p w:rsidR="002747EA" w:rsidRDefault="002747EA" w:rsidP="00C95A28">
            <w:pPr>
              <w:pStyle w:val="TableParagraph"/>
              <w:spacing w:line="265" w:lineRule="exact"/>
              <w:ind w:left="107"/>
              <w:rPr>
                <w:sz w:val="24"/>
              </w:rPr>
            </w:pPr>
            <w:r>
              <w:rPr>
                <w:sz w:val="24"/>
              </w:rPr>
              <w:t>Дизайн</w:t>
            </w:r>
            <w:r>
              <w:rPr>
                <w:sz w:val="24"/>
                <w:lang w:val="en-US"/>
              </w:rPr>
              <w:t>-</w:t>
            </w:r>
            <w:r>
              <w:rPr>
                <w:sz w:val="24"/>
              </w:rPr>
              <w:t>макет</w:t>
            </w:r>
          </w:p>
        </w:tc>
        <w:tc>
          <w:tcPr>
            <w:tcW w:w="6938" w:type="dxa"/>
          </w:tcPr>
          <w:p w:rsidR="002747EA" w:rsidRDefault="002747EA" w:rsidP="00C95A28">
            <w:pPr>
              <w:pStyle w:val="TableParagraph"/>
              <w:spacing w:line="265" w:lineRule="exact"/>
              <w:ind w:left="110"/>
              <w:rPr>
                <w:sz w:val="24"/>
              </w:rPr>
            </w:pPr>
            <w:r>
              <w:rPr>
                <w:sz w:val="24"/>
              </w:rPr>
              <w:t>Крупное изображение, результата графического исполнения какого-то</w:t>
            </w:r>
            <w:r w:rsidRPr="00C95A28">
              <w:rPr>
                <w:sz w:val="24"/>
              </w:rPr>
              <w:t xml:space="preserve"> </w:t>
            </w:r>
            <w:r>
              <w:rPr>
                <w:sz w:val="24"/>
              </w:rPr>
              <w:t>объекта согласно техническому заданию.</w:t>
            </w:r>
          </w:p>
        </w:tc>
      </w:tr>
      <w:tr w:rsidR="002747EA" w:rsidTr="000C2E5C">
        <w:tc>
          <w:tcPr>
            <w:tcW w:w="2559" w:type="dxa"/>
          </w:tcPr>
          <w:p w:rsidR="002747EA" w:rsidRDefault="002747EA" w:rsidP="00786C1E">
            <w:pPr>
              <w:pStyle w:val="TableParagraph"/>
              <w:ind w:left="107" w:right="623"/>
              <w:rPr>
                <w:sz w:val="24"/>
              </w:rPr>
            </w:pPr>
            <w:r>
              <w:rPr>
                <w:sz w:val="24"/>
              </w:rPr>
              <w:t>Дневник путешествий на основе гипертекста</w:t>
            </w:r>
          </w:p>
        </w:tc>
        <w:tc>
          <w:tcPr>
            <w:tcW w:w="6938" w:type="dxa"/>
          </w:tcPr>
          <w:p w:rsidR="002747EA" w:rsidRDefault="002747EA" w:rsidP="00C95A28">
            <w:pPr>
              <w:pStyle w:val="TableParagraph"/>
              <w:ind w:left="110"/>
              <w:rPr>
                <w:sz w:val="24"/>
              </w:rPr>
            </w:pPr>
            <w:r>
              <w:rPr>
                <w:sz w:val="24"/>
              </w:rPr>
              <w:t>Последовательное изложение передвижений по какой-либо территории, акватории с целью их изучения, а также с общеобразовательными,</w:t>
            </w:r>
            <w:r w:rsidRPr="00C95A28">
              <w:rPr>
                <w:sz w:val="24"/>
              </w:rPr>
              <w:t xml:space="preserve"> </w:t>
            </w:r>
            <w:r>
              <w:rPr>
                <w:sz w:val="24"/>
              </w:rPr>
              <w:t>познавательными, спортивными и др. целями.</w:t>
            </w:r>
          </w:p>
        </w:tc>
      </w:tr>
      <w:tr w:rsidR="002747EA" w:rsidTr="000C2E5C">
        <w:tc>
          <w:tcPr>
            <w:tcW w:w="2559" w:type="dxa"/>
          </w:tcPr>
          <w:p w:rsidR="002747EA" w:rsidRDefault="002747EA" w:rsidP="00786C1E">
            <w:pPr>
              <w:pStyle w:val="TableParagraph"/>
              <w:spacing w:line="262" w:lineRule="exact"/>
              <w:ind w:left="107"/>
              <w:rPr>
                <w:sz w:val="24"/>
              </w:rPr>
            </w:pPr>
            <w:r>
              <w:rPr>
                <w:sz w:val="24"/>
              </w:rPr>
              <w:t>Журнал</w:t>
            </w:r>
          </w:p>
        </w:tc>
        <w:tc>
          <w:tcPr>
            <w:tcW w:w="6938" w:type="dxa"/>
          </w:tcPr>
          <w:p w:rsidR="002747EA" w:rsidRDefault="002747EA" w:rsidP="00C95A28">
            <w:pPr>
              <w:pStyle w:val="TableParagraph"/>
              <w:tabs>
                <w:tab w:val="left" w:pos="1215"/>
                <w:tab w:val="left" w:pos="1573"/>
                <w:tab w:val="left" w:pos="2287"/>
                <w:tab w:val="left" w:pos="3380"/>
                <w:tab w:val="left" w:pos="4868"/>
                <w:tab w:val="left" w:pos="5834"/>
              </w:tabs>
              <w:spacing w:line="262" w:lineRule="exact"/>
              <w:ind w:left="110"/>
              <w:rPr>
                <w:sz w:val="24"/>
              </w:rPr>
            </w:pPr>
            <w:r>
              <w:rPr>
                <w:sz w:val="24"/>
              </w:rPr>
              <w:t>Издание</w:t>
            </w:r>
            <w:r>
              <w:rPr>
                <w:sz w:val="24"/>
              </w:rPr>
              <w:tab/>
              <w:t>в</w:t>
            </w:r>
            <w:r>
              <w:rPr>
                <w:sz w:val="24"/>
              </w:rPr>
              <w:tab/>
              <w:t>виде</w:t>
            </w:r>
            <w:r>
              <w:rPr>
                <w:sz w:val="24"/>
              </w:rPr>
              <w:tab/>
              <w:t>книжки,</w:t>
            </w:r>
            <w:r>
              <w:rPr>
                <w:sz w:val="24"/>
              </w:rPr>
              <w:tab/>
              <w:t>содержащее</w:t>
            </w:r>
            <w:r>
              <w:rPr>
                <w:sz w:val="24"/>
              </w:rPr>
              <w:tab/>
              <w:t>статьи,</w:t>
            </w:r>
            <w:r w:rsidRPr="00C95A28">
              <w:rPr>
                <w:sz w:val="24"/>
              </w:rPr>
              <w:t xml:space="preserve"> </w:t>
            </w:r>
            <w:r>
              <w:rPr>
                <w:sz w:val="24"/>
              </w:rPr>
              <w:t>художественные</w:t>
            </w:r>
            <w:r w:rsidRPr="00C95A28">
              <w:rPr>
                <w:sz w:val="24"/>
              </w:rPr>
              <w:t xml:space="preserve"> </w:t>
            </w:r>
            <w:r>
              <w:rPr>
                <w:sz w:val="24"/>
              </w:rPr>
              <w:t>произведения, рисунки или иллюстрации.</w:t>
            </w:r>
          </w:p>
        </w:tc>
      </w:tr>
      <w:tr w:rsidR="002747EA" w:rsidTr="000C2E5C">
        <w:tc>
          <w:tcPr>
            <w:tcW w:w="2559" w:type="dxa"/>
          </w:tcPr>
          <w:p w:rsidR="002747EA" w:rsidRDefault="002747EA" w:rsidP="00786C1E">
            <w:pPr>
              <w:pStyle w:val="TableParagraph"/>
              <w:ind w:left="107" w:right="232"/>
              <w:rPr>
                <w:sz w:val="24"/>
              </w:rPr>
            </w:pPr>
            <w:r>
              <w:rPr>
                <w:sz w:val="24"/>
              </w:rPr>
              <w:t>Игра, соревнование, конкурс, викторины и т.п.</w:t>
            </w:r>
          </w:p>
        </w:tc>
        <w:tc>
          <w:tcPr>
            <w:tcW w:w="6938" w:type="dxa"/>
          </w:tcPr>
          <w:p w:rsidR="002747EA" w:rsidRDefault="002747EA" w:rsidP="00C95A28">
            <w:pPr>
              <w:pStyle w:val="TableParagraph"/>
              <w:ind w:left="110" w:right="97"/>
              <w:rPr>
                <w:sz w:val="24"/>
              </w:rPr>
            </w:pPr>
            <w:r>
              <w:rPr>
                <w:sz w:val="24"/>
              </w:rPr>
              <w:t xml:space="preserve">Разновидность физической или интеллектуальной деятельности, лишенная прямой практической целесообразности и представляющая индивиду возможность самореализации, выходящей за рамки его актуальных социальных ролей. </w:t>
            </w:r>
            <w:proofErr w:type="gramStart"/>
            <w:r>
              <w:rPr>
                <w:sz w:val="24"/>
              </w:rPr>
              <w:t>Игры, соревнования, конкуры, викторины и т.п. могут быть: спортивными, дидактическими, интеллектуальными, музыкальными и т.д.</w:t>
            </w:r>
            <w:proofErr w:type="gramEnd"/>
            <w:r>
              <w:rPr>
                <w:sz w:val="24"/>
              </w:rPr>
              <w:t xml:space="preserve"> Продуктом является разработанный сценарий.</w:t>
            </w:r>
          </w:p>
        </w:tc>
      </w:tr>
      <w:tr w:rsidR="002747EA" w:rsidTr="000C2E5C">
        <w:tc>
          <w:tcPr>
            <w:tcW w:w="2559" w:type="dxa"/>
          </w:tcPr>
          <w:p w:rsidR="002747EA" w:rsidRDefault="002747EA" w:rsidP="00C95A28">
            <w:pPr>
              <w:pStyle w:val="TableParagraph"/>
              <w:ind w:left="107" w:right="158"/>
              <w:rPr>
                <w:sz w:val="24"/>
              </w:rPr>
            </w:pPr>
            <w:r>
              <w:rPr>
                <w:sz w:val="24"/>
              </w:rPr>
              <w:t>Иллюстрация</w:t>
            </w:r>
            <w:r>
              <w:rPr>
                <w:sz w:val="24"/>
                <w:lang w:val="en-US"/>
              </w:rPr>
              <w:t xml:space="preserve"> </w:t>
            </w:r>
            <w:r>
              <w:rPr>
                <w:sz w:val="24"/>
              </w:rPr>
              <w:t>/серия иллюстраций</w:t>
            </w:r>
          </w:p>
        </w:tc>
        <w:tc>
          <w:tcPr>
            <w:tcW w:w="6938" w:type="dxa"/>
          </w:tcPr>
          <w:p w:rsidR="002747EA" w:rsidRDefault="002747EA" w:rsidP="00C95A28">
            <w:pPr>
              <w:pStyle w:val="TableParagraph"/>
              <w:ind w:left="110" w:right="93"/>
              <w:rPr>
                <w:sz w:val="24"/>
              </w:rPr>
            </w:pPr>
            <w:r>
              <w:rPr>
                <w:sz w:val="24"/>
              </w:rPr>
              <w:t>Изображение в издании, поясняющее текст, помогающее читателю лучше понять его благодаря своей наглядной изобразительной форме или дополняющее текст, выражающее содержание, которое либо вообще нельзя передать в текстовой форме, либо передать в ней гораздо сложнее, а воспринимать намного труднее.</w:t>
            </w:r>
          </w:p>
        </w:tc>
      </w:tr>
      <w:tr w:rsidR="002747EA" w:rsidTr="000C2E5C">
        <w:tc>
          <w:tcPr>
            <w:tcW w:w="2559" w:type="dxa"/>
          </w:tcPr>
          <w:p w:rsidR="002747EA" w:rsidRDefault="002747EA" w:rsidP="00C95A28">
            <w:pPr>
              <w:pStyle w:val="TableParagraph"/>
              <w:spacing w:line="263" w:lineRule="exact"/>
              <w:ind w:left="107"/>
              <w:rPr>
                <w:sz w:val="24"/>
              </w:rPr>
            </w:pPr>
            <w:r>
              <w:rPr>
                <w:sz w:val="24"/>
              </w:rPr>
              <w:t>Интерактивная карта</w:t>
            </w:r>
          </w:p>
        </w:tc>
        <w:tc>
          <w:tcPr>
            <w:tcW w:w="6938" w:type="dxa"/>
          </w:tcPr>
          <w:p w:rsidR="002747EA" w:rsidRDefault="002747EA" w:rsidP="00C95A28">
            <w:pPr>
              <w:pStyle w:val="TableParagraph"/>
              <w:ind w:left="110" w:right="93"/>
              <w:jc w:val="both"/>
              <w:rPr>
                <w:sz w:val="24"/>
              </w:rPr>
            </w:pPr>
            <w:r>
              <w:rPr>
                <w:sz w:val="24"/>
              </w:rPr>
              <w:t>Картографическое произведение, построенное в картографической проекции, уменьшенное, обобщенное изображение поверхности Земли, часть территории страны, показывающее расположенные на них объекты (предметы и явления) в определенной системе условных знаков.</w:t>
            </w:r>
          </w:p>
        </w:tc>
      </w:tr>
      <w:tr w:rsidR="002747EA" w:rsidTr="000C2E5C">
        <w:tc>
          <w:tcPr>
            <w:tcW w:w="2559" w:type="dxa"/>
          </w:tcPr>
          <w:p w:rsidR="002747EA" w:rsidRDefault="002747EA" w:rsidP="00786C1E">
            <w:pPr>
              <w:pStyle w:val="TableParagraph"/>
              <w:spacing w:line="262" w:lineRule="exact"/>
              <w:ind w:left="107"/>
              <w:rPr>
                <w:sz w:val="24"/>
              </w:rPr>
            </w:pPr>
            <w:r>
              <w:rPr>
                <w:sz w:val="24"/>
              </w:rPr>
              <w:t>Коллекция</w:t>
            </w:r>
          </w:p>
        </w:tc>
        <w:tc>
          <w:tcPr>
            <w:tcW w:w="6938" w:type="dxa"/>
          </w:tcPr>
          <w:p w:rsidR="002747EA" w:rsidRDefault="002747EA" w:rsidP="00786C1E">
            <w:pPr>
              <w:pStyle w:val="TableParagraph"/>
              <w:ind w:left="110" w:right="97"/>
              <w:jc w:val="both"/>
              <w:rPr>
                <w:sz w:val="24"/>
              </w:rPr>
            </w:pPr>
            <w:proofErr w:type="gramStart"/>
            <w:r>
              <w:rPr>
                <w:sz w:val="24"/>
              </w:rPr>
              <w:t>Систематизированное собрание каких-либо предметов (однородных или объединённых общностью темы) или совокупность предметов, объединенных общей социальной, культурной, эстетической или иной целью и составляющих единое целое (коллекция</w:t>
            </w:r>
            <w:r>
              <w:rPr>
                <w:spacing w:val="11"/>
                <w:sz w:val="24"/>
              </w:rPr>
              <w:t xml:space="preserve"> </w:t>
            </w:r>
            <w:r>
              <w:rPr>
                <w:sz w:val="24"/>
              </w:rPr>
              <w:t>произведений</w:t>
            </w:r>
            <w:proofErr w:type="gramEnd"/>
          </w:p>
          <w:p w:rsidR="002747EA" w:rsidRDefault="002747EA" w:rsidP="00786C1E">
            <w:pPr>
              <w:pStyle w:val="TableParagraph"/>
              <w:spacing w:line="269" w:lineRule="exact"/>
              <w:ind w:left="110"/>
              <w:jc w:val="both"/>
              <w:rPr>
                <w:sz w:val="24"/>
              </w:rPr>
            </w:pPr>
            <w:r>
              <w:rPr>
                <w:sz w:val="24"/>
              </w:rPr>
              <w:t>живописи, монет, марок и др.).</w:t>
            </w:r>
          </w:p>
        </w:tc>
      </w:tr>
      <w:tr w:rsidR="002747EA" w:rsidTr="000C2E5C">
        <w:tc>
          <w:tcPr>
            <w:tcW w:w="2559" w:type="dxa"/>
          </w:tcPr>
          <w:p w:rsidR="002747EA" w:rsidRDefault="002747EA" w:rsidP="00786C1E">
            <w:pPr>
              <w:pStyle w:val="TableParagraph"/>
              <w:spacing w:line="262" w:lineRule="exact"/>
              <w:ind w:left="107"/>
              <w:rPr>
                <w:sz w:val="24"/>
              </w:rPr>
            </w:pPr>
            <w:r>
              <w:rPr>
                <w:sz w:val="24"/>
              </w:rPr>
              <w:t>Макет</w:t>
            </w:r>
          </w:p>
        </w:tc>
        <w:tc>
          <w:tcPr>
            <w:tcW w:w="6938" w:type="dxa"/>
          </w:tcPr>
          <w:p w:rsidR="002747EA" w:rsidRDefault="00CA283E" w:rsidP="00786C1E">
            <w:pPr>
              <w:pStyle w:val="TableParagraph"/>
              <w:ind w:left="110" w:right="97"/>
              <w:jc w:val="both"/>
              <w:rPr>
                <w:sz w:val="24"/>
              </w:rPr>
            </w:pPr>
            <w:hyperlink r:id="rId10">
              <w:r w:rsidR="002747EA">
                <w:rPr>
                  <w:sz w:val="24"/>
                </w:rPr>
                <w:t xml:space="preserve">Модель </w:t>
              </w:r>
            </w:hyperlink>
            <w:r w:rsidR="002747EA">
              <w:rPr>
                <w:sz w:val="24"/>
              </w:rPr>
              <w:t xml:space="preserve">объекта в уменьшенном </w:t>
            </w:r>
            <w:hyperlink r:id="rId11">
              <w:r w:rsidR="002747EA">
                <w:rPr>
                  <w:sz w:val="24"/>
                </w:rPr>
                <w:t xml:space="preserve">масштабе </w:t>
              </w:r>
            </w:hyperlink>
            <w:r w:rsidR="002747EA">
              <w:rPr>
                <w:sz w:val="24"/>
              </w:rPr>
              <w:t xml:space="preserve">или в натуральную величину, лишённая, как правило, функциональности </w:t>
            </w:r>
            <w:r w:rsidR="002747EA">
              <w:rPr>
                <w:sz w:val="24"/>
              </w:rPr>
              <w:lastRenderedPageBreak/>
              <w:t xml:space="preserve">представляемого объекта. </w:t>
            </w:r>
            <w:proofErr w:type="gramStart"/>
            <w:r w:rsidR="002747EA">
              <w:rPr>
                <w:sz w:val="24"/>
              </w:rPr>
              <w:t>Предназначен</w:t>
            </w:r>
            <w:proofErr w:type="gramEnd"/>
            <w:r w:rsidR="002747EA">
              <w:rPr>
                <w:sz w:val="24"/>
              </w:rPr>
              <w:t xml:space="preserve"> для представления объекта. Используется в тех случаях,</w:t>
            </w:r>
            <w:r w:rsidR="002747EA">
              <w:rPr>
                <w:spacing w:val="25"/>
                <w:sz w:val="24"/>
              </w:rPr>
              <w:t xml:space="preserve"> </w:t>
            </w:r>
            <w:r w:rsidR="002747EA">
              <w:rPr>
                <w:sz w:val="24"/>
              </w:rPr>
              <w:t>когда</w:t>
            </w:r>
            <w:r w:rsidR="002747EA">
              <w:rPr>
                <w:spacing w:val="26"/>
                <w:sz w:val="24"/>
              </w:rPr>
              <w:t xml:space="preserve"> </w:t>
            </w:r>
            <w:r w:rsidR="002747EA">
              <w:rPr>
                <w:sz w:val="24"/>
              </w:rPr>
              <w:t>представление</w:t>
            </w:r>
            <w:r w:rsidR="002747EA">
              <w:rPr>
                <w:spacing w:val="25"/>
                <w:sz w:val="24"/>
              </w:rPr>
              <w:t xml:space="preserve"> </w:t>
            </w:r>
            <w:r w:rsidR="002747EA">
              <w:rPr>
                <w:sz w:val="24"/>
              </w:rPr>
              <w:t>оригинального</w:t>
            </w:r>
            <w:r w:rsidR="002747EA">
              <w:rPr>
                <w:spacing w:val="26"/>
                <w:sz w:val="24"/>
              </w:rPr>
              <w:t xml:space="preserve"> </w:t>
            </w:r>
            <w:r w:rsidR="002747EA">
              <w:rPr>
                <w:sz w:val="24"/>
              </w:rPr>
              <w:t>объекта</w:t>
            </w:r>
            <w:r w:rsidR="002747EA">
              <w:rPr>
                <w:spacing w:val="25"/>
                <w:sz w:val="24"/>
              </w:rPr>
              <w:t xml:space="preserve"> </w:t>
            </w:r>
            <w:r w:rsidR="002747EA">
              <w:rPr>
                <w:sz w:val="24"/>
              </w:rPr>
              <w:t>неоправданно</w:t>
            </w:r>
          </w:p>
          <w:p w:rsidR="002747EA" w:rsidRDefault="002747EA" w:rsidP="00786C1E">
            <w:pPr>
              <w:pStyle w:val="TableParagraph"/>
              <w:spacing w:line="269" w:lineRule="exact"/>
              <w:ind w:left="110"/>
              <w:jc w:val="both"/>
              <w:rPr>
                <w:sz w:val="24"/>
              </w:rPr>
            </w:pPr>
            <w:r>
              <w:rPr>
                <w:sz w:val="24"/>
              </w:rPr>
              <w:t>дорого, невозможно или просто нецелесообразно</w:t>
            </w:r>
          </w:p>
        </w:tc>
      </w:tr>
      <w:tr w:rsidR="002747EA" w:rsidTr="000C2E5C">
        <w:tc>
          <w:tcPr>
            <w:tcW w:w="2559" w:type="dxa"/>
          </w:tcPr>
          <w:p w:rsidR="002747EA" w:rsidRDefault="002747EA" w:rsidP="00786C1E">
            <w:pPr>
              <w:pStyle w:val="TableParagraph"/>
              <w:spacing w:line="262" w:lineRule="exact"/>
              <w:ind w:left="107"/>
              <w:rPr>
                <w:sz w:val="24"/>
              </w:rPr>
            </w:pPr>
            <w:r>
              <w:rPr>
                <w:sz w:val="24"/>
              </w:rPr>
              <w:lastRenderedPageBreak/>
              <w:t>Модель</w:t>
            </w:r>
          </w:p>
        </w:tc>
        <w:tc>
          <w:tcPr>
            <w:tcW w:w="6938" w:type="dxa"/>
          </w:tcPr>
          <w:p w:rsidR="002747EA" w:rsidRDefault="002747EA" w:rsidP="00786C1E">
            <w:pPr>
              <w:pStyle w:val="TableParagraph"/>
              <w:spacing w:line="262" w:lineRule="exact"/>
              <w:ind w:left="110"/>
              <w:rPr>
                <w:sz w:val="24"/>
              </w:rPr>
            </w:pPr>
            <w:r>
              <w:rPr>
                <w:sz w:val="24"/>
              </w:rPr>
              <w:t>Воспроизведение предмета в уменьшенном виде; образец обыкновенно</w:t>
            </w:r>
          </w:p>
          <w:p w:rsidR="002747EA" w:rsidRDefault="002747EA" w:rsidP="00786C1E">
            <w:pPr>
              <w:pStyle w:val="TableParagraph"/>
              <w:spacing w:line="269" w:lineRule="exact"/>
              <w:ind w:left="110"/>
              <w:rPr>
                <w:sz w:val="24"/>
              </w:rPr>
            </w:pPr>
            <w:r>
              <w:rPr>
                <w:sz w:val="24"/>
              </w:rPr>
              <w:t>в малом виде, по которому изготовляют какое-либо изделье.</w:t>
            </w:r>
          </w:p>
        </w:tc>
      </w:tr>
      <w:tr w:rsidR="002747EA" w:rsidTr="000C2E5C">
        <w:tc>
          <w:tcPr>
            <w:tcW w:w="2559" w:type="dxa"/>
          </w:tcPr>
          <w:p w:rsidR="002747EA" w:rsidRDefault="002747EA" w:rsidP="00786C1E">
            <w:pPr>
              <w:pStyle w:val="TableParagraph"/>
              <w:ind w:left="107" w:right="552"/>
              <w:rPr>
                <w:sz w:val="24"/>
              </w:rPr>
            </w:pPr>
            <w:r>
              <w:rPr>
                <w:sz w:val="24"/>
              </w:rPr>
              <w:t>Музыкальное произведение/</w:t>
            </w:r>
          </w:p>
          <w:p w:rsidR="002747EA" w:rsidRDefault="002747EA" w:rsidP="00786C1E">
            <w:pPr>
              <w:pStyle w:val="TableParagraph"/>
              <w:ind w:left="107" w:right="552"/>
              <w:rPr>
                <w:sz w:val="24"/>
              </w:rPr>
            </w:pPr>
            <w:r>
              <w:rPr>
                <w:sz w:val="24"/>
              </w:rPr>
              <w:t>аудиозапись</w:t>
            </w:r>
          </w:p>
        </w:tc>
        <w:tc>
          <w:tcPr>
            <w:tcW w:w="6938" w:type="dxa"/>
          </w:tcPr>
          <w:p w:rsidR="002747EA" w:rsidRDefault="002747EA" w:rsidP="00C95A28">
            <w:pPr>
              <w:pStyle w:val="TableParagraph"/>
              <w:ind w:left="110" w:right="93"/>
              <w:jc w:val="both"/>
              <w:rPr>
                <w:sz w:val="24"/>
              </w:rPr>
            </w:pPr>
            <w:r>
              <w:rPr>
                <w:sz w:val="24"/>
              </w:rPr>
              <w:t xml:space="preserve">Инструментальная или вокальная пьеса, являющаяся результатом композиторской деятельности. Для нее характерна внутренняя завершенность, </w:t>
            </w:r>
            <w:proofErr w:type="spellStart"/>
            <w:r>
              <w:rPr>
                <w:sz w:val="24"/>
              </w:rPr>
              <w:t>индивидуализированность</w:t>
            </w:r>
            <w:proofErr w:type="spellEnd"/>
            <w:r>
              <w:rPr>
                <w:sz w:val="24"/>
              </w:rPr>
              <w:t xml:space="preserve"> формы и содержания, фиксация нотной записи с целью последующего исполнения </w:t>
            </w:r>
          </w:p>
        </w:tc>
      </w:tr>
      <w:tr w:rsidR="002747EA" w:rsidTr="000C2E5C">
        <w:tc>
          <w:tcPr>
            <w:tcW w:w="2559" w:type="dxa"/>
          </w:tcPr>
          <w:p w:rsidR="002747EA" w:rsidRDefault="002747EA" w:rsidP="00786C1E">
            <w:pPr>
              <w:pStyle w:val="TableParagraph"/>
              <w:ind w:left="107" w:right="104"/>
              <w:rPr>
                <w:sz w:val="24"/>
              </w:rPr>
            </w:pPr>
            <w:r>
              <w:rPr>
                <w:sz w:val="24"/>
              </w:rPr>
              <w:t>Мультимедийный продукт</w:t>
            </w:r>
          </w:p>
        </w:tc>
        <w:tc>
          <w:tcPr>
            <w:tcW w:w="6938" w:type="dxa"/>
          </w:tcPr>
          <w:p w:rsidR="002747EA" w:rsidRDefault="002747EA" w:rsidP="00C95A28">
            <w:pPr>
              <w:pStyle w:val="TableParagraph"/>
              <w:ind w:left="110" w:right="96"/>
              <w:jc w:val="both"/>
              <w:rPr>
                <w:sz w:val="24"/>
              </w:rPr>
            </w:pPr>
            <w:proofErr w:type="gramStart"/>
            <w:r>
              <w:rPr>
                <w:sz w:val="24"/>
              </w:rPr>
              <w:t xml:space="preserve">Интерактивная, компьютерная разработка, в состав которой могут входить музыкальное сопровождение, видеоклипы, анимация, галереи картин и слайдов, различные базы данных и т. д. Мультимедийные продукты можно подразделить на: энциклопедии; обучающие программы; развивающие программы; программы; игры и т.п.; документ, созданный в программе </w:t>
            </w:r>
            <w:proofErr w:type="spellStart"/>
            <w:r>
              <w:rPr>
                <w:sz w:val="24"/>
              </w:rPr>
              <w:t>PowerPoint</w:t>
            </w:r>
            <w:proofErr w:type="spellEnd"/>
            <w:r>
              <w:rPr>
                <w:sz w:val="24"/>
              </w:rPr>
              <w:t>.</w:t>
            </w:r>
            <w:proofErr w:type="gramEnd"/>
          </w:p>
        </w:tc>
      </w:tr>
      <w:tr w:rsidR="002747EA" w:rsidTr="000C2E5C">
        <w:tc>
          <w:tcPr>
            <w:tcW w:w="2559" w:type="dxa"/>
          </w:tcPr>
          <w:p w:rsidR="002747EA" w:rsidRDefault="002747EA" w:rsidP="00786C1E">
            <w:pPr>
              <w:pStyle w:val="TableParagraph"/>
              <w:ind w:left="107" w:right="645"/>
              <w:rPr>
                <w:sz w:val="24"/>
              </w:rPr>
            </w:pPr>
            <w:r>
              <w:rPr>
                <w:sz w:val="24"/>
              </w:rPr>
              <w:t>Оформление учебного кабинета:</w:t>
            </w:r>
          </w:p>
          <w:p w:rsidR="002747EA" w:rsidRDefault="002747EA" w:rsidP="00786C1E">
            <w:pPr>
              <w:pStyle w:val="TableParagraph"/>
              <w:ind w:left="107"/>
              <w:rPr>
                <w:sz w:val="24"/>
              </w:rPr>
            </w:pPr>
            <w:r>
              <w:rPr>
                <w:sz w:val="24"/>
              </w:rPr>
              <w:t>учебный кабинет</w:t>
            </w:r>
          </w:p>
        </w:tc>
        <w:tc>
          <w:tcPr>
            <w:tcW w:w="6938" w:type="dxa"/>
          </w:tcPr>
          <w:p w:rsidR="002747EA" w:rsidRDefault="002747EA" w:rsidP="00C95A28">
            <w:pPr>
              <w:pStyle w:val="TableParagraph"/>
              <w:ind w:left="110" w:right="97"/>
              <w:jc w:val="both"/>
              <w:rPr>
                <w:sz w:val="24"/>
              </w:rPr>
            </w:pPr>
            <w:r>
              <w:rPr>
                <w:sz w:val="24"/>
              </w:rPr>
              <w:t>Это учебное помещение, оснащенное наглядными пособиями, учебным оборудованием, мебелью и техническими средствами обучения, в котором проводится учебная, факультативная и внеклассная работа со студентами, и методическая работа по дисциплине. Продуктом</w:t>
            </w:r>
            <w:r>
              <w:rPr>
                <w:spacing w:val="52"/>
                <w:sz w:val="24"/>
              </w:rPr>
              <w:t xml:space="preserve"> </w:t>
            </w:r>
            <w:r>
              <w:rPr>
                <w:sz w:val="24"/>
              </w:rPr>
              <w:t>проекта является план-макет оформления кабинета.</w:t>
            </w:r>
          </w:p>
        </w:tc>
      </w:tr>
      <w:tr w:rsidR="002747EA" w:rsidTr="000C2E5C">
        <w:tc>
          <w:tcPr>
            <w:tcW w:w="2559" w:type="dxa"/>
          </w:tcPr>
          <w:p w:rsidR="002747EA" w:rsidRDefault="002747EA" w:rsidP="00786C1E">
            <w:pPr>
              <w:pStyle w:val="TableParagraph"/>
              <w:ind w:left="107" w:right="655"/>
              <w:rPr>
                <w:sz w:val="24"/>
              </w:rPr>
            </w:pPr>
            <w:r>
              <w:rPr>
                <w:spacing w:val="-1"/>
                <w:sz w:val="24"/>
              </w:rPr>
              <w:t xml:space="preserve">Оформление </w:t>
            </w:r>
            <w:proofErr w:type="gramStart"/>
            <w:r>
              <w:rPr>
                <w:sz w:val="24"/>
              </w:rPr>
              <w:t>учебной</w:t>
            </w:r>
            <w:proofErr w:type="gramEnd"/>
          </w:p>
          <w:p w:rsidR="002747EA" w:rsidRDefault="002747EA" w:rsidP="00786C1E">
            <w:pPr>
              <w:pStyle w:val="TableParagraph"/>
              <w:ind w:left="107" w:right="592"/>
              <w:rPr>
                <w:sz w:val="24"/>
              </w:rPr>
            </w:pPr>
            <w:r>
              <w:rPr>
                <w:sz w:val="24"/>
              </w:rPr>
              <w:t xml:space="preserve">лаборатории: </w:t>
            </w:r>
            <w:proofErr w:type="gramStart"/>
            <w:r>
              <w:rPr>
                <w:sz w:val="24"/>
              </w:rPr>
              <w:t>учебная</w:t>
            </w:r>
            <w:proofErr w:type="gramEnd"/>
          </w:p>
          <w:p w:rsidR="002747EA" w:rsidRDefault="002747EA" w:rsidP="00786C1E">
            <w:pPr>
              <w:pStyle w:val="TableParagraph"/>
              <w:ind w:left="107"/>
              <w:rPr>
                <w:sz w:val="24"/>
              </w:rPr>
            </w:pPr>
            <w:r>
              <w:rPr>
                <w:sz w:val="24"/>
              </w:rPr>
              <w:t>лаборатория</w:t>
            </w:r>
          </w:p>
        </w:tc>
        <w:tc>
          <w:tcPr>
            <w:tcW w:w="6938" w:type="dxa"/>
          </w:tcPr>
          <w:p w:rsidR="002747EA" w:rsidRDefault="002747EA" w:rsidP="002747EA">
            <w:pPr>
              <w:pStyle w:val="TableParagraph"/>
              <w:ind w:left="110" w:right="97"/>
              <w:jc w:val="both"/>
              <w:rPr>
                <w:sz w:val="24"/>
              </w:rPr>
            </w:pPr>
            <w:r>
              <w:rPr>
                <w:sz w:val="24"/>
              </w:rPr>
              <w:t>Это учебное помещение, оснащенное лабораторным или производственным оборудованием, измерительными приборами, мебелью и техническими средствами обучения, в которой проводятся лабораторные занятия, факультативная и внеклассная работа со студентами, и методическая работа по дисциплине. Продуктом проекта является подготовленная документация на оборудование лаборатории.</w:t>
            </w:r>
          </w:p>
        </w:tc>
      </w:tr>
      <w:tr w:rsidR="002747EA" w:rsidTr="000C2E5C">
        <w:tc>
          <w:tcPr>
            <w:tcW w:w="2559" w:type="dxa"/>
          </w:tcPr>
          <w:p w:rsidR="002747EA" w:rsidRDefault="002747EA" w:rsidP="00786C1E">
            <w:pPr>
              <w:pStyle w:val="TableParagraph"/>
              <w:tabs>
                <w:tab w:val="left" w:pos="1878"/>
              </w:tabs>
              <w:spacing w:line="262" w:lineRule="exact"/>
              <w:ind w:left="107"/>
              <w:rPr>
                <w:sz w:val="24"/>
              </w:rPr>
            </w:pPr>
            <w:r>
              <w:rPr>
                <w:sz w:val="24"/>
              </w:rPr>
              <w:t xml:space="preserve">Папка </w:t>
            </w:r>
            <w:proofErr w:type="gramStart"/>
            <w:r>
              <w:rPr>
                <w:sz w:val="24"/>
              </w:rPr>
              <w:t>с</w:t>
            </w:r>
            <w:proofErr w:type="gramEnd"/>
          </w:p>
          <w:p w:rsidR="002747EA" w:rsidRDefault="002747EA" w:rsidP="002747EA">
            <w:pPr>
              <w:pStyle w:val="TableParagraph"/>
              <w:spacing w:line="270" w:lineRule="atLeast"/>
              <w:ind w:left="107" w:right="98"/>
              <w:rPr>
                <w:sz w:val="24"/>
              </w:rPr>
            </w:pPr>
            <w:r>
              <w:rPr>
                <w:sz w:val="24"/>
              </w:rPr>
              <w:t>информационными материалами</w:t>
            </w:r>
          </w:p>
        </w:tc>
        <w:tc>
          <w:tcPr>
            <w:tcW w:w="6938" w:type="dxa"/>
          </w:tcPr>
          <w:p w:rsidR="002747EA" w:rsidRDefault="002747EA" w:rsidP="002747EA">
            <w:pPr>
              <w:pStyle w:val="TableParagraph"/>
              <w:tabs>
                <w:tab w:val="left" w:pos="2946"/>
                <w:tab w:val="left" w:pos="3458"/>
                <w:tab w:val="left" w:pos="5152"/>
                <w:tab w:val="left" w:pos="6402"/>
              </w:tabs>
              <w:ind w:left="110" w:right="93"/>
              <w:rPr>
                <w:sz w:val="24"/>
              </w:rPr>
            </w:pPr>
            <w:r>
              <w:rPr>
                <w:sz w:val="24"/>
              </w:rPr>
              <w:t>В папке</w:t>
            </w:r>
            <w:r>
              <w:rPr>
                <w:spacing w:val="-4"/>
                <w:sz w:val="24"/>
              </w:rPr>
              <w:t xml:space="preserve"> </w:t>
            </w:r>
            <w:r>
              <w:rPr>
                <w:sz w:val="24"/>
              </w:rPr>
              <w:t>собран материал</w:t>
            </w:r>
            <w:r>
              <w:rPr>
                <w:sz w:val="24"/>
              </w:rPr>
              <w:tab/>
              <w:t>по</w:t>
            </w:r>
            <w:r>
              <w:rPr>
                <w:sz w:val="24"/>
              </w:rPr>
              <w:tab/>
              <w:t>определенной</w:t>
            </w:r>
            <w:r>
              <w:rPr>
                <w:sz w:val="24"/>
              </w:rPr>
              <w:tab/>
              <w:t xml:space="preserve">тематике. </w:t>
            </w:r>
            <w:r>
              <w:rPr>
                <w:spacing w:val="-1"/>
                <w:sz w:val="24"/>
              </w:rPr>
              <w:t xml:space="preserve">Продуктом </w:t>
            </w:r>
            <w:r>
              <w:rPr>
                <w:sz w:val="24"/>
              </w:rPr>
              <w:t>проекта является папка с</w:t>
            </w:r>
            <w:r>
              <w:rPr>
                <w:spacing w:val="-4"/>
                <w:sz w:val="24"/>
              </w:rPr>
              <w:t xml:space="preserve"> </w:t>
            </w:r>
            <w:r>
              <w:rPr>
                <w:sz w:val="24"/>
              </w:rPr>
              <w:t>материалами.</w:t>
            </w:r>
          </w:p>
        </w:tc>
      </w:tr>
      <w:tr w:rsidR="002747EA" w:rsidTr="000C2E5C">
        <w:tc>
          <w:tcPr>
            <w:tcW w:w="2559" w:type="dxa"/>
          </w:tcPr>
          <w:p w:rsidR="002747EA" w:rsidRDefault="002747EA" w:rsidP="00786C1E">
            <w:pPr>
              <w:pStyle w:val="TableParagraph"/>
              <w:spacing w:line="262" w:lineRule="exact"/>
              <w:ind w:left="107"/>
              <w:rPr>
                <w:sz w:val="24"/>
              </w:rPr>
            </w:pPr>
            <w:r>
              <w:rPr>
                <w:sz w:val="24"/>
              </w:rPr>
              <w:t>Плакат</w:t>
            </w:r>
          </w:p>
        </w:tc>
        <w:tc>
          <w:tcPr>
            <w:tcW w:w="6938" w:type="dxa"/>
          </w:tcPr>
          <w:p w:rsidR="002747EA" w:rsidRDefault="002747EA" w:rsidP="002747EA">
            <w:pPr>
              <w:pStyle w:val="TableParagraph"/>
              <w:tabs>
                <w:tab w:val="left" w:pos="1532"/>
                <w:tab w:val="left" w:pos="2980"/>
                <w:tab w:val="left" w:pos="4602"/>
              </w:tabs>
              <w:ind w:left="110" w:right="92"/>
              <w:rPr>
                <w:sz w:val="24"/>
              </w:rPr>
            </w:pPr>
            <w:r>
              <w:rPr>
                <w:sz w:val="24"/>
              </w:rPr>
              <w:t xml:space="preserve">Броское, как правило, крупноформатное </w:t>
            </w:r>
            <w:hyperlink r:id="rId12">
              <w:r>
                <w:rPr>
                  <w:sz w:val="24"/>
                </w:rPr>
                <w:t>изображение</w:t>
              </w:r>
            </w:hyperlink>
            <w:r>
              <w:rPr>
                <w:sz w:val="24"/>
              </w:rPr>
              <w:t>, сопровожденное кратким</w:t>
            </w:r>
            <w:r>
              <w:rPr>
                <w:sz w:val="24"/>
              </w:rPr>
              <w:tab/>
              <w:t>текстом,</w:t>
            </w:r>
            <w:r>
              <w:rPr>
                <w:sz w:val="24"/>
              </w:rPr>
              <w:tab/>
              <w:t>сделанное</w:t>
            </w:r>
            <w:r>
              <w:rPr>
                <w:sz w:val="24"/>
              </w:rPr>
              <w:tab/>
              <w:t xml:space="preserve">в </w:t>
            </w:r>
            <w:hyperlink r:id="rId13">
              <w:r>
                <w:rPr>
                  <w:sz w:val="24"/>
                </w:rPr>
                <w:t>агитационных</w:t>
              </w:r>
            </w:hyperlink>
            <w:r>
              <w:rPr>
                <w:sz w:val="24"/>
              </w:rPr>
              <w:t>,</w:t>
            </w:r>
            <w:r>
              <w:rPr>
                <w:spacing w:val="-4"/>
                <w:sz w:val="24"/>
              </w:rPr>
              <w:t xml:space="preserve"> </w:t>
            </w:r>
            <w:hyperlink r:id="rId14">
              <w:r>
                <w:rPr>
                  <w:sz w:val="24"/>
                </w:rPr>
                <w:t>рекламных</w:t>
              </w:r>
            </w:hyperlink>
            <w:r>
              <w:rPr>
                <w:sz w:val="24"/>
              </w:rPr>
              <w:t xml:space="preserve">, информационных или </w:t>
            </w:r>
            <w:hyperlink r:id="rId15">
              <w:r>
                <w:rPr>
                  <w:sz w:val="24"/>
                </w:rPr>
                <w:t>учебных целях</w:t>
              </w:r>
            </w:hyperlink>
            <w:r>
              <w:rPr>
                <w:sz w:val="24"/>
              </w:rPr>
              <w:t>. Продуктом проекта является стенд (плакат), подготовленный плакат для определенной цели.</w:t>
            </w:r>
          </w:p>
        </w:tc>
      </w:tr>
      <w:tr w:rsidR="002747EA" w:rsidTr="000C2E5C">
        <w:tc>
          <w:tcPr>
            <w:tcW w:w="2559" w:type="dxa"/>
          </w:tcPr>
          <w:p w:rsidR="002747EA" w:rsidRDefault="002747EA" w:rsidP="00786C1E">
            <w:pPr>
              <w:pStyle w:val="TableParagraph"/>
              <w:ind w:left="107" w:right="647"/>
              <w:rPr>
                <w:sz w:val="24"/>
              </w:rPr>
            </w:pPr>
            <w:r>
              <w:rPr>
                <w:sz w:val="24"/>
              </w:rPr>
              <w:t xml:space="preserve">Презентация </w:t>
            </w:r>
            <w:proofErr w:type="spellStart"/>
            <w:r>
              <w:rPr>
                <w:sz w:val="24"/>
              </w:rPr>
              <w:t>PowerPoint</w:t>
            </w:r>
            <w:proofErr w:type="spellEnd"/>
          </w:p>
        </w:tc>
        <w:tc>
          <w:tcPr>
            <w:tcW w:w="6938" w:type="dxa"/>
          </w:tcPr>
          <w:p w:rsidR="002747EA" w:rsidRDefault="002747EA" w:rsidP="002747EA">
            <w:pPr>
              <w:pStyle w:val="TableParagraph"/>
              <w:ind w:left="110" w:right="98"/>
              <w:rPr>
                <w:sz w:val="24"/>
              </w:rPr>
            </w:pPr>
            <w:r>
              <w:rPr>
                <w:sz w:val="24"/>
              </w:rPr>
              <w:t xml:space="preserve">Набор цветных картинок-слайдов на определенную тему, предназначенных для демонстрации изображения на экране с помощью мультимедийных средств. Продуктом проекта является подготовленная в программе </w:t>
            </w:r>
            <w:proofErr w:type="spellStart"/>
            <w:r>
              <w:rPr>
                <w:sz w:val="24"/>
              </w:rPr>
              <w:t>PowerPoint</w:t>
            </w:r>
            <w:proofErr w:type="spellEnd"/>
            <w:r>
              <w:rPr>
                <w:sz w:val="24"/>
              </w:rPr>
              <w:t xml:space="preserve"> интерактивная презентация.</w:t>
            </w:r>
          </w:p>
        </w:tc>
      </w:tr>
      <w:tr w:rsidR="002747EA" w:rsidTr="000C2E5C">
        <w:tc>
          <w:tcPr>
            <w:tcW w:w="2559" w:type="dxa"/>
          </w:tcPr>
          <w:p w:rsidR="002747EA" w:rsidRDefault="002747EA" w:rsidP="00786C1E">
            <w:pPr>
              <w:pStyle w:val="TableParagraph"/>
              <w:spacing w:line="262" w:lineRule="exact"/>
              <w:ind w:left="107"/>
              <w:rPr>
                <w:sz w:val="24"/>
              </w:rPr>
            </w:pPr>
            <w:r>
              <w:rPr>
                <w:sz w:val="24"/>
              </w:rPr>
              <w:t>Публикация</w:t>
            </w:r>
          </w:p>
        </w:tc>
        <w:tc>
          <w:tcPr>
            <w:tcW w:w="6938" w:type="dxa"/>
          </w:tcPr>
          <w:p w:rsidR="002747EA" w:rsidRDefault="002747EA" w:rsidP="002747EA">
            <w:pPr>
              <w:pStyle w:val="TableParagraph"/>
              <w:tabs>
                <w:tab w:val="left" w:pos="1182"/>
                <w:tab w:val="left" w:pos="1939"/>
                <w:tab w:val="left" w:pos="2791"/>
                <w:tab w:val="left" w:pos="4270"/>
                <w:tab w:val="left" w:pos="5640"/>
                <w:tab w:val="left" w:pos="6666"/>
              </w:tabs>
              <w:ind w:left="110" w:right="95"/>
              <w:rPr>
                <w:sz w:val="24"/>
              </w:rPr>
            </w:pPr>
            <w:r>
              <w:rPr>
                <w:sz w:val="24"/>
              </w:rPr>
              <w:t>Литературное произведение, научный труд, газетная статья и т.д., которые были где-то напечатаны. Продуктом проекта является публикация в официальных источниках.</w:t>
            </w:r>
          </w:p>
        </w:tc>
      </w:tr>
      <w:tr w:rsidR="002747EA" w:rsidTr="000C2E5C">
        <w:tc>
          <w:tcPr>
            <w:tcW w:w="2559" w:type="dxa"/>
          </w:tcPr>
          <w:p w:rsidR="002747EA" w:rsidRDefault="002747EA" w:rsidP="00786C1E">
            <w:pPr>
              <w:pStyle w:val="TableParagraph"/>
              <w:spacing w:line="265" w:lineRule="exact"/>
              <w:ind w:left="107"/>
              <w:rPr>
                <w:sz w:val="24"/>
              </w:rPr>
            </w:pPr>
            <w:r>
              <w:rPr>
                <w:sz w:val="24"/>
              </w:rPr>
              <w:t>Путеводитель</w:t>
            </w:r>
          </w:p>
        </w:tc>
        <w:tc>
          <w:tcPr>
            <w:tcW w:w="6938" w:type="dxa"/>
          </w:tcPr>
          <w:p w:rsidR="002747EA" w:rsidRDefault="002747EA" w:rsidP="002747EA">
            <w:pPr>
              <w:pStyle w:val="TableParagraph"/>
              <w:ind w:left="110" w:right="96"/>
              <w:rPr>
                <w:sz w:val="24"/>
              </w:rPr>
            </w:pPr>
            <w:proofErr w:type="gramStart"/>
            <w:r>
              <w:rPr>
                <w:sz w:val="24"/>
              </w:rPr>
              <w:t xml:space="preserve">Краткое справочное издание (путеводитель по стране, городу и т.п., предназначенные главным образом для туристов, содержат сведения о местных достопримечательностях, учреждениях культуры, путях сообщения, отелях и т.п.); </w:t>
            </w:r>
            <w:r>
              <w:rPr>
                <w:sz w:val="24"/>
              </w:rPr>
              <w:lastRenderedPageBreak/>
              <w:t>печатный, электронный или аудиовизуальный</w:t>
            </w:r>
            <w:r>
              <w:rPr>
                <w:spacing w:val="19"/>
                <w:sz w:val="24"/>
              </w:rPr>
              <w:t xml:space="preserve"> </w:t>
            </w:r>
            <w:r>
              <w:rPr>
                <w:sz w:val="24"/>
              </w:rPr>
              <w:t>справочник</w:t>
            </w:r>
            <w:r>
              <w:rPr>
                <w:spacing w:val="19"/>
                <w:sz w:val="24"/>
              </w:rPr>
              <w:t xml:space="preserve"> </w:t>
            </w:r>
            <w:r>
              <w:rPr>
                <w:sz w:val="24"/>
              </w:rPr>
              <w:t>о</w:t>
            </w:r>
            <w:r>
              <w:rPr>
                <w:spacing w:val="19"/>
                <w:sz w:val="24"/>
              </w:rPr>
              <w:t xml:space="preserve"> </w:t>
            </w:r>
            <w:r>
              <w:rPr>
                <w:sz w:val="24"/>
              </w:rPr>
              <w:t>каком-нибудь</w:t>
            </w:r>
            <w:r>
              <w:rPr>
                <w:spacing w:val="19"/>
                <w:sz w:val="24"/>
              </w:rPr>
              <w:t xml:space="preserve"> </w:t>
            </w:r>
            <w:r>
              <w:rPr>
                <w:sz w:val="24"/>
              </w:rPr>
              <w:t>городе,</w:t>
            </w:r>
            <w:r>
              <w:rPr>
                <w:spacing w:val="17"/>
                <w:sz w:val="24"/>
              </w:rPr>
              <w:t xml:space="preserve"> </w:t>
            </w:r>
            <w:r>
              <w:rPr>
                <w:sz w:val="24"/>
              </w:rPr>
              <w:t>историческом месте, музее, туристическом маршруте.</w:t>
            </w:r>
            <w:proofErr w:type="gramEnd"/>
          </w:p>
        </w:tc>
      </w:tr>
      <w:tr w:rsidR="002747EA" w:rsidTr="000C2E5C">
        <w:tc>
          <w:tcPr>
            <w:tcW w:w="2559" w:type="dxa"/>
          </w:tcPr>
          <w:p w:rsidR="002747EA" w:rsidRDefault="002747EA" w:rsidP="00786C1E">
            <w:pPr>
              <w:pStyle w:val="TableParagraph"/>
              <w:ind w:left="107" w:right="803"/>
              <w:rPr>
                <w:sz w:val="24"/>
              </w:rPr>
            </w:pPr>
            <w:r>
              <w:rPr>
                <w:sz w:val="24"/>
              </w:rPr>
              <w:lastRenderedPageBreak/>
              <w:t>Рекламный проспект</w:t>
            </w:r>
          </w:p>
        </w:tc>
        <w:tc>
          <w:tcPr>
            <w:tcW w:w="6938" w:type="dxa"/>
          </w:tcPr>
          <w:p w:rsidR="002747EA" w:rsidRDefault="002747EA" w:rsidP="002747EA">
            <w:pPr>
              <w:pStyle w:val="TableParagraph"/>
              <w:tabs>
                <w:tab w:val="left" w:pos="1395"/>
                <w:tab w:val="left" w:pos="2616"/>
                <w:tab w:val="left" w:pos="3990"/>
                <w:tab w:val="left" w:pos="5197"/>
                <w:tab w:val="left" w:pos="6276"/>
              </w:tabs>
              <w:spacing w:line="265" w:lineRule="exact"/>
              <w:ind w:left="110"/>
              <w:rPr>
                <w:sz w:val="24"/>
              </w:rPr>
            </w:pPr>
            <w:proofErr w:type="gramStart"/>
            <w:r>
              <w:rPr>
                <w:sz w:val="24"/>
              </w:rPr>
              <w:t>Печатная</w:t>
            </w:r>
            <w:r>
              <w:rPr>
                <w:sz w:val="24"/>
              </w:rPr>
              <w:tab/>
              <w:t>реклама,</w:t>
            </w:r>
            <w:r>
              <w:rPr>
                <w:sz w:val="24"/>
              </w:rPr>
              <w:tab/>
              <w:t>красочное</w:t>
            </w:r>
            <w:r>
              <w:rPr>
                <w:sz w:val="24"/>
              </w:rPr>
              <w:tab/>
              <w:t>издание,</w:t>
            </w:r>
            <w:r>
              <w:rPr>
                <w:sz w:val="24"/>
              </w:rPr>
              <w:tab/>
              <w:t>буклет, содержащие информацию о товаре или группе товаров родственного назначения, предлагаемых одной фирмой</w:t>
            </w:r>
            <w:proofErr w:type="gramEnd"/>
          </w:p>
        </w:tc>
      </w:tr>
      <w:tr w:rsidR="002747EA" w:rsidTr="000C2E5C">
        <w:tc>
          <w:tcPr>
            <w:tcW w:w="2559" w:type="dxa"/>
          </w:tcPr>
          <w:p w:rsidR="002747EA" w:rsidRDefault="002747EA" w:rsidP="00786C1E">
            <w:pPr>
              <w:pStyle w:val="TableParagraph"/>
              <w:spacing w:line="262" w:lineRule="exact"/>
              <w:ind w:left="107"/>
              <w:rPr>
                <w:sz w:val="24"/>
              </w:rPr>
            </w:pPr>
            <w:r>
              <w:rPr>
                <w:sz w:val="24"/>
              </w:rPr>
              <w:t>Рекомендации</w:t>
            </w:r>
          </w:p>
        </w:tc>
        <w:tc>
          <w:tcPr>
            <w:tcW w:w="6938" w:type="dxa"/>
          </w:tcPr>
          <w:p w:rsidR="002747EA" w:rsidRDefault="002747EA" w:rsidP="002747EA">
            <w:pPr>
              <w:pStyle w:val="TableParagraph"/>
              <w:ind w:left="110" w:right="96"/>
              <w:rPr>
                <w:sz w:val="24"/>
              </w:rPr>
            </w:pPr>
            <w:r>
              <w:rPr>
                <w:sz w:val="24"/>
              </w:rPr>
              <w:t>Положение нормативного документа, содержащее совет. Документ, описывающий лучшую практику, которая рекомендует необходимые действия. Продуктом проекта являются разработанные рекомендации по дисциплине или процессу.</w:t>
            </w:r>
          </w:p>
        </w:tc>
      </w:tr>
      <w:tr w:rsidR="002747EA" w:rsidTr="000C2E5C">
        <w:tc>
          <w:tcPr>
            <w:tcW w:w="2559" w:type="dxa"/>
          </w:tcPr>
          <w:p w:rsidR="002747EA" w:rsidRDefault="002747EA" w:rsidP="00786C1E">
            <w:pPr>
              <w:pStyle w:val="TableParagraph"/>
              <w:spacing w:line="262" w:lineRule="exact"/>
              <w:ind w:left="107"/>
              <w:rPr>
                <w:sz w:val="24"/>
              </w:rPr>
            </w:pPr>
            <w:r>
              <w:rPr>
                <w:sz w:val="24"/>
              </w:rPr>
              <w:t>Сборник</w:t>
            </w:r>
          </w:p>
        </w:tc>
        <w:tc>
          <w:tcPr>
            <w:tcW w:w="6938" w:type="dxa"/>
          </w:tcPr>
          <w:p w:rsidR="002747EA" w:rsidRDefault="002747EA" w:rsidP="002747EA">
            <w:pPr>
              <w:pStyle w:val="TableParagraph"/>
              <w:ind w:left="110" w:right="227"/>
              <w:rPr>
                <w:sz w:val="24"/>
              </w:rPr>
            </w:pPr>
            <w:r>
              <w:rPr>
                <w:sz w:val="24"/>
              </w:rPr>
              <w:t>Книга, в которой собраны, напечатаны вместе различные документы, литературные или иные произведения. Сборник рассказов. Сборник статей, стихотворений. Сборник романсов.</w:t>
            </w:r>
          </w:p>
        </w:tc>
      </w:tr>
      <w:tr w:rsidR="002747EA" w:rsidTr="000C2E5C">
        <w:tc>
          <w:tcPr>
            <w:tcW w:w="2559" w:type="dxa"/>
          </w:tcPr>
          <w:p w:rsidR="002747EA" w:rsidRDefault="002747EA" w:rsidP="00786C1E">
            <w:pPr>
              <w:pStyle w:val="TableParagraph"/>
              <w:spacing w:line="262" w:lineRule="exact"/>
              <w:ind w:left="107"/>
              <w:rPr>
                <w:sz w:val="24"/>
              </w:rPr>
            </w:pPr>
            <w:r>
              <w:rPr>
                <w:sz w:val="24"/>
              </w:rPr>
              <w:t>Сказка</w:t>
            </w:r>
          </w:p>
        </w:tc>
        <w:tc>
          <w:tcPr>
            <w:tcW w:w="6938" w:type="dxa"/>
          </w:tcPr>
          <w:p w:rsidR="002747EA" w:rsidRDefault="002747EA" w:rsidP="002747EA">
            <w:pPr>
              <w:pStyle w:val="TableParagraph"/>
              <w:ind w:left="110" w:right="92"/>
              <w:rPr>
                <w:sz w:val="24"/>
              </w:rPr>
            </w:pPr>
            <w:r>
              <w:rPr>
                <w:sz w:val="24"/>
              </w:rPr>
              <w:t xml:space="preserve">Жанр литературного творчества с установкой на вымысел. Сказки волшебные. В них раскрываются лучшие человеческие качества, герои романтичны. Сказки о </w:t>
            </w:r>
            <w:hyperlink r:id="rId16">
              <w:r>
                <w:rPr>
                  <w:sz w:val="24"/>
                </w:rPr>
                <w:t>животных</w:t>
              </w:r>
            </w:hyperlink>
            <w:r>
              <w:rPr>
                <w:sz w:val="24"/>
              </w:rPr>
              <w:t>. Животные взаимодействуют, каждый из них олицетворяет то или иное человеческое качество. Социально-бытовые сказки иллюстрируют реальную жизнь, герои показаны с точки зрения их социального положения, высмеиваются отрицательные</w:t>
            </w:r>
          </w:p>
          <w:p w:rsidR="002747EA" w:rsidRDefault="002747EA" w:rsidP="002747EA">
            <w:pPr>
              <w:pStyle w:val="TableParagraph"/>
              <w:spacing w:line="269" w:lineRule="exact"/>
              <w:ind w:left="110"/>
              <w:rPr>
                <w:sz w:val="24"/>
              </w:rPr>
            </w:pPr>
            <w:r>
              <w:rPr>
                <w:sz w:val="24"/>
              </w:rPr>
              <w:t>человеческие качества.</w:t>
            </w:r>
          </w:p>
        </w:tc>
      </w:tr>
      <w:tr w:rsidR="002747EA" w:rsidTr="000C2E5C">
        <w:tc>
          <w:tcPr>
            <w:tcW w:w="2559" w:type="dxa"/>
          </w:tcPr>
          <w:p w:rsidR="002747EA" w:rsidRDefault="002747EA" w:rsidP="00786C1E">
            <w:pPr>
              <w:pStyle w:val="TableParagraph"/>
              <w:spacing w:line="262" w:lineRule="exact"/>
              <w:ind w:left="107"/>
              <w:rPr>
                <w:sz w:val="24"/>
              </w:rPr>
            </w:pPr>
            <w:r>
              <w:rPr>
                <w:sz w:val="24"/>
              </w:rPr>
              <w:t>Словарь</w:t>
            </w:r>
          </w:p>
        </w:tc>
        <w:tc>
          <w:tcPr>
            <w:tcW w:w="6938" w:type="dxa"/>
          </w:tcPr>
          <w:p w:rsidR="002747EA" w:rsidRDefault="002747EA" w:rsidP="002747EA">
            <w:pPr>
              <w:pStyle w:val="TableParagraph"/>
              <w:ind w:left="110" w:right="94"/>
              <w:rPr>
                <w:sz w:val="24"/>
              </w:rPr>
            </w:pPr>
            <w:proofErr w:type="gramStart"/>
            <w:r>
              <w:rPr>
                <w:sz w:val="24"/>
              </w:rPr>
              <w:t>Справочная книга, содержащая собрание слов (или морфем, словосочетаний, идиом и т. д.), расположенных по  определенному принципу, и дающая сведения об их значениях, употреблении, происхождении, переводе на др. язык и т. п. (лингвистические словари) или информацию о понятиях и предметах, ими обозначаемых, о деятелях в каких-либо областях науки, культуры и др.</w:t>
            </w:r>
            <w:proofErr w:type="gramEnd"/>
          </w:p>
        </w:tc>
      </w:tr>
      <w:tr w:rsidR="002747EA" w:rsidTr="000C2E5C">
        <w:tc>
          <w:tcPr>
            <w:tcW w:w="2559" w:type="dxa"/>
          </w:tcPr>
          <w:p w:rsidR="002747EA" w:rsidRDefault="002747EA" w:rsidP="00786C1E">
            <w:pPr>
              <w:pStyle w:val="TableParagraph"/>
              <w:spacing w:line="262" w:lineRule="exact"/>
              <w:ind w:left="107"/>
              <w:rPr>
                <w:sz w:val="24"/>
              </w:rPr>
            </w:pPr>
            <w:r>
              <w:rPr>
                <w:sz w:val="24"/>
              </w:rPr>
              <w:t>Справочник</w:t>
            </w:r>
          </w:p>
        </w:tc>
        <w:tc>
          <w:tcPr>
            <w:tcW w:w="6938" w:type="dxa"/>
          </w:tcPr>
          <w:p w:rsidR="002747EA" w:rsidRDefault="002747EA" w:rsidP="002747EA">
            <w:pPr>
              <w:pStyle w:val="TableParagraph"/>
              <w:ind w:left="110" w:right="96"/>
              <w:rPr>
                <w:sz w:val="24"/>
              </w:rPr>
            </w:pPr>
            <w:r>
              <w:rPr>
                <w:sz w:val="24"/>
              </w:rPr>
              <w:t>Издание практического назначения, с кратким изложением сведений в систематической форме, в расчёте на выборочное чтение, на то, чтобы можно было быстро и легко навести по нему справку. Многие справочники снабжаются вспомогательными указателями (алфавитным, предметным, именным и пр.).</w:t>
            </w:r>
          </w:p>
        </w:tc>
      </w:tr>
      <w:tr w:rsidR="002747EA" w:rsidTr="000C2E5C">
        <w:tc>
          <w:tcPr>
            <w:tcW w:w="2559" w:type="dxa"/>
          </w:tcPr>
          <w:p w:rsidR="002747EA" w:rsidRDefault="002747EA" w:rsidP="00786C1E">
            <w:pPr>
              <w:pStyle w:val="TableParagraph"/>
              <w:ind w:left="107" w:right="810"/>
              <w:rPr>
                <w:sz w:val="24"/>
              </w:rPr>
            </w:pPr>
            <w:r>
              <w:rPr>
                <w:sz w:val="24"/>
              </w:rPr>
              <w:t>Стендовый доклад</w:t>
            </w:r>
          </w:p>
        </w:tc>
        <w:tc>
          <w:tcPr>
            <w:tcW w:w="6938" w:type="dxa"/>
          </w:tcPr>
          <w:p w:rsidR="002747EA" w:rsidRDefault="002747EA" w:rsidP="00BA7CF9">
            <w:pPr>
              <w:ind w:left="135"/>
            </w:pPr>
            <w:r w:rsidRPr="002747EA">
              <w:rPr>
                <w:rFonts w:ascii="Times New Roman" w:hAnsi="Times New Roman" w:cs="Times New Roman"/>
                <w:sz w:val="24"/>
                <w:szCs w:val="24"/>
              </w:rPr>
              <w:t>Одна из эффективных форм оперативного представления научных данных на бумажном  носителе.  Стенд  предназначен  для  того,  чтобы</w:t>
            </w:r>
            <w:r>
              <w:rPr>
                <w:rFonts w:ascii="Times New Roman" w:hAnsi="Times New Roman" w:cs="Times New Roman"/>
                <w:sz w:val="24"/>
                <w:szCs w:val="24"/>
              </w:rPr>
              <w:t xml:space="preserve"> </w:t>
            </w:r>
            <w:r w:rsidRPr="002747EA">
              <w:rPr>
                <w:rFonts w:ascii="Times New Roman" w:hAnsi="Times New Roman" w:cs="Times New Roman"/>
                <w:sz w:val="24"/>
                <w:szCs w:val="24"/>
              </w:rPr>
              <w:t xml:space="preserve"> кратко и  наглядно ознакомить  конкурсную комиссию   с содержанием</w:t>
            </w:r>
            <w:r>
              <w:rPr>
                <w:rFonts w:ascii="Times New Roman" w:hAnsi="Times New Roman" w:cs="Times New Roman"/>
                <w:sz w:val="24"/>
                <w:szCs w:val="24"/>
              </w:rPr>
              <w:t xml:space="preserve"> </w:t>
            </w:r>
            <w:r w:rsidRPr="002747EA">
              <w:rPr>
                <w:rFonts w:ascii="Times New Roman" w:hAnsi="Times New Roman" w:cs="Times New Roman"/>
                <w:sz w:val="24"/>
                <w:szCs w:val="24"/>
              </w:rPr>
              <w:t xml:space="preserve"> вашей работы и достигнутыми результатами. Продуктом проекта является</w:t>
            </w:r>
            <w:r>
              <w:rPr>
                <w:rFonts w:ascii="Times New Roman" w:hAnsi="Times New Roman" w:cs="Times New Roman"/>
                <w:sz w:val="24"/>
                <w:szCs w:val="24"/>
              </w:rPr>
              <w:t xml:space="preserve"> </w:t>
            </w:r>
            <w:r w:rsidRPr="002747EA">
              <w:rPr>
                <w:rFonts w:ascii="Times New Roman" w:hAnsi="Times New Roman" w:cs="Times New Roman"/>
                <w:sz w:val="24"/>
                <w:szCs w:val="24"/>
              </w:rPr>
              <w:t>стенд</w:t>
            </w:r>
            <w:r>
              <w:rPr>
                <w:rFonts w:ascii="Times New Roman" w:hAnsi="Times New Roman" w:cs="Times New Roman"/>
                <w:sz w:val="24"/>
                <w:szCs w:val="24"/>
              </w:rPr>
              <w:t xml:space="preserve"> </w:t>
            </w:r>
            <w:r w:rsidRPr="002747EA">
              <w:rPr>
                <w:rFonts w:ascii="Times New Roman" w:hAnsi="Times New Roman" w:cs="Times New Roman"/>
                <w:sz w:val="24"/>
                <w:szCs w:val="24"/>
              </w:rPr>
              <w:t>(плакат),</w:t>
            </w:r>
            <w:r>
              <w:rPr>
                <w:rFonts w:ascii="Times New Roman" w:hAnsi="Times New Roman" w:cs="Times New Roman"/>
                <w:sz w:val="24"/>
                <w:szCs w:val="24"/>
              </w:rPr>
              <w:t xml:space="preserve"> </w:t>
            </w:r>
            <w:r w:rsidRPr="002747EA">
              <w:rPr>
                <w:rFonts w:ascii="Times New Roman" w:hAnsi="Times New Roman" w:cs="Times New Roman"/>
                <w:sz w:val="24"/>
                <w:szCs w:val="24"/>
              </w:rPr>
              <w:t>подготовленный</w:t>
            </w:r>
            <w:r>
              <w:rPr>
                <w:rFonts w:ascii="Times New Roman" w:hAnsi="Times New Roman" w:cs="Times New Roman"/>
                <w:sz w:val="24"/>
                <w:szCs w:val="24"/>
              </w:rPr>
              <w:t xml:space="preserve"> </w:t>
            </w:r>
            <w:r w:rsidRPr="002747EA">
              <w:rPr>
                <w:rFonts w:ascii="Times New Roman" w:hAnsi="Times New Roman" w:cs="Times New Roman"/>
                <w:sz w:val="24"/>
                <w:szCs w:val="24"/>
              </w:rPr>
              <w:t>в</w:t>
            </w:r>
            <w:r>
              <w:rPr>
                <w:rFonts w:ascii="Times New Roman" w:hAnsi="Times New Roman" w:cs="Times New Roman"/>
                <w:sz w:val="24"/>
                <w:szCs w:val="24"/>
              </w:rPr>
              <w:t xml:space="preserve"> </w:t>
            </w:r>
            <w:r w:rsidRPr="002747EA">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2747EA">
              <w:rPr>
                <w:rFonts w:ascii="Times New Roman" w:hAnsi="Times New Roman" w:cs="Times New Roman"/>
                <w:sz w:val="24"/>
                <w:szCs w:val="24"/>
              </w:rPr>
              <w:t>с</w:t>
            </w:r>
            <w:r>
              <w:rPr>
                <w:rFonts w:ascii="Times New Roman" w:hAnsi="Times New Roman" w:cs="Times New Roman"/>
                <w:sz w:val="24"/>
                <w:szCs w:val="24"/>
              </w:rPr>
              <w:t xml:space="preserve"> </w:t>
            </w:r>
            <w:r w:rsidRPr="002747EA">
              <w:rPr>
                <w:rFonts w:ascii="Times New Roman" w:hAnsi="Times New Roman" w:cs="Times New Roman"/>
                <w:sz w:val="24"/>
                <w:szCs w:val="24"/>
              </w:rPr>
              <w:t>установленными требованиями.</w:t>
            </w:r>
          </w:p>
        </w:tc>
      </w:tr>
      <w:tr w:rsidR="002747EA" w:rsidTr="000C2E5C">
        <w:tc>
          <w:tcPr>
            <w:tcW w:w="2559" w:type="dxa"/>
          </w:tcPr>
          <w:p w:rsidR="002747EA" w:rsidRDefault="002747EA" w:rsidP="00786C1E">
            <w:pPr>
              <w:pStyle w:val="TableParagraph"/>
              <w:spacing w:line="262" w:lineRule="exact"/>
              <w:ind w:left="107"/>
              <w:rPr>
                <w:sz w:val="24"/>
              </w:rPr>
            </w:pPr>
            <w:r>
              <w:rPr>
                <w:sz w:val="24"/>
              </w:rPr>
              <w:t>Сценарий</w:t>
            </w:r>
          </w:p>
        </w:tc>
        <w:tc>
          <w:tcPr>
            <w:tcW w:w="6938" w:type="dxa"/>
          </w:tcPr>
          <w:p w:rsidR="002747EA" w:rsidRDefault="002747EA" w:rsidP="002747EA">
            <w:pPr>
              <w:pStyle w:val="TableParagraph"/>
              <w:spacing w:line="262" w:lineRule="exact"/>
              <w:ind w:left="110"/>
              <w:rPr>
                <w:sz w:val="24"/>
              </w:rPr>
            </w:pPr>
            <w:r>
              <w:rPr>
                <w:sz w:val="24"/>
              </w:rPr>
              <w:t>Литературно-драматическое произведение, написанное как основа для постановки кино- или телефильма, мероприятия</w:t>
            </w:r>
          </w:p>
        </w:tc>
      </w:tr>
      <w:tr w:rsidR="00501194" w:rsidTr="000C2E5C">
        <w:tc>
          <w:tcPr>
            <w:tcW w:w="2559" w:type="dxa"/>
            <w:shd w:val="clear" w:color="auto" w:fill="auto"/>
          </w:tcPr>
          <w:p w:rsidR="00501194" w:rsidRDefault="00501194" w:rsidP="006174EB">
            <w:pPr>
              <w:rPr>
                <w:sz w:val="24"/>
              </w:rPr>
            </w:pPr>
            <w:r>
              <w:rPr>
                <w:rFonts w:ascii="Times New Roman" w:hAnsi="Times New Roman" w:cs="Times New Roman"/>
                <w:color w:val="000000" w:themeColor="text1"/>
                <w:sz w:val="24"/>
                <w:szCs w:val="24"/>
              </w:rPr>
              <w:t xml:space="preserve">Тест </w:t>
            </w:r>
          </w:p>
        </w:tc>
        <w:tc>
          <w:tcPr>
            <w:tcW w:w="6938" w:type="dxa"/>
            <w:shd w:val="clear" w:color="auto" w:fill="auto"/>
          </w:tcPr>
          <w:p w:rsidR="00501194" w:rsidRPr="006174EB" w:rsidRDefault="006174EB" w:rsidP="006174EB">
            <w:pPr>
              <w:rPr>
                <w:rFonts w:ascii="Times New Roman" w:hAnsi="Times New Roman" w:cs="Times New Roman"/>
                <w:sz w:val="24"/>
                <w:szCs w:val="24"/>
              </w:rPr>
            </w:pPr>
            <w:r w:rsidRPr="006174EB">
              <w:rPr>
                <w:rFonts w:ascii="Times New Roman" w:hAnsi="Times New Roman" w:cs="Times New Roman"/>
                <w:sz w:val="24"/>
                <w:szCs w:val="24"/>
              </w:rPr>
              <w:t xml:space="preserve">Это </w:t>
            </w:r>
            <w:r>
              <w:rPr>
                <w:rFonts w:ascii="Times New Roman" w:hAnsi="Times New Roman" w:cs="Times New Roman"/>
                <w:sz w:val="24"/>
                <w:szCs w:val="24"/>
              </w:rPr>
              <w:t>(</w:t>
            </w:r>
            <w:r w:rsidRPr="006174EB">
              <w:rPr>
                <w:rFonts w:ascii="Times New Roman" w:hAnsi="Times New Roman" w:cs="Times New Roman"/>
                <w:sz w:val="24"/>
                <w:szCs w:val="24"/>
              </w:rPr>
              <w:t xml:space="preserve">проба, испытание) — представляет собой задание стандартизированной формы, выполнение которого характеризует уровень усвоения учебного материала. Позволяет </w:t>
            </w:r>
            <w:proofErr w:type="spellStart"/>
            <w:r w:rsidRPr="006174EB">
              <w:rPr>
                <w:rFonts w:ascii="Times New Roman" w:hAnsi="Times New Roman" w:cs="Times New Roman"/>
                <w:sz w:val="24"/>
                <w:szCs w:val="24"/>
              </w:rPr>
              <w:t>диагностично</w:t>
            </w:r>
            <w:proofErr w:type="spellEnd"/>
            <w:r w:rsidRPr="006174EB">
              <w:rPr>
                <w:rFonts w:ascii="Times New Roman" w:hAnsi="Times New Roman" w:cs="Times New Roman"/>
                <w:sz w:val="24"/>
                <w:szCs w:val="24"/>
              </w:rPr>
              <w:t xml:space="preserve">, точно оценивать структуру и уровень знаний, навыков и умений </w:t>
            </w:r>
            <w:r>
              <w:rPr>
                <w:rFonts w:ascii="Times New Roman" w:hAnsi="Times New Roman" w:cs="Times New Roman"/>
                <w:sz w:val="24"/>
                <w:szCs w:val="24"/>
              </w:rPr>
              <w:t>об</w:t>
            </w:r>
            <w:r w:rsidRPr="006174EB">
              <w:rPr>
                <w:rFonts w:ascii="Times New Roman" w:hAnsi="Times New Roman" w:cs="Times New Roman"/>
                <w:sz w:val="24"/>
                <w:szCs w:val="24"/>
              </w:rPr>
              <w:t>уча</w:t>
            </w:r>
            <w:r>
              <w:rPr>
                <w:rFonts w:ascii="Times New Roman" w:hAnsi="Times New Roman" w:cs="Times New Roman"/>
                <w:sz w:val="24"/>
                <w:szCs w:val="24"/>
              </w:rPr>
              <w:t>ю</w:t>
            </w:r>
            <w:r w:rsidRPr="006174EB">
              <w:rPr>
                <w:rFonts w:ascii="Times New Roman" w:hAnsi="Times New Roman" w:cs="Times New Roman"/>
                <w:sz w:val="24"/>
                <w:szCs w:val="24"/>
              </w:rPr>
              <w:t xml:space="preserve">щихся учебного заведения. Состоит из задания и эталона, который является образцом </w:t>
            </w:r>
            <w:r w:rsidRPr="006174EB">
              <w:rPr>
                <w:rFonts w:ascii="Times New Roman" w:hAnsi="Times New Roman" w:cs="Times New Roman"/>
                <w:sz w:val="24"/>
                <w:szCs w:val="24"/>
              </w:rPr>
              <w:lastRenderedPageBreak/>
              <w:t>последовательного и правильно выполненного задания.</w:t>
            </w:r>
          </w:p>
        </w:tc>
      </w:tr>
      <w:tr w:rsidR="002747EA" w:rsidTr="000C2E5C">
        <w:tc>
          <w:tcPr>
            <w:tcW w:w="2559" w:type="dxa"/>
          </w:tcPr>
          <w:p w:rsidR="002747EA" w:rsidRDefault="002747EA" w:rsidP="00786C1E">
            <w:pPr>
              <w:pStyle w:val="TableParagraph"/>
              <w:ind w:left="107"/>
              <w:rPr>
                <w:sz w:val="24"/>
              </w:rPr>
            </w:pPr>
            <w:r>
              <w:rPr>
                <w:sz w:val="24"/>
              </w:rPr>
              <w:lastRenderedPageBreak/>
              <w:t>Учебное пособие (курс лекций)</w:t>
            </w:r>
          </w:p>
        </w:tc>
        <w:tc>
          <w:tcPr>
            <w:tcW w:w="6938" w:type="dxa"/>
          </w:tcPr>
          <w:p w:rsidR="002747EA" w:rsidRDefault="002747EA" w:rsidP="002747EA">
            <w:pPr>
              <w:pStyle w:val="TableParagraph"/>
              <w:ind w:left="110" w:right="93"/>
              <w:rPr>
                <w:sz w:val="24"/>
              </w:rPr>
            </w:pPr>
            <w:r>
              <w:rPr>
                <w:sz w:val="24"/>
              </w:rPr>
              <w:t xml:space="preserve">Книга, излагающая основы научных знаний по определенному учебному предмету с определенных авторских позиций и предназначенная для обучения. Продуктом проекта является подготовленное пособие в соответствии </w:t>
            </w:r>
            <w:proofErr w:type="gramStart"/>
            <w:r>
              <w:rPr>
                <w:sz w:val="24"/>
              </w:rPr>
              <w:t>с</w:t>
            </w:r>
            <w:proofErr w:type="gramEnd"/>
            <w:r>
              <w:rPr>
                <w:sz w:val="24"/>
              </w:rPr>
              <w:t xml:space="preserve"> установленными</w:t>
            </w:r>
          </w:p>
          <w:p w:rsidR="002747EA" w:rsidRDefault="002747EA" w:rsidP="002747EA">
            <w:pPr>
              <w:pStyle w:val="TableParagraph"/>
              <w:spacing w:line="269" w:lineRule="exact"/>
              <w:ind w:left="110"/>
              <w:rPr>
                <w:sz w:val="24"/>
              </w:rPr>
            </w:pPr>
            <w:r>
              <w:rPr>
                <w:sz w:val="24"/>
              </w:rPr>
              <w:t>требованиями.</w:t>
            </w:r>
          </w:p>
        </w:tc>
      </w:tr>
      <w:tr w:rsidR="002747EA" w:rsidTr="000C2E5C">
        <w:tc>
          <w:tcPr>
            <w:tcW w:w="2559" w:type="dxa"/>
          </w:tcPr>
          <w:p w:rsidR="002747EA" w:rsidRDefault="002747EA" w:rsidP="00786C1E">
            <w:pPr>
              <w:pStyle w:val="TableParagraph"/>
              <w:spacing w:line="265" w:lineRule="exact"/>
              <w:ind w:left="107"/>
              <w:rPr>
                <w:sz w:val="24"/>
              </w:rPr>
            </w:pPr>
            <w:r>
              <w:rPr>
                <w:sz w:val="24"/>
              </w:rPr>
              <w:t>Фотоальбом</w:t>
            </w:r>
          </w:p>
        </w:tc>
        <w:tc>
          <w:tcPr>
            <w:tcW w:w="6938" w:type="dxa"/>
          </w:tcPr>
          <w:p w:rsidR="002747EA" w:rsidRDefault="002747EA" w:rsidP="002747EA">
            <w:pPr>
              <w:pStyle w:val="TableParagraph"/>
              <w:tabs>
                <w:tab w:val="left" w:pos="1295"/>
                <w:tab w:val="left" w:pos="3420"/>
                <w:tab w:val="left" w:pos="4965"/>
                <w:tab w:val="left" w:pos="5406"/>
                <w:tab w:val="left" w:pos="6588"/>
              </w:tabs>
              <w:spacing w:line="265" w:lineRule="exact"/>
              <w:ind w:left="110"/>
              <w:rPr>
                <w:sz w:val="24"/>
              </w:rPr>
            </w:pPr>
            <w:r>
              <w:rPr>
                <w:sz w:val="24"/>
              </w:rPr>
              <w:t>Альбом, изобразительным материалом в котором являются фотографии.</w:t>
            </w:r>
          </w:p>
        </w:tc>
      </w:tr>
      <w:tr w:rsidR="002747EA" w:rsidTr="000C2E5C">
        <w:tc>
          <w:tcPr>
            <w:tcW w:w="2559" w:type="dxa"/>
          </w:tcPr>
          <w:p w:rsidR="002747EA" w:rsidRDefault="002747EA" w:rsidP="00786C1E">
            <w:pPr>
              <w:pStyle w:val="TableParagraph"/>
              <w:spacing w:line="262" w:lineRule="exact"/>
              <w:ind w:left="107"/>
              <w:rPr>
                <w:sz w:val="24"/>
              </w:rPr>
            </w:pPr>
            <w:r>
              <w:rPr>
                <w:sz w:val="24"/>
              </w:rPr>
              <w:t>Чертеж</w:t>
            </w:r>
          </w:p>
        </w:tc>
        <w:tc>
          <w:tcPr>
            <w:tcW w:w="6938" w:type="dxa"/>
          </w:tcPr>
          <w:p w:rsidR="002747EA" w:rsidRDefault="002747EA" w:rsidP="002747EA">
            <w:pPr>
              <w:pStyle w:val="TableParagraph"/>
              <w:ind w:left="110" w:right="94"/>
              <w:rPr>
                <w:sz w:val="24"/>
              </w:rPr>
            </w:pPr>
            <w:proofErr w:type="gramStart"/>
            <w:r>
              <w:rPr>
                <w:sz w:val="24"/>
              </w:rPr>
              <w:t>Графическое изображение материального, либо нематериального, виртуального, объекта, имеющее при этом определенные, общепринятые, данные (размеры, масштаб, технические требования) необходимые в некоторых случаях для изготовления, и контролирования процесса изготовления, объекта изображенного на чертеже.</w:t>
            </w:r>
            <w:proofErr w:type="gramEnd"/>
            <w:r>
              <w:rPr>
                <w:sz w:val="24"/>
              </w:rPr>
              <w:t xml:space="preserve"> Продуктом проекта является разработанный чертеж в соответствии с установленными требованиями.</w:t>
            </w:r>
          </w:p>
        </w:tc>
      </w:tr>
      <w:tr w:rsidR="002747EA" w:rsidTr="000C2E5C">
        <w:tc>
          <w:tcPr>
            <w:tcW w:w="2559" w:type="dxa"/>
          </w:tcPr>
          <w:p w:rsidR="002747EA" w:rsidRDefault="002747EA" w:rsidP="00786C1E">
            <w:pPr>
              <w:pStyle w:val="TableParagraph"/>
              <w:spacing w:line="262" w:lineRule="exact"/>
              <w:ind w:left="107"/>
              <w:rPr>
                <w:sz w:val="24"/>
              </w:rPr>
            </w:pPr>
            <w:r>
              <w:rPr>
                <w:sz w:val="24"/>
              </w:rPr>
              <w:t>Электронная</w:t>
            </w:r>
          </w:p>
          <w:p w:rsidR="002747EA" w:rsidRDefault="002747EA" w:rsidP="00786C1E">
            <w:pPr>
              <w:pStyle w:val="TableParagraph"/>
              <w:spacing w:line="269" w:lineRule="exact"/>
              <w:ind w:left="107"/>
              <w:rPr>
                <w:sz w:val="24"/>
              </w:rPr>
            </w:pPr>
            <w:r>
              <w:rPr>
                <w:sz w:val="24"/>
              </w:rPr>
              <w:t>газета или журнал</w:t>
            </w:r>
          </w:p>
        </w:tc>
        <w:tc>
          <w:tcPr>
            <w:tcW w:w="6938" w:type="dxa"/>
          </w:tcPr>
          <w:p w:rsidR="002747EA" w:rsidRDefault="002747EA" w:rsidP="002747EA">
            <w:pPr>
              <w:pStyle w:val="TableParagraph"/>
              <w:spacing w:line="262" w:lineRule="exact"/>
              <w:ind w:left="110"/>
              <w:rPr>
                <w:sz w:val="24"/>
              </w:rPr>
            </w:pPr>
            <w:r>
              <w:rPr>
                <w:sz w:val="24"/>
              </w:rPr>
              <w:t>Сайт, где размещаются новости, обзоры, аналитические материалы, а также статьи по конкретной тематике.</w:t>
            </w:r>
          </w:p>
        </w:tc>
      </w:tr>
      <w:tr w:rsidR="00501194" w:rsidTr="000C2E5C">
        <w:tc>
          <w:tcPr>
            <w:tcW w:w="2559" w:type="dxa"/>
            <w:shd w:val="clear" w:color="auto" w:fill="auto"/>
          </w:tcPr>
          <w:p w:rsidR="00501194" w:rsidRDefault="00501194" w:rsidP="00501194">
            <w:pPr>
              <w:rPr>
                <w:sz w:val="24"/>
              </w:rPr>
            </w:pPr>
            <w:r>
              <w:rPr>
                <w:rFonts w:ascii="Times New Roman" w:hAnsi="Times New Roman" w:cs="Times New Roman"/>
                <w:color w:val="000000" w:themeColor="text1"/>
                <w:sz w:val="24"/>
                <w:szCs w:val="24"/>
              </w:rPr>
              <w:t>Эссе</w:t>
            </w:r>
          </w:p>
        </w:tc>
        <w:tc>
          <w:tcPr>
            <w:tcW w:w="6938" w:type="dxa"/>
            <w:shd w:val="clear" w:color="auto" w:fill="auto"/>
          </w:tcPr>
          <w:p w:rsidR="00501194" w:rsidRPr="006174EB" w:rsidRDefault="006174EB" w:rsidP="006174EB">
            <w:pPr>
              <w:rPr>
                <w:rFonts w:ascii="Times New Roman" w:hAnsi="Times New Roman" w:cs="Times New Roman"/>
                <w:sz w:val="24"/>
                <w:szCs w:val="24"/>
              </w:rPr>
            </w:pPr>
            <w:r w:rsidRPr="006174EB">
              <w:rPr>
                <w:rFonts w:ascii="Times New Roman" w:hAnsi="Times New Roman" w:cs="Times New Roman"/>
                <w:sz w:val="24"/>
                <w:szCs w:val="24"/>
              </w:rPr>
              <w:t>Литературное произведение небольшого объема, обычно прозаическое, свободной композиции, передающее индивидуальные впечатления, суждения, соображения автора о той или иной проблеме, теме, о том или ином событии или явлении.</w:t>
            </w:r>
          </w:p>
        </w:tc>
      </w:tr>
    </w:tbl>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0E681E" w:rsidRDefault="000E681E" w:rsidP="00501194">
      <w:pPr>
        <w:spacing w:after="0" w:line="240" w:lineRule="auto"/>
        <w:jc w:val="center"/>
        <w:rPr>
          <w:rFonts w:ascii="Times New Roman" w:eastAsia="Times New Roman" w:hAnsi="Times New Roman" w:cs="Times New Roman"/>
          <w:color w:val="000000" w:themeColor="text1"/>
          <w:sz w:val="24"/>
          <w:szCs w:val="24"/>
        </w:rPr>
      </w:pPr>
    </w:p>
    <w:p w:rsidR="00501194" w:rsidRPr="00C53BCA" w:rsidRDefault="00501194" w:rsidP="00501194">
      <w:pPr>
        <w:spacing w:after="0" w:line="240" w:lineRule="auto"/>
        <w:jc w:val="center"/>
        <w:rPr>
          <w:color w:val="000000" w:themeColor="text1"/>
        </w:rPr>
      </w:pPr>
      <w:r w:rsidRPr="00C53BCA">
        <w:rPr>
          <w:rFonts w:ascii="Times New Roman" w:eastAsia="Times New Roman" w:hAnsi="Times New Roman" w:cs="Times New Roman"/>
          <w:color w:val="000000" w:themeColor="text1"/>
          <w:sz w:val="24"/>
          <w:szCs w:val="24"/>
        </w:rPr>
        <w:lastRenderedPageBreak/>
        <w:t>Приложение</w:t>
      </w:r>
      <w:proofErr w:type="gramStart"/>
      <w:r w:rsidRPr="00C53BC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w:t>
      </w:r>
      <w:proofErr w:type="gramEnd"/>
    </w:p>
    <w:p w:rsidR="00501194" w:rsidRPr="00C53BCA" w:rsidRDefault="00501194" w:rsidP="00501194">
      <w:pPr>
        <w:spacing w:after="0" w:line="240" w:lineRule="auto"/>
        <w:jc w:val="center"/>
        <w:rPr>
          <w:b/>
        </w:rPr>
      </w:pPr>
      <w:r>
        <w:rPr>
          <w:rFonts w:ascii="Times New Roman" w:eastAsia="Times New Roman" w:hAnsi="Times New Roman" w:cs="Times New Roman"/>
          <w:b/>
          <w:color w:val="000000" w:themeColor="text1"/>
          <w:sz w:val="24"/>
          <w:szCs w:val="24"/>
        </w:rPr>
        <w:t xml:space="preserve">Образец оформления титульного листа </w:t>
      </w:r>
      <w:proofErr w:type="gramStart"/>
      <w:r w:rsidRPr="00C53BCA">
        <w:rPr>
          <w:rFonts w:ascii="Times New Roman" w:hAnsi="Times New Roman" w:cs="Times New Roman"/>
          <w:b/>
          <w:color w:val="000000"/>
          <w:sz w:val="23"/>
          <w:szCs w:val="23"/>
        </w:rPr>
        <w:t>индивидуальн</w:t>
      </w:r>
      <w:r>
        <w:rPr>
          <w:rFonts w:ascii="Times New Roman" w:hAnsi="Times New Roman" w:cs="Times New Roman"/>
          <w:b/>
          <w:color w:val="000000"/>
          <w:sz w:val="23"/>
          <w:szCs w:val="23"/>
        </w:rPr>
        <w:t>ого</w:t>
      </w:r>
      <w:r w:rsidRPr="00C53BCA">
        <w:rPr>
          <w:rFonts w:ascii="Times New Roman" w:hAnsi="Times New Roman" w:cs="Times New Roman"/>
          <w:b/>
          <w:color w:val="000000"/>
          <w:sz w:val="23"/>
          <w:szCs w:val="23"/>
        </w:rPr>
        <w:t xml:space="preserve"> проект</w:t>
      </w:r>
      <w:r>
        <w:rPr>
          <w:rFonts w:ascii="Times New Roman" w:hAnsi="Times New Roman" w:cs="Times New Roman"/>
          <w:b/>
          <w:color w:val="000000"/>
          <w:sz w:val="23"/>
          <w:szCs w:val="23"/>
        </w:rPr>
        <w:t>а</w:t>
      </w:r>
      <w:proofErr w:type="gramEnd"/>
    </w:p>
    <w:p w:rsidR="00C53BCA" w:rsidRDefault="00C53BCA" w:rsidP="00C53BCA">
      <w:pPr>
        <w:shd w:val="clear" w:color="auto" w:fill="FFFFFF"/>
        <w:spacing w:after="0" w:line="240" w:lineRule="auto"/>
        <w:textAlignment w:val="baseline"/>
        <w:rPr>
          <w:rFonts w:ascii="Helvetica" w:eastAsia="Times New Roman" w:hAnsi="Helvetica" w:cs="Times New Roman"/>
          <w:color w:val="7030A0"/>
          <w:sz w:val="24"/>
          <w:szCs w:val="24"/>
          <w:lang w:eastAsia="ru-RU"/>
        </w:rPr>
      </w:pPr>
    </w:p>
    <w:p w:rsidR="00C53BCA" w:rsidRDefault="00C53BCA" w:rsidP="00C53BCA">
      <w:pPr>
        <w:shd w:val="clear" w:color="auto" w:fill="FFFFFF"/>
        <w:spacing w:after="0" w:line="240" w:lineRule="auto"/>
        <w:textAlignment w:val="baseline"/>
        <w:rPr>
          <w:rFonts w:ascii="Helvetica" w:eastAsia="Times New Roman" w:hAnsi="Helvetica" w:cs="Times New Roman"/>
          <w:color w:val="7030A0"/>
          <w:sz w:val="24"/>
          <w:szCs w:val="24"/>
          <w:lang w:eastAsia="ru-RU"/>
        </w:rPr>
      </w:pPr>
    </w:p>
    <w:p w:rsidR="000E681E" w:rsidRDefault="000E681E" w:rsidP="000E681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FF7580">
        <w:rPr>
          <w:rFonts w:ascii="Times New Roman" w:eastAsia="Times New Roman" w:hAnsi="Times New Roman" w:cs="Times New Roman"/>
          <w:b/>
          <w:bCs/>
          <w:color w:val="000000" w:themeColor="text1"/>
          <w:sz w:val="24"/>
          <w:szCs w:val="24"/>
        </w:rPr>
        <w:t xml:space="preserve">ДЕПАРТАМЕНТ ОБРАЗОВАНИЯ И НАУКИ КЕМЕРОВСКОЙ ОБЛАСТИ </w:t>
      </w:r>
    </w:p>
    <w:p w:rsidR="000E681E" w:rsidRPr="00FF7580" w:rsidRDefault="000E681E" w:rsidP="000E681E">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b/>
          <w:bCs/>
          <w:color w:val="000000" w:themeColor="text1"/>
          <w:sz w:val="24"/>
          <w:szCs w:val="24"/>
        </w:rPr>
        <w:t>государственное профессиональное образовательное учреждение</w:t>
      </w:r>
    </w:p>
    <w:p w:rsidR="000E681E" w:rsidRPr="007F4F59" w:rsidRDefault="000E681E" w:rsidP="000E681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7F4F59">
        <w:rPr>
          <w:rFonts w:ascii="Times New Roman" w:eastAsia="Times New Roman" w:hAnsi="Times New Roman" w:cs="Times New Roman"/>
          <w:b/>
          <w:color w:val="000000" w:themeColor="text1"/>
          <w:sz w:val="24"/>
          <w:szCs w:val="24"/>
        </w:rPr>
        <w:t>«БЕЛОВСКИЙ МНОГОПРОФИЛЬНЫЙ ТЕХНИКУМ</w:t>
      </w:r>
      <w:r w:rsidRPr="007F4F59">
        <w:rPr>
          <w:rFonts w:ascii="Times New Roman" w:eastAsia="Times New Roman" w:hAnsi="Times New Roman" w:cs="Times New Roman"/>
          <w:b/>
          <w:smallCaps/>
          <w:color w:val="000000" w:themeColor="text1"/>
          <w:sz w:val="24"/>
          <w:szCs w:val="24"/>
        </w:rPr>
        <w:t>»</w:t>
      </w:r>
    </w:p>
    <w:p w:rsidR="000E681E" w:rsidRDefault="000E681E" w:rsidP="000E68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0E681E" w:rsidRDefault="000E681E" w:rsidP="000E68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0E681E" w:rsidRDefault="000E681E" w:rsidP="000E68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0E681E" w:rsidRDefault="000E681E" w:rsidP="000E68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Pr="00FF7580" w:rsidRDefault="000E681E" w:rsidP="000C2E5C">
      <w:pPr>
        <w:shd w:val="clear" w:color="auto" w:fill="FFFFFF"/>
        <w:autoSpaceDE w:val="0"/>
        <w:autoSpaceDN w:val="0"/>
        <w:adjustRightInd w:val="0"/>
        <w:spacing w:after="0" w:line="240" w:lineRule="auto"/>
        <w:jc w:val="right"/>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Спе</w:t>
      </w:r>
      <w:r>
        <w:rPr>
          <w:rFonts w:ascii="Times New Roman" w:eastAsia="Times New Roman" w:hAnsi="Times New Roman" w:cs="Times New Roman"/>
          <w:color w:val="000000" w:themeColor="text1"/>
          <w:sz w:val="24"/>
          <w:szCs w:val="24"/>
        </w:rPr>
        <w:t>ц</w:t>
      </w:r>
      <w:r w:rsidRPr="00FF7580">
        <w:rPr>
          <w:rFonts w:ascii="Times New Roman" w:eastAsia="Times New Roman" w:hAnsi="Times New Roman" w:cs="Times New Roman"/>
          <w:color w:val="000000" w:themeColor="text1"/>
          <w:sz w:val="24"/>
          <w:szCs w:val="24"/>
        </w:rPr>
        <w:t>иал</w:t>
      </w:r>
      <w:r>
        <w:rPr>
          <w:rFonts w:ascii="Times New Roman" w:eastAsia="Times New Roman" w:hAnsi="Times New Roman" w:cs="Times New Roman"/>
          <w:color w:val="000000" w:themeColor="text1"/>
          <w:sz w:val="24"/>
          <w:szCs w:val="24"/>
        </w:rPr>
        <w:t>ьн</w:t>
      </w:r>
      <w:r w:rsidRPr="00FF7580">
        <w:rPr>
          <w:rFonts w:ascii="Times New Roman" w:eastAsia="Times New Roman" w:hAnsi="Times New Roman" w:cs="Times New Roman"/>
          <w:color w:val="000000" w:themeColor="text1"/>
          <w:sz w:val="24"/>
          <w:szCs w:val="24"/>
        </w:rPr>
        <w:t>ость/</w:t>
      </w:r>
      <w:r>
        <w:rPr>
          <w:rFonts w:ascii="Times New Roman" w:eastAsia="Times New Roman" w:hAnsi="Times New Roman" w:cs="Times New Roman"/>
          <w:color w:val="000000" w:themeColor="text1"/>
          <w:sz w:val="24"/>
          <w:szCs w:val="24"/>
        </w:rPr>
        <w:t>Пр</w:t>
      </w:r>
      <w:r w:rsidRPr="00FF7580">
        <w:rPr>
          <w:rFonts w:ascii="Times New Roman" w:eastAsia="Times New Roman" w:hAnsi="Times New Roman" w:cs="Times New Roman"/>
          <w:color w:val="000000" w:themeColor="text1"/>
          <w:sz w:val="24"/>
          <w:szCs w:val="24"/>
        </w:rPr>
        <w:t>офесс</w:t>
      </w:r>
      <w:r>
        <w:rPr>
          <w:rFonts w:ascii="Times New Roman" w:eastAsia="Times New Roman" w:hAnsi="Times New Roman" w:cs="Times New Roman"/>
          <w:color w:val="000000" w:themeColor="text1"/>
          <w:sz w:val="24"/>
          <w:szCs w:val="24"/>
        </w:rPr>
        <w:t>и</w:t>
      </w:r>
      <w:r w:rsidRPr="00FF7580">
        <w:rPr>
          <w:rFonts w:ascii="Times New Roman" w:eastAsia="Times New Roman" w:hAnsi="Times New Roman" w:cs="Times New Roman"/>
          <w:color w:val="000000" w:themeColor="text1"/>
          <w:sz w:val="24"/>
          <w:szCs w:val="24"/>
        </w:rPr>
        <w:t xml:space="preserve">я </w:t>
      </w:r>
      <w:r w:rsidRPr="007F4F59">
        <w:rPr>
          <w:rFonts w:ascii="Times New Roman" w:eastAsia="Times New Roman" w:hAnsi="Times New Roman" w:cs="Times New Roman"/>
          <w:color w:val="000000" w:themeColor="text1"/>
          <w:sz w:val="24"/>
          <w:szCs w:val="24"/>
          <w:u w:val="single"/>
        </w:rPr>
        <w:t>09.02.01</w:t>
      </w: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Pr="007F4F59" w:rsidRDefault="000E681E" w:rsidP="000C2E5C">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7F4F59">
        <w:rPr>
          <w:rFonts w:ascii="Times New Roman" w:eastAsia="Times New Roman" w:hAnsi="Times New Roman" w:cs="Times New Roman"/>
          <w:b/>
          <w:bCs/>
          <w:color w:val="000000" w:themeColor="text1"/>
          <w:sz w:val="28"/>
          <w:szCs w:val="28"/>
        </w:rPr>
        <w:t>ИНДИВИДУАЛЬНЫЙ ПРОЕКТ</w:t>
      </w:r>
      <w:proofErr w:type="gramEnd"/>
    </w:p>
    <w:p w:rsidR="000E681E" w:rsidRDefault="000E681E" w:rsidP="000C2E5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0E681E" w:rsidRPr="007F4F59" w:rsidRDefault="000E681E" w:rsidP="000C2E5C">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7F4F59">
        <w:rPr>
          <w:rFonts w:ascii="Times New Roman" w:eastAsia="Times New Roman" w:hAnsi="Times New Roman" w:cs="Times New Roman"/>
          <w:color w:val="000000" w:themeColor="text1"/>
          <w:sz w:val="28"/>
          <w:szCs w:val="28"/>
        </w:rPr>
        <w:t>по дисциплине</w:t>
      </w:r>
      <w:r>
        <w:rPr>
          <w:rFonts w:ascii="Times New Roman" w:eastAsia="Times New Roman" w:hAnsi="Times New Roman" w:cs="Times New Roman"/>
          <w:color w:val="000000" w:themeColor="text1"/>
          <w:sz w:val="28"/>
          <w:szCs w:val="28"/>
        </w:rPr>
        <w:t xml:space="preserve"> </w:t>
      </w:r>
      <w:r w:rsidRPr="007F4F59">
        <w:rPr>
          <w:rFonts w:ascii="Times New Roman" w:eastAsia="Times New Roman" w:hAnsi="Times New Roman" w:cs="Times New Roman"/>
          <w:color w:val="000000" w:themeColor="text1"/>
          <w:sz w:val="28"/>
          <w:szCs w:val="28"/>
        </w:rPr>
        <w:t xml:space="preserve">(нам): </w:t>
      </w:r>
      <w:r w:rsidRPr="007F4F59">
        <w:rPr>
          <w:rFonts w:ascii="Times New Roman" w:eastAsia="Times New Roman" w:hAnsi="Times New Roman" w:cs="Times New Roman"/>
          <w:b/>
          <w:bCs/>
          <w:color w:val="000000" w:themeColor="text1"/>
          <w:sz w:val="28"/>
          <w:szCs w:val="28"/>
        </w:rPr>
        <w:t>«Информатика и ИКТ»</w:t>
      </w:r>
    </w:p>
    <w:p w:rsidR="000E681E" w:rsidRDefault="000E681E" w:rsidP="000C2E5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0E681E" w:rsidRPr="007F4F59" w:rsidRDefault="000E681E" w:rsidP="000C2E5C">
      <w:pPr>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7F4F59">
        <w:rPr>
          <w:rFonts w:ascii="Times New Roman" w:eastAsia="Times New Roman" w:hAnsi="Times New Roman" w:cs="Times New Roman"/>
          <w:color w:val="000000" w:themeColor="text1"/>
          <w:sz w:val="28"/>
          <w:szCs w:val="28"/>
        </w:rPr>
        <w:t xml:space="preserve">по теме: </w:t>
      </w:r>
      <w:r w:rsidRPr="007F4F59">
        <w:rPr>
          <w:rFonts w:ascii="Times New Roman" w:eastAsia="Times New Roman" w:hAnsi="Times New Roman" w:cs="Times New Roman"/>
          <w:b/>
          <w:bCs/>
          <w:color w:val="000000" w:themeColor="text1"/>
          <w:sz w:val="28"/>
          <w:szCs w:val="28"/>
        </w:rPr>
        <w:t>«Мировые информационные войны»</w:t>
      </w: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E681E" w:rsidRPr="007F4F59"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rPr>
      </w:pPr>
      <w:r w:rsidRPr="007F4F59">
        <w:rPr>
          <w:rFonts w:ascii="Times New Roman" w:eastAsia="Times New Roman" w:hAnsi="Times New Roman" w:cs="Times New Roman"/>
          <w:color w:val="000000" w:themeColor="text1"/>
          <w:sz w:val="28"/>
          <w:szCs w:val="28"/>
        </w:rPr>
        <w:t xml:space="preserve">Студент </w:t>
      </w:r>
      <w:r>
        <w:rPr>
          <w:rFonts w:ascii="Times New Roman" w:eastAsia="Times New Roman" w:hAnsi="Times New Roman" w:cs="Times New Roman"/>
          <w:color w:val="000000" w:themeColor="text1"/>
          <w:sz w:val="28"/>
          <w:szCs w:val="28"/>
        </w:rPr>
        <w:t xml:space="preserve">                 _____________                </w:t>
      </w:r>
      <w:r>
        <w:rPr>
          <w:rFonts w:ascii="Times New Roman" w:eastAsia="Times New Roman" w:hAnsi="Times New Roman" w:cs="Times New Roman"/>
          <w:color w:val="000000" w:themeColor="text1"/>
          <w:sz w:val="28"/>
          <w:szCs w:val="28"/>
          <w:u w:val="single"/>
        </w:rPr>
        <w:t>Иванов Петр Васильевич</w:t>
      </w:r>
    </w:p>
    <w:p w:rsidR="000E681E" w:rsidRPr="007F4F59"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                                                                        (</w:t>
      </w:r>
      <w:r w:rsidRPr="007F4F59">
        <w:rPr>
          <w:rFonts w:ascii="Times New Roman" w:eastAsia="Times New Roman" w:hAnsi="Times New Roman" w:cs="Times New Roman"/>
          <w:color w:val="000000" w:themeColor="text1"/>
          <w:sz w:val="16"/>
          <w:szCs w:val="16"/>
        </w:rPr>
        <w:t>Подпись</w:t>
      </w:r>
      <w:r>
        <w:rPr>
          <w:rFonts w:ascii="Times New Roman" w:eastAsia="Times New Roman" w:hAnsi="Times New Roman" w:cs="Times New Roman"/>
          <w:color w:val="000000" w:themeColor="text1"/>
          <w:sz w:val="16"/>
          <w:szCs w:val="16"/>
        </w:rPr>
        <w:t>)</w:t>
      </w:r>
      <w:r w:rsidRPr="007F4F5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                                                              </w:t>
      </w:r>
      <w:r w:rsidRPr="007F4F59">
        <w:rPr>
          <w:rFonts w:ascii="Times New Roman" w:eastAsia="Times New Roman" w:hAnsi="Times New Roman" w:cs="Times New Roman"/>
          <w:color w:val="000000" w:themeColor="text1"/>
          <w:sz w:val="16"/>
          <w:szCs w:val="16"/>
        </w:rPr>
        <w:t>Ф.И.О.</w:t>
      </w:r>
      <w:r>
        <w:rPr>
          <w:rFonts w:ascii="Times New Roman" w:eastAsia="Times New Roman" w:hAnsi="Times New Roman" w:cs="Times New Roman"/>
          <w:color w:val="000000" w:themeColor="text1"/>
          <w:sz w:val="16"/>
          <w:szCs w:val="16"/>
        </w:rPr>
        <w:t xml:space="preserve"> студента</w:t>
      </w:r>
    </w:p>
    <w:p w:rsidR="000E681E" w:rsidRPr="007F4F59"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rPr>
      </w:pPr>
      <w:r w:rsidRPr="007F4F59">
        <w:rPr>
          <w:rFonts w:ascii="Times New Roman" w:eastAsia="Times New Roman" w:hAnsi="Times New Roman" w:cs="Times New Roman"/>
          <w:color w:val="000000" w:themeColor="text1"/>
          <w:sz w:val="28"/>
          <w:szCs w:val="28"/>
        </w:rPr>
        <w:t>Преподаватель</w:t>
      </w:r>
      <w:r>
        <w:rPr>
          <w:rFonts w:ascii="Times New Roman" w:eastAsia="Times New Roman" w:hAnsi="Times New Roman" w:cs="Times New Roman"/>
          <w:color w:val="000000" w:themeColor="text1"/>
          <w:sz w:val="28"/>
          <w:szCs w:val="28"/>
        </w:rPr>
        <w:t xml:space="preserve">        _____________                </w:t>
      </w:r>
      <w:r>
        <w:rPr>
          <w:rFonts w:ascii="Times New Roman" w:eastAsia="Times New Roman" w:hAnsi="Times New Roman" w:cs="Times New Roman"/>
          <w:color w:val="000000" w:themeColor="text1"/>
          <w:sz w:val="28"/>
          <w:szCs w:val="28"/>
          <w:u w:val="single"/>
        </w:rPr>
        <w:t>Васильев Иван Петрович</w:t>
      </w:r>
    </w:p>
    <w:p w:rsidR="000E681E" w:rsidRPr="007F4F59"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                                                                        (</w:t>
      </w:r>
      <w:r w:rsidRPr="007F4F59">
        <w:rPr>
          <w:rFonts w:ascii="Times New Roman" w:eastAsia="Times New Roman" w:hAnsi="Times New Roman" w:cs="Times New Roman"/>
          <w:color w:val="000000" w:themeColor="text1"/>
          <w:sz w:val="16"/>
          <w:szCs w:val="16"/>
        </w:rPr>
        <w:t>Подпись</w:t>
      </w:r>
      <w:r>
        <w:rPr>
          <w:rFonts w:ascii="Times New Roman" w:eastAsia="Times New Roman" w:hAnsi="Times New Roman" w:cs="Times New Roman"/>
          <w:color w:val="000000" w:themeColor="text1"/>
          <w:sz w:val="16"/>
          <w:szCs w:val="16"/>
        </w:rPr>
        <w:t>)</w:t>
      </w:r>
      <w:r w:rsidRPr="007F4F5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                                                         </w:t>
      </w:r>
      <w:r w:rsidRPr="007F4F59">
        <w:rPr>
          <w:rFonts w:ascii="Times New Roman" w:eastAsia="Times New Roman" w:hAnsi="Times New Roman" w:cs="Times New Roman"/>
          <w:color w:val="000000" w:themeColor="text1"/>
          <w:sz w:val="16"/>
          <w:szCs w:val="16"/>
        </w:rPr>
        <w:t>Ф.И.О.</w:t>
      </w:r>
      <w:r>
        <w:rPr>
          <w:rFonts w:ascii="Times New Roman" w:eastAsia="Times New Roman" w:hAnsi="Times New Roman" w:cs="Times New Roman"/>
          <w:color w:val="000000" w:themeColor="text1"/>
          <w:sz w:val="16"/>
          <w:szCs w:val="16"/>
        </w:rPr>
        <w:t xml:space="preserve"> преподавателя</w:t>
      </w:r>
    </w:p>
    <w:p w:rsidR="000E681E" w:rsidRPr="007F4F59" w:rsidRDefault="000E681E" w:rsidP="000C2E5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Default="000E681E" w:rsidP="000C2E5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0E681E" w:rsidRPr="007F4F59" w:rsidRDefault="000E681E" w:rsidP="000C2E5C">
      <w:pPr>
        <w:spacing w:after="0" w:line="240" w:lineRule="auto"/>
        <w:jc w:val="center"/>
        <w:rPr>
          <w:rFonts w:ascii="Times New Roman" w:eastAsia="Times New Roman" w:hAnsi="Times New Roman" w:cs="Times New Roman"/>
          <w:bCs/>
          <w:color w:val="000000" w:themeColor="text1"/>
          <w:sz w:val="24"/>
          <w:szCs w:val="24"/>
        </w:rPr>
      </w:pPr>
      <w:r w:rsidRPr="007F4F59">
        <w:rPr>
          <w:rFonts w:ascii="Times New Roman" w:eastAsia="Times New Roman" w:hAnsi="Times New Roman" w:cs="Times New Roman"/>
          <w:bCs/>
          <w:color w:val="000000" w:themeColor="text1"/>
          <w:sz w:val="24"/>
          <w:szCs w:val="24"/>
        </w:rPr>
        <w:t>Белово</w:t>
      </w:r>
    </w:p>
    <w:p w:rsidR="000E681E" w:rsidRPr="007F4F59" w:rsidRDefault="000E681E" w:rsidP="000C2E5C">
      <w:pPr>
        <w:spacing w:after="0" w:line="240" w:lineRule="auto"/>
        <w:jc w:val="center"/>
        <w:rPr>
          <w:rFonts w:ascii="Times New Roman" w:hAnsi="Times New Roman" w:cs="Times New Roman"/>
          <w:bCs/>
          <w:color w:val="000000" w:themeColor="text1"/>
          <w:sz w:val="24"/>
          <w:szCs w:val="24"/>
        </w:rPr>
      </w:pPr>
      <w:r w:rsidRPr="007F4F59">
        <w:rPr>
          <w:rFonts w:ascii="Times New Roman" w:eastAsia="Times New Roman" w:hAnsi="Times New Roman" w:cs="Times New Roman"/>
          <w:bCs/>
          <w:color w:val="000000" w:themeColor="text1"/>
          <w:sz w:val="24"/>
          <w:szCs w:val="24"/>
        </w:rPr>
        <w:t>2018</w:t>
      </w:r>
    </w:p>
    <w:p w:rsidR="000E681E" w:rsidRPr="00C53BCA" w:rsidRDefault="000E681E" w:rsidP="000E681E">
      <w:pPr>
        <w:spacing w:after="0" w:line="240" w:lineRule="auto"/>
        <w:jc w:val="center"/>
        <w:rPr>
          <w:color w:val="000000" w:themeColor="text1"/>
        </w:rPr>
      </w:pPr>
      <w:bookmarkStart w:id="0" w:name="_GoBack"/>
      <w:bookmarkEnd w:id="0"/>
      <w:r w:rsidRPr="00C53BCA">
        <w:rPr>
          <w:rFonts w:ascii="Times New Roman" w:eastAsia="Times New Roman" w:hAnsi="Times New Roman" w:cs="Times New Roman"/>
          <w:color w:val="000000" w:themeColor="text1"/>
          <w:sz w:val="24"/>
          <w:szCs w:val="24"/>
        </w:rPr>
        <w:lastRenderedPageBreak/>
        <w:t xml:space="preserve">Приложение </w:t>
      </w:r>
      <w:r>
        <w:rPr>
          <w:rFonts w:ascii="Times New Roman" w:eastAsia="Times New Roman" w:hAnsi="Times New Roman" w:cs="Times New Roman"/>
          <w:color w:val="000000" w:themeColor="text1"/>
          <w:sz w:val="24"/>
          <w:szCs w:val="24"/>
        </w:rPr>
        <w:t>В</w:t>
      </w:r>
    </w:p>
    <w:p w:rsidR="000E681E" w:rsidRPr="00C53BCA" w:rsidRDefault="000E681E" w:rsidP="000E681E">
      <w:pPr>
        <w:spacing w:after="0" w:line="240" w:lineRule="auto"/>
        <w:jc w:val="center"/>
        <w:rPr>
          <w:b/>
        </w:rPr>
      </w:pPr>
      <w:r>
        <w:rPr>
          <w:rFonts w:ascii="Times New Roman" w:eastAsia="Times New Roman" w:hAnsi="Times New Roman" w:cs="Times New Roman"/>
          <w:b/>
          <w:color w:val="000000" w:themeColor="text1"/>
          <w:sz w:val="24"/>
          <w:szCs w:val="24"/>
        </w:rPr>
        <w:t xml:space="preserve">Образец оформления оглавления </w:t>
      </w:r>
      <w:proofErr w:type="gramStart"/>
      <w:r w:rsidRPr="00C53BCA">
        <w:rPr>
          <w:rFonts w:ascii="Times New Roman" w:hAnsi="Times New Roman" w:cs="Times New Roman"/>
          <w:b/>
          <w:color w:val="000000"/>
          <w:sz w:val="23"/>
          <w:szCs w:val="23"/>
        </w:rPr>
        <w:t>индивидуальн</w:t>
      </w:r>
      <w:r>
        <w:rPr>
          <w:rFonts w:ascii="Times New Roman" w:hAnsi="Times New Roman" w:cs="Times New Roman"/>
          <w:b/>
          <w:color w:val="000000"/>
          <w:sz w:val="23"/>
          <w:szCs w:val="23"/>
        </w:rPr>
        <w:t>ого</w:t>
      </w:r>
      <w:r w:rsidRPr="00C53BCA">
        <w:rPr>
          <w:rFonts w:ascii="Times New Roman" w:hAnsi="Times New Roman" w:cs="Times New Roman"/>
          <w:b/>
          <w:color w:val="000000"/>
          <w:sz w:val="23"/>
          <w:szCs w:val="23"/>
        </w:rPr>
        <w:t xml:space="preserve"> проект</w:t>
      </w:r>
      <w:r>
        <w:rPr>
          <w:rFonts w:ascii="Times New Roman" w:hAnsi="Times New Roman" w:cs="Times New Roman"/>
          <w:b/>
          <w:color w:val="000000"/>
          <w:sz w:val="23"/>
          <w:szCs w:val="23"/>
        </w:rPr>
        <w:t>а</w:t>
      </w:r>
      <w:proofErr w:type="gramEnd"/>
    </w:p>
    <w:p w:rsidR="000E681E" w:rsidRDefault="000E681E" w:rsidP="000E681E">
      <w:pPr>
        <w:shd w:val="clear" w:color="auto" w:fill="FFFFFF"/>
        <w:autoSpaceDE w:val="0"/>
        <w:autoSpaceDN w:val="0"/>
        <w:adjustRightInd w:val="0"/>
        <w:spacing w:after="0" w:line="240" w:lineRule="auto"/>
        <w:ind w:firstLine="709"/>
        <w:jc w:val="right"/>
        <w:rPr>
          <w:rFonts w:ascii="Times New Roman" w:eastAsia="Times New Roman" w:hAnsi="Times New Roman" w:cs="Times New Roman"/>
          <w:i/>
          <w:iCs/>
          <w:color w:val="000000" w:themeColor="text1"/>
          <w:sz w:val="24"/>
          <w:szCs w:val="24"/>
        </w:rPr>
      </w:pPr>
    </w:p>
    <w:p w:rsidR="00C53BCA" w:rsidRDefault="00786C1E" w:rsidP="00C53BCA">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786C1E">
        <w:rPr>
          <w:rFonts w:ascii="Times New Roman" w:eastAsia="Times New Roman" w:hAnsi="Times New Roman" w:cs="Times New Roman"/>
          <w:b/>
          <w:bCs/>
          <w:color w:val="000000"/>
          <w:sz w:val="24"/>
          <w:szCs w:val="24"/>
        </w:rPr>
        <w:t>Оглавление</w:t>
      </w:r>
    </w:p>
    <w:p w:rsidR="00786C1E" w:rsidRPr="00786C1E" w:rsidRDefault="00786C1E" w:rsidP="00C53BCA">
      <w:pPr>
        <w:shd w:val="clear" w:color="auto" w:fill="FFFFFF"/>
        <w:spacing w:after="0" w:line="240" w:lineRule="auto"/>
        <w:textAlignment w:val="baseline"/>
        <w:rPr>
          <w:rFonts w:ascii="Helvetica" w:eastAsia="Times New Roman" w:hAnsi="Helvetica" w:cs="Times New Roman"/>
          <w:color w:val="7030A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993"/>
      </w:tblGrid>
      <w:tr w:rsidR="000E681E" w:rsidRPr="00786C1E" w:rsidTr="00786C1E">
        <w:tc>
          <w:tcPr>
            <w:tcW w:w="8472" w:type="dxa"/>
          </w:tcPr>
          <w:p w:rsidR="000E681E" w:rsidRPr="00786C1E" w:rsidRDefault="000E681E" w:rsidP="00786C1E">
            <w:pPr>
              <w:autoSpaceDE w:val="0"/>
              <w:autoSpaceDN w:val="0"/>
              <w:adjustRightInd w:val="0"/>
              <w:spacing w:after="120"/>
              <w:ind w:right="-3653"/>
              <w:rPr>
                <w:rFonts w:ascii="Times New Roman" w:eastAsia="Times New Roman" w:hAnsi="Times New Roman" w:cs="Times New Roman"/>
                <w:b/>
                <w:bCs/>
                <w:color w:val="000000"/>
                <w:sz w:val="24"/>
                <w:szCs w:val="24"/>
              </w:rPr>
            </w:pPr>
            <w:r w:rsidRPr="00786C1E">
              <w:rPr>
                <w:rFonts w:ascii="Times New Roman" w:eastAsia="Times New Roman" w:hAnsi="Times New Roman" w:cs="Times New Roman"/>
                <w:b/>
                <w:bCs/>
                <w:color w:val="000000"/>
                <w:sz w:val="24"/>
                <w:szCs w:val="24"/>
              </w:rPr>
              <w:t>Введение</w:t>
            </w:r>
            <w:r w:rsidR="00786C1E" w:rsidRP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2</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eastAsia="Times New Roman" w:hAnsi="Times New Roman" w:cs="Times New Roman"/>
                <w:b/>
                <w:bCs/>
                <w:color w:val="000000"/>
                <w:sz w:val="24"/>
                <w:szCs w:val="24"/>
              </w:rPr>
              <w:t>Глава 1. Понятие юридической ответственности</w:t>
            </w:r>
            <w:r w:rsidR="00786C1E" w:rsidRP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3</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1.1 </w:t>
            </w:r>
            <w:r w:rsidRPr="00786C1E">
              <w:rPr>
                <w:rFonts w:ascii="Times New Roman" w:eastAsia="Times New Roman" w:hAnsi="Times New Roman" w:cs="Times New Roman"/>
                <w:color w:val="000000"/>
                <w:sz w:val="24"/>
                <w:szCs w:val="24"/>
              </w:rPr>
              <w:t>Признаки юридической ответственности</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3</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1.2 </w:t>
            </w:r>
            <w:r w:rsidRPr="00786C1E">
              <w:rPr>
                <w:rFonts w:ascii="Times New Roman" w:eastAsia="Times New Roman" w:hAnsi="Times New Roman" w:cs="Times New Roman"/>
                <w:color w:val="000000"/>
                <w:sz w:val="24"/>
                <w:szCs w:val="24"/>
              </w:rPr>
              <w:t>Виды юридической ответственности</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7</w:t>
            </w:r>
          </w:p>
        </w:tc>
      </w:tr>
      <w:tr w:rsidR="000E681E" w:rsidRPr="00786C1E" w:rsidTr="00786C1E">
        <w:tc>
          <w:tcPr>
            <w:tcW w:w="8472" w:type="dxa"/>
          </w:tcPr>
          <w:p w:rsidR="000E681E" w:rsidRPr="00786C1E" w:rsidRDefault="000E681E" w:rsidP="00674018">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
                <w:bCs/>
                <w:color w:val="000000"/>
                <w:sz w:val="24"/>
                <w:szCs w:val="24"/>
              </w:rPr>
              <w:t>Глава 2</w:t>
            </w:r>
            <w:r w:rsidR="00674018">
              <w:rPr>
                <w:rFonts w:ascii="Times New Roman" w:eastAsia="Times New Roman" w:hAnsi="Times New Roman" w:cs="Times New Roman"/>
                <w:b/>
                <w:bCs/>
                <w:color w:val="000000"/>
                <w:sz w:val="24"/>
                <w:szCs w:val="24"/>
              </w:rPr>
              <w:t>.</w:t>
            </w:r>
            <w:r w:rsidRPr="00786C1E">
              <w:rPr>
                <w:rFonts w:ascii="Times New Roman" w:eastAsia="Times New Roman" w:hAnsi="Times New Roman" w:cs="Times New Roman"/>
                <w:b/>
                <w:bCs/>
                <w:color w:val="000000"/>
                <w:sz w:val="24"/>
                <w:szCs w:val="24"/>
              </w:rPr>
              <w:t xml:space="preserve"> Понятие и содержание уголовной ответственности</w:t>
            </w:r>
            <w:r w:rsid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10</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2.1 </w:t>
            </w:r>
            <w:r w:rsidRPr="00786C1E">
              <w:rPr>
                <w:rFonts w:ascii="Times New Roman" w:eastAsia="Times New Roman" w:hAnsi="Times New Roman" w:cs="Times New Roman"/>
                <w:color w:val="000000"/>
                <w:sz w:val="24"/>
                <w:szCs w:val="24"/>
              </w:rPr>
              <w:t>Задачи и принципы уголовной ответственности</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10</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2.2 </w:t>
            </w:r>
            <w:r w:rsidRPr="00786C1E">
              <w:rPr>
                <w:rFonts w:ascii="Times New Roman" w:eastAsia="Times New Roman" w:hAnsi="Times New Roman" w:cs="Times New Roman"/>
                <w:color w:val="000000"/>
                <w:sz w:val="24"/>
                <w:szCs w:val="24"/>
              </w:rPr>
              <w:t>Функции уголовной ответственности</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14</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
                <w:bCs/>
                <w:color w:val="000000"/>
                <w:sz w:val="24"/>
                <w:szCs w:val="24"/>
              </w:rPr>
              <w:t>Глава 3. Состав преступления как основание уголовной ответственности</w:t>
            </w:r>
            <w:r w:rsid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16</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3.1 </w:t>
            </w:r>
            <w:r w:rsidRPr="00786C1E">
              <w:rPr>
                <w:rFonts w:ascii="Times New Roman" w:eastAsia="Times New Roman" w:hAnsi="Times New Roman" w:cs="Times New Roman"/>
                <w:color w:val="000000"/>
                <w:sz w:val="24"/>
                <w:szCs w:val="24"/>
              </w:rPr>
              <w:t>Понятие состава преступления</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16</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
                <w:bCs/>
                <w:color w:val="000000"/>
                <w:sz w:val="24"/>
                <w:szCs w:val="24"/>
              </w:rPr>
            </w:pPr>
            <w:r w:rsidRPr="00786C1E">
              <w:rPr>
                <w:rFonts w:ascii="Times New Roman" w:hAnsi="Times New Roman" w:cs="Times New Roman"/>
                <w:color w:val="000000"/>
                <w:sz w:val="24"/>
                <w:szCs w:val="24"/>
              </w:rPr>
              <w:t xml:space="preserve">3.2 </w:t>
            </w:r>
            <w:r w:rsidRPr="00786C1E">
              <w:rPr>
                <w:rFonts w:ascii="Times New Roman" w:eastAsia="Times New Roman" w:hAnsi="Times New Roman" w:cs="Times New Roman"/>
                <w:color w:val="000000"/>
                <w:sz w:val="24"/>
                <w:szCs w:val="24"/>
              </w:rPr>
              <w:t>Виды составов преступления</w:t>
            </w:r>
            <w:r w:rsidR="00786C1E">
              <w:rPr>
                <w:rFonts w:ascii="Times New Roman" w:eastAsia="Times New Roman" w:hAnsi="Times New Roman" w:cs="Times New Roman"/>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18</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
                <w:bCs/>
                <w:color w:val="000000"/>
                <w:sz w:val="24"/>
                <w:szCs w:val="24"/>
              </w:rPr>
              <w:t>Заключение</w:t>
            </w:r>
            <w:r w:rsid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21</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
                <w:bCs/>
                <w:color w:val="000000"/>
                <w:sz w:val="24"/>
                <w:szCs w:val="24"/>
              </w:rPr>
              <w:t>Список источников информации</w:t>
            </w:r>
            <w:r w:rsid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23</w:t>
            </w:r>
          </w:p>
        </w:tc>
      </w:tr>
      <w:tr w:rsidR="000E681E" w:rsidRPr="00786C1E" w:rsidTr="00786C1E">
        <w:tc>
          <w:tcPr>
            <w:tcW w:w="8472" w:type="dxa"/>
          </w:tcPr>
          <w:p w:rsidR="000E681E" w:rsidRPr="00786C1E" w:rsidRDefault="000E68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
                <w:bCs/>
                <w:color w:val="000000"/>
                <w:sz w:val="24"/>
                <w:szCs w:val="24"/>
              </w:rPr>
              <w:t>Приложения</w:t>
            </w:r>
            <w:r w:rsidR="00786C1E">
              <w:rPr>
                <w:rFonts w:ascii="Times New Roman" w:eastAsia="Times New Roman" w:hAnsi="Times New Roman" w:cs="Times New Roman"/>
                <w:bCs/>
                <w:color w:val="000000"/>
                <w:sz w:val="24"/>
                <w:szCs w:val="24"/>
              </w:rPr>
              <w:t>…………………………………………………………………………..</w:t>
            </w:r>
          </w:p>
        </w:tc>
        <w:tc>
          <w:tcPr>
            <w:tcW w:w="993" w:type="dxa"/>
          </w:tcPr>
          <w:p w:rsidR="000E681E" w:rsidRPr="00786C1E" w:rsidRDefault="00786C1E" w:rsidP="00786C1E">
            <w:pPr>
              <w:autoSpaceDE w:val="0"/>
              <w:autoSpaceDN w:val="0"/>
              <w:adjustRightInd w:val="0"/>
              <w:spacing w:after="120"/>
              <w:rPr>
                <w:rFonts w:ascii="Times New Roman" w:eastAsia="Times New Roman" w:hAnsi="Times New Roman" w:cs="Times New Roman"/>
                <w:bCs/>
                <w:color w:val="000000"/>
                <w:sz w:val="24"/>
                <w:szCs w:val="24"/>
              </w:rPr>
            </w:pPr>
            <w:r w:rsidRPr="00786C1E">
              <w:rPr>
                <w:rFonts w:ascii="Times New Roman" w:eastAsia="Times New Roman" w:hAnsi="Times New Roman" w:cs="Times New Roman"/>
                <w:bCs/>
                <w:color w:val="000000"/>
                <w:sz w:val="24"/>
                <w:szCs w:val="24"/>
              </w:rPr>
              <w:t>25</w:t>
            </w:r>
          </w:p>
        </w:tc>
      </w:tr>
    </w:tbl>
    <w:p w:rsidR="000E681E" w:rsidRDefault="000E681E" w:rsidP="000E68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7"/>
          <w:szCs w:val="17"/>
        </w:rPr>
      </w:pPr>
    </w:p>
    <w:p w:rsidR="000E681E" w:rsidRDefault="000E681E" w:rsidP="000E681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17"/>
          <w:szCs w:val="17"/>
        </w:rPr>
      </w:pPr>
    </w:p>
    <w:p w:rsidR="009147D9" w:rsidRDefault="009147D9" w:rsidP="00674018">
      <w:pPr>
        <w:shd w:val="clear" w:color="auto" w:fill="FFFFFF"/>
        <w:spacing w:after="0" w:line="240" w:lineRule="auto"/>
        <w:textAlignment w:val="baseline"/>
        <w:rPr>
          <w:rFonts w:ascii="Helvetica" w:eastAsia="Times New Roman" w:hAnsi="Helvetica" w:cs="Times New Roman"/>
          <w:color w:val="7030A0"/>
          <w:sz w:val="24"/>
          <w:szCs w:val="24"/>
          <w:lang w:eastAsia="ru-RU"/>
        </w:rPr>
      </w:pPr>
    </w:p>
    <w:p w:rsidR="00786C1E" w:rsidRPr="002C7952" w:rsidRDefault="00674018" w:rsidP="00674018">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2C7952">
        <w:rPr>
          <w:rFonts w:ascii="Times New Roman" w:eastAsia="Times New Roman" w:hAnsi="Times New Roman" w:cs="Times New Roman"/>
          <w:color w:val="000000" w:themeColor="text1"/>
          <w:sz w:val="24"/>
          <w:szCs w:val="24"/>
          <w:lang w:eastAsia="ru-RU"/>
        </w:rPr>
        <w:t>Приложение Г</w:t>
      </w:r>
    </w:p>
    <w:p w:rsidR="00674018" w:rsidRPr="002C7952" w:rsidRDefault="00674018" w:rsidP="00674018">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2C7952">
        <w:rPr>
          <w:rFonts w:ascii="Times New Roman" w:eastAsia="Times New Roman" w:hAnsi="Times New Roman" w:cs="Times New Roman"/>
          <w:b/>
          <w:color w:val="000000" w:themeColor="text1"/>
          <w:sz w:val="24"/>
          <w:szCs w:val="24"/>
          <w:lang w:eastAsia="ru-RU"/>
        </w:rPr>
        <w:t>Примеры формулировки объекта и предмета исследования</w:t>
      </w:r>
    </w:p>
    <w:p w:rsidR="006141CE" w:rsidRDefault="006141CE" w:rsidP="00674018">
      <w:pPr>
        <w:shd w:val="clear" w:color="auto" w:fill="FFFFFF"/>
        <w:spacing w:after="0" w:line="240" w:lineRule="auto"/>
        <w:jc w:val="center"/>
        <w:textAlignment w:val="baseline"/>
        <w:rPr>
          <w:rFonts w:ascii="Times New Roman" w:eastAsia="Times New Roman" w:hAnsi="Times New Roman" w:cs="Times New Roman"/>
          <w:b/>
          <w:color w:val="7030A0"/>
          <w:sz w:val="24"/>
          <w:szCs w:val="24"/>
          <w:lang w:eastAsia="ru-RU"/>
        </w:rPr>
      </w:pPr>
    </w:p>
    <w:p w:rsidR="006141CE" w:rsidRPr="00926EB8" w:rsidRDefault="00926EB8" w:rsidP="00926EB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6EB8">
        <w:rPr>
          <w:rFonts w:ascii="Times New Roman" w:hAnsi="Times New Roman" w:cs="Times New Roman"/>
          <w:sz w:val="24"/>
          <w:szCs w:val="24"/>
          <w:u w:val="single"/>
        </w:rPr>
        <w:t xml:space="preserve">Объект </w:t>
      </w:r>
      <w:r>
        <w:rPr>
          <w:rFonts w:ascii="Times New Roman" w:hAnsi="Times New Roman" w:cs="Times New Roman"/>
          <w:i/>
          <w:sz w:val="24"/>
          <w:szCs w:val="24"/>
        </w:rPr>
        <w:t>–</w:t>
      </w:r>
      <w:r w:rsidRPr="00926EB8">
        <w:rPr>
          <w:rFonts w:ascii="Times New Roman" w:hAnsi="Times New Roman" w:cs="Times New Roman"/>
          <w:i/>
          <w:sz w:val="24"/>
          <w:szCs w:val="24"/>
        </w:rPr>
        <w:t xml:space="preserve"> </w:t>
      </w:r>
      <w:r w:rsidRPr="00926EB8">
        <w:rPr>
          <w:rFonts w:ascii="Times New Roman" w:hAnsi="Times New Roman" w:cs="Times New Roman"/>
          <w:sz w:val="24"/>
          <w:szCs w:val="24"/>
        </w:rPr>
        <w:t>это процесс или явление, порождающие проблемную ситуацию, избранную для изучения.</w:t>
      </w:r>
      <w:proofErr w:type="gramEnd"/>
      <w:r w:rsidR="002C7952" w:rsidRPr="002C7952">
        <w:rPr>
          <w:color w:val="000000"/>
          <w:shd w:val="clear" w:color="auto" w:fill="FFFFFF"/>
        </w:rPr>
        <w:t xml:space="preserve"> </w:t>
      </w:r>
      <w:r w:rsidR="002C7952" w:rsidRPr="002C7952">
        <w:rPr>
          <w:rFonts w:ascii="Times New Roman" w:hAnsi="Times New Roman" w:cs="Times New Roman"/>
          <w:sz w:val="24"/>
          <w:szCs w:val="24"/>
        </w:rPr>
        <w:t>Обычно название объекта исследования содержится в ответе на вопрос: </w:t>
      </w:r>
      <w:r w:rsidR="002C7952">
        <w:rPr>
          <w:rFonts w:ascii="Times New Roman" w:hAnsi="Times New Roman" w:cs="Times New Roman"/>
          <w:b/>
          <w:i/>
          <w:iCs/>
          <w:sz w:val="24"/>
          <w:szCs w:val="24"/>
        </w:rPr>
        <w:t>Ч</w:t>
      </w:r>
      <w:r w:rsidR="002C7952" w:rsidRPr="002C7952">
        <w:rPr>
          <w:rFonts w:ascii="Times New Roman" w:hAnsi="Times New Roman" w:cs="Times New Roman"/>
          <w:b/>
          <w:i/>
          <w:iCs/>
          <w:sz w:val="24"/>
          <w:szCs w:val="24"/>
        </w:rPr>
        <w:t>то рассматривается</w:t>
      </w:r>
      <w:r w:rsidR="002C7952" w:rsidRPr="002C7952">
        <w:rPr>
          <w:rFonts w:ascii="Times New Roman" w:hAnsi="Times New Roman" w:cs="Times New Roman"/>
          <w:i/>
          <w:iCs/>
          <w:sz w:val="24"/>
          <w:szCs w:val="24"/>
        </w:rPr>
        <w:t>?</w:t>
      </w:r>
    </w:p>
    <w:p w:rsidR="002C7952" w:rsidRDefault="002C7952" w:rsidP="00926EB8">
      <w:pPr>
        <w:pStyle w:val="ae"/>
        <w:ind w:firstLine="709"/>
        <w:jc w:val="both"/>
        <w:rPr>
          <w:u w:val="single"/>
        </w:rPr>
      </w:pPr>
    </w:p>
    <w:p w:rsidR="002C7952" w:rsidRPr="002C7952" w:rsidRDefault="00926EB8" w:rsidP="00926EB8">
      <w:pPr>
        <w:pStyle w:val="ae"/>
        <w:ind w:firstLine="709"/>
        <w:jc w:val="both"/>
        <w:rPr>
          <w:b/>
          <w:i/>
        </w:rPr>
      </w:pPr>
      <w:r w:rsidRPr="00926EB8">
        <w:rPr>
          <w:u w:val="single"/>
        </w:rPr>
        <w:t>Предмет</w:t>
      </w:r>
      <w:r w:rsidRPr="00926EB8">
        <w:t xml:space="preserve"> </w:t>
      </w:r>
      <w:r>
        <w:rPr>
          <w:i/>
        </w:rPr>
        <w:t>–</w:t>
      </w:r>
      <w:r w:rsidRPr="00926EB8">
        <w:rPr>
          <w:i/>
        </w:rPr>
        <w:t xml:space="preserve"> </w:t>
      </w:r>
      <w:r w:rsidRPr="00926EB8">
        <w:t xml:space="preserve">то, что находится в границах объекта. </w:t>
      </w:r>
      <w:r w:rsidR="002C7952">
        <w:rPr>
          <w:color w:val="000000"/>
          <w:shd w:val="clear" w:color="auto" w:fill="FFFFFF"/>
        </w:rPr>
        <w:t xml:space="preserve">Это особая проблема, отдельные стороны объекта, его свойства и особенности, которые, не выходя за рамки исследуемого объекта, будут исследованы в работе (проекте). Обычно название предмета исследования содержится в ответе на вопрос: </w:t>
      </w:r>
      <w:r w:rsidR="002C7952" w:rsidRPr="002C7952">
        <w:rPr>
          <w:b/>
          <w:i/>
          <w:color w:val="000000"/>
          <w:shd w:val="clear" w:color="auto" w:fill="FFFFFF"/>
        </w:rPr>
        <w:t>Что изучается?</w:t>
      </w:r>
    </w:p>
    <w:p w:rsidR="002C7952" w:rsidRDefault="002C7952" w:rsidP="00926EB8">
      <w:pPr>
        <w:pStyle w:val="ae"/>
        <w:ind w:firstLine="709"/>
        <w:jc w:val="both"/>
      </w:pPr>
    </w:p>
    <w:p w:rsidR="00926EB8" w:rsidRPr="00926EB8" w:rsidRDefault="00926EB8" w:rsidP="00926EB8">
      <w:pPr>
        <w:pStyle w:val="ae"/>
        <w:ind w:firstLine="709"/>
        <w:jc w:val="both"/>
      </w:pPr>
      <w:r w:rsidRPr="00926EB8">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направлено основное внимание в</w:t>
      </w:r>
      <w:r w:rsidRPr="00926EB8">
        <w:rPr>
          <w:spacing w:val="-4"/>
        </w:rPr>
        <w:t xml:space="preserve"> </w:t>
      </w:r>
      <w:r w:rsidRPr="00926EB8">
        <w:t>работе</w:t>
      </w:r>
      <w:r>
        <w:t>:</w:t>
      </w:r>
    </w:p>
    <w:p w:rsidR="00926EB8" w:rsidRPr="00926EB8" w:rsidRDefault="00926EB8" w:rsidP="00926EB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W w:w="0" w:type="auto"/>
        <w:tblLayout w:type="fixed"/>
        <w:tblCellMar>
          <w:left w:w="40" w:type="dxa"/>
          <w:right w:w="40" w:type="dxa"/>
        </w:tblCellMar>
        <w:tblLook w:val="0000" w:firstRow="0" w:lastRow="0" w:firstColumn="0" w:lastColumn="0" w:noHBand="0" w:noVBand="0"/>
      </w:tblPr>
      <w:tblGrid>
        <w:gridCol w:w="3261"/>
        <w:gridCol w:w="6135"/>
      </w:tblGrid>
      <w:tr w:rsidR="006141CE" w:rsidRPr="0022092A" w:rsidTr="006141CE">
        <w:trPr>
          <w:trHeight w:val="358"/>
        </w:trPr>
        <w:tc>
          <w:tcPr>
            <w:tcW w:w="3261" w:type="dxa"/>
            <w:tcBorders>
              <w:top w:val="single" w:sz="6" w:space="0" w:color="auto"/>
              <w:left w:val="single" w:sz="6" w:space="0" w:color="auto"/>
              <w:bottom w:val="single" w:sz="6" w:space="0" w:color="auto"/>
              <w:right w:val="single" w:sz="6" w:space="0" w:color="auto"/>
            </w:tcBorders>
          </w:tcPr>
          <w:p w:rsidR="006141CE" w:rsidRPr="0022092A" w:rsidRDefault="006141CE" w:rsidP="006141C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22092A">
              <w:rPr>
                <w:rFonts w:ascii="Times New Roman" w:eastAsia="Times New Roman" w:hAnsi="Times New Roman" w:cs="Times New Roman"/>
                <w:b/>
                <w:color w:val="000000" w:themeColor="text1"/>
                <w:sz w:val="24"/>
                <w:szCs w:val="24"/>
              </w:rPr>
              <w:t>Объект исследования</w:t>
            </w:r>
          </w:p>
        </w:tc>
        <w:tc>
          <w:tcPr>
            <w:tcW w:w="6135" w:type="dxa"/>
            <w:tcBorders>
              <w:top w:val="single" w:sz="6" w:space="0" w:color="auto"/>
              <w:left w:val="single" w:sz="6" w:space="0" w:color="auto"/>
              <w:bottom w:val="single" w:sz="6" w:space="0" w:color="auto"/>
              <w:right w:val="single" w:sz="6" w:space="0" w:color="auto"/>
            </w:tcBorders>
          </w:tcPr>
          <w:p w:rsidR="006141CE" w:rsidRPr="0022092A" w:rsidRDefault="006141CE" w:rsidP="006141CE">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Предмет исследования</w:t>
            </w:r>
          </w:p>
        </w:tc>
      </w:tr>
      <w:tr w:rsidR="006141CE" w:rsidRPr="00FF7580" w:rsidTr="006141CE">
        <w:trPr>
          <w:trHeight w:val="298"/>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Озеро Лох-Несс</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Легенды и мифы об озере</w:t>
            </w:r>
          </w:p>
        </w:tc>
      </w:tr>
      <w:tr w:rsidR="006141CE" w:rsidRPr="00FF7580" w:rsidTr="006141CE">
        <w:trPr>
          <w:trHeight w:val="298"/>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Студенты колледжа</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Зависимость студентов от Интернета</w:t>
            </w:r>
          </w:p>
        </w:tc>
      </w:tr>
      <w:tr w:rsidR="006141CE" w:rsidRPr="00FF7580" w:rsidTr="006141CE">
        <w:trPr>
          <w:trHeight w:val="344"/>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Английские предложения</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Способы расположения слов в английских предложениях</w:t>
            </w:r>
          </w:p>
        </w:tc>
      </w:tr>
      <w:tr w:rsidR="006141CE" w:rsidRPr="00FF7580" w:rsidTr="006141CE">
        <w:trPr>
          <w:trHeight w:val="307"/>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Обычаи Германии</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Историческая значимость обычаев</w:t>
            </w:r>
          </w:p>
        </w:tc>
      </w:tr>
      <w:tr w:rsidR="006141CE" w:rsidRPr="00FF7580" w:rsidTr="006141CE">
        <w:trPr>
          <w:trHeight w:val="226"/>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Семья</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Взаимоотношения в семье</w:t>
            </w:r>
          </w:p>
        </w:tc>
      </w:tr>
      <w:tr w:rsidR="006141CE" w:rsidRPr="00FF7580" w:rsidTr="006141CE">
        <w:trPr>
          <w:trHeight w:val="365"/>
        </w:trPr>
        <w:tc>
          <w:tcPr>
            <w:tcW w:w="3261"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Pr="006141CE">
              <w:rPr>
                <w:rFonts w:ascii="Times New Roman" w:eastAsia="Times New Roman" w:hAnsi="Times New Roman" w:cs="Times New Roman"/>
                <w:color w:val="000000" w:themeColor="text1"/>
                <w:sz w:val="24"/>
                <w:szCs w:val="24"/>
              </w:rPr>
              <w:t>ервис sferika.ru</w:t>
            </w:r>
            <w:r>
              <w:rPr>
                <w:rFonts w:ascii="Times New Roman" w:eastAsia="Times New Roman" w:hAnsi="Times New Roman" w:cs="Times New Roman"/>
                <w:color w:val="000000" w:themeColor="text1"/>
                <w:sz w:val="24"/>
                <w:szCs w:val="24"/>
              </w:rPr>
              <w:t xml:space="preserve"> и </w:t>
            </w:r>
            <w:proofErr w:type="gramStart"/>
            <w:r>
              <w:rPr>
                <w:rFonts w:ascii="Times New Roman" w:eastAsia="Times New Roman" w:hAnsi="Times New Roman" w:cs="Times New Roman"/>
                <w:color w:val="000000" w:themeColor="text1"/>
                <w:sz w:val="24"/>
                <w:szCs w:val="24"/>
              </w:rPr>
              <w:t>сопутствующее</w:t>
            </w:r>
            <w:proofErr w:type="gramEnd"/>
            <w:r>
              <w:rPr>
                <w:rFonts w:ascii="Times New Roman" w:eastAsia="Times New Roman" w:hAnsi="Times New Roman" w:cs="Times New Roman"/>
                <w:color w:val="000000" w:themeColor="text1"/>
                <w:sz w:val="24"/>
                <w:szCs w:val="24"/>
              </w:rPr>
              <w:t xml:space="preserve"> ПО</w:t>
            </w:r>
          </w:p>
        </w:tc>
        <w:tc>
          <w:tcPr>
            <w:tcW w:w="6135" w:type="dxa"/>
            <w:tcBorders>
              <w:top w:val="single" w:sz="6" w:space="0" w:color="auto"/>
              <w:left w:val="single" w:sz="6" w:space="0" w:color="auto"/>
              <w:bottom w:val="single" w:sz="6" w:space="0" w:color="auto"/>
              <w:right w:val="single" w:sz="6" w:space="0" w:color="auto"/>
            </w:tcBorders>
          </w:tcPr>
          <w:p w:rsidR="006141CE" w:rsidRPr="00FF7580" w:rsidRDefault="006141CE" w:rsidP="006141CE">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О</w:t>
            </w:r>
            <w:r w:rsidRPr="001663E0">
              <w:rPr>
                <w:rFonts w:ascii="Times New Roman" w:hAnsi="Times New Roman" w:cs="Times New Roman"/>
                <w:sz w:val="24"/>
                <w:szCs w:val="24"/>
              </w:rPr>
              <w:t xml:space="preserve">собенности программного обеспечения для создания виртуальных путешествий, специфические особенности технологии разработки виртуальных путешествий, </w:t>
            </w:r>
            <w:r w:rsidRPr="001663E0">
              <w:rPr>
                <w:rFonts w:ascii="Times New Roman" w:hAnsi="Times New Roman" w:cs="Times New Roman"/>
                <w:sz w:val="24"/>
                <w:szCs w:val="24"/>
              </w:rPr>
              <w:lastRenderedPageBreak/>
              <w:t>реализующих эффект присутствия</w:t>
            </w:r>
          </w:p>
        </w:tc>
      </w:tr>
      <w:tr w:rsidR="006141CE" w:rsidRPr="00FF7580" w:rsidTr="006141CE">
        <w:trPr>
          <w:trHeight w:val="365"/>
        </w:trPr>
        <w:tc>
          <w:tcPr>
            <w:tcW w:w="3261"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Pr="002C7952">
              <w:rPr>
                <w:rFonts w:ascii="Times New Roman" w:hAnsi="Times New Roman" w:cs="Times New Roman"/>
                <w:sz w:val="24"/>
                <w:szCs w:val="24"/>
              </w:rPr>
              <w:t>агнит</w:t>
            </w:r>
          </w:p>
        </w:tc>
        <w:tc>
          <w:tcPr>
            <w:tcW w:w="6135"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rPr>
                <w:rFonts w:ascii="Times New Roman" w:hAnsi="Times New Roman" w:cs="Times New Roman"/>
                <w:sz w:val="24"/>
                <w:szCs w:val="24"/>
              </w:rPr>
            </w:pPr>
            <w:r w:rsidRPr="002C7952">
              <w:rPr>
                <w:rFonts w:ascii="Times New Roman" w:hAnsi="Times New Roman" w:cs="Times New Roman"/>
                <w:sz w:val="24"/>
                <w:szCs w:val="24"/>
              </w:rPr>
              <w:t>Свойства магнитов</w:t>
            </w:r>
          </w:p>
        </w:tc>
      </w:tr>
      <w:tr w:rsidR="006141CE" w:rsidRPr="00FF7580" w:rsidTr="006141CE">
        <w:trPr>
          <w:trHeight w:val="365"/>
        </w:trPr>
        <w:tc>
          <w:tcPr>
            <w:tcW w:w="3261"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C7952">
              <w:rPr>
                <w:rFonts w:ascii="Times New Roman" w:hAnsi="Times New Roman" w:cs="Times New Roman"/>
                <w:sz w:val="24"/>
                <w:szCs w:val="24"/>
              </w:rPr>
              <w:t xml:space="preserve">Озеро </w:t>
            </w:r>
            <w:proofErr w:type="spellStart"/>
            <w:r w:rsidRPr="002C7952">
              <w:rPr>
                <w:rFonts w:ascii="Times New Roman" w:hAnsi="Times New Roman" w:cs="Times New Roman"/>
                <w:sz w:val="24"/>
                <w:szCs w:val="24"/>
              </w:rPr>
              <w:t>Чатырдаг</w:t>
            </w:r>
            <w:proofErr w:type="spellEnd"/>
          </w:p>
        </w:tc>
        <w:tc>
          <w:tcPr>
            <w:tcW w:w="6135"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2C7952">
              <w:rPr>
                <w:rFonts w:ascii="Times New Roman" w:hAnsi="Times New Roman" w:cs="Times New Roman"/>
                <w:sz w:val="24"/>
                <w:szCs w:val="24"/>
              </w:rPr>
              <w:t>егенды и мифы о</w:t>
            </w:r>
            <w:r>
              <w:rPr>
                <w:rFonts w:ascii="Times New Roman" w:hAnsi="Times New Roman" w:cs="Times New Roman"/>
                <w:sz w:val="24"/>
                <w:szCs w:val="24"/>
              </w:rPr>
              <w:t xml:space="preserve">б </w:t>
            </w:r>
            <w:r w:rsidRPr="002C7952">
              <w:rPr>
                <w:rFonts w:ascii="Times New Roman" w:hAnsi="Times New Roman" w:cs="Times New Roman"/>
                <w:sz w:val="24"/>
                <w:szCs w:val="24"/>
              </w:rPr>
              <w:t>о</w:t>
            </w:r>
            <w:r>
              <w:rPr>
                <w:rFonts w:ascii="Times New Roman" w:hAnsi="Times New Roman" w:cs="Times New Roman"/>
                <w:sz w:val="24"/>
                <w:szCs w:val="24"/>
              </w:rPr>
              <w:t>зе</w:t>
            </w:r>
            <w:r w:rsidRPr="002C7952">
              <w:rPr>
                <w:rFonts w:ascii="Times New Roman" w:hAnsi="Times New Roman" w:cs="Times New Roman"/>
                <w:sz w:val="24"/>
                <w:szCs w:val="24"/>
              </w:rPr>
              <w:t xml:space="preserve">ре </w:t>
            </w:r>
            <w:proofErr w:type="spellStart"/>
            <w:r w:rsidRPr="002C7952">
              <w:rPr>
                <w:rFonts w:ascii="Times New Roman" w:hAnsi="Times New Roman" w:cs="Times New Roman"/>
                <w:sz w:val="24"/>
                <w:szCs w:val="24"/>
              </w:rPr>
              <w:t>Чатырдаг</w:t>
            </w:r>
            <w:proofErr w:type="spellEnd"/>
          </w:p>
        </w:tc>
      </w:tr>
      <w:tr w:rsidR="006141CE" w:rsidRPr="00FF7580" w:rsidTr="006141CE">
        <w:trPr>
          <w:trHeight w:val="365"/>
        </w:trPr>
        <w:tc>
          <w:tcPr>
            <w:tcW w:w="3261"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C7952">
              <w:rPr>
                <w:rFonts w:ascii="Times New Roman" w:hAnsi="Times New Roman" w:cs="Times New Roman"/>
                <w:sz w:val="24"/>
                <w:szCs w:val="24"/>
              </w:rPr>
              <w:t>Тригонометрические уравнения и их системы</w:t>
            </w:r>
          </w:p>
        </w:tc>
        <w:tc>
          <w:tcPr>
            <w:tcW w:w="6135" w:type="dxa"/>
            <w:tcBorders>
              <w:top w:val="single" w:sz="6" w:space="0" w:color="auto"/>
              <w:left w:val="single" w:sz="6" w:space="0" w:color="auto"/>
              <w:bottom w:val="single" w:sz="6" w:space="0" w:color="auto"/>
              <w:right w:val="single" w:sz="6" w:space="0" w:color="auto"/>
            </w:tcBorders>
          </w:tcPr>
          <w:p w:rsidR="006141CE" w:rsidRPr="002C7952" w:rsidRDefault="002C7952" w:rsidP="006141CE">
            <w:pPr>
              <w:shd w:val="clear" w:color="auto" w:fill="FFFFFF"/>
              <w:autoSpaceDE w:val="0"/>
              <w:autoSpaceDN w:val="0"/>
              <w:adjustRightInd w:val="0"/>
              <w:spacing w:after="0" w:line="240" w:lineRule="auto"/>
              <w:rPr>
                <w:rFonts w:ascii="Times New Roman" w:hAnsi="Times New Roman" w:cs="Times New Roman"/>
                <w:sz w:val="24"/>
                <w:szCs w:val="24"/>
              </w:rPr>
            </w:pPr>
            <w:r w:rsidRPr="002C7952">
              <w:rPr>
                <w:rFonts w:ascii="Times New Roman" w:hAnsi="Times New Roman" w:cs="Times New Roman"/>
                <w:sz w:val="24"/>
                <w:szCs w:val="24"/>
              </w:rPr>
              <w:t>Способы отбора корней в тригонометрических уравнениях и системах</w:t>
            </w:r>
          </w:p>
        </w:tc>
      </w:tr>
      <w:tr w:rsidR="002C7952" w:rsidRPr="00FF7580" w:rsidTr="006141CE">
        <w:trPr>
          <w:trHeight w:val="365"/>
        </w:trPr>
        <w:tc>
          <w:tcPr>
            <w:tcW w:w="3261" w:type="dxa"/>
            <w:tcBorders>
              <w:top w:val="single" w:sz="6" w:space="0" w:color="auto"/>
              <w:left w:val="single" w:sz="6" w:space="0" w:color="auto"/>
              <w:bottom w:val="single" w:sz="6" w:space="0" w:color="auto"/>
              <w:right w:val="single" w:sz="6" w:space="0" w:color="auto"/>
            </w:tcBorders>
          </w:tcPr>
          <w:p w:rsidR="002C7952" w:rsidRPr="002C7952" w:rsidRDefault="002C7952" w:rsidP="006141C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C7952">
              <w:rPr>
                <w:rFonts w:ascii="Times New Roman" w:hAnsi="Times New Roman" w:cs="Times New Roman"/>
                <w:sz w:val="24"/>
                <w:szCs w:val="24"/>
              </w:rPr>
              <w:t>Английские предложения</w:t>
            </w:r>
          </w:p>
        </w:tc>
        <w:tc>
          <w:tcPr>
            <w:tcW w:w="6135" w:type="dxa"/>
            <w:tcBorders>
              <w:top w:val="single" w:sz="6" w:space="0" w:color="auto"/>
              <w:left w:val="single" w:sz="6" w:space="0" w:color="auto"/>
              <w:bottom w:val="single" w:sz="6" w:space="0" w:color="auto"/>
              <w:right w:val="single" w:sz="6" w:space="0" w:color="auto"/>
            </w:tcBorders>
          </w:tcPr>
          <w:p w:rsidR="002C7952" w:rsidRPr="002C7952" w:rsidRDefault="002C7952" w:rsidP="006141CE">
            <w:pPr>
              <w:shd w:val="clear" w:color="auto" w:fill="FFFFFF"/>
              <w:autoSpaceDE w:val="0"/>
              <w:autoSpaceDN w:val="0"/>
              <w:adjustRightInd w:val="0"/>
              <w:spacing w:after="0" w:line="240" w:lineRule="auto"/>
              <w:rPr>
                <w:rFonts w:ascii="Times New Roman" w:hAnsi="Times New Roman" w:cs="Times New Roman"/>
                <w:sz w:val="24"/>
                <w:szCs w:val="24"/>
              </w:rPr>
            </w:pPr>
            <w:r w:rsidRPr="002C7952">
              <w:rPr>
                <w:rFonts w:ascii="Times New Roman" w:hAnsi="Times New Roman" w:cs="Times New Roman"/>
                <w:sz w:val="24"/>
                <w:szCs w:val="24"/>
              </w:rPr>
              <w:t>Способы и причины расположения слов в английских предложениях</w:t>
            </w:r>
          </w:p>
        </w:tc>
      </w:tr>
    </w:tbl>
    <w:p w:rsidR="006174EB" w:rsidRDefault="006174EB" w:rsidP="00AA2C92">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6174EB" w:rsidRDefault="006174EB" w:rsidP="00AA2C92">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D42D21" w:rsidRPr="009147D9" w:rsidRDefault="00AA2C92" w:rsidP="00AA2C92">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9147D9">
        <w:rPr>
          <w:rFonts w:ascii="Times New Roman" w:eastAsia="Times New Roman" w:hAnsi="Times New Roman" w:cs="Times New Roman"/>
          <w:color w:val="000000" w:themeColor="text1"/>
          <w:sz w:val="24"/>
          <w:szCs w:val="24"/>
          <w:lang w:eastAsia="ru-RU"/>
        </w:rPr>
        <w:t>Приложение</w:t>
      </w:r>
      <w:proofErr w:type="gramStart"/>
      <w:r w:rsidRPr="009147D9">
        <w:rPr>
          <w:rFonts w:ascii="Times New Roman" w:eastAsia="Times New Roman" w:hAnsi="Times New Roman" w:cs="Times New Roman"/>
          <w:color w:val="000000" w:themeColor="text1"/>
          <w:sz w:val="24"/>
          <w:szCs w:val="24"/>
          <w:lang w:eastAsia="ru-RU"/>
        </w:rPr>
        <w:t xml:space="preserve"> </w:t>
      </w:r>
      <w:r w:rsidR="00674018">
        <w:rPr>
          <w:rFonts w:ascii="Times New Roman" w:eastAsia="Times New Roman" w:hAnsi="Times New Roman" w:cs="Times New Roman"/>
          <w:color w:val="000000" w:themeColor="text1"/>
          <w:sz w:val="24"/>
          <w:szCs w:val="24"/>
          <w:lang w:eastAsia="ru-RU"/>
        </w:rPr>
        <w:t>Д</w:t>
      </w:r>
      <w:proofErr w:type="gramEnd"/>
    </w:p>
    <w:p w:rsidR="009147D9" w:rsidRDefault="009147D9" w:rsidP="00AA2C92">
      <w:pPr>
        <w:shd w:val="clear" w:color="auto" w:fill="FFFFFF"/>
        <w:spacing w:after="0" w:line="240" w:lineRule="auto"/>
        <w:jc w:val="center"/>
        <w:textAlignment w:val="baseline"/>
        <w:rPr>
          <w:rFonts w:ascii="Helvetica" w:eastAsia="Times New Roman" w:hAnsi="Helvetica" w:cs="Times New Roman"/>
          <w:color w:val="7030A0"/>
          <w:sz w:val="24"/>
          <w:szCs w:val="24"/>
          <w:lang w:eastAsia="ru-RU"/>
        </w:rPr>
      </w:pPr>
      <w:r w:rsidRPr="0022092A">
        <w:rPr>
          <w:rFonts w:ascii="Times New Roman" w:eastAsia="Times New Roman" w:hAnsi="Times New Roman" w:cs="Times New Roman"/>
          <w:b/>
          <w:color w:val="000000" w:themeColor="text1"/>
          <w:sz w:val="24"/>
          <w:szCs w:val="24"/>
        </w:rPr>
        <w:t>Примеры формулировок цел</w:t>
      </w:r>
      <w:r>
        <w:rPr>
          <w:rFonts w:ascii="Times New Roman" w:eastAsia="Times New Roman" w:hAnsi="Times New Roman" w:cs="Times New Roman"/>
          <w:b/>
          <w:color w:val="000000" w:themeColor="text1"/>
          <w:sz w:val="24"/>
          <w:szCs w:val="24"/>
        </w:rPr>
        <w:t>ей и задач</w:t>
      </w:r>
      <w:r w:rsidRPr="0022092A">
        <w:rPr>
          <w:rFonts w:ascii="Times New Roman" w:eastAsia="Times New Roman" w:hAnsi="Times New Roman" w:cs="Times New Roman"/>
          <w:b/>
          <w:color w:val="000000" w:themeColor="text1"/>
          <w:sz w:val="24"/>
          <w:szCs w:val="24"/>
        </w:rPr>
        <w:t xml:space="preserve"> </w:t>
      </w:r>
      <w:proofErr w:type="gramStart"/>
      <w:r w:rsidRPr="0022092A">
        <w:rPr>
          <w:rFonts w:ascii="Times New Roman" w:eastAsia="Times New Roman" w:hAnsi="Times New Roman" w:cs="Times New Roman"/>
          <w:b/>
          <w:color w:val="000000" w:themeColor="text1"/>
          <w:sz w:val="24"/>
          <w:szCs w:val="24"/>
        </w:rPr>
        <w:t>индивидуального проекта</w:t>
      </w:r>
      <w:proofErr w:type="gramEnd"/>
    </w:p>
    <w:p w:rsidR="009147D9" w:rsidRDefault="009147D9" w:rsidP="00AA2C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p>
    <w:p w:rsidR="00AA2C92" w:rsidRPr="00C94774" w:rsidRDefault="00AA2C92" w:rsidP="00AA2C92">
      <w:pPr>
        <w:shd w:val="clear" w:color="auto" w:fill="FFFFFF"/>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C94774">
        <w:rPr>
          <w:rFonts w:ascii="Times New Roman" w:eastAsia="Times New Roman" w:hAnsi="Times New Roman" w:cs="Times New Roman"/>
          <w:b/>
          <w:i/>
          <w:color w:val="000000" w:themeColor="text1"/>
          <w:sz w:val="24"/>
          <w:szCs w:val="24"/>
        </w:rPr>
        <w:t xml:space="preserve">Примеры формулировок цели </w:t>
      </w:r>
      <w:proofErr w:type="gramStart"/>
      <w:r w:rsidRPr="00C94774">
        <w:rPr>
          <w:rFonts w:ascii="Times New Roman" w:eastAsia="Times New Roman" w:hAnsi="Times New Roman" w:cs="Times New Roman"/>
          <w:b/>
          <w:i/>
          <w:color w:val="000000" w:themeColor="text1"/>
          <w:sz w:val="24"/>
          <w:szCs w:val="24"/>
        </w:rPr>
        <w:t>индивидуального проекта</w:t>
      </w:r>
      <w:proofErr w:type="gramEnd"/>
      <w:r w:rsidRPr="00C94774">
        <w:rPr>
          <w:rFonts w:ascii="Times New Roman" w:eastAsia="Times New Roman" w:hAnsi="Times New Roman" w:cs="Times New Roman"/>
          <w:i/>
          <w:color w:val="000000" w:themeColor="text1"/>
          <w:sz w:val="24"/>
          <w:szCs w:val="24"/>
        </w:rPr>
        <w:t>:</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Исследовать названия городов, сел и продемонстрировать их досто</w:t>
      </w:r>
      <w:r w:rsidRPr="0022092A">
        <w:rPr>
          <w:rFonts w:ascii="Times New Roman" w:eastAsia="Times New Roman" w:hAnsi="Times New Roman" w:cs="Times New Roman"/>
          <w:color w:val="000000" w:themeColor="text1"/>
          <w:sz w:val="24"/>
          <w:szCs w:val="24"/>
        </w:rPr>
        <w:softHyphen/>
        <w:t>примечательности.</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Изучить экологическое состояние природной среды в данной мест</w:t>
      </w:r>
      <w:r w:rsidRPr="0022092A">
        <w:rPr>
          <w:rFonts w:ascii="Times New Roman" w:eastAsia="Times New Roman" w:hAnsi="Times New Roman" w:cs="Times New Roman"/>
          <w:color w:val="000000" w:themeColor="text1"/>
          <w:sz w:val="24"/>
          <w:szCs w:val="24"/>
        </w:rPr>
        <w:softHyphen/>
        <w:t>ности.</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Выявить влияние Интернета на психику человека.</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Определить зависимость молодежи от </w:t>
      </w:r>
      <w:proofErr w:type="spellStart"/>
      <w:r w:rsidRPr="0022092A">
        <w:rPr>
          <w:rFonts w:ascii="Times New Roman" w:eastAsia="Times New Roman" w:hAnsi="Times New Roman" w:cs="Times New Roman"/>
          <w:color w:val="000000" w:themeColor="text1"/>
          <w:sz w:val="24"/>
          <w:szCs w:val="24"/>
        </w:rPr>
        <w:t>телефономании</w:t>
      </w:r>
      <w:proofErr w:type="spellEnd"/>
      <w:r w:rsidRPr="0022092A">
        <w:rPr>
          <w:rFonts w:ascii="Times New Roman" w:eastAsia="Times New Roman" w:hAnsi="Times New Roman" w:cs="Times New Roman"/>
          <w:color w:val="000000" w:themeColor="text1"/>
          <w:sz w:val="24"/>
          <w:szCs w:val="24"/>
        </w:rPr>
        <w:t>.</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Выяснить факторы, влияющие на поведение подростков.</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Проанализировать причины и последствия насилия в семье.</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Показать отражение исторических событий страны.</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Привлечь внимание общественности к проблеме бездомных живот</w:t>
      </w:r>
      <w:r w:rsidRPr="0022092A">
        <w:rPr>
          <w:rFonts w:ascii="Times New Roman" w:eastAsia="Times New Roman" w:hAnsi="Times New Roman" w:cs="Times New Roman"/>
          <w:color w:val="000000" w:themeColor="text1"/>
          <w:sz w:val="24"/>
          <w:szCs w:val="24"/>
        </w:rPr>
        <w:softHyphen/>
        <w:t>ных нашего города.</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Доказать, что среди растений встречаются хищники.</w:t>
      </w:r>
    </w:p>
    <w:p w:rsidR="00AA2C92" w:rsidRPr="0022092A" w:rsidRDefault="00AA2C92" w:rsidP="00294C31">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Познакомиться с историей развития страны, ее жителями, традициями.</w:t>
      </w:r>
    </w:p>
    <w:p w:rsidR="009147D9" w:rsidRDefault="009147D9" w:rsidP="00AA2C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p>
    <w:p w:rsidR="00AA2C92" w:rsidRPr="00C94774" w:rsidRDefault="00AA2C92" w:rsidP="00AA2C92">
      <w:pPr>
        <w:shd w:val="clear" w:color="auto" w:fill="FFFFFF"/>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C94774">
        <w:rPr>
          <w:rFonts w:ascii="Times New Roman" w:eastAsia="Times New Roman" w:hAnsi="Times New Roman" w:cs="Times New Roman"/>
          <w:b/>
          <w:i/>
          <w:color w:val="000000" w:themeColor="text1"/>
          <w:sz w:val="24"/>
          <w:szCs w:val="24"/>
        </w:rPr>
        <w:t xml:space="preserve">Примеры формулировок задач </w:t>
      </w:r>
      <w:proofErr w:type="gramStart"/>
      <w:r w:rsidRPr="00C94774">
        <w:rPr>
          <w:rFonts w:ascii="Times New Roman" w:eastAsia="Times New Roman" w:hAnsi="Times New Roman" w:cs="Times New Roman"/>
          <w:b/>
          <w:i/>
          <w:color w:val="000000" w:themeColor="text1"/>
          <w:sz w:val="24"/>
          <w:szCs w:val="24"/>
        </w:rPr>
        <w:t>индивидуального проекта</w:t>
      </w:r>
      <w:proofErr w:type="gramEnd"/>
      <w:r w:rsidRPr="00C94774">
        <w:rPr>
          <w:rFonts w:ascii="Times New Roman" w:eastAsia="Times New Roman" w:hAnsi="Times New Roman" w:cs="Times New Roman"/>
          <w:b/>
          <w:i/>
          <w:color w:val="000000" w:themeColor="text1"/>
          <w:sz w:val="24"/>
          <w:szCs w:val="24"/>
        </w:rPr>
        <w:t>:</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Провести анкетирование (опыт, эксперимент, наблюдение, измере</w:t>
      </w:r>
      <w:r w:rsidRPr="0022092A">
        <w:rPr>
          <w:rFonts w:ascii="Times New Roman" w:eastAsia="Times New Roman" w:hAnsi="Times New Roman" w:cs="Times New Roman"/>
          <w:color w:val="000000" w:themeColor="text1"/>
          <w:sz w:val="24"/>
          <w:szCs w:val="24"/>
        </w:rPr>
        <w:softHyphen/>
        <w:t>ние, оценку).</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Определить состав исследуемых продуктов питания.</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Рассмотреть различные архитектурные стили зданий и сооружений.</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Предложить рекомендации по употреблению ...</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Выявить причины, которые вызывают ....</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Сделать сравнительный анализ ...</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Составить краткий словарь ...</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Обобщить полученные результаты ...</w:t>
      </w:r>
    </w:p>
    <w:p w:rsidR="00AA2C92" w:rsidRPr="0022092A" w:rsidRDefault="00AA2C92" w:rsidP="00294C31">
      <w:pPr>
        <w:pStyle w:val="a3"/>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Установить основные причины ...</w:t>
      </w:r>
    </w:p>
    <w:p w:rsidR="00701630" w:rsidRDefault="00701630" w:rsidP="00701630">
      <w:pPr>
        <w:shd w:val="clear" w:color="auto" w:fill="FFFFFF"/>
        <w:autoSpaceDE w:val="0"/>
        <w:autoSpaceDN w:val="0"/>
        <w:adjustRightInd w:val="0"/>
        <w:spacing w:after="0" w:line="240" w:lineRule="auto"/>
        <w:ind w:firstLine="709"/>
        <w:jc w:val="center"/>
        <w:rPr>
          <w:rFonts w:ascii="Helvetica" w:eastAsia="Times New Roman" w:hAnsi="Helvetica" w:cs="Times New Roman"/>
          <w:color w:val="7030A0"/>
          <w:sz w:val="24"/>
          <w:szCs w:val="24"/>
          <w:lang w:eastAsia="ru-RU"/>
        </w:rPr>
      </w:pPr>
    </w:p>
    <w:p w:rsidR="009147D9" w:rsidRDefault="009147D9" w:rsidP="009147D9">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9147D9" w:rsidRDefault="009147D9" w:rsidP="009147D9">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701630" w:rsidRPr="009147D9" w:rsidRDefault="009147D9" w:rsidP="009147D9">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Приложение</w:t>
      </w:r>
      <w:proofErr w:type="gramStart"/>
      <w:r>
        <w:rPr>
          <w:rFonts w:ascii="Times New Roman" w:eastAsia="Times New Roman" w:hAnsi="Times New Roman" w:cs="Times New Roman"/>
          <w:color w:val="000000" w:themeColor="text1"/>
          <w:sz w:val="24"/>
          <w:szCs w:val="24"/>
          <w:lang w:eastAsia="ru-RU"/>
        </w:rPr>
        <w:t xml:space="preserve">  </w:t>
      </w:r>
      <w:r w:rsidR="00674018">
        <w:rPr>
          <w:rFonts w:ascii="Times New Roman" w:eastAsia="Times New Roman" w:hAnsi="Times New Roman" w:cs="Times New Roman"/>
          <w:color w:val="000000" w:themeColor="text1"/>
          <w:sz w:val="24"/>
          <w:szCs w:val="24"/>
          <w:lang w:eastAsia="ru-RU"/>
        </w:rPr>
        <w:t>Ж</w:t>
      </w:r>
      <w:proofErr w:type="gramEnd"/>
    </w:p>
    <w:p w:rsidR="00701630" w:rsidRDefault="00701630" w:rsidP="0070163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Cs/>
          <w:color w:val="000000" w:themeColor="text1"/>
          <w:sz w:val="24"/>
          <w:szCs w:val="24"/>
        </w:rPr>
      </w:pPr>
      <w:r w:rsidRPr="009147D9">
        <w:rPr>
          <w:rFonts w:ascii="Times New Roman" w:eastAsia="Times New Roman" w:hAnsi="Times New Roman" w:cs="Times New Roman"/>
          <w:b/>
          <w:iCs/>
          <w:color w:val="000000" w:themeColor="text1"/>
          <w:sz w:val="24"/>
          <w:szCs w:val="24"/>
        </w:rPr>
        <w:t>Требования к оформлению основной части</w:t>
      </w:r>
    </w:p>
    <w:p w:rsidR="009147D9" w:rsidRPr="009147D9" w:rsidRDefault="009147D9" w:rsidP="00701630">
      <w:pPr>
        <w:shd w:val="clear" w:color="auto" w:fill="FFFFFF"/>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Разделы, главы в основной части должны иметь порядковые номера, обозначенные арабскими цифрами без точки и записанные с абзацного отступа. Подразделы имеют нумерацию в пределах каждого раздела и от</w:t>
      </w:r>
      <w:r w:rsidRPr="00FF7580">
        <w:rPr>
          <w:rFonts w:ascii="Times New Roman" w:eastAsia="Times New Roman" w:hAnsi="Times New Roman" w:cs="Times New Roman"/>
          <w:color w:val="000000" w:themeColor="text1"/>
          <w:sz w:val="24"/>
          <w:szCs w:val="24"/>
        </w:rPr>
        <w:softHyphen/>
        <w:t>делены точкой от номера раздела (например: 1.2; 2.2; 3.3). В конце номера подраздела точка не ставится. Разделы, как и подразделы, могут состоять из одного или нескольких пунктов. Пункты, при необходимости, могут быть разбиты на подпункты, которые должны иметь порядковую нумера</w:t>
      </w:r>
      <w:r w:rsidRPr="00FF7580">
        <w:rPr>
          <w:rFonts w:ascii="Times New Roman" w:eastAsia="Times New Roman" w:hAnsi="Times New Roman" w:cs="Times New Roman"/>
          <w:color w:val="000000" w:themeColor="text1"/>
          <w:sz w:val="24"/>
          <w:szCs w:val="24"/>
        </w:rPr>
        <w:softHyphen/>
        <w:t xml:space="preserve">цию в пределах </w:t>
      </w:r>
      <w:r w:rsidRPr="00FF7580">
        <w:rPr>
          <w:rFonts w:ascii="Times New Roman" w:eastAsia="Times New Roman" w:hAnsi="Times New Roman" w:cs="Times New Roman"/>
          <w:color w:val="000000" w:themeColor="text1"/>
          <w:sz w:val="24"/>
          <w:szCs w:val="24"/>
        </w:rPr>
        <w:lastRenderedPageBreak/>
        <w:t>каждого из них, например: 2.3.1.1, 2.3.1.2, 2.3.1.3 и т.д. Каж</w:t>
      </w:r>
      <w:r w:rsidRPr="00FF7580">
        <w:rPr>
          <w:rFonts w:ascii="Times New Roman" w:eastAsia="Times New Roman" w:hAnsi="Times New Roman" w:cs="Times New Roman"/>
          <w:color w:val="000000" w:themeColor="text1"/>
          <w:sz w:val="24"/>
          <w:szCs w:val="24"/>
        </w:rPr>
        <w:softHyphen/>
        <w:t>дый пункт, подпункт записывают с абзацного отступа.</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Внутри пунктов или подпунктов могут быть приведены перечисления. Перед каждой позицией перечисления следует ставить дефис или строч</w:t>
      </w:r>
      <w:r w:rsidRPr="00FF7580">
        <w:rPr>
          <w:rFonts w:ascii="Times New Roman" w:eastAsia="Times New Roman" w:hAnsi="Times New Roman" w:cs="Times New Roman"/>
          <w:color w:val="000000" w:themeColor="text1"/>
          <w:sz w:val="24"/>
          <w:szCs w:val="24"/>
        </w:rPr>
        <w:softHyphen/>
        <w:t>ную букву, после которой ставится скобка. Для дальнейшей детализации перечислений необходимо использовать цифры, после которых ставится скобка, а запись производится с абзацного отступа, например:</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а)________________________</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Pr="00FF7580">
        <w:rPr>
          <w:rFonts w:ascii="Times New Roman" w:hAnsi="Times New Roman" w:cs="Times New Roman"/>
          <w:color w:val="000000" w:themeColor="text1"/>
          <w:sz w:val="24"/>
          <w:szCs w:val="24"/>
        </w:rPr>
        <w:t>)________________________</w:t>
      </w:r>
    </w:p>
    <w:p w:rsidR="00701630" w:rsidRPr="00FF7580" w:rsidRDefault="00701630" w:rsidP="00701630">
      <w:pPr>
        <w:shd w:val="clear" w:color="auto" w:fill="FFFFFF"/>
        <w:autoSpaceDE w:val="0"/>
        <w:autoSpaceDN w:val="0"/>
        <w:adjustRightInd w:val="0"/>
        <w:spacing w:after="0" w:line="240" w:lineRule="auto"/>
        <w:ind w:left="708"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1).</w:t>
      </w:r>
      <w:r w:rsidRPr="0022092A">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________________________</w:t>
      </w:r>
    </w:p>
    <w:p w:rsidR="00701630" w:rsidRPr="00FF7580" w:rsidRDefault="00701630" w:rsidP="00701630">
      <w:pPr>
        <w:shd w:val="clear" w:color="auto" w:fill="FFFFFF"/>
        <w:autoSpaceDE w:val="0"/>
        <w:autoSpaceDN w:val="0"/>
        <w:adjustRightInd w:val="0"/>
        <w:spacing w:after="0" w:line="240" w:lineRule="auto"/>
        <w:ind w:left="708"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2).</w:t>
      </w:r>
      <w:r w:rsidRPr="0022092A">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________________________</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w:t>
      </w:r>
      <w:r w:rsidRPr="0022092A">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________________________</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Разделы, подразделы должны иметь заголовки, которые четко и кратко будут отражать их содержание, а главное, логическую связь с текстом. Заго</w:t>
      </w:r>
      <w:r w:rsidRPr="00FF7580">
        <w:rPr>
          <w:rFonts w:ascii="Times New Roman" w:eastAsia="Times New Roman" w:hAnsi="Times New Roman" w:cs="Times New Roman"/>
          <w:color w:val="000000" w:themeColor="text1"/>
          <w:sz w:val="24"/>
          <w:szCs w:val="24"/>
        </w:rPr>
        <w:softHyphen/>
        <w:t>ловки следует выполнять с прописной буквы, без точки в конце, не подчер</w:t>
      </w:r>
      <w:r w:rsidRPr="00FF7580">
        <w:rPr>
          <w:rFonts w:ascii="Times New Roman" w:eastAsia="Times New Roman" w:hAnsi="Times New Roman" w:cs="Times New Roman"/>
          <w:color w:val="000000" w:themeColor="text1"/>
          <w:sz w:val="24"/>
          <w:szCs w:val="24"/>
        </w:rPr>
        <w:softHyphen/>
        <w:t>кивая. Переносы слов в заголовках не допускаются. Если заголовок состоит из двух предложений, их разделяют точкой.</w:t>
      </w:r>
    </w:p>
    <w:p w:rsidR="00701630" w:rsidRPr="0022092A"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FF7580">
        <w:rPr>
          <w:rFonts w:ascii="Times New Roman" w:eastAsia="Times New Roman" w:hAnsi="Times New Roman" w:cs="Times New Roman"/>
          <w:color w:val="000000" w:themeColor="text1"/>
          <w:sz w:val="24"/>
          <w:szCs w:val="24"/>
        </w:rPr>
        <w:t xml:space="preserve">Разделы проекта </w:t>
      </w:r>
      <w:r>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введение, заключение и список использованных ис</w:t>
      </w:r>
      <w:r w:rsidRPr="00FF7580">
        <w:rPr>
          <w:rFonts w:ascii="Times New Roman" w:eastAsia="Times New Roman" w:hAnsi="Times New Roman" w:cs="Times New Roman"/>
          <w:color w:val="000000" w:themeColor="text1"/>
          <w:sz w:val="24"/>
          <w:szCs w:val="24"/>
        </w:rPr>
        <w:softHyphen/>
        <w:t xml:space="preserve">точников </w:t>
      </w:r>
      <w:r>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b/>
          <w:color w:val="000000" w:themeColor="text1"/>
          <w:sz w:val="24"/>
          <w:szCs w:val="24"/>
        </w:rPr>
        <w:t>не нумеруются.</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Нумерация страниц документа и приложений, входящих в состав этого документа, должна быть сквозная.</w:t>
      </w:r>
    </w:p>
    <w:p w:rsidR="00701630" w:rsidRPr="00FF7580" w:rsidRDefault="00701630" w:rsidP="00701630">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Рекомендуются следующие параметры форматирования:</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22092A">
        <w:rPr>
          <w:rFonts w:ascii="Times New Roman" w:eastAsia="Times New Roman" w:hAnsi="Times New Roman" w:cs="Times New Roman"/>
          <w:color w:val="000000" w:themeColor="text1"/>
          <w:sz w:val="24"/>
          <w:szCs w:val="24"/>
        </w:rPr>
        <w:t xml:space="preserve">параметры страницы: верхнее поле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20 мм, левое поле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30 мм, пра</w:t>
      </w:r>
      <w:r w:rsidRPr="0022092A">
        <w:rPr>
          <w:rFonts w:ascii="Times New Roman" w:eastAsia="Times New Roman" w:hAnsi="Times New Roman" w:cs="Times New Roman"/>
          <w:color w:val="000000" w:themeColor="text1"/>
          <w:sz w:val="24"/>
          <w:szCs w:val="24"/>
        </w:rPr>
        <w:softHyphen/>
        <w:t xml:space="preserve">вое поле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15 мм, нижнее поле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20 мм;</w:t>
      </w:r>
      <w:proofErr w:type="gramEnd"/>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тип шрифта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Times</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New</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Roman</w:t>
      </w:r>
      <w:r w:rsidRPr="0022092A">
        <w:rPr>
          <w:rFonts w:ascii="Times New Roman" w:eastAsia="Times New Roman" w:hAnsi="Times New Roman" w:cs="Times New Roman"/>
          <w:color w:val="000000" w:themeColor="text1"/>
          <w:sz w:val="24"/>
          <w:szCs w:val="24"/>
        </w:rPr>
        <w:t xml:space="preserve">, 14 </w:t>
      </w:r>
      <w:proofErr w:type="spellStart"/>
      <w:r>
        <w:rPr>
          <w:rFonts w:ascii="Times New Roman" w:eastAsia="Times New Roman" w:hAnsi="Times New Roman" w:cs="Times New Roman"/>
          <w:color w:val="000000" w:themeColor="text1"/>
          <w:sz w:val="24"/>
          <w:szCs w:val="24"/>
        </w:rPr>
        <w:t>пт</w:t>
      </w:r>
      <w:proofErr w:type="spellEnd"/>
      <w:r>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rPr>
        <w:t>размер для основного текста;</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абзацный отступ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1,5 см;</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интервал перед и после абзаца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0 </w:t>
      </w:r>
      <w:proofErr w:type="spellStart"/>
      <w:r w:rsidRPr="0022092A">
        <w:rPr>
          <w:rFonts w:ascii="Times New Roman" w:eastAsia="Times New Roman" w:hAnsi="Times New Roman" w:cs="Times New Roman"/>
          <w:color w:val="000000" w:themeColor="text1"/>
          <w:sz w:val="24"/>
          <w:szCs w:val="24"/>
        </w:rPr>
        <w:t>пт</w:t>
      </w:r>
      <w:proofErr w:type="spellEnd"/>
      <w:r w:rsidRPr="0022092A">
        <w:rPr>
          <w:rFonts w:ascii="Times New Roman" w:eastAsia="Times New Roman" w:hAnsi="Times New Roman" w:cs="Times New Roman"/>
          <w:color w:val="000000" w:themeColor="text1"/>
          <w:sz w:val="24"/>
          <w:szCs w:val="24"/>
        </w:rPr>
        <w:t>;</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межстрочный интервал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полуторный;</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заголовок первого уровня используется для разделов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размер шриф</w:t>
      </w:r>
      <w:r w:rsidRPr="0022092A">
        <w:rPr>
          <w:rFonts w:ascii="Times New Roman" w:eastAsia="Times New Roman" w:hAnsi="Times New Roman" w:cs="Times New Roman"/>
          <w:color w:val="000000" w:themeColor="text1"/>
          <w:sz w:val="24"/>
          <w:szCs w:val="24"/>
        </w:rPr>
        <w:softHyphen/>
        <w:t xml:space="preserve">та 20-24 </w:t>
      </w:r>
      <w:proofErr w:type="spellStart"/>
      <w:r>
        <w:rPr>
          <w:rFonts w:ascii="Times New Roman" w:eastAsia="Times New Roman" w:hAnsi="Times New Roman" w:cs="Times New Roman"/>
          <w:color w:val="000000" w:themeColor="text1"/>
          <w:sz w:val="24"/>
          <w:szCs w:val="24"/>
        </w:rPr>
        <w:t>пт</w:t>
      </w:r>
      <w:proofErr w:type="spellEnd"/>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Times</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New</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Roman</w:t>
      </w:r>
      <w:r w:rsidRPr="0022092A">
        <w:rPr>
          <w:rFonts w:ascii="Times New Roman" w:eastAsia="Times New Roman" w:hAnsi="Times New Roman" w:cs="Times New Roman"/>
          <w:color w:val="000000" w:themeColor="text1"/>
          <w:sz w:val="24"/>
          <w:szCs w:val="24"/>
        </w:rPr>
        <w:t>;</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 xml:space="preserve">заголовок второго уровня используется для подразделов </w:t>
      </w:r>
      <w:r w:rsidRPr="0022092A">
        <w:rPr>
          <w:rFonts w:ascii="Times New Roman" w:eastAsia="Times New Roman" w:hAnsi="Times New Roman" w:cs="Times New Roman"/>
          <w:color w:val="000000"/>
          <w:sz w:val="24"/>
          <w:szCs w:val="24"/>
        </w:rPr>
        <w:t>–</w:t>
      </w:r>
      <w:r w:rsidRPr="0022092A">
        <w:rPr>
          <w:rFonts w:ascii="Times New Roman" w:eastAsia="Times New Roman" w:hAnsi="Times New Roman" w:cs="Times New Roman"/>
          <w:color w:val="000000" w:themeColor="text1"/>
          <w:sz w:val="24"/>
          <w:szCs w:val="24"/>
        </w:rPr>
        <w:t xml:space="preserve"> размер шрифта 16-18</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пт</w:t>
      </w:r>
      <w:proofErr w:type="spellEnd"/>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Times</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New</w:t>
      </w:r>
      <w:r w:rsidRPr="0022092A">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themeColor="text1"/>
          <w:sz w:val="24"/>
          <w:szCs w:val="24"/>
          <w:lang w:val="en-US"/>
        </w:rPr>
        <w:t>Roman</w:t>
      </w:r>
      <w:r w:rsidRPr="0022092A">
        <w:rPr>
          <w:rFonts w:ascii="Times New Roman" w:eastAsia="Times New Roman" w:hAnsi="Times New Roman" w:cs="Times New Roman"/>
          <w:color w:val="000000" w:themeColor="text1"/>
          <w:sz w:val="24"/>
          <w:szCs w:val="24"/>
        </w:rPr>
        <w:t>;</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структурные элементы работы: введение, главы основной части, за</w:t>
      </w:r>
      <w:r w:rsidRPr="0022092A">
        <w:rPr>
          <w:rFonts w:ascii="Times New Roman" w:eastAsia="Times New Roman" w:hAnsi="Times New Roman" w:cs="Times New Roman"/>
          <w:color w:val="000000" w:themeColor="text1"/>
          <w:sz w:val="24"/>
          <w:szCs w:val="24"/>
        </w:rPr>
        <w:softHyphen/>
        <w:t>ключение, список источников информации, приложения начинаются с но</w:t>
      </w:r>
      <w:r w:rsidRPr="0022092A">
        <w:rPr>
          <w:rFonts w:ascii="Times New Roman" w:eastAsia="Times New Roman" w:hAnsi="Times New Roman" w:cs="Times New Roman"/>
          <w:color w:val="000000" w:themeColor="text1"/>
          <w:sz w:val="24"/>
          <w:szCs w:val="24"/>
        </w:rPr>
        <w:softHyphen/>
        <w:t>вой страницы;</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расстояние между параграфами одной главы должно быть равно 3 ин</w:t>
      </w:r>
      <w:r w:rsidRPr="0022092A">
        <w:rPr>
          <w:rFonts w:ascii="Times New Roman" w:eastAsia="Times New Roman" w:hAnsi="Times New Roman" w:cs="Times New Roman"/>
          <w:color w:val="000000" w:themeColor="text1"/>
          <w:sz w:val="24"/>
          <w:szCs w:val="24"/>
        </w:rPr>
        <w:softHyphen/>
        <w:t>тервалам, если глава имеет только один параграф, то выделять его не сле</w:t>
      </w:r>
      <w:r w:rsidRPr="0022092A">
        <w:rPr>
          <w:rFonts w:ascii="Times New Roman" w:eastAsia="Times New Roman" w:hAnsi="Times New Roman" w:cs="Times New Roman"/>
          <w:color w:val="000000" w:themeColor="text1"/>
          <w:sz w:val="24"/>
          <w:szCs w:val="24"/>
        </w:rPr>
        <w:softHyphen/>
        <w:t>дует;</w:t>
      </w:r>
    </w:p>
    <w:p w:rsidR="00701630" w:rsidRPr="0022092A"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2092A">
        <w:rPr>
          <w:rFonts w:ascii="Times New Roman" w:eastAsia="Times New Roman" w:hAnsi="Times New Roman" w:cs="Times New Roman"/>
          <w:color w:val="000000" w:themeColor="text1"/>
          <w:sz w:val="24"/>
          <w:szCs w:val="24"/>
        </w:rPr>
        <w:t>расстояние между названием параграфа и последующим текстом должно быть равно 1,5 интервала.</w:t>
      </w:r>
    </w:p>
    <w:p w:rsidR="00701630" w:rsidRDefault="00701630" w:rsidP="00701630">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786C1E" w:rsidRDefault="00786C1E" w:rsidP="00701630">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701630" w:rsidRPr="00786C1E" w:rsidRDefault="00701630" w:rsidP="00786C1E">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786C1E">
        <w:rPr>
          <w:rFonts w:ascii="Times New Roman" w:eastAsia="Times New Roman" w:hAnsi="Times New Roman" w:cs="Times New Roman"/>
          <w:color w:val="000000" w:themeColor="text1"/>
          <w:sz w:val="24"/>
          <w:szCs w:val="24"/>
          <w:lang w:eastAsia="ru-RU"/>
        </w:rPr>
        <w:t>Приложение</w:t>
      </w:r>
      <w:proofErr w:type="gramStart"/>
      <w:r w:rsidRPr="00786C1E">
        <w:rPr>
          <w:rFonts w:ascii="Times New Roman" w:eastAsia="Times New Roman" w:hAnsi="Times New Roman" w:cs="Times New Roman"/>
          <w:color w:val="000000" w:themeColor="text1"/>
          <w:sz w:val="24"/>
          <w:szCs w:val="24"/>
          <w:lang w:eastAsia="ru-RU"/>
        </w:rPr>
        <w:t xml:space="preserve"> </w:t>
      </w:r>
      <w:r w:rsidR="00786C1E">
        <w:rPr>
          <w:rFonts w:ascii="Times New Roman" w:eastAsia="Times New Roman" w:hAnsi="Times New Roman" w:cs="Times New Roman"/>
          <w:color w:val="000000" w:themeColor="text1"/>
          <w:sz w:val="24"/>
          <w:szCs w:val="24"/>
          <w:lang w:eastAsia="ru-RU"/>
        </w:rPr>
        <w:t xml:space="preserve"> </w:t>
      </w:r>
      <w:r w:rsidR="00674018">
        <w:rPr>
          <w:rFonts w:ascii="Times New Roman" w:eastAsia="Times New Roman" w:hAnsi="Times New Roman" w:cs="Times New Roman"/>
          <w:color w:val="000000" w:themeColor="text1"/>
          <w:sz w:val="24"/>
          <w:szCs w:val="24"/>
          <w:lang w:eastAsia="ru-RU"/>
        </w:rPr>
        <w:t>К</w:t>
      </w:r>
      <w:proofErr w:type="gramEnd"/>
    </w:p>
    <w:p w:rsidR="00701630" w:rsidRPr="00786C1E" w:rsidRDefault="00701630" w:rsidP="006174EB">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4"/>
          <w:szCs w:val="24"/>
        </w:rPr>
      </w:pPr>
      <w:r w:rsidRPr="00786C1E">
        <w:rPr>
          <w:rFonts w:ascii="Times New Roman" w:eastAsia="Times New Roman" w:hAnsi="Times New Roman" w:cs="Times New Roman"/>
          <w:b/>
          <w:color w:val="000000" w:themeColor="text1"/>
          <w:sz w:val="24"/>
          <w:szCs w:val="24"/>
        </w:rPr>
        <w:t>Примеры описания документов, наиболее часто упоминаемых в спи</w:t>
      </w:r>
      <w:r w:rsidRPr="00786C1E">
        <w:rPr>
          <w:rFonts w:ascii="Times New Roman" w:eastAsia="Times New Roman" w:hAnsi="Times New Roman" w:cs="Times New Roman"/>
          <w:b/>
          <w:color w:val="000000" w:themeColor="text1"/>
          <w:sz w:val="24"/>
          <w:szCs w:val="24"/>
        </w:rPr>
        <w:softHyphen/>
        <w:t xml:space="preserve">сках литературы </w:t>
      </w:r>
    </w:p>
    <w:p w:rsidR="00701630" w:rsidRDefault="00701630" w:rsidP="00701630">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701630" w:rsidRPr="00701630" w:rsidRDefault="00701630"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Нормативные акты располагаются по юридической значимости:</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 </w:t>
      </w:r>
      <w:r w:rsidRPr="00701630">
        <w:rPr>
          <w:rFonts w:ascii="Times New Roman" w:eastAsia="Times New Roman" w:hAnsi="Times New Roman" w:cs="Times New Roman"/>
          <w:color w:val="000000" w:themeColor="text1"/>
          <w:sz w:val="24"/>
          <w:szCs w:val="24"/>
        </w:rPr>
        <w:t>Международные нормативные акты.</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2. </w:t>
      </w:r>
      <w:r w:rsidRPr="00701630">
        <w:rPr>
          <w:rFonts w:ascii="Times New Roman" w:eastAsia="Times New Roman" w:hAnsi="Times New Roman" w:cs="Times New Roman"/>
          <w:color w:val="000000" w:themeColor="text1"/>
          <w:sz w:val="24"/>
          <w:szCs w:val="24"/>
        </w:rPr>
        <w:t>Конституция Российской Федерации.</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3. </w:t>
      </w:r>
      <w:r w:rsidRPr="00701630">
        <w:rPr>
          <w:rFonts w:ascii="Times New Roman" w:eastAsia="Times New Roman" w:hAnsi="Times New Roman" w:cs="Times New Roman"/>
          <w:color w:val="000000" w:themeColor="text1"/>
          <w:sz w:val="24"/>
          <w:szCs w:val="24"/>
        </w:rPr>
        <w:t>Федеральные конституционные законы.</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4. </w:t>
      </w:r>
      <w:r w:rsidRPr="00701630">
        <w:rPr>
          <w:rFonts w:ascii="Times New Roman" w:eastAsia="Times New Roman" w:hAnsi="Times New Roman" w:cs="Times New Roman"/>
          <w:color w:val="000000" w:themeColor="text1"/>
          <w:sz w:val="24"/>
          <w:szCs w:val="24"/>
        </w:rPr>
        <w:t>Постановления Конституционного суда Российской Федерации.</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lastRenderedPageBreak/>
        <w:t xml:space="preserve">5. </w:t>
      </w:r>
      <w:r w:rsidRPr="00701630">
        <w:rPr>
          <w:rFonts w:ascii="Times New Roman" w:eastAsia="Times New Roman" w:hAnsi="Times New Roman" w:cs="Times New Roman"/>
          <w:color w:val="000000" w:themeColor="text1"/>
          <w:sz w:val="24"/>
          <w:szCs w:val="24"/>
        </w:rPr>
        <w:t>Кодексы.</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6. </w:t>
      </w:r>
      <w:r w:rsidRPr="00701630">
        <w:rPr>
          <w:rFonts w:ascii="Times New Roman" w:eastAsia="Times New Roman" w:hAnsi="Times New Roman" w:cs="Times New Roman"/>
          <w:color w:val="000000" w:themeColor="text1"/>
          <w:sz w:val="24"/>
          <w:szCs w:val="24"/>
        </w:rPr>
        <w:t xml:space="preserve">Федеральные законы. </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 xml:space="preserve">7. Законы. </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8. </w:t>
      </w:r>
      <w:r w:rsidRPr="00701630">
        <w:rPr>
          <w:rFonts w:ascii="Times New Roman" w:eastAsia="Times New Roman" w:hAnsi="Times New Roman" w:cs="Times New Roman"/>
          <w:color w:val="000000" w:themeColor="text1"/>
          <w:sz w:val="24"/>
          <w:szCs w:val="24"/>
        </w:rPr>
        <w:t>Указы президента.</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9. </w:t>
      </w:r>
      <w:r w:rsidRPr="00701630">
        <w:rPr>
          <w:rFonts w:ascii="Times New Roman" w:eastAsia="Times New Roman" w:hAnsi="Times New Roman" w:cs="Times New Roman"/>
          <w:color w:val="000000" w:themeColor="text1"/>
          <w:sz w:val="24"/>
          <w:szCs w:val="24"/>
        </w:rPr>
        <w:t>Акты правительства:</w:t>
      </w:r>
    </w:p>
    <w:p w:rsidR="00701630" w:rsidRPr="00701630" w:rsidRDefault="00701630" w:rsidP="00294C31">
      <w:pPr>
        <w:pStyle w:val="a3"/>
        <w:numPr>
          <w:ilvl w:val="1"/>
          <w:numId w:val="1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а) постановления;</w:t>
      </w:r>
    </w:p>
    <w:p w:rsidR="00701630" w:rsidRPr="00701630" w:rsidRDefault="00701630" w:rsidP="00294C31">
      <w:pPr>
        <w:pStyle w:val="a3"/>
        <w:numPr>
          <w:ilvl w:val="1"/>
          <w:numId w:val="1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б) распоряжения.</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10. </w:t>
      </w:r>
      <w:r w:rsidRPr="00701630">
        <w:rPr>
          <w:rFonts w:ascii="Times New Roman" w:eastAsia="Times New Roman" w:hAnsi="Times New Roman" w:cs="Times New Roman"/>
          <w:color w:val="000000" w:themeColor="text1"/>
          <w:sz w:val="24"/>
          <w:szCs w:val="24"/>
        </w:rPr>
        <w:t>Акты Верховного Высшего арбитражного суда Российской Федерации.</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11. </w:t>
      </w:r>
      <w:r w:rsidRPr="00701630">
        <w:rPr>
          <w:rFonts w:ascii="Times New Roman" w:eastAsia="Times New Roman" w:hAnsi="Times New Roman" w:cs="Times New Roman"/>
          <w:color w:val="000000" w:themeColor="text1"/>
          <w:sz w:val="24"/>
          <w:szCs w:val="24"/>
        </w:rPr>
        <w:t>Нормативные акты министерств и ведомств:</w:t>
      </w:r>
    </w:p>
    <w:p w:rsidR="00701630" w:rsidRPr="00701630" w:rsidRDefault="00701630" w:rsidP="00294C31">
      <w:pPr>
        <w:pStyle w:val="a3"/>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а) постановления;</w:t>
      </w:r>
    </w:p>
    <w:p w:rsidR="00701630" w:rsidRPr="00701630" w:rsidRDefault="00701630" w:rsidP="00294C31">
      <w:pPr>
        <w:pStyle w:val="a3"/>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б) приказы;</w:t>
      </w:r>
    </w:p>
    <w:p w:rsidR="00701630" w:rsidRPr="00701630" w:rsidRDefault="00701630" w:rsidP="00294C31">
      <w:pPr>
        <w:pStyle w:val="a3"/>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в) распоряжения;</w:t>
      </w:r>
    </w:p>
    <w:p w:rsidR="00701630" w:rsidRPr="00701630" w:rsidRDefault="00701630" w:rsidP="00294C31">
      <w:pPr>
        <w:pStyle w:val="a3"/>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г) письма.</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12. </w:t>
      </w:r>
      <w:r w:rsidRPr="00701630">
        <w:rPr>
          <w:rFonts w:ascii="Times New Roman" w:eastAsia="Times New Roman" w:hAnsi="Times New Roman" w:cs="Times New Roman"/>
          <w:color w:val="000000" w:themeColor="text1"/>
          <w:sz w:val="24"/>
          <w:szCs w:val="24"/>
        </w:rPr>
        <w:t>Региональные нормативные акты (в том же порядке, как и российские).</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13. </w:t>
      </w:r>
      <w:r w:rsidRPr="00701630">
        <w:rPr>
          <w:rFonts w:ascii="Times New Roman" w:eastAsia="Times New Roman" w:hAnsi="Times New Roman" w:cs="Times New Roman"/>
          <w:color w:val="000000" w:themeColor="text1"/>
          <w:sz w:val="24"/>
          <w:szCs w:val="24"/>
        </w:rPr>
        <w:t>ГОСТы.</w:t>
      </w:r>
    </w:p>
    <w:p w:rsidR="00701630" w:rsidRPr="00701630" w:rsidRDefault="00701630" w:rsidP="00294C31">
      <w:pPr>
        <w:pStyle w:val="a3"/>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01630">
        <w:rPr>
          <w:rFonts w:ascii="Times New Roman" w:hAnsi="Times New Roman" w:cs="Times New Roman"/>
          <w:color w:val="000000" w:themeColor="text1"/>
          <w:sz w:val="24"/>
          <w:szCs w:val="24"/>
        </w:rPr>
        <w:t xml:space="preserve">14. </w:t>
      </w:r>
      <w:r w:rsidRPr="00701630">
        <w:rPr>
          <w:rFonts w:ascii="Times New Roman" w:eastAsia="Times New Roman" w:hAnsi="Times New Roman" w:cs="Times New Roman"/>
          <w:color w:val="000000" w:themeColor="text1"/>
          <w:sz w:val="24"/>
          <w:szCs w:val="24"/>
        </w:rPr>
        <w:t xml:space="preserve">СНиПы, СП, </w:t>
      </w:r>
      <w:proofErr w:type="spellStart"/>
      <w:r w:rsidRPr="00701630">
        <w:rPr>
          <w:rFonts w:ascii="Times New Roman" w:eastAsia="Times New Roman" w:hAnsi="Times New Roman" w:cs="Times New Roman"/>
          <w:color w:val="000000" w:themeColor="text1"/>
          <w:sz w:val="24"/>
          <w:szCs w:val="24"/>
        </w:rPr>
        <w:t>ЕНИРы</w:t>
      </w:r>
      <w:proofErr w:type="spellEnd"/>
      <w:r w:rsidRPr="00701630">
        <w:rPr>
          <w:rFonts w:ascii="Times New Roman" w:eastAsia="Times New Roman" w:hAnsi="Times New Roman" w:cs="Times New Roman"/>
          <w:color w:val="000000" w:themeColor="text1"/>
          <w:sz w:val="24"/>
          <w:szCs w:val="24"/>
        </w:rPr>
        <w:t xml:space="preserve">, </w:t>
      </w:r>
      <w:proofErr w:type="spellStart"/>
      <w:r w:rsidRPr="00701630">
        <w:rPr>
          <w:rFonts w:ascii="Times New Roman" w:eastAsia="Times New Roman" w:hAnsi="Times New Roman" w:cs="Times New Roman"/>
          <w:color w:val="000000" w:themeColor="text1"/>
          <w:sz w:val="24"/>
          <w:szCs w:val="24"/>
        </w:rPr>
        <w:t>ВНИРы</w:t>
      </w:r>
      <w:proofErr w:type="spellEnd"/>
      <w:r w:rsidRPr="00701630">
        <w:rPr>
          <w:rFonts w:ascii="Times New Roman" w:eastAsia="Times New Roman" w:hAnsi="Times New Roman" w:cs="Times New Roman"/>
          <w:color w:val="000000" w:themeColor="text1"/>
          <w:sz w:val="24"/>
          <w:szCs w:val="24"/>
        </w:rPr>
        <w:t xml:space="preserve"> и др.</w:t>
      </w:r>
    </w:p>
    <w:p w:rsidR="00701630" w:rsidRPr="00701630" w:rsidRDefault="00701630"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01630">
        <w:rPr>
          <w:rFonts w:ascii="Times New Roman" w:eastAsia="Times New Roman" w:hAnsi="Times New Roman" w:cs="Times New Roman"/>
          <w:color w:val="000000" w:themeColor="text1"/>
          <w:sz w:val="24"/>
          <w:szCs w:val="24"/>
        </w:rPr>
        <w:t xml:space="preserve">Расположение внутри равных по юридической силе документов </w:t>
      </w:r>
      <w:r w:rsidRPr="00701630">
        <w:rPr>
          <w:rFonts w:ascii="Times New Roman" w:eastAsia="Times New Roman" w:hAnsi="Times New Roman" w:cs="Times New Roman"/>
          <w:color w:val="000000"/>
          <w:sz w:val="24"/>
          <w:szCs w:val="24"/>
        </w:rPr>
        <w:t>–</w:t>
      </w:r>
      <w:r w:rsidRPr="00701630">
        <w:rPr>
          <w:rFonts w:ascii="Times New Roman" w:eastAsia="Times New Roman" w:hAnsi="Times New Roman" w:cs="Times New Roman"/>
          <w:color w:val="000000" w:themeColor="text1"/>
          <w:sz w:val="24"/>
          <w:szCs w:val="24"/>
        </w:rPr>
        <w:t xml:space="preserve"> по дате принятия.</w:t>
      </w:r>
    </w:p>
    <w:p w:rsidR="00701630" w:rsidRDefault="00701630"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701630">
        <w:rPr>
          <w:rFonts w:ascii="Times New Roman" w:eastAsia="Times New Roman" w:hAnsi="Times New Roman" w:cs="Times New Roman"/>
          <w:color w:val="000000" w:themeColor="text1"/>
          <w:sz w:val="24"/>
          <w:szCs w:val="24"/>
        </w:rPr>
        <w:t>В описание документа включают следующие сведения: автор; название (заглавие); обозначение материала; вид, жанр, сведения о переводе; све</w:t>
      </w:r>
      <w:r w:rsidRPr="00701630">
        <w:rPr>
          <w:rFonts w:ascii="Times New Roman" w:eastAsia="Times New Roman" w:hAnsi="Times New Roman" w:cs="Times New Roman"/>
          <w:color w:val="000000" w:themeColor="text1"/>
          <w:sz w:val="24"/>
          <w:szCs w:val="24"/>
        </w:rPr>
        <w:softHyphen/>
        <w:t>дения об индивидуальном и коллективном авторах; сведения об издании; выходные данные (место, издательство, год издания); количество страниц и иллюстраций; сведения о серии издания.</w:t>
      </w:r>
      <w:proofErr w:type="gramEnd"/>
    </w:p>
    <w:p w:rsidR="00786C1E" w:rsidRDefault="00786C1E" w:rsidP="00786C1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rPr>
      </w:pPr>
    </w:p>
    <w:p w:rsidR="00786C1E" w:rsidRPr="006174EB" w:rsidRDefault="00786C1E" w:rsidP="00786C1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
          <w:color w:val="000000" w:themeColor="text1"/>
          <w:sz w:val="24"/>
          <w:szCs w:val="24"/>
        </w:rPr>
      </w:pPr>
      <w:r w:rsidRPr="006174EB">
        <w:rPr>
          <w:rFonts w:ascii="Times New Roman" w:eastAsia="Times New Roman" w:hAnsi="Times New Roman" w:cs="Times New Roman"/>
          <w:b/>
          <w:bCs/>
          <w:i/>
          <w:color w:val="000000" w:themeColor="text1"/>
          <w:sz w:val="24"/>
          <w:szCs w:val="24"/>
        </w:rPr>
        <w:t>Пример оформления списка использованных источников</w:t>
      </w:r>
    </w:p>
    <w:p w:rsidR="00786C1E" w:rsidRPr="00FF7580" w:rsidRDefault="00786C1E" w:rsidP="00786C1E">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1270">
        <w:rPr>
          <w:rFonts w:ascii="Times New Roman" w:hAnsi="Times New Roman" w:cs="Times New Roman"/>
          <w:iCs/>
          <w:color w:val="000000" w:themeColor="text1"/>
          <w:sz w:val="24"/>
          <w:szCs w:val="24"/>
        </w:rPr>
        <w:t>1.</w:t>
      </w:r>
      <w:r w:rsidRPr="00FF7580">
        <w:rPr>
          <w:rFonts w:ascii="Times New Roman" w:hAnsi="Times New Roman" w:cs="Times New Roman"/>
          <w:i/>
          <w:iCs/>
          <w:color w:val="000000" w:themeColor="text1"/>
          <w:sz w:val="24"/>
          <w:szCs w:val="24"/>
        </w:rPr>
        <w:t xml:space="preserve"> </w:t>
      </w:r>
      <w:r w:rsidRPr="00FF7580">
        <w:rPr>
          <w:rFonts w:ascii="Times New Roman" w:eastAsia="Times New Roman" w:hAnsi="Times New Roman" w:cs="Times New Roman"/>
          <w:color w:val="000000" w:themeColor="text1"/>
          <w:sz w:val="24"/>
          <w:szCs w:val="24"/>
        </w:rPr>
        <w:t xml:space="preserve">Конституция Российской Федерации. Государственные символы России [Текст].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Новосибирск: </w:t>
      </w:r>
      <w:proofErr w:type="spellStart"/>
      <w:r w:rsidRPr="00FF7580">
        <w:rPr>
          <w:rFonts w:ascii="Times New Roman" w:eastAsia="Times New Roman" w:hAnsi="Times New Roman" w:cs="Times New Roman"/>
          <w:color w:val="000000" w:themeColor="text1"/>
          <w:sz w:val="24"/>
          <w:szCs w:val="24"/>
        </w:rPr>
        <w:t>Норматика</w:t>
      </w:r>
      <w:proofErr w:type="spellEnd"/>
      <w:r w:rsidRPr="00FF7580">
        <w:rPr>
          <w:rFonts w:ascii="Times New Roman" w:eastAsia="Times New Roman" w:hAnsi="Times New Roman" w:cs="Times New Roman"/>
          <w:color w:val="000000" w:themeColor="text1"/>
          <w:sz w:val="24"/>
          <w:szCs w:val="24"/>
        </w:rPr>
        <w:t xml:space="preserve">, 2014.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48 с.</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2. </w:t>
      </w:r>
      <w:r w:rsidRPr="00FF7580">
        <w:rPr>
          <w:rFonts w:ascii="Times New Roman" w:eastAsia="Times New Roman" w:hAnsi="Times New Roman" w:cs="Times New Roman"/>
          <w:color w:val="000000" w:themeColor="text1"/>
          <w:sz w:val="24"/>
          <w:szCs w:val="24"/>
        </w:rPr>
        <w:t>О государственном кадастре недвижимости (с изменениями и до</w:t>
      </w:r>
      <w:r w:rsidRPr="00FF7580">
        <w:rPr>
          <w:rFonts w:ascii="Times New Roman" w:eastAsia="Times New Roman" w:hAnsi="Times New Roman" w:cs="Times New Roman"/>
          <w:color w:val="000000" w:themeColor="text1"/>
          <w:sz w:val="24"/>
          <w:szCs w:val="24"/>
        </w:rPr>
        <w:softHyphen/>
        <w:t>полнениями) [Электронный ресурс]</w:t>
      </w:r>
      <w:proofErr w:type="gramStart"/>
      <w:r w:rsidRPr="00FF7580">
        <w:rPr>
          <w:rFonts w:ascii="Times New Roman" w:eastAsia="Times New Roman" w:hAnsi="Times New Roman" w:cs="Times New Roman"/>
          <w:color w:val="000000" w:themeColor="text1"/>
          <w:sz w:val="24"/>
          <w:szCs w:val="24"/>
        </w:rPr>
        <w:t xml:space="preserve"> :</w:t>
      </w:r>
      <w:proofErr w:type="gramEnd"/>
      <w:r w:rsidRPr="00FF7580">
        <w:rPr>
          <w:rFonts w:ascii="Times New Roman" w:eastAsia="Times New Roman" w:hAnsi="Times New Roman" w:cs="Times New Roman"/>
          <w:color w:val="000000" w:themeColor="text1"/>
          <w:sz w:val="24"/>
          <w:szCs w:val="24"/>
        </w:rPr>
        <w:t xml:space="preserve"> </w:t>
      </w:r>
      <w:proofErr w:type="spellStart"/>
      <w:r w:rsidRPr="00FF7580">
        <w:rPr>
          <w:rFonts w:ascii="Times New Roman" w:eastAsia="Times New Roman" w:hAnsi="Times New Roman" w:cs="Times New Roman"/>
          <w:color w:val="000000" w:themeColor="text1"/>
          <w:sz w:val="24"/>
          <w:szCs w:val="24"/>
        </w:rPr>
        <w:t>фед</w:t>
      </w:r>
      <w:proofErr w:type="spellEnd"/>
      <w:r w:rsidRPr="00FF7580">
        <w:rPr>
          <w:rFonts w:ascii="Times New Roman" w:eastAsia="Times New Roman" w:hAnsi="Times New Roman" w:cs="Times New Roman"/>
          <w:color w:val="000000" w:themeColor="text1"/>
          <w:sz w:val="24"/>
          <w:szCs w:val="24"/>
        </w:rPr>
        <w:t xml:space="preserve">. закон от 24 июля 2007 г. № 221-ФЗ.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Режим доступа: </w:t>
      </w:r>
      <w:r>
        <w:rPr>
          <w:rFonts w:ascii="Times New Roman" w:eastAsia="Times New Roman" w:hAnsi="Times New Roman" w:cs="Times New Roman"/>
          <w:color w:val="000000" w:themeColor="text1"/>
          <w:sz w:val="24"/>
          <w:szCs w:val="24"/>
          <w:lang w:val="en-US"/>
        </w:rPr>
        <w:t>http</w:t>
      </w:r>
      <w:r w:rsidRPr="00FF758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base</w:t>
      </w:r>
      <w:r w:rsidRPr="00FF7580">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lang w:val="en-US"/>
        </w:rPr>
        <w:t>garant</w:t>
      </w:r>
      <w:proofErr w:type="spellEnd"/>
      <w:r w:rsidRPr="00FF7580">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lang w:val="en-US"/>
        </w:rPr>
        <w:t>ru</w:t>
      </w:r>
      <w:proofErr w:type="spellEnd"/>
      <w:r w:rsidRPr="00FF7580">
        <w:rPr>
          <w:rFonts w:ascii="Times New Roman" w:eastAsia="Times New Roman" w:hAnsi="Times New Roman" w:cs="Times New Roman"/>
          <w:color w:val="000000" w:themeColor="text1"/>
          <w:sz w:val="24"/>
          <w:szCs w:val="24"/>
        </w:rPr>
        <w:t>/12154874/, свобод</w:t>
      </w:r>
      <w:r w:rsidRPr="00FF7580">
        <w:rPr>
          <w:rFonts w:ascii="Times New Roman" w:eastAsia="Times New Roman" w:hAnsi="Times New Roman" w:cs="Times New Roman"/>
          <w:color w:val="000000" w:themeColor="text1"/>
          <w:sz w:val="24"/>
          <w:szCs w:val="24"/>
        </w:rPr>
        <w:softHyphen/>
        <w:t xml:space="preserve">ный.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w:t>
      </w:r>
      <w:proofErr w:type="spellStart"/>
      <w:r w:rsidRPr="00FF7580">
        <w:rPr>
          <w:rFonts w:ascii="Times New Roman" w:eastAsia="Times New Roman" w:hAnsi="Times New Roman" w:cs="Times New Roman"/>
          <w:color w:val="000000" w:themeColor="text1"/>
          <w:sz w:val="24"/>
          <w:szCs w:val="24"/>
        </w:rPr>
        <w:t>Загл</w:t>
      </w:r>
      <w:proofErr w:type="spellEnd"/>
      <w:r w:rsidRPr="00FF7580">
        <w:rPr>
          <w:rFonts w:ascii="Times New Roman" w:eastAsia="Times New Roman" w:hAnsi="Times New Roman" w:cs="Times New Roman"/>
          <w:color w:val="000000" w:themeColor="text1"/>
          <w:sz w:val="24"/>
          <w:szCs w:val="24"/>
        </w:rPr>
        <w:t>. с экрана.</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3. </w:t>
      </w:r>
      <w:r w:rsidRPr="00FF7580">
        <w:rPr>
          <w:rFonts w:ascii="Times New Roman" w:eastAsia="Times New Roman" w:hAnsi="Times New Roman" w:cs="Times New Roman"/>
          <w:color w:val="000000" w:themeColor="text1"/>
          <w:sz w:val="24"/>
          <w:szCs w:val="24"/>
        </w:rPr>
        <w:t>Бурмакина, Н. И. Осуществление кадастровых отношений [Текст] : учебник для студ. сред</w:t>
      </w:r>
      <w:proofErr w:type="gramStart"/>
      <w:r w:rsidRPr="00FF7580">
        <w:rPr>
          <w:rFonts w:ascii="Times New Roman" w:eastAsia="Times New Roman" w:hAnsi="Times New Roman" w:cs="Times New Roman"/>
          <w:color w:val="000000" w:themeColor="text1"/>
          <w:sz w:val="24"/>
          <w:szCs w:val="24"/>
        </w:rPr>
        <w:t>.</w:t>
      </w:r>
      <w:proofErr w:type="gramEnd"/>
      <w:r w:rsidRPr="00FF7580">
        <w:rPr>
          <w:rFonts w:ascii="Times New Roman" w:eastAsia="Times New Roman" w:hAnsi="Times New Roman" w:cs="Times New Roman"/>
          <w:color w:val="000000" w:themeColor="text1"/>
          <w:sz w:val="24"/>
          <w:szCs w:val="24"/>
        </w:rPr>
        <w:t xml:space="preserve"> </w:t>
      </w:r>
      <w:proofErr w:type="gramStart"/>
      <w:r w:rsidRPr="00FF7580">
        <w:rPr>
          <w:rFonts w:ascii="Times New Roman" w:eastAsia="Times New Roman" w:hAnsi="Times New Roman" w:cs="Times New Roman"/>
          <w:color w:val="000000" w:themeColor="text1"/>
          <w:sz w:val="24"/>
          <w:szCs w:val="24"/>
        </w:rPr>
        <w:t>п</w:t>
      </w:r>
      <w:proofErr w:type="gramEnd"/>
      <w:r w:rsidRPr="00FF7580">
        <w:rPr>
          <w:rFonts w:ascii="Times New Roman" w:eastAsia="Times New Roman" w:hAnsi="Times New Roman" w:cs="Times New Roman"/>
          <w:color w:val="000000" w:themeColor="text1"/>
          <w:sz w:val="24"/>
          <w:szCs w:val="24"/>
        </w:rPr>
        <w:t xml:space="preserve">роф. образования / Н. И. Бурмакина.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Москва</w:t>
      </w:r>
      <w:proofErr w:type="gramStart"/>
      <w:r w:rsidRPr="00FF7580">
        <w:rPr>
          <w:rFonts w:ascii="Times New Roman" w:eastAsia="Times New Roman" w:hAnsi="Times New Roman" w:cs="Times New Roman"/>
          <w:color w:val="000000" w:themeColor="text1"/>
          <w:sz w:val="24"/>
          <w:szCs w:val="24"/>
        </w:rPr>
        <w:t xml:space="preserve"> :</w:t>
      </w:r>
      <w:proofErr w:type="gramEnd"/>
      <w:r w:rsidRPr="00FF7580">
        <w:rPr>
          <w:rFonts w:ascii="Times New Roman" w:eastAsia="Times New Roman" w:hAnsi="Times New Roman" w:cs="Times New Roman"/>
          <w:color w:val="000000" w:themeColor="text1"/>
          <w:sz w:val="24"/>
          <w:szCs w:val="24"/>
        </w:rPr>
        <w:t xml:space="preserve"> Академия, 2013. — 304 с.</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4. </w:t>
      </w:r>
      <w:r w:rsidRPr="00FF7580">
        <w:rPr>
          <w:rFonts w:ascii="Times New Roman" w:eastAsia="Times New Roman" w:hAnsi="Times New Roman" w:cs="Times New Roman"/>
          <w:color w:val="000000" w:themeColor="text1"/>
          <w:sz w:val="24"/>
          <w:szCs w:val="24"/>
        </w:rPr>
        <w:t>Варламов, А. А. Оценка объектов недвижимости [Электронный ре</w:t>
      </w:r>
      <w:r w:rsidRPr="00FF7580">
        <w:rPr>
          <w:rFonts w:ascii="Times New Roman" w:eastAsia="Times New Roman" w:hAnsi="Times New Roman" w:cs="Times New Roman"/>
          <w:color w:val="000000" w:themeColor="text1"/>
          <w:sz w:val="24"/>
          <w:szCs w:val="24"/>
        </w:rPr>
        <w:softHyphen/>
        <w:t>сурс]</w:t>
      </w:r>
      <w:proofErr w:type="gramStart"/>
      <w:r w:rsidRPr="00FF7580">
        <w:rPr>
          <w:rFonts w:ascii="Times New Roman" w:eastAsia="Times New Roman" w:hAnsi="Times New Roman" w:cs="Times New Roman"/>
          <w:color w:val="000000" w:themeColor="text1"/>
          <w:sz w:val="24"/>
          <w:szCs w:val="24"/>
        </w:rPr>
        <w:t xml:space="preserve"> :</w:t>
      </w:r>
      <w:proofErr w:type="gramEnd"/>
      <w:r w:rsidRPr="00FF7580">
        <w:rPr>
          <w:rFonts w:ascii="Times New Roman" w:eastAsia="Times New Roman" w:hAnsi="Times New Roman" w:cs="Times New Roman"/>
          <w:color w:val="000000" w:themeColor="text1"/>
          <w:sz w:val="24"/>
          <w:szCs w:val="24"/>
        </w:rPr>
        <w:t xml:space="preserve"> учебник / А. А. Варламов.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Москва: Форум, 2010.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Режим досту</w:t>
      </w:r>
      <w:r w:rsidRPr="00FF7580">
        <w:rPr>
          <w:rFonts w:ascii="Times New Roman" w:eastAsia="Times New Roman" w:hAnsi="Times New Roman" w:cs="Times New Roman"/>
          <w:color w:val="000000" w:themeColor="text1"/>
          <w:sz w:val="24"/>
          <w:szCs w:val="24"/>
        </w:rPr>
        <w:softHyphen/>
        <w:t xml:space="preserve">па: </w:t>
      </w:r>
      <w:r>
        <w:rPr>
          <w:rFonts w:ascii="Times New Roman" w:eastAsia="Times New Roman" w:hAnsi="Times New Roman" w:cs="Times New Roman"/>
          <w:color w:val="000000" w:themeColor="text1"/>
          <w:sz w:val="24"/>
          <w:szCs w:val="24"/>
          <w:lang w:val="en-US"/>
        </w:rPr>
        <w:t>http</w:t>
      </w:r>
      <w:r w:rsidRPr="00FF7580">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lang w:val="en-US"/>
        </w:rPr>
        <w:t>znanium</w:t>
      </w:r>
      <w:proofErr w:type="spellEnd"/>
      <w:r w:rsidRPr="00FF7580">
        <w:rPr>
          <w:rFonts w:ascii="Times New Roman" w:eastAsia="Times New Roman" w:hAnsi="Times New Roman" w:cs="Times New Roman"/>
          <w:color w:val="000000" w:themeColor="text1"/>
          <w:sz w:val="24"/>
          <w:szCs w:val="24"/>
        </w:rPr>
        <w:t>.со</w:t>
      </w:r>
      <w:proofErr w:type="gramStart"/>
      <w:r>
        <w:rPr>
          <w:rFonts w:ascii="Times New Roman" w:eastAsia="Times New Roman" w:hAnsi="Times New Roman" w:cs="Times New Roman"/>
          <w:color w:val="000000" w:themeColor="text1"/>
          <w:sz w:val="24"/>
          <w:szCs w:val="24"/>
          <w:lang w:val="en-US"/>
        </w:rPr>
        <w:t>m</w:t>
      </w:r>
      <w:proofErr w:type="gramEnd"/>
      <w:r w:rsidRPr="00FF7580">
        <w:rPr>
          <w:rFonts w:ascii="Times New Roman" w:eastAsia="Times New Roman" w:hAnsi="Times New Roman" w:cs="Times New Roman"/>
          <w:color w:val="000000" w:themeColor="text1"/>
          <w:sz w:val="24"/>
          <w:szCs w:val="24"/>
        </w:rPr>
        <w:t xml:space="preserve">, свободный.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w:t>
      </w:r>
      <w:proofErr w:type="spellStart"/>
      <w:r w:rsidRPr="00FF7580">
        <w:rPr>
          <w:rFonts w:ascii="Times New Roman" w:eastAsia="Times New Roman" w:hAnsi="Times New Roman" w:cs="Times New Roman"/>
          <w:color w:val="000000" w:themeColor="text1"/>
          <w:sz w:val="24"/>
          <w:szCs w:val="24"/>
        </w:rPr>
        <w:t>Загл</w:t>
      </w:r>
      <w:proofErr w:type="spellEnd"/>
      <w:r w:rsidRPr="00FF7580">
        <w:rPr>
          <w:rFonts w:ascii="Times New Roman" w:eastAsia="Times New Roman" w:hAnsi="Times New Roman" w:cs="Times New Roman"/>
          <w:color w:val="000000" w:themeColor="text1"/>
          <w:sz w:val="24"/>
          <w:szCs w:val="24"/>
        </w:rPr>
        <w:t>. с экрана.</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5. </w:t>
      </w:r>
      <w:r w:rsidRPr="00FF7580">
        <w:rPr>
          <w:rFonts w:ascii="Times New Roman" w:eastAsia="Times New Roman" w:hAnsi="Times New Roman" w:cs="Times New Roman"/>
          <w:color w:val="000000" w:themeColor="text1"/>
          <w:sz w:val="24"/>
          <w:szCs w:val="24"/>
        </w:rPr>
        <w:t xml:space="preserve">Иванова, Е. Ю. На грани элитарной и массовой культур: к осмыслению «игрового пространства» русского авангарда [Текст] / Е. Ю. Иванова // Общественные науки и современность.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2001.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 1.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С. 162-174.</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6. </w:t>
      </w:r>
      <w:r w:rsidRPr="00FF7580">
        <w:rPr>
          <w:rFonts w:ascii="Times New Roman" w:eastAsia="Times New Roman" w:hAnsi="Times New Roman" w:cs="Times New Roman"/>
          <w:color w:val="000000" w:themeColor="text1"/>
          <w:sz w:val="24"/>
          <w:szCs w:val="24"/>
        </w:rPr>
        <w:t>Киселев, М. И. Геодезия [Текст] : учебник для студ. сред</w:t>
      </w:r>
      <w:proofErr w:type="gramStart"/>
      <w:r w:rsidRPr="00FF7580">
        <w:rPr>
          <w:rFonts w:ascii="Times New Roman" w:eastAsia="Times New Roman" w:hAnsi="Times New Roman" w:cs="Times New Roman"/>
          <w:color w:val="000000" w:themeColor="text1"/>
          <w:sz w:val="24"/>
          <w:szCs w:val="24"/>
        </w:rPr>
        <w:t>.</w:t>
      </w:r>
      <w:proofErr w:type="gramEnd"/>
      <w:r w:rsidRPr="00FF7580">
        <w:rPr>
          <w:rFonts w:ascii="Times New Roman" w:eastAsia="Times New Roman" w:hAnsi="Times New Roman" w:cs="Times New Roman"/>
          <w:color w:val="000000" w:themeColor="text1"/>
          <w:sz w:val="24"/>
          <w:szCs w:val="24"/>
        </w:rPr>
        <w:t xml:space="preserve"> </w:t>
      </w:r>
      <w:proofErr w:type="gramStart"/>
      <w:r w:rsidRPr="00FF7580">
        <w:rPr>
          <w:rFonts w:ascii="Times New Roman" w:eastAsia="Times New Roman" w:hAnsi="Times New Roman" w:cs="Times New Roman"/>
          <w:color w:val="000000" w:themeColor="text1"/>
          <w:sz w:val="24"/>
          <w:szCs w:val="24"/>
        </w:rPr>
        <w:t>п</w:t>
      </w:r>
      <w:proofErr w:type="gramEnd"/>
      <w:r w:rsidRPr="00FF7580">
        <w:rPr>
          <w:rFonts w:ascii="Times New Roman" w:eastAsia="Times New Roman" w:hAnsi="Times New Roman" w:cs="Times New Roman"/>
          <w:color w:val="000000" w:themeColor="text1"/>
          <w:sz w:val="24"/>
          <w:szCs w:val="24"/>
        </w:rPr>
        <w:t>роф. об</w:t>
      </w:r>
      <w:r w:rsidRPr="00FF7580">
        <w:rPr>
          <w:rFonts w:ascii="Times New Roman" w:eastAsia="Times New Roman" w:hAnsi="Times New Roman" w:cs="Times New Roman"/>
          <w:color w:val="000000" w:themeColor="text1"/>
          <w:sz w:val="24"/>
          <w:szCs w:val="24"/>
        </w:rPr>
        <w:softHyphen/>
        <w:t xml:space="preserve">разования / М. И. Киселев, Д. Ш. Михелев.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10-е изд., стер.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Москва</w:t>
      </w:r>
      <w:proofErr w:type="gramStart"/>
      <w:r w:rsidRPr="00FF7580">
        <w:rPr>
          <w:rFonts w:ascii="Times New Roman" w:eastAsia="Times New Roman" w:hAnsi="Times New Roman" w:cs="Times New Roman"/>
          <w:color w:val="000000" w:themeColor="text1"/>
          <w:sz w:val="24"/>
          <w:szCs w:val="24"/>
        </w:rPr>
        <w:t xml:space="preserve"> :</w:t>
      </w:r>
      <w:proofErr w:type="gramEnd"/>
      <w:r w:rsidRPr="00FF7580">
        <w:rPr>
          <w:rFonts w:ascii="Times New Roman" w:eastAsia="Times New Roman" w:hAnsi="Times New Roman" w:cs="Times New Roman"/>
          <w:color w:val="000000" w:themeColor="text1"/>
          <w:sz w:val="24"/>
          <w:szCs w:val="24"/>
        </w:rPr>
        <w:t xml:space="preserve"> Академия, 2013.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384 с.</w:t>
      </w:r>
    </w:p>
    <w:p w:rsidR="00786C1E" w:rsidRPr="00FF7580" w:rsidRDefault="00786C1E" w:rsidP="00786C1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7. </w:t>
      </w:r>
      <w:r w:rsidRPr="00FF7580">
        <w:rPr>
          <w:rFonts w:ascii="Times New Roman" w:eastAsia="Times New Roman" w:hAnsi="Times New Roman" w:cs="Times New Roman"/>
          <w:color w:val="000000" w:themeColor="text1"/>
          <w:sz w:val="24"/>
          <w:szCs w:val="24"/>
        </w:rPr>
        <w:t>Методические рекомендации по разработке авторских учебных про</w:t>
      </w:r>
      <w:r w:rsidRPr="00FF7580">
        <w:rPr>
          <w:rFonts w:ascii="Times New Roman" w:eastAsia="Times New Roman" w:hAnsi="Times New Roman" w:cs="Times New Roman"/>
          <w:color w:val="000000" w:themeColor="text1"/>
          <w:sz w:val="24"/>
          <w:szCs w:val="24"/>
        </w:rPr>
        <w:softHyphen/>
        <w:t xml:space="preserve">грамм [Текст] / Н. Ю. Румянцева [и др.].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Ярославль: ИРО, 2005.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29 с.</w:t>
      </w:r>
    </w:p>
    <w:p w:rsidR="00701630" w:rsidRDefault="00701630"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701630" w:rsidRDefault="00701630"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Pr="006141CE" w:rsidRDefault="00615029"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Приложение Л</w:t>
      </w:r>
    </w:p>
    <w:p w:rsidR="00615029" w:rsidRPr="006141CE" w:rsidRDefault="00615029" w:rsidP="00C94774">
      <w:pPr>
        <w:pStyle w:val="TableParagraph"/>
        <w:ind w:left="107"/>
        <w:jc w:val="center"/>
        <w:rPr>
          <w:b/>
          <w:sz w:val="24"/>
        </w:rPr>
      </w:pPr>
      <w:r w:rsidRPr="006141CE">
        <w:rPr>
          <w:b/>
          <w:sz w:val="24"/>
        </w:rPr>
        <w:t>Правила оформления приложений</w:t>
      </w:r>
    </w:p>
    <w:p w:rsidR="00615029" w:rsidRDefault="00615029" w:rsidP="00615029">
      <w:pPr>
        <w:shd w:val="clear" w:color="auto" w:fill="FFFFFF"/>
        <w:adjustRightInd w:val="0"/>
        <w:jc w:val="both"/>
        <w:rPr>
          <w:rFonts w:ascii="Times New Roman" w:eastAsia="Times New Roman" w:hAnsi="Times New Roman" w:cs="Times New Roman"/>
          <w:color w:val="000000" w:themeColor="text1"/>
          <w:sz w:val="24"/>
          <w:szCs w:val="24"/>
        </w:rPr>
      </w:pPr>
    </w:p>
    <w:p w:rsidR="00615029" w:rsidRPr="00434507" w:rsidRDefault="00615029" w:rsidP="00615029">
      <w:pPr>
        <w:shd w:val="clear" w:color="auto" w:fill="FFFFFF"/>
        <w:adjustRightInd w:val="0"/>
        <w:spacing w:after="0" w:line="240" w:lineRule="auto"/>
        <w:ind w:firstLine="709"/>
        <w:jc w:val="both"/>
        <w:rPr>
          <w:rFonts w:ascii="Times New Roman" w:hAnsi="Times New Roman" w:cs="Times New Roman"/>
          <w:color w:val="000000" w:themeColor="text1"/>
          <w:sz w:val="24"/>
          <w:szCs w:val="24"/>
        </w:rPr>
      </w:pPr>
      <w:r w:rsidRPr="00A93E97">
        <w:rPr>
          <w:rFonts w:ascii="Times New Roman" w:eastAsia="Times New Roman" w:hAnsi="Times New Roman" w:cs="Times New Roman"/>
          <w:color w:val="000000" w:themeColor="text1"/>
          <w:sz w:val="24"/>
          <w:szCs w:val="24"/>
        </w:rPr>
        <w:t xml:space="preserve">По правилам оформления проектной работы приложения располагают после списка источников информации. </w:t>
      </w:r>
      <w:r w:rsidRPr="00434507">
        <w:rPr>
          <w:rFonts w:ascii="Times New Roman" w:eastAsia="Times New Roman" w:hAnsi="Times New Roman" w:cs="Times New Roman"/>
          <w:color w:val="000000" w:themeColor="text1"/>
          <w:sz w:val="24"/>
          <w:szCs w:val="24"/>
        </w:rPr>
        <w:t>Приложения отделяют от осталь</w:t>
      </w:r>
      <w:r w:rsidRPr="00434507">
        <w:rPr>
          <w:rFonts w:ascii="Times New Roman" w:eastAsia="Times New Roman" w:hAnsi="Times New Roman" w:cs="Times New Roman"/>
          <w:color w:val="000000" w:themeColor="text1"/>
          <w:sz w:val="24"/>
          <w:szCs w:val="24"/>
        </w:rPr>
        <w:softHyphen/>
        <w:t xml:space="preserve">ного текста работы отдельным листом с заголовком «Приложения» или «Приложение». Каждое новое приложение </w:t>
      </w:r>
      <w:r w:rsidRPr="00434507">
        <w:rPr>
          <w:rFonts w:ascii="Times New Roman" w:eastAsia="Times New Roman" w:hAnsi="Times New Roman" w:cs="Times New Roman"/>
          <w:color w:val="000000" w:themeColor="text1"/>
          <w:sz w:val="24"/>
          <w:szCs w:val="24"/>
        </w:rPr>
        <w:lastRenderedPageBreak/>
        <w:t>оформляют на отдельной стра</w:t>
      </w:r>
      <w:r w:rsidRPr="00434507">
        <w:rPr>
          <w:rFonts w:ascii="Times New Roman" w:eastAsia="Times New Roman" w:hAnsi="Times New Roman" w:cs="Times New Roman"/>
          <w:color w:val="000000" w:themeColor="text1"/>
          <w:sz w:val="24"/>
          <w:szCs w:val="24"/>
        </w:rPr>
        <w:softHyphen/>
        <w:t>нице. Приложение должно иметь заголовок, который записывают симме</w:t>
      </w:r>
      <w:r w:rsidRPr="00434507">
        <w:rPr>
          <w:rFonts w:ascii="Times New Roman" w:eastAsia="Times New Roman" w:hAnsi="Times New Roman" w:cs="Times New Roman"/>
          <w:color w:val="000000" w:themeColor="text1"/>
          <w:sz w:val="24"/>
          <w:szCs w:val="24"/>
        </w:rPr>
        <w:softHyphen/>
        <w:t>трично относительно текста с прописной буквы отдельной строкой.</w:t>
      </w:r>
    </w:p>
    <w:p w:rsidR="00615029" w:rsidRPr="00434507" w:rsidRDefault="00615029" w:rsidP="00615029">
      <w:pPr>
        <w:shd w:val="clear" w:color="auto" w:fill="FFFFFF"/>
        <w:adjustRightInd w:val="0"/>
        <w:spacing w:after="0" w:line="240" w:lineRule="auto"/>
        <w:ind w:firstLine="709"/>
        <w:jc w:val="both"/>
        <w:rPr>
          <w:rFonts w:ascii="Times New Roman" w:hAnsi="Times New Roman" w:cs="Times New Roman"/>
          <w:color w:val="000000" w:themeColor="text1"/>
          <w:sz w:val="24"/>
          <w:szCs w:val="24"/>
        </w:rPr>
      </w:pPr>
      <w:r w:rsidRPr="00A93E97">
        <w:rPr>
          <w:rFonts w:ascii="Times New Roman" w:eastAsia="Times New Roman" w:hAnsi="Times New Roman" w:cs="Times New Roman"/>
          <w:color w:val="000000" w:themeColor="text1"/>
          <w:sz w:val="24"/>
          <w:szCs w:val="24"/>
        </w:rPr>
        <w:t>Приложения обозначают заглавными буквами русского алфавита, на</w:t>
      </w:r>
      <w:r w:rsidRPr="00A93E97">
        <w:rPr>
          <w:rFonts w:ascii="Times New Roman" w:eastAsia="Times New Roman" w:hAnsi="Times New Roman" w:cs="Times New Roman"/>
          <w:color w:val="000000" w:themeColor="text1"/>
          <w:sz w:val="24"/>
          <w:szCs w:val="24"/>
        </w:rPr>
        <w:softHyphen/>
        <w:t xml:space="preserve">чиная с А, за исключением букв Е, 3, И, О, Ч, Ь, </w:t>
      </w:r>
      <w:proofErr w:type="gramStart"/>
      <w:r w:rsidRPr="00A93E97">
        <w:rPr>
          <w:rFonts w:ascii="Times New Roman" w:eastAsia="Times New Roman" w:hAnsi="Times New Roman" w:cs="Times New Roman"/>
          <w:color w:val="000000" w:themeColor="text1"/>
          <w:sz w:val="24"/>
          <w:szCs w:val="24"/>
        </w:rPr>
        <w:t>Ы</w:t>
      </w:r>
      <w:proofErr w:type="gramEnd"/>
      <w:r w:rsidRPr="00A93E97">
        <w:rPr>
          <w:rFonts w:ascii="Times New Roman" w:eastAsia="Times New Roman" w:hAnsi="Times New Roman" w:cs="Times New Roman"/>
          <w:color w:val="000000" w:themeColor="text1"/>
          <w:sz w:val="24"/>
          <w:szCs w:val="24"/>
        </w:rPr>
        <w:t xml:space="preserve">, Ъ. После слова «Приложение» следует буква, обозначающая его последовательность. </w:t>
      </w:r>
      <w:r w:rsidRPr="00434507">
        <w:rPr>
          <w:rFonts w:ascii="Times New Roman" w:eastAsia="Times New Roman" w:hAnsi="Times New Roman" w:cs="Times New Roman"/>
          <w:color w:val="000000" w:themeColor="text1"/>
          <w:sz w:val="24"/>
          <w:szCs w:val="24"/>
        </w:rPr>
        <w:t>Если в до</w:t>
      </w:r>
      <w:r w:rsidRPr="00434507">
        <w:rPr>
          <w:rFonts w:ascii="Times New Roman" w:eastAsia="Times New Roman" w:hAnsi="Times New Roman" w:cs="Times New Roman"/>
          <w:color w:val="000000" w:themeColor="text1"/>
          <w:sz w:val="24"/>
          <w:szCs w:val="24"/>
        </w:rPr>
        <w:softHyphen/>
        <w:t>кументе одно приложение, оно обозначается «Приложение</w:t>
      </w:r>
      <w:proofErr w:type="gramStart"/>
      <w:r w:rsidRPr="00434507">
        <w:rPr>
          <w:rFonts w:ascii="Times New Roman" w:eastAsia="Times New Roman" w:hAnsi="Times New Roman" w:cs="Times New Roman"/>
          <w:color w:val="000000" w:themeColor="text1"/>
          <w:sz w:val="24"/>
          <w:szCs w:val="24"/>
        </w:rPr>
        <w:t xml:space="preserve"> А</w:t>
      </w:r>
      <w:proofErr w:type="gramEnd"/>
      <w:r w:rsidRPr="00434507">
        <w:rPr>
          <w:rFonts w:ascii="Times New Roman" w:eastAsia="Times New Roman" w:hAnsi="Times New Roman" w:cs="Times New Roman"/>
          <w:color w:val="000000" w:themeColor="text1"/>
          <w:sz w:val="24"/>
          <w:szCs w:val="24"/>
        </w:rPr>
        <w:t>».</w:t>
      </w:r>
    </w:p>
    <w:p w:rsidR="00615029" w:rsidRPr="00434507" w:rsidRDefault="00615029" w:rsidP="00615029">
      <w:pPr>
        <w:shd w:val="clear" w:color="auto" w:fill="FFFFFF"/>
        <w:adjustRightInd w:val="0"/>
        <w:spacing w:after="0" w:line="240" w:lineRule="auto"/>
        <w:ind w:firstLine="709"/>
        <w:jc w:val="both"/>
        <w:rPr>
          <w:rFonts w:ascii="Times New Roman" w:hAnsi="Times New Roman" w:cs="Times New Roman"/>
          <w:color w:val="000000" w:themeColor="text1"/>
          <w:sz w:val="24"/>
          <w:szCs w:val="24"/>
        </w:rPr>
      </w:pPr>
      <w:r w:rsidRPr="00A93E97">
        <w:rPr>
          <w:rFonts w:ascii="Times New Roman" w:eastAsia="Times New Roman" w:hAnsi="Times New Roman" w:cs="Times New Roman"/>
          <w:color w:val="000000" w:themeColor="text1"/>
          <w:sz w:val="24"/>
          <w:szCs w:val="24"/>
        </w:rPr>
        <w:t>Приложения, как правило, выполняют на листах формата А</w:t>
      </w:r>
      <w:proofErr w:type="gramStart"/>
      <w:r w:rsidRPr="00A93E97">
        <w:rPr>
          <w:rFonts w:ascii="Times New Roman" w:eastAsia="Times New Roman" w:hAnsi="Times New Roman" w:cs="Times New Roman"/>
          <w:color w:val="000000" w:themeColor="text1"/>
          <w:sz w:val="24"/>
          <w:szCs w:val="24"/>
        </w:rPr>
        <w:t>4</w:t>
      </w:r>
      <w:proofErr w:type="gramEnd"/>
      <w:r w:rsidRPr="00A93E97">
        <w:rPr>
          <w:rFonts w:ascii="Times New Roman" w:eastAsia="Times New Roman" w:hAnsi="Times New Roman" w:cs="Times New Roman"/>
          <w:color w:val="000000" w:themeColor="text1"/>
          <w:sz w:val="24"/>
          <w:szCs w:val="24"/>
        </w:rPr>
        <w:t xml:space="preserve">. </w:t>
      </w:r>
      <w:r w:rsidRPr="00434507">
        <w:rPr>
          <w:rFonts w:ascii="Times New Roman" w:eastAsia="Times New Roman" w:hAnsi="Times New Roman" w:cs="Times New Roman"/>
          <w:color w:val="000000" w:themeColor="text1"/>
          <w:sz w:val="24"/>
          <w:szCs w:val="24"/>
        </w:rPr>
        <w:t>Допуска</w:t>
      </w:r>
      <w:r w:rsidRPr="00434507">
        <w:rPr>
          <w:rFonts w:ascii="Times New Roman" w:eastAsia="Times New Roman" w:hAnsi="Times New Roman" w:cs="Times New Roman"/>
          <w:color w:val="000000" w:themeColor="text1"/>
          <w:sz w:val="24"/>
          <w:szCs w:val="24"/>
        </w:rPr>
        <w:softHyphen/>
        <w:t>ется оформлять приложения на листах формата АЗ, А</w:t>
      </w:r>
      <w:proofErr w:type="gramStart"/>
      <w:r w:rsidRPr="00434507">
        <w:rPr>
          <w:rFonts w:ascii="Times New Roman" w:eastAsia="Times New Roman" w:hAnsi="Times New Roman" w:cs="Times New Roman"/>
          <w:color w:val="000000" w:themeColor="text1"/>
          <w:sz w:val="24"/>
          <w:szCs w:val="24"/>
        </w:rPr>
        <w:t>4</w:t>
      </w:r>
      <w:proofErr w:type="gramEnd"/>
      <w:r w:rsidRPr="00434507">
        <w:rPr>
          <w:rFonts w:ascii="Times New Roman" w:eastAsia="Times New Roman" w:hAnsi="Times New Roman" w:cs="Times New Roman"/>
          <w:color w:val="000000" w:themeColor="text1"/>
          <w:sz w:val="24"/>
          <w:szCs w:val="24"/>
        </w:rPr>
        <w:t>'3, А4'4, А2 и А1 (по ГОСТ 2.301).</w:t>
      </w:r>
    </w:p>
    <w:p w:rsidR="00615029" w:rsidRDefault="00615029" w:rsidP="00615029">
      <w:pPr>
        <w:shd w:val="clear" w:color="auto" w:fill="FFFFFF"/>
        <w:adjustRightInd w:val="0"/>
        <w:spacing w:after="0" w:line="240" w:lineRule="auto"/>
        <w:ind w:firstLine="709"/>
        <w:jc w:val="both"/>
        <w:rPr>
          <w:rFonts w:ascii="Times New Roman" w:eastAsia="Times New Roman" w:hAnsi="Times New Roman" w:cs="Times New Roman"/>
          <w:color w:val="000000" w:themeColor="text1"/>
          <w:sz w:val="24"/>
          <w:szCs w:val="24"/>
        </w:rPr>
      </w:pPr>
      <w:r w:rsidRPr="00A93E97">
        <w:rPr>
          <w:rFonts w:ascii="Times New Roman" w:eastAsia="Times New Roman" w:hAnsi="Times New Roman" w:cs="Times New Roman"/>
          <w:color w:val="000000" w:themeColor="text1"/>
          <w:sz w:val="24"/>
          <w:szCs w:val="24"/>
        </w:rPr>
        <w:t xml:space="preserve">Текст каждого приложения, при необходимости, может быть разделен на разделы, подразделы, пункты, подпункты, которые нумеруют в пределах каждого приложения. </w:t>
      </w:r>
      <w:r w:rsidRPr="00434507">
        <w:rPr>
          <w:rFonts w:ascii="Times New Roman" w:eastAsia="Times New Roman" w:hAnsi="Times New Roman" w:cs="Times New Roman"/>
          <w:color w:val="000000" w:themeColor="text1"/>
          <w:sz w:val="24"/>
          <w:szCs w:val="24"/>
        </w:rPr>
        <w:t>Перед номером ставится обозначение этого прило</w:t>
      </w:r>
      <w:r w:rsidRPr="00434507">
        <w:rPr>
          <w:rFonts w:ascii="Times New Roman" w:eastAsia="Times New Roman" w:hAnsi="Times New Roman" w:cs="Times New Roman"/>
          <w:color w:val="000000" w:themeColor="text1"/>
          <w:sz w:val="24"/>
          <w:szCs w:val="24"/>
        </w:rPr>
        <w:softHyphen/>
        <w:t>жения.</w:t>
      </w:r>
    </w:p>
    <w:p w:rsidR="00615029" w:rsidRDefault="00615029" w:rsidP="00615029">
      <w:pPr>
        <w:shd w:val="clear" w:color="auto" w:fill="FFFFFF"/>
        <w:adjustRightInd w:val="0"/>
        <w:ind w:firstLine="708"/>
        <w:jc w:val="both"/>
        <w:rPr>
          <w:rFonts w:ascii="Times New Roman" w:eastAsia="Times New Roman" w:hAnsi="Times New Roman" w:cs="Times New Roman"/>
          <w:color w:val="000000" w:themeColor="text1"/>
          <w:sz w:val="24"/>
          <w:szCs w:val="24"/>
        </w:rPr>
      </w:pPr>
      <w:r w:rsidRPr="00A93E97">
        <w:rPr>
          <w:rFonts w:ascii="Times New Roman" w:eastAsia="Times New Roman" w:hAnsi="Times New Roman" w:cs="Times New Roman"/>
          <w:color w:val="000000" w:themeColor="text1"/>
          <w:sz w:val="24"/>
          <w:szCs w:val="24"/>
        </w:rPr>
        <w:t>Приложения должны иметь общую с остальной частью документа сквозную нумерацию страниц.</w:t>
      </w:r>
      <w:r w:rsidRPr="006141CE">
        <w:rPr>
          <w:rFonts w:ascii="Times New Roman" w:eastAsia="Times New Roman" w:hAnsi="Times New Roman" w:cs="Times New Roman"/>
          <w:color w:val="000000" w:themeColor="text1"/>
          <w:sz w:val="24"/>
          <w:szCs w:val="24"/>
        </w:rPr>
        <w:t xml:space="preserve"> </w:t>
      </w:r>
      <w:r w:rsidRPr="00A93E97">
        <w:rPr>
          <w:rFonts w:ascii="Times New Roman" w:eastAsia="Times New Roman" w:hAnsi="Times New Roman" w:cs="Times New Roman"/>
          <w:color w:val="000000" w:themeColor="text1"/>
          <w:sz w:val="24"/>
          <w:szCs w:val="24"/>
        </w:rPr>
        <w:t xml:space="preserve">Для осуществления связи основного текста работы с приложениями по тексту приводят ссылки на приложения, например: (см. </w:t>
      </w:r>
      <w:r>
        <w:rPr>
          <w:rFonts w:ascii="Times New Roman" w:eastAsia="Times New Roman" w:hAnsi="Times New Roman" w:cs="Times New Roman"/>
          <w:color w:val="000000" w:themeColor="text1"/>
          <w:sz w:val="24"/>
          <w:szCs w:val="24"/>
        </w:rPr>
        <w:t xml:space="preserve">приложение А) или (см. прил. А). </w:t>
      </w:r>
    </w:p>
    <w:p w:rsidR="00615029" w:rsidRPr="006141CE" w:rsidRDefault="00615029"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 xml:space="preserve">Приложение </w:t>
      </w:r>
      <w:r>
        <w:rPr>
          <w:rFonts w:ascii="Times New Roman" w:hAnsi="Times New Roman" w:cs="Times New Roman"/>
          <w:color w:val="000000" w:themeColor="text1"/>
          <w:sz w:val="24"/>
          <w:szCs w:val="24"/>
        </w:rPr>
        <w:t>М</w:t>
      </w:r>
    </w:p>
    <w:p w:rsidR="00615029" w:rsidRPr="00615029" w:rsidRDefault="00615029" w:rsidP="00C94774">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615029">
        <w:rPr>
          <w:rFonts w:ascii="Times New Roman" w:eastAsia="Times New Roman" w:hAnsi="Times New Roman" w:cs="Times New Roman"/>
          <w:b/>
          <w:iCs/>
          <w:color w:val="000000" w:themeColor="text1"/>
          <w:sz w:val="24"/>
          <w:szCs w:val="24"/>
        </w:rPr>
        <w:t>Требования к изложению текста</w:t>
      </w: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Те</w:t>
      </w:r>
      <w:proofErr w:type="gramStart"/>
      <w:r w:rsidRPr="00FF7580">
        <w:rPr>
          <w:rFonts w:ascii="Times New Roman" w:eastAsia="Times New Roman" w:hAnsi="Times New Roman" w:cs="Times New Roman"/>
          <w:color w:val="000000" w:themeColor="text1"/>
          <w:sz w:val="24"/>
          <w:szCs w:val="24"/>
        </w:rPr>
        <w:t>кст пр</w:t>
      </w:r>
      <w:proofErr w:type="gramEnd"/>
      <w:r w:rsidRPr="00FF7580">
        <w:rPr>
          <w:rFonts w:ascii="Times New Roman" w:eastAsia="Times New Roman" w:hAnsi="Times New Roman" w:cs="Times New Roman"/>
          <w:color w:val="000000" w:themeColor="text1"/>
          <w:sz w:val="24"/>
          <w:szCs w:val="24"/>
        </w:rPr>
        <w:t>оектной работы должен быть изложен логически последова</w:t>
      </w:r>
      <w:r w:rsidRPr="00FF7580">
        <w:rPr>
          <w:rFonts w:ascii="Times New Roman" w:eastAsia="Times New Roman" w:hAnsi="Times New Roman" w:cs="Times New Roman"/>
          <w:color w:val="000000" w:themeColor="text1"/>
          <w:sz w:val="24"/>
          <w:szCs w:val="24"/>
        </w:rPr>
        <w:softHyphen/>
        <w:t>тельно при соблюдении правил грамматики и определенных норм стили</w:t>
      </w:r>
      <w:r w:rsidRPr="00FF7580">
        <w:rPr>
          <w:rFonts w:ascii="Times New Roman" w:eastAsia="Times New Roman" w:hAnsi="Times New Roman" w:cs="Times New Roman"/>
          <w:color w:val="000000" w:themeColor="text1"/>
          <w:sz w:val="24"/>
          <w:szCs w:val="24"/>
        </w:rPr>
        <w:softHyphen/>
        <w:t>стики. Повторное употребление одного и того же слова, если это необхо</w:t>
      </w:r>
      <w:r w:rsidRPr="00FF7580">
        <w:rPr>
          <w:rFonts w:ascii="Times New Roman" w:eastAsia="Times New Roman" w:hAnsi="Times New Roman" w:cs="Times New Roman"/>
          <w:color w:val="000000" w:themeColor="text1"/>
          <w:sz w:val="24"/>
          <w:szCs w:val="24"/>
        </w:rPr>
        <w:softHyphen/>
        <w:t xml:space="preserve">димо, допустимо через 50-100 слов. При изложении содержания проекта не использовать конструкцию излишне пространных и </w:t>
      </w:r>
      <w:proofErr w:type="spellStart"/>
      <w:r w:rsidRPr="00FF7580">
        <w:rPr>
          <w:rFonts w:ascii="Times New Roman" w:eastAsia="Times New Roman" w:hAnsi="Times New Roman" w:cs="Times New Roman"/>
          <w:color w:val="000000" w:themeColor="text1"/>
          <w:sz w:val="24"/>
          <w:szCs w:val="24"/>
        </w:rPr>
        <w:t>сложнопостроенных</w:t>
      </w:r>
      <w:proofErr w:type="spellEnd"/>
      <w:r w:rsidRPr="00FF7580">
        <w:rPr>
          <w:rFonts w:ascii="Times New Roman" w:eastAsia="Times New Roman" w:hAnsi="Times New Roman" w:cs="Times New Roman"/>
          <w:color w:val="000000" w:themeColor="text1"/>
          <w:sz w:val="24"/>
          <w:szCs w:val="24"/>
        </w:rPr>
        <w:t xml:space="preserve"> предложений, а также чрезмерно краткие лаконичные фразы, слабо между собой связанные, допускающие двойные толкования и т. д.</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При написании проекта </w:t>
      </w:r>
      <w:r w:rsidRPr="002038BF">
        <w:rPr>
          <w:rFonts w:ascii="Times New Roman" w:eastAsia="Times New Roman" w:hAnsi="Times New Roman" w:cs="Times New Roman"/>
          <w:b/>
          <w:color w:val="000000" w:themeColor="text1"/>
          <w:sz w:val="24"/>
          <w:szCs w:val="24"/>
        </w:rPr>
        <w:t>не рекомендуется</w:t>
      </w:r>
      <w:r w:rsidRPr="00FF7580">
        <w:rPr>
          <w:rFonts w:ascii="Times New Roman" w:eastAsia="Times New Roman" w:hAnsi="Times New Roman" w:cs="Times New Roman"/>
          <w:color w:val="000000" w:themeColor="text1"/>
          <w:sz w:val="24"/>
          <w:szCs w:val="24"/>
        </w:rPr>
        <w:t xml:space="preserve"> вести изложение от перво</w:t>
      </w:r>
      <w:r w:rsidRPr="00FF7580">
        <w:rPr>
          <w:rFonts w:ascii="Times New Roman" w:eastAsia="Times New Roman" w:hAnsi="Times New Roman" w:cs="Times New Roman"/>
          <w:color w:val="000000" w:themeColor="text1"/>
          <w:sz w:val="24"/>
          <w:szCs w:val="24"/>
        </w:rPr>
        <w:softHyphen/>
        <w:t xml:space="preserve">го лица единственного числа: </w:t>
      </w:r>
      <w:r w:rsidRPr="00FF7580">
        <w:rPr>
          <w:rFonts w:ascii="Times New Roman" w:eastAsia="Times New Roman" w:hAnsi="Times New Roman" w:cs="Times New Roman"/>
          <w:i/>
          <w:iCs/>
          <w:color w:val="000000" w:themeColor="text1"/>
          <w:sz w:val="24"/>
          <w:szCs w:val="24"/>
        </w:rPr>
        <w:t xml:space="preserve">я наблюдал, я считаю», по моему </w:t>
      </w:r>
      <w:proofErr w:type="gramStart"/>
      <w:r w:rsidRPr="00FF7580">
        <w:rPr>
          <w:rFonts w:ascii="Times New Roman" w:eastAsia="Times New Roman" w:hAnsi="Times New Roman" w:cs="Times New Roman"/>
          <w:i/>
          <w:iCs/>
          <w:color w:val="000000" w:themeColor="text1"/>
          <w:sz w:val="24"/>
          <w:szCs w:val="24"/>
        </w:rPr>
        <w:t>мнению</w:t>
      </w:r>
      <w:proofErr w:type="gramEnd"/>
      <w:r w:rsidRPr="00FF7580">
        <w:rPr>
          <w:rFonts w:ascii="Times New Roman" w:eastAsia="Times New Roman" w:hAnsi="Times New Roman" w:cs="Times New Roman"/>
          <w:i/>
          <w:iCs/>
          <w:color w:val="000000" w:themeColor="text1"/>
          <w:sz w:val="24"/>
          <w:szCs w:val="24"/>
        </w:rPr>
        <w:t xml:space="preserve"> </w:t>
      </w:r>
      <w:r w:rsidRPr="00FF7580">
        <w:rPr>
          <w:rFonts w:ascii="Times New Roman" w:eastAsia="Times New Roman" w:hAnsi="Times New Roman" w:cs="Times New Roman"/>
          <w:color w:val="000000" w:themeColor="text1"/>
          <w:sz w:val="24"/>
          <w:szCs w:val="24"/>
        </w:rPr>
        <w:t>и т. д. Корректнее использовать местоимение «мы». Допускаются обороты с сохранением первого лица множественного числа, в которых исключает</w:t>
      </w:r>
      <w:r w:rsidRPr="00FF7580">
        <w:rPr>
          <w:rFonts w:ascii="Times New Roman" w:eastAsia="Times New Roman" w:hAnsi="Times New Roman" w:cs="Times New Roman"/>
          <w:color w:val="000000" w:themeColor="text1"/>
          <w:sz w:val="24"/>
          <w:szCs w:val="24"/>
        </w:rPr>
        <w:softHyphen/>
        <w:t xml:space="preserve">ся местоимение «мы», то есть фразы строятся с употреблением слов </w:t>
      </w:r>
      <w:r w:rsidRPr="00FF7580">
        <w:rPr>
          <w:rFonts w:ascii="Times New Roman" w:eastAsia="Times New Roman" w:hAnsi="Times New Roman" w:cs="Times New Roman"/>
          <w:i/>
          <w:iCs/>
          <w:color w:val="000000" w:themeColor="text1"/>
          <w:sz w:val="24"/>
          <w:szCs w:val="24"/>
        </w:rPr>
        <w:t>«на</w:t>
      </w:r>
      <w:r w:rsidRPr="00FF7580">
        <w:rPr>
          <w:rFonts w:ascii="Times New Roman" w:eastAsia="Times New Roman" w:hAnsi="Times New Roman" w:cs="Times New Roman"/>
          <w:i/>
          <w:iCs/>
          <w:color w:val="000000" w:themeColor="text1"/>
          <w:sz w:val="24"/>
          <w:szCs w:val="24"/>
        </w:rPr>
        <w:softHyphen/>
        <w:t xml:space="preserve">блюдаем», «устанавливаем», «имеем». </w:t>
      </w:r>
      <w:r w:rsidRPr="00FF7580">
        <w:rPr>
          <w:rFonts w:ascii="Times New Roman" w:eastAsia="Times New Roman" w:hAnsi="Times New Roman" w:cs="Times New Roman"/>
          <w:color w:val="000000" w:themeColor="text1"/>
          <w:sz w:val="24"/>
          <w:szCs w:val="24"/>
        </w:rPr>
        <w:t xml:space="preserve">Можно использовать выражения </w:t>
      </w:r>
      <w:r w:rsidRPr="00FF7580">
        <w:rPr>
          <w:rFonts w:ascii="Times New Roman" w:eastAsia="Times New Roman" w:hAnsi="Times New Roman" w:cs="Times New Roman"/>
          <w:i/>
          <w:iCs/>
          <w:color w:val="000000" w:themeColor="text1"/>
          <w:sz w:val="24"/>
          <w:szCs w:val="24"/>
        </w:rPr>
        <w:t xml:space="preserve">«на наш взгляд», «по нашему мнению», </w:t>
      </w:r>
      <w:r w:rsidRPr="00FF7580">
        <w:rPr>
          <w:rFonts w:ascii="Times New Roman" w:eastAsia="Times New Roman" w:hAnsi="Times New Roman" w:cs="Times New Roman"/>
          <w:color w:val="000000" w:themeColor="text1"/>
          <w:sz w:val="24"/>
          <w:szCs w:val="24"/>
        </w:rPr>
        <w:t>однако предпочтительнее выражать, ту же мысль в безличной форме, например:</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изучение практического опыта свидетельствует о том, что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на основе выполненного анализа можно утверждать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проведенные исследования подтвердили...;</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представляется целесообразным отметить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установлено, что...;</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делается вывод о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следует подчеркнуть, выделить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можно сделать вывод о том, что ...;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необходимо рассмотреть, изучить, дополнить ...;</w:t>
      </w:r>
    </w:p>
    <w:p w:rsidR="00615029" w:rsidRPr="002038BF" w:rsidRDefault="00615029" w:rsidP="00294C31">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в работе рассматриваются, анализируются... </w:t>
      </w:r>
    </w:p>
    <w:p w:rsidR="00615029" w:rsidRPr="002038BF" w:rsidRDefault="00615029" w:rsidP="00615029">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color w:val="000000" w:themeColor="text1"/>
          <w:sz w:val="24"/>
          <w:szCs w:val="24"/>
        </w:rPr>
        <w:t xml:space="preserve">При написании проекта необходимо пользоваться языком научного </w:t>
      </w:r>
      <w:r>
        <w:rPr>
          <w:rFonts w:ascii="Times New Roman" w:eastAsia="Times New Roman" w:hAnsi="Times New Roman" w:cs="Times New Roman"/>
          <w:color w:val="000000" w:themeColor="text1"/>
          <w:sz w:val="24"/>
          <w:szCs w:val="24"/>
        </w:rPr>
        <w:t>из</w:t>
      </w:r>
      <w:r w:rsidRPr="002038BF">
        <w:rPr>
          <w:rFonts w:ascii="Times New Roman" w:eastAsia="Times New Roman" w:hAnsi="Times New Roman" w:cs="Times New Roman"/>
          <w:color w:val="000000" w:themeColor="text1"/>
          <w:sz w:val="24"/>
          <w:szCs w:val="24"/>
        </w:rPr>
        <w:t>ложения. Здесь могут быть использованы следующие слова и выражения:</w:t>
      </w:r>
    </w:p>
    <w:p w:rsidR="00615029" w:rsidRPr="002038BF" w:rsidRDefault="00615029" w:rsidP="00294C31">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t>для указания на последовательность развития мысли и временную соотнесенность:</w:t>
      </w:r>
    </w:p>
    <w:p w:rsidR="00615029" w:rsidRPr="002038BF" w:rsidRDefault="00615029" w:rsidP="00294C31">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прежде всего, сначала, в первую очередь;</w:t>
      </w:r>
    </w:p>
    <w:p w:rsidR="00615029" w:rsidRPr="002038BF" w:rsidRDefault="00615029" w:rsidP="00294C31">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во-первых, во-вторых и т.д.; </w:t>
      </w:r>
    </w:p>
    <w:p w:rsidR="00615029" w:rsidRPr="002038BF" w:rsidRDefault="00615029" w:rsidP="00294C31">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затем, далее, в заключение, итак, наконец;</w:t>
      </w:r>
    </w:p>
    <w:p w:rsidR="00615029" w:rsidRPr="002038BF" w:rsidRDefault="00615029" w:rsidP="00294C31">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до сих пор, ранее, в предыдущих исследованиях, до настоящего времени,</w:t>
      </w:r>
    </w:p>
    <w:p w:rsidR="00615029" w:rsidRPr="002038BF" w:rsidRDefault="00615029" w:rsidP="00294C31">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в последние годы, десятилетия;</w:t>
      </w:r>
    </w:p>
    <w:p w:rsidR="00615029" w:rsidRPr="002038BF" w:rsidRDefault="00615029" w:rsidP="00294C31">
      <w:pPr>
        <w:pStyle w:val="a3"/>
        <w:numPr>
          <w:ilvl w:val="0"/>
          <w:numId w:val="31"/>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lastRenderedPageBreak/>
        <w:t>для сопоставления и противопоставления:</w:t>
      </w:r>
    </w:p>
    <w:p w:rsidR="00615029" w:rsidRPr="002038BF" w:rsidRDefault="00615029" w:rsidP="00294C31">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однако, в то время как, тем не менее, но, вместе с тем;</w:t>
      </w:r>
    </w:p>
    <w:p w:rsidR="00615029" w:rsidRPr="002038BF" w:rsidRDefault="00615029" w:rsidP="00294C31">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как..., так и ...;</w:t>
      </w:r>
    </w:p>
    <w:p w:rsidR="00615029" w:rsidRPr="002038BF" w:rsidRDefault="00615029" w:rsidP="00294C31">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с одной стороны</w:t>
      </w:r>
      <w:proofErr w:type="gramStart"/>
      <w:r w:rsidRPr="002038BF">
        <w:rPr>
          <w:rFonts w:ascii="Times New Roman" w:eastAsia="Times New Roman" w:hAnsi="Times New Roman" w:cs="Times New Roman"/>
          <w:i/>
          <w:iCs/>
          <w:color w:val="000000" w:themeColor="text1"/>
          <w:sz w:val="24"/>
          <w:szCs w:val="24"/>
        </w:rPr>
        <w:t xml:space="preserve">,.., </w:t>
      </w:r>
      <w:proofErr w:type="gramEnd"/>
      <w:r w:rsidRPr="002038BF">
        <w:rPr>
          <w:rFonts w:ascii="Times New Roman" w:eastAsia="Times New Roman" w:hAnsi="Times New Roman" w:cs="Times New Roman"/>
          <w:i/>
          <w:iCs/>
          <w:color w:val="000000" w:themeColor="text1"/>
          <w:sz w:val="24"/>
          <w:szCs w:val="24"/>
        </w:rPr>
        <w:t>с другой стороны, не только ..., но и;</w:t>
      </w:r>
    </w:p>
    <w:p w:rsidR="00615029" w:rsidRPr="002038BF" w:rsidRDefault="00615029" w:rsidP="00294C31">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по сравнению, в отличие, в противоположность; </w:t>
      </w:r>
    </w:p>
    <w:p w:rsidR="00615029" w:rsidRPr="002038BF" w:rsidRDefault="00615029" w:rsidP="00294C31">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t>для указания на следствие, причинность:</w:t>
      </w:r>
    </w:p>
    <w:p w:rsidR="00615029" w:rsidRPr="002038BF" w:rsidRDefault="00615029" w:rsidP="00294C31">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таким образом, следовательно, итак, в связи с этим;</w:t>
      </w:r>
    </w:p>
    <w:p w:rsidR="00615029" w:rsidRPr="002038BF" w:rsidRDefault="00615029" w:rsidP="00294C31">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отсюда следует, понятно, ясно;</w:t>
      </w:r>
    </w:p>
    <w:p w:rsidR="00615029" w:rsidRPr="002038BF" w:rsidRDefault="00615029" w:rsidP="00294C31">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это позволяет сделать вывод, заключение;</w:t>
      </w:r>
    </w:p>
    <w:p w:rsidR="00615029" w:rsidRPr="002038BF" w:rsidRDefault="00615029" w:rsidP="00294C31">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свидетельствует, говорит, дает возможность;</w:t>
      </w:r>
    </w:p>
    <w:p w:rsidR="00615029" w:rsidRPr="002038BF" w:rsidRDefault="00615029" w:rsidP="00294C31">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в результате;</w:t>
      </w:r>
    </w:p>
    <w:p w:rsidR="00615029" w:rsidRPr="002038BF" w:rsidRDefault="00615029" w:rsidP="00294C31">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t>для дополнения и уточнения:</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i/>
          <w:iCs/>
          <w:color w:val="000000" w:themeColor="text1"/>
          <w:sz w:val="24"/>
          <w:szCs w:val="24"/>
        </w:rPr>
        <w:t xml:space="preserve">помимо этого, кроме того, также и, наряду </w:t>
      </w:r>
      <w:proofErr w:type="gramStart"/>
      <w:r w:rsidRPr="00FF7580">
        <w:rPr>
          <w:rFonts w:ascii="Times New Roman" w:eastAsia="Times New Roman" w:hAnsi="Times New Roman" w:cs="Times New Roman"/>
          <w:i/>
          <w:iCs/>
          <w:color w:val="000000" w:themeColor="text1"/>
          <w:sz w:val="24"/>
          <w:szCs w:val="24"/>
        </w:rPr>
        <w:t>с</w:t>
      </w:r>
      <w:proofErr w:type="gramEnd"/>
      <w:r w:rsidRPr="00FF7580">
        <w:rPr>
          <w:rFonts w:ascii="Times New Roman" w:eastAsia="Times New Roman" w:hAnsi="Times New Roman" w:cs="Times New Roman"/>
          <w:i/>
          <w:iCs/>
          <w:color w:val="000000" w:themeColor="text1"/>
          <w:sz w:val="24"/>
          <w:szCs w:val="24"/>
        </w:rPr>
        <w:t xml:space="preserve">..., в частности; </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i/>
          <w:iCs/>
          <w:color w:val="000000" w:themeColor="text1"/>
          <w:sz w:val="24"/>
          <w:szCs w:val="24"/>
        </w:rPr>
        <w:t>главным образом, особенно, именно;</w:t>
      </w:r>
    </w:p>
    <w:p w:rsidR="00615029" w:rsidRPr="002038BF" w:rsidRDefault="00615029" w:rsidP="00294C31">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iCs/>
          <w:color w:val="000000" w:themeColor="text1"/>
          <w:sz w:val="24"/>
          <w:szCs w:val="24"/>
        </w:rPr>
        <w:t>для иллюстрации сказанного:</w:t>
      </w:r>
    </w:p>
    <w:p w:rsidR="00615029" w:rsidRPr="002038BF" w:rsidRDefault="00615029" w:rsidP="00294C31">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например, так;</w:t>
      </w:r>
    </w:p>
    <w:p w:rsidR="00615029" w:rsidRPr="002038BF" w:rsidRDefault="00615029" w:rsidP="00294C31">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проиллюстрируем сказанное следующим примером, приведем пример;</w:t>
      </w:r>
    </w:p>
    <w:p w:rsidR="00615029" w:rsidRPr="002038BF" w:rsidRDefault="00615029" w:rsidP="00294C31">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подтверждением вышесказанного является;</w:t>
      </w:r>
    </w:p>
    <w:p w:rsidR="00615029" w:rsidRPr="002038BF" w:rsidRDefault="00615029" w:rsidP="00294C31">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iCs/>
          <w:color w:val="000000" w:themeColor="text1"/>
          <w:sz w:val="24"/>
          <w:szCs w:val="24"/>
        </w:rPr>
        <w:t>для ссылки на предыдущие высказывания, мнения, исследования и т. д.:</w:t>
      </w:r>
    </w:p>
    <w:p w:rsidR="00615029" w:rsidRPr="002038BF" w:rsidRDefault="00615029" w:rsidP="00294C31">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было установлено, рассмотрено, выявлено, проанализировано;</w:t>
      </w:r>
    </w:p>
    <w:p w:rsidR="00615029" w:rsidRPr="002038BF" w:rsidRDefault="00615029" w:rsidP="00294C31">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как говорилась, отмечалось, подчеркивалось;</w:t>
      </w:r>
    </w:p>
    <w:p w:rsidR="00615029" w:rsidRPr="002038BF" w:rsidRDefault="00615029" w:rsidP="00294C31">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аналогичный, подобный, идентичный анализ, результат;</w:t>
      </w:r>
    </w:p>
    <w:p w:rsidR="00615029" w:rsidRPr="002038BF" w:rsidRDefault="00615029" w:rsidP="00294C31">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по мнению </w:t>
      </w:r>
      <w:r w:rsidRPr="002038BF">
        <w:rPr>
          <w:rFonts w:ascii="Times New Roman" w:eastAsia="Times New Roman" w:hAnsi="Times New Roman" w:cs="Times New Roman"/>
          <w:i/>
          <w:iCs/>
          <w:color w:val="000000" w:themeColor="text1"/>
          <w:sz w:val="24"/>
          <w:szCs w:val="24"/>
          <w:lang w:val="en-US"/>
        </w:rPr>
        <w:t>X</w:t>
      </w:r>
      <w:r w:rsidRPr="002038BF">
        <w:rPr>
          <w:rFonts w:ascii="Times New Roman" w:eastAsia="Times New Roman" w:hAnsi="Times New Roman" w:cs="Times New Roman"/>
          <w:i/>
          <w:iCs/>
          <w:color w:val="000000" w:themeColor="text1"/>
          <w:sz w:val="24"/>
          <w:szCs w:val="24"/>
        </w:rPr>
        <w:t xml:space="preserve">, как отмечает </w:t>
      </w:r>
      <w:r w:rsidRPr="002038BF">
        <w:rPr>
          <w:rFonts w:ascii="Times New Roman" w:eastAsia="Times New Roman" w:hAnsi="Times New Roman" w:cs="Times New Roman"/>
          <w:i/>
          <w:iCs/>
          <w:color w:val="000000" w:themeColor="text1"/>
          <w:sz w:val="24"/>
          <w:szCs w:val="24"/>
          <w:lang w:val="en-US"/>
        </w:rPr>
        <w:t>X</w:t>
      </w:r>
      <w:r w:rsidRPr="002038BF">
        <w:rPr>
          <w:rFonts w:ascii="Times New Roman" w:eastAsia="Times New Roman" w:hAnsi="Times New Roman" w:cs="Times New Roman"/>
          <w:i/>
          <w:iCs/>
          <w:color w:val="000000" w:themeColor="text1"/>
          <w:sz w:val="24"/>
          <w:szCs w:val="24"/>
        </w:rPr>
        <w:t xml:space="preserve">, согласно теории </w:t>
      </w:r>
      <w:r w:rsidRPr="002038BF">
        <w:rPr>
          <w:rFonts w:ascii="Times New Roman" w:eastAsia="Times New Roman" w:hAnsi="Times New Roman" w:cs="Times New Roman"/>
          <w:i/>
          <w:iCs/>
          <w:color w:val="000000" w:themeColor="text1"/>
          <w:sz w:val="24"/>
          <w:szCs w:val="24"/>
          <w:lang w:val="en-US"/>
        </w:rPr>
        <w:t>X</w:t>
      </w:r>
      <w:r w:rsidRPr="002038BF">
        <w:rPr>
          <w:rFonts w:ascii="Times New Roman" w:eastAsia="Times New Roman" w:hAnsi="Times New Roman" w:cs="Times New Roman"/>
          <w:i/>
          <w:iCs/>
          <w:color w:val="000000" w:themeColor="text1"/>
          <w:sz w:val="24"/>
          <w:szCs w:val="24"/>
        </w:rPr>
        <w:t>;</w:t>
      </w:r>
    </w:p>
    <w:p w:rsidR="00615029" w:rsidRPr="002038BF" w:rsidRDefault="00615029" w:rsidP="00294C31">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t>для введения новой информации:</w:t>
      </w:r>
    </w:p>
    <w:p w:rsidR="00615029" w:rsidRPr="002038BF" w:rsidRDefault="00615029" w:rsidP="00294C31">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рассмотрим следующие случаи, дополнительные примеры;</w:t>
      </w:r>
    </w:p>
    <w:p w:rsidR="00615029" w:rsidRPr="002038BF" w:rsidRDefault="00615029" w:rsidP="00294C31">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перейдем к рассмотрению, анализу, описанию;</w:t>
      </w:r>
    </w:p>
    <w:p w:rsidR="00615029" w:rsidRPr="002038BF" w:rsidRDefault="00615029" w:rsidP="00294C31">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остановимся более детально на ...;</w:t>
      </w:r>
    </w:p>
    <w:p w:rsidR="00615029" w:rsidRPr="002038BF" w:rsidRDefault="00615029" w:rsidP="00294C31">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следующим вопросом является ...;</w:t>
      </w:r>
    </w:p>
    <w:p w:rsidR="00615029" w:rsidRPr="002038BF" w:rsidRDefault="00615029" w:rsidP="00294C31">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еще одним важнейшим аспектом изучаемой проблемы является...;</w:t>
      </w:r>
    </w:p>
    <w:p w:rsidR="00615029" w:rsidRPr="002038BF" w:rsidRDefault="00615029" w:rsidP="00294C31">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2038BF">
        <w:rPr>
          <w:rFonts w:ascii="Times New Roman" w:eastAsia="Times New Roman" w:hAnsi="Times New Roman" w:cs="Times New Roman"/>
          <w:b/>
          <w:color w:val="000000" w:themeColor="text1"/>
          <w:sz w:val="24"/>
          <w:szCs w:val="24"/>
        </w:rPr>
        <w:t>для выражения логических связей между частями высказывания:</w:t>
      </w:r>
    </w:p>
    <w:p w:rsidR="00615029" w:rsidRPr="002038BF" w:rsidRDefault="00615029" w:rsidP="00294C31">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как показал анализ, как было сказано выше;</w:t>
      </w:r>
    </w:p>
    <w:p w:rsidR="00615029" w:rsidRPr="002038BF" w:rsidRDefault="00615029" w:rsidP="00294C31">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на основании полученных данных;</w:t>
      </w:r>
    </w:p>
    <w:p w:rsidR="00615029" w:rsidRPr="002038BF" w:rsidRDefault="00615029" w:rsidP="00294C31">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проведенное исследование позволяет сделать вывод;</w:t>
      </w:r>
    </w:p>
    <w:p w:rsidR="00615029" w:rsidRPr="002038BF" w:rsidRDefault="00615029" w:rsidP="00294C31">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резюмируя сказанное;</w:t>
      </w:r>
    </w:p>
    <w:p w:rsidR="00615029" w:rsidRPr="002038BF" w:rsidRDefault="00615029" w:rsidP="00294C31">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дальнейшие перспективы исследования связаны </w:t>
      </w:r>
      <w:proofErr w:type="gramStart"/>
      <w:r w:rsidRPr="002038BF">
        <w:rPr>
          <w:rFonts w:ascii="Times New Roman" w:eastAsia="Times New Roman" w:hAnsi="Times New Roman" w:cs="Times New Roman"/>
          <w:i/>
          <w:iCs/>
          <w:color w:val="000000" w:themeColor="text1"/>
          <w:sz w:val="24"/>
          <w:szCs w:val="24"/>
        </w:rPr>
        <w:t>с</w:t>
      </w:r>
      <w:proofErr w:type="gramEnd"/>
      <w:r w:rsidRPr="002038BF">
        <w:rPr>
          <w:rFonts w:ascii="Times New Roman" w:eastAsia="Times New Roman" w:hAnsi="Times New Roman" w:cs="Times New Roman"/>
          <w:i/>
          <w:iCs/>
          <w:color w:val="000000" w:themeColor="text1"/>
          <w:sz w:val="24"/>
          <w:szCs w:val="24"/>
        </w:rPr>
        <w:t>...</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Письменная речь требует использования в тексте большого числа раз</w:t>
      </w:r>
      <w:r w:rsidRPr="00FF7580">
        <w:rPr>
          <w:rFonts w:ascii="Times New Roman" w:eastAsia="Times New Roman" w:hAnsi="Times New Roman" w:cs="Times New Roman"/>
          <w:color w:val="000000" w:themeColor="text1"/>
          <w:sz w:val="24"/>
          <w:szCs w:val="24"/>
        </w:rPr>
        <w:softHyphen/>
        <w:t>вернутых предложений, включающих придаточные предложения, причаст</w:t>
      </w:r>
      <w:r w:rsidRPr="00FF7580">
        <w:rPr>
          <w:rFonts w:ascii="Times New Roman" w:eastAsia="Times New Roman" w:hAnsi="Times New Roman" w:cs="Times New Roman"/>
          <w:color w:val="000000" w:themeColor="text1"/>
          <w:sz w:val="24"/>
          <w:szCs w:val="24"/>
        </w:rPr>
        <w:softHyphen/>
        <w:t>ные и деепричастные обороты. В связи с этим часто употребляются состав</w:t>
      </w:r>
      <w:r w:rsidRPr="00FF7580">
        <w:rPr>
          <w:rFonts w:ascii="Times New Roman" w:eastAsia="Times New Roman" w:hAnsi="Times New Roman" w:cs="Times New Roman"/>
          <w:color w:val="000000" w:themeColor="text1"/>
          <w:sz w:val="24"/>
          <w:szCs w:val="24"/>
        </w:rPr>
        <w:softHyphen/>
        <w:t>ные подчинительные союзы и клише:</w:t>
      </w:r>
    </w:p>
    <w:p w:rsidR="00615029" w:rsidRPr="002038BF" w:rsidRDefault="00615029" w:rsidP="00294C31">
      <w:pPr>
        <w:pStyle w:val="a3"/>
        <w:numPr>
          <w:ilvl w:val="0"/>
          <w:numId w:val="2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поскольку, благодаря тому, что, в соответствии </w:t>
      </w:r>
      <w:proofErr w:type="gramStart"/>
      <w:r w:rsidRPr="002038BF">
        <w:rPr>
          <w:rFonts w:ascii="Times New Roman" w:eastAsia="Times New Roman" w:hAnsi="Times New Roman" w:cs="Times New Roman"/>
          <w:i/>
          <w:iCs/>
          <w:color w:val="000000" w:themeColor="text1"/>
          <w:sz w:val="24"/>
          <w:szCs w:val="24"/>
        </w:rPr>
        <w:t>с</w:t>
      </w:r>
      <w:proofErr w:type="gramEnd"/>
      <w:r w:rsidRPr="002038BF">
        <w:rPr>
          <w:rFonts w:ascii="Times New Roman" w:eastAsia="Times New Roman" w:hAnsi="Times New Roman" w:cs="Times New Roman"/>
          <w:i/>
          <w:iCs/>
          <w:color w:val="000000" w:themeColor="text1"/>
          <w:sz w:val="24"/>
          <w:szCs w:val="24"/>
        </w:rPr>
        <w:t xml:space="preserve"> ...;</w:t>
      </w:r>
    </w:p>
    <w:p w:rsidR="00615029" w:rsidRPr="002038BF" w:rsidRDefault="00615029" w:rsidP="00294C31">
      <w:pPr>
        <w:pStyle w:val="a3"/>
        <w:numPr>
          <w:ilvl w:val="0"/>
          <w:numId w:val="2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в связи, в результате;</w:t>
      </w:r>
    </w:p>
    <w:p w:rsidR="00615029" w:rsidRPr="002038BF" w:rsidRDefault="00615029" w:rsidP="00294C31">
      <w:pPr>
        <w:pStyle w:val="a3"/>
        <w:numPr>
          <w:ilvl w:val="0"/>
          <w:numId w:val="2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при условии, что, несмотря </w:t>
      </w:r>
      <w:proofErr w:type="gramStart"/>
      <w:r w:rsidRPr="002038BF">
        <w:rPr>
          <w:rFonts w:ascii="Times New Roman" w:eastAsia="Times New Roman" w:hAnsi="Times New Roman" w:cs="Times New Roman"/>
          <w:i/>
          <w:iCs/>
          <w:color w:val="000000" w:themeColor="text1"/>
          <w:sz w:val="24"/>
          <w:szCs w:val="24"/>
        </w:rPr>
        <w:t>на</w:t>
      </w:r>
      <w:proofErr w:type="gramEnd"/>
      <w:r w:rsidRPr="002038BF">
        <w:rPr>
          <w:rFonts w:ascii="Times New Roman" w:eastAsia="Times New Roman" w:hAnsi="Times New Roman" w:cs="Times New Roman"/>
          <w:i/>
          <w:iCs/>
          <w:color w:val="000000" w:themeColor="text1"/>
          <w:sz w:val="24"/>
          <w:szCs w:val="24"/>
        </w:rPr>
        <w:t xml:space="preserve"> ...;</w:t>
      </w:r>
    </w:p>
    <w:p w:rsidR="00615029" w:rsidRPr="002038BF" w:rsidRDefault="00615029" w:rsidP="00294C31">
      <w:pPr>
        <w:pStyle w:val="a3"/>
        <w:numPr>
          <w:ilvl w:val="0"/>
          <w:numId w:val="2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038BF">
        <w:rPr>
          <w:rFonts w:ascii="Times New Roman" w:eastAsia="Times New Roman" w:hAnsi="Times New Roman" w:cs="Times New Roman"/>
          <w:i/>
          <w:iCs/>
          <w:color w:val="000000" w:themeColor="text1"/>
          <w:sz w:val="24"/>
          <w:szCs w:val="24"/>
        </w:rPr>
        <w:t xml:space="preserve">наряду </w:t>
      </w:r>
      <w:proofErr w:type="gramStart"/>
      <w:r w:rsidRPr="002038BF">
        <w:rPr>
          <w:rFonts w:ascii="Times New Roman" w:eastAsia="Times New Roman" w:hAnsi="Times New Roman" w:cs="Times New Roman"/>
          <w:i/>
          <w:iCs/>
          <w:color w:val="000000" w:themeColor="text1"/>
          <w:sz w:val="24"/>
          <w:szCs w:val="24"/>
        </w:rPr>
        <w:t>с</w:t>
      </w:r>
      <w:proofErr w:type="gramEnd"/>
      <w:r w:rsidRPr="002038BF">
        <w:rPr>
          <w:rFonts w:ascii="Times New Roman" w:eastAsia="Times New Roman" w:hAnsi="Times New Roman" w:cs="Times New Roman"/>
          <w:i/>
          <w:iCs/>
          <w:color w:val="000000" w:themeColor="text1"/>
          <w:sz w:val="24"/>
          <w:szCs w:val="24"/>
        </w:rPr>
        <w:t xml:space="preserve"> ..., в течение, в ходе, по мере.</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 тексте, за исключением формул, таблиц, рисунков, не допускается:</w:t>
      </w:r>
    </w:p>
    <w:p w:rsidR="00615029" w:rsidRPr="00365EED" w:rsidRDefault="00615029" w:rsidP="00294C31">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65EED">
        <w:rPr>
          <w:rFonts w:ascii="Times New Roman" w:eastAsia="Times New Roman" w:hAnsi="Times New Roman" w:cs="Times New Roman"/>
          <w:color w:val="000000" w:themeColor="text1"/>
          <w:sz w:val="24"/>
          <w:szCs w:val="24"/>
        </w:rPr>
        <w:t>применять математический знак минус</w:t>
      </w:r>
      <w:proofErr w:type="gramStart"/>
      <w:r w:rsidRPr="00365EED">
        <w:rPr>
          <w:rFonts w:ascii="Times New Roman" w:eastAsia="Times New Roman" w:hAnsi="Times New Roman" w:cs="Times New Roman"/>
          <w:color w:val="000000" w:themeColor="text1"/>
          <w:sz w:val="24"/>
          <w:szCs w:val="24"/>
        </w:rPr>
        <w:t xml:space="preserve"> (-) </w:t>
      </w:r>
      <w:proofErr w:type="gramEnd"/>
      <w:r w:rsidRPr="00365EED">
        <w:rPr>
          <w:rFonts w:ascii="Times New Roman" w:eastAsia="Times New Roman" w:hAnsi="Times New Roman" w:cs="Times New Roman"/>
          <w:color w:val="000000" w:themeColor="text1"/>
          <w:sz w:val="24"/>
          <w:szCs w:val="24"/>
        </w:rPr>
        <w:t>перед отрицательными ве</w:t>
      </w:r>
      <w:r w:rsidRPr="00365EED">
        <w:rPr>
          <w:rFonts w:ascii="Times New Roman" w:eastAsia="Times New Roman" w:hAnsi="Times New Roman" w:cs="Times New Roman"/>
          <w:color w:val="000000" w:themeColor="text1"/>
          <w:sz w:val="24"/>
          <w:szCs w:val="24"/>
        </w:rPr>
        <w:softHyphen/>
        <w:t>личинами (следует писать слово «минус»);</w:t>
      </w:r>
    </w:p>
    <w:p w:rsidR="00615029" w:rsidRPr="00365EED" w:rsidRDefault="00615029" w:rsidP="00294C31">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65EED">
        <w:rPr>
          <w:rFonts w:ascii="Times New Roman" w:eastAsia="Times New Roman" w:hAnsi="Times New Roman" w:cs="Times New Roman"/>
          <w:color w:val="000000" w:themeColor="text1"/>
          <w:sz w:val="24"/>
          <w:szCs w:val="24"/>
        </w:rPr>
        <w:t>применять знак «Ø» для обозначения диаметра (следует писать слово «диаметр»);</w:t>
      </w:r>
    </w:p>
    <w:p w:rsidR="00615029" w:rsidRPr="00365EED" w:rsidRDefault="00615029" w:rsidP="00294C31">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365EED">
        <w:rPr>
          <w:rFonts w:ascii="Times New Roman" w:eastAsia="Times New Roman" w:hAnsi="Times New Roman" w:cs="Times New Roman"/>
          <w:color w:val="000000" w:themeColor="text1"/>
          <w:sz w:val="24"/>
          <w:szCs w:val="24"/>
        </w:rPr>
        <w:lastRenderedPageBreak/>
        <w:t>применять без числовых значений математические знаки, например, &gt; (больше), &lt; (меньше), = (равно), ≥ (больше или равно), ≤ (меньше или равно), ≠ (не равно), а также знаки № (номер), % (процент);</w:t>
      </w:r>
      <w:proofErr w:type="gramEnd"/>
    </w:p>
    <w:p w:rsidR="00615029" w:rsidRPr="00365EED" w:rsidRDefault="00615029" w:rsidP="00294C31">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65EED">
        <w:rPr>
          <w:rFonts w:ascii="Times New Roman" w:eastAsia="Times New Roman" w:hAnsi="Times New Roman" w:cs="Times New Roman"/>
          <w:color w:val="000000" w:themeColor="text1"/>
          <w:sz w:val="24"/>
          <w:szCs w:val="24"/>
        </w:rPr>
        <w:t>применять индексы стандартов, технических условий и других доку</w:t>
      </w:r>
      <w:r w:rsidRPr="00365EED">
        <w:rPr>
          <w:rFonts w:ascii="Times New Roman" w:eastAsia="Times New Roman" w:hAnsi="Times New Roman" w:cs="Times New Roman"/>
          <w:color w:val="000000" w:themeColor="text1"/>
          <w:sz w:val="24"/>
          <w:szCs w:val="24"/>
        </w:rPr>
        <w:softHyphen/>
        <w:t>ментов без регистрационного номера.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В тексте документа числовые значения величин с обозначением единиц физических величин и единиц счета следует писать цифрами, а числа без обозначения единиц физических величин и единиц счета от единицы до девяти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словами.</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Например:</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1. </w:t>
      </w:r>
      <w:r w:rsidRPr="00FF7580">
        <w:rPr>
          <w:rFonts w:ascii="Times New Roman" w:eastAsia="Times New Roman" w:hAnsi="Times New Roman" w:cs="Times New Roman"/>
          <w:color w:val="000000" w:themeColor="text1"/>
          <w:sz w:val="24"/>
          <w:szCs w:val="24"/>
        </w:rPr>
        <w:t>Ток в первой ветви 5 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2. </w:t>
      </w:r>
      <w:r w:rsidRPr="00FF7580">
        <w:rPr>
          <w:rFonts w:ascii="Times New Roman" w:eastAsia="Times New Roman" w:hAnsi="Times New Roman" w:cs="Times New Roman"/>
          <w:color w:val="000000" w:themeColor="text1"/>
          <w:sz w:val="24"/>
          <w:szCs w:val="24"/>
        </w:rPr>
        <w:t>Отобрать 15 труб для испытаний на давление.</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в тексте приводят диапазон числовых значений физической ве</w:t>
      </w:r>
      <w:r w:rsidRPr="00FF7580">
        <w:rPr>
          <w:rFonts w:ascii="Times New Roman" w:eastAsia="Times New Roman" w:hAnsi="Times New Roman" w:cs="Times New Roman"/>
          <w:color w:val="000000" w:themeColor="text1"/>
          <w:sz w:val="24"/>
          <w:szCs w:val="24"/>
        </w:rPr>
        <w:softHyphen/>
        <w:t>личины, выраженных в одной и той же единице физической величины, то обозначение единицы физической величины указывается после послед</w:t>
      </w:r>
      <w:r w:rsidRPr="00FF7580">
        <w:rPr>
          <w:rFonts w:ascii="Times New Roman" w:eastAsia="Times New Roman" w:hAnsi="Times New Roman" w:cs="Times New Roman"/>
          <w:color w:val="000000" w:themeColor="text1"/>
          <w:sz w:val="24"/>
          <w:szCs w:val="24"/>
        </w:rPr>
        <w:softHyphen/>
        <w:t>него числового значения диапазона.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Примеры: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1) </w:t>
      </w:r>
      <w:r w:rsidRPr="00FF7580">
        <w:rPr>
          <w:rFonts w:ascii="Times New Roman" w:eastAsia="Times New Roman" w:hAnsi="Times New Roman" w:cs="Times New Roman"/>
          <w:color w:val="000000" w:themeColor="text1"/>
          <w:sz w:val="24"/>
          <w:szCs w:val="24"/>
        </w:rPr>
        <w:t>от 1 до 5 мм,</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hAnsi="Times New Roman" w:cs="Times New Roman"/>
          <w:color w:val="000000" w:themeColor="text1"/>
          <w:sz w:val="24"/>
          <w:szCs w:val="24"/>
        </w:rPr>
        <w:t xml:space="preserve">2) </w:t>
      </w:r>
      <w:proofErr w:type="gramStart"/>
      <w:r w:rsidRPr="00FF7580">
        <w:rPr>
          <w:rFonts w:ascii="Times New Roman" w:eastAsia="Times New Roman" w:hAnsi="Times New Roman" w:cs="Times New Roman"/>
          <w:color w:val="000000" w:themeColor="text1"/>
          <w:sz w:val="24"/>
          <w:szCs w:val="24"/>
        </w:rPr>
        <w:t>от</w:t>
      </w:r>
      <w:proofErr w:type="gramEnd"/>
      <w:r w:rsidRPr="00FF7580">
        <w:rPr>
          <w:rFonts w:ascii="Times New Roman" w:eastAsia="Times New Roman" w:hAnsi="Times New Roman" w:cs="Times New Roman"/>
          <w:color w:val="000000" w:themeColor="text1"/>
          <w:sz w:val="24"/>
          <w:szCs w:val="24"/>
        </w:rPr>
        <w:t xml:space="preserve"> плюс 10 до минус 40 °С.</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Приводя наибольшие или наименьшие значения величин, следует при</w:t>
      </w:r>
      <w:r w:rsidRPr="00FF7580">
        <w:rPr>
          <w:rFonts w:ascii="Times New Roman" w:eastAsia="Times New Roman" w:hAnsi="Times New Roman" w:cs="Times New Roman"/>
          <w:color w:val="000000" w:themeColor="text1"/>
          <w:sz w:val="24"/>
          <w:szCs w:val="24"/>
        </w:rPr>
        <w:softHyphen/>
        <w:t>менять словосочетание «должно быть не более (не менее)».</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Таким образом, текст основной части проекта должен быть кратким, четким и не допускать различных толкований. В нем должны применять</w:t>
      </w:r>
      <w:r w:rsidRPr="00FF7580">
        <w:rPr>
          <w:rFonts w:ascii="Times New Roman" w:eastAsia="Times New Roman" w:hAnsi="Times New Roman" w:cs="Times New Roman"/>
          <w:color w:val="000000" w:themeColor="text1"/>
          <w:sz w:val="24"/>
          <w:szCs w:val="24"/>
        </w:rPr>
        <w:softHyphen/>
        <w:t>ся термины, общепринятые в научной, учебной, методической литературе, а также обозначения и определения, установленные стандартами. Необхо</w:t>
      </w:r>
      <w:r w:rsidRPr="00FF7580">
        <w:rPr>
          <w:rFonts w:ascii="Times New Roman" w:eastAsia="Times New Roman" w:hAnsi="Times New Roman" w:cs="Times New Roman"/>
          <w:color w:val="000000" w:themeColor="text1"/>
          <w:sz w:val="24"/>
          <w:szCs w:val="24"/>
        </w:rPr>
        <w:softHyphen/>
        <w:t>димо определить основные понятия по теме исследования, чтобы исполь</w:t>
      </w:r>
      <w:r w:rsidRPr="00FF7580">
        <w:rPr>
          <w:rFonts w:ascii="Times New Roman" w:eastAsia="Times New Roman" w:hAnsi="Times New Roman" w:cs="Times New Roman"/>
          <w:color w:val="000000" w:themeColor="text1"/>
          <w:sz w:val="24"/>
          <w:szCs w:val="24"/>
        </w:rPr>
        <w:softHyphen/>
        <w:t>зование их в тексте проектной работы было однозначным. Это означает, что то или иное понятие, которое разными учеными может трактоваться по-разному, должно во всем тексте от начала до конца иметь лишь одно, четко определенное автором проектной работы значение.</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 проектной работе должно быть соблюдено единство стиля изложе</w:t>
      </w:r>
      <w:r w:rsidRPr="00FF7580">
        <w:rPr>
          <w:rFonts w:ascii="Times New Roman" w:eastAsia="Times New Roman" w:hAnsi="Times New Roman" w:cs="Times New Roman"/>
          <w:color w:val="000000" w:themeColor="text1"/>
          <w:sz w:val="24"/>
          <w:szCs w:val="24"/>
        </w:rPr>
        <w:softHyphen/>
        <w:t>ния, обеспечена орфографическая, синтаксическая и стилистическая гра</w:t>
      </w:r>
      <w:r w:rsidRPr="00FF7580">
        <w:rPr>
          <w:rFonts w:ascii="Times New Roman" w:eastAsia="Times New Roman" w:hAnsi="Times New Roman" w:cs="Times New Roman"/>
          <w:color w:val="000000" w:themeColor="text1"/>
          <w:sz w:val="24"/>
          <w:szCs w:val="24"/>
        </w:rPr>
        <w:softHyphen/>
        <w:t>мотность в соответствии с нормами современного русского языка.</w:t>
      </w:r>
    </w:p>
    <w:p w:rsidR="00C94774" w:rsidRDefault="00C94774" w:rsidP="00C94774">
      <w:pPr>
        <w:spacing w:after="0" w:line="240" w:lineRule="auto"/>
        <w:jc w:val="center"/>
        <w:rPr>
          <w:rFonts w:ascii="Times New Roman" w:hAnsi="Times New Roman" w:cs="Times New Roman"/>
          <w:color w:val="000000" w:themeColor="text1"/>
          <w:sz w:val="24"/>
          <w:szCs w:val="24"/>
        </w:rPr>
      </w:pPr>
    </w:p>
    <w:p w:rsidR="006174EB" w:rsidRDefault="006174EB" w:rsidP="00C94774">
      <w:pPr>
        <w:spacing w:after="0" w:line="240" w:lineRule="auto"/>
        <w:jc w:val="center"/>
        <w:rPr>
          <w:rFonts w:ascii="Times New Roman" w:hAnsi="Times New Roman" w:cs="Times New Roman"/>
          <w:color w:val="000000" w:themeColor="text1"/>
          <w:sz w:val="24"/>
          <w:szCs w:val="24"/>
        </w:rPr>
      </w:pPr>
    </w:p>
    <w:p w:rsidR="00C94774" w:rsidRPr="006141CE" w:rsidRDefault="00C94774"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 xml:space="preserve">Приложение </w:t>
      </w:r>
      <w:r>
        <w:rPr>
          <w:rFonts w:ascii="Times New Roman" w:hAnsi="Times New Roman" w:cs="Times New Roman"/>
          <w:color w:val="000000" w:themeColor="text1"/>
          <w:sz w:val="24"/>
          <w:szCs w:val="24"/>
        </w:rPr>
        <w:t>Н</w:t>
      </w:r>
    </w:p>
    <w:p w:rsidR="00615029" w:rsidRPr="00C94774"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C94774">
        <w:rPr>
          <w:rFonts w:ascii="Times New Roman" w:eastAsia="Times New Roman" w:hAnsi="Times New Roman" w:cs="Times New Roman"/>
          <w:b/>
          <w:iCs/>
          <w:color w:val="000000" w:themeColor="text1"/>
          <w:sz w:val="24"/>
          <w:szCs w:val="24"/>
        </w:rPr>
        <w:t>Требования к оформлению формул</w:t>
      </w:r>
    </w:p>
    <w:p w:rsid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В формулах в качестве символов следует применять обозначения, уста</w:t>
      </w:r>
      <w:r w:rsidRPr="00FF7580">
        <w:rPr>
          <w:rFonts w:ascii="Times New Roman" w:eastAsia="Times New Roman" w:hAnsi="Times New Roman" w:cs="Times New Roman"/>
          <w:color w:val="000000" w:themeColor="text1"/>
          <w:sz w:val="24"/>
          <w:szCs w:val="24"/>
        </w:rPr>
        <w:softHyphen/>
        <w:t>новленные соответствующими государственными стандартами. Пояснения символов и числовых коэффициентов, входящих в формулу, если они не по</w:t>
      </w:r>
      <w:r w:rsidRPr="00FF7580">
        <w:rPr>
          <w:rFonts w:ascii="Times New Roman" w:eastAsia="Times New Roman" w:hAnsi="Times New Roman" w:cs="Times New Roman"/>
          <w:color w:val="000000" w:themeColor="text1"/>
          <w:sz w:val="24"/>
          <w:szCs w:val="24"/>
        </w:rPr>
        <w:softHyphen/>
        <w:t>яснены ранее в тексте, должны быть приведены непосредственно под фор</w:t>
      </w:r>
      <w:r w:rsidRPr="00FF7580">
        <w:rPr>
          <w:rFonts w:ascii="Times New Roman" w:eastAsia="Times New Roman" w:hAnsi="Times New Roman" w:cs="Times New Roman"/>
          <w:color w:val="000000" w:themeColor="text1"/>
          <w:sz w:val="24"/>
          <w:szCs w:val="24"/>
        </w:rPr>
        <w:softHyphen/>
        <w:t>мулой. Пояснения каждого символа следует давать с новой строки в той по</w:t>
      </w:r>
      <w:r w:rsidRPr="00FF7580">
        <w:rPr>
          <w:rFonts w:ascii="Times New Roman" w:eastAsia="Times New Roman" w:hAnsi="Times New Roman" w:cs="Times New Roman"/>
          <w:color w:val="000000" w:themeColor="text1"/>
          <w:sz w:val="24"/>
          <w:szCs w:val="24"/>
        </w:rPr>
        <w:softHyphen/>
        <w:t>следовательности, в которой символы приведены в формуле. Первая строка пояснения должна начинаться со слова «где» без двоеточия после него.</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Например: плотность каждого образца </w:t>
      </w:r>
      <w:r>
        <w:rPr>
          <w:rFonts w:ascii="Times New Roman" w:eastAsia="Times New Roman" w:hAnsi="Times New Roman" w:cs="Times New Roman"/>
          <w:color w:val="000000" w:themeColor="text1"/>
          <w:sz w:val="24"/>
          <w:szCs w:val="24"/>
        </w:rPr>
        <w:t>ρ</w:t>
      </w:r>
      <w:r w:rsidRPr="00FF7580">
        <w:rPr>
          <w:rFonts w:ascii="Times New Roman" w:eastAsia="Times New Roman" w:hAnsi="Times New Roman" w:cs="Times New Roman"/>
          <w:color w:val="000000" w:themeColor="text1"/>
          <w:sz w:val="24"/>
          <w:szCs w:val="24"/>
        </w:rPr>
        <w:t xml:space="preserve">, </w:t>
      </w:r>
      <w:proofErr w:type="gramStart"/>
      <w:r w:rsidRPr="00FF7580">
        <w:rPr>
          <w:rFonts w:ascii="Times New Roman" w:eastAsia="Times New Roman" w:hAnsi="Times New Roman" w:cs="Times New Roman"/>
          <w:color w:val="000000" w:themeColor="text1"/>
          <w:sz w:val="24"/>
          <w:szCs w:val="24"/>
        </w:rPr>
        <w:t>кг</w:t>
      </w:r>
      <w:proofErr w:type="gramEnd"/>
      <w:r w:rsidRPr="00FF7580">
        <w:rPr>
          <w:rFonts w:ascii="Times New Roman" w:eastAsia="Times New Roman" w:hAnsi="Times New Roman" w:cs="Times New Roman"/>
          <w:color w:val="000000" w:themeColor="text1"/>
          <w:sz w:val="24"/>
          <w:szCs w:val="24"/>
        </w:rPr>
        <w:t>/м</w:t>
      </w:r>
      <w:r w:rsidRPr="00FF7580">
        <w:rPr>
          <w:rFonts w:ascii="Times New Roman" w:eastAsia="Times New Roman" w:hAnsi="Times New Roman" w:cs="Times New Roman"/>
          <w:color w:val="000000" w:themeColor="text1"/>
          <w:sz w:val="24"/>
          <w:szCs w:val="24"/>
          <w:vertAlign w:val="superscript"/>
        </w:rPr>
        <w:t>3</w:t>
      </w:r>
      <w:r w:rsidRPr="00FF7580">
        <w:rPr>
          <w:rFonts w:ascii="Times New Roman" w:eastAsia="Times New Roman" w:hAnsi="Times New Roman" w:cs="Times New Roman"/>
          <w:color w:val="000000" w:themeColor="text1"/>
          <w:sz w:val="24"/>
          <w:szCs w:val="24"/>
        </w:rPr>
        <w:t>, вычисляют по формуле</w:t>
      </w:r>
    </w:p>
    <w:p w:rsidR="00615029" w:rsidRPr="00FF7580" w:rsidRDefault="00615029" w:rsidP="00615029">
      <w:pPr>
        <w:shd w:val="clear" w:color="auto" w:fill="FFFFFF"/>
        <w:autoSpaceDE w:val="0"/>
        <w:autoSpaceDN w:val="0"/>
        <w:adjustRightInd w:val="0"/>
        <w:spacing w:after="0" w:line="240" w:lineRule="auto"/>
        <w:ind w:firstLine="709"/>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ρ=</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m</m:t>
            </m:r>
          </m:num>
          <m:den>
            <m:r>
              <w:rPr>
                <w:rFonts w:ascii="Cambria Math" w:hAnsi="Cambria Math" w:cs="Times New Roman"/>
                <w:color w:val="000000" w:themeColor="text1"/>
                <w:sz w:val="24"/>
                <w:szCs w:val="24"/>
              </w:rPr>
              <m:t>V</m:t>
            </m:r>
          </m:den>
        </m:f>
        <m:r>
          <w:rPr>
            <w:rFonts w:ascii="Cambria Math" w:hAnsi="Cambria Math" w:cs="Times New Roman"/>
            <w:color w:val="000000" w:themeColor="text1"/>
            <w:sz w:val="24"/>
            <w:szCs w:val="24"/>
          </w:rPr>
          <m:t>,</m:t>
        </m:r>
      </m:oMath>
      <w:r w:rsidRPr="00FF75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F7580">
        <w:rPr>
          <w:rFonts w:ascii="Times New Roman" w:hAnsi="Times New Roman" w:cs="Times New Roman"/>
          <w:color w:val="000000" w:themeColor="text1"/>
          <w:sz w:val="24"/>
          <w:szCs w:val="24"/>
        </w:rPr>
        <w:t>(1)</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где </w:t>
      </w:r>
      <w:r w:rsidRPr="00365EED">
        <w:rPr>
          <w:rFonts w:ascii="Times New Roman" w:eastAsia="Times New Roman" w:hAnsi="Times New Roman" w:cs="Times New Roman"/>
          <w:i/>
          <w:color w:val="000000" w:themeColor="text1"/>
          <w:sz w:val="24"/>
          <w:szCs w:val="24"/>
          <w:lang w:val="en-US"/>
        </w:rPr>
        <w:t>m</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масса образца, </w:t>
      </w:r>
      <w:proofErr w:type="gramStart"/>
      <w:r w:rsidRPr="00FF7580">
        <w:rPr>
          <w:rFonts w:ascii="Times New Roman" w:eastAsia="Times New Roman" w:hAnsi="Times New Roman" w:cs="Times New Roman"/>
          <w:color w:val="000000" w:themeColor="text1"/>
          <w:sz w:val="24"/>
          <w:szCs w:val="24"/>
        </w:rPr>
        <w:t>кг</w:t>
      </w:r>
      <w:proofErr w:type="gramEnd"/>
      <w:r w:rsidRPr="00FF7580">
        <w:rPr>
          <w:rFonts w:ascii="Times New Roman" w:eastAsia="Times New Roman" w:hAnsi="Times New Roman" w:cs="Times New Roman"/>
          <w:color w:val="000000" w:themeColor="text1"/>
          <w:sz w:val="24"/>
          <w:szCs w:val="24"/>
        </w:rPr>
        <w:t xml:space="preserve">; </w:t>
      </w:r>
      <w:r w:rsidRPr="00365EED">
        <w:rPr>
          <w:rFonts w:ascii="Times New Roman" w:eastAsia="Times New Roman" w:hAnsi="Times New Roman" w:cs="Times New Roman"/>
          <w:i/>
          <w:color w:val="000000" w:themeColor="text1"/>
          <w:sz w:val="24"/>
          <w:szCs w:val="24"/>
          <w:lang w:val="en-US"/>
        </w:rPr>
        <w:t>V</w:t>
      </w:r>
      <w:r w:rsidRPr="00FF7580">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объем образца, м</w:t>
      </w:r>
      <w:r w:rsidRPr="00FF7580">
        <w:rPr>
          <w:rFonts w:ascii="Times New Roman" w:eastAsia="Times New Roman" w:hAnsi="Times New Roman" w:cs="Times New Roman"/>
          <w:color w:val="000000" w:themeColor="text1"/>
          <w:sz w:val="24"/>
          <w:szCs w:val="24"/>
          <w:vertAlign w:val="superscript"/>
        </w:rPr>
        <w:t>3</w:t>
      </w:r>
      <w:r w:rsidRPr="00FF758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Формулы, следующие одна за другой и не разделенные текстом, разделя</w:t>
      </w:r>
      <w:r w:rsidRPr="00FF7580">
        <w:rPr>
          <w:rFonts w:ascii="Times New Roman" w:eastAsia="Times New Roman" w:hAnsi="Times New Roman" w:cs="Times New Roman"/>
          <w:color w:val="000000" w:themeColor="text1"/>
          <w:sz w:val="24"/>
          <w:szCs w:val="24"/>
        </w:rPr>
        <w:softHyphen/>
        <w:t>ют запятой. Формулы необходимо выделять в тексте, оставляя сверху и снизу формулы не менее одной свободной строки. Переносить формулы на следу</w:t>
      </w:r>
      <w:r w:rsidRPr="00FF7580">
        <w:rPr>
          <w:rFonts w:ascii="Times New Roman" w:eastAsia="Times New Roman" w:hAnsi="Times New Roman" w:cs="Times New Roman"/>
          <w:color w:val="000000" w:themeColor="text1"/>
          <w:sz w:val="24"/>
          <w:szCs w:val="24"/>
        </w:rPr>
        <w:softHyphen/>
        <w:t>ющую строку допускается только на знаках выполняемых операций, причем знак в начале следующей строки повторяют. При переносе формулы на зна</w:t>
      </w:r>
      <w:r w:rsidRPr="00FF7580">
        <w:rPr>
          <w:rFonts w:ascii="Times New Roman" w:eastAsia="Times New Roman" w:hAnsi="Times New Roman" w:cs="Times New Roman"/>
          <w:color w:val="000000" w:themeColor="text1"/>
          <w:sz w:val="24"/>
          <w:szCs w:val="24"/>
        </w:rPr>
        <w:softHyphen/>
        <w:t>ке умножения применяют знак «•». Формулы должны нумероваться сквоз</w:t>
      </w:r>
      <w:r w:rsidRPr="00FF7580">
        <w:rPr>
          <w:rFonts w:ascii="Times New Roman" w:eastAsia="Times New Roman" w:hAnsi="Times New Roman" w:cs="Times New Roman"/>
          <w:color w:val="000000" w:themeColor="text1"/>
          <w:sz w:val="24"/>
          <w:szCs w:val="24"/>
        </w:rPr>
        <w:softHyphen/>
        <w:t xml:space="preserve">ной нумерацией арабскими цифрами (в пределах основной части), которые записывают на уровне формулы справа в круглых скобках. Одну формулу </w:t>
      </w:r>
      <w:r w:rsidRPr="00FF7580">
        <w:rPr>
          <w:rFonts w:ascii="Times New Roman" w:eastAsia="Times New Roman" w:hAnsi="Times New Roman" w:cs="Times New Roman"/>
          <w:color w:val="000000" w:themeColor="text1"/>
          <w:sz w:val="24"/>
          <w:szCs w:val="24"/>
        </w:rPr>
        <w:lastRenderedPageBreak/>
        <w:t xml:space="preserve">обозначают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(1). В каждом приложении дается своя нумерация формул, например, формула (В.1). Допускается нумеровать формулы в пределах раз</w:t>
      </w:r>
      <w:r w:rsidRPr="00FF7580">
        <w:rPr>
          <w:rFonts w:ascii="Times New Roman" w:eastAsia="Times New Roman" w:hAnsi="Times New Roman" w:cs="Times New Roman"/>
          <w:color w:val="000000" w:themeColor="text1"/>
          <w:sz w:val="24"/>
          <w:szCs w:val="24"/>
        </w:rPr>
        <w:softHyphen/>
        <w:t xml:space="preserve">дела. В этом случае номер формулы состоит из номера раздела и порядкового номера формулы, </w:t>
      </w:r>
      <w:proofErr w:type="gramStart"/>
      <w:r w:rsidRPr="00FF7580">
        <w:rPr>
          <w:rFonts w:ascii="Times New Roman" w:eastAsia="Times New Roman" w:hAnsi="Times New Roman" w:cs="Times New Roman"/>
          <w:color w:val="000000" w:themeColor="text1"/>
          <w:sz w:val="24"/>
          <w:szCs w:val="24"/>
        </w:rPr>
        <w:t>разделенных</w:t>
      </w:r>
      <w:proofErr w:type="gramEnd"/>
      <w:r w:rsidRPr="00FF7580">
        <w:rPr>
          <w:rFonts w:ascii="Times New Roman" w:eastAsia="Times New Roman" w:hAnsi="Times New Roman" w:cs="Times New Roman"/>
          <w:color w:val="000000" w:themeColor="text1"/>
          <w:sz w:val="24"/>
          <w:szCs w:val="24"/>
        </w:rPr>
        <w:t xml:space="preserve"> точкой, например, (1.1)</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Ссылки в тексте на порядковые номера формул дают в скобках, напри</w:t>
      </w:r>
      <w:r w:rsidRPr="00FF7580">
        <w:rPr>
          <w:rFonts w:ascii="Times New Roman" w:eastAsia="Times New Roman" w:hAnsi="Times New Roman" w:cs="Times New Roman"/>
          <w:color w:val="000000" w:themeColor="text1"/>
          <w:sz w:val="24"/>
          <w:szCs w:val="24"/>
        </w:rPr>
        <w:softHyphen/>
        <w:t>мер, «... в формуле (1)».</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Порядок изложения математических уравнений в основной части про</w:t>
      </w:r>
      <w:r w:rsidRPr="00FF7580">
        <w:rPr>
          <w:rFonts w:ascii="Times New Roman" w:eastAsia="Times New Roman" w:hAnsi="Times New Roman" w:cs="Times New Roman"/>
          <w:color w:val="000000" w:themeColor="text1"/>
          <w:sz w:val="24"/>
          <w:szCs w:val="24"/>
        </w:rPr>
        <w:softHyphen/>
        <w:t>екта такой же, как и формул.</w:t>
      </w:r>
    </w:p>
    <w:p w:rsidR="00615029" w:rsidRPr="00CF4BA3" w:rsidRDefault="00615029" w:rsidP="0061502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iCs/>
          <w:color w:val="000000" w:themeColor="text1"/>
          <w:sz w:val="24"/>
          <w:szCs w:val="24"/>
        </w:rPr>
      </w:pPr>
    </w:p>
    <w:p w:rsidR="006174EB" w:rsidRDefault="006174EB" w:rsidP="00C94774">
      <w:pPr>
        <w:spacing w:after="0" w:line="240" w:lineRule="auto"/>
        <w:jc w:val="center"/>
        <w:rPr>
          <w:rFonts w:ascii="Times New Roman" w:hAnsi="Times New Roman" w:cs="Times New Roman"/>
          <w:color w:val="000000" w:themeColor="text1"/>
          <w:sz w:val="24"/>
          <w:szCs w:val="24"/>
        </w:rPr>
      </w:pPr>
    </w:p>
    <w:p w:rsidR="00C94774" w:rsidRPr="006141CE" w:rsidRDefault="00C94774"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 xml:space="preserve">Приложение </w:t>
      </w:r>
      <w:proofErr w:type="gramStart"/>
      <w:r>
        <w:rPr>
          <w:rFonts w:ascii="Times New Roman" w:hAnsi="Times New Roman" w:cs="Times New Roman"/>
          <w:color w:val="000000" w:themeColor="text1"/>
          <w:sz w:val="24"/>
          <w:szCs w:val="24"/>
        </w:rPr>
        <w:t>П</w:t>
      </w:r>
      <w:proofErr w:type="gramEnd"/>
    </w:p>
    <w:p w:rsidR="00615029" w:rsidRPr="00C94774" w:rsidRDefault="00615029" w:rsidP="00C94774">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C94774">
        <w:rPr>
          <w:rFonts w:ascii="Times New Roman" w:eastAsia="Times New Roman" w:hAnsi="Times New Roman" w:cs="Times New Roman"/>
          <w:b/>
          <w:iCs/>
          <w:color w:val="000000" w:themeColor="text1"/>
          <w:sz w:val="24"/>
          <w:szCs w:val="24"/>
        </w:rPr>
        <w:t>Требования к оформлению иллюстраций</w:t>
      </w:r>
    </w:p>
    <w:p w:rsid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Количество иллюстраций должно быть достаточно для пояснения из</w:t>
      </w:r>
      <w:r w:rsidRPr="00FF7580">
        <w:rPr>
          <w:rFonts w:ascii="Times New Roman" w:eastAsia="Times New Roman" w:hAnsi="Times New Roman" w:cs="Times New Roman"/>
          <w:color w:val="000000" w:themeColor="text1"/>
          <w:sz w:val="24"/>
          <w:szCs w:val="24"/>
        </w:rPr>
        <w:softHyphen/>
        <w:t>лагаемого текста. На все иллюстрации должны быть приведены ссылки в тексте проекта, при ссылке следует писать слово «Рисунок» с указанием его номера. Иллюстрации (схемы, чертежи, графики, фотографии</w:t>
      </w:r>
      <w:r w:rsidRPr="009B09DF">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и т.п.) в проекте располагают непосредственно после текста, в котором они упо</w:t>
      </w:r>
      <w:r w:rsidRPr="00FF7580">
        <w:rPr>
          <w:rFonts w:ascii="Times New Roman" w:eastAsia="Times New Roman" w:hAnsi="Times New Roman" w:cs="Times New Roman"/>
          <w:color w:val="000000" w:themeColor="text1"/>
          <w:sz w:val="24"/>
          <w:szCs w:val="24"/>
        </w:rPr>
        <w:softHyphen/>
        <w:t>минаются впервые, или на следующей странице. Чертежи, диаграммы, схе</w:t>
      </w:r>
      <w:r w:rsidRPr="00FF7580">
        <w:rPr>
          <w:rFonts w:ascii="Times New Roman" w:eastAsia="Times New Roman" w:hAnsi="Times New Roman" w:cs="Times New Roman"/>
          <w:color w:val="000000" w:themeColor="text1"/>
          <w:sz w:val="24"/>
          <w:szCs w:val="24"/>
        </w:rPr>
        <w:softHyphen/>
        <w:t xml:space="preserve">мы должны быть выполнены в соответствии с требованиями стандартов ЕСКД. Иллюстрации, за исключением иллюстраций приложения, следует нумеровать арабскими цифрами сквозной нумерацией. Если рисунок один, то он обозначается «Рисунок 1». 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FF7580">
        <w:rPr>
          <w:rFonts w:ascii="Times New Roman" w:eastAsia="Times New Roman" w:hAnsi="Times New Roman" w:cs="Times New Roman"/>
          <w:color w:val="000000" w:themeColor="text1"/>
          <w:sz w:val="24"/>
          <w:szCs w:val="24"/>
        </w:rPr>
        <w:t>разделенных</w:t>
      </w:r>
      <w:proofErr w:type="gramEnd"/>
      <w:r w:rsidRPr="00FF7580">
        <w:rPr>
          <w:rFonts w:ascii="Times New Roman" w:eastAsia="Times New Roman" w:hAnsi="Times New Roman" w:cs="Times New Roman"/>
          <w:color w:val="000000" w:themeColor="text1"/>
          <w:sz w:val="24"/>
          <w:szCs w:val="24"/>
        </w:rPr>
        <w:t xml:space="preserve"> точкой, напри</w:t>
      </w:r>
      <w:r w:rsidRPr="00FF7580">
        <w:rPr>
          <w:rFonts w:ascii="Times New Roman" w:eastAsia="Times New Roman" w:hAnsi="Times New Roman" w:cs="Times New Roman"/>
          <w:color w:val="000000" w:themeColor="text1"/>
          <w:sz w:val="24"/>
          <w:szCs w:val="24"/>
        </w:rPr>
        <w:softHyphen/>
        <w:t xml:space="preserve">мер «Рисунок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1.1». Иллюстрации каждого приложения обозначают от</w:t>
      </w:r>
      <w:r w:rsidRPr="00FF7580">
        <w:rPr>
          <w:rFonts w:ascii="Times New Roman" w:eastAsia="Times New Roman" w:hAnsi="Times New Roman" w:cs="Times New Roman"/>
          <w:color w:val="000000" w:themeColor="text1"/>
          <w:sz w:val="24"/>
          <w:szCs w:val="24"/>
        </w:rPr>
        <w:softHyphen/>
        <w:t>дельной нумерацией арабскими цифрами с добавлением перед цифрами обозначения приложения «Рисунок А.</w:t>
      </w:r>
      <w:proofErr w:type="gramStart"/>
      <w:r w:rsidRPr="00FF7580">
        <w:rPr>
          <w:rFonts w:ascii="Times New Roman" w:eastAsia="Times New Roman" w:hAnsi="Times New Roman" w:cs="Times New Roman"/>
          <w:color w:val="000000" w:themeColor="text1"/>
          <w:sz w:val="24"/>
          <w:szCs w:val="24"/>
        </w:rPr>
        <w:t>З</w:t>
      </w:r>
      <w:proofErr w:type="gramEnd"/>
      <w:r w:rsidRPr="00FF7580">
        <w:rPr>
          <w:rFonts w:ascii="Times New Roman" w:eastAsia="Times New Roman" w:hAnsi="Times New Roman" w:cs="Times New Roman"/>
          <w:color w:val="000000" w:themeColor="text1"/>
          <w:sz w:val="24"/>
          <w:szCs w:val="24"/>
        </w:rPr>
        <w:t>». Иллюстрации, при необходимо</w:t>
      </w:r>
      <w:r w:rsidRPr="00FF7580">
        <w:rPr>
          <w:rFonts w:ascii="Times New Roman" w:eastAsia="Times New Roman" w:hAnsi="Times New Roman" w:cs="Times New Roman"/>
          <w:color w:val="000000" w:themeColor="text1"/>
          <w:sz w:val="24"/>
          <w:szCs w:val="24"/>
        </w:rPr>
        <w:softHyphen/>
        <w:t xml:space="preserve">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Детали прибора.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При ссылках на иллюстрации следует писать «... в соответствии с ри</w:t>
      </w:r>
      <w:r w:rsidRPr="00FF7580">
        <w:rPr>
          <w:rFonts w:ascii="Times New Roman" w:eastAsia="Times New Roman" w:hAnsi="Times New Roman" w:cs="Times New Roman"/>
          <w:color w:val="000000" w:themeColor="text1"/>
          <w:sz w:val="24"/>
          <w:szCs w:val="24"/>
        </w:rPr>
        <w:softHyphen/>
        <w:t>сунком 2» при сквозной нумерации и «... в соответствии с рисунком 1.2» при-нумерации в пределах раздела.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в тексте документа имеется иллюстрация, на которой изображены составные части изделия, то на этой иллюстрации должны быть указаны номера позиций этих составных частей, которые располагают в возрастаю</w:t>
      </w:r>
      <w:r w:rsidRPr="00FF7580">
        <w:rPr>
          <w:rFonts w:ascii="Times New Roman" w:eastAsia="Times New Roman" w:hAnsi="Times New Roman" w:cs="Times New Roman"/>
          <w:color w:val="000000" w:themeColor="text1"/>
          <w:sz w:val="24"/>
          <w:szCs w:val="24"/>
        </w:rPr>
        <w:softHyphen/>
        <w:t>щем порядке, за исключением повторяющихся позиций. Указанные данные на иллюстрациях наносят согласно ГОСТ 2.109.</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 приводимых в документе электрических схемах около каждого эле</w:t>
      </w:r>
      <w:r w:rsidRPr="00FF7580">
        <w:rPr>
          <w:rFonts w:ascii="Times New Roman" w:eastAsia="Times New Roman" w:hAnsi="Times New Roman" w:cs="Times New Roman"/>
          <w:color w:val="000000" w:themeColor="text1"/>
          <w:sz w:val="24"/>
          <w:szCs w:val="24"/>
        </w:rPr>
        <w:softHyphen/>
        <w:t>мента указывают его позиционное обозначение (по стандарту) и при необ</w:t>
      </w:r>
      <w:r w:rsidRPr="00FF7580">
        <w:rPr>
          <w:rFonts w:ascii="Times New Roman" w:eastAsia="Times New Roman" w:hAnsi="Times New Roman" w:cs="Times New Roman"/>
          <w:color w:val="000000" w:themeColor="text1"/>
          <w:sz w:val="24"/>
          <w:szCs w:val="24"/>
        </w:rPr>
        <w:softHyphen/>
        <w:t>ходимости номинальное значение величины.</w:t>
      </w:r>
    </w:p>
    <w:p w:rsidR="00615029" w:rsidRPr="00CF4BA3" w:rsidRDefault="00615029" w:rsidP="0061502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iCs/>
          <w:color w:val="000000" w:themeColor="text1"/>
          <w:sz w:val="24"/>
          <w:szCs w:val="24"/>
        </w:rPr>
      </w:pPr>
    </w:p>
    <w:p w:rsidR="006174EB" w:rsidRDefault="006174EB" w:rsidP="00C94774">
      <w:pPr>
        <w:spacing w:after="0" w:line="240" w:lineRule="auto"/>
        <w:jc w:val="center"/>
        <w:rPr>
          <w:rFonts w:ascii="Times New Roman" w:hAnsi="Times New Roman" w:cs="Times New Roman"/>
          <w:color w:val="000000" w:themeColor="text1"/>
          <w:sz w:val="24"/>
          <w:szCs w:val="24"/>
        </w:rPr>
      </w:pPr>
    </w:p>
    <w:p w:rsidR="00C94774" w:rsidRPr="006141CE" w:rsidRDefault="00C94774"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 xml:space="preserve">Приложение </w:t>
      </w:r>
      <w:proofErr w:type="gramStart"/>
      <w:r>
        <w:rPr>
          <w:rFonts w:ascii="Times New Roman" w:hAnsi="Times New Roman" w:cs="Times New Roman"/>
          <w:color w:val="000000" w:themeColor="text1"/>
          <w:sz w:val="24"/>
          <w:szCs w:val="24"/>
        </w:rPr>
        <w:t>Р</w:t>
      </w:r>
      <w:proofErr w:type="gramEnd"/>
    </w:p>
    <w:p w:rsidR="00615029" w:rsidRPr="00C94774" w:rsidRDefault="00615029" w:rsidP="00C94774">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C94774">
        <w:rPr>
          <w:rFonts w:ascii="Times New Roman" w:eastAsia="Times New Roman" w:hAnsi="Times New Roman" w:cs="Times New Roman"/>
          <w:b/>
          <w:iCs/>
          <w:color w:val="000000" w:themeColor="text1"/>
          <w:sz w:val="24"/>
          <w:szCs w:val="24"/>
        </w:rPr>
        <w:t>Требования к оформлению таблиц</w:t>
      </w:r>
    </w:p>
    <w:p w:rsid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Таблицы применяют для лучшей наглядности и удобства сравнения показа</w:t>
      </w:r>
      <w:r w:rsidRPr="00FF7580">
        <w:rPr>
          <w:rFonts w:ascii="Times New Roman" w:eastAsia="Times New Roman" w:hAnsi="Times New Roman" w:cs="Times New Roman"/>
          <w:color w:val="000000" w:themeColor="text1"/>
          <w:sz w:val="24"/>
          <w:szCs w:val="24"/>
        </w:rPr>
        <w:softHyphen/>
        <w:t>телей. Исходные данные для расчетов, результаты вычислений и другие данные числового материала оформляют в виде таблиц в соответствии с приложением Г.</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Название таблицы должно отражать ее содержание, быть точным, крат</w:t>
      </w:r>
      <w:r w:rsidRPr="00FF7580">
        <w:rPr>
          <w:rFonts w:ascii="Times New Roman" w:eastAsia="Times New Roman" w:hAnsi="Times New Roman" w:cs="Times New Roman"/>
          <w:color w:val="000000" w:themeColor="text1"/>
          <w:sz w:val="24"/>
          <w:szCs w:val="24"/>
        </w:rPr>
        <w:softHyphen/>
        <w:t>ким и располагаться над таблицей. При переносе части таблицы на ту же или другие страницы название помещают только над первой частью таблицы. Таблицы, за исключением таблиц приложений, следует нумеровать арабски</w:t>
      </w:r>
      <w:r w:rsidRPr="00FF7580">
        <w:rPr>
          <w:rFonts w:ascii="Times New Roman" w:eastAsia="Times New Roman" w:hAnsi="Times New Roman" w:cs="Times New Roman"/>
          <w:color w:val="000000" w:themeColor="text1"/>
          <w:sz w:val="24"/>
          <w:szCs w:val="24"/>
        </w:rPr>
        <w:softHyphen/>
        <w:t xml:space="preserve">ми цифрами сквозной нумерацией. Если в </w:t>
      </w:r>
      <w:r w:rsidRPr="00FF7580">
        <w:rPr>
          <w:rFonts w:ascii="Times New Roman" w:eastAsia="Times New Roman" w:hAnsi="Times New Roman" w:cs="Times New Roman"/>
          <w:color w:val="000000" w:themeColor="text1"/>
          <w:sz w:val="24"/>
          <w:szCs w:val="24"/>
        </w:rPr>
        <w:lastRenderedPageBreak/>
        <w:t>записке одна таблица, она должна быть обозначена «Таблица 1». Допускается нумеровать таблицы в пределах раздела. В этом случае номер таблицы состоит из номера раздела и порядко</w:t>
      </w:r>
      <w:r w:rsidRPr="00FF7580">
        <w:rPr>
          <w:rFonts w:ascii="Times New Roman" w:eastAsia="Times New Roman" w:hAnsi="Times New Roman" w:cs="Times New Roman"/>
          <w:color w:val="000000" w:themeColor="text1"/>
          <w:sz w:val="24"/>
          <w:szCs w:val="24"/>
        </w:rPr>
        <w:softHyphen/>
        <w:t xml:space="preserve">вого номера таблицы, </w:t>
      </w:r>
      <w:proofErr w:type="gramStart"/>
      <w:r w:rsidRPr="00FF7580">
        <w:rPr>
          <w:rFonts w:ascii="Times New Roman" w:eastAsia="Times New Roman" w:hAnsi="Times New Roman" w:cs="Times New Roman"/>
          <w:color w:val="000000" w:themeColor="text1"/>
          <w:sz w:val="24"/>
          <w:szCs w:val="24"/>
        </w:rPr>
        <w:t>разделенных</w:t>
      </w:r>
      <w:proofErr w:type="gramEnd"/>
      <w:r w:rsidRPr="00FF7580">
        <w:rPr>
          <w:rFonts w:ascii="Times New Roman" w:eastAsia="Times New Roman" w:hAnsi="Times New Roman" w:cs="Times New Roman"/>
          <w:color w:val="000000" w:themeColor="text1"/>
          <w:sz w:val="24"/>
          <w:szCs w:val="24"/>
        </w:rPr>
        <w:t xml:space="preserve"> точкой,</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«Таблица 1.1». Таблицы каж</w:t>
      </w:r>
      <w:r w:rsidRPr="00FF7580">
        <w:rPr>
          <w:rFonts w:ascii="Times New Roman" w:eastAsia="Times New Roman" w:hAnsi="Times New Roman" w:cs="Times New Roman"/>
          <w:color w:val="000000" w:themeColor="text1"/>
          <w:sz w:val="24"/>
          <w:szCs w:val="24"/>
        </w:rPr>
        <w:softHyphen/>
        <w:t xml:space="preserve">дого приложения обозначают отдельной нумерацией арабскими цифрами с добавлением перед цифрами обозначения приложения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«Таблица А</w:t>
      </w:r>
      <w:r w:rsidRPr="009B09DF">
        <w:rPr>
          <w:rFonts w:ascii="Times New Roman" w:eastAsia="Times New Roman" w:hAnsi="Times New Roman" w:cs="Times New Roman"/>
          <w:color w:val="000000" w:themeColor="text1"/>
          <w:sz w:val="24"/>
          <w:szCs w:val="24"/>
        </w:rPr>
        <w:t>.1</w:t>
      </w:r>
      <w:r w:rsidRPr="00FF7580">
        <w:rPr>
          <w:rFonts w:ascii="Times New Roman" w:eastAsia="Times New Roman" w:hAnsi="Times New Roman" w:cs="Times New Roman"/>
          <w:color w:val="000000" w:themeColor="text1"/>
          <w:sz w:val="24"/>
          <w:szCs w:val="24"/>
        </w:rPr>
        <w:t>»</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 все таблицы должны быть приведены ссылки в тексте проекта, при ссылке следует писать слово «таблица» с указанием ее номера.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Заголовки граф и строк таблицы следует писать с прописной буквы, а подзаголовки граф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со строчной буквы, если они составляют одно пред</w:t>
      </w:r>
      <w:r w:rsidRPr="00FF7580">
        <w:rPr>
          <w:rFonts w:ascii="Times New Roman" w:eastAsia="Times New Roman" w:hAnsi="Times New Roman" w:cs="Times New Roman"/>
          <w:color w:val="000000" w:themeColor="text1"/>
          <w:sz w:val="24"/>
          <w:szCs w:val="24"/>
        </w:rPr>
        <w:softHyphen/>
        <w:t>ложение с заголовком, или с прописной буквы, если они имеют самостоя</w:t>
      </w:r>
      <w:r w:rsidRPr="00FF7580">
        <w:rPr>
          <w:rFonts w:ascii="Times New Roman" w:eastAsia="Times New Roman" w:hAnsi="Times New Roman" w:cs="Times New Roman"/>
          <w:color w:val="000000" w:themeColor="text1"/>
          <w:sz w:val="24"/>
          <w:szCs w:val="24"/>
        </w:rPr>
        <w:softHyphen/>
        <w:t>тельное значение. В конце заголовков и подзаголовков таблиц точки не ста</w:t>
      </w:r>
      <w:r w:rsidRPr="00FF7580">
        <w:rPr>
          <w:rFonts w:ascii="Times New Roman" w:eastAsia="Times New Roman" w:hAnsi="Times New Roman" w:cs="Times New Roman"/>
          <w:color w:val="000000" w:themeColor="text1"/>
          <w:sz w:val="24"/>
          <w:szCs w:val="24"/>
        </w:rPr>
        <w:softHyphen/>
        <w:t>вят. Заголовки и подзаголовки граф указывают в единственном числе.</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Таблицы слева, справа и снизу, как правило, ограничивают линиями.</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Разделять заголовки и подзаголовки боковика и граф диагональными линиями не допускается.</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Графу «Номер по порядку» в таблицу включать не допускается. Нуме</w:t>
      </w:r>
      <w:r w:rsidRPr="00FF7580">
        <w:rPr>
          <w:rFonts w:ascii="Times New Roman" w:eastAsia="Times New Roman" w:hAnsi="Times New Roman" w:cs="Times New Roman"/>
          <w:color w:val="000000" w:themeColor="text1"/>
          <w:sz w:val="24"/>
          <w:szCs w:val="24"/>
        </w:rPr>
        <w:softHyphen/>
        <w:t>рация граф таблицы арабскими цифрами допускается в тех случаях, когда в тексте документа имеются ссылки на них.</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При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w:t>
      </w:r>
      <w:r w:rsidRPr="00FF7580">
        <w:rPr>
          <w:rFonts w:ascii="Times New Roman" w:eastAsia="Times New Roman" w:hAnsi="Times New Roman" w:cs="Times New Roman"/>
          <w:color w:val="000000" w:themeColor="text1"/>
          <w:sz w:val="24"/>
          <w:szCs w:val="24"/>
        </w:rPr>
        <w:softHyphen/>
        <w:t>чениями величин и обозначением типов, марок и т. п. порядковые номера не проставляют.</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Таблицу помещают под текстом, в котором впервые дана ссылка на нее, или на следующей странице. Допускается помещать таблицу вдоль длин</w:t>
      </w:r>
      <w:r w:rsidRPr="00FF7580">
        <w:rPr>
          <w:rFonts w:ascii="Times New Roman" w:eastAsia="Times New Roman" w:hAnsi="Times New Roman" w:cs="Times New Roman"/>
          <w:color w:val="000000" w:themeColor="text1"/>
          <w:sz w:val="24"/>
          <w:szCs w:val="24"/>
        </w:rPr>
        <w:softHyphen/>
        <w:t>ной стороны листа.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или боковик. При делении таблицы на части допускается ее головку или боковик заменять соответственно номером граф и строк. При этом нумеруются арабскими цифрами графы и (или) строки первой части таблицы.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Ширина таблицы устанавливается автоматически путем выбора пара</w:t>
      </w:r>
      <w:r w:rsidRPr="00FF7580">
        <w:rPr>
          <w:rFonts w:ascii="Times New Roman" w:eastAsia="Times New Roman" w:hAnsi="Times New Roman" w:cs="Times New Roman"/>
          <w:color w:val="000000" w:themeColor="text1"/>
          <w:sz w:val="24"/>
          <w:szCs w:val="24"/>
        </w:rPr>
        <w:softHyphen/>
        <w:t>метра «</w:t>
      </w:r>
      <w:proofErr w:type="spellStart"/>
      <w:r w:rsidRPr="00FF7580">
        <w:rPr>
          <w:rFonts w:ascii="Times New Roman" w:eastAsia="Times New Roman" w:hAnsi="Times New Roman" w:cs="Times New Roman"/>
          <w:color w:val="000000" w:themeColor="text1"/>
          <w:sz w:val="24"/>
          <w:szCs w:val="24"/>
        </w:rPr>
        <w:t>Автоподбор</w:t>
      </w:r>
      <w:proofErr w:type="spellEnd"/>
      <w:r w:rsidRPr="00FF7580">
        <w:rPr>
          <w:rFonts w:ascii="Times New Roman" w:eastAsia="Times New Roman" w:hAnsi="Times New Roman" w:cs="Times New Roman"/>
          <w:color w:val="000000" w:themeColor="text1"/>
          <w:sz w:val="24"/>
          <w:szCs w:val="24"/>
        </w:rPr>
        <w:t xml:space="preserve"> по ширине окна». Высота строк таблицы не менее 8 мм, а высота первой строки (шапки) не менее 15 мм. Заголовки в шапке табли</w:t>
      </w:r>
      <w:r w:rsidRPr="00FF7580">
        <w:rPr>
          <w:rFonts w:ascii="Times New Roman" w:eastAsia="Times New Roman" w:hAnsi="Times New Roman" w:cs="Times New Roman"/>
          <w:color w:val="000000" w:themeColor="text1"/>
          <w:sz w:val="24"/>
          <w:szCs w:val="24"/>
        </w:rPr>
        <w:softHyphen/>
        <w:t>цы выравниваются по центру и по вертикали, и по горизонтали. Последую</w:t>
      </w:r>
      <w:r w:rsidRPr="00FF7580">
        <w:rPr>
          <w:rFonts w:ascii="Times New Roman" w:eastAsia="Times New Roman" w:hAnsi="Times New Roman" w:cs="Times New Roman"/>
          <w:color w:val="000000" w:themeColor="text1"/>
          <w:sz w:val="24"/>
          <w:szCs w:val="24"/>
        </w:rPr>
        <w:softHyphen/>
        <w:t>щий и предыдущий текст отстоит от таблицы на расстояние в одну строку. В случае переноса таблицы на следующую страницу, повторяется шапка. Слово «Таблица» указывается один раз слева над первой частью таблицы с красной строки. «Продолжение таблицы» не указывается.</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все показатели, приведенные в графах таблицы, выражены в одной и той же единице физической величины, то ее обозначение необходимо по</w:t>
      </w:r>
      <w:r w:rsidRPr="00FF7580">
        <w:rPr>
          <w:rFonts w:ascii="Times New Roman" w:eastAsia="Times New Roman" w:hAnsi="Times New Roman" w:cs="Times New Roman"/>
          <w:color w:val="000000" w:themeColor="text1"/>
          <w:sz w:val="24"/>
          <w:szCs w:val="24"/>
        </w:rPr>
        <w:softHyphen/>
        <w:t>мещать над таблицей справа.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FF7580">
        <w:rPr>
          <w:rFonts w:ascii="Times New Roman" w:eastAsia="Times New Roman" w:hAnsi="Times New Roman" w:cs="Times New Roman"/>
          <w:color w:val="000000" w:themeColor="text1"/>
          <w:sz w:val="24"/>
          <w:szCs w:val="24"/>
        </w:rPr>
        <w:t>Если в большинстве граф таблицы приведены показатели, выраженные в одних и тех же единицах физических величин (например, в миллиметрах, вольтах), но имеются графы с показателями, выраженными в других еди</w:t>
      </w:r>
      <w:r w:rsidRPr="00FF7580">
        <w:rPr>
          <w:rFonts w:ascii="Times New Roman" w:eastAsia="Times New Roman" w:hAnsi="Times New Roman" w:cs="Times New Roman"/>
          <w:color w:val="000000" w:themeColor="text1"/>
          <w:sz w:val="24"/>
          <w:szCs w:val="24"/>
        </w:rPr>
        <w:softHyphen/>
        <w:t>ницах физических величин, то над таблицей следует писать наименование преобладающего показателя и обозначение его физической величины, например, «Размеры в миллиметрах», «Напряжение в вольтах», а в подзаго</w:t>
      </w:r>
      <w:r w:rsidRPr="00FF7580">
        <w:rPr>
          <w:rFonts w:ascii="Times New Roman" w:eastAsia="Times New Roman" w:hAnsi="Times New Roman" w:cs="Times New Roman"/>
          <w:color w:val="000000" w:themeColor="text1"/>
          <w:sz w:val="24"/>
          <w:szCs w:val="24"/>
        </w:rPr>
        <w:softHyphen/>
        <w:t>ловках остальных граф приводить наименование показателей и</w:t>
      </w:r>
      <w:proofErr w:type="gramEnd"/>
      <w:r w:rsidRPr="00FF7580">
        <w:rPr>
          <w:rFonts w:ascii="Times New Roman" w:eastAsia="Times New Roman" w:hAnsi="Times New Roman" w:cs="Times New Roman"/>
          <w:color w:val="000000" w:themeColor="text1"/>
          <w:sz w:val="24"/>
          <w:szCs w:val="24"/>
        </w:rPr>
        <w:t xml:space="preserve"> (или) обо</w:t>
      </w:r>
      <w:r w:rsidRPr="00FF7580">
        <w:rPr>
          <w:rFonts w:ascii="Times New Roman" w:eastAsia="Times New Roman" w:hAnsi="Times New Roman" w:cs="Times New Roman"/>
          <w:color w:val="000000" w:themeColor="text1"/>
          <w:sz w:val="24"/>
          <w:szCs w:val="24"/>
        </w:rPr>
        <w:softHyphen/>
        <w:t>значения других единиц физических величин.</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Для сокращения текста заголовков и подзаголовков граф отдельные понятия заменяют буквенными обозначениями, установленными ГОСТ 2.321, если они пояснены в тексте или приведены на иллюстрациях, напри</w:t>
      </w:r>
      <w:r w:rsidRPr="00FF7580">
        <w:rPr>
          <w:rFonts w:ascii="Times New Roman" w:eastAsia="Times New Roman" w:hAnsi="Times New Roman" w:cs="Times New Roman"/>
          <w:color w:val="000000" w:themeColor="text1"/>
          <w:sz w:val="24"/>
          <w:szCs w:val="24"/>
        </w:rPr>
        <w:softHyphen/>
        <w:t xml:space="preserve">мер, В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диаметр, Н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высота, </w:t>
      </w:r>
      <w:r>
        <w:rPr>
          <w:rFonts w:ascii="Times New Roman" w:eastAsia="Times New Roman" w:hAnsi="Times New Roman" w:cs="Times New Roman"/>
          <w:color w:val="000000" w:themeColor="text1"/>
          <w:sz w:val="24"/>
          <w:szCs w:val="24"/>
          <w:lang w:val="en-US"/>
        </w:rPr>
        <w:t>L</w:t>
      </w:r>
      <w:r w:rsidRPr="00FF7580">
        <w:rPr>
          <w:rFonts w:ascii="Times New Roman" w:eastAsia="Times New Roman" w:hAnsi="Times New Roman" w:cs="Times New Roman"/>
          <w:color w:val="000000" w:themeColor="text1"/>
          <w:sz w:val="24"/>
          <w:szCs w:val="24"/>
        </w:rPr>
        <w:t xml:space="preserve">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длина.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Показатели с одним и тем же буквенным обозначением группируют по</w:t>
      </w:r>
      <w:r w:rsidRPr="00FF7580">
        <w:rPr>
          <w:rFonts w:ascii="Times New Roman" w:eastAsia="Times New Roman" w:hAnsi="Times New Roman" w:cs="Times New Roman"/>
          <w:color w:val="000000" w:themeColor="text1"/>
          <w:sz w:val="24"/>
          <w:szCs w:val="24"/>
        </w:rPr>
        <w:softHyphen/>
        <w:t>следовательно в порядке возрастания индексов. Ограничительные слова «бо</w:t>
      </w:r>
      <w:r w:rsidRPr="00FF7580">
        <w:rPr>
          <w:rFonts w:ascii="Times New Roman" w:eastAsia="Times New Roman" w:hAnsi="Times New Roman" w:cs="Times New Roman"/>
          <w:color w:val="000000" w:themeColor="text1"/>
          <w:sz w:val="24"/>
          <w:szCs w:val="24"/>
        </w:rPr>
        <w:softHyphen/>
        <w:t xml:space="preserve">лее», «не более», «менее», «не менее» и т.п. должны быть помещены в одной строке или графе </w:t>
      </w:r>
      <w:r w:rsidRPr="00FF7580">
        <w:rPr>
          <w:rFonts w:ascii="Times New Roman" w:eastAsia="Times New Roman" w:hAnsi="Times New Roman" w:cs="Times New Roman"/>
          <w:color w:val="000000" w:themeColor="text1"/>
          <w:sz w:val="24"/>
          <w:szCs w:val="24"/>
        </w:rPr>
        <w:lastRenderedPageBreak/>
        <w:t>таблицы с наименованием соответствующего показателя после обозначения его единицы физической величины, если они относятся ко всей строке или графе. Если в графе таблицы помещены значения одной и той же физической величины, то обозначение единицы физической вели</w:t>
      </w:r>
      <w:r w:rsidRPr="00FF7580">
        <w:rPr>
          <w:rFonts w:ascii="Times New Roman" w:eastAsia="Times New Roman" w:hAnsi="Times New Roman" w:cs="Times New Roman"/>
          <w:color w:val="000000" w:themeColor="text1"/>
          <w:sz w:val="24"/>
          <w:szCs w:val="24"/>
        </w:rPr>
        <w:softHyphen/>
        <w:t>чины указывают в заголовке (подзаголовке) этой графы. Если числовые зна</w:t>
      </w:r>
      <w:r w:rsidRPr="00FF7580">
        <w:rPr>
          <w:rFonts w:ascii="Times New Roman" w:eastAsia="Times New Roman" w:hAnsi="Times New Roman" w:cs="Times New Roman"/>
          <w:color w:val="000000" w:themeColor="text1"/>
          <w:sz w:val="24"/>
          <w:szCs w:val="24"/>
        </w:rPr>
        <w:softHyphen/>
        <w:t>чения величин в графах таблицы выражены в разных единицах физической величины, их обозначения указывают в подзаголовке каждой графы.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Обозначения, приведенные в заголовках граф таблицы, должны быть пояснены в тексте или графическом материале документа.</w:t>
      </w:r>
    </w:p>
    <w:p w:rsidR="00615029" w:rsidRDefault="00615029" w:rsidP="0061502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iCs/>
          <w:color w:val="000000" w:themeColor="text1"/>
          <w:sz w:val="24"/>
          <w:szCs w:val="24"/>
        </w:rPr>
      </w:pPr>
    </w:p>
    <w:p w:rsidR="006174EB" w:rsidRDefault="006174EB" w:rsidP="00C94774">
      <w:pPr>
        <w:spacing w:after="0" w:line="240" w:lineRule="auto"/>
        <w:jc w:val="center"/>
        <w:rPr>
          <w:rFonts w:ascii="Times New Roman" w:hAnsi="Times New Roman" w:cs="Times New Roman"/>
          <w:color w:val="000000" w:themeColor="text1"/>
          <w:sz w:val="24"/>
          <w:szCs w:val="24"/>
        </w:rPr>
      </w:pPr>
    </w:p>
    <w:p w:rsidR="00C94774" w:rsidRPr="006141CE" w:rsidRDefault="00C94774"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Приложение</w:t>
      </w:r>
      <w:proofErr w:type="gramStart"/>
      <w:r w:rsidRPr="006141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proofErr w:type="gramEnd"/>
    </w:p>
    <w:p w:rsidR="00615029" w:rsidRPr="00C94774"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C94774">
        <w:rPr>
          <w:rFonts w:ascii="Times New Roman" w:eastAsia="Times New Roman" w:hAnsi="Times New Roman" w:cs="Times New Roman"/>
          <w:b/>
          <w:iCs/>
          <w:color w:val="000000" w:themeColor="text1"/>
          <w:sz w:val="24"/>
          <w:szCs w:val="24"/>
        </w:rPr>
        <w:t>Требования к оформлению сносок</w:t>
      </w:r>
      <w:r w:rsidR="00C94774">
        <w:rPr>
          <w:rFonts w:ascii="Times New Roman" w:eastAsia="Times New Roman" w:hAnsi="Times New Roman" w:cs="Times New Roman"/>
          <w:b/>
          <w:iCs/>
          <w:color w:val="000000" w:themeColor="text1"/>
          <w:sz w:val="24"/>
          <w:szCs w:val="24"/>
        </w:rPr>
        <w:t xml:space="preserve"> и ссылок</w:t>
      </w:r>
    </w:p>
    <w:p w:rsid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iCs/>
          <w:color w:val="000000" w:themeColor="text1"/>
          <w:sz w:val="24"/>
          <w:szCs w:val="24"/>
        </w:rPr>
      </w:pPr>
    </w:p>
    <w:p w:rsidR="00C94774" w:rsidRP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rPr>
      </w:pPr>
      <w:r w:rsidRPr="00C94774">
        <w:rPr>
          <w:rFonts w:ascii="Times New Roman" w:eastAsia="Times New Roman" w:hAnsi="Times New Roman" w:cs="Times New Roman"/>
          <w:b/>
          <w:i/>
          <w:iCs/>
          <w:color w:val="000000" w:themeColor="text1"/>
          <w:sz w:val="24"/>
          <w:szCs w:val="24"/>
        </w:rPr>
        <w:t>Требования к оформлению сносок</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необходимо пояснить отдельные данные, приведенные в проекте, то их следует обозначать надстрочными знаками сноски. Сноски в тексте располага</w:t>
      </w:r>
      <w:r w:rsidRPr="00FF7580">
        <w:rPr>
          <w:rFonts w:ascii="Times New Roman" w:eastAsia="Times New Roman" w:hAnsi="Times New Roman" w:cs="Times New Roman"/>
          <w:color w:val="000000" w:themeColor="text1"/>
          <w:sz w:val="24"/>
          <w:szCs w:val="24"/>
        </w:rPr>
        <w:softHyphen/>
        <w:t>ют с абзацного отступа в конце страницы, на которой они обозначены, и отделя</w:t>
      </w:r>
      <w:r w:rsidRPr="00FF7580">
        <w:rPr>
          <w:rFonts w:ascii="Times New Roman" w:eastAsia="Times New Roman" w:hAnsi="Times New Roman" w:cs="Times New Roman"/>
          <w:color w:val="000000" w:themeColor="text1"/>
          <w:sz w:val="24"/>
          <w:szCs w:val="24"/>
        </w:rPr>
        <w:softHyphen/>
        <w:t>ют от текста короткой тонкой горизонтальной линией с левой стороны.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Знак сноски выполняют арабскими цифрами со скобкой и помещают на уровне верхнего обреза шрифта.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Пример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 печатающее устройство</w:t>
      </w:r>
      <w:proofErr w:type="gramStart"/>
      <w:r w:rsidRPr="00FF7580">
        <w:rPr>
          <w:rFonts w:ascii="Times New Roman" w:eastAsia="Times New Roman" w:hAnsi="Times New Roman" w:cs="Times New Roman"/>
          <w:color w:val="000000" w:themeColor="text1"/>
          <w:sz w:val="24"/>
          <w:szCs w:val="24"/>
          <w:vertAlign w:val="superscript"/>
        </w:rPr>
        <w:t>2</w:t>
      </w:r>
      <w:proofErr w:type="gramEnd"/>
      <w:r w:rsidRPr="00FF7580">
        <w:rPr>
          <w:rFonts w:ascii="Times New Roman" w:eastAsia="Times New Roman" w:hAnsi="Times New Roman" w:cs="Times New Roman"/>
          <w:color w:val="000000" w:themeColor="text1"/>
          <w:sz w:val="24"/>
          <w:szCs w:val="24"/>
        </w:rPr>
        <w:t>)».</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Допускается вместо цифр выполнять сноски звездочками: *.</w:t>
      </w:r>
    </w:p>
    <w:p w:rsidR="00615029" w:rsidRDefault="00615029" w:rsidP="0061502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iCs/>
          <w:color w:val="000000" w:themeColor="text1"/>
          <w:sz w:val="24"/>
          <w:szCs w:val="24"/>
        </w:rPr>
      </w:pPr>
    </w:p>
    <w:p w:rsidR="00615029" w:rsidRPr="00C94774" w:rsidRDefault="00615029" w:rsidP="00C94774">
      <w:pPr>
        <w:shd w:val="clear" w:color="auto" w:fill="FFFFFF"/>
        <w:autoSpaceDE w:val="0"/>
        <w:autoSpaceDN w:val="0"/>
        <w:adjustRightInd w:val="0"/>
        <w:spacing w:after="0" w:line="240" w:lineRule="auto"/>
        <w:ind w:firstLine="709"/>
        <w:rPr>
          <w:rFonts w:ascii="Times New Roman" w:hAnsi="Times New Roman" w:cs="Times New Roman"/>
          <w:b/>
          <w:i/>
          <w:color w:val="000000" w:themeColor="text1"/>
          <w:sz w:val="24"/>
          <w:szCs w:val="24"/>
        </w:rPr>
      </w:pPr>
      <w:r w:rsidRPr="00C94774">
        <w:rPr>
          <w:rFonts w:ascii="Times New Roman" w:eastAsia="Times New Roman" w:hAnsi="Times New Roman" w:cs="Times New Roman"/>
          <w:b/>
          <w:i/>
          <w:iCs/>
          <w:color w:val="000000" w:themeColor="text1"/>
          <w:sz w:val="24"/>
          <w:szCs w:val="24"/>
        </w:rPr>
        <w:t>Требования к оформлению ссылок</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Ссылки на текстовые документы (книги, сериальные издания, отчеты о научно-исследовательских работах и т.п.) следует обозначать порядко</w:t>
      </w:r>
      <w:r w:rsidRPr="00FF7580">
        <w:rPr>
          <w:rFonts w:ascii="Times New Roman" w:eastAsia="Times New Roman" w:hAnsi="Times New Roman" w:cs="Times New Roman"/>
          <w:color w:val="000000" w:themeColor="text1"/>
          <w:sz w:val="24"/>
          <w:szCs w:val="24"/>
        </w:rPr>
        <w:softHyphen/>
        <w:t>вым номером по списку использованных источников, выделенным ква</w:t>
      </w:r>
      <w:r w:rsidRPr="00FF7580">
        <w:rPr>
          <w:rFonts w:ascii="Times New Roman" w:eastAsia="Times New Roman" w:hAnsi="Times New Roman" w:cs="Times New Roman"/>
          <w:color w:val="000000" w:themeColor="text1"/>
          <w:sz w:val="24"/>
          <w:szCs w:val="24"/>
        </w:rPr>
        <w:softHyphen/>
        <w:t>дратными скобками. При необходимости после номера источника указы</w:t>
      </w:r>
      <w:r w:rsidRPr="00FF7580">
        <w:rPr>
          <w:rFonts w:ascii="Times New Roman" w:eastAsia="Times New Roman" w:hAnsi="Times New Roman" w:cs="Times New Roman"/>
          <w:color w:val="000000" w:themeColor="text1"/>
          <w:sz w:val="24"/>
          <w:szCs w:val="24"/>
        </w:rPr>
        <w:softHyphen/>
        <w:t>ваются уточняющие данные (страница, рисунок, приложение и т. п.).</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Например:</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[5, с. 101, рисунок 10],</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[18, с. 40, таблица 4].</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Ссылки на разделы, подразделы, пункты, подпункты, иллюстрации, таблицы, формулы, уравнения, перечисления следует обозначать их по</w:t>
      </w:r>
      <w:r w:rsidRPr="00FF7580">
        <w:rPr>
          <w:rFonts w:ascii="Times New Roman" w:eastAsia="Times New Roman" w:hAnsi="Times New Roman" w:cs="Times New Roman"/>
          <w:color w:val="000000" w:themeColor="text1"/>
          <w:sz w:val="24"/>
          <w:szCs w:val="24"/>
        </w:rPr>
        <w:softHyphen/>
        <w:t>рядковым номером, например: «... в разд. 4», «... по п. 3.3.4», «в подпун</w:t>
      </w:r>
      <w:r w:rsidRPr="00FF7580">
        <w:rPr>
          <w:rFonts w:ascii="Times New Roman" w:eastAsia="Times New Roman" w:hAnsi="Times New Roman" w:cs="Times New Roman"/>
          <w:color w:val="000000" w:themeColor="text1"/>
          <w:sz w:val="24"/>
          <w:szCs w:val="24"/>
        </w:rPr>
        <w:softHyphen/>
        <w:t>кте 4.3.4.1, перечисление 3», «... по формуле (3)», «... в уравнении (2)», «... на рисунке 8», «... в приложении</w:t>
      </w:r>
      <w:proofErr w:type="gramStart"/>
      <w:r w:rsidRPr="00FF7580">
        <w:rPr>
          <w:rFonts w:ascii="Times New Roman" w:eastAsia="Times New Roman" w:hAnsi="Times New Roman" w:cs="Times New Roman"/>
          <w:color w:val="000000" w:themeColor="text1"/>
          <w:sz w:val="24"/>
          <w:szCs w:val="24"/>
        </w:rPr>
        <w:t xml:space="preserve"> Б</w:t>
      </w:r>
      <w:proofErr w:type="gramEnd"/>
      <w:r w:rsidRPr="00FF7580">
        <w:rPr>
          <w:rFonts w:ascii="Times New Roman" w:eastAsia="Times New Roman" w:hAnsi="Times New Roman" w:cs="Times New Roman"/>
          <w:color w:val="000000" w:themeColor="text1"/>
          <w:sz w:val="24"/>
          <w:szCs w:val="24"/>
        </w:rPr>
        <w:t>».</w:t>
      </w: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C94774" w:rsidRPr="006141CE" w:rsidRDefault="00C94774" w:rsidP="00C94774">
      <w:pPr>
        <w:spacing w:after="0" w:line="240" w:lineRule="auto"/>
        <w:jc w:val="center"/>
        <w:rPr>
          <w:rFonts w:ascii="Times New Roman" w:hAnsi="Times New Roman" w:cs="Times New Roman"/>
        </w:rPr>
      </w:pPr>
      <w:r w:rsidRPr="006141CE">
        <w:rPr>
          <w:rFonts w:ascii="Times New Roman" w:hAnsi="Times New Roman" w:cs="Times New Roman"/>
          <w:color w:val="000000" w:themeColor="text1"/>
          <w:sz w:val="24"/>
          <w:szCs w:val="24"/>
        </w:rPr>
        <w:t>Приложение</w:t>
      </w:r>
      <w:proofErr w:type="gramStart"/>
      <w:r w:rsidRPr="006141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w:t>
      </w:r>
      <w:proofErr w:type="gramEnd"/>
    </w:p>
    <w:p w:rsidR="00615029" w:rsidRPr="00C94774" w:rsidRDefault="00615029" w:rsidP="00C94774">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C94774">
        <w:rPr>
          <w:rFonts w:ascii="Times New Roman" w:eastAsia="Times New Roman" w:hAnsi="Times New Roman" w:cs="Times New Roman"/>
          <w:b/>
          <w:iCs/>
          <w:color w:val="000000" w:themeColor="text1"/>
          <w:sz w:val="24"/>
          <w:szCs w:val="24"/>
        </w:rPr>
        <w:t>Требования к мультимедийной презентации</w:t>
      </w:r>
    </w:p>
    <w:p w:rsidR="00C94774" w:rsidRDefault="00C94774"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Презентация содержит основные положения и результаты проекта, мо</w:t>
      </w:r>
      <w:r w:rsidRPr="00FF7580">
        <w:rPr>
          <w:rFonts w:ascii="Times New Roman" w:eastAsia="Times New Roman" w:hAnsi="Times New Roman" w:cs="Times New Roman"/>
          <w:color w:val="000000" w:themeColor="text1"/>
          <w:sz w:val="24"/>
          <w:szCs w:val="24"/>
        </w:rPr>
        <w:softHyphen/>
        <w:t>жет включать авторские фото-, видео- и аудиоматериалы.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Презентация должна содержать титульный, информационные и заклю</w:t>
      </w:r>
      <w:r w:rsidRPr="00FF7580">
        <w:rPr>
          <w:rFonts w:ascii="Times New Roman" w:eastAsia="Times New Roman" w:hAnsi="Times New Roman" w:cs="Times New Roman"/>
          <w:color w:val="000000" w:themeColor="text1"/>
          <w:sz w:val="24"/>
          <w:szCs w:val="24"/>
        </w:rPr>
        <w:softHyphen/>
        <w:t>чительный слайды. Титульный слайд должен отражать тему презентации, основные сведения об авторе проекта (фамилия, имя, отчество, ПОО, го</w:t>
      </w:r>
      <w:r w:rsidRPr="00FF7580">
        <w:rPr>
          <w:rFonts w:ascii="Times New Roman" w:eastAsia="Times New Roman" w:hAnsi="Times New Roman" w:cs="Times New Roman"/>
          <w:color w:val="000000" w:themeColor="text1"/>
          <w:sz w:val="24"/>
          <w:szCs w:val="24"/>
        </w:rPr>
        <w:softHyphen/>
        <w:t>род). На заключительном слайде указывается источник информации и ил</w:t>
      </w:r>
      <w:r w:rsidRPr="00FF7580">
        <w:rPr>
          <w:rFonts w:ascii="Times New Roman" w:eastAsia="Times New Roman" w:hAnsi="Times New Roman" w:cs="Times New Roman"/>
          <w:color w:val="000000" w:themeColor="text1"/>
          <w:sz w:val="24"/>
          <w:szCs w:val="24"/>
        </w:rPr>
        <w:softHyphen/>
        <w:t>люстративного материала (автор, год издания, и т.д.).</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Каждый слайд должен представлять собой звено, логически связанное с темой доклада, и работать на общую идею презентации, иметь простую, понятную структуру и содержать текстовые или графические элементы, несущие в себе зрительный образ как основную идею слайда.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lastRenderedPageBreak/>
        <w:t>Вся презентация должна быть выдержана в едином стиле, на базе одно</w:t>
      </w:r>
      <w:r w:rsidRPr="00FF7580">
        <w:rPr>
          <w:rFonts w:ascii="Times New Roman" w:eastAsia="Times New Roman" w:hAnsi="Times New Roman" w:cs="Times New Roman"/>
          <w:color w:val="000000" w:themeColor="text1"/>
          <w:sz w:val="24"/>
          <w:szCs w:val="24"/>
        </w:rPr>
        <w:softHyphen/>
        <w:t>го шаблона.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Стиль включает в себя:</w:t>
      </w:r>
    </w:p>
    <w:p w:rsidR="00615029" w:rsidRPr="003106BF" w:rsidRDefault="00615029" w:rsidP="00294C31">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общую схему шаблона: способ размещения информационных блоков; общую цветовую схему дизайна слайда;</w:t>
      </w:r>
    </w:p>
    <w:p w:rsidR="00615029" w:rsidRPr="003106BF" w:rsidRDefault="00615029" w:rsidP="00294C31">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цвет фона или фоновый рисунок, декоративный элемент небольшого размера и др.;</w:t>
      </w:r>
    </w:p>
    <w:p w:rsidR="00615029" w:rsidRPr="003106BF" w:rsidRDefault="00615029" w:rsidP="00294C31">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параметры шрифтов (гарнитура, цвет, размер);</w:t>
      </w:r>
    </w:p>
    <w:p w:rsidR="00615029" w:rsidRPr="003106BF" w:rsidRDefault="00615029" w:rsidP="00294C31">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способы оформления иллюстраций, схем, диаграмм, таблиц и др. 34</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Цве</w:t>
      </w:r>
      <w:r w:rsidRPr="00FF7580">
        <w:rPr>
          <w:rFonts w:ascii="Times New Roman" w:eastAsia="Times New Roman" w:hAnsi="Times New Roman" w:cs="Times New Roman"/>
          <w:color w:val="000000" w:themeColor="text1"/>
          <w:sz w:val="24"/>
          <w:szCs w:val="24"/>
        </w:rPr>
        <w:t xml:space="preserve">товая схема должна быть одинаковой на всех слайдах. В стилевом оформлении презентации не рекомендуется использовать более </w:t>
      </w:r>
      <w:r w:rsidRPr="003106BF">
        <w:rPr>
          <w:rFonts w:ascii="Times New Roman" w:eastAsia="Times New Roman" w:hAnsi="Times New Roman" w:cs="Times New Roman"/>
          <w:color w:val="000000" w:themeColor="text1"/>
          <w:sz w:val="24"/>
          <w:szCs w:val="24"/>
        </w:rPr>
        <w:t>трех</w:t>
      </w:r>
      <w:r>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осно</w:t>
      </w:r>
      <w:r>
        <w:rPr>
          <w:rFonts w:ascii="Times New Roman" w:eastAsia="Times New Roman" w:hAnsi="Times New Roman" w:cs="Times New Roman"/>
          <w:color w:val="000000" w:themeColor="text1"/>
          <w:sz w:val="24"/>
          <w:szCs w:val="24"/>
        </w:rPr>
        <w:t>вн</w:t>
      </w:r>
      <w:r w:rsidRPr="00FF7580">
        <w:rPr>
          <w:rFonts w:ascii="Times New Roman" w:eastAsia="Times New Roman" w:hAnsi="Times New Roman" w:cs="Times New Roman"/>
          <w:color w:val="000000" w:themeColor="text1"/>
          <w:sz w:val="24"/>
          <w:szCs w:val="24"/>
        </w:rPr>
        <w:t>ых цветов и более трех типов шрифта.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Следует избегать излишне пестрых стилей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оформление слайда не должно отвлекать внимание слушателей от содержательной ч</w:t>
      </w:r>
      <w:r>
        <w:rPr>
          <w:rFonts w:ascii="Times New Roman" w:eastAsia="Times New Roman" w:hAnsi="Times New Roman" w:cs="Times New Roman"/>
          <w:color w:val="000000" w:themeColor="text1"/>
          <w:sz w:val="24"/>
          <w:szCs w:val="24"/>
        </w:rPr>
        <w:t>а</w:t>
      </w:r>
      <w:r w:rsidRPr="00FF7580">
        <w:rPr>
          <w:rFonts w:ascii="Times New Roman" w:eastAsia="Times New Roman" w:hAnsi="Times New Roman" w:cs="Times New Roman"/>
          <w:color w:val="000000" w:themeColor="text1"/>
          <w:sz w:val="24"/>
          <w:szCs w:val="24"/>
        </w:rPr>
        <w:t>сти до</w:t>
      </w:r>
      <w:r w:rsidRPr="00FF7580">
        <w:rPr>
          <w:rFonts w:ascii="Times New Roman" w:eastAsia="Times New Roman" w:hAnsi="Times New Roman" w:cs="Times New Roman"/>
          <w:color w:val="000000" w:themeColor="text1"/>
          <w:sz w:val="24"/>
          <w:szCs w:val="24"/>
        </w:rPr>
        <w:softHyphen/>
        <w:t>носимой информации. Лучше использовать одну цветовую гамм</w:t>
      </w:r>
      <w:r>
        <w:rPr>
          <w:rFonts w:ascii="Times New Roman" w:eastAsia="Times New Roman" w:hAnsi="Times New Roman" w:cs="Times New Roman"/>
          <w:color w:val="000000" w:themeColor="text1"/>
          <w:sz w:val="24"/>
          <w:szCs w:val="24"/>
        </w:rPr>
        <w:t>у</w:t>
      </w:r>
      <w:r w:rsidRPr="00FF7580">
        <w:rPr>
          <w:rFonts w:ascii="Times New Roman" w:eastAsia="Times New Roman" w:hAnsi="Times New Roman" w:cs="Times New Roman"/>
          <w:color w:val="000000" w:themeColor="text1"/>
          <w:sz w:val="24"/>
          <w:szCs w:val="24"/>
        </w:rPr>
        <w:t xml:space="preserve"> </w:t>
      </w:r>
      <w:r w:rsidRPr="003106BF">
        <w:rPr>
          <w:rFonts w:ascii="Times New Roman" w:eastAsia="Times New Roman" w:hAnsi="Times New Roman" w:cs="Times New Roman"/>
          <w:color w:val="000000" w:themeColor="text1"/>
          <w:sz w:val="24"/>
          <w:szCs w:val="24"/>
        </w:rPr>
        <w:t>во</w:t>
      </w:r>
      <w:r w:rsidRPr="00FF7580">
        <w:rPr>
          <w:rFonts w:ascii="Times New Roman" w:eastAsia="Times New Roman" w:hAnsi="Times New Roman" w:cs="Times New Roman"/>
          <w:color w:val="000000" w:themeColor="text1"/>
          <w:sz w:val="24"/>
          <w:szCs w:val="24"/>
        </w:rPr>
        <w:t xml:space="preserve"> всей презентации, а не различные стили для каждого слайда.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FF7580">
        <w:rPr>
          <w:rFonts w:ascii="Times New Roman" w:eastAsia="Times New Roman" w:hAnsi="Times New Roman" w:cs="Times New Roman"/>
          <w:color w:val="000000" w:themeColor="text1"/>
          <w:sz w:val="24"/>
          <w:szCs w:val="24"/>
        </w:rPr>
        <w:t>а одном слайде рекомендуется использовать не более трех баз</w:t>
      </w:r>
      <w:r>
        <w:rPr>
          <w:rFonts w:ascii="Times New Roman" w:eastAsia="Times New Roman" w:hAnsi="Times New Roman" w:cs="Times New Roman"/>
          <w:color w:val="000000" w:themeColor="text1"/>
          <w:sz w:val="24"/>
          <w:szCs w:val="24"/>
        </w:rPr>
        <w:t>овых</w:t>
      </w:r>
      <w:r w:rsidRPr="00FF7580">
        <w:rPr>
          <w:rFonts w:ascii="Times New Roman" w:eastAsia="Times New Roman" w:hAnsi="Times New Roman" w:cs="Times New Roman"/>
          <w:color w:val="000000" w:themeColor="text1"/>
          <w:sz w:val="24"/>
          <w:szCs w:val="24"/>
        </w:rPr>
        <w:t xml:space="preserve"> цвето</w:t>
      </w:r>
      <w:r>
        <w:rPr>
          <w:rFonts w:ascii="Times New Roman" w:eastAsia="Times New Roman" w:hAnsi="Times New Roman" w:cs="Times New Roman"/>
          <w:color w:val="000000" w:themeColor="text1"/>
          <w:sz w:val="24"/>
          <w:szCs w:val="24"/>
        </w:rPr>
        <w:t>в</w:t>
      </w:r>
      <w:r w:rsidRPr="00FF7580">
        <w:rPr>
          <w:rFonts w:ascii="Times New Roman" w:eastAsia="Times New Roman" w:hAnsi="Times New Roman" w:cs="Times New Roman"/>
          <w:color w:val="000000" w:themeColor="text1"/>
          <w:sz w:val="24"/>
          <w:szCs w:val="24"/>
        </w:rPr>
        <w:t>: один для фона, один для заголовка, один для текста. Для фон</w:t>
      </w:r>
      <w:r>
        <w:rPr>
          <w:rFonts w:ascii="Times New Roman" w:eastAsia="Times New Roman" w:hAnsi="Times New Roman" w:cs="Times New Roman"/>
          <w:color w:val="000000" w:themeColor="text1"/>
          <w:sz w:val="24"/>
          <w:szCs w:val="24"/>
        </w:rPr>
        <w:t>а</w:t>
      </w:r>
      <w:r w:rsidRPr="00FF75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00FF7580">
        <w:rPr>
          <w:rFonts w:ascii="Times New Roman" w:eastAsia="Times New Roman" w:hAnsi="Times New Roman" w:cs="Times New Roman"/>
          <w:color w:val="000000" w:themeColor="text1"/>
          <w:sz w:val="24"/>
          <w:szCs w:val="24"/>
        </w:rPr>
        <w:t xml:space="preserve"> текста </w:t>
      </w:r>
      <w:r>
        <w:rPr>
          <w:rFonts w:ascii="Times New Roman" w:eastAsia="Times New Roman" w:hAnsi="Times New Roman" w:cs="Times New Roman"/>
          <w:color w:val="000000" w:themeColor="text1"/>
          <w:sz w:val="24"/>
          <w:szCs w:val="24"/>
        </w:rPr>
        <w:t>не</w:t>
      </w:r>
      <w:r w:rsidRPr="00FF7580">
        <w:rPr>
          <w:rFonts w:ascii="Times New Roman" w:eastAsia="Times New Roman" w:hAnsi="Times New Roman" w:cs="Times New Roman"/>
          <w:color w:val="000000" w:themeColor="text1"/>
          <w:sz w:val="24"/>
          <w:szCs w:val="24"/>
        </w:rPr>
        <w:t xml:space="preserve">обходимо использовать контрастные цвета: текст должен хорошо </w:t>
      </w:r>
      <w:r>
        <w:rPr>
          <w:rFonts w:ascii="Times New Roman" w:eastAsia="Times New Roman" w:hAnsi="Times New Roman" w:cs="Times New Roman"/>
          <w:color w:val="000000" w:themeColor="text1"/>
          <w:sz w:val="24"/>
          <w:szCs w:val="24"/>
        </w:rPr>
        <w:t>ч</w:t>
      </w:r>
      <w:r w:rsidRPr="00FF7580">
        <w:rPr>
          <w:rFonts w:ascii="Times New Roman" w:eastAsia="Times New Roman" w:hAnsi="Times New Roman" w:cs="Times New Roman"/>
          <w:color w:val="000000" w:themeColor="text1"/>
          <w:sz w:val="24"/>
          <w:szCs w:val="24"/>
        </w:rPr>
        <w:t>итаться.</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Не рекомендуется смешивать разные типы шрифтов в одн</w:t>
      </w:r>
      <w:r>
        <w:rPr>
          <w:rFonts w:ascii="Times New Roman" w:eastAsia="Times New Roman" w:hAnsi="Times New Roman" w:cs="Times New Roman"/>
          <w:color w:val="000000" w:themeColor="text1"/>
          <w:sz w:val="24"/>
          <w:szCs w:val="24"/>
        </w:rPr>
        <w:t xml:space="preserve">ой </w:t>
      </w:r>
      <w:r w:rsidRPr="00FF7580">
        <w:rPr>
          <w:rFonts w:ascii="Times New Roman" w:eastAsia="Times New Roman" w:hAnsi="Times New Roman" w:cs="Times New Roman"/>
          <w:color w:val="000000" w:themeColor="text1"/>
          <w:sz w:val="24"/>
          <w:szCs w:val="24"/>
        </w:rPr>
        <w:t>презен</w:t>
      </w:r>
      <w:r w:rsidRPr="00FF7580">
        <w:rPr>
          <w:rFonts w:ascii="Times New Roman" w:eastAsia="Times New Roman" w:hAnsi="Times New Roman" w:cs="Times New Roman"/>
          <w:color w:val="000000" w:themeColor="text1"/>
          <w:sz w:val="24"/>
          <w:szCs w:val="24"/>
        </w:rPr>
        <w:softHyphen/>
        <w:t>тации. Гладкие (плакатные) шрифты, т.е. шрифты без засечек (т</w:t>
      </w:r>
      <w:r>
        <w:rPr>
          <w:rFonts w:ascii="Times New Roman" w:eastAsia="Times New Roman" w:hAnsi="Times New Roman" w:cs="Times New Roman"/>
          <w:color w:val="000000" w:themeColor="text1"/>
          <w:sz w:val="24"/>
          <w:szCs w:val="24"/>
        </w:rPr>
        <w:t>ип</w:t>
      </w:r>
      <w:r w:rsidRPr="00FF7580">
        <w:rPr>
          <w:rFonts w:ascii="Times New Roman" w:eastAsia="Times New Roman" w:hAnsi="Times New Roman" w:cs="Times New Roman"/>
          <w:color w:val="000000" w:themeColor="text1"/>
          <w:sz w:val="24"/>
          <w:szCs w:val="24"/>
        </w:rPr>
        <w:t xml:space="preserve">а </w:t>
      </w:r>
      <w:r>
        <w:rPr>
          <w:rFonts w:ascii="Times New Roman" w:eastAsia="Times New Roman" w:hAnsi="Times New Roman" w:cs="Times New Roman"/>
          <w:color w:val="000000" w:themeColor="text1"/>
          <w:sz w:val="24"/>
          <w:szCs w:val="24"/>
          <w:lang w:val="en-US"/>
        </w:rPr>
        <w:t>Arial</w:t>
      </w:r>
      <w:r w:rsidRPr="00FF75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Tahoma</w:t>
      </w:r>
      <w:r w:rsidRPr="00FF75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Verdana</w:t>
      </w:r>
      <w:r w:rsidRPr="00FF7580">
        <w:rPr>
          <w:rFonts w:ascii="Times New Roman" w:eastAsia="Times New Roman" w:hAnsi="Times New Roman" w:cs="Times New Roman"/>
          <w:color w:val="000000" w:themeColor="text1"/>
          <w:sz w:val="24"/>
          <w:szCs w:val="24"/>
        </w:rPr>
        <w:t xml:space="preserve"> и т.п.) легче читать с большого расстояния, чем шрифты с засечками (типа </w:t>
      </w:r>
      <w:r>
        <w:rPr>
          <w:rFonts w:ascii="Times New Roman" w:eastAsia="Times New Roman" w:hAnsi="Times New Roman" w:cs="Times New Roman"/>
          <w:color w:val="000000" w:themeColor="text1"/>
          <w:sz w:val="24"/>
          <w:szCs w:val="24"/>
          <w:lang w:val="en-US"/>
        </w:rPr>
        <w:t>Times</w:t>
      </w:r>
      <w:r w:rsidRPr="003106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New</w:t>
      </w:r>
      <w:r w:rsidRPr="003106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Roman</w:t>
      </w:r>
      <w:r w:rsidRPr="00FF7580">
        <w:rPr>
          <w:rFonts w:ascii="Times New Roman" w:eastAsia="Times New Roman" w:hAnsi="Times New Roman" w:cs="Times New Roman"/>
          <w:color w:val="000000" w:themeColor="text1"/>
          <w:sz w:val="24"/>
          <w:szCs w:val="24"/>
        </w:rPr>
        <w:t>).</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Рекомендуемые размеры шрифтов:</w:t>
      </w:r>
    </w:p>
    <w:p w:rsidR="00615029" w:rsidRPr="003106BF" w:rsidRDefault="00615029" w:rsidP="00294C31">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 xml:space="preserve">для заголовков </w:t>
      </w:r>
      <w:r w:rsidRPr="003106BF">
        <w:rPr>
          <w:rFonts w:ascii="Times New Roman" w:eastAsia="Times New Roman" w:hAnsi="Times New Roman" w:cs="Times New Roman"/>
          <w:color w:val="000000"/>
          <w:sz w:val="24"/>
          <w:szCs w:val="24"/>
        </w:rPr>
        <w:t>–</w:t>
      </w:r>
      <w:r w:rsidRPr="003106BF">
        <w:rPr>
          <w:rFonts w:ascii="Times New Roman" w:eastAsia="Times New Roman" w:hAnsi="Times New Roman" w:cs="Times New Roman"/>
          <w:color w:val="000000" w:themeColor="text1"/>
          <w:sz w:val="24"/>
          <w:szCs w:val="24"/>
        </w:rPr>
        <w:t xml:space="preserve"> не менее 24 пунктов и не более 50, оптимально </w:t>
      </w:r>
      <w:r w:rsidRPr="003106BF">
        <w:rPr>
          <w:rFonts w:ascii="Times New Roman" w:eastAsia="Times New Roman" w:hAnsi="Times New Roman" w:cs="Times New Roman"/>
          <w:color w:val="000000"/>
          <w:sz w:val="24"/>
          <w:szCs w:val="24"/>
        </w:rPr>
        <w:t>–</w:t>
      </w:r>
      <w:r w:rsidRPr="003106BF">
        <w:rPr>
          <w:rFonts w:ascii="Times New Roman" w:eastAsia="Times New Roman" w:hAnsi="Times New Roman" w:cs="Times New Roman"/>
          <w:color w:val="000000" w:themeColor="text1"/>
          <w:sz w:val="24"/>
          <w:szCs w:val="24"/>
        </w:rPr>
        <w:t xml:space="preserve"> 32 пункта;</w:t>
      </w:r>
    </w:p>
    <w:p w:rsidR="00615029" w:rsidRPr="003106BF" w:rsidRDefault="00615029" w:rsidP="00294C31">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 xml:space="preserve">для основного текста </w:t>
      </w:r>
      <w:r w:rsidRPr="003106BF">
        <w:rPr>
          <w:rFonts w:ascii="Times New Roman" w:eastAsia="Times New Roman" w:hAnsi="Times New Roman" w:cs="Times New Roman"/>
          <w:color w:val="000000"/>
          <w:sz w:val="24"/>
          <w:szCs w:val="24"/>
        </w:rPr>
        <w:t>–</w:t>
      </w:r>
      <w:r w:rsidRPr="003106BF">
        <w:rPr>
          <w:rFonts w:ascii="Times New Roman" w:eastAsia="Times New Roman" w:hAnsi="Times New Roman" w:cs="Times New Roman"/>
          <w:color w:val="000000" w:themeColor="text1"/>
          <w:sz w:val="24"/>
          <w:szCs w:val="24"/>
        </w:rPr>
        <w:t xml:space="preserve"> не менее 18 пунктов и не более 32, </w:t>
      </w:r>
      <w:r>
        <w:rPr>
          <w:rFonts w:ascii="Times New Roman" w:eastAsia="Times New Roman" w:hAnsi="Times New Roman" w:cs="Times New Roman"/>
          <w:color w:val="000000" w:themeColor="text1"/>
          <w:sz w:val="24"/>
          <w:szCs w:val="24"/>
        </w:rPr>
        <w:t>о</w:t>
      </w:r>
      <w:r w:rsidRPr="003106BF">
        <w:rPr>
          <w:rFonts w:ascii="Times New Roman" w:eastAsia="Times New Roman" w:hAnsi="Times New Roman" w:cs="Times New Roman"/>
          <w:color w:val="000000" w:themeColor="text1"/>
          <w:sz w:val="24"/>
          <w:szCs w:val="24"/>
        </w:rPr>
        <w:t>птималь</w:t>
      </w:r>
      <w:r w:rsidRPr="003106BF">
        <w:rPr>
          <w:rFonts w:ascii="Times New Roman" w:eastAsia="Times New Roman" w:hAnsi="Times New Roman" w:cs="Times New Roman"/>
          <w:color w:val="000000" w:themeColor="text1"/>
          <w:sz w:val="24"/>
          <w:szCs w:val="24"/>
        </w:rPr>
        <w:softHyphen/>
        <w:t xml:space="preserve">но </w:t>
      </w:r>
      <w:r w:rsidRPr="003106BF">
        <w:rPr>
          <w:rFonts w:ascii="Times New Roman" w:eastAsia="Times New Roman" w:hAnsi="Times New Roman" w:cs="Times New Roman"/>
          <w:color w:val="000000"/>
          <w:sz w:val="24"/>
          <w:szCs w:val="24"/>
        </w:rPr>
        <w:t>–</w:t>
      </w:r>
      <w:r w:rsidRPr="003106BF">
        <w:rPr>
          <w:rFonts w:ascii="Times New Roman" w:eastAsia="Times New Roman" w:hAnsi="Times New Roman" w:cs="Times New Roman"/>
          <w:color w:val="000000" w:themeColor="text1"/>
          <w:sz w:val="24"/>
          <w:szCs w:val="24"/>
        </w:rPr>
        <w:t xml:space="preserve"> 24 пункта.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С точки зрения эффективного восприятия текстовой инф</w:t>
      </w:r>
      <w:r w:rsidRPr="003106BF">
        <w:rPr>
          <w:rFonts w:ascii="Times New Roman" w:eastAsia="Times New Roman" w:hAnsi="Times New Roman" w:cs="Times New Roman"/>
          <w:color w:val="000000" w:themeColor="text1"/>
          <w:sz w:val="24"/>
          <w:szCs w:val="24"/>
        </w:rPr>
        <w:t>ормации</w:t>
      </w:r>
      <w:r>
        <w:rPr>
          <w:rFonts w:ascii="Times New Roman" w:eastAsia="Times New Roman" w:hAnsi="Times New Roman" w:cs="Times New Roman"/>
          <w:color w:val="000000" w:themeColor="text1"/>
          <w:sz w:val="24"/>
          <w:szCs w:val="24"/>
          <w:vertAlign w:val="subscript"/>
        </w:rPr>
        <w:t xml:space="preserve"> </w:t>
      </w:r>
      <w:r w:rsidRPr="00FF7580">
        <w:rPr>
          <w:rFonts w:ascii="Times New Roman" w:eastAsia="Times New Roman" w:hAnsi="Times New Roman" w:cs="Times New Roman"/>
          <w:color w:val="000000" w:themeColor="text1"/>
          <w:sz w:val="24"/>
          <w:szCs w:val="24"/>
        </w:rPr>
        <w:t>один слайд в среднем должен содержать 7-13 строк. На слайде следует рас</w:t>
      </w:r>
      <w:r w:rsidRPr="00FF7580">
        <w:rPr>
          <w:rFonts w:ascii="Times New Roman" w:eastAsia="Times New Roman" w:hAnsi="Times New Roman" w:cs="Times New Roman"/>
          <w:color w:val="000000" w:themeColor="text1"/>
          <w:sz w:val="24"/>
          <w:szCs w:val="24"/>
        </w:rPr>
        <w:softHyphen/>
        <w:t xml:space="preserve">полагать список не более чем из 5-6 пунктов, в каждом из которых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не бо</w:t>
      </w:r>
      <w:r w:rsidRPr="00FF7580">
        <w:rPr>
          <w:rFonts w:ascii="Times New Roman" w:eastAsia="Times New Roman" w:hAnsi="Times New Roman" w:cs="Times New Roman"/>
          <w:color w:val="000000" w:themeColor="text1"/>
          <w:sz w:val="24"/>
          <w:szCs w:val="24"/>
        </w:rPr>
        <w:softHyphen/>
        <w:t>лее 5-6 слов.</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Количество текста в слайде регламентируется тем, что презентация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это конспект ключевых тезисов вашей работы (тезисный план), поэтому размещать выдержки из работы нецелесообразно.</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 xml:space="preserve">Если используются таблицы на слайдах, то текстовая информация в ней должна хорошо читаться. Размер шрифта определяется в </w:t>
      </w:r>
      <w:r>
        <w:rPr>
          <w:rFonts w:ascii="Times New Roman" w:eastAsia="Times New Roman" w:hAnsi="Times New Roman" w:cs="Times New Roman"/>
          <w:color w:val="000000" w:themeColor="text1"/>
          <w:sz w:val="24"/>
          <w:szCs w:val="24"/>
        </w:rPr>
        <w:t>соответствии</w:t>
      </w:r>
      <w:r w:rsidRPr="00FF7580">
        <w:rPr>
          <w:rFonts w:ascii="Times New Roman" w:eastAsia="Times New Roman" w:hAnsi="Times New Roman" w:cs="Times New Roman"/>
          <w:color w:val="000000" w:themeColor="text1"/>
          <w:sz w:val="24"/>
          <w:szCs w:val="24"/>
          <w:vertAlign w:val="subscript"/>
        </w:rPr>
        <w:t xml:space="preserve"> </w:t>
      </w:r>
      <w:r w:rsidRPr="00FF7580">
        <w:rPr>
          <w:rFonts w:ascii="Times New Roman" w:eastAsia="Times New Roman" w:hAnsi="Times New Roman" w:cs="Times New Roman"/>
          <w:color w:val="000000" w:themeColor="text1"/>
          <w:sz w:val="24"/>
          <w:szCs w:val="24"/>
        </w:rPr>
        <w:t>с требованиями к тексту, представленными выше. Следует отметить, что шрифт таблицы может быть на 1-2 пункта меньше, чем основной текст на слайде. Одну таблицу можно разместить на нескольких слайдах (с со</w:t>
      </w:r>
      <w:r w:rsidRPr="00FF7580">
        <w:rPr>
          <w:rFonts w:ascii="Times New Roman" w:eastAsia="Times New Roman" w:hAnsi="Times New Roman" w:cs="Times New Roman"/>
          <w:color w:val="000000" w:themeColor="text1"/>
          <w:sz w:val="24"/>
          <w:szCs w:val="24"/>
        </w:rPr>
        <w:softHyphen/>
        <w:t xml:space="preserve">хранением заголовков) во избежание мелкого шрифта. Таблица </w:t>
      </w:r>
      <w:r w:rsidRPr="003106BF">
        <w:rPr>
          <w:rFonts w:ascii="Times New Roman" w:eastAsia="Times New Roman" w:hAnsi="Times New Roman" w:cs="Times New Roman"/>
          <w:color w:val="000000" w:themeColor="text1"/>
          <w:sz w:val="24"/>
          <w:szCs w:val="24"/>
        </w:rPr>
        <w:t>в</w:t>
      </w:r>
      <w:r w:rsidRPr="00FF7580">
        <w:rPr>
          <w:rFonts w:ascii="Times New Roman" w:eastAsia="Times New Roman" w:hAnsi="Times New Roman" w:cs="Times New Roman"/>
          <w:color w:val="000000" w:themeColor="text1"/>
          <w:sz w:val="24"/>
          <w:szCs w:val="24"/>
        </w:rPr>
        <w:t xml:space="preserve"> презен</w:t>
      </w:r>
      <w:r w:rsidRPr="00FF7580">
        <w:rPr>
          <w:rFonts w:ascii="Times New Roman" w:eastAsia="Times New Roman" w:hAnsi="Times New Roman" w:cs="Times New Roman"/>
          <w:color w:val="000000" w:themeColor="text1"/>
          <w:sz w:val="24"/>
          <w:szCs w:val="24"/>
        </w:rPr>
        <w:softHyphen/>
        <w:t>тации может стать более наглядной, если использовать приемы выделения цветом отдельных областей таблицы.</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Если используются схемы, то на одном слайде рекомендуется размещать не более одной схемы. Схема располагается в центре слайда, заполняя всю</w:t>
      </w:r>
      <w:r>
        <w:rPr>
          <w:rFonts w:ascii="Times New Roman" w:eastAsia="Times New Roman" w:hAnsi="Times New Roman" w:cs="Times New Roman"/>
          <w:color w:val="000000" w:themeColor="text1"/>
          <w:sz w:val="24"/>
          <w:szCs w:val="24"/>
        </w:rPr>
        <w:t xml:space="preserve"> </w:t>
      </w:r>
      <w:r w:rsidRPr="00FF7580">
        <w:rPr>
          <w:rFonts w:ascii="Times New Roman" w:eastAsia="Times New Roman" w:hAnsi="Times New Roman" w:cs="Times New Roman"/>
          <w:color w:val="000000" w:themeColor="text1"/>
          <w:sz w:val="24"/>
          <w:szCs w:val="24"/>
        </w:rPr>
        <w:t>его площадь. Количество элементов на схеме определяется, с одной сторо</w:t>
      </w:r>
      <w:r w:rsidRPr="00FF7580">
        <w:rPr>
          <w:rFonts w:ascii="Times New Roman" w:eastAsia="Times New Roman" w:hAnsi="Times New Roman" w:cs="Times New Roman"/>
          <w:color w:val="000000" w:themeColor="text1"/>
          <w:sz w:val="24"/>
          <w:szCs w:val="24"/>
        </w:rPr>
        <w:softHyphen/>
        <w:t xml:space="preserve">ны, ее назначением, а с другой </w:t>
      </w:r>
      <w:r w:rsidRPr="0022092A">
        <w:rPr>
          <w:rFonts w:ascii="Times New Roman" w:eastAsia="Times New Roman" w:hAnsi="Times New Roman" w:cs="Times New Roman"/>
          <w:color w:val="000000"/>
          <w:sz w:val="24"/>
          <w:szCs w:val="24"/>
        </w:rPr>
        <w:t>–</w:t>
      </w:r>
      <w:r w:rsidRPr="00FF7580">
        <w:rPr>
          <w:rFonts w:ascii="Times New Roman" w:eastAsia="Times New Roman" w:hAnsi="Times New Roman" w:cs="Times New Roman"/>
          <w:color w:val="000000" w:themeColor="text1"/>
          <w:sz w:val="24"/>
          <w:szCs w:val="24"/>
        </w:rPr>
        <w:t xml:space="preserve"> элементарным правилом «разумности» с точки зрения зрительного восприятия.</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Общие требования к использованию рисунков и фотографий на слайдах:</w:t>
      </w:r>
    </w:p>
    <w:p w:rsidR="00615029" w:rsidRPr="003106BF" w:rsidRDefault="00615029" w:rsidP="00294C31">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разумное дозирование количества фотографий и рисунков в презен</w:t>
      </w:r>
      <w:r w:rsidRPr="003106BF">
        <w:rPr>
          <w:rFonts w:ascii="Times New Roman" w:eastAsia="Times New Roman" w:hAnsi="Times New Roman" w:cs="Times New Roman"/>
          <w:color w:val="000000" w:themeColor="text1"/>
          <w:sz w:val="24"/>
          <w:szCs w:val="24"/>
        </w:rPr>
        <w:softHyphen/>
        <w:t>тации и на одном слайде (как правило, это 3-5 изображений для иллюстра</w:t>
      </w:r>
      <w:r w:rsidRPr="003106BF">
        <w:rPr>
          <w:rFonts w:ascii="Times New Roman" w:eastAsia="Times New Roman" w:hAnsi="Times New Roman" w:cs="Times New Roman"/>
          <w:color w:val="000000" w:themeColor="text1"/>
          <w:sz w:val="24"/>
          <w:szCs w:val="24"/>
        </w:rPr>
        <w:softHyphen/>
        <w:t>ции одной идеи);</w:t>
      </w:r>
    </w:p>
    <w:p w:rsidR="00615029" w:rsidRPr="003106BF" w:rsidRDefault="00615029" w:rsidP="00294C31">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размещение фотографий и рисунков на слайде должно отвечать об</w:t>
      </w:r>
      <w:r w:rsidRPr="003106BF">
        <w:rPr>
          <w:rFonts w:ascii="Times New Roman" w:eastAsia="Times New Roman" w:hAnsi="Times New Roman" w:cs="Times New Roman"/>
          <w:color w:val="000000" w:themeColor="text1"/>
          <w:sz w:val="24"/>
          <w:szCs w:val="24"/>
        </w:rPr>
        <w:softHyphen/>
        <w:t xml:space="preserve">щим </w:t>
      </w:r>
      <w:proofErr w:type="gramStart"/>
      <w:r w:rsidRPr="003106BF">
        <w:rPr>
          <w:rFonts w:ascii="Times New Roman" w:eastAsia="Times New Roman" w:hAnsi="Times New Roman" w:cs="Times New Roman"/>
          <w:color w:val="000000" w:themeColor="text1"/>
          <w:sz w:val="24"/>
          <w:szCs w:val="24"/>
        </w:rPr>
        <w:t>дизайн-эргономическим</w:t>
      </w:r>
      <w:proofErr w:type="gramEnd"/>
      <w:r w:rsidRPr="003106BF">
        <w:rPr>
          <w:rFonts w:ascii="Times New Roman" w:eastAsia="Times New Roman" w:hAnsi="Times New Roman" w:cs="Times New Roman"/>
          <w:color w:val="000000" w:themeColor="text1"/>
          <w:sz w:val="24"/>
          <w:szCs w:val="24"/>
        </w:rPr>
        <w:t xml:space="preserve"> требованиям экранного представления ин</w:t>
      </w:r>
      <w:r w:rsidRPr="003106BF">
        <w:rPr>
          <w:rFonts w:ascii="Times New Roman" w:eastAsia="Times New Roman" w:hAnsi="Times New Roman" w:cs="Times New Roman"/>
          <w:color w:val="000000" w:themeColor="text1"/>
          <w:sz w:val="24"/>
          <w:szCs w:val="24"/>
        </w:rPr>
        <w:softHyphen/>
        <w:t>формации;</w:t>
      </w:r>
    </w:p>
    <w:p w:rsidR="00615029" w:rsidRPr="003106BF" w:rsidRDefault="00615029" w:rsidP="00294C31">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lastRenderedPageBreak/>
        <w:t>для облегчения «веса презентации», т. е. уменьшения объема файла фотографии рекомендуется представлять в сжатом виде;</w:t>
      </w:r>
    </w:p>
    <w:p w:rsidR="00615029" w:rsidRPr="003106BF" w:rsidRDefault="00615029" w:rsidP="00294C31">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3106BF">
        <w:rPr>
          <w:rFonts w:ascii="Times New Roman" w:eastAsia="Times New Roman" w:hAnsi="Times New Roman" w:cs="Times New Roman"/>
          <w:color w:val="000000" w:themeColor="text1"/>
          <w:sz w:val="24"/>
          <w:szCs w:val="24"/>
        </w:rPr>
        <w:t>все рисунки должны быть подписаны; подпись располагается снизу. Если размещены портреты исторических персонажей, подписываются фа</w:t>
      </w:r>
      <w:r w:rsidRPr="003106BF">
        <w:rPr>
          <w:rFonts w:ascii="Times New Roman" w:eastAsia="Times New Roman" w:hAnsi="Times New Roman" w:cs="Times New Roman"/>
          <w:color w:val="000000" w:themeColor="text1"/>
          <w:sz w:val="24"/>
          <w:szCs w:val="24"/>
        </w:rPr>
        <w:softHyphen/>
        <w:t>милия, имя, отчество;</w:t>
      </w:r>
    </w:p>
    <w:p w:rsidR="00615029" w:rsidRPr="003106BF" w:rsidRDefault="00615029" w:rsidP="00294C31">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3106BF">
        <w:rPr>
          <w:rFonts w:ascii="Times New Roman" w:eastAsia="Times New Roman" w:hAnsi="Times New Roman" w:cs="Times New Roman"/>
          <w:color w:val="000000" w:themeColor="text1"/>
          <w:sz w:val="24"/>
          <w:szCs w:val="24"/>
        </w:rPr>
        <w:t>идеально, если на слайде только заголовок, изображение (фотогра</w:t>
      </w:r>
      <w:r w:rsidRPr="003106BF">
        <w:rPr>
          <w:rFonts w:ascii="Times New Roman" w:eastAsia="Times New Roman" w:hAnsi="Times New Roman" w:cs="Times New Roman"/>
          <w:color w:val="000000" w:themeColor="text1"/>
          <w:sz w:val="24"/>
          <w:szCs w:val="24"/>
        </w:rPr>
        <w:softHyphen/>
        <w:t>фия, рисунок, диаграмма, схема, таблица и т. п.) и подпись к ней.</w:t>
      </w:r>
      <w:proofErr w:type="gramEnd"/>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Не стоит перегружать слайды лишними деталями и увлекаться анимацией. Анимацию следует использовать только с целью привлечения внима</w:t>
      </w:r>
      <w:r w:rsidRPr="00FF7580">
        <w:rPr>
          <w:rFonts w:ascii="Times New Roman" w:eastAsia="Times New Roman" w:hAnsi="Times New Roman" w:cs="Times New Roman"/>
          <w:color w:val="000000" w:themeColor="text1"/>
          <w:sz w:val="24"/>
          <w:szCs w:val="24"/>
        </w:rPr>
        <w:softHyphen/>
        <w:t>ния аудитории к основным, ключевым моментам слайда. Звуковые и визу</w:t>
      </w:r>
      <w:r w:rsidRPr="00FF7580">
        <w:rPr>
          <w:rFonts w:ascii="Times New Roman" w:eastAsia="Times New Roman" w:hAnsi="Times New Roman" w:cs="Times New Roman"/>
          <w:color w:val="000000" w:themeColor="text1"/>
          <w:sz w:val="24"/>
          <w:szCs w:val="24"/>
        </w:rPr>
        <w:softHyphen/>
        <w:t xml:space="preserve">альные эффекты не должны отвлекать внимание слушателей от основной важной информации. </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После создания презентац</w:t>
      </w:r>
      <w:proofErr w:type="gramStart"/>
      <w:r w:rsidRPr="00FF7580">
        <w:rPr>
          <w:rFonts w:ascii="Times New Roman" w:eastAsia="Times New Roman" w:hAnsi="Times New Roman" w:cs="Times New Roman"/>
          <w:color w:val="000000" w:themeColor="text1"/>
          <w:sz w:val="24"/>
          <w:szCs w:val="24"/>
        </w:rPr>
        <w:t>ии и ее</w:t>
      </w:r>
      <w:proofErr w:type="gramEnd"/>
      <w:r w:rsidRPr="00FF7580">
        <w:rPr>
          <w:rFonts w:ascii="Times New Roman" w:eastAsia="Times New Roman" w:hAnsi="Times New Roman" w:cs="Times New Roman"/>
          <w:color w:val="000000" w:themeColor="text1"/>
          <w:sz w:val="24"/>
          <w:szCs w:val="24"/>
        </w:rPr>
        <w:t xml:space="preserve"> оформления, необходимо отрепети</w:t>
      </w:r>
      <w:r w:rsidRPr="00FF7580">
        <w:rPr>
          <w:rFonts w:ascii="Times New Roman" w:eastAsia="Times New Roman" w:hAnsi="Times New Roman" w:cs="Times New Roman"/>
          <w:color w:val="000000" w:themeColor="text1"/>
          <w:sz w:val="24"/>
          <w:szCs w:val="24"/>
        </w:rPr>
        <w:softHyphen/>
        <w:t>ровать ее показ и свое выступление, проверить, как будет выглядеть пре</w:t>
      </w:r>
      <w:r w:rsidRPr="00FF7580">
        <w:rPr>
          <w:rFonts w:ascii="Times New Roman" w:eastAsia="Times New Roman" w:hAnsi="Times New Roman" w:cs="Times New Roman"/>
          <w:color w:val="000000" w:themeColor="text1"/>
          <w:sz w:val="24"/>
          <w:szCs w:val="24"/>
        </w:rPr>
        <w:softHyphen/>
        <w:t>зентация в целом (на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w:t>
      </w:r>
      <w:r w:rsidRPr="00FF7580">
        <w:rPr>
          <w:rFonts w:ascii="Times New Roman" w:eastAsia="Times New Roman" w:hAnsi="Times New Roman" w:cs="Times New Roman"/>
          <w:color w:val="000000" w:themeColor="text1"/>
          <w:sz w:val="24"/>
          <w:szCs w:val="24"/>
        </w:rPr>
        <w:softHyphen/>
        <w:t>альным условиям выступления.</w:t>
      </w:r>
    </w:p>
    <w:p w:rsidR="00730C38" w:rsidRPr="006174EB" w:rsidRDefault="006174EB" w:rsidP="00710649">
      <w:pPr>
        <w:pStyle w:val="4"/>
        <w:spacing w:before="289" w:line="240" w:lineRule="auto"/>
        <w:ind w:left="4509" w:right="514" w:hanging="3589"/>
        <w:rPr>
          <w:rFonts w:ascii="Times New Roman" w:hAnsi="Times New Roman" w:cs="Times New Roman"/>
          <w:color w:val="000000" w:themeColor="text1"/>
          <w:sz w:val="24"/>
          <w:szCs w:val="24"/>
        </w:rPr>
      </w:pPr>
      <w:r w:rsidRPr="006174EB">
        <w:rPr>
          <w:rFonts w:ascii="Times New Roman" w:hAnsi="Times New Roman" w:cs="Times New Roman"/>
          <w:color w:val="000000" w:themeColor="text1"/>
          <w:sz w:val="24"/>
          <w:szCs w:val="24"/>
        </w:rPr>
        <w:t xml:space="preserve">Оформление мультимедийной презентации </w:t>
      </w:r>
      <w:proofErr w:type="gramStart"/>
      <w:r w:rsidRPr="006174EB">
        <w:rPr>
          <w:rFonts w:ascii="Times New Roman" w:hAnsi="Times New Roman" w:cs="Times New Roman"/>
          <w:color w:val="000000" w:themeColor="text1"/>
          <w:sz w:val="24"/>
          <w:szCs w:val="24"/>
        </w:rPr>
        <w:t>индивидуального проекта</w:t>
      </w:r>
      <w:proofErr w:type="gramEnd"/>
    </w:p>
    <w:p w:rsidR="00730C38" w:rsidRPr="006174EB" w:rsidRDefault="00730C38" w:rsidP="006174EB">
      <w:pPr>
        <w:pStyle w:val="ae"/>
        <w:spacing w:before="7"/>
        <w:rPr>
          <w:b/>
          <w:i/>
          <w:color w:val="000000" w:themeColor="text1"/>
        </w:rPr>
      </w:pPr>
    </w:p>
    <w:p w:rsidR="00730C38" w:rsidRPr="006174EB" w:rsidRDefault="00730C38" w:rsidP="00730C38">
      <w:pPr>
        <w:pStyle w:val="ae"/>
        <w:ind w:left="212" w:right="168" w:firstLine="708"/>
        <w:jc w:val="both"/>
      </w:pPr>
      <w:r w:rsidRPr="006174EB">
        <w:t xml:space="preserve">По итогам проделанной работы студент должен подготовить доклад на защиту и </w:t>
      </w:r>
      <w:proofErr w:type="gramStart"/>
      <w:r w:rsidRPr="006174EB">
        <w:t>индивидуального проекта</w:t>
      </w:r>
      <w:proofErr w:type="gramEnd"/>
      <w:r w:rsidRPr="006174EB">
        <w:t xml:space="preserve"> и его продукта. Доклад должен содержать грамотное, краткое и четкое изложение сути проекта и сопровождаться мультимедийной презентацией, состоящей из 8-10 слайдов, отвечающей следующим требованиям.</w:t>
      </w:r>
    </w:p>
    <w:p w:rsidR="00710649" w:rsidRDefault="00730C38" w:rsidP="00730C38">
      <w:pPr>
        <w:ind w:left="212"/>
        <w:rPr>
          <w:rFonts w:ascii="Times New Roman" w:hAnsi="Times New Roman" w:cs="Times New Roman"/>
          <w:spacing w:val="-60"/>
          <w:sz w:val="24"/>
          <w:szCs w:val="24"/>
          <w:u w:val="single"/>
        </w:rPr>
      </w:pPr>
      <w:r w:rsidRPr="006174EB">
        <w:rPr>
          <w:rFonts w:ascii="Times New Roman" w:hAnsi="Times New Roman" w:cs="Times New Roman"/>
          <w:spacing w:val="-60"/>
          <w:sz w:val="24"/>
          <w:szCs w:val="24"/>
          <w:u w:val="single"/>
        </w:rPr>
        <w:t xml:space="preserve"> </w:t>
      </w:r>
    </w:p>
    <w:p w:rsidR="00730C38" w:rsidRPr="00710649" w:rsidRDefault="00730C38" w:rsidP="00730C38">
      <w:pPr>
        <w:ind w:left="212"/>
        <w:rPr>
          <w:rFonts w:ascii="Times New Roman" w:hAnsi="Times New Roman" w:cs="Times New Roman"/>
          <w:b/>
          <w:i/>
          <w:sz w:val="24"/>
          <w:szCs w:val="24"/>
        </w:rPr>
      </w:pPr>
      <w:r w:rsidRPr="00710649">
        <w:rPr>
          <w:rFonts w:ascii="Times New Roman" w:hAnsi="Times New Roman" w:cs="Times New Roman"/>
          <w:b/>
          <w:i/>
          <w:sz w:val="24"/>
          <w:szCs w:val="24"/>
        </w:rPr>
        <w:t>Структура: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Титульный лист (тема, автор проекта, руководитель</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Содержание</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Актуальность</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before="1"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Цель</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Задачи</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Объект и предмет</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Гипотеза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Методы</w:t>
      </w:r>
      <w:r w:rsidRPr="006174EB">
        <w:rPr>
          <w:rFonts w:ascii="Times New Roman" w:hAnsi="Times New Roman" w:cs="Times New Roman"/>
          <w:spacing w:val="-2"/>
          <w:sz w:val="24"/>
          <w:szCs w:val="24"/>
        </w:rPr>
        <w:t xml:space="preserve"> </w:t>
      </w:r>
      <w:r w:rsidRPr="006174EB">
        <w:rPr>
          <w:rFonts w:ascii="Times New Roman" w:hAnsi="Times New Roman" w:cs="Times New Roman"/>
          <w:sz w:val="24"/>
          <w:szCs w:val="24"/>
        </w:rPr>
        <w:t>исследования</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Основная информация по теме</w:t>
      </w:r>
      <w:r w:rsidRPr="006174EB">
        <w:rPr>
          <w:rFonts w:ascii="Times New Roman" w:hAnsi="Times New Roman" w:cs="Times New Roman"/>
          <w:spacing w:val="-5"/>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Информация о продукте</w:t>
      </w:r>
      <w:r w:rsidRPr="006174EB">
        <w:rPr>
          <w:rFonts w:ascii="Times New Roman" w:hAnsi="Times New Roman" w:cs="Times New Roman"/>
          <w:spacing w:val="-2"/>
          <w:sz w:val="24"/>
          <w:szCs w:val="24"/>
        </w:rPr>
        <w:t xml:space="preserve"> </w:t>
      </w:r>
      <w:r w:rsidRPr="006174EB">
        <w:rPr>
          <w:rFonts w:ascii="Times New Roman" w:hAnsi="Times New Roman" w:cs="Times New Roman"/>
          <w:sz w:val="24"/>
          <w:szCs w:val="24"/>
        </w:rPr>
        <w:t>проекта</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Выводы или заключение</w:t>
      </w:r>
    </w:p>
    <w:p w:rsidR="00730C38" w:rsidRPr="006174EB" w:rsidRDefault="00730C38" w:rsidP="00294C31">
      <w:pPr>
        <w:pStyle w:val="a3"/>
        <w:widowControl w:val="0"/>
        <w:numPr>
          <w:ilvl w:val="2"/>
          <w:numId w:val="47"/>
        </w:numPr>
        <w:tabs>
          <w:tab w:val="left" w:pos="934"/>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Список использованных</w:t>
      </w:r>
      <w:r w:rsidRPr="006174EB">
        <w:rPr>
          <w:rFonts w:ascii="Times New Roman" w:hAnsi="Times New Roman" w:cs="Times New Roman"/>
          <w:spacing w:val="1"/>
          <w:sz w:val="24"/>
          <w:szCs w:val="24"/>
        </w:rPr>
        <w:t xml:space="preserve"> </w:t>
      </w:r>
      <w:r w:rsidRPr="006174EB">
        <w:rPr>
          <w:rFonts w:ascii="Times New Roman" w:hAnsi="Times New Roman" w:cs="Times New Roman"/>
          <w:sz w:val="24"/>
          <w:szCs w:val="24"/>
        </w:rPr>
        <w:t>источников</w:t>
      </w:r>
    </w:p>
    <w:p w:rsidR="00710649" w:rsidRDefault="00730C38" w:rsidP="00730C38">
      <w:pPr>
        <w:ind w:left="212"/>
        <w:rPr>
          <w:rFonts w:ascii="Times New Roman" w:hAnsi="Times New Roman" w:cs="Times New Roman"/>
          <w:spacing w:val="-60"/>
          <w:sz w:val="24"/>
          <w:szCs w:val="24"/>
          <w:u w:val="single"/>
        </w:rPr>
      </w:pPr>
      <w:r w:rsidRPr="006174EB">
        <w:rPr>
          <w:rFonts w:ascii="Times New Roman" w:hAnsi="Times New Roman" w:cs="Times New Roman"/>
          <w:spacing w:val="-60"/>
          <w:sz w:val="24"/>
          <w:szCs w:val="24"/>
          <w:u w:val="single"/>
        </w:rPr>
        <w:t xml:space="preserve"> </w:t>
      </w:r>
    </w:p>
    <w:p w:rsidR="00730C38" w:rsidRPr="00710649" w:rsidRDefault="00730C38" w:rsidP="00730C38">
      <w:pPr>
        <w:ind w:left="212"/>
        <w:rPr>
          <w:rFonts w:ascii="Times New Roman" w:hAnsi="Times New Roman" w:cs="Times New Roman"/>
          <w:b/>
          <w:i/>
          <w:sz w:val="24"/>
          <w:szCs w:val="24"/>
          <w:u w:val="wave"/>
        </w:rPr>
      </w:pPr>
      <w:r w:rsidRPr="00710649">
        <w:rPr>
          <w:rFonts w:ascii="Times New Roman" w:hAnsi="Times New Roman" w:cs="Times New Roman"/>
          <w:b/>
          <w:i/>
          <w:sz w:val="24"/>
          <w:szCs w:val="24"/>
          <w:u w:val="wave"/>
        </w:rPr>
        <w:t>Оформление слайдов</w:t>
      </w:r>
    </w:p>
    <w:p w:rsidR="00730C38" w:rsidRPr="006174EB" w:rsidRDefault="00730C38" w:rsidP="00730C38">
      <w:pPr>
        <w:pStyle w:val="ae"/>
        <w:ind w:left="212"/>
      </w:pPr>
      <w:r w:rsidRPr="006174EB">
        <w:rPr>
          <w:spacing w:val="-60"/>
          <w:u w:val="single"/>
        </w:rPr>
        <w:t xml:space="preserve"> </w:t>
      </w:r>
      <w:r w:rsidRPr="006174EB">
        <w:rPr>
          <w:u w:val="single"/>
        </w:rPr>
        <w:t>Стиль</w:t>
      </w:r>
    </w:p>
    <w:p w:rsidR="00730C38" w:rsidRPr="006174EB" w:rsidRDefault="00730C38" w:rsidP="00294C31">
      <w:pPr>
        <w:pStyle w:val="a3"/>
        <w:widowControl w:val="0"/>
        <w:numPr>
          <w:ilvl w:val="0"/>
          <w:numId w:val="46"/>
        </w:numPr>
        <w:tabs>
          <w:tab w:val="left" w:pos="881"/>
        </w:tabs>
        <w:autoSpaceDE w:val="0"/>
        <w:autoSpaceDN w:val="0"/>
        <w:spacing w:after="0" w:line="240" w:lineRule="auto"/>
        <w:ind w:firstLine="0"/>
        <w:contextualSpacing w:val="0"/>
        <w:rPr>
          <w:rFonts w:ascii="Times New Roman" w:hAnsi="Times New Roman" w:cs="Times New Roman"/>
          <w:sz w:val="24"/>
          <w:szCs w:val="24"/>
        </w:rPr>
      </w:pPr>
      <w:r w:rsidRPr="006174EB">
        <w:rPr>
          <w:rFonts w:ascii="Times New Roman" w:hAnsi="Times New Roman" w:cs="Times New Roman"/>
          <w:sz w:val="24"/>
          <w:szCs w:val="24"/>
        </w:rPr>
        <w:t>Соблюдайте единый стиль</w:t>
      </w:r>
      <w:r w:rsidRPr="006174EB">
        <w:rPr>
          <w:rFonts w:ascii="Times New Roman" w:hAnsi="Times New Roman" w:cs="Times New Roman"/>
          <w:spacing w:val="-4"/>
          <w:sz w:val="24"/>
          <w:szCs w:val="24"/>
        </w:rPr>
        <w:t xml:space="preserve"> </w:t>
      </w:r>
      <w:r w:rsidRPr="006174EB">
        <w:rPr>
          <w:rFonts w:ascii="Times New Roman" w:hAnsi="Times New Roman" w:cs="Times New Roman"/>
          <w:sz w:val="24"/>
          <w:szCs w:val="24"/>
        </w:rPr>
        <w:t>оформления.</w:t>
      </w:r>
    </w:p>
    <w:p w:rsidR="00730C38" w:rsidRPr="006174EB" w:rsidRDefault="00730C38" w:rsidP="00294C31">
      <w:pPr>
        <w:pStyle w:val="a3"/>
        <w:widowControl w:val="0"/>
        <w:numPr>
          <w:ilvl w:val="0"/>
          <w:numId w:val="46"/>
        </w:numPr>
        <w:tabs>
          <w:tab w:val="left" w:pos="881"/>
        </w:tabs>
        <w:autoSpaceDE w:val="0"/>
        <w:autoSpaceDN w:val="0"/>
        <w:spacing w:after="0" w:line="240" w:lineRule="auto"/>
        <w:ind w:firstLine="0"/>
        <w:contextualSpacing w:val="0"/>
        <w:rPr>
          <w:rFonts w:ascii="Times New Roman" w:hAnsi="Times New Roman" w:cs="Times New Roman"/>
          <w:sz w:val="24"/>
          <w:szCs w:val="24"/>
        </w:rPr>
      </w:pPr>
      <w:r w:rsidRPr="006174EB">
        <w:rPr>
          <w:rFonts w:ascii="Times New Roman" w:hAnsi="Times New Roman" w:cs="Times New Roman"/>
          <w:sz w:val="24"/>
          <w:szCs w:val="24"/>
        </w:rPr>
        <w:t>Избегайте стилей, которые будут отвлекать от самой</w:t>
      </w:r>
      <w:r w:rsidRPr="006174EB">
        <w:rPr>
          <w:rFonts w:ascii="Times New Roman" w:hAnsi="Times New Roman" w:cs="Times New Roman"/>
          <w:spacing w:val="-7"/>
          <w:sz w:val="24"/>
          <w:szCs w:val="24"/>
        </w:rPr>
        <w:t xml:space="preserve"> </w:t>
      </w:r>
      <w:r w:rsidRPr="006174EB">
        <w:rPr>
          <w:rFonts w:ascii="Times New Roman" w:hAnsi="Times New Roman" w:cs="Times New Roman"/>
          <w:sz w:val="24"/>
          <w:szCs w:val="24"/>
        </w:rPr>
        <w:t>презентации.</w:t>
      </w:r>
    </w:p>
    <w:p w:rsidR="00730C38" w:rsidRPr="006174EB" w:rsidRDefault="00730C38" w:rsidP="00294C31">
      <w:pPr>
        <w:pStyle w:val="a3"/>
        <w:widowControl w:val="0"/>
        <w:numPr>
          <w:ilvl w:val="0"/>
          <w:numId w:val="46"/>
        </w:numPr>
        <w:tabs>
          <w:tab w:val="left" w:pos="962"/>
        </w:tabs>
        <w:autoSpaceDE w:val="0"/>
        <w:autoSpaceDN w:val="0"/>
        <w:spacing w:after="0" w:line="240" w:lineRule="auto"/>
        <w:ind w:right="176" w:firstLine="0"/>
        <w:contextualSpacing w:val="0"/>
        <w:rPr>
          <w:rFonts w:ascii="Times New Roman" w:hAnsi="Times New Roman" w:cs="Times New Roman"/>
          <w:sz w:val="24"/>
          <w:szCs w:val="24"/>
        </w:rPr>
      </w:pPr>
      <w:r w:rsidRPr="006174EB">
        <w:rPr>
          <w:rFonts w:ascii="Times New Roman" w:hAnsi="Times New Roman" w:cs="Times New Roman"/>
          <w:sz w:val="24"/>
          <w:szCs w:val="24"/>
        </w:rPr>
        <w:t>Вспомогательная информация (управляющие кнопки) не должны преобладать над основной информацией (текст,</w:t>
      </w:r>
      <w:r w:rsidRPr="006174EB">
        <w:rPr>
          <w:rFonts w:ascii="Times New Roman" w:hAnsi="Times New Roman" w:cs="Times New Roman"/>
          <w:spacing w:val="-3"/>
          <w:sz w:val="24"/>
          <w:szCs w:val="24"/>
        </w:rPr>
        <w:t xml:space="preserve"> </w:t>
      </w:r>
      <w:r w:rsidRPr="006174EB">
        <w:rPr>
          <w:rFonts w:ascii="Times New Roman" w:hAnsi="Times New Roman" w:cs="Times New Roman"/>
          <w:sz w:val="24"/>
          <w:szCs w:val="24"/>
        </w:rPr>
        <w:t>рисунок).</w:t>
      </w:r>
    </w:p>
    <w:p w:rsidR="00730C38" w:rsidRPr="006174EB" w:rsidRDefault="00730C38" w:rsidP="00730C38">
      <w:pPr>
        <w:pStyle w:val="ae"/>
        <w:ind w:left="212"/>
      </w:pPr>
      <w:r w:rsidRPr="006174EB">
        <w:rPr>
          <w:spacing w:val="-60"/>
          <w:u w:val="single"/>
        </w:rPr>
        <w:t xml:space="preserve"> </w:t>
      </w:r>
      <w:r w:rsidRPr="006174EB">
        <w:rPr>
          <w:u w:val="single"/>
        </w:rPr>
        <w:t>Использования цвета и фон</w:t>
      </w:r>
    </w:p>
    <w:p w:rsidR="00730C38" w:rsidRPr="006174EB" w:rsidRDefault="00730C38" w:rsidP="00294C31">
      <w:pPr>
        <w:pStyle w:val="a3"/>
        <w:widowControl w:val="0"/>
        <w:numPr>
          <w:ilvl w:val="0"/>
          <w:numId w:val="45"/>
        </w:numPr>
        <w:tabs>
          <w:tab w:val="left" w:pos="881"/>
        </w:tabs>
        <w:autoSpaceDE w:val="0"/>
        <w:autoSpaceDN w:val="0"/>
        <w:spacing w:after="0" w:line="240" w:lineRule="auto"/>
        <w:ind w:firstLine="0"/>
        <w:contextualSpacing w:val="0"/>
        <w:rPr>
          <w:rFonts w:ascii="Times New Roman" w:hAnsi="Times New Roman" w:cs="Times New Roman"/>
          <w:sz w:val="24"/>
          <w:szCs w:val="24"/>
        </w:rPr>
      </w:pPr>
      <w:r w:rsidRPr="006174EB">
        <w:rPr>
          <w:rFonts w:ascii="Times New Roman" w:hAnsi="Times New Roman" w:cs="Times New Roman"/>
          <w:sz w:val="24"/>
          <w:szCs w:val="24"/>
        </w:rPr>
        <w:t>Для фона выбирайте более холодные тона (синий,</w:t>
      </w:r>
      <w:r w:rsidRPr="006174EB">
        <w:rPr>
          <w:rFonts w:ascii="Times New Roman" w:hAnsi="Times New Roman" w:cs="Times New Roman"/>
          <w:spacing w:val="-9"/>
          <w:sz w:val="24"/>
          <w:szCs w:val="24"/>
        </w:rPr>
        <w:t xml:space="preserve"> </w:t>
      </w:r>
      <w:r w:rsidRPr="006174EB">
        <w:rPr>
          <w:rFonts w:ascii="Times New Roman" w:hAnsi="Times New Roman" w:cs="Times New Roman"/>
          <w:sz w:val="24"/>
          <w:szCs w:val="24"/>
        </w:rPr>
        <w:t>зеленый).</w:t>
      </w:r>
    </w:p>
    <w:p w:rsidR="00730C38" w:rsidRPr="006174EB" w:rsidRDefault="00730C38" w:rsidP="00294C31">
      <w:pPr>
        <w:pStyle w:val="a3"/>
        <w:widowControl w:val="0"/>
        <w:numPr>
          <w:ilvl w:val="0"/>
          <w:numId w:val="45"/>
        </w:numPr>
        <w:tabs>
          <w:tab w:val="left" w:pos="924"/>
        </w:tabs>
        <w:autoSpaceDE w:val="0"/>
        <w:autoSpaceDN w:val="0"/>
        <w:spacing w:after="0" w:line="240" w:lineRule="auto"/>
        <w:ind w:right="176" w:firstLine="0"/>
        <w:contextualSpacing w:val="0"/>
        <w:rPr>
          <w:rFonts w:ascii="Times New Roman" w:hAnsi="Times New Roman" w:cs="Times New Roman"/>
          <w:sz w:val="24"/>
          <w:szCs w:val="24"/>
        </w:rPr>
      </w:pPr>
      <w:r w:rsidRPr="006174EB">
        <w:rPr>
          <w:rFonts w:ascii="Times New Roman" w:hAnsi="Times New Roman" w:cs="Times New Roman"/>
          <w:sz w:val="24"/>
          <w:szCs w:val="24"/>
        </w:rPr>
        <w:t>На одном слайде рекомендуется использовать не более трех цветов: один для фона, один для заголовков, один для</w:t>
      </w:r>
      <w:r w:rsidRPr="006174EB">
        <w:rPr>
          <w:rFonts w:ascii="Times New Roman" w:hAnsi="Times New Roman" w:cs="Times New Roman"/>
          <w:spacing w:val="-4"/>
          <w:sz w:val="24"/>
          <w:szCs w:val="24"/>
        </w:rPr>
        <w:t xml:space="preserve"> </w:t>
      </w:r>
      <w:r w:rsidRPr="006174EB">
        <w:rPr>
          <w:rFonts w:ascii="Times New Roman" w:hAnsi="Times New Roman" w:cs="Times New Roman"/>
          <w:sz w:val="24"/>
          <w:szCs w:val="24"/>
        </w:rPr>
        <w:t>текста.</w:t>
      </w:r>
    </w:p>
    <w:p w:rsidR="00730C38" w:rsidRPr="006174EB" w:rsidRDefault="00730C38" w:rsidP="00294C31">
      <w:pPr>
        <w:pStyle w:val="a3"/>
        <w:widowControl w:val="0"/>
        <w:numPr>
          <w:ilvl w:val="0"/>
          <w:numId w:val="45"/>
        </w:numPr>
        <w:tabs>
          <w:tab w:val="left" w:pos="881"/>
        </w:tabs>
        <w:autoSpaceDE w:val="0"/>
        <w:autoSpaceDN w:val="0"/>
        <w:spacing w:before="1" w:after="0" w:line="240" w:lineRule="auto"/>
        <w:ind w:firstLine="0"/>
        <w:contextualSpacing w:val="0"/>
        <w:rPr>
          <w:rFonts w:ascii="Times New Roman" w:hAnsi="Times New Roman" w:cs="Times New Roman"/>
          <w:sz w:val="24"/>
          <w:szCs w:val="24"/>
        </w:rPr>
      </w:pPr>
      <w:r w:rsidRPr="006174EB">
        <w:rPr>
          <w:rFonts w:ascii="Times New Roman" w:hAnsi="Times New Roman" w:cs="Times New Roman"/>
          <w:sz w:val="24"/>
          <w:szCs w:val="24"/>
        </w:rPr>
        <w:lastRenderedPageBreak/>
        <w:t>Для фона и текста слайда выбирайте контрастные</w:t>
      </w:r>
      <w:r w:rsidRPr="006174EB">
        <w:rPr>
          <w:rFonts w:ascii="Times New Roman" w:hAnsi="Times New Roman" w:cs="Times New Roman"/>
          <w:spacing w:val="-6"/>
          <w:sz w:val="24"/>
          <w:szCs w:val="24"/>
        </w:rPr>
        <w:t xml:space="preserve"> </w:t>
      </w:r>
      <w:r w:rsidRPr="006174EB">
        <w:rPr>
          <w:rFonts w:ascii="Times New Roman" w:hAnsi="Times New Roman" w:cs="Times New Roman"/>
          <w:sz w:val="24"/>
          <w:szCs w:val="24"/>
        </w:rPr>
        <w:t>цвета.</w:t>
      </w:r>
    </w:p>
    <w:p w:rsidR="00730C38" w:rsidRPr="006174EB" w:rsidRDefault="00730C38" w:rsidP="00730C38">
      <w:pPr>
        <w:pStyle w:val="ae"/>
        <w:ind w:left="212"/>
      </w:pPr>
      <w:r w:rsidRPr="006174EB">
        <w:rPr>
          <w:spacing w:val="-60"/>
          <w:u w:val="single"/>
        </w:rPr>
        <w:t xml:space="preserve"> </w:t>
      </w:r>
      <w:r w:rsidRPr="006174EB">
        <w:rPr>
          <w:u w:val="single"/>
        </w:rPr>
        <w:t>Анимационные эффекты</w:t>
      </w:r>
    </w:p>
    <w:p w:rsidR="00730C38" w:rsidRPr="006174EB" w:rsidRDefault="00730C38" w:rsidP="00294C31">
      <w:pPr>
        <w:pStyle w:val="a3"/>
        <w:widowControl w:val="0"/>
        <w:numPr>
          <w:ilvl w:val="0"/>
          <w:numId w:val="44"/>
        </w:numPr>
        <w:tabs>
          <w:tab w:val="left" w:pos="895"/>
        </w:tabs>
        <w:autoSpaceDE w:val="0"/>
        <w:autoSpaceDN w:val="0"/>
        <w:spacing w:after="0" w:line="240" w:lineRule="auto"/>
        <w:ind w:right="176" w:firstLine="0"/>
        <w:contextualSpacing w:val="0"/>
        <w:rPr>
          <w:rFonts w:ascii="Times New Roman" w:hAnsi="Times New Roman" w:cs="Times New Roman"/>
          <w:sz w:val="24"/>
          <w:szCs w:val="24"/>
        </w:rPr>
      </w:pPr>
      <w:r w:rsidRPr="006174EB">
        <w:rPr>
          <w:rFonts w:ascii="Times New Roman" w:hAnsi="Times New Roman" w:cs="Times New Roman"/>
          <w:sz w:val="24"/>
          <w:szCs w:val="24"/>
        </w:rPr>
        <w:t>Используйте возможности компьютерной анимации для представления информации на слайде.</w:t>
      </w:r>
    </w:p>
    <w:p w:rsidR="00730C38" w:rsidRPr="006174EB" w:rsidRDefault="00730C38" w:rsidP="00294C31">
      <w:pPr>
        <w:pStyle w:val="a3"/>
        <w:widowControl w:val="0"/>
        <w:numPr>
          <w:ilvl w:val="0"/>
          <w:numId w:val="44"/>
        </w:numPr>
        <w:tabs>
          <w:tab w:val="left" w:pos="960"/>
          <w:tab w:val="left" w:pos="8530"/>
        </w:tabs>
        <w:autoSpaceDE w:val="0"/>
        <w:autoSpaceDN w:val="0"/>
        <w:spacing w:after="0" w:line="240" w:lineRule="auto"/>
        <w:ind w:right="169" w:firstLine="0"/>
        <w:contextualSpacing w:val="0"/>
        <w:rPr>
          <w:rFonts w:ascii="Times New Roman" w:hAnsi="Times New Roman" w:cs="Times New Roman"/>
          <w:sz w:val="24"/>
          <w:szCs w:val="24"/>
        </w:rPr>
      </w:pPr>
      <w:r w:rsidRPr="006174EB">
        <w:rPr>
          <w:rFonts w:ascii="Times New Roman" w:hAnsi="Times New Roman" w:cs="Times New Roman"/>
          <w:sz w:val="24"/>
          <w:szCs w:val="24"/>
        </w:rPr>
        <w:t xml:space="preserve">Не  стоит  злоупотреблять  различными </w:t>
      </w:r>
      <w:r w:rsidRPr="006174EB">
        <w:rPr>
          <w:rFonts w:ascii="Times New Roman" w:hAnsi="Times New Roman" w:cs="Times New Roman"/>
          <w:spacing w:val="58"/>
          <w:sz w:val="24"/>
          <w:szCs w:val="24"/>
        </w:rPr>
        <w:t xml:space="preserve"> </w:t>
      </w:r>
      <w:r w:rsidRPr="006174EB">
        <w:rPr>
          <w:rFonts w:ascii="Times New Roman" w:hAnsi="Times New Roman" w:cs="Times New Roman"/>
          <w:sz w:val="24"/>
          <w:szCs w:val="24"/>
        </w:rPr>
        <w:t xml:space="preserve">анимационными </w:t>
      </w:r>
      <w:r w:rsidRPr="006174EB">
        <w:rPr>
          <w:rFonts w:ascii="Times New Roman" w:hAnsi="Times New Roman" w:cs="Times New Roman"/>
          <w:spacing w:val="14"/>
          <w:sz w:val="24"/>
          <w:szCs w:val="24"/>
        </w:rPr>
        <w:t xml:space="preserve"> </w:t>
      </w:r>
      <w:r w:rsidRPr="006174EB">
        <w:rPr>
          <w:rFonts w:ascii="Times New Roman" w:hAnsi="Times New Roman" w:cs="Times New Roman"/>
          <w:sz w:val="24"/>
          <w:szCs w:val="24"/>
        </w:rPr>
        <w:t>эффектами,</w:t>
      </w:r>
      <w:r w:rsidRPr="006174EB">
        <w:rPr>
          <w:rFonts w:ascii="Times New Roman" w:hAnsi="Times New Roman" w:cs="Times New Roman"/>
          <w:sz w:val="24"/>
          <w:szCs w:val="24"/>
        </w:rPr>
        <w:tab/>
        <w:t>особенно при предъявлении текста, они не должны отвлекать внимание от содержания на</w:t>
      </w:r>
      <w:r w:rsidRPr="006174EB">
        <w:rPr>
          <w:rFonts w:ascii="Times New Roman" w:hAnsi="Times New Roman" w:cs="Times New Roman"/>
          <w:spacing w:val="-12"/>
          <w:sz w:val="24"/>
          <w:szCs w:val="24"/>
        </w:rPr>
        <w:t xml:space="preserve"> </w:t>
      </w:r>
      <w:r w:rsidRPr="006174EB">
        <w:rPr>
          <w:rFonts w:ascii="Times New Roman" w:hAnsi="Times New Roman" w:cs="Times New Roman"/>
          <w:sz w:val="24"/>
          <w:szCs w:val="24"/>
        </w:rPr>
        <w:t>слайде.</w:t>
      </w:r>
    </w:p>
    <w:p w:rsidR="00730C38" w:rsidRPr="006174EB" w:rsidRDefault="00730C38" w:rsidP="00730C38">
      <w:pPr>
        <w:pStyle w:val="ae"/>
      </w:pPr>
    </w:p>
    <w:p w:rsidR="00730C38" w:rsidRPr="00710649" w:rsidRDefault="00730C38" w:rsidP="00730C38">
      <w:pPr>
        <w:ind w:left="212"/>
        <w:rPr>
          <w:rFonts w:ascii="Times New Roman" w:hAnsi="Times New Roman" w:cs="Times New Roman"/>
          <w:b/>
          <w:i/>
          <w:sz w:val="24"/>
          <w:szCs w:val="24"/>
          <w:u w:val="wave"/>
        </w:rPr>
      </w:pPr>
      <w:r w:rsidRPr="006174EB">
        <w:rPr>
          <w:rFonts w:ascii="Times New Roman" w:hAnsi="Times New Roman" w:cs="Times New Roman"/>
          <w:spacing w:val="-60"/>
          <w:sz w:val="24"/>
          <w:szCs w:val="24"/>
          <w:u w:val="single"/>
        </w:rPr>
        <w:t xml:space="preserve"> </w:t>
      </w:r>
      <w:r w:rsidRPr="00710649">
        <w:rPr>
          <w:rFonts w:ascii="Times New Roman" w:hAnsi="Times New Roman" w:cs="Times New Roman"/>
          <w:b/>
          <w:i/>
          <w:sz w:val="24"/>
          <w:szCs w:val="24"/>
          <w:u w:val="wave"/>
        </w:rPr>
        <w:t>Представление информации</w:t>
      </w:r>
    </w:p>
    <w:p w:rsidR="00730C38" w:rsidRPr="006174EB" w:rsidRDefault="00730C38" w:rsidP="00730C38">
      <w:pPr>
        <w:pStyle w:val="ae"/>
        <w:ind w:left="212"/>
      </w:pPr>
      <w:r w:rsidRPr="006174EB">
        <w:rPr>
          <w:spacing w:val="-60"/>
          <w:u w:val="single"/>
        </w:rPr>
        <w:t xml:space="preserve"> </w:t>
      </w:r>
      <w:r w:rsidRPr="006174EB">
        <w:rPr>
          <w:u w:val="single"/>
        </w:rPr>
        <w:t>Содержание информации</w:t>
      </w:r>
    </w:p>
    <w:p w:rsidR="00730C38" w:rsidRPr="006174EB" w:rsidRDefault="00730C38" w:rsidP="00294C31">
      <w:pPr>
        <w:pStyle w:val="a3"/>
        <w:widowControl w:val="0"/>
        <w:numPr>
          <w:ilvl w:val="0"/>
          <w:numId w:val="43"/>
        </w:numPr>
        <w:tabs>
          <w:tab w:val="left" w:pos="881"/>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Используйте короткие слова и</w:t>
      </w:r>
      <w:r w:rsidRPr="006174EB">
        <w:rPr>
          <w:rFonts w:ascii="Times New Roman" w:hAnsi="Times New Roman" w:cs="Times New Roman"/>
          <w:spacing w:val="-5"/>
          <w:sz w:val="24"/>
          <w:szCs w:val="24"/>
        </w:rPr>
        <w:t xml:space="preserve"> </w:t>
      </w:r>
      <w:r w:rsidRPr="006174EB">
        <w:rPr>
          <w:rFonts w:ascii="Times New Roman" w:hAnsi="Times New Roman" w:cs="Times New Roman"/>
          <w:sz w:val="24"/>
          <w:szCs w:val="24"/>
        </w:rPr>
        <w:t>предложения.</w:t>
      </w:r>
    </w:p>
    <w:p w:rsidR="00730C38" w:rsidRPr="006174EB" w:rsidRDefault="00730C38" w:rsidP="00294C31">
      <w:pPr>
        <w:pStyle w:val="a3"/>
        <w:widowControl w:val="0"/>
        <w:numPr>
          <w:ilvl w:val="0"/>
          <w:numId w:val="43"/>
        </w:numPr>
        <w:tabs>
          <w:tab w:val="left" w:pos="881"/>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Минимизируйте количество предлогов, наречий,</w:t>
      </w:r>
      <w:r w:rsidRPr="006174EB">
        <w:rPr>
          <w:rFonts w:ascii="Times New Roman" w:hAnsi="Times New Roman" w:cs="Times New Roman"/>
          <w:spacing w:val="-4"/>
          <w:sz w:val="24"/>
          <w:szCs w:val="24"/>
        </w:rPr>
        <w:t xml:space="preserve"> </w:t>
      </w:r>
      <w:r w:rsidRPr="006174EB">
        <w:rPr>
          <w:rFonts w:ascii="Times New Roman" w:hAnsi="Times New Roman" w:cs="Times New Roman"/>
          <w:sz w:val="24"/>
          <w:szCs w:val="24"/>
        </w:rPr>
        <w:t>прилагательных.</w:t>
      </w:r>
    </w:p>
    <w:p w:rsidR="00730C38" w:rsidRPr="006174EB" w:rsidRDefault="00730C38" w:rsidP="00294C31">
      <w:pPr>
        <w:pStyle w:val="a3"/>
        <w:widowControl w:val="0"/>
        <w:numPr>
          <w:ilvl w:val="0"/>
          <w:numId w:val="43"/>
        </w:numPr>
        <w:tabs>
          <w:tab w:val="left" w:pos="881"/>
        </w:tabs>
        <w:autoSpaceDE w:val="0"/>
        <w:autoSpaceDN w:val="0"/>
        <w:spacing w:after="0" w:line="240" w:lineRule="auto"/>
        <w:contextualSpacing w:val="0"/>
        <w:rPr>
          <w:rFonts w:ascii="Times New Roman" w:hAnsi="Times New Roman" w:cs="Times New Roman"/>
          <w:sz w:val="24"/>
          <w:szCs w:val="24"/>
        </w:rPr>
      </w:pPr>
      <w:r w:rsidRPr="006174EB">
        <w:rPr>
          <w:rFonts w:ascii="Times New Roman" w:hAnsi="Times New Roman" w:cs="Times New Roman"/>
          <w:sz w:val="24"/>
          <w:szCs w:val="24"/>
        </w:rPr>
        <w:t>Заголовки должны привлекать внимание</w:t>
      </w:r>
      <w:r w:rsidRPr="006174EB">
        <w:rPr>
          <w:rFonts w:ascii="Times New Roman" w:hAnsi="Times New Roman" w:cs="Times New Roman"/>
          <w:spacing w:val="-2"/>
          <w:sz w:val="24"/>
          <w:szCs w:val="24"/>
        </w:rPr>
        <w:t xml:space="preserve"> </w:t>
      </w:r>
      <w:r w:rsidRPr="006174EB">
        <w:rPr>
          <w:rFonts w:ascii="Times New Roman" w:hAnsi="Times New Roman" w:cs="Times New Roman"/>
          <w:sz w:val="24"/>
          <w:szCs w:val="24"/>
        </w:rPr>
        <w:t>аудитории.</w:t>
      </w:r>
    </w:p>
    <w:p w:rsidR="00710649" w:rsidRDefault="00730C38" w:rsidP="00730C38">
      <w:pPr>
        <w:pStyle w:val="ae"/>
        <w:ind w:left="212"/>
        <w:rPr>
          <w:spacing w:val="-60"/>
          <w:u w:val="single"/>
        </w:rPr>
      </w:pPr>
      <w:r w:rsidRPr="006174EB">
        <w:rPr>
          <w:spacing w:val="-60"/>
          <w:u w:val="single"/>
        </w:rPr>
        <w:t xml:space="preserve"> </w:t>
      </w:r>
    </w:p>
    <w:p w:rsidR="00730C38" w:rsidRPr="00710649" w:rsidRDefault="00730C38" w:rsidP="00730C38">
      <w:pPr>
        <w:pStyle w:val="ae"/>
        <w:ind w:left="212"/>
      </w:pPr>
      <w:r w:rsidRPr="00710649">
        <w:rPr>
          <w:u w:val="single"/>
        </w:rPr>
        <w:t>Расположение информации на странице</w:t>
      </w:r>
    </w:p>
    <w:p w:rsidR="00730C38" w:rsidRPr="00710649" w:rsidRDefault="00730C38" w:rsidP="00294C31">
      <w:pPr>
        <w:pStyle w:val="a3"/>
        <w:widowControl w:val="0"/>
        <w:numPr>
          <w:ilvl w:val="0"/>
          <w:numId w:val="42"/>
        </w:numPr>
        <w:tabs>
          <w:tab w:val="left" w:pos="881"/>
        </w:tabs>
        <w:autoSpaceDE w:val="0"/>
        <w:autoSpaceDN w:val="0"/>
        <w:spacing w:after="0" w:line="240" w:lineRule="auto"/>
        <w:contextualSpacing w:val="0"/>
        <w:rPr>
          <w:rFonts w:ascii="Times New Roman" w:hAnsi="Times New Roman" w:cs="Times New Roman"/>
          <w:sz w:val="24"/>
          <w:szCs w:val="24"/>
        </w:rPr>
      </w:pPr>
      <w:r w:rsidRPr="00710649">
        <w:rPr>
          <w:rFonts w:ascii="Times New Roman" w:hAnsi="Times New Roman" w:cs="Times New Roman"/>
          <w:sz w:val="24"/>
          <w:szCs w:val="24"/>
        </w:rPr>
        <w:t>Предпочтительно горизонтальное расположение</w:t>
      </w:r>
      <w:r w:rsidRPr="00710649">
        <w:rPr>
          <w:rFonts w:ascii="Times New Roman" w:hAnsi="Times New Roman" w:cs="Times New Roman"/>
          <w:spacing w:val="-4"/>
          <w:sz w:val="24"/>
          <w:szCs w:val="24"/>
        </w:rPr>
        <w:t xml:space="preserve"> </w:t>
      </w:r>
      <w:r w:rsidRPr="00710649">
        <w:rPr>
          <w:rFonts w:ascii="Times New Roman" w:hAnsi="Times New Roman" w:cs="Times New Roman"/>
          <w:sz w:val="24"/>
          <w:szCs w:val="24"/>
        </w:rPr>
        <w:t>информации.</w:t>
      </w:r>
    </w:p>
    <w:p w:rsidR="00730C38" w:rsidRPr="00710649" w:rsidRDefault="00730C38" w:rsidP="00294C31">
      <w:pPr>
        <w:pStyle w:val="a3"/>
        <w:widowControl w:val="0"/>
        <w:numPr>
          <w:ilvl w:val="0"/>
          <w:numId w:val="42"/>
        </w:numPr>
        <w:tabs>
          <w:tab w:val="left" w:pos="881"/>
        </w:tabs>
        <w:autoSpaceDE w:val="0"/>
        <w:autoSpaceDN w:val="0"/>
        <w:spacing w:before="65" w:after="0" w:line="240" w:lineRule="auto"/>
        <w:contextualSpacing w:val="0"/>
        <w:rPr>
          <w:rFonts w:ascii="Times New Roman" w:hAnsi="Times New Roman" w:cs="Times New Roman"/>
          <w:sz w:val="24"/>
        </w:rPr>
      </w:pPr>
      <w:r w:rsidRPr="00710649">
        <w:rPr>
          <w:rFonts w:ascii="Times New Roman" w:hAnsi="Times New Roman" w:cs="Times New Roman"/>
          <w:sz w:val="24"/>
        </w:rPr>
        <w:t>Наиболее важная информация должна располагаться в центре</w:t>
      </w:r>
      <w:r w:rsidRPr="00710649">
        <w:rPr>
          <w:rFonts w:ascii="Times New Roman" w:hAnsi="Times New Roman" w:cs="Times New Roman"/>
          <w:spacing w:val="-8"/>
          <w:sz w:val="24"/>
        </w:rPr>
        <w:t xml:space="preserve"> </w:t>
      </w:r>
      <w:r w:rsidRPr="00710649">
        <w:rPr>
          <w:rFonts w:ascii="Times New Roman" w:hAnsi="Times New Roman" w:cs="Times New Roman"/>
          <w:sz w:val="24"/>
        </w:rPr>
        <w:t>экрана.</w:t>
      </w:r>
    </w:p>
    <w:p w:rsidR="00730C38" w:rsidRPr="00710649" w:rsidRDefault="00730C38" w:rsidP="00294C31">
      <w:pPr>
        <w:pStyle w:val="a3"/>
        <w:widowControl w:val="0"/>
        <w:numPr>
          <w:ilvl w:val="0"/>
          <w:numId w:val="42"/>
        </w:numPr>
        <w:tabs>
          <w:tab w:val="left" w:pos="881"/>
        </w:tabs>
        <w:autoSpaceDE w:val="0"/>
        <w:autoSpaceDN w:val="0"/>
        <w:spacing w:after="0" w:line="240" w:lineRule="auto"/>
        <w:contextualSpacing w:val="0"/>
        <w:rPr>
          <w:rFonts w:ascii="Times New Roman" w:hAnsi="Times New Roman" w:cs="Times New Roman"/>
          <w:sz w:val="24"/>
        </w:rPr>
      </w:pPr>
      <w:r w:rsidRPr="00710649">
        <w:rPr>
          <w:rFonts w:ascii="Times New Roman" w:hAnsi="Times New Roman" w:cs="Times New Roman"/>
          <w:sz w:val="24"/>
        </w:rPr>
        <w:t>Если на слайде картинка, надпись должна располагаться под</w:t>
      </w:r>
      <w:r w:rsidRPr="00710649">
        <w:rPr>
          <w:rFonts w:ascii="Times New Roman" w:hAnsi="Times New Roman" w:cs="Times New Roman"/>
          <w:spacing w:val="-5"/>
          <w:sz w:val="24"/>
        </w:rPr>
        <w:t xml:space="preserve"> </w:t>
      </w:r>
      <w:r w:rsidRPr="00710649">
        <w:rPr>
          <w:rFonts w:ascii="Times New Roman" w:hAnsi="Times New Roman" w:cs="Times New Roman"/>
          <w:sz w:val="24"/>
        </w:rPr>
        <w:t>ней.</w:t>
      </w:r>
    </w:p>
    <w:p w:rsidR="00710649" w:rsidRPr="00710649" w:rsidRDefault="00730C38" w:rsidP="00730C38">
      <w:pPr>
        <w:pStyle w:val="ae"/>
        <w:ind w:left="212"/>
        <w:rPr>
          <w:spacing w:val="-60"/>
          <w:u w:val="single"/>
        </w:rPr>
      </w:pPr>
      <w:r w:rsidRPr="00710649">
        <w:rPr>
          <w:spacing w:val="-60"/>
          <w:u w:val="single"/>
        </w:rPr>
        <w:t xml:space="preserve"> </w:t>
      </w:r>
    </w:p>
    <w:p w:rsidR="00730C38" w:rsidRPr="00710649" w:rsidRDefault="00730C38" w:rsidP="00730C38">
      <w:pPr>
        <w:pStyle w:val="ae"/>
        <w:ind w:left="212"/>
      </w:pPr>
      <w:r w:rsidRPr="00710649">
        <w:rPr>
          <w:u w:val="single"/>
        </w:rPr>
        <w:t>Шрифты</w:t>
      </w:r>
    </w:p>
    <w:p w:rsidR="00730C38" w:rsidRPr="00710649" w:rsidRDefault="00730C38" w:rsidP="00294C31">
      <w:pPr>
        <w:pStyle w:val="a3"/>
        <w:widowControl w:val="0"/>
        <w:numPr>
          <w:ilvl w:val="0"/>
          <w:numId w:val="41"/>
        </w:numPr>
        <w:tabs>
          <w:tab w:val="left" w:pos="881"/>
        </w:tabs>
        <w:autoSpaceDE w:val="0"/>
        <w:autoSpaceDN w:val="0"/>
        <w:spacing w:before="1" w:after="8" w:line="240" w:lineRule="auto"/>
        <w:ind w:firstLine="0"/>
        <w:contextualSpacing w:val="0"/>
        <w:rPr>
          <w:rFonts w:ascii="Times New Roman" w:hAnsi="Times New Roman" w:cs="Times New Roman"/>
          <w:sz w:val="24"/>
        </w:rPr>
      </w:pPr>
      <w:r w:rsidRPr="00710649">
        <w:rPr>
          <w:rFonts w:ascii="Times New Roman" w:hAnsi="Times New Roman" w:cs="Times New Roman"/>
          <w:sz w:val="24"/>
        </w:rPr>
        <w:t>Рекомендуемые размеры</w:t>
      </w:r>
      <w:r w:rsidRPr="00710649">
        <w:rPr>
          <w:rFonts w:ascii="Times New Roman" w:hAnsi="Times New Roman" w:cs="Times New Roman"/>
          <w:spacing w:val="-3"/>
          <w:sz w:val="24"/>
        </w:rPr>
        <w:t xml:space="preserve"> </w:t>
      </w:r>
      <w:r w:rsidRPr="00710649">
        <w:rPr>
          <w:rFonts w:ascii="Times New Roman" w:hAnsi="Times New Roman" w:cs="Times New Roman"/>
          <w:sz w:val="24"/>
        </w:rPr>
        <w:t>шрифтов.</w:t>
      </w:r>
    </w:p>
    <w:tbl>
      <w:tblPr>
        <w:tblStyle w:val="TableNormal"/>
        <w:tblW w:w="0" w:type="auto"/>
        <w:tblInd w:w="1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4"/>
        <w:gridCol w:w="3424"/>
      </w:tblGrid>
      <w:tr w:rsidR="00730C38" w:rsidRPr="00710649" w:rsidTr="00326C1B">
        <w:trPr>
          <w:trHeight w:val="330"/>
        </w:trPr>
        <w:tc>
          <w:tcPr>
            <w:tcW w:w="3524" w:type="dxa"/>
          </w:tcPr>
          <w:p w:rsidR="00730C38" w:rsidRPr="00710649" w:rsidRDefault="00730C38" w:rsidP="00326C1B">
            <w:pPr>
              <w:pStyle w:val="TableParagraph"/>
              <w:spacing w:before="20"/>
              <w:ind w:left="9"/>
              <w:rPr>
                <w:sz w:val="24"/>
              </w:rPr>
            </w:pPr>
            <w:proofErr w:type="spellStart"/>
            <w:r w:rsidRPr="00710649">
              <w:rPr>
                <w:sz w:val="24"/>
              </w:rPr>
              <w:t>Вид</w:t>
            </w:r>
            <w:proofErr w:type="spellEnd"/>
            <w:r w:rsidRPr="00710649">
              <w:rPr>
                <w:sz w:val="24"/>
              </w:rPr>
              <w:t xml:space="preserve"> </w:t>
            </w:r>
            <w:proofErr w:type="spellStart"/>
            <w:r w:rsidRPr="00710649">
              <w:rPr>
                <w:sz w:val="24"/>
              </w:rPr>
              <w:t>объекта</w:t>
            </w:r>
            <w:proofErr w:type="spellEnd"/>
          </w:p>
        </w:tc>
        <w:tc>
          <w:tcPr>
            <w:tcW w:w="3424" w:type="dxa"/>
          </w:tcPr>
          <w:p w:rsidR="00730C38" w:rsidRPr="00710649" w:rsidRDefault="00730C38" w:rsidP="00326C1B">
            <w:pPr>
              <w:pStyle w:val="TableParagraph"/>
              <w:spacing w:before="20"/>
              <w:ind w:left="11"/>
              <w:rPr>
                <w:sz w:val="24"/>
              </w:rPr>
            </w:pPr>
            <w:proofErr w:type="spellStart"/>
            <w:r w:rsidRPr="00710649">
              <w:rPr>
                <w:sz w:val="24"/>
              </w:rPr>
              <w:t>Размер</w:t>
            </w:r>
            <w:proofErr w:type="spellEnd"/>
            <w:r w:rsidRPr="00710649">
              <w:rPr>
                <w:sz w:val="24"/>
              </w:rPr>
              <w:t xml:space="preserve"> </w:t>
            </w:r>
            <w:proofErr w:type="spellStart"/>
            <w:r w:rsidRPr="00710649">
              <w:rPr>
                <w:sz w:val="24"/>
              </w:rPr>
              <w:t>шрифта</w:t>
            </w:r>
            <w:proofErr w:type="spellEnd"/>
          </w:p>
        </w:tc>
      </w:tr>
      <w:tr w:rsidR="00730C38" w:rsidRPr="00710649" w:rsidTr="00326C1B">
        <w:trPr>
          <w:trHeight w:val="304"/>
        </w:trPr>
        <w:tc>
          <w:tcPr>
            <w:tcW w:w="3524" w:type="dxa"/>
          </w:tcPr>
          <w:p w:rsidR="00730C38" w:rsidRPr="00710649" w:rsidRDefault="00730C38" w:rsidP="00326C1B">
            <w:pPr>
              <w:pStyle w:val="TableParagraph"/>
              <w:spacing w:line="270" w:lineRule="exact"/>
              <w:ind w:left="9"/>
              <w:rPr>
                <w:sz w:val="24"/>
              </w:rPr>
            </w:pPr>
            <w:proofErr w:type="spellStart"/>
            <w:r w:rsidRPr="00710649">
              <w:rPr>
                <w:sz w:val="24"/>
              </w:rPr>
              <w:t>Заголовок</w:t>
            </w:r>
            <w:proofErr w:type="spellEnd"/>
            <w:r w:rsidRPr="00710649">
              <w:rPr>
                <w:sz w:val="24"/>
              </w:rPr>
              <w:t xml:space="preserve"> </w:t>
            </w:r>
            <w:proofErr w:type="spellStart"/>
            <w:r w:rsidRPr="00710649">
              <w:rPr>
                <w:sz w:val="24"/>
              </w:rPr>
              <w:t>слайда</w:t>
            </w:r>
            <w:proofErr w:type="spellEnd"/>
          </w:p>
        </w:tc>
        <w:tc>
          <w:tcPr>
            <w:tcW w:w="3424" w:type="dxa"/>
          </w:tcPr>
          <w:p w:rsidR="00730C38" w:rsidRPr="00710649" w:rsidRDefault="00730C38" w:rsidP="00326C1B">
            <w:pPr>
              <w:pStyle w:val="TableParagraph"/>
              <w:spacing w:line="270" w:lineRule="exact"/>
              <w:ind w:left="11"/>
              <w:rPr>
                <w:sz w:val="24"/>
              </w:rPr>
            </w:pPr>
            <w:r w:rsidRPr="00710649">
              <w:rPr>
                <w:sz w:val="24"/>
              </w:rPr>
              <w:t xml:space="preserve">22-28 </w:t>
            </w:r>
            <w:proofErr w:type="spellStart"/>
            <w:r w:rsidRPr="00710649">
              <w:rPr>
                <w:sz w:val="24"/>
              </w:rPr>
              <w:t>pt</w:t>
            </w:r>
            <w:proofErr w:type="spellEnd"/>
          </w:p>
        </w:tc>
      </w:tr>
      <w:tr w:rsidR="00730C38" w:rsidRPr="00710649" w:rsidTr="00326C1B">
        <w:trPr>
          <w:trHeight w:val="304"/>
        </w:trPr>
        <w:tc>
          <w:tcPr>
            <w:tcW w:w="3524" w:type="dxa"/>
          </w:tcPr>
          <w:p w:rsidR="00730C38" w:rsidRPr="00710649" w:rsidRDefault="00730C38" w:rsidP="00326C1B">
            <w:pPr>
              <w:pStyle w:val="TableParagraph"/>
              <w:spacing w:line="270" w:lineRule="exact"/>
              <w:ind w:left="9"/>
              <w:rPr>
                <w:sz w:val="24"/>
              </w:rPr>
            </w:pPr>
            <w:proofErr w:type="spellStart"/>
            <w:r w:rsidRPr="00710649">
              <w:rPr>
                <w:sz w:val="24"/>
              </w:rPr>
              <w:t>Подзаголовок</w:t>
            </w:r>
            <w:proofErr w:type="spellEnd"/>
          </w:p>
        </w:tc>
        <w:tc>
          <w:tcPr>
            <w:tcW w:w="3424" w:type="dxa"/>
          </w:tcPr>
          <w:p w:rsidR="00730C38" w:rsidRPr="00710649" w:rsidRDefault="00730C38" w:rsidP="00326C1B">
            <w:pPr>
              <w:pStyle w:val="TableParagraph"/>
              <w:spacing w:line="270" w:lineRule="exact"/>
              <w:ind w:left="11"/>
              <w:rPr>
                <w:sz w:val="24"/>
              </w:rPr>
            </w:pPr>
            <w:r w:rsidRPr="00710649">
              <w:rPr>
                <w:sz w:val="24"/>
              </w:rPr>
              <w:t xml:space="preserve">20-24 </w:t>
            </w:r>
            <w:proofErr w:type="spellStart"/>
            <w:r w:rsidRPr="00710649">
              <w:rPr>
                <w:sz w:val="24"/>
              </w:rPr>
              <w:t>pt</w:t>
            </w:r>
            <w:proofErr w:type="spellEnd"/>
          </w:p>
        </w:tc>
      </w:tr>
      <w:tr w:rsidR="00730C38" w:rsidRPr="00710649" w:rsidTr="00326C1B">
        <w:trPr>
          <w:trHeight w:val="303"/>
        </w:trPr>
        <w:tc>
          <w:tcPr>
            <w:tcW w:w="3524" w:type="dxa"/>
          </w:tcPr>
          <w:p w:rsidR="00730C38" w:rsidRPr="00710649" w:rsidRDefault="00730C38" w:rsidP="00326C1B">
            <w:pPr>
              <w:pStyle w:val="TableParagraph"/>
              <w:spacing w:line="270" w:lineRule="exact"/>
              <w:ind w:left="9"/>
              <w:rPr>
                <w:sz w:val="24"/>
              </w:rPr>
            </w:pPr>
            <w:proofErr w:type="spellStart"/>
            <w:r w:rsidRPr="00710649">
              <w:rPr>
                <w:sz w:val="24"/>
              </w:rPr>
              <w:t>Текст</w:t>
            </w:r>
            <w:proofErr w:type="spellEnd"/>
          </w:p>
        </w:tc>
        <w:tc>
          <w:tcPr>
            <w:tcW w:w="3424" w:type="dxa"/>
          </w:tcPr>
          <w:p w:rsidR="00730C38" w:rsidRPr="00710649" w:rsidRDefault="00730C38" w:rsidP="00326C1B">
            <w:pPr>
              <w:pStyle w:val="TableParagraph"/>
              <w:spacing w:line="270" w:lineRule="exact"/>
              <w:ind w:left="11"/>
              <w:rPr>
                <w:sz w:val="24"/>
              </w:rPr>
            </w:pPr>
            <w:r w:rsidRPr="00710649">
              <w:rPr>
                <w:sz w:val="24"/>
              </w:rPr>
              <w:t xml:space="preserve">18-22 </w:t>
            </w:r>
            <w:proofErr w:type="spellStart"/>
            <w:r w:rsidRPr="00710649">
              <w:rPr>
                <w:sz w:val="24"/>
              </w:rPr>
              <w:t>pt</w:t>
            </w:r>
            <w:proofErr w:type="spellEnd"/>
          </w:p>
        </w:tc>
      </w:tr>
      <w:tr w:rsidR="00730C38" w:rsidRPr="00710649" w:rsidTr="00326C1B">
        <w:trPr>
          <w:trHeight w:val="303"/>
        </w:trPr>
        <w:tc>
          <w:tcPr>
            <w:tcW w:w="3524" w:type="dxa"/>
          </w:tcPr>
          <w:p w:rsidR="00730C38" w:rsidRPr="00710649" w:rsidRDefault="00730C38" w:rsidP="00326C1B">
            <w:pPr>
              <w:pStyle w:val="TableParagraph"/>
              <w:spacing w:line="270" w:lineRule="exact"/>
              <w:ind w:left="9"/>
              <w:rPr>
                <w:sz w:val="24"/>
              </w:rPr>
            </w:pPr>
            <w:proofErr w:type="spellStart"/>
            <w:r w:rsidRPr="00710649">
              <w:rPr>
                <w:sz w:val="24"/>
              </w:rPr>
              <w:t>Номер</w:t>
            </w:r>
            <w:proofErr w:type="spellEnd"/>
            <w:r w:rsidRPr="00710649">
              <w:rPr>
                <w:sz w:val="24"/>
              </w:rPr>
              <w:t xml:space="preserve"> </w:t>
            </w:r>
            <w:proofErr w:type="spellStart"/>
            <w:r w:rsidRPr="00710649">
              <w:rPr>
                <w:sz w:val="24"/>
              </w:rPr>
              <w:t>слайдов</w:t>
            </w:r>
            <w:proofErr w:type="spellEnd"/>
          </w:p>
        </w:tc>
        <w:tc>
          <w:tcPr>
            <w:tcW w:w="3424" w:type="dxa"/>
          </w:tcPr>
          <w:p w:rsidR="00730C38" w:rsidRPr="00710649" w:rsidRDefault="00730C38" w:rsidP="00326C1B">
            <w:pPr>
              <w:pStyle w:val="TableParagraph"/>
              <w:spacing w:line="270" w:lineRule="exact"/>
              <w:ind w:left="11"/>
              <w:rPr>
                <w:sz w:val="24"/>
              </w:rPr>
            </w:pPr>
            <w:r w:rsidRPr="00710649">
              <w:rPr>
                <w:sz w:val="24"/>
              </w:rPr>
              <w:t xml:space="preserve">14-16 </w:t>
            </w:r>
            <w:proofErr w:type="spellStart"/>
            <w:r w:rsidRPr="00710649">
              <w:rPr>
                <w:sz w:val="24"/>
              </w:rPr>
              <w:t>pt</w:t>
            </w:r>
            <w:proofErr w:type="spellEnd"/>
          </w:p>
        </w:tc>
      </w:tr>
      <w:tr w:rsidR="00730C38" w:rsidRPr="00710649" w:rsidTr="00326C1B">
        <w:trPr>
          <w:trHeight w:val="304"/>
        </w:trPr>
        <w:tc>
          <w:tcPr>
            <w:tcW w:w="3524" w:type="dxa"/>
          </w:tcPr>
          <w:p w:rsidR="00730C38" w:rsidRPr="00710649" w:rsidRDefault="00730C38" w:rsidP="00326C1B">
            <w:pPr>
              <w:pStyle w:val="TableParagraph"/>
              <w:spacing w:line="268" w:lineRule="exact"/>
              <w:ind w:left="9"/>
              <w:rPr>
                <w:sz w:val="24"/>
              </w:rPr>
            </w:pPr>
            <w:proofErr w:type="spellStart"/>
            <w:r w:rsidRPr="00710649">
              <w:rPr>
                <w:sz w:val="24"/>
              </w:rPr>
              <w:t>Информация</w:t>
            </w:r>
            <w:proofErr w:type="spellEnd"/>
            <w:r w:rsidRPr="00710649">
              <w:rPr>
                <w:sz w:val="24"/>
              </w:rPr>
              <w:t xml:space="preserve"> в </w:t>
            </w:r>
            <w:proofErr w:type="spellStart"/>
            <w:r w:rsidRPr="00710649">
              <w:rPr>
                <w:sz w:val="24"/>
              </w:rPr>
              <w:t>таблицах</w:t>
            </w:r>
            <w:proofErr w:type="spellEnd"/>
          </w:p>
        </w:tc>
        <w:tc>
          <w:tcPr>
            <w:tcW w:w="3424" w:type="dxa"/>
          </w:tcPr>
          <w:p w:rsidR="00730C38" w:rsidRPr="00710649" w:rsidRDefault="00730C38" w:rsidP="00326C1B">
            <w:pPr>
              <w:pStyle w:val="TableParagraph"/>
              <w:spacing w:line="268" w:lineRule="exact"/>
              <w:ind w:left="11"/>
              <w:rPr>
                <w:sz w:val="24"/>
              </w:rPr>
            </w:pPr>
            <w:r w:rsidRPr="00710649">
              <w:rPr>
                <w:sz w:val="24"/>
              </w:rPr>
              <w:t xml:space="preserve">18-22 </w:t>
            </w:r>
            <w:proofErr w:type="spellStart"/>
            <w:r w:rsidRPr="00710649">
              <w:rPr>
                <w:sz w:val="24"/>
              </w:rPr>
              <w:t>pt</w:t>
            </w:r>
            <w:proofErr w:type="spellEnd"/>
          </w:p>
        </w:tc>
      </w:tr>
    </w:tbl>
    <w:p w:rsidR="00730C38" w:rsidRPr="00710649" w:rsidRDefault="00730C38" w:rsidP="00294C31">
      <w:pPr>
        <w:pStyle w:val="a3"/>
        <w:widowControl w:val="0"/>
        <w:numPr>
          <w:ilvl w:val="0"/>
          <w:numId w:val="41"/>
        </w:numPr>
        <w:tabs>
          <w:tab w:val="left" w:pos="881"/>
        </w:tabs>
        <w:autoSpaceDE w:val="0"/>
        <w:autoSpaceDN w:val="0"/>
        <w:spacing w:after="0" w:line="240" w:lineRule="auto"/>
        <w:ind w:firstLine="0"/>
        <w:contextualSpacing w:val="0"/>
        <w:rPr>
          <w:rFonts w:ascii="Times New Roman" w:hAnsi="Times New Roman" w:cs="Times New Roman"/>
          <w:sz w:val="24"/>
        </w:rPr>
      </w:pPr>
      <w:r w:rsidRPr="00710649">
        <w:rPr>
          <w:rFonts w:ascii="Times New Roman" w:hAnsi="Times New Roman" w:cs="Times New Roman"/>
          <w:sz w:val="24"/>
        </w:rPr>
        <w:t>Шрифты без засечек легче читать с большого</w:t>
      </w:r>
      <w:r w:rsidRPr="00710649">
        <w:rPr>
          <w:rFonts w:ascii="Times New Roman" w:hAnsi="Times New Roman" w:cs="Times New Roman"/>
          <w:spacing w:val="-4"/>
          <w:sz w:val="24"/>
        </w:rPr>
        <w:t xml:space="preserve"> </w:t>
      </w:r>
      <w:r w:rsidRPr="00710649">
        <w:rPr>
          <w:rFonts w:ascii="Times New Roman" w:hAnsi="Times New Roman" w:cs="Times New Roman"/>
          <w:sz w:val="24"/>
        </w:rPr>
        <w:t>расстояния.</w:t>
      </w:r>
    </w:p>
    <w:p w:rsidR="00730C38" w:rsidRPr="00710649" w:rsidRDefault="00730C38" w:rsidP="00294C31">
      <w:pPr>
        <w:pStyle w:val="a3"/>
        <w:widowControl w:val="0"/>
        <w:numPr>
          <w:ilvl w:val="0"/>
          <w:numId w:val="41"/>
        </w:numPr>
        <w:tabs>
          <w:tab w:val="left" w:pos="881"/>
        </w:tabs>
        <w:autoSpaceDE w:val="0"/>
        <w:autoSpaceDN w:val="0"/>
        <w:spacing w:after="0" w:line="240" w:lineRule="auto"/>
        <w:ind w:firstLine="0"/>
        <w:contextualSpacing w:val="0"/>
        <w:rPr>
          <w:rFonts w:ascii="Times New Roman" w:hAnsi="Times New Roman" w:cs="Times New Roman"/>
          <w:sz w:val="24"/>
        </w:rPr>
      </w:pPr>
      <w:r w:rsidRPr="00710649">
        <w:rPr>
          <w:rFonts w:ascii="Times New Roman" w:hAnsi="Times New Roman" w:cs="Times New Roman"/>
          <w:sz w:val="24"/>
        </w:rPr>
        <w:t>Нельзя смешивать различные типы шрифтов в одной</w:t>
      </w:r>
      <w:r w:rsidRPr="00710649">
        <w:rPr>
          <w:rFonts w:ascii="Times New Roman" w:hAnsi="Times New Roman" w:cs="Times New Roman"/>
          <w:spacing w:val="-3"/>
          <w:sz w:val="24"/>
        </w:rPr>
        <w:t xml:space="preserve"> </w:t>
      </w:r>
      <w:r w:rsidRPr="00710649">
        <w:rPr>
          <w:rFonts w:ascii="Times New Roman" w:hAnsi="Times New Roman" w:cs="Times New Roman"/>
          <w:sz w:val="24"/>
        </w:rPr>
        <w:t>презентации.</w:t>
      </w:r>
    </w:p>
    <w:p w:rsidR="00730C38" w:rsidRPr="00710649" w:rsidRDefault="00730C38" w:rsidP="00294C31">
      <w:pPr>
        <w:pStyle w:val="a3"/>
        <w:widowControl w:val="0"/>
        <w:numPr>
          <w:ilvl w:val="0"/>
          <w:numId w:val="41"/>
        </w:numPr>
        <w:tabs>
          <w:tab w:val="left" w:pos="1021"/>
          <w:tab w:val="left" w:pos="1022"/>
          <w:tab w:val="left" w:pos="1616"/>
          <w:tab w:val="left" w:pos="2916"/>
          <w:tab w:val="left" w:pos="4417"/>
          <w:tab w:val="left" w:pos="5402"/>
          <w:tab w:val="left" w:pos="6966"/>
          <w:tab w:val="left" w:pos="8957"/>
        </w:tabs>
        <w:autoSpaceDE w:val="0"/>
        <w:autoSpaceDN w:val="0"/>
        <w:spacing w:after="0" w:line="240" w:lineRule="auto"/>
        <w:ind w:right="177" w:firstLine="0"/>
        <w:contextualSpacing w:val="0"/>
        <w:rPr>
          <w:rFonts w:ascii="Times New Roman" w:hAnsi="Times New Roman" w:cs="Times New Roman"/>
          <w:sz w:val="24"/>
        </w:rPr>
      </w:pPr>
      <w:r w:rsidRPr="00710649">
        <w:rPr>
          <w:rFonts w:ascii="Times New Roman" w:hAnsi="Times New Roman" w:cs="Times New Roman"/>
          <w:sz w:val="24"/>
        </w:rPr>
        <w:t>Для</w:t>
      </w:r>
      <w:r w:rsidRPr="00710649">
        <w:rPr>
          <w:rFonts w:ascii="Times New Roman" w:hAnsi="Times New Roman" w:cs="Times New Roman"/>
          <w:sz w:val="24"/>
        </w:rPr>
        <w:tab/>
        <w:t>выделения</w:t>
      </w:r>
      <w:r w:rsidRPr="00710649">
        <w:rPr>
          <w:rFonts w:ascii="Times New Roman" w:hAnsi="Times New Roman" w:cs="Times New Roman"/>
          <w:sz w:val="24"/>
        </w:rPr>
        <w:tab/>
        <w:t>информации</w:t>
      </w:r>
      <w:r w:rsidRPr="00710649">
        <w:rPr>
          <w:rFonts w:ascii="Times New Roman" w:hAnsi="Times New Roman" w:cs="Times New Roman"/>
          <w:sz w:val="24"/>
        </w:rPr>
        <w:tab/>
        <w:t>следует</w:t>
      </w:r>
      <w:r w:rsidRPr="00710649">
        <w:rPr>
          <w:rFonts w:ascii="Times New Roman" w:hAnsi="Times New Roman" w:cs="Times New Roman"/>
          <w:sz w:val="24"/>
        </w:rPr>
        <w:tab/>
        <w:t>использовать</w:t>
      </w:r>
      <w:r w:rsidRPr="00710649">
        <w:rPr>
          <w:rFonts w:ascii="Times New Roman" w:hAnsi="Times New Roman" w:cs="Times New Roman"/>
          <w:sz w:val="24"/>
        </w:rPr>
        <w:tab/>
        <w:t xml:space="preserve">жирный  </w:t>
      </w:r>
      <w:r w:rsidRPr="00710649">
        <w:rPr>
          <w:rFonts w:ascii="Times New Roman" w:hAnsi="Times New Roman" w:cs="Times New Roman"/>
          <w:spacing w:val="19"/>
          <w:sz w:val="24"/>
        </w:rPr>
        <w:t xml:space="preserve"> </w:t>
      </w:r>
      <w:r w:rsidRPr="00710649">
        <w:rPr>
          <w:rFonts w:ascii="Times New Roman" w:hAnsi="Times New Roman" w:cs="Times New Roman"/>
          <w:sz w:val="24"/>
        </w:rPr>
        <w:t>шрифт,</w:t>
      </w:r>
      <w:r w:rsidRPr="00710649">
        <w:rPr>
          <w:rFonts w:ascii="Times New Roman" w:hAnsi="Times New Roman" w:cs="Times New Roman"/>
          <w:sz w:val="24"/>
        </w:rPr>
        <w:tab/>
        <w:t>курсив и подчеркивание.</w:t>
      </w:r>
    </w:p>
    <w:p w:rsidR="00730C38" w:rsidRPr="00710649" w:rsidRDefault="00730C38" w:rsidP="00730C38">
      <w:pPr>
        <w:pStyle w:val="ae"/>
        <w:ind w:left="212"/>
      </w:pPr>
      <w:r w:rsidRPr="00710649">
        <w:rPr>
          <w:spacing w:val="-60"/>
          <w:u w:val="single"/>
        </w:rPr>
        <w:t xml:space="preserve"> </w:t>
      </w:r>
      <w:r w:rsidRPr="00710649">
        <w:rPr>
          <w:u w:val="single"/>
        </w:rPr>
        <w:t>Способы выделения информации</w:t>
      </w:r>
    </w:p>
    <w:p w:rsidR="00730C38" w:rsidRPr="00710649" w:rsidRDefault="00730C38" w:rsidP="00294C31">
      <w:pPr>
        <w:pStyle w:val="a3"/>
        <w:widowControl w:val="0"/>
        <w:numPr>
          <w:ilvl w:val="0"/>
          <w:numId w:val="40"/>
        </w:numPr>
        <w:tabs>
          <w:tab w:val="left" w:pos="881"/>
        </w:tabs>
        <w:autoSpaceDE w:val="0"/>
        <w:autoSpaceDN w:val="0"/>
        <w:spacing w:after="0" w:line="240" w:lineRule="auto"/>
        <w:contextualSpacing w:val="0"/>
        <w:rPr>
          <w:rFonts w:ascii="Times New Roman" w:hAnsi="Times New Roman" w:cs="Times New Roman"/>
          <w:sz w:val="24"/>
        </w:rPr>
      </w:pPr>
      <w:r w:rsidRPr="00710649">
        <w:rPr>
          <w:rFonts w:ascii="Times New Roman" w:hAnsi="Times New Roman" w:cs="Times New Roman"/>
          <w:sz w:val="24"/>
        </w:rPr>
        <w:t>Рамки, границы,</w:t>
      </w:r>
      <w:r w:rsidRPr="00710649">
        <w:rPr>
          <w:rFonts w:ascii="Times New Roman" w:hAnsi="Times New Roman" w:cs="Times New Roman"/>
          <w:spacing w:val="-1"/>
          <w:sz w:val="24"/>
        </w:rPr>
        <w:t xml:space="preserve"> </w:t>
      </w:r>
      <w:r w:rsidRPr="00710649">
        <w:rPr>
          <w:rFonts w:ascii="Times New Roman" w:hAnsi="Times New Roman" w:cs="Times New Roman"/>
          <w:sz w:val="24"/>
        </w:rPr>
        <w:t>заливки.</w:t>
      </w:r>
    </w:p>
    <w:p w:rsidR="00730C38" w:rsidRPr="00710649" w:rsidRDefault="00730C38" w:rsidP="00294C31">
      <w:pPr>
        <w:pStyle w:val="a3"/>
        <w:widowControl w:val="0"/>
        <w:numPr>
          <w:ilvl w:val="0"/>
          <w:numId w:val="40"/>
        </w:numPr>
        <w:tabs>
          <w:tab w:val="left" w:pos="881"/>
        </w:tabs>
        <w:autoSpaceDE w:val="0"/>
        <w:autoSpaceDN w:val="0"/>
        <w:spacing w:after="0" w:line="240" w:lineRule="auto"/>
        <w:contextualSpacing w:val="0"/>
        <w:rPr>
          <w:rFonts w:ascii="Times New Roman" w:hAnsi="Times New Roman" w:cs="Times New Roman"/>
          <w:sz w:val="24"/>
        </w:rPr>
      </w:pPr>
      <w:r w:rsidRPr="00710649">
        <w:rPr>
          <w:rFonts w:ascii="Times New Roman" w:hAnsi="Times New Roman" w:cs="Times New Roman"/>
          <w:sz w:val="24"/>
        </w:rPr>
        <w:t>Разные цвета шрифтов, штриховку,</w:t>
      </w:r>
      <w:r w:rsidRPr="00710649">
        <w:rPr>
          <w:rFonts w:ascii="Times New Roman" w:hAnsi="Times New Roman" w:cs="Times New Roman"/>
          <w:spacing w:val="-4"/>
          <w:sz w:val="24"/>
        </w:rPr>
        <w:t xml:space="preserve"> </w:t>
      </w:r>
      <w:r w:rsidRPr="00710649">
        <w:rPr>
          <w:rFonts w:ascii="Times New Roman" w:hAnsi="Times New Roman" w:cs="Times New Roman"/>
          <w:sz w:val="24"/>
        </w:rPr>
        <w:t>заливку.</w:t>
      </w:r>
    </w:p>
    <w:p w:rsidR="00730C38" w:rsidRPr="00710649" w:rsidRDefault="00730C38" w:rsidP="00294C31">
      <w:pPr>
        <w:pStyle w:val="a3"/>
        <w:widowControl w:val="0"/>
        <w:numPr>
          <w:ilvl w:val="0"/>
          <w:numId w:val="40"/>
        </w:numPr>
        <w:tabs>
          <w:tab w:val="left" w:pos="881"/>
        </w:tabs>
        <w:autoSpaceDE w:val="0"/>
        <w:autoSpaceDN w:val="0"/>
        <w:spacing w:after="0" w:line="240" w:lineRule="auto"/>
        <w:contextualSpacing w:val="0"/>
        <w:rPr>
          <w:rFonts w:ascii="Times New Roman" w:hAnsi="Times New Roman" w:cs="Times New Roman"/>
          <w:sz w:val="24"/>
        </w:rPr>
      </w:pPr>
      <w:r w:rsidRPr="00710649">
        <w:rPr>
          <w:rFonts w:ascii="Times New Roman" w:hAnsi="Times New Roman" w:cs="Times New Roman"/>
          <w:sz w:val="24"/>
        </w:rPr>
        <w:t>Рисунки, диаграммы, схемы для иллюстрации наиболее важных</w:t>
      </w:r>
      <w:r w:rsidRPr="00710649">
        <w:rPr>
          <w:rFonts w:ascii="Times New Roman" w:hAnsi="Times New Roman" w:cs="Times New Roman"/>
          <w:spacing w:val="-4"/>
          <w:sz w:val="24"/>
        </w:rPr>
        <w:t xml:space="preserve"> </w:t>
      </w:r>
      <w:r w:rsidRPr="00710649">
        <w:rPr>
          <w:rFonts w:ascii="Times New Roman" w:hAnsi="Times New Roman" w:cs="Times New Roman"/>
          <w:sz w:val="24"/>
        </w:rPr>
        <w:t>фактов.</w:t>
      </w:r>
    </w:p>
    <w:p w:rsidR="00710649" w:rsidRDefault="00730C38" w:rsidP="00730C38">
      <w:pPr>
        <w:pStyle w:val="ae"/>
        <w:ind w:left="212"/>
        <w:rPr>
          <w:spacing w:val="-60"/>
          <w:u w:val="single"/>
        </w:rPr>
      </w:pPr>
      <w:r w:rsidRPr="00710649">
        <w:rPr>
          <w:spacing w:val="-60"/>
          <w:u w:val="single"/>
        </w:rPr>
        <w:t xml:space="preserve"> </w:t>
      </w:r>
    </w:p>
    <w:p w:rsidR="00730C38" w:rsidRPr="00710649" w:rsidRDefault="00730C38" w:rsidP="00730C38">
      <w:pPr>
        <w:pStyle w:val="ae"/>
        <w:ind w:left="212"/>
      </w:pPr>
      <w:r w:rsidRPr="00710649">
        <w:rPr>
          <w:u w:val="single"/>
        </w:rPr>
        <w:t>Объем информации</w:t>
      </w:r>
    </w:p>
    <w:p w:rsidR="00730C38" w:rsidRPr="00710649" w:rsidRDefault="00730C38" w:rsidP="00294C31">
      <w:pPr>
        <w:pStyle w:val="a3"/>
        <w:widowControl w:val="0"/>
        <w:numPr>
          <w:ilvl w:val="0"/>
          <w:numId w:val="39"/>
        </w:numPr>
        <w:tabs>
          <w:tab w:val="left" w:pos="907"/>
        </w:tabs>
        <w:autoSpaceDE w:val="0"/>
        <w:autoSpaceDN w:val="0"/>
        <w:spacing w:before="1" w:after="0" w:line="240" w:lineRule="auto"/>
        <w:ind w:right="180" w:firstLine="0"/>
        <w:contextualSpacing w:val="0"/>
        <w:rPr>
          <w:rFonts w:ascii="Times New Roman" w:hAnsi="Times New Roman" w:cs="Times New Roman"/>
          <w:sz w:val="24"/>
        </w:rPr>
      </w:pPr>
      <w:r w:rsidRPr="00710649">
        <w:rPr>
          <w:rFonts w:ascii="Times New Roman" w:hAnsi="Times New Roman" w:cs="Times New Roman"/>
          <w:sz w:val="24"/>
        </w:rPr>
        <w:t>Не стоит заполнять один слайд слишком большим объемом информации: люди могут запомнить не более трех фактов, выводов,</w:t>
      </w:r>
      <w:r w:rsidRPr="00710649">
        <w:rPr>
          <w:rFonts w:ascii="Times New Roman" w:hAnsi="Times New Roman" w:cs="Times New Roman"/>
          <w:spacing w:val="-3"/>
          <w:sz w:val="24"/>
        </w:rPr>
        <w:t xml:space="preserve"> </w:t>
      </w:r>
      <w:r w:rsidRPr="00710649">
        <w:rPr>
          <w:rFonts w:ascii="Times New Roman" w:hAnsi="Times New Roman" w:cs="Times New Roman"/>
          <w:sz w:val="24"/>
        </w:rPr>
        <w:t>определений.</w:t>
      </w:r>
    </w:p>
    <w:p w:rsidR="00730C38" w:rsidRPr="00710649" w:rsidRDefault="00730C38" w:rsidP="00294C31">
      <w:pPr>
        <w:pStyle w:val="a3"/>
        <w:widowControl w:val="0"/>
        <w:numPr>
          <w:ilvl w:val="0"/>
          <w:numId w:val="39"/>
        </w:numPr>
        <w:tabs>
          <w:tab w:val="left" w:pos="907"/>
        </w:tabs>
        <w:autoSpaceDE w:val="0"/>
        <w:autoSpaceDN w:val="0"/>
        <w:spacing w:after="0" w:line="240" w:lineRule="auto"/>
        <w:ind w:right="176" w:firstLine="0"/>
        <w:contextualSpacing w:val="0"/>
        <w:rPr>
          <w:rFonts w:ascii="Times New Roman" w:hAnsi="Times New Roman" w:cs="Times New Roman"/>
          <w:sz w:val="24"/>
        </w:rPr>
      </w:pPr>
      <w:r w:rsidRPr="00710649">
        <w:rPr>
          <w:rFonts w:ascii="Times New Roman" w:hAnsi="Times New Roman" w:cs="Times New Roman"/>
          <w:sz w:val="24"/>
        </w:rPr>
        <w:t>Наибольшая эффективность достигается тогда, когда ключевые пункты отображаются по одному на каждом</w:t>
      </w:r>
      <w:r w:rsidRPr="00710649">
        <w:rPr>
          <w:rFonts w:ascii="Times New Roman" w:hAnsi="Times New Roman" w:cs="Times New Roman"/>
          <w:spacing w:val="-8"/>
          <w:sz w:val="24"/>
        </w:rPr>
        <w:t xml:space="preserve"> </w:t>
      </w:r>
      <w:r w:rsidRPr="00710649">
        <w:rPr>
          <w:rFonts w:ascii="Times New Roman" w:hAnsi="Times New Roman" w:cs="Times New Roman"/>
          <w:sz w:val="24"/>
        </w:rPr>
        <w:t>слайде.</w:t>
      </w:r>
    </w:p>
    <w:p w:rsidR="00730C38" w:rsidRPr="00710649" w:rsidRDefault="00730C38" w:rsidP="00730C38">
      <w:pPr>
        <w:pStyle w:val="ae"/>
        <w:spacing w:before="11"/>
        <w:rPr>
          <w:sz w:val="23"/>
        </w:rPr>
      </w:pPr>
    </w:p>
    <w:p w:rsidR="00730C38" w:rsidRPr="00710649" w:rsidRDefault="00730C38" w:rsidP="00730C38">
      <w:pPr>
        <w:ind w:left="212"/>
        <w:rPr>
          <w:rFonts w:ascii="Times New Roman" w:hAnsi="Times New Roman" w:cs="Times New Roman"/>
          <w:b/>
          <w:i/>
          <w:sz w:val="24"/>
        </w:rPr>
      </w:pPr>
      <w:r w:rsidRPr="00710649">
        <w:rPr>
          <w:rFonts w:ascii="Times New Roman" w:hAnsi="Times New Roman" w:cs="Times New Roman"/>
          <w:spacing w:val="-60"/>
          <w:sz w:val="24"/>
          <w:u w:val="single"/>
        </w:rPr>
        <w:t xml:space="preserve"> </w:t>
      </w:r>
      <w:r w:rsidRPr="00710649">
        <w:rPr>
          <w:rFonts w:ascii="Times New Roman" w:hAnsi="Times New Roman" w:cs="Times New Roman"/>
          <w:b/>
          <w:i/>
          <w:sz w:val="24"/>
        </w:rPr>
        <w:t>Виды слайдов</w:t>
      </w:r>
    </w:p>
    <w:p w:rsidR="00730C38" w:rsidRPr="00710649" w:rsidRDefault="00730C38" w:rsidP="00294C31">
      <w:pPr>
        <w:pStyle w:val="a3"/>
        <w:widowControl w:val="0"/>
        <w:numPr>
          <w:ilvl w:val="0"/>
          <w:numId w:val="38"/>
        </w:numPr>
        <w:tabs>
          <w:tab w:val="left" w:pos="941"/>
        </w:tabs>
        <w:autoSpaceDE w:val="0"/>
        <w:autoSpaceDN w:val="0"/>
        <w:spacing w:after="0" w:line="240" w:lineRule="auto"/>
        <w:ind w:right="174" w:firstLine="0"/>
        <w:contextualSpacing w:val="0"/>
        <w:rPr>
          <w:rFonts w:ascii="Times New Roman" w:hAnsi="Times New Roman" w:cs="Times New Roman"/>
          <w:sz w:val="24"/>
        </w:rPr>
      </w:pPr>
      <w:r w:rsidRPr="00710649">
        <w:rPr>
          <w:rFonts w:ascii="Times New Roman" w:hAnsi="Times New Roman" w:cs="Times New Roman"/>
          <w:sz w:val="24"/>
        </w:rPr>
        <w:t>Для обеспечения разнообразия следует использовать различные виды слайдов: а) с текстом; б) с таблицами; в) с</w:t>
      </w:r>
      <w:r w:rsidRPr="00710649">
        <w:rPr>
          <w:rFonts w:ascii="Times New Roman" w:hAnsi="Times New Roman" w:cs="Times New Roman"/>
          <w:spacing w:val="-5"/>
          <w:sz w:val="24"/>
        </w:rPr>
        <w:t xml:space="preserve"> </w:t>
      </w:r>
      <w:r w:rsidRPr="00710649">
        <w:rPr>
          <w:rFonts w:ascii="Times New Roman" w:hAnsi="Times New Roman" w:cs="Times New Roman"/>
          <w:sz w:val="24"/>
        </w:rPr>
        <w:t>диаграммами.</w:t>
      </w:r>
    </w:p>
    <w:p w:rsidR="00615029" w:rsidRPr="0071064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B90A00" w:rsidRDefault="00B90A00"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Pr="00615029"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615029">
        <w:rPr>
          <w:rFonts w:ascii="Times New Roman" w:eastAsia="Times New Roman" w:hAnsi="Times New Roman" w:cs="Times New Roman"/>
          <w:iCs/>
          <w:color w:val="000000" w:themeColor="text1"/>
          <w:sz w:val="24"/>
          <w:szCs w:val="24"/>
        </w:rPr>
        <w:lastRenderedPageBreak/>
        <w:t>Приложение</w:t>
      </w:r>
      <w:proofErr w:type="gramStart"/>
      <w:r w:rsidRPr="00615029">
        <w:rPr>
          <w:rFonts w:ascii="Times New Roman" w:eastAsia="Times New Roman" w:hAnsi="Times New Roman" w:cs="Times New Roman"/>
          <w:iCs/>
          <w:color w:val="000000" w:themeColor="text1"/>
          <w:sz w:val="24"/>
          <w:szCs w:val="24"/>
        </w:rPr>
        <w:t xml:space="preserve"> </w:t>
      </w:r>
      <w:r w:rsidR="00C94774">
        <w:rPr>
          <w:rFonts w:ascii="Times New Roman" w:eastAsia="Times New Roman" w:hAnsi="Times New Roman" w:cs="Times New Roman"/>
          <w:iCs/>
          <w:color w:val="000000" w:themeColor="text1"/>
          <w:sz w:val="24"/>
          <w:szCs w:val="24"/>
        </w:rPr>
        <w:t>У</w:t>
      </w:r>
      <w:proofErr w:type="gramEnd"/>
    </w:p>
    <w:p w:rsidR="00615029" w:rsidRPr="00FF7580"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b/>
          <w:bCs/>
          <w:color w:val="000000" w:themeColor="text1"/>
          <w:sz w:val="24"/>
          <w:szCs w:val="24"/>
        </w:rPr>
        <w:t>Форма отзыва</w:t>
      </w:r>
    </w:p>
    <w:p w:rsidR="00615029" w:rsidRPr="00FF7580"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b/>
          <w:bCs/>
          <w:color w:val="000000" w:themeColor="text1"/>
          <w:sz w:val="24"/>
          <w:szCs w:val="24"/>
        </w:rPr>
        <w:t xml:space="preserve">руководителя </w:t>
      </w:r>
      <w:proofErr w:type="gramStart"/>
      <w:r w:rsidRPr="00FF7580">
        <w:rPr>
          <w:rFonts w:ascii="Times New Roman" w:eastAsia="Times New Roman" w:hAnsi="Times New Roman" w:cs="Times New Roman"/>
          <w:b/>
          <w:bCs/>
          <w:color w:val="000000" w:themeColor="text1"/>
          <w:sz w:val="24"/>
          <w:szCs w:val="24"/>
        </w:rPr>
        <w:t>индивидуального проекта</w:t>
      </w:r>
      <w:proofErr w:type="gramEnd"/>
      <w:r w:rsidRPr="00FF7580">
        <w:rPr>
          <w:rFonts w:ascii="Times New Roman" w:eastAsia="Times New Roman" w:hAnsi="Times New Roman" w:cs="Times New Roman"/>
          <w:b/>
          <w:bCs/>
          <w:color w:val="000000" w:themeColor="text1"/>
          <w:sz w:val="24"/>
          <w:szCs w:val="24"/>
        </w:rPr>
        <w:t xml:space="preserve"> на работу студента</w:t>
      </w: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rPr>
      </w:pPr>
    </w:p>
    <w:p w:rsidR="00615029" w:rsidRDefault="00615029" w:rsidP="0061502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rPr>
      </w:pPr>
      <w:r w:rsidRPr="00FF7580">
        <w:rPr>
          <w:rFonts w:ascii="Times New Roman" w:eastAsia="Times New Roman" w:hAnsi="Times New Roman" w:cs="Times New Roman"/>
          <w:b/>
          <w:bCs/>
          <w:color w:val="000000" w:themeColor="text1"/>
          <w:sz w:val="24"/>
          <w:szCs w:val="24"/>
        </w:rPr>
        <w:t>ОТЗЫВ</w:t>
      </w:r>
    </w:p>
    <w:p w:rsidR="00615029" w:rsidRPr="00FF7580"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F7580">
        <w:rPr>
          <w:rFonts w:ascii="Times New Roman" w:eastAsia="Times New Roman" w:hAnsi="Times New Roman" w:cs="Times New Roman"/>
          <w:b/>
          <w:bCs/>
          <w:color w:val="000000" w:themeColor="text1"/>
          <w:sz w:val="24"/>
          <w:szCs w:val="24"/>
        </w:rPr>
        <w:t>на работу студента</w:t>
      </w:r>
    </w:p>
    <w:p w:rsidR="00615029" w:rsidRPr="002F1270" w:rsidRDefault="00615029" w:rsidP="0061502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_____________________________________________________________________________ </w:t>
      </w:r>
      <w:r w:rsidRPr="002F1270">
        <w:rPr>
          <w:rFonts w:ascii="Times New Roman" w:hAnsi="Times New Roman" w:cs="Times New Roman"/>
          <w:color w:val="000000" w:themeColor="text1"/>
          <w:sz w:val="16"/>
          <w:szCs w:val="16"/>
        </w:rPr>
        <w:t>(</w:t>
      </w:r>
      <w:r w:rsidRPr="002F1270">
        <w:rPr>
          <w:rFonts w:ascii="Times New Roman" w:eastAsia="Times New Roman" w:hAnsi="Times New Roman" w:cs="Times New Roman"/>
          <w:color w:val="000000" w:themeColor="text1"/>
          <w:sz w:val="16"/>
          <w:szCs w:val="16"/>
        </w:rPr>
        <w:t>курс и форма обучения)</w:t>
      </w:r>
    </w:p>
    <w:p w:rsidR="00615029" w:rsidRPr="002F1270" w:rsidRDefault="00615029" w:rsidP="00615029">
      <w:pPr>
        <w:shd w:val="clear" w:color="auto" w:fill="FFFFFF"/>
        <w:autoSpaceDE w:val="0"/>
        <w:autoSpaceDN w:val="0"/>
        <w:adjustRightInd w:val="0"/>
        <w:spacing w:after="0" w:line="240" w:lineRule="auto"/>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24"/>
          <w:szCs w:val="24"/>
        </w:rPr>
        <w:t xml:space="preserve">_____________________________________________________________________________ </w:t>
      </w:r>
      <w:r w:rsidRPr="002F1270">
        <w:rPr>
          <w:rFonts w:ascii="Times New Roman" w:eastAsia="Times New Roman" w:hAnsi="Times New Roman" w:cs="Times New Roman"/>
          <w:color w:val="000000" w:themeColor="text1"/>
          <w:sz w:val="16"/>
          <w:szCs w:val="16"/>
        </w:rPr>
        <w:t>(фамилия, имя, отчество)</w:t>
      </w:r>
    </w:p>
    <w:p w:rsidR="00615029" w:rsidRDefault="00615029" w:rsidP="0061502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на тему</w:t>
      </w:r>
      <w:r>
        <w:rPr>
          <w:rFonts w:ascii="Times New Roman" w:eastAsia="Times New Roman" w:hAnsi="Times New Roman" w:cs="Times New Roman"/>
          <w:color w:val="000000" w:themeColor="text1"/>
          <w:sz w:val="24"/>
          <w:szCs w:val="24"/>
        </w:rPr>
        <w:t xml:space="preserve"> ______________________________________________________________________</w:t>
      </w:r>
    </w:p>
    <w:p w:rsidR="00615029" w:rsidRDefault="00615029" w:rsidP="00615029">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w:t>
      </w:r>
    </w:p>
    <w:p w:rsidR="00615029" w:rsidRPr="00FF7580" w:rsidRDefault="00615029" w:rsidP="00615029">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w:t>
      </w: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Отзыв должен включать оценку:</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 xml:space="preserve">актуальности темы </w:t>
      </w:r>
      <w:proofErr w:type="gramStart"/>
      <w:r w:rsidRPr="002F1270">
        <w:rPr>
          <w:rFonts w:ascii="Times New Roman" w:eastAsia="Times New Roman" w:hAnsi="Times New Roman" w:cs="Times New Roman"/>
          <w:color w:val="000000" w:themeColor="text1"/>
          <w:sz w:val="24"/>
          <w:szCs w:val="24"/>
        </w:rPr>
        <w:t>индивидуального проекта</w:t>
      </w:r>
      <w:proofErr w:type="gramEnd"/>
      <w:r w:rsidRPr="002F1270">
        <w:rPr>
          <w:rFonts w:ascii="Times New Roman" w:eastAsia="Times New Roman" w:hAnsi="Times New Roman" w:cs="Times New Roman"/>
          <w:color w:val="000000" w:themeColor="text1"/>
          <w:sz w:val="24"/>
          <w:szCs w:val="24"/>
        </w:rPr>
        <w:t>;</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теоретического и практического уровня подготовки студента, его са</w:t>
      </w:r>
      <w:r w:rsidRPr="002F1270">
        <w:rPr>
          <w:rFonts w:ascii="Times New Roman" w:eastAsia="Times New Roman" w:hAnsi="Times New Roman" w:cs="Times New Roman"/>
          <w:color w:val="000000" w:themeColor="text1"/>
          <w:sz w:val="24"/>
          <w:szCs w:val="24"/>
        </w:rPr>
        <w:softHyphen/>
        <w:t>мостоятельности при выполнении исследования;</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 xml:space="preserve">практической ценности </w:t>
      </w:r>
      <w:proofErr w:type="gramStart"/>
      <w:r w:rsidRPr="002F1270">
        <w:rPr>
          <w:rFonts w:ascii="Times New Roman" w:eastAsia="Times New Roman" w:hAnsi="Times New Roman" w:cs="Times New Roman"/>
          <w:color w:val="000000" w:themeColor="text1"/>
          <w:sz w:val="24"/>
          <w:szCs w:val="24"/>
        </w:rPr>
        <w:t>индивидуального проекта</w:t>
      </w:r>
      <w:proofErr w:type="gramEnd"/>
      <w:r w:rsidRPr="002F1270">
        <w:rPr>
          <w:rFonts w:ascii="Times New Roman" w:eastAsia="Times New Roman" w:hAnsi="Times New Roman" w:cs="Times New Roman"/>
          <w:color w:val="000000" w:themeColor="text1"/>
          <w:sz w:val="24"/>
          <w:szCs w:val="24"/>
        </w:rPr>
        <w:t>;</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умения студента работать с источниками информации и способности ясно и четко излагать материал;</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соблюдения правил и качества оформления материалов;</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 xml:space="preserve">достоинств и недостатков </w:t>
      </w:r>
      <w:proofErr w:type="gramStart"/>
      <w:r w:rsidRPr="002F1270">
        <w:rPr>
          <w:rFonts w:ascii="Times New Roman" w:eastAsia="Times New Roman" w:hAnsi="Times New Roman" w:cs="Times New Roman"/>
          <w:color w:val="000000" w:themeColor="text1"/>
          <w:sz w:val="24"/>
          <w:szCs w:val="24"/>
        </w:rPr>
        <w:t>индивидуального проекта</w:t>
      </w:r>
      <w:proofErr w:type="gramEnd"/>
      <w:r w:rsidRPr="002F1270">
        <w:rPr>
          <w:rFonts w:ascii="Times New Roman" w:eastAsia="Times New Roman" w:hAnsi="Times New Roman" w:cs="Times New Roman"/>
          <w:color w:val="000000" w:themeColor="text1"/>
          <w:sz w:val="24"/>
          <w:szCs w:val="24"/>
        </w:rPr>
        <w:t>;</w:t>
      </w:r>
    </w:p>
    <w:p w:rsidR="00615029" w:rsidRPr="002F1270" w:rsidRDefault="00615029" w:rsidP="00294C31">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2F1270">
        <w:rPr>
          <w:rFonts w:ascii="Times New Roman" w:eastAsia="Times New Roman" w:hAnsi="Times New Roman" w:cs="Times New Roman"/>
          <w:color w:val="000000" w:themeColor="text1"/>
          <w:sz w:val="24"/>
          <w:szCs w:val="24"/>
        </w:rPr>
        <w:t xml:space="preserve">общую оценку выполнения </w:t>
      </w:r>
      <w:proofErr w:type="gramStart"/>
      <w:r w:rsidRPr="002F1270">
        <w:rPr>
          <w:rFonts w:ascii="Times New Roman" w:eastAsia="Times New Roman" w:hAnsi="Times New Roman" w:cs="Times New Roman"/>
          <w:color w:val="000000" w:themeColor="text1"/>
          <w:sz w:val="24"/>
          <w:szCs w:val="24"/>
        </w:rPr>
        <w:t>индивидуального проекта</w:t>
      </w:r>
      <w:proofErr w:type="gramEnd"/>
      <w:r w:rsidRPr="002F1270">
        <w:rPr>
          <w:rFonts w:ascii="Times New Roman" w:eastAsia="Times New Roman" w:hAnsi="Times New Roman" w:cs="Times New Roman"/>
          <w:color w:val="000000" w:themeColor="text1"/>
          <w:sz w:val="24"/>
          <w:szCs w:val="24"/>
        </w:rPr>
        <w:t>.</w:t>
      </w: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F7580">
        <w:rPr>
          <w:rFonts w:ascii="Times New Roman" w:eastAsia="Times New Roman" w:hAnsi="Times New Roman" w:cs="Times New Roman"/>
          <w:color w:val="000000" w:themeColor="text1"/>
          <w:sz w:val="24"/>
          <w:szCs w:val="24"/>
        </w:rPr>
        <w:t>Руководитель проекта</w:t>
      </w:r>
    </w:p>
    <w:p w:rsidR="00615029" w:rsidRPr="00FF758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     __________________________</w:t>
      </w:r>
    </w:p>
    <w:p w:rsidR="00615029" w:rsidRPr="002F1270" w:rsidRDefault="00615029" w:rsidP="0061502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2F1270">
        <w:rPr>
          <w:rFonts w:ascii="Times New Roman" w:hAnsi="Times New Roman" w:cs="Times New Roman"/>
          <w:color w:val="000000" w:themeColor="text1"/>
          <w:sz w:val="16"/>
          <w:szCs w:val="16"/>
        </w:rPr>
        <w:t>(</w:t>
      </w:r>
      <w:r w:rsidRPr="002F1270">
        <w:rPr>
          <w:rFonts w:ascii="Times New Roman" w:eastAsia="Times New Roman" w:hAnsi="Times New Roman" w:cs="Times New Roman"/>
          <w:color w:val="000000" w:themeColor="text1"/>
          <w:sz w:val="16"/>
          <w:szCs w:val="16"/>
        </w:rPr>
        <w:t xml:space="preserve">должность, фамилия, имя, отчество)   </w:t>
      </w:r>
      <w:r>
        <w:rPr>
          <w:rFonts w:ascii="Times New Roman" w:eastAsia="Times New Roman" w:hAnsi="Times New Roman" w:cs="Times New Roman"/>
          <w:color w:val="000000" w:themeColor="text1"/>
          <w:sz w:val="16"/>
          <w:szCs w:val="16"/>
        </w:rPr>
        <w:t xml:space="preserve">                                                            </w:t>
      </w:r>
      <w:r w:rsidRPr="002F1270">
        <w:rPr>
          <w:rFonts w:ascii="Times New Roman" w:eastAsia="Times New Roman" w:hAnsi="Times New Roman" w:cs="Times New Roman"/>
          <w:color w:val="000000" w:themeColor="text1"/>
          <w:sz w:val="16"/>
          <w:szCs w:val="16"/>
        </w:rPr>
        <w:t>(подпись)</w:t>
      </w:r>
    </w:p>
    <w:p w:rsidR="00615029" w:rsidRDefault="00615029" w:rsidP="006150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themeColor="text1"/>
          <w:sz w:val="24"/>
          <w:szCs w:val="24"/>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730C38" w:rsidRPr="00730C38" w:rsidRDefault="00730C38" w:rsidP="00730C38">
      <w:pPr>
        <w:pStyle w:val="2"/>
        <w:spacing w:before="0" w:line="240" w:lineRule="auto"/>
        <w:ind w:firstLine="709"/>
        <w:jc w:val="center"/>
        <w:rPr>
          <w:rFonts w:ascii="Times New Roman" w:hAnsi="Times New Roman" w:cs="Times New Roman"/>
          <w:b w:val="0"/>
          <w:color w:val="000000" w:themeColor="text1"/>
          <w:sz w:val="24"/>
          <w:szCs w:val="24"/>
        </w:rPr>
      </w:pPr>
      <w:r w:rsidRPr="00730C38">
        <w:rPr>
          <w:rFonts w:ascii="Times New Roman" w:hAnsi="Times New Roman" w:cs="Times New Roman"/>
          <w:b w:val="0"/>
          <w:color w:val="000000" w:themeColor="text1"/>
          <w:sz w:val="24"/>
          <w:szCs w:val="24"/>
        </w:rPr>
        <w:t>Приложение  Ф</w:t>
      </w:r>
    </w:p>
    <w:p w:rsidR="00730C38" w:rsidRPr="00730C38" w:rsidRDefault="00730C38" w:rsidP="00730C38">
      <w:pPr>
        <w:spacing w:after="0" w:line="240" w:lineRule="auto"/>
        <w:ind w:firstLine="709"/>
        <w:jc w:val="center"/>
        <w:rPr>
          <w:rFonts w:ascii="Times New Roman" w:hAnsi="Times New Roman" w:cs="Times New Roman"/>
          <w:b/>
          <w:color w:val="000000" w:themeColor="text1"/>
          <w:sz w:val="24"/>
          <w:szCs w:val="24"/>
        </w:rPr>
      </w:pPr>
      <w:r w:rsidRPr="00730C38">
        <w:rPr>
          <w:rFonts w:ascii="Times New Roman" w:hAnsi="Times New Roman" w:cs="Times New Roman"/>
          <w:b/>
          <w:color w:val="000000" w:themeColor="text1"/>
          <w:sz w:val="24"/>
          <w:szCs w:val="24"/>
        </w:rPr>
        <w:t>Пример доклада студента для защиты проекта</w:t>
      </w:r>
    </w:p>
    <w:p w:rsidR="00730C38" w:rsidRPr="00730C38" w:rsidRDefault="00730C38" w:rsidP="00730C38">
      <w:pPr>
        <w:pStyle w:val="ae"/>
        <w:ind w:firstLine="709"/>
        <w:jc w:val="both"/>
        <w:rPr>
          <w:color w:val="000000" w:themeColor="text1"/>
        </w:rPr>
      </w:pPr>
    </w:p>
    <w:p w:rsidR="00730C38" w:rsidRPr="00730C38" w:rsidRDefault="00730C38" w:rsidP="00730C38">
      <w:pPr>
        <w:pStyle w:val="4"/>
        <w:spacing w:before="0" w:line="240" w:lineRule="auto"/>
        <w:ind w:firstLine="709"/>
        <w:jc w:val="center"/>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Доклад студента</w:t>
      </w:r>
    </w:p>
    <w:p w:rsidR="00730C38" w:rsidRPr="00730C38" w:rsidRDefault="00730C38" w:rsidP="00730C38">
      <w:pPr>
        <w:pStyle w:val="ae"/>
        <w:ind w:firstLine="709"/>
        <w:jc w:val="both"/>
        <w:rPr>
          <w:b/>
          <w:color w:val="000000" w:themeColor="text1"/>
        </w:rPr>
      </w:pPr>
    </w:p>
    <w:p w:rsidR="00730C38" w:rsidRPr="00730C38" w:rsidRDefault="00730C38" w:rsidP="00730C38">
      <w:pPr>
        <w:spacing w:after="0" w:line="240" w:lineRule="auto"/>
        <w:ind w:firstLine="709"/>
        <w:jc w:val="both"/>
        <w:rPr>
          <w:rFonts w:ascii="Times New Roman" w:hAnsi="Times New Roman" w:cs="Times New Roman"/>
          <w:i/>
          <w:color w:val="000000" w:themeColor="text1"/>
          <w:sz w:val="24"/>
          <w:szCs w:val="24"/>
        </w:rPr>
      </w:pPr>
      <w:r w:rsidRPr="00730C38">
        <w:rPr>
          <w:rFonts w:ascii="Times New Roman" w:hAnsi="Times New Roman" w:cs="Times New Roman"/>
          <w:color w:val="000000" w:themeColor="text1"/>
          <w:sz w:val="24"/>
          <w:szCs w:val="24"/>
        </w:rPr>
        <w:t xml:space="preserve">Студента </w:t>
      </w:r>
      <w:r w:rsidRPr="00730C38">
        <w:rPr>
          <w:rFonts w:ascii="Times New Roman" w:hAnsi="Times New Roman" w:cs="Times New Roman"/>
          <w:i/>
          <w:color w:val="000000" w:themeColor="text1"/>
          <w:sz w:val="24"/>
          <w:szCs w:val="24"/>
        </w:rPr>
        <w:t>ФИО полностью</w:t>
      </w:r>
      <w:r w:rsidRPr="00730C38">
        <w:rPr>
          <w:rFonts w:ascii="Times New Roman" w:hAnsi="Times New Roman" w:cs="Times New Roman"/>
          <w:color w:val="000000" w:themeColor="text1"/>
          <w:sz w:val="24"/>
          <w:szCs w:val="24"/>
        </w:rPr>
        <w:t>, группы</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Н</w:t>
      </w:r>
      <w:proofErr w:type="gramEnd"/>
      <w:r w:rsidRPr="00730C38">
        <w:rPr>
          <w:rFonts w:ascii="Times New Roman" w:hAnsi="Times New Roman" w:cs="Times New Roman"/>
          <w:i/>
          <w:color w:val="000000" w:themeColor="text1"/>
          <w:sz w:val="24"/>
          <w:szCs w:val="24"/>
        </w:rPr>
        <w:t>аписать номер группы, первого курса</w:t>
      </w:r>
    </w:p>
    <w:p w:rsidR="00730C38" w:rsidRPr="00730C38" w:rsidRDefault="00730C38" w:rsidP="00730C38">
      <w:pPr>
        <w:pStyle w:val="ae"/>
        <w:ind w:firstLine="709"/>
        <w:jc w:val="both"/>
        <w:rPr>
          <w:i/>
          <w:color w:val="000000" w:themeColor="text1"/>
        </w:rPr>
      </w:pPr>
    </w:p>
    <w:p w:rsidR="00730C38" w:rsidRPr="00730C38" w:rsidRDefault="00730C38" w:rsidP="00730C38">
      <w:pPr>
        <w:pStyle w:val="ae"/>
        <w:tabs>
          <w:tab w:val="left" w:pos="3144"/>
          <w:tab w:val="left" w:pos="4413"/>
          <w:tab w:val="left" w:pos="8245"/>
        </w:tabs>
        <w:ind w:firstLine="709"/>
        <w:jc w:val="both"/>
        <w:rPr>
          <w:color w:val="000000" w:themeColor="text1"/>
        </w:rPr>
      </w:pPr>
      <w:r w:rsidRPr="00730C38">
        <w:rPr>
          <w:color w:val="000000" w:themeColor="text1"/>
        </w:rPr>
        <w:t xml:space="preserve">Уважаемые  </w:t>
      </w:r>
      <w:r w:rsidRPr="00730C38">
        <w:rPr>
          <w:color w:val="000000" w:themeColor="text1"/>
          <w:spacing w:val="16"/>
        </w:rPr>
        <w:t xml:space="preserve"> </w:t>
      </w:r>
      <w:r w:rsidRPr="00730C38">
        <w:rPr>
          <w:color w:val="000000" w:themeColor="text1"/>
        </w:rPr>
        <w:t>члены</w:t>
      </w:r>
      <w:r w:rsidRPr="00730C38">
        <w:rPr>
          <w:color w:val="000000" w:themeColor="text1"/>
        </w:rPr>
        <w:tab/>
        <w:t>комиссии!</w:t>
      </w:r>
      <w:r w:rsidRPr="00730C38">
        <w:rPr>
          <w:color w:val="000000" w:themeColor="text1"/>
        </w:rPr>
        <w:tab/>
        <w:t xml:space="preserve">Вашему  </w:t>
      </w:r>
      <w:r w:rsidRPr="00730C38">
        <w:rPr>
          <w:color w:val="000000" w:themeColor="text1"/>
          <w:spacing w:val="13"/>
        </w:rPr>
        <w:t xml:space="preserve"> </w:t>
      </w:r>
      <w:r w:rsidRPr="00730C38">
        <w:rPr>
          <w:color w:val="000000" w:themeColor="text1"/>
        </w:rPr>
        <w:t xml:space="preserve">вниманию  </w:t>
      </w:r>
      <w:r w:rsidRPr="00730C38">
        <w:rPr>
          <w:color w:val="000000" w:themeColor="text1"/>
          <w:spacing w:val="16"/>
        </w:rPr>
        <w:t xml:space="preserve"> </w:t>
      </w:r>
      <w:r w:rsidRPr="00730C38">
        <w:rPr>
          <w:color w:val="000000" w:themeColor="text1"/>
        </w:rPr>
        <w:t>предлагается</w:t>
      </w:r>
      <w:r>
        <w:rPr>
          <w:color w:val="000000" w:themeColor="text1"/>
        </w:rPr>
        <w:t xml:space="preserve"> </w:t>
      </w:r>
      <w:r w:rsidRPr="00730C38">
        <w:rPr>
          <w:color w:val="000000" w:themeColor="text1"/>
          <w:spacing w:val="-1"/>
        </w:rPr>
        <w:t xml:space="preserve">индивидуальный </w:t>
      </w:r>
      <w:r w:rsidRPr="00730C38">
        <w:rPr>
          <w:color w:val="000000" w:themeColor="text1"/>
        </w:rPr>
        <w:t>образовательный проект на тему «</w:t>
      </w:r>
      <w:r w:rsidRPr="00730C38">
        <w:rPr>
          <w:i/>
          <w:color w:val="000000" w:themeColor="text1"/>
        </w:rPr>
        <w:t>Написать тему проекта»</w:t>
      </w:r>
      <w:proofErr w:type="gramStart"/>
      <w:r w:rsidRPr="00730C38">
        <w:rPr>
          <w:i/>
          <w:color w:val="000000" w:themeColor="text1"/>
          <w:spacing w:val="-3"/>
        </w:rPr>
        <w:t xml:space="preserve"> </w:t>
      </w:r>
      <w:r w:rsidRPr="00730C38">
        <w:rPr>
          <w:color w:val="000000" w:themeColor="text1"/>
        </w:rPr>
        <w:t>.</w:t>
      </w:r>
      <w:proofErr w:type="gramEnd"/>
    </w:p>
    <w:p w:rsidR="00730C38" w:rsidRPr="00730C38" w:rsidRDefault="00730C38" w:rsidP="00730C38">
      <w:pPr>
        <w:pStyle w:val="ae"/>
        <w:ind w:firstLine="709"/>
        <w:jc w:val="both"/>
        <w:rPr>
          <w:color w:val="000000" w:themeColor="text1"/>
        </w:rPr>
      </w:pPr>
      <w:r w:rsidRPr="00730C38">
        <w:rPr>
          <w:color w:val="000000" w:themeColor="text1"/>
        </w:rPr>
        <w:t>Разрешите доложить основные результаты, проведенного</w:t>
      </w:r>
      <w:r w:rsidRPr="00730C38">
        <w:rPr>
          <w:color w:val="000000" w:themeColor="text1"/>
          <w:spacing w:val="54"/>
        </w:rPr>
        <w:t xml:space="preserve"> </w:t>
      </w:r>
      <w:r w:rsidRPr="00730C38">
        <w:rPr>
          <w:color w:val="000000" w:themeColor="text1"/>
        </w:rPr>
        <w:t>исследования.</w:t>
      </w:r>
    </w:p>
    <w:p w:rsidR="00730C38" w:rsidRPr="00730C38" w:rsidRDefault="00730C38" w:rsidP="00730C38">
      <w:pPr>
        <w:pStyle w:val="ae"/>
        <w:tabs>
          <w:tab w:val="left" w:pos="5272"/>
          <w:tab w:val="left" w:pos="6502"/>
        </w:tabs>
        <w:ind w:firstLine="709"/>
        <w:jc w:val="both"/>
        <w:rPr>
          <w:color w:val="000000" w:themeColor="text1"/>
        </w:rPr>
      </w:pPr>
      <w:r w:rsidRPr="00730C38">
        <w:rPr>
          <w:color w:val="000000" w:themeColor="text1"/>
        </w:rPr>
        <w:t>Актуальность  и</w:t>
      </w:r>
      <w:r w:rsidRPr="00730C38">
        <w:rPr>
          <w:color w:val="000000" w:themeColor="text1"/>
          <w:spacing w:val="13"/>
        </w:rPr>
        <w:t xml:space="preserve"> </w:t>
      </w:r>
      <w:r w:rsidRPr="00730C38">
        <w:rPr>
          <w:color w:val="000000" w:themeColor="text1"/>
        </w:rPr>
        <w:t>значимость</w:t>
      </w:r>
      <w:r w:rsidRPr="00730C38">
        <w:rPr>
          <w:color w:val="000000" w:themeColor="text1"/>
          <w:spacing w:val="41"/>
        </w:rPr>
        <w:t xml:space="preserve"> </w:t>
      </w:r>
      <w:r w:rsidRPr="00730C38">
        <w:rPr>
          <w:color w:val="000000" w:themeColor="text1"/>
        </w:rPr>
        <w:t>выбранной</w:t>
      </w:r>
      <w:r w:rsidRPr="00730C38">
        <w:rPr>
          <w:color w:val="000000" w:themeColor="text1"/>
        </w:rPr>
        <w:tab/>
        <w:t>проблемы</w:t>
      </w:r>
      <w:proofErr w:type="gramStart"/>
      <w:r w:rsidRPr="00730C38">
        <w:rPr>
          <w:color w:val="000000" w:themeColor="text1"/>
        </w:rPr>
        <w:tab/>
      </w:r>
      <w:r w:rsidRPr="00730C38">
        <w:rPr>
          <w:i/>
          <w:color w:val="000000" w:themeColor="text1"/>
        </w:rPr>
        <w:t>Н</w:t>
      </w:r>
      <w:proofErr w:type="gramEnd"/>
      <w:r w:rsidRPr="00730C38">
        <w:rPr>
          <w:i/>
          <w:color w:val="000000" w:themeColor="text1"/>
        </w:rPr>
        <w:t>аписать</w:t>
      </w:r>
      <w:r>
        <w:rPr>
          <w:i/>
          <w:color w:val="000000" w:themeColor="text1"/>
        </w:rPr>
        <w:t xml:space="preserve">, </w:t>
      </w:r>
      <w:r w:rsidRPr="00730C38">
        <w:rPr>
          <w:i/>
          <w:color w:val="000000" w:themeColor="text1"/>
        </w:rPr>
        <w:t xml:space="preserve">какие </w:t>
      </w:r>
      <w:r w:rsidRPr="00730C38">
        <w:rPr>
          <w:color w:val="000000" w:themeColor="text1"/>
        </w:rPr>
        <w:t>предопределили выбор темы моего</w:t>
      </w:r>
      <w:r w:rsidRPr="00730C38">
        <w:rPr>
          <w:color w:val="000000" w:themeColor="text1"/>
          <w:spacing w:val="-2"/>
        </w:rPr>
        <w:t xml:space="preserve"> </w:t>
      </w:r>
      <w:r w:rsidRPr="00730C38">
        <w:rPr>
          <w:color w:val="000000" w:themeColor="text1"/>
        </w:rPr>
        <w:t>проекта.</w:t>
      </w:r>
    </w:p>
    <w:p w:rsidR="00730C38" w:rsidRPr="00730C38" w:rsidRDefault="00730C38" w:rsidP="00730C38">
      <w:pPr>
        <w:pStyle w:val="ae"/>
        <w:tabs>
          <w:tab w:val="left" w:pos="2765"/>
          <w:tab w:val="left" w:pos="3806"/>
          <w:tab w:val="left" w:pos="5837"/>
        </w:tabs>
        <w:ind w:firstLine="709"/>
        <w:jc w:val="both"/>
        <w:rPr>
          <w:color w:val="000000" w:themeColor="text1"/>
        </w:rPr>
      </w:pPr>
      <w:r w:rsidRPr="00730C38">
        <w:rPr>
          <w:color w:val="000000" w:themeColor="text1"/>
        </w:rPr>
        <w:t>Целью</w:t>
      </w:r>
      <w:r w:rsidRPr="00730C38">
        <w:rPr>
          <w:color w:val="000000" w:themeColor="text1"/>
          <w:spacing w:val="56"/>
        </w:rPr>
        <w:t xml:space="preserve"> </w:t>
      </w:r>
      <w:r w:rsidRPr="00730C38">
        <w:rPr>
          <w:color w:val="000000" w:themeColor="text1"/>
        </w:rPr>
        <w:t>проекта</w:t>
      </w:r>
      <w:r w:rsidRPr="00730C38">
        <w:rPr>
          <w:color w:val="000000" w:themeColor="text1"/>
        </w:rPr>
        <w:tab/>
        <w:t>явилось</w:t>
      </w:r>
      <w:r w:rsidRPr="00730C38">
        <w:rPr>
          <w:color w:val="000000" w:themeColor="text1"/>
        </w:rPr>
        <w:tab/>
        <w:t>-</w:t>
      </w:r>
      <w:r w:rsidRPr="00730C38">
        <w:rPr>
          <w:color w:val="000000" w:themeColor="text1"/>
          <w:spacing w:val="53"/>
        </w:rPr>
        <w:t xml:space="preserve"> </w:t>
      </w:r>
      <w:r w:rsidRPr="00730C38">
        <w:rPr>
          <w:i/>
          <w:color w:val="000000" w:themeColor="text1"/>
        </w:rPr>
        <w:t>Написать</w:t>
      </w:r>
      <w:r w:rsidRPr="00730C38">
        <w:rPr>
          <w:i/>
          <w:color w:val="000000" w:themeColor="text1"/>
          <w:spacing w:val="56"/>
        </w:rPr>
        <w:t xml:space="preserve"> </w:t>
      </w:r>
      <w:r w:rsidRPr="00730C38">
        <w:rPr>
          <w:i/>
          <w:color w:val="000000" w:themeColor="text1"/>
        </w:rPr>
        <w:t>цель</w:t>
      </w:r>
      <w:r w:rsidRPr="00730C38">
        <w:rPr>
          <w:i/>
          <w:color w:val="000000" w:themeColor="text1"/>
        </w:rPr>
        <w:tab/>
      </w:r>
      <w:r w:rsidRPr="00730C38">
        <w:rPr>
          <w:color w:val="000000" w:themeColor="text1"/>
        </w:rPr>
        <w:t>и разработка продукта проекта в</w:t>
      </w:r>
      <w:r w:rsidRPr="00730C38">
        <w:rPr>
          <w:color w:val="000000" w:themeColor="text1"/>
          <w:spacing w:val="32"/>
        </w:rPr>
        <w:t xml:space="preserve"> </w:t>
      </w:r>
      <w:r w:rsidRPr="00730C38">
        <w:rPr>
          <w:color w:val="000000" w:themeColor="text1"/>
        </w:rPr>
        <w:t>виде</w:t>
      </w:r>
    </w:p>
    <w:p w:rsidR="00730C38" w:rsidRPr="00730C38" w:rsidRDefault="00730C38" w:rsidP="00730C38">
      <w:pPr>
        <w:spacing w:after="0" w:line="240" w:lineRule="auto"/>
        <w:ind w:firstLine="709"/>
        <w:jc w:val="both"/>
        <w:rPr>
          <w:rFonts w:ascii="Times New Roman" w:hAnsi="Times New Roman" w:cs="Times New Roman"/>
          <w:color w:val="000000" w:themeColor="text1"/>
          <w:sz w:val="24"/>
          <w:szCs w:val="24"/>
        </w:rPr>
      </w:pPr>
      <w:r w:rsidRPr="00730C38">
        <w:rPr>
          <w:rFonts w:ascii="Times New Roman" w:hAnsi="Times New Roman" w:cs="Times New Roman"/>
          <w:i/>
          <w:color w:val="000000" w:themeColor="text1"/>
          <w:sz w:val="24"/>
          <w:szCs w:val="24"/>
        </w:rPr>
        <w:t>Описать проектный продукт</w:t>
      </w:r>
      <w:r w:rsidRPr="00730C38">
        <w:rPr>
          <w:rFonts w:ascii="Times New Roman" w:hAnsi="Times New Roman" w:cs="Times New Roman"/>
          <w:color w:val="000000" w:themeColor="text1"/>
          <w:sz w:val="24"/>
          <w:szCs w:val="24"/>
        </w:rPr>
        <w:t>.</w:t>
      </w:r>
    </w:p>
    <w:p w:rsidR="00730C38" w:rsidRPr="00730C38" w:rsidRDefault="00730C38" w:rsidP="00730C38">
      <w:pPr>
        <w:pStyle w:val="ae"/>
        <w:tabs>
          <w:tab w:val="left" w:pos="1981"/>
          <w:tab w:val="left" w:pos="4060"/>
          <w:tab w:val="left" w:pos="4882"/>
          <w:tab w:val="left" w:pos="5911"/>
          <w:tab w:val="left" w:pos="7311"/>
          <w:tab w:val="left" w:pos="9100"/>
        </w:tabs>
        <w:ind w:firstLine="709"/>
        <w:jc w:val="both"/>
        <w:rPr>
          <w:i/>
          <w:color w:val="000000" w:themeColor="text1"/>
        </w:rPr>
      </w:pPr>
      <w:r w:rsidRPr="00730C38">
        <w:rPr>
          <w:color w:val="000000" w:themeColor="text1"/>
        </w:rPr>
        <w:t>Целевая</w:t>
      </w:r>
      <w:r w:rsidRPr="00730C38">
        <w:rPr>
          <w:color w:val="000000" w:themeColor="text1"/>
        </w:rPr>
        <w:tab/>
        <w:t>направленность</w:t>
      </w:r>
      <w:r w:rsidRPr="00730C38">
        <w:rPr>
          <w:color w:val="000000" w:themeColor="text1"/>
        </w:rPr>
        <w:tab/>
        <w:t>моего</w:t>
      </w:r>
      <w:r w:rsidRPr="00730C38">
        <w:rPr>
          <w:color w:val="000000" w:themeColor="text1"/>
        </w:rPr>
        <w:tab/>
        <w:t>проекта</w:t>
      </w:r>
      <w:r w:rsidRPr="00730C38">
        <w:rPr>
          <w:color w:val="000000" w:themeColor="text1"/>
        </w:rPr>
        <w:tab/>
        <w:t>обусловила</w:t>
      </w:r>
      <w:r w:rsidRPr="00730C38">
        <w:rPr>
          <w:color w:val="000000" w:themeColor="text1"/>
        </w:rPr>
        <w:tab/>
        <w:t>необходимость</w:t>
      </w:r>
      <w:r>
        <w:rPr>
          <w:color w:val="000000" w:themeColor="text1"/>
        </w:rPr>
        <w:t xml:space="preserve"> </w:t>
      </w:r>
      <w:r w:rsidRPr="00730C38">
        <w:rPr>
          <w:color w:val="000000" w:themeColor="text1"/>
        </w:rPr>
        <w:t>решения следующих задач:</w:t>
      </w:r>
      <w:r w:rsidRPr="00730C38">
        <w:rPr>
          <w:color w:val="000000" w:themeColor="text1"/>
          <w:spacing w:val="3"/>
        </w:rPr>
        <w:t xml:space="preserve"> </w:t>
      </w:r>
      <w:r w:rsidRPr="00730C38">
        <w:rPr>
          <w:i/>
          <w:color w:val="000000" w:themeColor="text1"/>
        </w:rPr>
        <w:t>Перечислить.</w:t>
      </w:r>
    </w:p>
    <w:p w:rsidR="00730C38" w:rsidRPr="00730C38" w:rsidRDefault="00730C38" w:rsidP="00730C38">
      <w:pPr>
        <w:spacing w:after="0" w:line="240" w:lineRule="auto"/>
        <w:ind w:firstLine="709"/>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Предметом проекта явились вопросы</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Н</w:t>
      </w:r>
      <w:proofErr w:type="gramEnd"/>
      <w:r w:rsidRPr="00730C38">
        <w:rPr>
          <w:rFonts w:ascii="Times New Roman" w:hAnsi="Times New Roman" w:cs="Times New Roman"/>
          <w:i/>
          <w:color w:val="000000" w:themeColor="text1"/>
          <w:sz w:val="24"/>
          <w:szCs w:val="24"/>
        </w:rPr>
        <w:t>аписать какие</w:t>
      </w:r>
      <w:r w:rsidRPr="00730C38">
        <w:rPr>
          <w:rFonts w:ascii="Times New Roman" w:hAnsi="Times New Roman" w:cs="Times New Roman"/>
          <w:color w:val="000000" w:themeColor="text1"/>
          <w:sz w:val="24"/>
          <w:szCs w:val="24"/>
        </w:rPr>
        <w:t>.</w:t>
      </w:r>
    </w:p>
    <w:p w:rsidR="00730C38" w:rsidRPr="00730C38" w:rsidRDefault="00730C38" w:rsidP="00730C38">
      <w:pPr>
        <w:spacing w:after="0" w:line="240" w:lineRule="auto"/>
        <w:ind w:firstLine="709"/>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Объектом проекта были избраны</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П</w:t>
      </w:r>
      <w:proofErr w:type="gramEnd"/>
      <w:r w:rsidRPr="00730C38">
        <w:rPr>
          <w:rFonts w:ascii="Times New Roman" w:hAnsi="Times New Roman" w:cs="Times New Roman"/>
          <w:i/>
          <w:color w:val="000000" w:themeColor="text1"/>
          <w:sz w:val="24"/>
          <w:szCs w:val="24"/>
        </w:rPr>
        <w:t>еречислить объекты исследования</w:t>
      </w:r>
      <w:r w:rsidRPr="00730C38">
        <w:rPr>
          <w:rFonts w:ascii="Times New Roman" w:hAnsi="Times New Roman" w:cs="Times New Roman"/>
          <w:color w:val="000000" w:themeColor="text1"/>
          <w:sz w:val="24"/>
          <w:szCs w:val="24"/>
        </w:rPr>
        <w:t>.</w:t>
      </w:r>
    </w:p>
    <w:p w:rsidR="00730C38" w:rsidRPr="00730C38" w:rsidRDefault="00730C38" w:rsidP="00730C38">
      <w:pPr>
        <w:spacing w:after="0" w:line="240" w:lineRule="auto"/>
        <w:ind w:firstLine="709"/>
        <w:jc w:val="both"/>
        <w:rPr>
          <w:rFonts w:ascii="Times New Roman" w:hAnsi="Times New Roman" w:cs="Times New Roman"/>
          <w:i/>
          <w:color w:val="000000" w:themeColor="text1"/>
          <w:sz w:val="24"/>
          <w:szCs w:val="24"/>
        </w:rPr>
      </w:pPr>
      <w:r w:rsidRPr="00730C38">
        <w:rPr>
          <w:rFonts w:ascii="Times New Roman" w:hAnsi="Times New Roman" w:cs="Times New Roman"/>
          <w:color w:val="000000" w:themeColor="text1"/>
          <w:sz w:val="24"/>
          <w:szCs w:val="24"/>
        </w:rPr>
        <w:lastRenderedPageBreak/>
        <w:t>При разработке проекта были использованы следующие методы</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П</w:t>
      </w:r>
      <w:proofErr w:type="gramEnd"/>
      <w:r w:rsidRPr="00730C38">
        <w:rPr>
          <w:rFonts w:ascii="Times New Roman" w:hAnsi="Times New Roman" w:cs="Times New Roman"/>
          <w:i/>
          <w:color w:val="000000" w:themeColor="text1"/>
          <w:sz w:val="24"/>
          <w:szCs w:val="24"/>
        </w:rPr>
        <w:t>еречислить методы исследования.</w:t>
      </w:r>
    </w:p>
    <w:p w:rsidR="00730C38" w:rsidRPr="00730C38" w:rsidRDefault="00730C38" w:rsidP="00730C38">
      <w:pPr>
        <w:spacing w:after="0" w:line="240" w:lineRule="auto"/>
        <w:ind w:firstLine="709"/>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 xml:space="preserve">При разработке проекта были использованы следующие информационные источники </w:t>
      </w:r>
      <w:proofErr w:type="spellStart"/>
      <w:r w:rsidRPr="00730C38">
        <w:rPr>
          <w:rFonts w:ascii="Times New Roman" w:hAnsi="Times New Roman" w:cs="Times New Roman"/>
          <w:i/>
          <w:color w:val="000000" w:themeColor="text1"/>
          <w:sz w:val="24"/>
          <w:szCs w:val="24"/>
        </w:rPr>
        <w:t>Перчислить</w:t>
      </w:r>
      <w:proofErr w:type="spellEnd"/>
      <w:r w:rsidRPr="00730C38">
        <w:rPr>
          <w:rFonts w:ascii="Times New Roman" w:hAnsi="Times New Roman" w:cs="Times New Roman"/>
          <w:i/>
          <w:color w:val="000000" w:themeColor="text1"/>
          <w:sz w:val="24"/>
          <w:szCs w:val="24"/>
        </w:rPr>
        <w:t xml:space="preserve"> в общем виде труды российских и зарубежных ученых нормативные документы Сайты .....</w:t>
      </w:r>
      <w:r w:rsidRPr="00730C38">
        <w:rPr>
          <w:rFonts w:ascii="Times New Roman" w:hAnsi="Times New Roman" w:cs="Times New Roman"/>
          <w:color w:val="000000" w:themeColor="text1"/>
          <w:sz w:val="24"/>
          <w:szCs w:val="24"/>
        </w:rPr>
        <w:t>. Всего</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У</w:t>
      </w:r>
      <w:proofErr w:type="gramEnd"/>
      <w:r w:rsidRPr="00730C38">
        <w:rPr>
          <w:rFonts w:ascii="Times New Roman" w:hAnsi="Times New Roman" w:cs="Times New Roman"/>
          <w:i/>
          <w:color w:val="000000" w:themeColor="text1"/>
          <w:sz w:val="24"/>
          <w:szCs w:val="24"/>
        </w:rPr>
        <w:t xml:space="preserve">казать количество </w:t>
      </w:r>
      <w:r w:rsidRPr="00730C38">
        <w:rPr>
          <w:rFonts w:ascii="Times New Roman" w:hAnsi="Times New Roman" w:cs="Times New Roman"/>
          <w:color w:val="000000" w:themeColor="text1"/>
          <w:sz w:val="24"/>
          <w:szCs w:val="24"/>
        </w:rPr>
        <w:t>наименований информационных источников.</w:t>
      </w:r>
    </w:p>
    <w:p w:rsidR="00730C38" w:rsidRPr="00730C38" w:rsidRDefault="00730C38" w:rsidP="00730C38">
      <w:pPr>
        <w:pStyle w:val="ae"/>
        <w:ind w:firstLine="709"/>
        <w:jc w:val="both"/>
        <w:rPr>
          <w:color w:val="000000" w:themeColor="text1"/>
        </w:rPr>
      </w:pPr>
      <w:r w:rsidRPr="00730C38">
        <w:rPr>
          <w:color w:val="000000" w:themeColor="text1"/>
        </w:rPr>
        <w:t xml:space="preserve">Проект состоит </w:t>
      </w:r>
      <w:proofErr w:type="gramStart"/>
      <w:r w:rsidRPr="00730C38">
        <w:rPr>
          <w:color w:val="000000" w:themeColor="text1"/>
        </w:rPr>
        <w:t>из</w:t>
      </w:r>
      <w:proofErr w:type="gramEnd"/>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введения, в котором приведены обоснование актуальности выбранной темы проекта, определена цель и сформированы конкретные основные задачи, которые пришлось решить для разработки проекта, указаны объекты и предмет</w:t>
      </w:r>
      <w:r w:rsidRPr="00730C38">
        <w:rPr>
          <w:rFonts w:ascii="Times New Roman" w:hAnsi="Times New Roman" w:cs="Times New Roman"/>
          <w:color w:val="000000" w:themeColor="text1"/>
          <w:spacing w:val="-3"/>
          <w:sz w:val="24"/>
          <w:szCs w:val="24"/>
        </w:rPr>
        <w:t xml:space="preserve"> </w:t>
      </w:r>
      <w:r w:rsidRPr="00730C38">
        <w:rPr>
          <w:rFonts w:ascii="Times New Roman" w:hAnsi="Times New Roman" w:cs="Times New Roman"/>
          <w:color w:val="000000" w:themeColor="text1"/>
          <w:sz w:val="24"/>
          <w:szCs w:val="24"/>
        </w:rPr>
        <w:t>исследования;</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основной части, которая отражает теоретическое обоснование и состояние изучаемой проблемы и включает</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У</w:t>
      </w:r>
      <w:proofErr w:type="gramEnd"/>
      <w:r w:rsidRPr="00730C38">
        <w:rPr>
          <w:rFonts w:ascii="Times New Roman" w:hAnsi="Times New Roman" w:cs="Times New Roman"/>
          <w:i/>
          <w:color w:val="000000" w:themeColor="text1"/>
          <w:sz w:val="24"/>
          <w:szCs w:val="24"/>
        </w:rPr>
        <w:t xml:space="preserve">казать количество </w:t>
      </w:r>
      <w:r w:rsidRPr="00730C38">
        <w:rPr>
          <w:rFonts w:ascii="Times New Roman" w:hAnsi="Times New Roman" w:cs="Times New Roman"/>
          <w:color w:val="000000" w:themeColor="text1"/>
          <w:sz w:val="24"/>
          <w:szCs w:val="24"/>
        </w:rPr>
        <w:t xml:space="preserve">разделов </w:t>
      </w:r>
      <w:r w:rsidRPr="00730C38">
        <w:rPr>
          <w:rFonts w:ascii="Times New Roman" w:hAnsi="Times New Roman" w:cs="Times New Roman"/>
          <w:i/>
          <w:color w:val="000000" w:themeColor="text1"/>
          <w:sz w:val="24"/>
          <w:szCs w:val="24"/>
        </w:rPr>
        <w:t xml:space="preserve">Написать наименование, </w:t>
      </w:r>
      <w:r w:rsidRPr="00730C38">
        <w:rPr>
          <w:rFonts w:ascii="Times New Roman" w:hAnsi="Times New Roman" w:cs="Times New Roman"/>
          <w:color w:val="000000" w:themeColor="text1"/>
          <w:sz w:val="24"/>
          <w:szCs w:val="24"/>
        </w:rPr>
        <w:t>вопросы теории изложены для обоснования разработки проектного</w:t>
      </w:r>
      <w:r w:rsidRPr="00730C38">
        <w:rPr>
          <w:rFonts w:ascii="Times New Roman" w:hAnsi="Times New Roman" w:cs="Times New Roman"/>
          <w:color w:val="000000" w:themeColor="text1"/>
          <w:spacing w:val="-8"/>
          <w:sz w:val="24"/>
          <w:szCs w:val="24"/>
        </w:rPr>
        <w:t xml:space="preserve"> </w:t>
      </w:r>
      <w:r w:rsidRPr="00730C38">
        <w:rPr>
          <w:rFonts w:ascii="Times New Roman" w:hAnsi="Times New Roman" w:cs="Times New Roman"/>
          <w:color w:val="000000" w:themeColor="text1"/>
          <w:sz w:val="24"/>
          <w:szCs w:val="24"/>
        </w:rPr>
        <w:t>продукта;</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730C38">
        <w:rPr>
          <w:rFonts w:ascii="Times New Roman" w:hAnsi="Times New Roman" w:cs="Times New Roman"/>
          <w:color w:val="000000" w:themeColor="text1"/>
          <w:sz w:val="24"/>
          <w:szCs w:val="24"/>
        </w:rPr>
        <w:t>заключения, в котором обобщены теоретические и практические выводы и предложения, списка литературы и</w:t>
      </w:r>
      <w:r w:rsidRPr="00730C38">
        <w:rPr>
          <w:rFonts w:ascii="Times New Roman" w:hAnsi="Times New Roman" w:cs="Times New Roman"/>
          <w:color w:val="000000" w:themeColor="text1"/>
          <w:spacing w:val="-2"/>
          <w:sz w:val="24"/>
          <w:szCs w:val="24"/>
        </w:rPr>
        <w:t xml:space="preserve"> </w:t>
      </w:r>
      <w:r w:rsidRPr="00730C38">
        <w:rPr>
          <w:rFonts w:ascii="Times New Roman" w:hAnsi="Times New Roman" w:cs="Times New Roman"/>
          <w:color w:val="000000" w:themeColor="text1"/>
          <w:sz w:val="24"/>
          <w:szCs w:val="24"/>
        </w:rPr>
        <w:t>приложений.</w:t>
      </w:r>
    </w:p>
    <w:p w:rsidR="00730C38" w:rsidRPr="00730C38" w:rsidRDefault="00730C38" w:rsidP="00730C38">
      <w:pPr>
        <w:pStyle w:val="ae"/>
        <w:ind w:firstLine="709"/>
        <w:jc w:val="both"/>
        <w:rPr>
          <w:color w:val="000000" w:themeColor="text1"/>
        </w:rPr>
      </w:pPr>
      <w:r w:rsidRPr="00730C38">
        <w:rPr>
          <w:color w:val="000000" w:themeColor="text1"/>
        </w:rPr>
        <w:t>По результатам проведенного исследования были сделаны следующие выводы:</w:t>
      </w:r>
    </w:p>
    <w:p w:rsidR="00730C38" w:rsidRPr="00730C38" w:rsidRDefault="00730C38" w:rsidP="00730C38">
      <w:pPr>
        <w:pStyle w:val="ae"/>
        <w:ind w:firstLine="709"/>
        <w:jc w:val="both"/>
        <w:rPr>
          <w:color w:val="000000" w:themeColor="text1"/>
        </w:rPr>
      </w:pPr>
      <w:r w:rsidRPr="00730C38">
        <w:rPr>
          <w:color w:val="000000" w:themeColor="text1"/>
        </w:rPr>
        <w:t>Во-первых, работа, проведенная в рамках исследования, подтвердила актуальность его темы, т.к. на сегодняшний день решение этой проблемы особенно важно для</w:t>
      </w:r>
      <w:proofErr w:type="gramStart"/>
      <w:r w:rsidRPr="00730C38">
        <w:rPr>
          <w:color w:val="000000" w:themeColor="text1"/>
        </w:rPr>
        <w:t xml:space="preserve"> </w:t>
      </w:r>
      <w:r w:rsidRPr="00730C38">
        <w:rPr>
          <w:i/>
          <w:color w:val="000000" w:themeColor="text1"/>
        </w:rPr>
        <w:t>Н</w:t>
      </w:r>
      <w:proofErr w:type="gramEnd"/>
      <w:r w:rsidRPr="00730C38">
        <w:rPr>
          <w:i/>
          <w:color w:val="000000" w:themeColor="text1"/>
        </w:rPr>
        <w:t>аписать для кого или чего</w:t>
      </w:r>
      <w:r w:rsidRPr="00730C38">
        <w:rPr>
          <w:color w:val="000000" w:themeColor="text1"/>
        </w:rPr>
        <w:t>.</w:t>
      </w:r>
    </w:p>
    <w:p w:rsidR="00730C38" w:rsidRPr="00730C38" w:rsidRDefault="00730C38" w:rsidP="00730C38">
      <w:pPr>
        <w:spacing w:after="0" w:line="240" w:lineRule="auto"/>
        <w:ind w:firstLine="709"/>
        <w:jc w:val="both"/>
        <w:rPr>
          <w:rFonts w:ascii="Times New Roman" w:hAnsi="Times New Roman" w:cs="Times New Roman"/>
          <w:i/>
          <w:color w:val="000000" w:themeColor="text1"/>
          <w:sz w:val="24"/>
          <w:szCs w:val="24"/>
        </w:rPr>
      </w:pPr>
      <w:r w:rsidRPr="00730C38">
        <w:rPr>
          <w:rFonts w:ascii="Times New Roman" w:hAnsi="Times New Roman" w:cs="Times New Roman"/>
          <w:color w:val="000000" w:themeColor="text1"/>
          <w:sz w:val="24"/>
          <w:szCs w:val="24"/>
        </w:rPr>
        <w:t>Во-вторых, наиболее распространенной точкой зрения на решение проблемы</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Н</w:t>
      </w:r>
      <w:proofErr w:type="gramEnd"/>
      <w:r w:rsidRPr="00730C38">
        <w:rPr>
          <w:rFonts w:ascii="Times New Roman" w:hAnsi="Times New Roman" w:cs="Times New Roman"/>
          <w:i/>
          <w:color w:val="000000" w:themeColor="text1"/>
          <w:sz w:val="24"/>
          <w:szCs w:val="24"/>
        </w:rPr>
        <w:t xml:space="preserve">аписать какой </w:t>
      </w:r>
      <w:r w:rsidRPr="00730C38">
        <w:rPr>
          <w:rFonts w:ascii="Times New Roman" w:hAnsi="Times New Roman" w:cs="Times New Roman"/>
          <w:color w:val="000000" w:themeColor="text1"/>
          <w:sz w:val="24"/>
          <w:szCs w:val="24"/>
        </w:rPr>
        <w:t xml:space="preserve">является </w:t>
      </w:r>
      <w:r w:rsidRPr="00730C38">
        <w:rPr>
          <w:rFonts w:ascii="Times New Roman" w:hAnsi="Times New Roman" w:cs="Times New Roman"/>
          <w:i/>
          <w:color w:val="000000" w:themeColor="text1"/>
          <w:sz w:val="24"/>
          <w:szCs w:val="24"/>
        </w:rPr>
        <w:t>Здесь надо кратко раскрыть основное содержание используемых подходов к решению проблемы. Дать им свою оценку, т.е. отметить их положительные и отрицательные стороны.</w:t>
      </w:r>
    </w:p>
    <w:p w:rsidR="00730C38" w:rsidRPr="00730C38" w:rsidRDefault="00730C38" w:rsidP="00730C38">
      <w:pPr>
        <w:spacing w:after="0" w:line="240" w:lineRule="auto"/>
        <w:ind w:firstLine="709"/>
        <w:jc w:val="both"/>
        <w:rPr>
          <w:rFonts w:ascii="Times New Roman" w:hAnsi="Times New Roman" w:cs="Times New Roman"/>
          <w:i/>
          <w:color w:val="000000" w:themeColor="text1"/>
          <w:sz w:val="24"/>
          <w:szCs w:val="24"/>
        </w:rPr>
      </w:pPr>
      <w:r w:rsidRPr="00730C38">
        <w:rPr>
          <w:rFonts w:ascii="Times New Roman" w:hAnsi="Times New Roman" w:cs="Times New Roman"/>
          <w:color w:val="000000" w:themeColor="text1"/>
          <w:sz w:val="24"/>
          <w:szCs w:val="24"/>
        </w:rPr>
        <w:t>В-третьих, разработанный продукт проекта дает возможность его практического использования для</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Н</w:t>
      </w:r>
      <w:proofErr w:type="gramEnd"/>
      <w:r w:rsidRPr="00730C38">
        <w:rPr>
          <w:rFonts w:ascii="Times New Roman" w:hAnsi="Times New Roman" w:cs="Times New Roman"/>
          <w:i/>
          <w:color w:val="000000" w:themeColor="text1"/>
          <w:sz w:val="24"/>
          <w:szCs w:val="24"/>
        </w:rPr>
        <w:t xml:space="preserve">аписать для кого или чего </w:t>
      </w:r>
      <w:r w:rsidRPr="00730C38">
        <w:rPr>
          <w:rFonts w:ascii="Times New Roman" w:hAnsi="Times New Roman" w:cs="Times New Roman"/>
          <w:color w:val="000000" w:themeColor="text1"/>
          <w:sz w:val="24"/>
          <w:szCs w:val="24"/>
        </w:rPr>
        <w:t xml:space="preserve">и вероятный эффект от его применения будет выражаться в </w:t>
      </w:r>
      <w:r w:rsidRPr="00730C38">
        <w:rPr>
          <w:rFonts w:ascii="Times New Roman" w:hAnsi="Times New Roman" w:cs="Times New Roman"/>
          <w:i/>
          <w:color w:val="000000" w:themeColor="text1"/>
          <w:sz w:val="24"/>
          <w:szCs w:val="24"/>
        </w:rPr>
        <w:t>Написать в чем будет выражаться</w:t>
      </w:r>
      <w:r w:rsidRPr="00730C38">
        <w:rPr>
          <w:rFonts w:ascii="Times New Roman" w:hAnsi="Times New Roman" w:cs="Times New Roman"/>
          <w:i/>
          <w:color w:val="000000" w:themeColor="text1"/>
          <w:spacing w:val="53"/>
          <w:sz w:val="24"/>
          <w:szCs w:val="24"/>
        </w:rPr>
        <w:t xml:space="preserve"> </w:t>
      </w:r>
      <w:r w:rsidRPr="00730C38">
        <w:rPr>
          <w:rFonts w:ascii="Times New Roman" w:hAnsi="Times New Roman" w:cs="Times New Roman"/>
          <w:i/>
          <w:color w:val="000000" w:themeColor="text1"/>
          <w:sz w:val="24"/>
          <w:szCs w:val="24"/>
        </w:rPr>
        <w:t>эффект.</w:t>
      </w:r>
    </w:p>
    <w:p w:rsidR="00730C38" w:rsidRPr="00730C38" w:rsidRDefault="00730C38" w:rsidP="00730C38">
      <w:pPr>
        <w:spacing w:after="0" w:line="240" w:lineRule="auto"/>
        <w:ind w:firstLine="709"/>
        <w:jc w:val="both"/>
        <w:rPr>
          <w:rFonts w:ascii="Times New Roman" w:hAnsi="Times New Roman" w:cs="Times New Roman"/>
          <w:i/>
          <w:color w:val="000000" w:themeColor="text1"/>
          <w:sz w:val="24"/>
          <w:szCs w:val="24"/>
        </w:rPr>
      </w:pPr>
      <w:r w:rsidRPr="00730C38">
        <w:rPr>
          <w:rFonts w:ascii="Times New Roman" w:hAnsi="Times New Roman" w:cs="Times New Roman"/>
          <w:color w:val="000000" w:themeColor="text1"/>
          <w:sz w:val="24"/>
          <w:szCs w:val="24"/>
        </w:rPr>
        <w:t>В-четвертых, на основе проделанной работы предлагаю</w:t>
      </w:r>
      <w:proofErr w:type="gramStart"/>
      <w:r w:rsidRPr="00730C38">
        <w:rPr>
          <w:rFonts w:ascii="Times New Roman" w:hAnsi="Times New Roman" w:cs="Times New Roman"/>
          <w:color w:val="000000" w:themeColor="text1"/>
          <w:sz w:val="24"/>
          <w:szCs w:val="24"/>
        </w:rPr>
        <w:t xml:space="preserve"> </w:t>
      </w:r>
      <w:r w:rsidRPr="00730C38">
        <w:rPr>
          <w:rFonts w:ascii="Times New Roman" w:hAnsi="Times New Roman" w:cs="Times New Roman"/>
          <w:i/>
          <w:color w:val="000000" w:themeColor="text1"/>
          <w:sz w:val="24"/>
          <w:szCs w:val="24"/>
        </w:rPr>
        <w:t>Н</w:t>
      </w:r>
      <w:proofErr w:type="gramEnd"/>
      <w:r w:rsidRPr="00730C38">
        <w:rPr>
          <w:rFonts w:ascii="Times New Roman" w:hAnsi="Times New Roman" w:cs="Times New Roman"/>
          <w:i/>
          <w:color w:val="000000" w:themeColor="text1"/>
          <w:sz w:val="24"/>
          <w:szCs w:val="24"/>
        </w:rPr>
        <w:t>аписать свои предложения.</w:t>
      </w:r>
    </w:p>
    <w:p w:rsidR="00730C38" w:rsidRPr="00730C38" w:rsidRDefault="00730C38" w:rsidP="00730C38">
      <w:pPr>
        <w:pStyle w:val="ae"/>
        <w:ind w:firstLine="709"/>
        <w:jc w:val="both"/>
        <w:rPr>
          <w:color w:val="000000" w:themeColor="text1"/>
        </w:rPr>
      </w:pPr>
      <w:r w:rsidRPr="00730C38">
        <w:rPr>
          <w:color w:val="000000" w:themeColor="text1"/>
        </w:rPr>
        <w:t>Спасибо за внимание!</w:t>
      </w:r>
    </w:p>
    <w:p w:rsidR="00730C38" w:rsidRPr="00730C38" w:rsidRDefault="00730C38" w:rsidP="00730C38">
      <w:pPr>
        <w:pStyle w:val="ae"/>
        <w:ind w:firstLine="709"/>
        <w:jc w:val="both"/>
        <w:rPr>
          <w:color w:val="000000" w:themeColor="text1"/>
        </w:rPr>
      </w:pPr>
    </w:p>
    <w:p w:rsidR="00730C38" w:rsidRPr="00730C38" w:rsidRDefault="00730C38" w:rsidP="00730C38">
      <w:pPr>
        <w:pStyle w:val="ae"/>
        <w:ind w:firstLine="709"/>
        <w:jc w:val="both"/>
        <w:rPr>
          <w:color w:val="000000" w:themeColor="text1"/>
        </w:rPr>
      </w:pPr>
      <w:proofErr w:type="gramStart"/>
      <w:r w:rsidRPr="00730C38">
        <w:rPr>
          <w:color w:val="000000" w:themeColor="text1"/>
        </w:rPr>
        <w:t>(Все выступление не должно превышать 10 минут.</w:t>
      </w:r>
      <w:proofErr w:type="gramEnd"/>
      <w:r w:rsidRPr="00730C38">
        <w:rPr>
          <w:color w:val="000000" w:themeColor="text1"/>
        </w:rPr>
        <w:t xml:space="preserve"> Оно должно быть четким и лаконичным. Его необходимо несколько раз прочитать обязательно вслух до защиты, например, накануне вечера. Выступая на защите, желательно не механически зачитывать текст по бумажке, а </w:t>
      </w:r>
      <w:proofErr w:type="gramStart"/>
      <w:r w:rsidRPr="00730C38">
        <w:rPr>
          <w:color w:val="000000" w:themeColor="text1"/>
        </w:rPr>
        <w:t>говорить</w:t>
      </w:r>
      <w:proofErr w:type="gramEnd"/>
      <w:r w:rsidRPr="00730C38">
        <w:rPr>
          <w:color w:val="000000" w:themeColor="text1"/>
        </w:rPr>
        <w:t xml:space="preserve"> свободно используя подготовленную презентацию)</w:t>
      </w: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730C38" w:rsidRPr="00730C38" w:rsidRDefault="00730C38" w:rsidP="00730C38">
      <w:pPr>
        <w:pStyle w:val="2"/>
        <w:spacing w:before="0" w:line="240" w:lineRule="auto"/>
        <w:ind w:firstLine="709"/>
        <w:jc w:val="center"/>
        <w:rPr>
          <w:rFonts w:ascii="Times New Roman" w:hAnsi="Times New Roman" w:cs="Times New Roman"/>
          <w:b w:val="0"/>
          <w:color w:val="000000" w:themeColor="text1"/>
          <w:sz w:val="24"/>
          <w:szCs w:val="24"/>
        </w:rPr>
      </w:pPr>
      <w:r w:rsidRPr="00730C38">
        <w:rPr>
          <w:rFonts w:ascii="Times New Roman" w:hAnsi="Times New Roman" w:cs="Times New Roman"/>
          <w:b w:val="0"/>
          <w:color w:val="000000" w:themeColor="text1"/>
          <w:sz w:val="24"/>
          <w:szCs w:val="24"/>
        </w:rPr>
        <w:t>Приложение  Х</w:t>
      </w:r>
    </w:p>
    <w:p w:rsidR="00730C38" w:rsidRPr="00730C38" w:rsidRDefault="00730C38" w:rsidP="00730C38">
      <w:pPr>
        <w:spacing w:after="0" w:line="240" w:lineRule="auto"/>
        <w:ind w:firstLine="709"/>
        <w:jc w:val="center"/>
        <w:rPr>
          <w:rFonts w:ascii="Times New Roman" w:hAnsi="Times New Roman" w:cs="Times New Roman"/>
          <w:b/>
          <w:sz w:val="24"/>
          <w:szCs w:val="24"/>
        </w:rPr>
      </w:pPr>
      <w:r w:rsidRPr="00730C38">
        <w:rPr>
          <w:rFonts w:ascii="Times New Roman" w:hAnsi="Times New Roman" w:cs="Times New Roman"/>
          <w:b/>
          <w:sz w:val="24"/>
          <w:szCs w:val="24"/>
        </w:rPr>
        <w:t xml:space="preserve">Рекомендации по подготовке доклада и презентации на защиту </w:t>
      </w:r>
      <w:proofErr w:type="gramStart"/>
      <w:r w:rsidRPr="00730C38">
        <w:rPr>
          <w:rFonts w:ascii="Times New Roman" w:hAnsi="Times New Roman" w:cs="Times New Roman"/>
          <w:b/>
          <w:sz w:val="24"/>
          <w:szCs w:val="24"/>
        </w:rPr>
        <w:t>индивидуального проекта</w:t>
      </w:r>
      <w:proofErr w:type="gramEnd"/>
    </w:p>
    <w:p w:rsidR="00730C38" w:rsidRPr="00730C38" w:rsidRDefault="00730C38" w:rsidP="00730C38">
      <w:pPr>
        <w:pStyle w:val="ae"/>
        <w:ind w:firstLine="709"/>
        <w:jc w:val="center"/>
        <w:rPr>
          <w:b/>
        </w:rPr>
      </w:pPr>
    </w:p>
    <w:p w:rsidR="00730C38" w:rsidRPr="00730C38" w:rsidRDefault="00730C38" w:rsidP="00730C38">
      <w:pPr>
        <w:pStyle w:val="ae"/>
        <w:ind w:firstLine="709"/>
        <w:jc w:val="both"/>
      </w:pPr>
      <w:r w:rsidRPr="00730C38">
        <w:t xml:space="preserve">Доклад составляется по итогам проделанной работы и должен содержать грамотное, краткое и четкое изложение </w:t>
      </w:r>
      <w:proofErr w:type="gramStart"/>
      <w:r w:rsidRPr="00730C38">
        <w:t>индивидуального проекта</w:t>
      </w:r>
      <w:proofErr w:type="gramEnd"/>
      <w:r w:rsidRPr="00730C38">
        <w:t>. Средняя продолжительность доклада должна быть 5 – 6 минут. Основой доклада является текстовая и (или) графическая часть проекта. Итогом защиты проекта должен быть вывод об актуальности, необходимости и значимости выбранной тематики.</w:t>
      </w:r>
    </w:p>
    <w:p w:rsidR="00730C38" w:rsidRPr="00730C38" w:rsidRDefault="00730C38" w:rsidP="00730C38">
      <w:pPr>
        <w:pStyle w:val="ae"/>
        <w:ind w:firstLine="709"/>
        <w:jc w:val="both"/>
      </w:pPr>
      <w:r w:rsidRPr="00730C38">
        <w:t>Электронная презентация – это электронный документ, представляющий собой набор слайдов, предназначенный для демонстрац</w:t>
      </w:r>
      <w:proofErr w:type="gramStart"/>
      <w:r w:rsidRPr="00730C38">
        <w:t>ии ау</w:t>
      </w:r>
      <w:proofErr w:type="gramEnd"/>
      <w:r w:rsidRPr="00730C38">
        <w:t>дитории.</w:t>
      </w:r>
    </w:p>
    <w:p w:rsidR="00730C38" w:rsidRPr="00730C38" w:rsidRDefault="00730C38" w:rsidP="00730C38">
      <w:pPr>
        <w:pStyle w:val="ae"/>
        <w:ind w:firstLine="709"/>
        <w:jc w:val="both"/>
      </w:pPr>
      <w:r w:rsidRPr="00730C38">
        <w:t xml:space="preserve">Целью любой презентации является визуальное представление работы, максимально удобное для восприятия. </w:t>
      </w:r>
      <w:proofErr w:type="gramStart"/>
      <w:r w:rsidRPr="00730C38">
        <w:t>На слайдах представляют оригинальные (собственные) фотографии, рисунки, схемы, чертежи, формулы, графики, таблицы.</w:t>
      </w:r>
      <w:proofErr w:type="gramEnd"/>
    </w:p>
    <w:p w:rsidR="00730C38" w:rsidRPr="00730C38" w:rsidRDefault="00730C38" w:rsidP="00730C38">
      <w:pPr>
        <w:pStyle w:val="ae"/>
        <w:ind w:firstLine="709"/>
        <w:jc w:val="both"/>
      </w:pPr>
      <w:r w:rsidRPr="00730C38">
        <w:t>Не представляют текст в виде простого текстового изложения и ограниченно (только как справочный) используют материал, заимствованный из литературы.</w:t>
      </w:r>
    </w:p>
    <w:p w:rsidR="00730C38" w:rsidRPr="00730C38" w:rsidRDefault="00730C38" w:rsidP="00730C38">
      <w:pPr>
        <w:pStyle w:val="ae"/>
        <w:ind w:firstLine="709"/>
        <w:jc w:val="both"/>
      </w:pPr>
      <w:r w:rsidRPr="00730C38">
        <w:lastRenderedPageBreak/>
        <w:t>Задачи, решаемые при подготовке к презентации: включить всю необходимую информацию, достаточную для восприятия аудиторией без пояснений; обратить внимание аудитории на наиболее существенные информационные разделы.</w:t>
      </w:r>
    </w:p>
    <w:p w:rsidR="00730C38" w:rsidRPr="00730C38" w:rsidRDefault="00730C38" w:rsidP="00730C38">
      <w:pPr>
        <w:pStyle w:val="ae"/>
        <w:ind w:firstLine="709"/>
        <w:jc w:val="both"/>
      </w:pPr>
      <w:r w:rsidRPr="00730C38">
        <w:t xml:space="preserve">Презентационный доклад должен быть полностью подчинен достижению определенных целей и задач. Планируя доклад, нужно учитывать, что человеческая память имеет особенности: обычно слушатели запоминают из доклада от четырех до шести позиций. Поэтому оптимальным решением является, если основные идеи занимают 80-85% всей презентации. В противном случае аудитория вместо основных идей может запомнить </w:t>
      </w:r>
      <w:proofErr w:type="gramStart"/>
      <w:r w:rsidRPr="00730C38">
        <w:t>второстепенные</w:t>
      </w:r>
      <w:proofErr w:type="gramEnd"/>
      <w:r w:rsidRPr="00730C38">
        <w:t>. Исходя из количества наиболее запоминающихся позиций, следует весьма тщательно выбирать те ключевые идеи, на которых будет строиться доклад.</w:t>
      </w:r>
    </w:p>
    <w:p w:rsidR="00730C38" w:rsidRPr="00730C38" w:rsidRDefault="00730C38" w:rsidP="00730C38">
      <w:pPr>
        <w:pStyle w:val="ae"/>
        <w:ind w:firstLine="709"/>
        <w:jc w:val="both"/>
      </w:pPr>
      <w:r w:rsidRPr="00730C38">
        <w:t>Еще одна особенность человеческой памяти заключается в том, что человек запоминает:</w:t>
      </w:r>
    </w:p>
    <w:p w:rsidR="00730C38" w:rsidRPr="00730C38" w:rsidRDefault="00730C38" w:rsidP="00730C38">
      <w:pPr>
        <w:pStyle w:val="ae"/>
        <w:ind w:firstLine="709"/>
        <w:jc w:val="both"/>
      </w:pPr>
      <w:proofErr w:type="gramStart"/>
      <w:r w:rsidRPr="00730C38">
        <w:t>&gt; 20% того, что слышит; &gt; 30% того, что видит; &gt; 50% того, что слышит и видит; &gt; 70% того, что слышит, видит и о чем говорит; &gt; 90% того, что слышит, видит, о чем говорит и что делает.</w:t>
      </w:r>
      <w:proofErr w:type="gramEnd"/>
    </w:p>
    <w:p w:rsidR="00730C38" w:rsidRPr="00730C38" w:rsidRDefault="00730C38" w:rsidP="00730C38">
      <w:pPr>
        <w:pStyle w:val="ae"/>
        <w:ind w:firstLine="709"/>
        <w:jc w:val="both"/>
      </w:pPr>
      <w:r w:rsidRPr="00730C38">
        <w:t xml:space="preserve">Следовательно, чтобы презентационный доклад был успешен, недостаточно просто изложить нужные мысли, требуется, чтобы аудиальное изложение подкреплялось визуальной информацией (слайдами) − </w:t>
      </w:r>
      <w:proofErr w:type="spellStart"/>
      <w:r w:rsidRPr="00730C38">
        <w:t>т.о</w:t>
      </w:r>
      <w:proofErr w:type="spellEnd"/>
      <w:r w:rsidRPr="00730C38">
        <w:t xml:space="preserve">. будет достигнуто запоминание 50% изложенной в докладе информации. Кроме того, при наличии обратной связи с аудиторией (подобную связь могут обеспечить вопросы, задаваемые слушателями) достигается запоминание </w:t>
      </w:r>
      <w:r w:rsidRPr="00730C38">
        <w:rPr>
          <w:spacing w:val="-3"/>
        </w:rPr>
        <w:t xml:space="preserve">уже  </w:t>
      </w:r>
      <w:r w:rsidRPr="00730C38">
        <w:rPr>
          <w:spacing w:val="2"/>
        </w:rPr>
        <w:t xml:space="preserve">70% </w:t>
      </w:r>
      <w:r w:rsidRPr="00730C38">
        <w:t>изложенной информации. При наличии интерактивных упражнений, заданий − запоминание 90% изложенной</w:t>
      </w:r>
      <w:r w:rsidRPr="00730C38">
        <w:rPr>
          <w:spacing w:val="-2"/>
        </w:rPr>
        <w:t xml:space="preserve"> </w:t>
      </w:r>
      <w:r w:rsidRPr="00730C38">
        <w:t>информации.</w:t>
      </w:r>
    </w:p>
    <w:p w:rsidR="00730C38" w:rsidRPr="00730C38" w:rsidRDefault="00730C38" w:rsidP="00730C38">
      <w:pPr>
        <w:pStyle w:val="ae"/>
        <w:ind w:firstLine="709"/>
        <w:jc w:val="both"/>
      </w:pPr>
      <w:r w:rsidRPr="00730C38">
        <w:t>Первое, что требуется от студента − владение темой доклада. Причем таким образом, чтобы докладчик мог ответить практически на любой вопрос аудитории.</w:t>
      </w:r>
    </w:p>
    <w:p w:rsidR="00730C38" w:rsidRPr="00730C38" w:rsidRDefault="00730C38" w:rsidP="00730C38">
      <w:pPr>
        <w:pStyle w:val="ae"/>
        <w:ind w:firstLine="709"/>
        <w:jc w:val="both"/>
      </w:pPr>
      <w:r w:rsidRPr="00730C38">
        <w:t>Иначе, как можно ожидать от аудитории, что они воспримут предлагаемую им идею, если сам презентатор не вполне уверенно знает, что же именно он предлагает аудитории.</w:t>
      </w:r>
    </w:p>
    <w:p w:rsidR="00730C38" w:rsidRPr="00730C38" w:rsidRDefault="00730C38" w:rsidP="00730C38">
      <w:pPr>
        <w:pStyle w:val="ae"/>
        <w:ind w:firstLine="709"/>
        <w:jc w:val="both"/>
      </w:pPr>
      <w:r w:rsidRPr="00730C38">
        <w:t>Чтобы овладеть темой, нужно научиться собирать информацию. Источники информации, которые можно и нужно использовать при подготовке доклада, следующие: библиотека; статьи в тематических изданиях; Интернет; справочники. Кроме вышеуказанных источников, любой докладчик может обратиться к своей фантазии и отыскать еще несколько источников информации − это только к лучшему, потому что информация лишней не</w:t>
      </w:r>
      <w:r w:rsidRPr="00730C38">
        <w:rPr>
          <w:spacing w:val="-29"/>
        </w:rPr>
        <w:t xml:space="preserve"> </w:t>
      </w:r>
      <w:r w:rsidRPr="00730C38">
        <w:t>бывает.</w:t>
      </w:r>
    </w:p>
    <w:p w:rsidR="00730C38" w:rsidRPr="00730C38" w:rsidRDefault="00730C38" w:rsidP="00730C38">
      <w:pPr>
        <w:pStyle w:val="ae"/>
        <w:ind w:firstLine="709"/>
        <w:jc w:val="both"/>
      </w:pPr>
      <w:r w:rsidRPr="00730C38">
        <w:rPr>
          <w:b/>
        </w:rPr>
        <w:t>СОВЕТ.</w:t>
      </w:r>
      <w:r w:rsidRPr="00730C38">
        <w:t xml:space="preserve"> Материалов для презентации нужно набирать куда как больше, чем используется при ее</w:t>
      </w:r>
      <w:r w:rsidRPr="00730C38">
        <w:rPr>
          <w:spacing w:val="-2"/>
        </w:rPr>
        <w:t xml:space="preserve"> </w:t>
      </w:r>
      <w:r w:rsidRPr="00730C38">
        <w:t>создании.</w:t>
      </w:r>
    </w:p>
    <w:p w:rsidR="00730C38" w:rsidRPr="00730C38" w:rsidRDefault="00730C38" w:rsidP="00730C38">
      <w:pPr>
        <w:pStyle w:val="ae"/>
        <w:ind w:firstLine="709"/>
        <w:jc w:val="both"/>
      </w:pPr>
      <w:r w:rsidRPr="00730C38">
        <w:t>Во-первых, в начале создания презентации не до конца и не точно известно, какие из материалов могут понадобиться обязательно, а какие дополнительно.</w:t>
      </w:r>
    </w:p>
    <w:p w:rsidR="00730C38" w:rsidRPr="00730C38" w:rsidRDefault="00730C38" w:rsidP="00730C38">
      <w:pPr>
        <w:pStyle w:val="ae"/>
        <w:ind w:firstLine="709"/>
        <w:jc w:val="both"/>
      </w:pPr>
      <w:r w:rsidRPr="00730C38">
        <w:t>Во-вторых, "лишние" материалы, не использовавшиеся при создании презентации, могут пригодиться при ответе на вопросы аудитории.</w:t>
      </w:r>
    </w:p>
    <w:p w:rsidR="00730C38" w:rsidRPr="00730C38" w:rsidRDefault="00730C38" w:rsidP="00730C38">
      <w:pPr>
        <w:pStyle w:val="ae"/>
        <w:ind w:firstLine="709"/>
        <w:jc w:val="both"/>
      </w:pPr>
      <w:r w:rsidRPr="00730C38">
        <w:t>В-третьих, если понадобится создавать еще одну презентацию на подобную же тему, либо презентацию того же товара (продукта, услуги, идеи), но для другой аудитории, то запасные материалы помогут оперативно провести необходимую работу. Тем более</w:t>
      </w:r>
      <w:proofErr w:type="gramStart"/>
      <w:r w:rsidRPr="00730C38">
        <w:t>,</w:t>
      </w:r>
      <w:proofErr w:type="gramEnd"/>
      <w:r w:rsidRPr="00730C38">
        <w:t xml:space="preserve"> что очень часто хорошие проекты рекомендуются для участия во Всероссийских конкурсах.</w:t>
      </w:r>
    </w:p>
    <w:p w:rsidR="00730C38" w:rsidRPr="00730C38" w:rsidRDefault="00730C38" w:rsidP="00730C38">
      <w:pPr>
        <w:pStyle w:val="ae"/>
        <w:ind w:firstLine="709"/>
        <w:jc w:val="both"/>
      </w:pPr>
      <w:r w:rsidRPr="00730C38">
        <w:t>Рекомендации к оформлению слайдов для электронной презентации проекта:</w:t>
      </w:r>
    </w:p>
    <w:p w:rsidR="00730C38" w:rsidRPr="00730C38" w:rsidRDefault="00730C38" w:rsidP="00294C31">
      <w:pPr>
        <w:pStyle w:val="a3"/>
        <w:widowControl w:val="0"/>
        <w:numPr>
          <w:ilvl w:val="0"/>
          <w:numId w:val="49"/>
        </w:numPr>
        <w:tabs>
          <w:tab w:val="left" w:pos="432"/>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число слайдов должно быть не менее 10. Каждый слайд должен содержать информацию, которая бы при просмотре на экране проектора легко читалась, то есть размер шрифта и объем информации должны быть</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оптимальными;</w:t>
      </w:r>
    </w:p>
    <w:p w:rsidR="00730C38" w:rsidRPr="00730C38" w:rsidRDefault="00730C38" w:rsidP="00294C31">
      <w:pPr>
        <w:pStyle w:val="a3"/>
        <w:widowControl w:val="0"/>
        <w:numPr>
          <w:ilvl w:val="0"/>
          <w:numId w:val="49"/>
        </w:numPr>
        <w:tabs>
          <w:tab w:val="left" w:pos="401"/>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 xml:space="preserve">рекомендуется оформлять электронную презентацию в </w:t>
      </w:r>
      <w:proofErr w:type="spellStart"/>
      <w:r w:rsidRPr="00730C38">
        <w:rPr>
          <w:rFonts w:ascii="Times New Roman" w:hAnsi="Times New Roman" w:cs="Times New Roman"/>
          <w:sz w:val="24"/>
          <w:szCs w:val="24"/>
        </w:rPr>
        <w:t>Microsoft</w:t>
      </w:r>
      <w:proofErr w:type="spellEnd"/>
      <w:r w:rsidRPr="00730C38">
        <w:rPr>
          <w:rFonts w:ascii="Times New Roman" w:hAnsi="Times New Roman" w:cs="Times New Roman"/>
          <w:sz w:val="24"/>
          <w:szCs w:val="24"/>
        </w:rPr>
        <w:t xml:space="preserve"> </w:t>
      </w:r>
      <w:proofErr w:type="spellStart"/>
      <w:r w:rsidRPr="00730C38">
        <w:rPr>
          <w:rFonts w:ascii="Times New Roman" w:hAnsi="Times New Roman" w:cs="Times New Roman"/>
          <w:sz w:val="24"/>
          <w:szCs w:val="24"/>
        </w:rPr>
        <w:t>Power</w:t>
      </w:r>
      <w:proofErr w:type="spellEnd"/>
      <w:r w:rsidRPr="00730C38">
        <w:rPr>
          <w:rFonts w:ascii="Times New Roman" w:hAnsi="Times New Roman" w:cs="Times New Roman"/>
          <w:sz w:val="24"/>
          <w:szCs w:val="24"/>
        </w:rPr>
        <w:t xml:space="preserve"> </w:t>
      </w:r>
      <w:proofErr w:type="spellStart"/>
      <w:r w:rsidRPr="00730C38">
        <w:rPr>
          <w:rFonts w:ascii="Times New Roman" w:hAnsi="Times New Roman" w:cs="Times New Roman"/>
          <w:sz w:val="24"/>
          <w:szCs w:val="24"/>
        </w:rPr>
        <w:t>Point</w:t>
      </w:r>
      <w:proofErr w:type="spellEnd"/>
      <w:r w:rsidRPr="00730C38">
        <w:rPr>
          <w:rFonts w:ascii="Times New Roman" w:hAnsi="Times New Roman" w:cs="Times New Roman"/>
          <w:sz w:val="24"/>
          <w:szCs w:val="24"/>
        </w:rPr>
        <w:t xml:space="preserve">, хотя допустим также вывод документов </w:t>
      </w:r>
      <w:proofErr w:type="spellStart"/>
      <w:r w:rsidRPr="00730C38">
        <w:rPr>
          <w:rFonts w:ascii="Times New Roman" w:hAnsi="Times New Roman" w:cs="Times New Roman"/>
          <w:sz w:val="24"/>
          <w:szCs w:val="24"/>
        </w:rPr>
        <w:t>Word</w:t>
      </w:r>
      <w:proofErr w:type="spellEnd"/>
      <w:r w:rsidRPr="00730C38">
        <w:rPr>
          <w:rFonts w:ascii="Times New Roman" w:hAnsi="Times New Roman" w:cs="Times New Roman"/>
          <w:sz w:val="24"/>
          <w:szCs w:val="24"/>
        </w:rPr>
        <w:t xml:space="preserve"> и </w:t>
      </w:r>
      <w:proofErr w:type="spellStart"/>
      <w:r w:rsidRPr="00730C38">
        <w:rPr>
          <w:rFonts w:ascii="Times New Roman" w:hAnsi="Times New Roman" w:cs="Times New Roman"/>
          <w:sz w:val="24"/>
          <w:szCs w:val="24"/>
        </w:rPr>
        <w:t>Excel</w:t>
      </w:r>
      <w:proofErr w:type="spellEnd"/>
      <w:r w:rsidRPr="00730C38">
        <w:rPr>
          <w:rFonts w:ascii="Times New Roman" w:hAnsi="Times New Roman" w:cs="Times New Roman"/>
          <w:sz w:val="24"/>
          <w:szCs w:val="24"/>
        </w:rPr>
        <w:t xml:space="preserve">, но </w:t>
      </w:r>
      <w:proofErr w:type="gramStart"/>
      <w:r w:rsidRPr="00730C38">
        <w:rPr>
          <w:rFonts w:ascii="Times New Roman" w:hAnsi="Times New Roman" w:cs="Times New Roman"/>
          <w:sz w:val="24"/>
          <w:szCs w:val="24"/>
        </w:rPr>
        <w:t>последние</w:t>
      </w:r>
      <w:proofErr w:type="gramEnd"/>
      <w:r w:rsidRPr="00730C38">
        <w:rPr>
          <w:rFonts w:ascii="Times New Roman" w:hAnsi="Times New Roman" w:cs="Times New Roman"/>
          <w:sz w:val="24"/>
          <w:szCs w:val="24"/>
        </w:rPr>
        <w:t xml:space="preserve"> могут быть плохо видны на большом экране;</w:t>
      </w:r>
    </w:p>
    <w:p w:rsidR="00730C38" w:rsidRPr="00730C38" w:rsidRDefault="00730C38" w:rsidP="00294C31">
      <w:pPr>
        <w:pStyle w:val="a3"/>
        <w:widowControl w:val="0"/>
        <w:numPr>
          <w:ilvl w:val="0"/>
          <w:numId w:val="49"/>
        </w:numPr>
        <w:tabs>
          <w:tab w:val="left" w:pos="408"/>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lastRenderedPageBreak/>
        <w:t>необходимо стремиться к использованию по возможности наиболее контрастных сочетаний цветов текста/ линий и фона. По возможности использовать полужирное начертание шрифта. Не рекомендуется использовать темный фон для черного текста, он при этом становится неразличимым;</w:t>
      </w:r>
    </w:p>
    <w:p w:rsidR="00730C38" w:rsidRPr="00730C38" w:rsidRDefault="00730C38" w:rsidP="00294C31">
      <w:pPr>
        <w:pStyle w:val="a3"/>
        <w:widowControl w:val="0"/>
        <w:numPr>
          <w:ilvl w:val="0"/>
          <w:numId w:val="49"/>
        </w:numPr>
        <w:tabs>
          <w:tab w:val="left" w:pos="435"/>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в оформлении элементов диаграмм использовать наиболее контрастные линии и заливку; нежелательно применение разных цветов с небольшим различием в оттенке – они будут плохо различимы на</w:t>
      </w:r>
      <w:r w:rsidRPr="00730C38">
        <w:rPr>
          <w:rFonts w:ascii="Times New Roman" w:hAnsi="Times New Roman" w:cs="Times New Roman"/>
          <w:spacing w:val="-2"/>
          <w:sz w:val="24"/>
          <w:szCs w:val="24"/>
        </w:rPr>
        <w:t xml:space="preserve"> </w:t>
      </w:r>
      <w:r w:rsidRPr="00730C38">
        <w:rPr>
          <w:rFonts w:ascii="Times New Roman" w:hAnsi="Times New Roman" w:cs="Times New Roman"/>
          <w:sz w:val="24"/>
          <w:szCs w:val="24"/>
        </w:rPr>
        <w:t>экране;</w:t>
      </w:r>
    </w:p>
    <w:p w:rsidR="00730C38" w:rsidRPr="00730C38" w:rsidRDefault="00730C38" w:rsidP="00294C31">
      <w:pPr>
        <w:pStyle w:val="a3"/>
        <w:widowControl w:val="0"/>
        <w:numPr>
          <w:ilvl w:val="0"/>
          <w:numId w:val="49"/>
        </w:numPr>
        <w:tabs>
          <w:tab w:val="left" w:pos="39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использовать размер шрифта не менее 14, желательно 16. Наиболее подходящий тип</w:t>
      </w:r>
      <w:r w:rsidRPr="00730C38">
        <w:rPr>
          <w:rFonts w:ascii="Times New Roman" w:hAnsi="Times New Roman" w:cs="Times New Roman"/>
          <w:spacing w:val="5"/>
          <w:sz w:val="24"/>
          <w:szCs w:val="24"/>
        </w:rPr>
        <w:t xml:space="preserve"> </w:t>
      </w:r>
      <w:r w:rsidRPr="00730C38">
        <w:rPr>
          <w:rFonts w:ascii="Times New Roman" w:hAnsi="Times New Roman" w:cs="Times New Roman"/>
          <w:sz w:val="24"/>
          <w:szCs w:val="24"/>
        </w:rPr>
        <w:t xml:space="preserve">шрифта </w:t>
      </w:r>
      <w:proofErr w:type="spellStart"/>
      <w:r w:rsidRPr="00730C38">
        <w:rPr>
          <w:rFonts w:ascii="Times New Roman" w:hAnsi="Times New Roman" w:cs="Times New Roman"/>
          <w:sz w:val="24"/>
          <w:szCs w:val="24"/>
        </w:rPr>
        <w:t>Arial</w:t>
      </w:r>
      <w:proofErr w:type="spellEnd"/>
      <w:r w:rsidRPr="00730C38">
        <w:rPr>
          <w:rFonts w:ascii="Times New Roman" w:hAnsi="Times New Roman" w:cs="Times New Roman"/>
          <w:sz w:val="24"/>
          <w:szCs w:val="24"/>
        </w:rPr>
        <w:t>;</w:t>
      </w:r>
    </w:p>
    <w:p w:rsidR="00730C38" w:rsidRPr="00730C38" w:rsidRDefault="00730C38" w:rsidP="00294C31">
      <w:pPr>
        <w:pStyle w:val="a3"/>
        <w:widowControl w:val="0"/>
        <w:numPr>
          <w:ilvl w:val="0"/>
          <w:numId w:val="49"/>
        </w:numPr>
        <w:tabs>
          <w:tab w:val="left" w:pos="406"/>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если используется анимация, то лучше применять по возможности быстрый темп вывода, т. к. медленное развертывание информации сильно утомляет</w:t>
      </w:r>
      <w:r w:rsidRPr="00730C38">
        <w:rPr>
          <w:rFonts w:ascii="Times New Roman" w:hAnsi="Times New Roman" w:cs="Times New Roman"/>
          <w:spacing w:val="-4"/>
          <w:sz w:val="24"/>
          <w:szCs w:val="24"/>
        </w:rPr>
        <w:t xml:space="preserve"> </w:t>
      </w:r>
      <w:r w:rsidRPr="00730C38">
        <w:rPr>
          <w:rFonts w:ascii="Times New Roman" w:hAnsi="Times New Roman" w:cs="Times New Roman"/>
          <w:sz w:val="24"/>
          <w:szCs w:val="24"/>
        </w:rPr>
        <w:t>аудиторию.</w:t>
      </w:r>
    </w:p>
    <w:p w:rsidR="00730C38" w:rsidRPr="00730C38" w:rsidRDefault="00730C38" w:rsidP="00730C38">
      <w:pPr>
        <w:pStyle w:val="ae"/>
        <w:ind w:firstLine="709"/>
        <w:jc w:val="both"/>
      </w:pPr>
      <w:r w:rsidRPr="00730C38">
        <w:t>Необходимо помнить, что презентация – это предельно краткое изложение представляемого на защиту материала. Не надо выводить огромные таблицы с десятками строк – они будут выглядеть очень мелко. Компактная таблица в несколько (максимум десяток) строк и колонок – разумный предел для вывода на одной странице. В связи с этим необходимо стремиться к укрупнению и обобщению выводимых данных, например, вместо данных по дням – просуммировать (или усреднить) по месяцам, кварталам, годам и т.</w:t>
      </w:r>
      <w:r w:rsidRPr="00730C38">
        <w:rPr>
          <w:spacing w:val="-18"/>
        </w:rPr>
        <w:t xml:space="preserve"> </w:t>
      </w:r>
      <w:r w:rsidRPr="00730C38">
        <w:t>д.</w:t>
      </w:r>
    </w:p>
    <w:p w:rsidR="00730C38" w:rsidRPr="00730C38" w:rsidRDefault="00730C38" w:rsidP="00730C38">
      <w:pPr>
        <w:pStyle w:val="ae"/>
        <w:ind w:firstLine="709"/>
        <w:jc w:val="both"/>
      </w:pPr>
      <w:r w:rsidRPr="00730C38">
        <w:t xml:space="preserve">Презентация начинается с первого слайда, содержащего: наименование образовательного учреждения; название </w:t>
      </w:r>
      <w:proofErr w:type="gramStart"/>
      <w:r w:rsidRPr="00730C38">
        <w:t>индивидуального проекта</w:t>
      </w:r>
      <w:proofErr w:type="gramEnd"/>
      <w:r w:rsidRPr="00730C38">
        <w:t>; имена: разработчика, руководителя проекта; город и год</w:t>
      </w:r>
      <w:r w:rsidRPr="00730C38">
        <w:rPr>
          <w:spacing w:val="-3"/>
        </w:rPr>
        <w:t xml:space="preserve"> </w:t>
      </w:r>
      <w:r w:rsidRPr="00730C38">
        <w:t>защиты.</w:t>
      </w:r>
    </w:p>
    <w:p w:rsidR="00730C38" w:rsidRPr="00730C38" w:rsidRDefault="00730C38" w:rsidP="00730C38">
      <w:pPr>
        <w:pStyle w:val="ae"/>
        <w:ind w:firstLine="709"/>
        <w:jc w:val="both"/>
      </w:pPr>
      <w:r w:rsidRPr="00730C38">
        <w:t>Все слайды должны быть пронумерованы, номера слайдов должны легко читаться.</w:t>
      </w:r>
    </w:p>
    <w:p w:rsidR="00730C38" w:rsidRPr="00730C38" w:rsidRDefault="00730C38" w:rsidP="00730C38">
      <w:pPr>
        <w:pStyle w:val="ae"/>
        <w:ind w:firstLine="709"/>
        <w:jc w:val="both"/>
      </w:pPr>
      <w:r w:rsidRPr="00730C38">
        <w:t>На каждом слайде должно быть заглавие, расположенное сверху. Заглавие должно быть кратким и лаконичным, оптимально 5…7 слов. Оно обычно выделяется более крупным шрифтом, чем основной те</w:t>
      </w:r>
      <w:proofErr w:type="gramStart"/>
      <w:r w:rsidRPr="00730C38">
        <w:t>кст пр</w:t>
      </w:r>
      <w:proofErr w:type="gramEnd"/>
      <w:r w:rsidRPr="00730C38">
        <w:t>езентации.</w:t>
      </w:r>
    </w:p>
    <w:p w:rsidR="00730C38" w:rsidRPr="00730C38" w:rsidRDefault="00730C38" w:rsidP="00730C38">
      <w:pPr>
        <w:pStyle w:val="ae"/>
        <w:ind w:firstLine="709"/>
        <w:jc w:val="both"/>
      </w:pPr>
      <w:r w:rsidRPr="00730C38">
        <w:t>Весь материал должен быть расшифрован в краткой форме.</w:t>
      </w:r>
    </w:p>
    <w:p w:rsidR="00730C38" w:rsidRPr="00730C38" w:rsidRDefault="00730C38" w:rsidP="00730C38">
      <w:pPr>
        <w:pStyle w:val="ae"/>
        <w:ind w:firstLine="709"/>
        <w:jc w:val="both"/>
      </w:pPr>
      <w:r w:rsidRPr="00730C38">
        <w:t>Неправильно будет представить одну фотографию или один график на одном слайде, оптимально – 4 фотографии (графика) на слайд. Другое дело, если график очень сложный, представлен множеством кривых или составлен из нескольких зависимостей, тогда допускается один график на один</w:t>
      </w:r>
      <w:r w:rsidRPr="00730C38">
        <w:rPr>
          <w:spacing w:val="-2"/>
        </w:rPr>
        <w:t xml:space="preserve"> </w:t>
      </w:r>
      <w:r w:rsidRPr="00730C38">
        <w:t>слайд.</w:t>
      </w:r>
    </w:p>
    <w:p w:rsidR="00730C38" w:rsidRPr="00730C38" w:rsidRDefault="00730C38" w:rsidP="00730C38">
      <w:pPr>
        <w:pStyle w:val="ae"/>
        <w:ind w:firstLine="709"/>
        <w:jc w:val="both"/>
      </w:pPr>
      <w:r w:rsidRPr="00730C38">
        <w:t>Перечень слайдов зависит от вида проекта и должен отражать классическую последовательность построения</w:t>
      </w:r>
      <w:r w:rsidRPr="00730C38">
        <w:rPr>
          <w:spacing w:val="-1"/>
        </w:rPr>
        <w:t xml:space="preserve"> </w:t>
      </w:r>
      <w:r w:rsidRPr="00730C38">
        <w:t>работы.</w:t>
      </w:r>
    </w:p>
    <w:p w:rsidR="00730C38" w:rsidRPr="00730C38" w:rsidRDefault="00730C38" w:rsidP="00730C38">
      <w:pPr>
        <w:pStyle w:val="ae"/>
        <w:ind w:firstLine="709"/>
        <w:jc w:val="both"/>
      </w:pPr>
      <w:r w:rsidRPr="00730C38">
        <w:t>Второй слайд должен быть посвящен демонстрации актуальности работы. На нем иллюстрируется проблема, например, проектирование объекта, последствия аварий, дефектное или поврежденное состояние объекта, характеристики негативных процессов и т.</w:t>
      </w:r>
      <w:r w:rsidRPr="00730C38">
        <w:rPr>
          <w:spacing w:val="-22"/>
        </w:rPr>
        <w:t xml:space="preserve"> </w:t>
      </w:r>
      <w:r w:rsidRPr="00730C38">
        <w:t>п.</w:t>
      </w:r>
    </w:p>
    <w:p w:rsidR="00730C38" w:rsidRPr="00730C38" w:rsidRDefault="00730C38" w:rsidP="00730C38">
      <w:pPr>
        <w:pStyle w:val="ae"/>
        <w:ind w:firstLine="709"/>
        <w:jc w:val="both"/>
      </w:pPr>
      <w:r w:rsidRPr="00730C38">
        <w:t>Далее следует третий слайд, на котором излагаются цель и задачи проекта.</w:t>
      </w:r>
    </w:p>
    <w:p w:rsidR="00730C38" w:rsidRPr="00730C38" w:rsidRDefault="00730C38" w:rsidP="00730C38">
      <w:pPr>
        <w:pStyle w:val="ae"/>
        <w:ind w:firstLine="709"/>
        <w:jc w:val="both"/>
      </w:pPr>
      <w:r w:rsidRPr="00730C38">
        <w:t>Структурная или функциональная схема объекта, являющегося предметом рассмотрения: 1…2 слайда, может располагаться на четвертом</w:t>
      </w:r>
      <w:r w:rsidRPr="00730C38">
        <w:rPr>
          <w:spacing w:val="-3"/>
        </w:rPr>
        <w:t xml:space="preserve"> </w:t>
      </w:r>
      <w:r w:rsidRPr="00730C38">
        <w:t>слайде.</w:t>
      </w:r>
    </w:p>
    <w:p w:rsidR="00730C38" w:rsidRPr="00730C38" w:rsidRDefault="00730C38" w:rsidP="00730C38">
      <w:pPr>
        <w:pStyle w:val="ae"/>
        <w:ind w:firstLine="709"/>
        <w:jc w:val="both"/>
      </w:pPr>
      <w:r w:rsidRPr="00730C38">
        <w:t>Затем следует принципиальная схема объекта или его части, рассчитанной в проекте: 1…2 слайда.</w:t>
      </w:r>
    </w:p>
    <w:p w:rsidR="00730C38" w:rsidRPr="00730C38" w:rsidRDefault="00730C38" w:rsidP="00730C38">
      <w:pPr>
        <w:pStyle w:val="ae"/>
        <w:ind w:firstLine="709"/>
        <w:jc w:val="both"/>
      </w:pPr>
      <w:r w:rsidRPr="00730C38">
        <w:t>После схем можно разместить основные, рассчитанные теоретически и, по возможности, экспериментально измеренные технические характеристики рассмотренных устройств или блоков.</w:t>
      </w:r>
    </w:p>
    <w:p w:rsidR="00730C38" w:rsidRPr="00730C38" w:rsidRDefault="00730C38" w:rsidP="00730C38">
      <w:pPr>
        <w:pStyle w:val="ae"/>
        <w:ind w:firstLine="709"/>
        <w:jc w:val="both"/>
      </w:pPr>
      <w:r w:rsidRPr="00730C38">
        <w:t xml:space="preserve">Затем следуют технико-экономические показатели спроектированного объекта и его прототипов (аналогов) и мероприятия по обеспечению безопасности и </w:t>
      </w:r>
      <w:proofErr w:type="spellStart"/>
      <w:r w:rsidRPr="00730C38">
        <w:t>экологичности</w:t>
      </w:r>
      <w:proofErr w:type="spellEnd"/>
      <w:r w:rsidRPr="00730C38">
        <w:t>: 2…3 слайда. В заключении следует слайд с выводами.</w:t>
      </w:r>
    </w:p>
    <w:p w:rsidR="00730C38" w:rsidRPr="00730C38" w:rsidRDefault="00730C38" w:rsidP="00730C38">
      <w:pPr>
        <w:pStyle w:val="ae"/>
        <w:ind w:firstLine="709"/>
        <w:jc w:val="both"/>
      </w:pPr>
      <w:r w:rsidRPr="00730C38">
        <w:t>Финальный слайд – «СПАСИБО ЗА ВНИМАНИЕ».</w:t>
      </w:r>
    </w:p>
    <w:p w:rsidR="00730C38" w:rsidRPr="00730C38" w:rsidRDefault="00730C38" w:rsidP="00730C38">
      <w:pPr>
        <w:spacing w:after="0" w:line="240" w:lineRule="auto"/>
        <w:ind w:firstLine="709"/>
        <w:jc w:val="both"/>
        <w:rPr>
          <w:rFonts w:ascii="Times New Roman" w:hAnsi="Times New Roman" w:cs="Times New Roman"/>
          <w:i/>
          <w:sz w:val="24"/>
          <w:szCs w:val="24"/>
        </w:rPr>
      </w:pPr>
      <w:r w:rsidRPr="00730C38">
        <w:rPr>
          <w:rFonts w:ascii="Times New Roman" w:hAnsi="Times New Roman" w:cs="Times New Roman"/>
          <w:i/>
          <w:sz w:val="24"/>
          <w:szCs w:val="24"/>
        </w:rPr>
        <w:t>Советы при планировании выступления.</w:t>
      </w:r>
    </w:p>
    <w:p w:rsidR="00730C38" w:rsidRPr="00730C38" w:rsidRDefault="00730C38" w:rsidP="00730C38">
      <w:pPr>
        <w:pStyle w:val="ae"/>
        <w:ind w:firstLine="709"/>
        <w:jc w:val="both"/>
      </w:pPr>
      <w:r w:rsidRPr="00730C38">
        <w:t>Планируя выступление, следует:</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учитывать интерес и подготовку слушателей, их осведомленность о теме твоего выступления;</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lastRenderedPageBreak/>
        <w:t>заранее определить ключевые моменты, на которых надо сделать упор, их последовательность (таких моментов не должно быть много, чтобы не перегружать слушателей);</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выписать ключевые слова; попытаться не читать текст дословно, это слишком скучно для слушателей;</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распланировать использование средств наглядности – эти средства должны сопровождать выступление, подчеркивая ключевые моменты, и помочь слушателям представить то, о чем ты</w:t>
      </w:r>
      <w:r w:rsidRPr="00730C38">
        <w:rPr>
          <w:rFonts w:ascii="Times New Roman" w:hAnsi="Times New Roman" w:cs="Times New Roman"/>
          <w:spacing w:val="-2"/>
          <w:sz w:val="24"/>
          <w:szCs w:val="24"/>
        </w:rPr>
        <w:t xml:space="preserve"> </w:t>
      </w:r>
      <w:r w:rsidRPr="00730C38">
        <w:rPr>
          <w:rFonts w:ascii="Times New Roman" w:hAnsi="Times New Roman" w:cs="Times New Roman"/>
          <w:sz w:val="24"/>
          <w:szCs w:val="24"/>
        </w:rPr>
        <w:t>говоришь;</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в первых же словах выступления дать слушателям понять, о чем пойдет речь</w:t>
      </w:r>
      <w:r w:rsidRPr="00730C38">
        <w:rPr>
          <w:rFonts w:ascii="Times New Roman" w:hAnsi="Times New Roman" w:cs="Times New Roman"/>
          <w:spacing w:val="-14"/>
          <w:sz w:val="24"/>
          <w:szCs w:val="24"/>
        </w:rPr>
        <w:t xml:space="preserve"> </w:t>
      </w:r>
      <w:r w:rsidRPr="00730C38">
        <w:rPr>
          <w:rFonts w:ascii="Times New Roman" w:hAnsi="Times New Roman" w:cs="Times New Roman"/>
          <w:sz w:val="24"/>
          <w:szCs w:val="24"/>
        </w:rPr>
        <w:t>дальше;</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в заключение выступления еще раз подчеркнуть главные мысли, которые в нем</w:t>
      </w:r>
      <w:r w:rsidRPr="00730C38">
        <w:rPr>
          <w:rFonts w:ascii="Times New Roman" w:hAnsi="Times New Roman" w:cs="Times New Roman"/>
          <w:spacing w:val="-22"/>
          <w:sz w:val="24"/>
          <w:szCs w:val="24"/>
        </w:rPr>
        <w:t xml:space="preserve"> </w:t>
      </w:r>
      <w:r w:rsidRPr="00730C38">
        <w:rPr>
          <w:rFonts w:ascii="Times New Roman" w:hAnsi="Times New Roman" w:cs="Times New Roman"/>
          <w:sz w:val="24"/>
          <w:szCs w:val="24"/>
        </w:rPr>
        <w:t>изложены;</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проверить готовность</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оборудования;</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продумать свой внешний</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вид;</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думать об</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успехе.</w:t>
      </w:r>
    </w:p>
    <w:p w:rsidR="00730C38" w:rsidRPr="00730C38" w:rsidRDefault="00730C38" w:rsidP="00730C38">
      <w:pPr>
        <w:spacing w:after="0" w:line="240" w:lineRule="auto"/>
        <w:ind w:firstLine="709"/>
        <w:jc w:val="both"/>
        <w:rPr>
          <w:rFonts w:ascii="Times New Roman" w:hAnsi="Times New Roman" w:cs="Times New Roman"/>
          <w:i/>
          <w:sz w:val="24"/>
          <w:szCs w:val="24"/>
        </w:rPr>
      </w:pPr>
      <w:r w:rsidRPr="00730C38">
        <w:rPr>
          <w:rFonts w:ascii="Times New Roman" w:hAnsi="Times New Roman" w:cs="Times New Roman"/>
          <w:i/>
          <w:sz w:val="24"/>
          <w:szCs w:val="24"/>
        </w:rPr>
        <w:t>Использование средств наглядности.</w:t>
      </w:r>
    </w:p>
    <w:p w:rsidR="00730C38" w:rsidRPr="00730C38" w:rsidRDefault="00730C38" w:rsidP="00730C38">
      <w:pPr>
        <w:pStyle w:val="ae"/>
        <w:ind w:firstLine="709"/>
        <w:jc w:val="both"/>
      </w:pPr>
      <w:r w:rsidRPr="00730C38">
        <w:t>Вся презентация должна сопровождаться хорошо отобранными и подготовленными средствами наглядности для того, чтобы:</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привлечь внимание слушателей и поддерживать их интерес; • усилить смысл и значение твоих</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слов;</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730C38">
        <w:rPr>
          <w:rFonts w:ascii="Times New Roman" w:hAnsi="Times New Roman" w:cs="Times New Roman"/>
          <w:sz w:val="24"/>
          <w:szCs w:val="24"/>
        </w:rPr>
        <w:t>проиллюстрировать то, что трудно воспринимать на слух (например: цифры, даты, имена, географические названия, специальные термины, графики, диаграммы и т.п.).</w:t>
      </w:r>
      <w:proofErr w:type="gramEnd"/>
      <w:r w:rsidRPr="00730C38">
        <w:rPr>
          <w:rFonts w:ascii="Times New Roman" w:hAnsi="Times New Roman" w:cs="Times New Roman"/>
          <w:sz w:val="24"/>
          <w:szCs w:val="24"/>
        </w:rPr>
        <w:t xml:space="preserve"> Не следует использовать средства наглядности только для того,</w:t>
      </w:r>
      <w:r w:rsidRPr="00730C38">
        <w:rPr>
          <w:rFonts w:ascii="Times New Roman" w:hAnsi="Times New Roman" w:cs="Times New Roman"/>
          <w:spacing w:val="-7"/>
          <w:sz w:val="24"/>
          <w:szCs w:val="24"/>
        </w:rPr>
        <w:t xml:space="preserve"> </w:t>
      </w:r>
      <w:r w:rsidRPr="00730C38">
        <w:rPr>
          <w:rFonts w:ascii="Times New Roman" w:hAnsi="Times New Roman" w:cs="Times New Roman"/>
          <w:sz w:val="24"/>
          <w:szCs w:val="24"/>
        </w:rPr>
        <w:t>чтобы:</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произвести</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впечатление;</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заменить средствами наглядности живое общение с</w:t>
      </w:r>
      <w:r w:rsidRPr="00730C38">
        <w:rPr>
          <w:rFonts w:ascii="Times New Roman" w:hAnsi="Times New Roman" w:cs="Times New Roman"/>
          <w:spacing w:val="-7"/>
          <w:sz w:val="24"/>
          <w:szCs w:val="24"/>
        </w:rPr>
        <w:t xml:space="preserve"> </w:t>
      </w:r>
      <w:r w:rsidRPr="00730C38">
        <w:rPr>
          <w:rFonts w:ascii="Times New Roman" w:hAnsi="Times New Roman" w:cs="Times New Roman"/>
          <w:sz w:val="24"/>
          <w:szCs w:val="24"/>
        </w:rPr>
        <w:t>аудиторией;</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перегрузить выступление большим объемом</w:t>
      </w:r>
      <w:r w:rsidRPr="00730C38">
        <w:rPr>
          <w:rFonts w:ascii="Times New Roman" w:hAnsi="Times New Roman" w:cs="Times New Roman"/>
          <w:spacing w:val="-4"/>
          <w:sz w:val="24"/>
          <w:szCs w:val="24"/>
        </w:rPr>
        <w:t xml:space="preserve"> </w:t>
      </w:r>
      <w:r w:rsidRPr="00730C38">
        <w:rPr>
          <w:rFonts w:ascii="Times New Roman" w:hAnsi="Times New Roman" w:cs="Times New Roman"/>
          <w:sz w:val="24"/>
          <w:szCs w:val="24"/>
        </w:rPr>
        <w:t>информации;</w:t>
      </w:r>
    </w:p>
    <w:p w:rsidR="00730C38" w:rsidRPr="00730C38" w:rsidRDefault="00730C38" w:rsidP="00294C31">
      <w:pPr>
        <w:pStyle w:val="a3"/>
        <w:widowControl w:val="0"/>
        <w:numPr>
          <w:ilvl w:val="0"/>
          <w:numId w:val="48"/>
        </w:numPr>
        <w:tabs>
          <w:tab w:val="left" w:pos="573"/>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проиллюстрировать простые идеи, которые легко можно изложить</w:t>
      </w:r>
      <w:r w:rsidRPr="00730C38">
        <w:rPr>
          <w:rFonts w:ascii="Times New Roman" w:hAnsi="Times New Roman" w:cs="Times New Roman"/>
          <w:spacing w:val="-9"/>
          <w:sz w:val="24"/>
          <w:szCs w:val="24"/>
        </w:rPr>
        <w:t xml:space="preserve"> </w:t>
      </w:r>
      <w:r w:rsidRPr="00730C38">
        <w:rPr>
          <w:rFonts w:ascii="Times New Roman" w:hAnsi="Times New Roman" w:cs="Times New Roman"/>
          <w:sz w:val="24"/>
          <w:szCs w:val="24"/>
        </w:rPr>
        <w:t>словами</w:t>
      </w:r>
    </w:p>
    <w:p w:rsidR="00730C38" w:rsidRPr="00730C38" w:rsidRDefault="00730C38" w:rsidP="00730C38">
      <w:pPr>
        <w:spacing w:after="0" w:line="240" w:lineRule="auto"/>
        <w:ind w:firstLine="709"/>
        <w:jc w:val="both"/>
        <w:rPr>
          <w:rFonts w:ascii="Times New Roman" w:hAnsi="Times New Roman" w:cs="Times New Roman"/>
          <w:b/>
          <w:i/>
          <w:sz w:val="24"/>
          <w:szCs w:val="24"/>
        </w:rPr>
      </w:pPr>
      <w:r w:rsidRPr="00730C38">
        <w:rPr>
          <w:rFonts w:ascii="Times New Roman" w:hAnsi="Times New Roman" w:cs="Times New Roman"/>
          <w:b/>
          <w:i/>
          <w:sz w:val="24"/>
          <w:szCs w:val="24"/>
        </w:rPr>
        <w:t>Как справиться с</w:t>
      </w:r>
      <w:r w:rsidRPr="00730C38">
        <w:rPr>
          <w:rFonts w:ascii="Times New Roman" w:hAnsi="Times New Roman" w:cs="Times New Roman"/>
          <w:b/>
          <w:i/>
          <w:spacing w:val="-4"/>
          <w:sz w:val="24"/>
          <w:szCs w:val="24"/>
        </w:rPr>
        <w:t xml:space="preserve"> </w:t>
      </w:r>
      <w:r w:rsidRPr="00730C38">
        <w:rPr>
          <w:rFonts w:ascii="Times New Roman" w:hAnsi="Times New Roman" w:cs="Times New Roman"/>
          <w:b/>
          <w:i/>
          <w:sz w:val="24"/>
          <w:szCs w:val="24"/>
        </w:rPr>
        <w:t>волнением.</w:t>
      </w:r>
    </w:p>
    <w:p w:rsidR="00730C38" w:rsidRPr="00730C38" w:rsidRDefault="00730C38" w:rsidP="00730C38">
      <w:pPr>
        <w:pStyle w:val="ae"/>
        <w:ind w:firstLine="709"/>
        <w:jc w:val="both"/>
      </w:pPr>
      <w:r w:rsidRPr="00730C38">
        <w:t>Небольшое волнение перед презентацией даже полезно. Оно поможет сосредоточиться и собраться с силами. А вот слишком сильная тревога приводит к противоположному результату. Репетиция презентационного выступления поможет справиться с волнением и не дать ему превратиться в</w:t>
      </w:r>
      <w:r w:rsidRPr="00730C38">
        <w:rPr>
          <w:spacing w:val="-7"/>
        </w:rPr>
        <w:t xml:space="preserve"> </w:t>
      </w:r>
      <w:r w:rsidRPr="00730C38">
        <w:t>панику.</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Заранее продумай все детали, например, что ты сможешь предпринять, если что-то пойдет не так (заменишь слайд-шоу распечатанными иллюстрациями или раздашь наглядный материал слушателями и</w:t>
      </w:r>
      <w:r w:rsidRPr="00730C38">
        <w:rPr>
          <w:rFonts w:ascii="Times New Roman" w:hAnsi="Times New Roman" w:cs="Times New Roman"/>
          <w:spacing w:val="-2"/>
          <w:sz w:val="24"/>
          <w:szCs w:val="24"/>
        </w:rPr>
        <w:t xml:space="preserve"> </w:t>
      </w:r>
      <w:r w:rsidRPr="00730C38">
        <w:rPr>
          <w:rFonts w:ascii="Times New Roman" w:hAnsi="Times New Roman" w:cs="Times New Roman"/>
          <w:sz w:val="24"/>
          <w:szCs w:val="24"/>
        </w:rPr>
        <w:t>т.п.).</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Присмотрись к тому, как ведет себя тот, кто хорошо справляется с презентацией; представь что ты – это он, копируй его</w:t>
      </w:r>
      <w:r w:rsidRPr="00730C38">
        <w:rPr>
          <w:rFonts w:ascii="Times New Roman" w:hAnsi="Times New Roman" w:cs="Times New Roman"/>
          <w:spacing w:val="-4"/>
          <w:sz w:val="24"/>
          <w:szCs w:val="24"/>
        </w:rPr>
        <w:t xml:space="preserve"> </w:t>
      </w:r>
      <w:r w:rsidRPr="00730C38">
        <w:rPr>
          <w:rFonts w:ascii="Times New Roman" w:hAnsi="Times New Roman" w:cs="Times New Roman"/>
          <w:sz w:val="24"/>
          <w:szCs w:val="24"/>
        </w:rPr>
        <w:t>поведение.</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Отрепетируй свою презентацию несколько раз, с демонстрацией наглядных материалов, старайся придерживаться подготовленного сценария своего выступления. Заметь, сколько времени ты на это тратишь и не бойся что-то сократить, если выступление</w:t>
      </w:r>
      <w:r w:rsidRPr="00730C38">
        <w:rPr>
          <w:rFonts w:ascii="Times New Roman" w:hAnsi="Times New Roman" w:cs="Times New Roman"/>
          <w:spacing w:val="7"/>
          <w:sz w:val="24"/>
          <w:szCs w:val="24"/>
        </w:rPr>
        <w:t xml:space="preserve"> </w:t>
      </w:r>
      <w:r w:rsidRPr="00730C38">
        <w:rPr>
          <w:rFonts w:ascii="Times New Roman" w:hAnsi="Times New Roman" w:cs="Times New Roman"/>
          <w:sz w:val="24"/>
          <w:szCs w:val="24"/>
        </w:rPr>
        <w:t>окажется</w:t>
      </w:r>
      <w:r>
        <w:rPr>
          <w:rFonts w:ascii="Times New Roman" w:hAnsi="Times New Roman" w:cs="Times New Roman"/>
          <w:sz w:val="24"/>
          <w:szCs w:val="24"/>
        </w:rPr>
        <w:t xml:space="preserve"> </w:t>
      </w:r>
      <w:r w:rsidRPr="00730C38">
        <w:rPr>
          <w:rFonts w:ascii="Times New Roman" w:hAnsi="Times New Roman" w:cs="Times New Roman"/>
          <w:sz w:val="24"/>
          <w:szCs w:val="24"/>
        </w:rPr>
        <w:t>слишком длинным. Попроси кого-нибудь прослушать свое выступление или запиши его на видео, а потом просмотри и внеси сокращения и поправки, если это необходимо.</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Несколько глубоких вдохов перед началом выступления помогут унять волнение. Думай о тех, кто тебя слушает, как если бы все они были твоими друзьями. Сделай акцент на том, что тебе самому интересно, а не на том, что вызывает</w:t>
      </w:r>
      <w:r w:rsidRPr="00730C38">
        <w:rPr>
          <w:rFonts w:ascii="Times New Roman" w:hAnsi="Times New Roman" w:cs="Times New Roman"/>
          <w:spacing w:val="-12"/>
          <w:sz w:val="24"/>
          <w:szCs w:val="24"/>
        </w:rPr>
        <w:t xml:space="preserve"> </w:t>
      </w:r>
      <w:r w:rsidRPr="00730C38">
        <w:rPr>
          <w:rFonts w:ascii="Times New Roman" w:hAnsi="Times New Roman" w:cs="Times New Roman"/>
          <w:sz w:val="24"/>
          <w:szCs w:val="24"/>
        </w:rPr>
        <w:t>затруднения.</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Излишнее напряжение может привести к дрожи в руках, ногах и голосе – несколько простых физических упражнений на напряжение и расслабление мышц помогут преодолеть это</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состояние.</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 xml:space="preserve">Выступающий, который стоит на одном месте, постепенно начинает испытывать напряжение; движение поможет тебе избежать этого; жесты и шаги вдоль </w:t>
      </w:r>
      <w:r w:rsidRPr="00730C38">
        <w:rPr>
          <w:rFonts w:ascii="Times New Roman" w:hAnsi="Times New Roman" w:cs="Times New Roman"/>
          <w:sz w:val="24"/>
          <w:szCs w:val="24"/>
        </w:rPr>
        <w:lastRenderedPageBreak/>
        <w:t>стола или доски могут стать способом расслабления во время выступления (но не переусердствуй в</w:t>
      </w:r>
      <w:r w:rsidRPr="00730C38">
        <w:rPr>
          <w:rFonts w:ascii="Times New Roman" w:hAnsi="Times New Roman" w:cs="Times New Roman"/>
          <w:spacing w:val="-24"/>
          <w:sz w:val="24"/>
          <w:szCs w:val="24"/>
        </w:rPr>
        <w:t xml:space="preserve"> </w:t>
      </w:r>
      <w:r w:rsidRPr="00730C38">
        <w:rPr>
          <w:rFonts w:ascii="Times New Roman" w:hAnsi="Times New Roman" w:cs="Times New Roman"/>
          <w:sz w:val="24"/>
          <w:szCs w:val="24"/>
        </w:rPr>
        <w:t>этом).</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Старайся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w:t>
      </w:r>
      <w:r w:rsidRPr="00730C38">
        <w:rPr>
          <w:rFonts w:ascii="Times New Roman" w:hAnsi="Times New Roman" w:cs="Times New Roman"/>
          <w:spacing w:val="-1"/>
          <w:sz w:val="24"/>
          <w:szCs w:val="24"/>
        </w:rPr>
        <w:t xml:space="preserve"> </w:t>
      </w:r>
      <w:r w:rsidRPr="00730C38">
        <w:rPr>
          <w:rFonts w:ascii="Times New Roman" w:hAnsi="Times New Roman" w:cs="Times New Roman"/>
          <w:sz w:val="24"/>
          <w:szCs w:val="24"/>
        </w:rPr>
        <w:t>говоришь.</w:t>
      </w:r>
    </w:p>
    <w:p w:rsidR="00730C38" w:rsidRPr="00730C38" w:rsidRDefault="00730C38" w:rsidP="00294C31">
      <w:pPr>
        <w:pStyle w:val="a3"/>
        <w:widowControl w:val="0"/>
        <w:numPr>
          <w:ilvl w:val="0"/>
          <w:numId w:val="48"/>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730C38">
        <w:rPr>
          <w:rFonts w:ascii="Times New Roman" w:hAnsi="Times New Roman" w:cs="Times New Roman"/>
          <w:sz w:val="24"/>
          <w:szCs w:val="24"/>
        </w:rPr>
        <w:t>В ходе презентации тебе могут задавать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еще раз продемонстрировать свою</w:t>
      </w:r>
      <w:r w:rsidRPr="00730C38">
        <w:rPr>
          <w:rFonts w:ascii="Times New Roman" w:hAnsi="Times New Roman" w:cs="Times New Roman"/>
          <w:spacing w:val="-2"/>
          <w:sz w:val="24"/>
          <w:szCs w:val="24"/>
        </w:rPr>
        <w:t xml:space="preserve"> </w:t>
      </w:r>
      <w:r w:rsidRPr="00730C38">
        <w:rPr>
          <w:rFonts w:ascii="Times New Roman" w:hAnsi="Times New Roman" w:cs="Times New Roman"/>
          <w:sz w:val="24"/>
          <w:szCs w:val="24"/>
        </w:rPr>
        <w:t>эрудицию!</w:t>
      </w:r>
    </w:p>
    <w:p w:rsidR="00615029" w:rsidRDefault="00615029"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730C38" w:rsidRDefault="00730C38" w:rsidP="00D42D21">
      <w:pPr>
        <w:shd w:val="clear" w:color="auto" w:fill="FFFFFF"/>
        <w:spacing w:after="0" w:line="240" w:lineRule="auto"/>
        <w:jc w:val="center"/>
        <w:rPr>
          <w:rFonts w:ascii="Times New Roman" w:eastAsia="Times New Roman" w:hAnsi="Times New Roman" w:cs="Times New Roman"/>
          <w:b/>
          <w:bCs/>
          <w:sz w:val="24"/>
          <w:szCs w:val="24"/>
          <w:lang w:eastAsia="ru-RU"/>
        </w:rPr>
      </w:pPr>
    </w:p>
    <w:p w:rsidR="00615029" w:rsidRPr="00615029" w:rsidRDefault="00615029" w:rsidP="00615029">
      <w:pPr>
        <w:shd w:val="clear" w:color="auto" w:fill="FFFFFF"/>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615029">
        <w:rPr>
          <w:rFonts w:ascii="Times New Roman" w:eastAsia="Times New Roman" w:hAnsi="Times New Roman" w:cs="Times New Roman"/>
          <w:iCs/>
          <w:color w:val="000000" w:themeColor="text1"/>
          <w:sz w:val="24"/>
          <w:szCs w:val="24"/>
        </w:rPr>
        <w:t xml:space="preserve">Приложение </w:t>
      </w:r>
      <w:proofErr w:type="gramStart"/>
      <w:r w:rsidR="00730C38">
        <w:rPr>
          <w:rFonts w:ascii="Times New Roman" w:eastAsia="Times New Roman" w:hAnsi="Times New Roman" w:cs="Times New Roman"/>
          <w:iCs/>
          <w:color w:val="000000" w:themeColor="text1"/>
          <w:sz w:val="24"/>
          <w:szCs w:val="24"/>
        </w:rPr>
        <w:t>Ц</w:t>
      </w:r>
      <w:proofErr w:type="gramEnd"/>
    </w:p>
    <w:p w:rsidR="00402DA4" w:rsidRPr="00D42D21" w:rsidRDefault="00402DA4" w:rsidP="00D42D21">
      <w:pPr>
        <w:shd w:val="clear" w:color="auto" w:fill="FFFFFF"/>
        <w:spacing w:after="0" w:line="240" w:lineRule="auto"/>
        <w:jc w:val="center"/>
        <w:rPr>
          <w:rFonts w:ascii="Times New Roman" w:eastAsia="Times New Roman" w:hAnsi="Times New Roman" w:cs="Times New Roman"/>
          <w:b/>
          <w:bCs/>
          <w:sz w:val="24"/>
          <w:szCs w:val="24"/>
          <w:lang w:eastAsia="ru-RU"/>
        </w:rPr>
      </w:pPr>
      <w:r w:rsidRPr="00D42D21">
        <w:rPr>
          <w:rFonts w:ascii="Times New Roman" w:eastAsia="Times New Roman" w:hAnsi="Times New Roman" w:cs="Times New Roman"/>
          <w:b/>
          <w:bCs/>
          <w:sz w:val="24"/>
          <w:szCs w:val="24"/>
          <w:lang w:eastAsia="ru-RU"/>
        </w:rPr>
        <w:t>Распределение часов по занятиям, посвященным итоговому проекту</w:t>
      </w:r>
    </w:p>
    <w:p w:rsidR="00D42D21" w:rsidRPr="00D42D21" w:rsidRDefault="00D42D21" w:rsidP="00D42D21">
      <w:pPr>
        <w:shd w:val="clear" w:color="auto" w:fill="FFFFFF"/>
        <w:spacing w:after="0" w:line="240" w:lineRule="auto"/>
        <w:jc w:val="center"/>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3"/>
        <w:gridCol w:w="6511"/>
        <w:gridCol w:w="741"/>
      </w:tblGrid>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jc w:val="center"/>
              <w:rPr>
                <w:rFonts w:ascii="Times New Roman" w:eastAsia="Times New Roman" w:hAnsi="Times New Roman" w:cs="Times New Roman"/>
                <w:b/>
                <w:sz w:val="24"/>
                <w:szCs w:val="24"/>
                <w:lang w:eastAsia="ru-RU"/>
              </w:rPr>
            </w:pPr>
            <w:r w:rsidRPr="00D42D21">
              <w:rPr>
                <w:rFonts w:ascii="Times New Roman" w:eastAsia="Times New Roman" w:hAnsi="Times New Roman" w:cs="Times New Roman"/>
                <w:b/>
                <w:iCs/>
                <w:sz w:val="24"/>
                <w:szCs w:val="24"/>
                <w:lang w:eastAsia="ru-RU"/>
              </w:rPr>
              <w:t> </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b/>
                <w:sz w:val="24"/>
                <w:szCs w:val="24"/>
                <w:lang w:eastAsia="ru-RU"/>
              </w:rPr>
            </w:pPr>
            <w:r w:rsidRPr="00D42D21">
              <w:rPr>
                <w:rFonts w:ascii="Times New Roman" w:eastAsia="Times New Roman" w:hAnsi="Times New Roman" w:cs="Times New Roman"/>
                <w:b/>
                <w:iCs/>
                <w:sz w:val="24"/>
                <w:szCs w:val="24"/>
                <w:lang w:eastAsia="ru-RU"/>
              </w:rPr>
              <w:t>Тема</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b/>
                <w:sz w:val="24"/>
                <w:szCs w:val="24"/>
                <w:lang w:eastAsia="ru-RU"/>
              </w:rPr>
            </w:pPr>
            <w:r w:rsidRPr="00D42D21">
              <w:rPr>
                <w:rFonts w:ascii="Times New Roman" w:eastAsia="Times New Roman" w:hAnsi="Times New Roman" w:cs="Times New Roman"/>
                <w:b/>
                <w:iCs/>
                <w:sz w:val="24"/>
                <w:szCs w:val="24"/>
                <w:lang w:eastAsia="ru-RU"/>
              </w:rPr>
              <w:t>Часы</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Вводное занятие</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Цель. Общие требования к работе. Тематика работ. Организация работы над задачей. Проектная деятельность</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Выдвижение идей</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Выдвижение идей. Выбор темы. Выбор руководителя темы и консультанта.</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Проработка идеи</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Идеальное видение проекта. Проработка содержательного плана и реализации. Ресурсы. Программные и аппаратные средства для реализации.</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Сбор материалов</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76BF9"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 xml:space="preserve">Поиск информации. Работа с первоисточниками. </w:t>
            </w:r>
          </w:p>
          <w:p w:rsidR="00776BF9"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 xml:space="preserve">Отбор информации. </w:t>
            </w:r>
          </w:p>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Оцифровка информации.</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p w:rsidR="00776BF9"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p w:rsidR="00776BF9"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Оформление проекта</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76BF9"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Структурирование проекта. Организация в проекте взаимосвязанных блоков.</w:t>
            </w:r>
            <w:r w:rsidR="00776BF9" w:rsidRPr="00D42D21">
              <w:rPr>
                <w:rFonts w:ascii="Times New Roman" w:eastAsia="Times New Roman" w:hAnsi="Times New Roman" w:cs="Times New Roman"/>
                <w:sz w:val="24"/>
                <w:szCs w:val="24"/>
                <w:lang w:eastAsia="ru-RU"/>
              </w:rPr>
              <w:t xml:space="preserve"> </w:t>
            </w:r>
          </w:p>
          <w:p w:rsidR="00402DA4" w:rsidRPr="00D42D21" w:rsidRDefault="00776BF9"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Оформление проекта.</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p w:rsidR="00615029" w:rsidRDefault="00615029" w:rsidP="00D42D21">
            <w:pPr>
              <w:spacing w:after="0" w:line="240" w:lineRule="auto"/>
              <w:jc w:val="center"/>
              <w:rPr>
                <w:rFonts w:ascii="Times New Roman" w:eastAsia="Times New Roman" w:hAnsi="Times New Roman" w:cs="Times New Roman"/>
                <w:sz w:val="24"/>
                <w:szCs w:val="24"/>
                <w:lang w:eastAsia="ru-RU"/>
              </w:rPr>
            </w:pPr>
          </w:p>
          <w:p w:rsidR="00776BF9"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Подготовка к защите</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5029"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 xml:space="preserve">Форма проведения защиты. Материалы, которые нужно готовить к защите. </w:t>
            </w:r>
          </w:p>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Основные вопросы, задаваемые на защите. Правила подготовки доклада и выступления.</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p w:rsidR="00615029" w:rsidRDefault="00615029" w:rsidP="00D42D21">
            <w:pPr>
              <w:spacing w:after="0" w:line="240" w:lineRule="auto"/>
              <w:jc w:val="center"/>
              <w:rPr>
                <w:rFonts w:ascii="Times New Roman" w:eastAsia="Times New Roman" w:hAnsi="Times New Roman" w:cs="Times New Roman"/>
                <w:sz w:val="24"/>
                <w:szCs w:val="24"/>
                <w:lang w:eastAsia="ru-RU"/>
              </w:rPr>
            </w:pPr>
          </w:p>
          <w:p w:rsidR="00D42D21" w:rsidRPr="00D42D21" w:rsidRDefault="00D42D21"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Предварительная защита</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В виде предварительной защиты и собеседования (определение полноты постановки задач, выбранной темы, понимания учащимся)</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Защита</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Публичное представление своего проекта. Ответы на вопросы.</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1</w:t>
            </w:r>
          </w:p>
        </w:tc>
      </w:tr>
      <w:tr w:rsidR="00D42D21" w:rsidRPr="00D42D21" w:rsidTr="00776BF9">
        <w:tc>
          <w:tcPr>
            <w:tcW w:w="2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402DA4" w:rsidP="00D42D21">
            <w:pPr>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 </w:t>
            </w:r>
          </w:p>
        </w:tc>
        <w:tc>
          <w:tcPr>
            <w:tcW w:w="65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D42D21" w:rsidP="00D42D21">
            <w:pPr>
              <w:spacing w:after="0" w:line="240" w:lineRule="auto"/>
              <w:jc w:val="right"/>
              <w:rPr>
                <w:rFonts w:ascii="Times New Roman" w:eastAsia="Times New Roman" w:hAnsi="Times New Roman" w:cs="Times New Roman"/>
                <w:b/>
                <w:sz w:val="24"/>
                <w:szCs w:val="24"/>
                <w:lang w:eastAsia="ru-RU"/>
              </w:rPr>
            </w:pPr>
            <w:r w:rsidRPr="00D42D21">
              <w:rPr>
                <w:rFonts w:ascii="Times New Roman" w:eastAsia="Times New Roman" w:hAnsi="Times New Roman" w:cs="Times New Roman"/>
                <w:b/>
                <w:sz w:val="24"/>
                <w:szCs w:val="24"/>
                <w:lang w:eastAsia="ru-RU"/>
              </w:rPr>
              <w:t>Всего</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02DA4" w:rsidRPr="00D42D21" w:rsidRDefault="00776BF9" w:rsidP="00D42D21">
            <w:pPr>
              <w:spacing w:after="0" w:line="240" w:lineRule="auto"/>
              <w:jc w:val="center"/>
              <w:rPr>
                <w:rFonts w:ascii="Times New Roman" w:eastAsia="Times New Roman" w:hAnsi="Times New Roman" w:cs="Times New Roman"/>
                <w:b/>
                <w:sz w:val="24"/>
                <w:szCs w:val="24"/>
                <w:lang w:eastAsia="ru-RU"/>
              </w:rPr>
            </w:pPr>
            <w:r w:rsidRPr="00D42D21">
              <w:rPr>
                <w:rFonts w:ascii="Times New Roman" w:eastAsia="Times New Roman" w:hAnsi="Times New Roman" w:cs="Times New Roman"/>
                <w:b/>
                <w:sz w:val="24"/>
                <w:szCs w:val="24"/>
                <w:lang w:eastAsia="ru-RU"/>
              </w:rPr>
              <w:t>12</w:t>
            </w:r>
          </w:p>
        </w:tc>
      </w:tr>
    </w:tbl>
    <w:p w:rsidR="00402DA4" w:rsidRPr="00D42D21" w:rsidRDefault="00402DA4" w:rsidP="00D42D21">
      <w:pPr>
        <w:shd w:val="clear" w:color="auto" w:fill="FFFFFF"/>
        <w:spacing w:after="0" w:line="240" w:lineRule="auto"/>
        <w:rPr>
          <w:rFonts w:ascii="Times New Roman" w:eastAsia="Times New Roman" w:hAnsi="Times New Roman" w:cs="Times New Roman"/>
          <w:sz w:val="24"/>
          <w:szCs w:val="24"/>
          <w:lang w:eastAsia="ru-RU"/>
        </w:rPr>
      </w:pPr>
      <w:r w:rsidRPr="00D42D21">
        <w:rPr>
          <w:rFonts w:ascii="Times New Roman" w:eastAsia="Times New Roman" w:hAnsi="Times New Roman" w:cs="Times New Roman"/>
          <w:sz w:val="24"/>
          <w:szCs w:val="24"/>
          <w:lang w:eastAsia="ru-RU"/>
        </w:rPr>
        <w:t> </w:t>
      </w:r>
    </w:p>
    <w:p w:rsidR="00C36918" w:rsidRPr="00D42D21" w:rsidRDefault="00C36918" w:rsidP="00A30CB3">
      <w:pPr>
        <w:spacing w:after="0" w:line="240" w:lineRule="auto"/>
        <w:ind w:left="709" w:hanging="283"/>
        <w:jc w:val="both"/>
        <w:rPr>
          <w:rFonts w:ascii="Times New Roman" w:eastAsia="Times New Roman" w:hAnsi="Times New Roman" w:cs="Times New Roman"/>
          <w:sz w:val="24"/>
          <w:szCs w:val="24"/>
        </w:rPr>
      </w:pPr>
    </w:p>
    <w:p w:rsidR="00CA283E" w:rsidRDefault="00CA283E" w:rsidP="00A30CB3">
      <w:pPr>
        <w:spacing w:after="0" w:line="240" w:lineRule="auto"/>
        <w:ind w:left="709" w:hanging="283"/>
        <w:jc w:val="both"/>
        <w:rPr>
          <w:rFonts w:ascii="Times New Roman" w:eastAsia="Times New Roman" w:hAnsi="Times New Roman" w:cs="Times New Roman"/>
          <w:color w:val="000000" w:themeColor="text1"/>
          <w:sz w:val="24"/>
          <w:szCs w:val="24"/>
        </w:rPr>
      </w:pPr>
    </w:p>
    <w:sectPr w:rsidR="00CA283E" w:rsidSect="00710649">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95" w:rsidRDefault="009B5195" w:rsidP="006A2BFE">
      <w:pPr>
        <w:spacing w:after="0" w:line="240" w:lineRule="auto"/>
      </w:pPr>
      <w:r>
        <w:separator/>
      </w:r>
    </w:p>
  </w:endnote>
  <w:endnote w:type="continuationSeparator" w:id="0">
    <w:p w:rsidR="009B5195" w:rsidRDefault="009B5195" w:rsidP="006A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774449"/>
      <w:docPartObj>
        <w:docPartGallery w:val="Page Numbers (Bottom of Page)"/>
        <w:docPartUnique/>
      </w:docPartObj>
    </w:sdtPr>
    <w:sdtContent>
      <w:p w:rsidR="00CA283E" w:rsidRDefault="00CA283E">
        <w:pPr>
          <w:pStyle w:val="af4"/>
          <w:jc w:val="center"/>
        </w:pPr>
        <w:r>
          <w:fldChar w:fldCharType="begin"/>
        </w:r>
        <w:r>
          <w:instrText>PAGE   \* MERGEFORMAT</w:instrText>
        </w:r>
        <w:r>
          <w:fldChar w:fldCharType="separate"/>
        </w:r>
        <w:r w:rsidR="000C2E5C">
          <w:rPr>
            <w:noProof/>
          </w:rPr>
          <w:t>29</w:t>
        </w:r>
        <w:r>
          <w:fldChar w:fldCharType="end"/>
        </w:r>
      </w:p>
    </w:sdtContent>
  </w:sdt>
  <w:p w:rsidR="00CA283E" w:rsidRDefault="00CA283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95" w:rsidRDefault="009B5195" w:rsidP="006A2BFE">
      <w:pPr>
        <w:spacing w:after="0" w:line="240" w:lineRule="auto"/>
      </w:pPr>
      <w:r>
        <w:separator/>
      </w:r>
    </w:p>
  </w:footnote>
  <w:footnote w:type="continuationSeparator" w:id="0">
    <w:p w:rsidR="009B5195" w:rsidRDefault="009B5195" w:rsidP="006A2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17E"/>
    <w:multiLevelType w:val="hybridMultilevel"/>
    <w:tmpl w:val="781C40E0"/>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6217A"/>
    <w:multiLevelType w:val="hybridMultilevel"/>
    <w:tmpl w:val="92C61F54"/>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9550B0"/>
    <w:multiLevelType w:val="hybridMultilevel"/>
    <w:tmpl w:val="507AB630"/>
    <w:lvl w:ilvl="0" w:tplc="3CAE427C">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3">
    <w:nsid w:val="0CF95A6D"/>
    <w:multiLevelType w:val="hybridMultilevel"/>
    <w:tmpl w:val="7D582D90"/>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D572AF"/>
    <w:multiLevelType w:val="hybridMultilevel"/>
    <w:tmpl w:val="D3F87C96"/>
    <w:lvl w:ilvl="0" w:tplc="3CAE427C">
      <w:start w:val="1"/>
      <w:numFmt w:val="bullet"/>
      <w:lvlText w:val=""/>
      <w:lvlJc w:val="left"/>
      <w:pPr>
        <w:ind w:left="1429" w:hanging="360"/>
      </w:pPr>
      <w:rPr>
        <w:rFonts w:ascii="Symbol" w:hAnsi="Symbol" w:hint="default"/>
      </w:rPr>
    </w:lvl>
    <w:lvl w:ilvl="1" w:tplc="3CAE427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8537ED"/>
    <w:multiLevelType w:val="hybridMultilevel"/>
    <w:tmpl w:val="9E70C828"/>
    <w:lvl w:ilvl="0" w:tplc="59B01A3C">
      <w:start w:val="1"/>
      <w:numFmt w:val="decimal"/>
      <w:lvlText w:val="%1."/>
      <w:lvlJc w:val="left"/>
      <w:pPr>
        <w:ind w:left="640" w:hanging="300"/>
        <w:jc w:val="left"/>
      </w:pPr>
      <w:rPr>
        <w:rFonts w:ascii="Times New Roman" w:eastAsia="Times New Roman" w:hAnsi="Times New Roman" w:cs="Times New Roman" w:hint="default"/>
        <w:spacing w:val="-5"/>
        <w:w w:val="100"/>
        <w:sz w:val="24"/>
        <w:szCs w:val="24"/>
        <w:lang w:val="ru-RU" w:eastAsia="ru-RU" w:bidi="ru-RU"/>
      </w:rPr>
    </w:lvl>
    <w:lvl w:ilvl="1" w:tplc="EC66C468">
      <w:start w:val="1"/>
      <w:numFmt w:val="decimal"/>
      <w:lvlText w:val="%2)"/>
      <w:lvlJc w:val="left"/>
      <w:pPr>
        <w:ind w:left="212" w:hanging="274"/>
        <w:jc w:val="left"/>
      </w:pPr>
      <w:rPr>
        <w:rFonts w:ascii="Times New Roman" w:eastAsia="Times New Roman" w:hAnsi="Times New Roman" w:cs="Times New Roman" w:hint="default"/>
        <w:w w:val="100"/>
        <w:sz w:val="24"/>
        <w:szCs w:val="24"/>
        <w:lang w:val="ru-RU" w:eastAsia="ru-RU" w:bidi="ru-RU"/>
      </w:rPr>
    </w:lvl>
    <w:lvl w:ilvl="2" w:tplc="61345BC4">
      <w:numFmt w:val="bullet"/>
      <w:lvlText w:val="•"/>
      <w:lvlJc w:val="left"/>
      <w:pPr>
        <w:ind w:left="1676" w:hanging="274"/>
      </w:pPr>
      <w:rPr>
        <w:rFonts w:hint="default"/>
        <w:lang w:val="ru-RU" w:eastAsia="ru-RU" w:bidi="ru-RU"/>
      </w:rPr>
    </w:lvl>
    <w:lvl w:ilvl="3" w:tplc="EEAA9C86">
      <w:numFmt w:val="bullet"/>
      <w:lvlText w:val="•"/>
      <w:lvlJc w:val="left"/>
      <w:pPr>
        <w:ind w:left="2712" w:hanging="274"/>
      </w:pPr>
      <w:rPr>
        <w:rFonts w:hint="default"/>
        <w:lang w:val="ru-RU" w:eastAsia="ru-RU" w:bidi="ru-RU"/>
      </w:rPr>
    </w:lvl>
    <w:lvl w:ilvl="4" w:tplc="63B6CB10">
      <w:numFmt w:val="bullet"/>
      <w:lvlText w:val="•"/>
      <w:lvlJc w:val="left"/>
      <w:pPr>
        <w:ind w:left="3748" w:hanging="274"/>
      </w:pPr>
      <w:rPr>
        <w:rFonts w:hint="default"/>
        <w:lang w:val="ru-RU" w:eastAsia="ru-RU" w:bidi="ru-RU"/>
      </w:rPr>
    </w:lvl>
    <w:lvl w:ilvl="5" w:tplc="AE128084">
      <w:numFmt w:val="bullet"/>
      <w:lvlText w:val="•"/>
      <w:lvlJc w:val="left"/>
      <w:pPr>
        <w:ind w:left="4785" w:hanging="274"/>
      </w:pPr>
      <w:rPr>
        <w:rFonts w:hint="default"/>
        <w:lang w:val="ru-RU" w:eastAsia="ru-RU" w:bidi="ru-RU"/>
      </w:rPr>
    </w:lvl>
    <w:lvl w:ilvl="6" w:tplc="B13612FC">
      <w:numFmt w:val="bullet"/>
      <w:lvlText w:val="•"/>
      <w:lvlJc w:val="left"/>
      <w:pPr>
        <w:ind w:left="5821" w:hanging="274"/>
      </w:pPr>
      <w:rPr>
        <w:rFonts w:hint="default"/>
        <w:lang w:val="ru-RU" w:eastAsia="ru-RU" w:bidi="ru-RU"/>
      </w:rPr>
    </w:lvl>
    <w:lvl w:ilvl="7" w:tplc="B0EA7076">
      <w:numFmt w:val="bullet"/>
      <w:lvlText w:val="•"/>
      <w:lvlJc w:val="left"/>
      <w:pPr>
        <w:ind w:left="6857" w:hanging="274"/>
      </w:pPr>
      <w:rPr>
        <w:rFonts w:hint="default"/>
        <w:lang w:val="ru-RU" w:eastAsia="ru-RU" w:bidi="ru-RU"/>
      </w:rPr>
    </w:lvl>
    <w:lvl w:ilvl="8" w:tplc="EDA2DFB8">
      <w:numFmt w:val="bullet"/>
      <w:lvlText w:val="•"/>
      <w:lvlJc w:val="left"/>
      <w:pPr>
        <w:ind w:left="7893" w:hanging="274"/>
      </w:pPr>
      <w:rPr>
        <w:rFonts w:hint="default"/>
        <w:lang w:val="ru-RU" w:eastAsia="ru-RU" w:bidi="ru-RU"/>
      </w:rPr>
    </w:lvl>
  </w:abstractNum>
  <w:abstractNum w:abstractNumId="6">
    <w:nsid w:val="1764111D"/>
    <w:multiLevelType w:val="hybridMultilevel"/>
    <w:tmpl w:val="97FC2D28"/>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8D3E5B"/>
    <w:multiLevelType w:val="hybridMultilevel"/>
    <w:tmpl w:val="B4CA2766"/>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B5C3F"/>
    <w:multiLevelType w:val="hybridMultilevel"/>
    <w:tmpl w:val="57A0F610"/>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7C1E49"/>
    <w:multiLevelType w:val="hybridMultilevel"/>
    <w:tmpl w:val="1C1A4FFA"/>
    <w:lvl w:ilvl="0" w:tplc="81C628B2">
      <w:start w:val="1"/>
      <w:numFmt w:val="decimal"/>
      <w:lvlText w:val="%1."/>
      <w:lvlJc w:val="left"/>
      <w:pPr>
        <w:ind w:left="880" w:hanging="240"/>
        <w:jc w:val="left"/>
      </w:pPr>
      <w:rPr>
        <w:rFonts w:ascii="Times New Roman" w:eastAsia="Times New Roman" w:hAnsi="Times New Roman" w:cs="Times New Roman" w:hint="default"/>
        <w:spacing w:val="-3"/>
        <w:w w:val="100"/>
        <w:sz w:val="24"/>
        <w:szCs w:val="24"/>
        <w:lang w:val="ru-RU" w:eastAsia="ru-RU" w:bidi="ru-RU"/>
      </w:rPr>
    </w:lvl>
    <w:lvl w:ilvl="1" w:tplc="90FA6000">
      <w:numFmt w:val="bullet"/>
      <w:lvlText w:val="•"/>
      <w:lvlJc w:val="left"/>
      <w:pPr>
        <w:ind w:left="1808" w:hanging="240"/>
      </w:pPr>
      <w:rPr>
        <w:rFonts w:hint="default"/>
        <w:lang w:val="ru-RU" w:eastAsia="ru-RU" w:bidi="ru-RU"/>
      </w:rPr>
    </w:lvl>
    <w:lvl w:ilvl="2" w:tplc="79227830">
      <w:numFmt w:val="bullet"/>
      <w:lvlText w:val="•"/>
      <w:lvlJc w:val="left"/>
      <w:pPr>
        <w:ind w:left="2737" w:hanging="240"/>
      </w:pPr>
      <w:rPr>
        <w:rFonts w:hint="default"/>
        <w:lang w:val="ru-RU" w:eastAsia="ru-RU" w:bidi="ru-RU"/>
      </w:rPr>
    </w:lvl>
    <w:lvl w:ilvl="3" w:tplc="5C5A7970">
      <w:numFmt w:val="bullet"/>
      <w:lvlText w:val="•"/>
      <w:lvlJc w:val="left"/>
      <w:pPr>
        <w:ind w:left="3665" w:hanging="240"/>
      </w:pPr>
      <w:rPr>
        <w:rFonts w:hint="default"/>
        <w:lang w:val="ru-RU" w:eastAsia="ru-RU" w:bidi="ru-RU"/>
      </w:rPr>
    </w:lvl>
    <w:lvl w:ilvl="4" w:tplc="40765FB0">
      <w:numFmt w:val="bullet"/>
      <w:lvlText w:val="•"/>
      <w:lvlJc w:val="left"/>
      <w:pPr>
        <w:ind w:left="4594" w:hanging="240"/>
      </w:pPr>
      <w:rPr>
        <w:rFonts w:hint="default"/>
        <w:lang w:val="ru-RU" w:eastAsia="ru-RU" w:bidi="ru-RU"/>
      </w:rPr>
    </w:lvl>
    <w:lvl w:ilvl="5" w:tplc="35B85792">
      <w:numFmt w:val="bullet"/>
      <w:lvlText w:val="•"/>
      <w:lvlJc w:val="left"/>
      <w:pPr>
        <w:ind w:left="5523" w:hanging="240"/>
      </w:pPr>
      <w:rPr>
        <w:rFonts w:hint="default"/>
        <w:lang w:val="ru-RU" w:eastAsia="ru-RU" w:bidi="ru-RU"/>
      </w:rPr>
    </w:lvl>
    <w:lvl w:ilvl="6" w:tplc="D78E17C8">
      <w:numFmt w:val="bullet"/>
      <w:lvlText w:val="•"/>
      <w:lvlJc w:val="left"/>
      <w:pPr>
        <w:ind w:left="6451" w:hanging="240"/>
      </w:pPr>
      <w:rPr>
        <w:rFonts w:hint="default"/>
        <w:lang w:val="ru-RU" w:eastAsia="ru-RU" w:bidi="ru-RU"/>
      </w:rPr>
    </w:lvl>
    <w:lvl w:ilvl="7" w:tplc="AD3695E0">
      <w:numFmt w:val="bullet"/>
      <w:lvlText w:val="•"/>
      <w:lvlJc w:val="left"/>
      <w:pPr>
        <w:ind w:left="7380" w:hanging="240"/>
      </w:pPr>
      <w:rPr>
        <w:rFonts w:hint="default"/>
        <w:lang w:val="ru-RU" w:eastAsia="ru-RU" w:bidi="ru-RU"/>
      </w:rPr>
    </w:lvl>
    <w:lvl w:ilvl="8" w:tplc="5F0A8DD6">
      <w:numFmt w:val="bullet"/>
      <w:lvlText w:val="•"/>
      <w:lvlJc w:val="left"/>
      <w:pPr>
        <w:ind w:left="8309" w:hanging="240"/>
      </w:pPr>
      <w:rPr>
        <w:rFonts w:hint="default"/>
        <w:lang w:val="ru-RU" w:eastAsia="ru-RU" w:bidi="ru-RU"/>
      </w:rPr>
    </w:lvl>
  </w:abstractNum>
  <w:abstractNum w:abstractNumId="10">
    <w:nsid w:val="20E10224"/>
    <w:multiLevelType w:val="hybridMultilevel"/>
    <w:tmpl w:val="8FD09470"/>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361C1F"/>
    <w:multiLevelType w:val="hybridMultilevel"/>
    <w:tmpl w:val="EE70C7FE"/>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C906DC"/>
    <w:multiLevelType w:val="hybridMultilevel"/>
    <w:tmpl w:val="95402DC4"/>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980C42"/>
    <w:multiLevelType w:val="hybridMultilevel"/>
    <w:tmpl w:val="EB34E946"/>
    <w:lvl w:ilvl="0" w:tplc="B4DA996C">
      <w:start w:val="1"/>
      <w:numFmt w:val="decimal"/>
      <w:lvlText w:val="%1."/>
      <w:lvlJc w:val="left"/>
      <w:pPr>
        <w:ind w:left="640" w:hanging="267"/>
        <w:jc w:val="left"/>
      </w:pPr>
      <w:rPr>
        <w:rFonts w:ascii="Times New Roman" w:eastAsia="Times New Roman" w:hAnsi="Times New Roman" w:cs="Times New Roman" w:hint="default"/>
        <w:w w:val="100"/>
        <w:sz w:val="24"/>
        <w:szCs w:val="24"/>
        <w:lang w:val="ru-RU" w:eastAsia="ru-RU" w:bidi="ru-RU"/>
      </w:rPr>
    </w:lvl>
    <w:lvl w:ilvl="1" w:tplc="3E28D326">
      <w:numFmt w:val="bullet"/>
      <w:lvlText w:val="•"/>
      <w:lvlJc w:val="left"/>
      <w:pPr>
        <w:ind w:left="1592" w:hanging="267"/>
      </w:pPr>
      <w:rPr>
        <w:rFonts w:hint="default"/>
        <w:lang w:val="ru-RU" w:eastAsia="ru-RU" w:bidi="ru-RU"/>
      </w:rPr>
    </w:lvl>
    <w:lvl w:ilvl="2" w:tplc="E110ACA2">
      <w:numFmt w:val="bullet"/>
      <w:lvlText w:val="•"/>
      <w:lvlJc w:val="left"/>
      <w:pPr>
        <w:ind w:left="2545" w:hanging="267"/>
      </w:pPr>
      <w:rPr>
        <w:rFonts w:hint="default"/>
        <w:lang w:val="ru-RU" w:eastAsia="ru-RU" w:bidi="ru-RU"/>
      </w:rPr>
    </w:lvl>
    <w:lvl w:ilvl="3" w:tplc="5BBE0140">
      <w:numFmt w:val="bullet"/>
      <w:lvlText w:val="•"/>
      <w:lvlJc w:val="left"/>
      <w:pPr>
        <w:ind w:left="3497" w:hanging="267"/>
      </w:pPr>
      <w:rPr>
        <w:rFonts w:hint="default"/>
        <w:lang w:val="ru-RU" w:eastAsia="ru-RU" w:bidi="ru-RU"/>
      </w:rPr>
    </w:lvl>
    <w:lvl w:ilvl="4" w:tplc="5B9AAF96">
      <w:numFmt w:val="bullet"/>
      <w:lvlText w:val="•"/>
      <w:lvlJc w:val="left"/>
      <w:pPr>
        <w:ind w:left="4450" w:hanging="267"/>
      </w:pPr>
      <w:rPr>
        <w:rFonts w:hint="default"/>
        <w:lang w:val="ru-RU" w:eastAsia="ru-RU" w:bidi="ru-RU"/>
      </w:rPr>
    </w:lvl>
    <w:lvl w:ilvl="5" w:tplc="B60455C8">
      <w:numFmt w:val="bullet"/>
      <w:lvlText w:val="•"/>
      <w:lvlJc w:val="left"/>
      <w:pPr>
        <w:ind w:left="5403" w:hanging="267"/>
      </w:pPr>
      <w:rPr>
        <w:rFonts w:hint="default"/>
        <w:lang w:val="ru-RU" w:eastAsia="ru-RU" w:bidi="ru-RU"/>
      </w:rPr>
    </w:lvl>
    <w:lvl w:ilvl="6" w:tplc="5510C3E4">
      <w:numFmt w:val="bullet"/>
      <w:lvlText w:val="•"/>
      <w:lvlJc w:val="left"/>
      <w:pPr>
        <w:ind w:left="6355" w:hanging="267"/>
      </w:pPr>
      <w:rPr>
        <w:rFonts w:hint="default"/>
        <w:lang w:val="ru-RU" w:eastAsia="ru-RU" w:bidi="ru-RU"/>
      </w:rPr>
    </w:lvl>
    <w:lvl w:ilvl="7" w:tplc="94E22356">
      <w:numFmt w:val="bullet"/>
      <w:lvlText w:val="•"/>
      <w:lvlJc w:val="left"/>
      <w:pPr>
        <w:ind w:left="7308" w:hanging="267"/>
      </w:pPr>
      <w:rPr>
        <w:rFonts w:hint="default"/>
        <w:lang w:val="ru-RU" w:eastAsia="ru-RU" w:bidi="ru-RU"/>
      </w:rPr>
    </w:lvl>
    <w:lvl w:ilvl="8" w:tplc="E5DA6738">
      <w:numFmt w:val="bullet"/>
      <w:lvlText w:val="•"/>
      <w:lvlJc w:val="left"/>
      <w:pPr>
        <w:ind w:left="8261" w:hanging="267"/>
      </w:pPr>
      <w:rPr>
        <w:rFonts w:hint="default"/>
        <w:lang w:val="ru-RU" w:eastAsia="ru-RU" w:bidi="ru-RU"/>
      </w:rPr>
    </w:lvl>
  </w:abstractNum>
  <w:abstractNum w:abstractNumId="14">
    <w:nsid w:val="24F631B1"/>
    <w:multiLevelType w:val="hybridMultilevel"/>
    <w:tmpl w:val="348E8362"/>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5C5276"/>
    <w:multiLevelType w:val="hybridMultilevel"/>
    <w:tmpl w:val="9F2614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8D228BF"/>
    <w:multiLevelType w:val="hybridMultilevel"/>
    <w:tmpl w:val="E2C8D950"/>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83205D"/>
    <w:multiLevelType w:val="hybridMultilevel"/>
    <w:tmpl w:val="84426802"/>
    <w:lvl w:ilvl="0" w:tplc="82CEB264">
      <w:start w:val="1"/>
      <w:numFmt w:val="decimal"/>
      <w:lvlText w:val="%1."/>
      <w:lvlJc w:val="left"/>
      <w:pPr>
        <w:ind w:left="880" w:hanging="240"/>
        <w:jc w:val="left"/>
      </w:pPr>
      <w:rPr>
        <w:rFonts w:ascii="Times New Roman" w:eastAsia="Times New Roman" w:hAnsi="Times New Roman" w:cs="Times New Roman" w:hint="default"/>
        <w:spacing w:val="-2"/>
        <w:w w:val="100"/>
        <w:sz w:val="24"/>
        <w:szCs w:val="24"/>
        <w:lang w:val="ru-RU" w:eastAsia="ru-RU" w:bidi="ru-RU"/>
      </w:rPr>
    </w:lvl>
    <w:lvl w:ilvl="1" w:tplc="58A4E9D0">
      <w:numFmt w:val="bullet"/>
      <w:lvlText w:val="•"/>
      <w:lvlJc w:val="left"/>
      <w:pPr>
        <w:ind w:left="1808" w:hanging="240"/>
      </w:pPr>
      <w:rPr>
        <w:rFonts w:hint="default"/>
        <w:lang w:val="ru-RU" w:eastAsia="ru-RU" w:bidi="ru-RU"/>
      </w:rPr>
    </w:lvl>
    <w:lvl w:ilvl="2" w:tplc="95626D72">
      <w:numFmt w:val="bullet"/>
      <w:lvlText w:val="•"/>
      <w:lvlJc w:val="left"/>
      <w:pPr>
        <w:ind w:left="2737" w:hanging="240"/>
      </w:pPr>
      <w:rPr>
        <w:rFonts w:hint="default"/>
        <w:lang w:val="ru-RU" w:eastAsia="ru-RU" w:bidi="ru-RU"/>
      </w:rPr>
    </w:lvl>
    <w:lvl w:ilvl="3" w:tplc="49BC2294">
      <w:numFmt w:val="bullet"/>
      <w:lvlText w:val="•"/>
      <w:lvlJc w:val="left"/>
      <w:pPr>
        <w:ind w:left="3665" w:hanging="240"/>
      </w:pPr>
      <w:rPr>
        <w:rFonts w:hint="default"/>
        <w:lang w:val="ru-RU" w:eastAsia="ru-RU" w:bidi="ru-RU"/>
      </w:rPr>
    </w:lvl>
    <w:lvl w:ilvl="4" w:tplc="03C615DC">
      <w:numFmt w:val="bullet"/>
      <w:lvlText w:val="•"/>
      <w:lvlJc w:val="left"/>
      <w:pPr>
        <w:ind w:left="4594" w:hanging="240"/>
      </w:pPr>
      <w:rPr>
        <w:rFonts w:hint="default"/>
        <w:lang w:val="ru-RU" w:eastAsia="ru-RU" w:bidi="ru-RU"/>
      </w:rPr>
    </w:lvl>
    <w:lvl w:ilvl="5" w:tplc="D93E9F48">
      <w:numFmt w:val="bullet"/>
      <w:lvlText w:val="•"/>
      <w:lvlJc w:val="left"/>
      <w:pPr>
        <w:ind w:left="5523" w:hanging="240"/>
      </w:pPr>
      <w:rPr>
        <w:rFonts w:hint="default"/>
        <w:lang w:val="ru-RU" w:eastAsia="ru-RU" w:bidi="ru-RU"/>
      </w:rPr>
    </w:lvl>
    <w:lvl w:ilvl="6" w:tplc="3B9C3E5E">
      <w:numFmt w:val="bullet"/>
      <w:lvlText w:val="•"/>
      <w:lvlJc w:val="left"/>
      <w:pPr>
        <w:ind w:left="6451" w:hanging="240"/>
      </w:pPr>
      <w:rPr>
        <w:rFonts w:hint="default"/>
        <w:lang w:val="ru-RU" w:eastAsia="ru-RU" w:bidi="ru-RU"/>
      </w:rPr>
    </w:lvl>
    <w:lvl w:ilvl="7" w:tplc="02BAE5B4">
      <w:numFmt w:val="bullet"/>
      <w:lvlText w:val="•"/>
      <w:lvlJc w:val="left"/>
      <w:pPr>
        <w:ind w:left="7380" w:hanging="240"/>
      </w:pPr>
      <w:rPr>
        <w:rFonts w:hint="default"/>
        <w:lang w:val="ru-RU" w:eastAsia="ru-RU" w:bidi="ru-RU"/>
      </w:rPr>
    </w:lvl>
    <w:lvl w:ilvl="8" w:tplc="C576F548">
      <w:numFmt w:val="bullet"/>
      <w:lvlText w:val="•"/>
      <w:lvlJc w:val="left"/>
      <w:pPr>
        <w:ind w:left="8309" w:hanging="240"/>
      </w:pPr>
      <w:rPr>
        <w:rFonts w:hint="default"/>
        <w:lang w:val="ru-RU" w:eastAsia="ru-RU" w:bidi="ru-RU"/>
      </w:rPr>
    </w:lvl>
  </w:abstractNum>
  <w:abstractNum w:abstractNumId="18">
    <w:nsid w:val="2C310F50"/>
    <w:multiLevelType w:val="hybridMultilevel"/>
    <w:tmpl w:val="48FE9A76"/>
    <w:lvl w:ilvl="0" w:tplc="3ECEB696">
      <w:start w:val="1"/>
      <w:numFmt w:val="decimal"/>
      <w:lvlText w:val="%1."/>
      <w:lvlJc w:val="left"/>
      <w:pPr>
        <w:ind w:left="640" w:hanging="255"/>
        <w:jc w:val="left"/>
      </w:pPr>
      <w:rPr>
        <w:rFonts w:ascii="Times New Roman" w:eastAsia="Times New Roman" w:hAnsi="Times New Roman" w:cs="Times New Roman" w:hint="default"/>
        <w:w w:val="100"/>
        <w:sz w:val="24"/>
        <w:szCs w:val="24"/>
        <w:lang w:val="ru-RU" w:eastAsia="ru-RU" w:bidi="ru-RU"/>
      </w:rPr>
    </w:lvl>
    <w:lvl w:ilvl="1" w:tplc="0AFA7B92">
      <w:numFmt w:val="bullet"/>
      <w:lvlText w:val="•"/>
      <w:lvlJc w:val="left"/>
      <w:pPr>
        <w:ind w:left="1592" w:hanging="255"/>
      </w:pPr>
      <w:rPr>
        <w:rFonts w:hint="default"/>
        <w:lang w:val="ru-RU" w:eastAsia="ru-RU" w:bidi="ru-RU"/>
      </w:rPr>
    </w:lvl>
    <w:lvl w:ilvl="2" w:tplc="1DA49C08">
      <w:numFmt w:val="bullet"/>
      <w:lvlText w:val="•"/>
      <w:lvlJc w:val="left"/>
      <w:pPr>
        <w:ind w:left="2545" w:hanging="255"/>
      </w:pPr>
      <w:rPr>
        <w:rFonts w:hint="default"/>
        <w:lang w:val="ru-RU" w:eastAsia="ru-RU" w:bidi="ru-RU"/>
      </w:rPr>
    </w:lvl>
    <w:lvl w:ilvl="3" w:tplc="79E6F6E6">
      <w:numFmt w:val="bullet"/>
      <w:lvlText w:val="•"/>
      <w:lvlJc w:val="left"/>
      <w:pPr>
        <w:ind w:left="3497" w:hanging="255"/>
      </w:pPr>
      <w:rPr>
        <w:rFonts w:hint="default"/>
        <w:lang w:val="ru-RU" w:eastAsia="ru-RU" w:bidi="ru-RU"/>
      </w:rPr>
    </w:lvl>
    <w:lvl w:ilvl="4" w:tplc="7BFCD31A">
      <w:numFmt w:val="bullet"/>
      <w:lvlText w:val="•"/>
      <w:lvlJc w:val="left"/>
      <w:pPr>
        <w:ind w:left="4450" w:hanging="255"/>
      </w:pPr>
      <w:rPr>
        <w:rFonts w:hint="default"/>
        <w:lang w:val="ru-RU" w:eastAsia="ru-RU" w:bidi="ru-RU"/>
      </w:rPr>
    </w:lvl>
    <w:lvl w:ilvl="5" w:tplc="261441E8">
      <w:numFmt w:val="bullet"/>
      <w:lvlText w:val="•"/>
      <w:lvlJc w:val="left"/>
      <w:pPr>
        <w:ind w:left="5403" w:hanging="255"/>
      </w:pPr>
      <w:rPr>
        <w:rFonts w:hint="default"/>
        <w:lang w:val="ru-RU" w:eastAsia="ru-RU" w:bidi="ru-RU"/>
      </w:rPr>
    </w:lvl>
    <w:lvl w:ilvl="6" w:tplc="EFA64BF6">
      <w:numFmt w:val="bullet"/>
      <w:lvlText w:val="•"/>
      <w:lvlJc w:val="left"/>
      <w:pPr>
        <w:ind w:left="6355" w:hanging="255"/>
      </w:pPr>
      <w:rPr>
        <w:rFonts w:hint="default"/>
        <w:lang w:val="ru-RU" w:eastAsia="ru-RU" w:bidi="ru-RU"/>
      </w:rPr>
    </w:lvl>
    <w:lvl w:ilvl="7" w:tplc="9D50AF1E">
      <w:numFmt w:val="bullet"/>
      <w:lvlText w:val="•"/>
      <w:lvlJc w:val="left"/>
      <w:pPr>
        <w:ind w:left="7308" w:hanging="255"/>
      </w:pPr>
      <w:rPr>
        <w:rFonts w:hint="default"/>
        <w:lang w:val="ru-RU" w:eastAsia="ru-RU" w:bidi="ru-RU"/>
      </w:rPr>
    </w:lvl>
    <w:lvl w:ilvl="8" w:tplc="BA70D368">
      <w:numFmt w:val="bullet"/>
      <w:lvlText w:val="•"/>
      <w:lvlJc w:val="left"/>
      <w:pPr>
        <w:ind w:left="8261" w:hanging="255"/>
      </w:pPr>
      <w:rPr>
        <w:rFonts w:hint="default"/>
        <w:lang w:val="ru-RU" w:eastAsia="ru-RU" w:bidi="ru-RU"/>
      </w:rPr>
    </w:lvl>
  </w:abstractNum>
  <w:abstractNum w:abstractNumId="19">
    <w:nsid w:val="2F3B2E47"/>
    <w:multiLevelType w:val="hybridMultilevel"/>
    <w:tmpl w:val="07F0E754"/>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394724"/>
    <w:multiLevelType w:val="hybridMultilevel"/>
    <w:tmpl w:val="F9328792"/>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F04D5C"/>
    <w:multiLevelType w:val="hybridMultilevel"/>
    <w:tmpl w:val="E9C4CA14"/>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A67716"/>
    <w:multiLevelType w:val="hybridMultilevel"/>
    <w:tmpl w:val="C72EA9E4"/>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297237"/>
    <w:multiLevelType w:val="hybridMultilevel"/>
    <w:tmpl w:val="DE48EC82"/>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EF3B7E"/>
    <w:multiLevelType w:val="hybridMultilevel"/>
    <w:tmpl w:val="36E8F322"/>
    <w:lvl w:ilvl="0" w:tplc="12EA148A">
      <w:start w:val="1"/>
      <w:numFmt w:val="decimal"/>
      <w:lvlText w:val="%1."/>
      <w:lvlJc w:val="left"/>
      <w:pPr>
        <w:ind w:left="640" w:hanging="240"/>
        <w:jc w:val="left"/>
      </w:pPr>
      <w:rPr>
        <w:rFonts w:ascii="Times New Roman" w:eastAsia="Times New Roman" w:hAnsi="Times New Roman" w:cs="Times New Roman" w:hint="default"/>
        <w:spacing w:val="-5"/>
        <w:w w:val="100"/>
        <w:sz w:val="24"/>
        <w:szCs w:val="24"/>
        <w:lang w:val="ru-RU" w:eastAsia="ru-RU" w:bidi="ru-RU"/>
      </w:rPr>
    </w:lvl>
    <w:lvl w:ilvl="1" w:tplc="388263F0">
      <w:numFmt w:val="bullet"/>
      <w:lvlText w:val="•"/>
      <w:lvlJc w:val="left"/>
      <w:pPr>
        <w:ind w:left="1592" w:hanging="240"/>
      </w:pPr>
      <w:rPr>
        <w:rFonts w:hint="default"/>
        <w:lang w:val="ru-RU" w:eastAsia="ru-RU" w:bidi="ru-RU"/>
      </w:rPr>
    </w:lvl>
    <w:lvl w:ilvl="2" w:tplc="6D442FF2">
      <w:numFmt w:val="bullet"/>
      <w:lvlText w:val="•"/>
      <w:lvlJc w:val="left"/>
      <w:pPr>
        <w:ind w:left="2545" w:hanging="240"/>
      </w:pPr>
      <w:rPr>
        <w:rFonts w:hint="default"/>
        <w:lang w:val="ru-RU" w:eastAsia="ru-RU" w:bidi="ru-RU"/>
      </w:rPr>
    </w:lvl>
    <w:lvl w:ilvl="3" w:tplc="AA5E50F2">
      <w:numFmt w:val="bullet"/>
      <w:lvlText w:val="•"/>
      <w:lvlJc w:val="left"/>
      <w:pPr>
        <w:ind w:left="3497" w:hanging="240"/>
      </w:pPr>
      <w:rPr>
        <w:rFonts w:hint="default"/>
        <w:lang w:val="ru-RU" w:eastAsia="ru-RU" w:bidi="ru-RU"/>
      </w:rPr>
    </w:lvl>
    <w:lvl w:ilvl="4" w:tplc="BDA602DC">
      <w:numFmt w:val="bullet"/>
      <w:lvlText w:val="•"/>
      <w:lvlJc w:val="left"/>
      <w:pPr>
        <w:ind w:left="4450" w:hanging="240"/>
      </w:pPr>
      <w:rPr>
        <w:rFonts w:hint="default"/>
        <w:lang w:val="ru-RU" w:eastAsia="ru-RU" w:bidi="ru-RU"/>
      </w:rPr>
    </w:lvl>
    <w:lvl w:ilvl="5" w:tplc="2A904F58">
      <w:numFmt w:val="bullet"/>
      <w:lvlText w:val="•"/>
      <w:lvlJc w:val="left"/>
      <w:pPr>
        <w:ind w:left="5403" w:hanging="240"/>
      </w:pPr>
      <w:rPr>
        <w:rFonts w:hint="default"/>
        <w:lang w:val="ru-RU" w:eastAsia="ru-RU" w:bidi="ru-RU"/>
      </w:rPr>
    </w:lvl>
    <w:lvl w:ilvl="6" w:tplc="3A10FF82">
      <w:numFmt w:val="bullet"/>
      <w:lvlText w:val="•"/>
      <w:lvlJc w:val="left"/>
      <w:pPr>
        <w:ind w:left="6355" w:hanging="240"/>
      </w:pPr>
      <w:rPr>
        <w:rFonts w:hint="default"/>
        <w:lang w:val="ru-RU" w:eastAsia="ru-RU" w:bidi="ru-RU"/>
      </w:rPr>
    </w:lvl>
    <w:lvl w:ilvl="7" w:tplc="CE0AE35C">
      <w:numFmt w:val="bullet"/>
      <w:lvlText w:val="•"/>
      <w:lvlJc w:val="left"/>
      <w:pPr>
        <w:ind w:left="7308" w:hanging="240"/>
      </w:pPr>
      <w:rPr>
        <w:rFonts w:hint="default"/>
        <w:lang w:val="ru-RU" w:eastAsia="ru-RU" w:bidi="ru-RU"/>
      </w:rPr>
    </w:lvl>
    <w:lvl w:ilvl="8" w:tplc="DA1E28E4">
      <w:numFmt w:val="bullet"/>
      <w:lvlText w:val="•"/>
      <w:lvlJc w:val="left"/>
      <w:pPr>
        <w:ind w:left="8261" w:hanging="240"/>
      </w:pPr>
      <w:rPr>
        <w:rFonts w:hint="default"/>
        <w:lang w:val="ru-RU" w:eastAsia="ru-RU" w:bidi="ru-RU"/>
      </w:rPr>
    </w:lvl>
  </w:abstractNum>
  <w:abstractNum w:abstractNumId="25">
    <w:nsid w:val="45924418"/>
    <w:multiLevelType w:val="hybridMultilevel"/>
    <w:tmpl w:val="1E1EB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0629E4"/>
    <w:multiLevelType w:val="hybridMultilevel"/>
    <w:tmpl w:val="88FA834E"/>
    <w:lvl w:ilvl="0" w:tplc="E7403686">
      <w:numFmt w:val="bullet"/>
      <w:lvlText w:val=""/>
      <w:lvlJc w:val="left"/>
      <w:pPr>
        <w:ind w:left="212" w:hanging="428"/>
      </w:pPr>
      <w:rPr>
        <w:rFonts w:ascii="Symbol" w:eastAsia="Symbol" w:hAnsi="Symbol" w:cs="Symbol" w:hint="default"/>
        <w:w w:val="100"/>
        <w:sz w:val="24"/>
        <w:szCs w:val="24"/>
        <w:lang w:val="ru-RU" w:eastAsia="ru-RU" w:bidi="ru-RU"/>
      </w:rPr>
    </w:lvl>
    <w:lvl w:ilvl="1" w:tplc="1098FEA8">
      <w:numFmt w:val="bullet"/>
      <w:lvlText w:val="•"/>
      <w:lvlJc w:val="left"/>
      <w:pPr>
        <w:ind w:left="1214" w:hanging="428"/>
      </w:pPr>
      <w:rPr>
        <w:rFonts w:hint="default"/>
        <w:lang w:val="ru-RU" w:eastAsia="ru-RU" w:bidi="ru-RU"/>
      </w:rPr>
    </w:lvl>
    <w:lvl w:ilvl="2" w:tplc="FC0AD846">
      <w:numFmt w:val="bullet"/>
      <w:lvlText w:val="•"/>
      <w:lvlJc w:val="left"/>
      <w:pPr>
        <w:ind w:left="2209" w:hanging="428"/>
      </w:pPr>
      <w:rPr>
        <w:rFonts w:hint="default"/>
        <w:lang w:val="ru-RU" w:eastAsia="ru-RU" w:bidi="ru-RU"/>
      </w:rPr>
    </w:lvl>
    <w:lvl w:ilvl="3" w:tplc="758291DA">
      <w:numFmt w:val="bullet"/>
      <w:lvlText w:val="•"/>
      <w:lvlJc w:val="left"/>
      <w:pPr>
        <w:ind w:left="3203" w:hanging="428"/>
      </w:pPr>
      <w:rPr>
        <w:rFonts w:hint="default"/>
        <w:lang w:val="ru-RU" w:eastAsia="ru-RU" w:bidi="ru-RU"/>
      </w:rPr>
    </w:lvl>
    <w:lvl w:ilvl="4" w:tplc="DC2069CC">
      <w:numFmt w:val="bullet"/>
      <w:lvlText w:val="•"/>
      <w:lvlJc w:val="left"/>
      <w:pPr>
        <w:ind w:left="4198" w:hanging="428"/>
      </w:pPr>
      <w:rPr>
        <w:rFonts w:hint="default"/>
        <w:lang w:val="ru-RU" w:eastAsia="ru-RU" w:bidi="ru-RU"/>
      </w:rPr>
    </w:lvl>
    <w:lvl w:ilvl="5" w:tplc="19D2DC8C">
      <w:numFmt w:val="bullet"/>
      <w:lvlText w:val="•"/>
      <w:lvlJc w:val="left"/>
      <w:pPr>
        <w:ind w:left="5193" w:hanging="428"/>
      </w:pPr>
      <w:rPr>
        <w:rFonts w:hint="default"/>
        <w:lang w:val="ru-RU" w:eastAsia="ru-RU" w:bidi="ru-RU"/>
      </w:rPr>
    </w:lvl>
    <w:lvl w:ilvl="6" w:tplc="8592AF74">
      <w:numFmt w:val="bullet"/>
      <w:lvlText w:val="•"/>
      <w:lvlJc w:val="left"/>
      <w:pPr>
        <w:ind w:left="6187" w:hanging="428"/>
      </w:pPr>
      <w:rPr>
        <w:rFonts w:hint="default"/>
        <w:lang w:val="ru-RU" w:eastAsia="ru-RU" w:bidi="ru-RU"/>
      </w:rPr>
    </w:lvl>
    <w:lvl w:ilvl="7" w:tplc="9910915A">
      <w:numFmt w:val="bullet"/>
      <w:lvlText w:val="•"/>
      <w:lvlJc w:val="left"/>
      <w:pPr>
        <w:ind w:left="7182" w:hanging="428"/>
      </w:pPr>
      <w:rPr>
        <w:rFonts w:hint="default"/>
        <w:lang w:val="ru-RU" w:eastAsia="ru-RU" w:bidi="ru-RU"/>
      </w:rPr>
    </w:lvl>
    <w:lvl w:ilvl="8" w:tplc="9980635C">
      <w:numFmt w:val="bullet"/>
      <w:lvlText w:val="•"/>
      <w:lvlJc w:val="left"/>
      <w:pPr>
        <w:ind w:left="8177" w:hanging="428"/>
      </w:pPr>
      <w:rPr>
        <w:rFonts w:hint="default"/>
        <w:lang w:val="ru-RU" w:eastAsia="ru-RU" w:bidi="ru-RU"/>
      </w:rPr>
    </w:lvl>
  </w:abstractNum>
  <w:abstractNum w:abstractNumId="27">
    <w:nsid w:val="48970230"/>
    <w:multiLevelType w:val="hybridMultilevel"/>
    <w:tmpl w:val="448C2154"/>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BA368B"/>
    <w:multiLevelType w:val="hybridMultilevel"/>
    <w:tmpl w:val="78EC98A4"/>
    <w:lvl w:ilvl="0" w:tplc="68340BB6">
      <w:start w:val="1"/>
      <w:numFmt w:val="decimal"/>
      <w:lvlText w:val="%1."/>
      <w:lvlJc w:val="left"/>
      <w:pPr>
        <w:ind w:left="640" w:hanging="240"/>
        <w:jc w:val="left"/>
      </w:pPr>
      <w:rPr>
        <w:rFonts w:ascii="Times New Roman" w:eastAsia="Times New Roman" w:hAnsi="Times New Roman" w:cs="Times New Roman" w:hint="default"/>
        <w:spacing w:val="-2"/>
        <w:w w:val="100"/>
        <w:sz w:val="24"/>
        <w:szCs w:val="24"/>
        <w:lang w:val="ru-RU" w:eastAsia="ru-RU" w:bidi="ru-RU"/>
      </w:rPr>
    </w:lvl>
    <w:lvl w:ilvl="1" w:tplc="C7F6B5A6">
      <w:numFmt w:val="bullet"/>
      <w:lvlText w:val="•"/>
      <w:lvlJc w:val="left"/>
      <w:pPr>
        <w:ind w:left="1592" w:hanging="240"/>
      </w:pPr>
      <w:rPr>
        <w:rFonts w:hint="default"/>
        <w:lang w:val="ru-RU" w:eastAsia="ru-RU" w:bidi="ru-RU"/>
      </w:rPr>
    </w:lvl>
    <w:lvl w:ilvl="2" w:tplc="29DAE32C">
      <w:numFmt w:val="bullet"/>
      <w:lvlText w:val="•"/>
      <w:lvlJc w:val="left"/>
      <w:pPr>
        <w:ind w:left="2545" w:hanging="240"/>
      </w:pPr>
      <w:rPr>
        <w:rFonts w:hint="default"/>
        <w:lang w:val="ru-RU" w:eastAsia="ru-RU" w:bidi="ru-RU"/>
      </w:rPr>
    </w:lvl>
    <w:lvl w:ilvl="3" w:tplc="9E0CBB88">
      <w:numFmt w:val="bullet"/>
      <w:lvlText w:val="•"/>
      <w:lvlJc w:val="left"/>
      <w:pPr>
        <w:ind w:left="3497" w:hanging="240"/>
      </w:pPr>
      <w:rPr>
        <w:rFonts w:hint="default"/>
        <w:lang w:val="ru-RU" w:eastAsia="ru-RU" w:bidi="ru-RU"/>
      </w:rPr>
    </w:lvl>
    <w:lvl w:ilvl="4" w:tplc="E35CEACE">
      <w:numFmt w:val="bullet"/>
      <w:lvlText w:val="•"/>
      <w:lvlJc w:val="left"/>
      <w:pPr>
        <w:ind w:left="4450" w:hanging="240"/>
      </w:pPr>
      <w:rPr>
        <w:rFonts w:hint="default"/>
        <w:lang w:val="ru-RU" w:eastAsia="ru-RU" w:bidi="ru-RU"/>
      </w:rPr>
    </w:lvl>
    <w:lvl w:ilvl="5" w:tplc="96DE5A40">
      <w:numFmt w:val="bullet"/>
      <w:lvlText w:val="•"/>
      <w:lvlJc w:val="left"/>
      <w:pPr>
        <w:ind w:left="5403" w:hanging="240"/>
      </w:pPr>
      <w:rPr>
        <w:rFonts w:hint="default"/>
        <w:lang w:val="ru-RU" w:eastAsia="ru-RU" w:bidi="ru-RU"/>
      </w:rPr>
    </w:lvl>
    <w:lvl w:ilvl="6" w:tplc="CBCABE90">
      <w:numFmt w:val="bullet"/>
      <w:lvlText w:val="•"/>
      <w:lvlJc w:val="left"/>
      <w:pPr>
        <w:ind w:left="6355" w:hanging="240"/>
      </w:pPr>
      <w:rPr>
        <w:rFonts w:hint="default"/>
        <w:lang w:val="ru-RU" w:eastAsia="ru-RU" w:bidi="ru-RU"/>
      </w:rPr>
    </w:lvl>
    <w:lvl w:ilvl="7" w:tplc="3A2ABE18">
      <w:numFmt w:val="bullet"/>
      <w:lvlText w:val="•"/>
      <w:lvlJc w:val="left"/>
      <w:pPr>
        <w:ind w:left="7308" w:hanging="240"/>
      </w:pPr>
      <w:rPr>
        <w:rFonts w:hint="default"/>
        <w:lang w:val="ru-RU" w:eastAsia="ru-RU" w:bidi="ru-RU"/>
      </w:rPr>
    </w:lvl>
    <w:lvl w:ilvl="8" w:tplc="312CEEC6">
      <w:numFmt w:val="bullet"/>
      <w:lvlText w:val="•"/>
      <w:lvlJc w:val="left"/>
      <w:pPr>
        <w:ind w:left="8261" w:hanging="240"/>
      </w:pPr>
      <w:rPr>
        <w:rFonts w:hint="default"/>
        <w:lang w:val="ru-RU" w:eastAsia="ru-RU" w:bidi="ru-RU"/>
      </w:rPr>
    </w:lvl>
  </w:abstractNum>
  <w:abstractNum w:abstractNumId="29">
    <w:nsid w:val="4DCE2E5C"/>
    <w:multiLevelType w:val="hybridMultilevel"/>
    <w:tmpl w:val="7ACA0804"/>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005BEE"/>
    <w:multiLevelType w:val="hybridMultilevel"/>
    <w:tmpl w:val="F6E0B6A8"/>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831F08"/>
    <w:multiLevelType w:val="hybridMultilevel"/>
    <w:tmpl w:val="67B4DE62"/>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705831"/>
    <w:multiLevelType w:val="hybridMultilevel"/>
    <w:tmpl w:val="0FBE7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C46B2D"/>
    <w:multiLevelType w:val="hybridMultilevel"/>
    <w:tmpl w:val="C95EC7CE"/>
    <w:lvl w:ilvl="0" w:tplc="A9C6B806">
      <w:numFmt w:val="bullet"/>
      <w:lvlText w:val="–"/>
      <w:lvlJc w:val="left"/>
      <w:pPr>
        <w:ind w:left="212" w:hanging="219"/>
      </w:pPr>
      <w:rPr>
        <w:rFonts w:ascii="Times New Roman" w:eastAsia="Times New Roman" w:hAnsi="Times New Roman" w:cs="Times New Roman" w:hint="default"/>
        <w:spacing w:val="-23"/>
        <w:w w:val="100"/>
        <w:sz w:val="24"/>
        <w:szCs w:val="24"/>
        <w:lang w:val="ru-RU" w:eastAsia="ru-RU" w:bidi="ru-RU"/>
      </w:rPr>
    </w:lvl>
    <w:lvl w:ilvl="1" w:tplc="32C04390">
      <w:numFmt w:val="bullet"/>
      <w:lvlText w:val="•"/>
      <w:lvlJc w:val="left"/>
      <w:pPr>
        <w:ind w:left="1214" w:hanging="219"/>
      </w:pPr>
      <w:rPr>
        <w:rFonts w:hint="default"/>
        <w:lang w:val="ru-RU" w:eastAsia="ru-RU" w:bidi="ru-RU"/>
      </w:rPr>
    </w:lvl>
    <w:lvl w:ilvl="2" w:tplc="5BC8A486">
      <w:numFmt w:val="bullet"/>
      <w:lvlText w:val="•"/>
      <w:lvlJc w:val="left"/>
      <w:pPr>
        <w:ind w:left="2209" w:hanging="219"/>
      </w:pPr>
      <w:rPr>
        <w:rFonts w:hint="default"/>
        <w:lang w:val="ru-RU" w:eastAsia="ru-RU" w:bidi="ru-RU"/>
      </w:rPr>
    </w:lvl>
    <w:lvl w:ilvl="3" w:tplc="2CA6550E">
      <w:numFmt w:val="bullet"/>
      <w:lvlText w:val="•"/>
      <w:lvlJc w:val="left"/>
      <w:pPr>
        <w:ind w:left="3203" w:hanging="219"/>
      </w:pPr>
      <w:rPr>
        <w:rFonts w:hint="default"/>
        <w:lang w:val="ru-RU" w:eastAsia="ru-RU" w:bidi="ru-RU"/>
      </w:rPr>
    </w:lvl>
    <w:lvl w:ilvl="4" w:tplc="56069750">
      <w:numFmt w:val="bullet"/>
      <w:lvlText w:val="•"/>
      <w:lvlJc w:val="left"/>
      <w:pPr>
        <w:ind w:left="4198" w:hanging="219"/>
      </w:pPr>
      <w:rPr>
        <w:rFonts w:hint="default"/>
        <w:lang w:val="ru-RU" w:eastAsia="ru-RU" w:bidi="ru-RU"/>
      </w:rPr>
    </w:lvl>
    <w:lvl w:ilvl="5" w:tplc="773A70BA">
      <w:numFmt w:val="bullet"/>
      <w:lvlText w:val="•"/>
      <w:lvlJc w:val="left"/>
      <w:pPr>
        <w:ind w:left="5193" w:hanging="219"/>
      </w:pPr>
      <w:rPr>
        <w:rFonts w:hint="default"/>
        <w:lang w:val="ru-RU" w:eastAsia="ru-RU" w:bidi="ru-RU"/>
      </w:rPr>
    </w:lvl>
    <w:lvl w:ilvl="6" w:tplc="EEC24918">
      <w:numFmt w:val="bullet"/>
      <w:lvlText w:val="•"/>
      <w:lvlJc w:val="left"/>
      <w:pPr>
        <w:ind w:left="6187" w:hanging="219"/>
      </w:pPr>
      <w:rPr>
        <w:rFonts w:hint="default"/>
        <w:lang w:val="ru-RU" w:eastAsia="ru-RU" w:bidi="ru-RU"/>
      </w:rPr>
    </w:lvl>
    <w:lvl w:ilvl="7" w:tplc="A9281046">
      <w:numFmt w:val="bullet"/>
      <w:lvlText w:val="•"/>
      <w:lvlJc w:val="left"/>
      <w:pPr>
        <w:ind w:left="7182" w:hanging="219"/>
      </w:pPr>
      <w:rPr>
        <w:rFonts w:hint="default"/>
        <w:lang w:val="ru-RU" w:eastAsia="ru-RU" w:bidi="ru-RU"/>
      </w:rPr>
    </w:lvl>
    <w:lvl w:ilvl="8" w:tplc="8ED05906">
      <w:numFmt w:val="bullet"/>
      <w:lvlText w:val="•"/>
      <w:lvlJc w:val="left"/>
      <w:pPr>
        <w:ind w:left="8177" w:hanging="219"/>
      </w:pPr>
      <w:rPr>
        <w:rFonts w:hint="default"/>
        <w:lang w:val="ru-RU" w:eastAsia="ru-RU" w:bidi="ru-RU"/>
      </w:rPr>
    </w:lvl>
  </w:abstractNum>
  <w:abstractNum w:abstractNumId="34">
    <w:nsid w:val="5CF03564"/>
    <w:multiLevelType w:val="hybridMultilevel"/>
    <w:tmpl w:val="F3280EA4"/>
    <w:lvl w:ilvl="0" w:tplc="F8580E3A">
      <w:start w:val="1"/>
      <w:numFmt w:val="decimal"/>
      <w:lvlText w:val="%1."/>
      <w:lvlJc w:val="left"/>
      <w:pPr>
        <w:ind w:left="880" w:hanging="240"/>
        <w:jc w:val="left"/>
      </w:pPr>
      <w:rPr>
        <w:rFonts w:ascii="Times New Roman" w:eastAsia="Times New Roman" w:hAnsi="Times New Roman" w:cs="Times New Roman" w:hint="default"/>
        <w:spacing w:val="-8"/>
        <w:w w:val="100"/>
        <w:sz w:val="24"/>
        <w:szCs w:val="24"/>
        <w:lang w:val="ru-RU" w:eastAsia="ru-RU" w:bidi="ru-RU"/>
      </w:rPr>
    </w:lvl>
    <w:lvl w:ilvl="1" w:tplc="1C12394A">
      <w:numFmt w:val="bullet"/>
      <w:lvlText w:val="•"/>
      <w:lvlJc w:val="left"/>
      <w:pPr>
        <w:ind w:left="1808" w:hanging="240"/>
      </w:pPr>
      <w:rPr>
        <w:rFonts w:hint="default"/>
        <w:lang w:val="ru-RU" w:eastAsia="ru-RU" w:bidi="ru-RU"/>
      </w:rPr>
    </w:lvl>
    <w:lvl w:ilvl="2" w:tplc="4CEE9BDA">
      <w:numFmt w:val="bullet"/>
      <w:lvlText w:val="•"/>
      <w:lvlJc w:val="left"/>
      <w:pPr>
        <w:ind w:left="2737" w:hanging="240"/>
      </w:pPr>
      <w:rPr>
        <w:rFonts w:hint="default"/>
        <w:lang w:val="ru-RU" w:eastAsia="ru-RU" w:bidi="ru-RU"/>
      </w:rPr>
    </w:lvl>
    <w:lvl w:ilvl="3" w:tplc="64EAD044">
      <w:numFmt w:val="bullet"/>
      <w:lvlText w:val="•"/>
      <w:lvlJc w:val="left"/>
      <w:pPr>
        <w:ind w:left="3665" w:hanging="240"/>
      </w:pPr>
      <w:rPr>
        <w:rFonts w:hint="default"/>
        <w:lang w:val="ru-RU" w:eastAsia="ru-RU" w:bidi="ru-RU"/>
      </w:rPr>
    </w:lvl>
    <w:lvl w:ilvl="4" w:tplc="37229F42">
      <w:numFmt w:val="bullet"/>
      <w:lvlText w:val="•"/>
      <w:lvlJc w:val="left"/>
      <w:pPr>
        <w:ind w:left="4594" w:hanging="240"/>
      </w:pPr>
      <w:rPr>
        <w:rFonts w:hint="default"/>
        <w:lang w:val="ru-RU" w:eastAsia="ru-RU" w:bidi="ru-RU"/>
      </w:rPr>
    </w:lvl>
    <w:lvl w:ilvl="5" w:tplc="56D6B71C">
      <w:numFmt w:val="bullet"/>
      <w:lvlText w:val="•"/>
      <w:lvlJc w:val="left"/>
      <w:pPr>
        <w:ind w:left="5523" w:hanging="240"/>
      </w:pPr>
      <w:rPr>
        <w:rFonts w:hint="default"/>
        <w:lang w:val="ru-RU" w:eastAsia="ru-RU" w:bidi="ru-RU"/>
      </w:rPr>
    </w:lvl>
    <w:lvl w:ilvl="6" w:tplc="4C2E16D0">
      <w:numFmt w:val="bullet"/>
      <w:lvlText w:val="•"/>
      <w:lvlJc w:val="left"/>
      <w:pPr>
        <w:ind w:left="6451" w:hanging="240"/>
      </w:pPr>
      <w:rPr>
        <w:rFonts w:hint="default"/>
        <w:lang w:val="ru-RU" w:eastAsia="ru-RU" w:bidi="ru-RU"/>
      </w:rPr>
    </w:lvl>
    <w:lvl w:ilvl="7" w:tplc="AF4CAC82">
      <w:numFmt w:val="bullet"/>
      <w:lvlText w:val="•"/>
      <w:lvlJc w:val="left"/>
      <w:pPr>
        <w:ind w:left="7380" w:hanging="240"/>
      </w:pPr>
      <w:rPr>
        <w:rFonts w:hint="default"/>
        <w:lang w:val="ru-RU" w:eastAsia="ru-RU" w:bidi="ru-RU"/>
      </w:rPr>
    </w:lvl>
    <w:lvl w:ilvl="8" w:tplc="AD426858">
      <w:numFmt w:val="bullet"/>
      <w:lvlText w:val="•"/>
      <w:lvlJc w:val="left"/>
      <w:pPr>
        <w:ind w:left="8309" w:hanging="240"/>
      </w:pPr>
      <w:rPr>
        <w:rFonts w:hint="default"/>
        <w:lang w:val="ru-RU" w:eastAsia="ru-RU" w:bidi="ru-RU"/>
      </w:rPr>
    </w:lvl>
  </w:abstractNum>
  <w:abstractNum w:abstractNumId="35">
    <w:nsid w:val="5D512CAD"/>
    <w:multiLevelType w:val="multilevel"/>
    <w:tmpl w:val="911A3E5C"/>
    <w:lvl w:ilvl="0">
      <w:start w:val="4"/>
      <w:numFmt w:val="upperLetter"/>
      <w:lvlText w:val="%1"/>
      <w:lvlJc w:val="left"/>
      <w:pPr>
        <w:ind w:left="491" w:hanging="522"/>
        <w:jc w:val="left"/>
      </w:pPr>
      <w:rPr>
        <w:rFonts w:hint="default"/>
        <w:lang w:val="ru-RU" w:eastAsia="ru-RU" w:bidi="ru-RU"/>
      </w:rPr>
    </w:lvl>
    <w:lvl w:ilvl="1">
      <w:start w:val="10"/>
      <w:numFmt w:val="upperLetter"/>
      <w:lvlText w:val="%1.%2."/>
      <w:lvlJc w:val="left"/>
      <w:pPr>
        <w:ind w:left="491" w:hanging="522"/>
        <w:jc w:val="left"/>
      </w:pPr>
      <w:rPr>
        <w:rFonts w:ascii="Times New Roman" w:eastAsia="Times New Roman" w:hAnsi="Times New Roman" w:cs="Times New Roman" w:hint="default"/>
        <w:spacing w:val="-2"/>
        <w:w w:val="100"/>
        <w:sz w:val="28"/>
        <w:szCs w:val="28"/>
        <w:lang w:val="ru-RU" w:eastAsia="ru-RU" w:bidi="ru-RU"/>
      </w:rPr>
    </w:lvl>
    <w:lvl w:ilvl="2">
      <w:start w:val="1"/>
      <w:numFmt w:val="decimal"/>
      <w:lvlText w:val="%3."/>
      <w:lvlJc w:val="left"/>
      <w:pPr>
        <w:ind w:left="933" w:hanging="36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990" w:hanging="360"/>
      </w:pPr>
      <w:rPr>
        <w:rFonts w:hint="default"/>
        <w:lang w:val="ru-RU" w:eastAsia="ru-RU" w:bidi="ru-RU"/>
      </w:rPr>
    </w:lvl>
    <w:lvl w:ilvl="4">
      <w:numFmt w:val="bullet"/>
      <w:lvlText w:val="•"/>
      <w:lvlJc w:val="left"/>
      <w:pPr>
        <w:ind w:left="4015" w:hanging="360"/>
      </w:pPr>
      <w:rPr>
        <w:rFonts w:hint="default"/>
        <w:lang w:val="ru-RU" w:eastAsia="ru-RU" w:bidi="ru-RU"/>
      </w:rPr>
    </w:lvl>
    <w:lvl w:ilvl="5">
      <w:numFmt w:val="bullet"/>
      <w:lvlText w:val="•"/>
      <w:lvlJc w:val="left"/>
      <w:pPr>
        <w:ind w:left="5040" w:hanging="360"/>
      </w:pPr>
      <w:rPr>
        <w:rFonts w:hint="default"/>
        <w:lang w:val="ru-RU" w:eastAsia="ru-RU" w:bidi="ru-RU"/>
      </w:rPr>
    </w:lvl>
    <w:lvl w:ilvl="6">
      <w:numFmt w:val="bullet"/>
      <w:lvlText w:val="•"/>
      <w:lvlJc w:val="left"/>
      <w:pPr>
        <w:ind w:left="6065" w:hanging="360"/>
      </w:pPr>
      <w:rPr>
        <w:rFonts w:hint="default"/>
        <w:lang w:val="ru-RU" w:eastAsia="ru-RU" w:bidi="ru-RU"/>
      </w:rPr>
    </w:lvl>
    <w:lvl w:ilvl="7">
      <w:numFmt w:val="bullet"/>
      <w:lvlText w:val="•"/>
      <w:lvlJc w:val="left"/>
      <w:pPr>
        <w:ind w:left="7090" w:hanging="360"/>
      </w:pPr>
      <w:rPr>
        <w:rFonts w:hint="default"/>
        <w:lang w:val="ru-RU" w:eastAsia="ru-RU" w:bidi="ru-RU"/>
      </w:rPr>
    </w:lvl>
    <w:lvl w:ilvl="8">
      <w:numFmt w:val="bullet"/>
      <w:lvlText w:val="•"/>
      <w:lvlJc w:val="left"/>
      <w:pPr>
        <w:ind w:left="8116" w:hanging="360"/>
      </w:pPr>
      <w:rPr>
        <w:rFonts w:hint="default"/>
        <w:lang w:val="ru-RU" w:eastAsia="ru-RU" w:bidi="ru-RU"/>
      </w:rPr>
    </w:lvl>
  </w:abstractNum>
  <w:abstractNum w:abstractNumId="36">
    <w:nsid w:val="5F370B12"/>
    <w:multiLevelType w:val="hybridMultilevel"/>
    <w:tmpl w:val="A2845232"/>
    <w:lvl w:ilvl="0" w:tplc="CEE0E766">
      <w:start w:val="1"/>
      <w:numFmt w:val="decimal"/>
      <w:lvlText w:val="%1."/>
      <w:lvlJc w:val="left"/>
      <w:pPr>
        <w:ind w:left="640" w:hanging="240"/>
        <w:jc w:val="left"/>
      </w:pPr>
      <w:rPr>
        <w:rFonts w:ascii="Times New Roman" w:eastAsia="Times New Roman" w:hAnsi="Times New Roman" w:cs="Times New Roman" w:hint="default"/>
        <w:spacing w:val="-2"/>
        <w:w w:val="100"/>
        <w:sz w:val="24"/>
        <w:szCs w:val="24"/>
        <w:lang w:val="ru-RU" w:eastAsia="ru-RU" w:bidi="ru-RU"/>
      </w:rPr>
    </w:lvl>
    <w:lvl w:ilvl="1" w:tplc="E736B028">
      <w:numFmt w:val="bullet"/>
      <w:lvlText w:val="•"/>
      <w:lvlJc w:val="left"/>
      <w:pPr>
        <w:ind w:left="1592" w:hanging="240"/>
      </w:pPr>
      <w:rPr>
        <w:rFonts w:hint="default"/>
        <w:lang w:val="ru-RU" w:eastAsia="ru-RU" w:bidi="ru-RU"/>
      </w:rPr>
    </w:lvl>
    <w:lvl w:ilvl="2" w:tplc="7E54F890">
      <w:numFmt w:val="bullet"/>
      <w:lvlText w:val="•"/>
      <w:lvlJc w:val="left"/>
      <w:pPr>
        <w:ind w:left="2545" w:hanging="240"/>
      </w:pPr>
      <w:rPr>
        <w:rFonts w:hint="default"/>
        <w:lang w:val="ru-RU" w:eastAsia="ru-RU" w:bidi="ru-RU"/>
      </w:rPr>
    </w:lvl>
    <w:lvl w:ilvl="3" w:tplc="4F2476C4">
      <w:numFmt w:val="bullet"/>
      <w:lvlText w:val="•"/>
      <w:lvlJc w:val="left"/>
      <w:pPr>
        <w:ind w:left="3497" w:hanging="240"/>
      </w:pPr>
      <w:rPr>
        <w:rFonts w:hint="default"/>
        <w:lang w:val="ru-RU" w:eastAsia="ru-RU" w:bidi="ru-RU"/>
      </w:rPr>
    </w:lvl>
    <w:lvl w:ilvl="4" w:tplc="C1CE6F68">
      <w:numFmt w:val="bullet"/>
      <w:lvlText w:val="•"/>
      <w:lvlJc w:val="left"/>
      <w:pPr>
        <w:ind w:left="4450" w:hanging="240"/>
      </w:pPr>
      <w:rPr>
        <w:rFonts w:hint="default"/>
        <w:lang w:val="ru-RU" w:eastAsia="ru-RU" w:bidi="ru-RU"/>
      </w:rPr>
    </w:lvl>
    <w:lvl w:ilvl="5" w:tplc="4964F2EA">
      <w:numFmt w:val="bullet"/>
      <w:lvlText w:val="•"/>
      <w:lvlJc w:val="left"/>
      <w:pPr>
        <w:ind w:left="5403" w:hanging="240"/>
      </w:pPr>
      <w:rPr>
        <w:rFonts w:hint="default"/>
        <w:lang w:val="ru-RU" w:eastAsia="ru-RU" w:bidi="ru-RU"/>
      </w:rPr>
    </w:lvl>
    <w:lvl w:ilvl="6" w:tplc="7E866876">
      <w:numFmt w:val="bullet"/>
      <w:lvlText w:val="•"/>
      <w:lvlJc w:val="left"/>
      <w:pPr>
        <w:ind w:left="6355" w:hanging="240"/>
      </w:pPr>
      <w:rPr>
        <w:rFonts w:hint="default"/>
        <w:lang w:val="ru-RU" w:eastAsia="ru-RU" w:bidi="ru-RU"/>
      </w:rPr>
    </w:lvl>
    <w:lvl w:ilvl="7" w:tplc="16B6BE64">
      <w:numFmt w:val="bullet"/>
      <w:lvlText w:val="•"/>
      <w:lvlJc w:val="left"/>
      <w:pPr>
        <w:ind w:left="7308" w:hanging="240"/>
      </w:pPr>
      <w:rPr>
        <w:rFonts w:hint="default"/>
        <w:lang w:val="ru-RU" w:eastAsia="ru-RU" w:bidi="ru-RU"/>
      </w:rPr>
    </w:lvl>
    <w:lvl w:ilvl="8" w:tplc="7A3853D6">
      <w:numFmt w:val="bullet"/>
      <w:lvlText w:val="•"/>
      <w:lvlJc w:val="left"/>
      <w:pPr>
        <w:ind w:left="8261" w:hanging="240"/>
      </w:pPr>
      <w:rPr>
        <w:rFonts w:hint="default"/>
        <w:lang w:val="ru-RU" w:eastAsia="ru-RU" w:bidi="ru-RU"/>
      </w:rPr>
    </w:lvl>
  </w:abstractNum>
  <w:abstractNum w:abstractNumId="37">
    <w:nsid w:val="62175313"/>
    <w:multiLevelType w:val="hybridMultilevel"/>
    <w:tmpl w:val="6F6CEB86"/>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1D3F1C"/>
    <w:multiLevelType w:val="hybridMultilevel"/>
    <w:tmpl w:val="A5F4FB4A"/>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A06FB3"/>
    <w:multiLevelType w:val="hybridMultilevel"/>
    <w:tmpl w:val="0AACBF48"/>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3602FEB"/>
    <w:multiLevelType w:val="hybridMultilevel"/>
    <w:tmpl w:val="047EAF24"/>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A6C6C79"/>
    <w:multiLevelType w:val="hybridMultilevel"/>
    <w:tmpl w:val="60B2FFE0"/>
    <w:lvl w:ilvl="0" w:tplc="D2F45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BB6DE8"/>
    <w:multiLevelType w:val="hybridMultilevel"/>
    <w:tmpl w:val="6ED6A506"/>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F241932"/>
    <w:multiLevelType w:val="hybridMultilevel"/>
    <w:tmpl w:val="88605334"/>
    <w:lvl w:ilvl="0" w:tplc="3CAE42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0F2992"/>
    <w:multiLevelType w:val="hybridMultilevel"/>
    <w:tmpl w:val="14545FA8"/>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354AF9"/>
    <w:multiLevelType w:val="hybridMultilevel"/>
    <w:tmpl w:val="CD18878E"/>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3C51054"/>
    <w:multiLevelType w:val="hybridMultilevel"/>
    <w:tmpl w:val="23BC30EA"/>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4467899"/>
    <w:multiLevelType w:val="hybridMultilevel"/>
    <w:tmpl w:val="9C422F68"/>
    <w:lvl w:ilvl="0" w:tplc="E7403686">
      <w:numFmt w:val="bullet"/>
      <w:lvlText w:val=""/>
      <w:lvlJc w:val="left"/>
      <w:pPr>
        <w:ind w:left="36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46630D1"/>
    <w:multiLevelType w:val="hybridMultilevel"/>
    <w:tmpl w:val="DE5E3CB8"/>
    <w:lvl w:ilvl="0" w:tplc="3CAE4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4FA6515"/>
    <w:multiLevelType w:val="hybridMultilevel"/>
    <w:tmpl w:val="403C9BB8"/>
    <w:lvl w:ilvl="0" w:tplc="3CAE427C">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8"/>
  </w:num>
  <w:num w:numId="2">
    <w:abstractNumId w:val="37"/>
  </w:num>
  <w:num w:numId="3">
    <w:abstractNumId w:val="41"/>
  </w:num>
  <w:num w:numId="4">
    <w:abstractNumId w:val="0"/>
  </w:num>
  <w:num w:numId="5">
    <w:abstractNumId w:val="12"/>
  </w:num>
  <w:num w:numId="6">
    <w:abstractNumId w:val="20"/>
  </w:num>
  <w:num w:numId="7">
    <w:abstractNumId w:val="3"/>
  </w:num>
  <w:num w:numId="8">
    <w:abstractNumId w:val="43"/>
  </w:num>
  <w:num w:numId="9">
    <w:abstractNumId w:val="32"/>
  </w:num>
  <w:num w:numId="10">
    <w:abstractNumId w:val="15"/>
  </w:num>
  <w:num w:numId="11">
    <w:abstractNumId w:val="6"/>
  </w:num>
  <w:num w:numId="12">
    <w:abstractNumId w:val="1"/>
  </w:num>
  <w:num w:numId="13">
    <w:abstractNumId w:val="4"/>
  </w:num>
  <w:num w:numId="14">
    <w:abstractNumId w:val="49"/>
  </w:num>
  <w:num w:numId="15">
    <w:abstractNumId w:val="2"/>
  </w:num>
  <w:num w:numId="16">
    <w:abstractNumId w:val="30"/>
  </w:num>
  <w:num w:numId="17">
    <w:abstractNumId w:val="10"/>
  </w:num>
  <w:num w:numId="18">
    <w:abstractNumId w:val="44"/>
  </w:num>
  <w:num w:numId="19">
    <w:abstractNumId w:val="23"/>
  </w:num>
  <w:num w:numId="20">
    <w:abstractNumId w:val="22"/>
  </w:num>
  <w:num w:numId="21">
    <w:abstractNumId w:val="29"/>
  </w:num>
  <w:num w:numId="22">
    <w:abstractNumId w:val="14"/>
  </w:num>
  <w:num w:numId="23">
    <w:abstractNumId w:val="7"/>
  </w:num>
  <w:num w:numId="24">
    <w:abstractNumId w:val="19"/>
  </w:num>
  <w:num w:numId="25">
    <w:abstractNumId w:val="8"/>
  </w:num>
  <w:num w:numId="26">
    <w:abstractNumId w:val="46"/>
  </w:num>
  <w:num w:numId="27">
    <w:abstractNumId w:val="48"/>
  </w:num>
  <w:num w:numId="28">
    <w:abstractNumId w:val="11"/>
  </w:num>
  <w:num w:numId="29">
    <w:abstractNumId w:val="31"/>
  </w:num>
  <w:num w:numId="30">
    <w:abstractNumId w:val="47"/>
  </w:num>
  <w:num w:numId="31">
    <w:abstractNumId w:val="16"/>
  </w:num>
  <w:num w:numId="32">
    <w:abstractNumId w:val="42"/>
  </w:num>
  <w:num w:numId="33">
    <w:abstractNumId w:val="27"/>
  </w:num>
  <w:num w:numId="34">
    <w:abstractNumId w:val="21"/>
  </w:num>
  <w:num w:numId="35">
    <w:abstractNumId w:val="45"/>
  </w:num>
  <w:num w:numId="36">
    <w:abstractNumId w:val="40"/>
  </w:num>
  <w:num w:numId="37">
    <w:abstractNumId w:val="39"/>
  </w:num>
  <w:num w:numId="38">
    <w:abstractNumId w:val="5"/>
  </w:num>
  <w:num w:numId="39">
    <w:abstractNumId w:val="13"/>
  </w:num>
  <w:num w:numId="40">
    <w:abstractNumId w:val="17"/>
  </w:num>
  <w:num w:numId="41">
    <w:abstractNumId w:val="24"/>
  </w:num>
  <w:num w:numId="42">
    <w:abstractNumId w:val="9"/>
  </w:num>
  <w:num w:numId="43">
    <w:abstractNumId w:val="34"/>
  </w:num>
  <w:num w:numId="44">
    <w:abstractNumId w:val="18"/>
  </w:num>
  <w:num w:numId="45">
    <w:abstractNumId w:val="36"/>
  </w:num>
  <w:num w:numId="46">
    <w:abstractNumId w:val="28"/>
  </w:num>
  <w:num w:numId="47">
    <w:abstractNumId w:val="35"/>
  </w:num>
  <w:num w:numId="48">
    <w:abstractNumId w:val="26"/>
  </w:num>
  <w:num w:numId="49">
    <w:abstractNumId w:val="33"/>
  </w:num>
  <w:num w:numId="5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1E"/>
    <w:rsid w:val="00036580"/>
    <w:rsid w:val="000529A8"/>
    <w:rsid w:val="000724BE"/>
    <w:rsid w:val="000C2E5C"/>
    <w:rsid w:val="000E1F80"/>
    <w:rsid w:val="000E681E"/>
    <w:rsid w:val="00127B7E"/>
    <w:rsid w:val="00165338"/>
    <w:rsid w:val="001C750E"/>
    <w:rsid w:val="001D40A6"/>
    <w:rsid w:val="00232170"/>
    <w:rsid w:val="002556C8"/>
    <w:rsid w:val="002747EA"/>
    <w:rsid w:val="00293C71"/>
    <w:rsid w:val="00294C31"/>
    <w:rsid w:val="002C7952"/>
    <w:rsid w:val="00326C1B"/>
    <w:rsid w:val="00332A5D"/>
    <w:rsid w:val="0035424E"/>
    <w:rsid w:val="00395461"/>
    <w:rsid w:val="00402DA4"/>
    <w:rsid w:val="00434507"/>
    <w:rsid w:val="00501194"/>
    <w:rsid w:val="00544AC1"/>
    <w:rsid w:val="00557BF4"/>
    <w:rsid w:val="005834A8"/>
    <w:rsid w:val="005975CD"/>
    <w:rsid w:val="005C16E6"/>
    <w:rsid w:val="006141CE"/>
    <w:rsid w:val="00615029"/>
    <w:rsid w:val="006174EB"/>
    <w:rsid w:val="00622BDB"/>
    <w:rsid w:val="0063043B"/>
    <w:rsid w:val="00646406"/>
    <w:rsid w:val="006706A5"/>
    <w:rsid w:val="00674018"/>
    <w:rsid w:val="006A2BFE"/>
    <w:rsid w:val="006C4AD6"/>
    <w:rsid w:val="006F7898"/>
    <w:rsid w:val="00701630"/>
    <w:rsid w:val="00710649"/>
    <w:rsid w:val="00730C38"/>
    <w:rsid w:val="0075626D"/>
    <w:rsid w:val="00762F1C"/>
    <w:rsid w:val="00776BF9"/>
    <w:rsid w:val="00786C1E"/>
    <w:rsid w:val="00794089"/>
    <w:rsid w:val="007B14FB"/>
    <w:rsid w:val="00802915"/>
    <w:rsid w:val="00802B8C"/>
    <w:rsid w:val="00810006"/>
    <w:rsid w:val="008207B1"/>
    <w:rsid w:val="009147D9"/>
    <w:rsid w:val="00926EB8"/>
    <w:rsid w:val="0096687C"/>
    <w:rsid w:val="009B5195"/>
    <w:rsid w:val="00A30CB3"/>
    <w:rsid w:val="00A558BC"/>
    <w:rsid w:val="00A6200D"/>
    <w:rsid w:val="00A93E97"/>
    <w:rsid w:val="00A9547F"/>
    <w:rsid w:val="00AA2C92"/>
    <w:rsid w:val="00AC65D4"/>
    <w:rsid w:val="00B81922"/>
    <w:rsid w:val="00B90A00"/>
    <w:rsid w:val="00BA2C22"/>
    <w:rsid w:val="00BA7CF9"/>
    <w:rsid w:val="00C36918"/>
    <w:rsid w:val="00C53BCA"/>
    <w:rsid w:val="00C8174D"/>
    <w:rsid w:val="00C94774"/>
    <w:rsid w:val="00C95A28"/>
    <w:rsid w:val="00CA283E"/>
    <w:rsid w:val="00D42D21"/>
    <w:rsid w:val="00D615D7"/>
    <w:rsid w:val="00DC13D1"/>
    <w:rsid w:val="00DC3775"/>
    <w:rsid w:val="00DF6383"/>
    <w:rsid w:val="00E93B75"/>
    <w:rsid w:val="00F67C98"/>
    <w:rsid w:val="00F71F57"/>
    <w:rsid w:val="00F9262A"/>
    <w:rsid w:val="00FE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1E"/>
  </w:style>
  <w:style w:type="paragraph" w:styleId="1">
    <w:name w:val="heading 1"/>
    <w:basedOn w:val="a"/>
    <w:link w:val="10"/>
    <w:uiPriority w:val="9"/>
    <w:qFormat/>
    <w:rsid w:val="00402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7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30C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441E"/>
    <w:pPr>
      <w:ind w:left="720"/>
      <w:contextualSpacing/>
    </w:pPr>
  </w:style>
  <w:style w:type="table" w:styleId="a4">
    <w:name w:val="Table Grid"/>
    <w:basedOn w:val="a1"/>
    <w:uiPriority w:val="59"/>
    <w:rsid w:val="006A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6A2B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6A2BFE"/>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6A2BFE"/>
    <w:rPr>
      <w:vertAlign w:val="superscript"/>
    </w:rPr>
  </w:style>
  <w:style w:type="paragraph" w:styleId="a8">
    <w:name w:val="Balloon Text"/>
    <w:basedOn w:val="a"/>
    <w:link w:val="a9"/>
    <w:uiPriority w:val="99"/>
    <w:semiHidden/>
    <w:unhideWhenUsed/>
    <w:rsid w:val="006F78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7898"/>
    <w:rPr>
      <w:rFonts w:ascii="Tahoma" w:hAnsi="Tahoma" w:cs="Tahoma"/>
      <w:sz w:val="16"/>
      <w:szCs w:val="16"/>
    </w:rPr>
  </w:style>
  <w:style w:type="character" w:customStyle="1" w:styleId="10">
    <w:name w:val="Заголовок 1 Знак"/>
    <w:basedOn w:val="a0"/>
    <w:link w:val="1"/>
    <w:uiPriority w:val="9"/>
    <w:rsid w:val="00402DA4"/>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40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02DA4"/>
    <w:rPr>
      <w:b/>
      <w:bCs/>
    </w:rPr>
  </w:style>
  <w:style w:type="character" w:styleId="ac">
    <w:name w:val="Hyperlink"/>
    <w:basedOn w:val="a0"/>
    <w:uiPriority w:val="99"/>
    <w:semiHidden/>
    <w:unhideWhenUsed/>
    <w:rsid w:val="00402DA4"/>
    <w:rPr>
      <w:color w:val="0000FF"/>
      <w:u w:val="single"/>
    </w:rPr>
  </w:style>
  <w:style w:type="character" w:styleId="ad">
    <w:name w:val="Emphasis"/>
    <w:basedOn w:val="a0"/>
    <w:uiPriority w:val="20"/>
    <w:qFormat/>
    <w:rsid w:val="00402DA4"/>
    <w:rPr>
      <w:i/>
      <w:iCs/>
    </w:rPr>
  </w:style>
  <w:style w:type="paragraph" w:customStyle="1" w:styleId="Default">
    <w:name w:val="Default"/>
    <w:rsid w:val="00F71F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597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75C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0">
    <w:name w:val="Заголовок 2 Знак"/>
    <w:basedOn w:val="a0"/>
    <w:link w:val="2"/>
    <w:uiPriority w:val="9"/>
    <w:semiHidden/>
    <w:rsid w:val="005975CD"/>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1"/>
    <w:qFormat/>
    <w:rsid w:val="005975CD"/>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
    <w:name w:val="Основной текст Знак"/>
    <w:basedOn w:val="a0"/>
    <w:link w:val="ae"/>
    <w:uiPriority w:val="1"/>
    <w:rsid w:val="005975CD"/>
    <w:rPr>
      <w:rFonts w:ascii="Times New Roman" w:eastAsia="Times New Roman" w:hAnsi="Times New Roman" w:cs="Times New Roman"/>
      <w:sz w:val="24"/>
      <w:szCs w:val="24"/>
      <w:lang w:eastAsia="ru-RU" w:bidi="ru-RU"/>
    </w:rPr>
  </w:style>
  <w:style w:type="character" w:customStyle="1" w:styleId="40">
    <w:name w:val="Заголовок 4 Знак"/>
    <w:basedOn w:val="a0"/>
    <w:link w:val="4"/>
    <w:uiPriority w:val="9"/>
    <w:semiHidden/>
    <w:rsid w:val="00730C38"/>
    <w:rPr>
      <w:rFonts w:asciiTheme="majorHAnsi" w:eastAsiaTheme="majorEastAsia" w:hAnsiTheme="majorHAnsi" w:cstheme="majorBidi"/>
      <w:b/>
      <w:bCs/>
      <w:i/>
      <w:iCs/>
      <w:color w:val="4F81BD" w:themeColor="accent1"/>
    </w:rPr>
  </w:style>
  <w:style w:type="paragraph" w:styleId="af0">
    <w:name w:val="Title"/>
    <w:basedOn w:val="a"/>
    <w:link w:val="af1"/>
    <w:uiPriority w:val="10"/>
    <w:qFormat/>
    <w:rsid w:val="00326C1B"/>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uiPriority w:val="10"/>
    <w:rsid w:val="00326C1B"/>
    <w:rPr>
      <w:rFonts w:ascii="Times New Roman" w:eastAsia="Times New Roman" w:hAnsi="Times New Roman" w:cs="Times New Roman"/>
      <w:sz w:val="28"/>
      <w:szCs w:val="20"/>
      <w:lang w:eastAsia="ru-RU"/>
    </w:rPr>
  </w:style>
  <w:style w:type="paragraph" w:styleId="af2">
    <w:name w:val="header"/>
    <w:basedOn w:val="a"/>
    <w:link w:val="af3"/>
    <w:uiPriority w:val="99"/>
    <w:unhideWhenUsed/>
    <w:rsid w:val="0071064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0649"/>
  </w:style>
  <w:style w:type="paragraph" w:styleId="af4">
    <w:name w:val="footer"/>
    <w:basedOn w:val="a"/>
    <w:link w:val="af5"/>
    <w:uiPriority w:val="99"/>
    <w:unhideWhenUsed/>
    <w:rsid w:val="0071064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0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1E"/>
  </w:style>
  <w:style w:type="paragraph" w:styleId="1">
    <w:name w:val="heading 1"/>
    <w:basedOn w:val="a"/>
    <w:link w:val="10"/>
    <w:uiPriority w:val="9"/>
    <w:qFormat/>
    <w:rsid w:val="00402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7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30C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441E"/>
    <w:pPr>
      <w:ind w:left="720"/>
      <w:contextualSpacing/>
    </w:pPr>
  </w:style>
  <w:style w:type="table" w:styleId="a4">
    <w:name w:val="Table Grid"/>
    <w:basedOn w:val="a1"/>
    <w:uiPriority w:val="59"/>
    <w:rsid w:val="006A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6A2B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6A2BFE"/>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6A2BFE"/>
    <w:rPr>
      <w:vertAlign w:val="superscript"/>
    </w:rPr>
  </w:style>
  <w:style w:type="paragraph" w:styleId="a8">
    <w:name w:val="Balloon Text"/>
    <w:basedOn w:val="a"/>
    <w:link w:val="a9"/>
    <w:uiPriority w:val="99"/>
    <w:semiHidden/>
    <w:unhideWhenUsed/>
    <w:rsid w:val="006F78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7898"/>
    <w:rPr>
      <w:rFonts w:ascii="Tahoma" w:hAnsi="Tahoma" w:cs="Tahoma"/>
      <w:sz w:val="16"/>
      <w:szCs w:val="16"/>
    </w:rPr>
  </w:style>
  <w:style w:type="character" w:customStyle="1" w:styleId="10">
    <w:name w:val="Заголовок 1 Знак"/>
    <w:basedOn w:val="a0"/>
    <w:link w:val="1"/>
    <w:uiPriority w:val="9"/>
    <w:rsid w:val="00402DA4"/>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40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02DA4"/>
    <w:rPr>
      <w:b/>
      <w:bCs/>
    </w:rPr>
  </w:style>
  <w:style w:type="character" w:styleId="ac">
    <w:name w:val="Hyperlink"/>
    <w:basedOn w:val="a0"/>
    <w:uiPriority w:val="99"/>
    <w:semiHidden/>
    <w:unhideWhenUsed/>
    <w:rsid w:val="00402DA4"/>
    <w:rPr>
      <w:color w:val="0000FF"/>
      <w:u w:val="single"/>
    </w:rPr>
  </w:style>
  <w:style w:type="character" w:styleId="ad">
    <w:name w:val="Emphasis"/>
    <w:basedOn w:val="a0"/>
    <w:uiPriority w:val="20"/>
    <w:qFormat/>
    <w:rsid w:val="00402DA4"/>
    <w:rPr>
      <w:i/>
      <w:iCs/>
    </w:rPr>
  </w:style>
  <w:style w:type="paragraph" w:customStyle="1" w:styleId="Default">
    <w:name w:val="Default"/>
    <w:rsid w:val="00F71F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597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75C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0">
    <w:name w:val="Заголовок 2 Знак"/>
    <w:basedOn w:val="a0"/>
    <w:link w:val="2"/>
    <w:uiPriority w:val="9"/>
    <w:semiHidden/>
    <w:rsid w:val="005975CD"/>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1"/>
    <w:qFormat/>
    <w:rsid w:val="005975CD"/>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
    <w:name w:val="Основной текст Знак"/>
    <w:basedOn w:val="a0"/>
    <w:link w:val="ae"/>
    <w:uiPriority w:val="1"/>
    <w:rsid w:val="005975CD"/>
    <w:rPr>
      <w:rFonts w:ascii="Times New Roman" w:eastAsia="Times New Roman" w:hAnsi="Times New Roman" w:cs="Times New Roman"/>
      <w:sz w:val="24"/>
      <w:szCs w:val="24"/>
      <w:lang w:eastAsia="ru-RU" w:bidi="ru-RU"/>
    </w:rPr>
  </w:style>
  <w:style w:type="character" w:customStyle="1" w:styleId="40">
    <w:name w:val="Заголовок 4 Знак"/>
    <w:basedOn w:val="a0"/>
    <w:link w:val="4"/>
    <w:uiPriority w:val="9"/>
    <w:semiHidden/>
    <w:rsid w:val="00730C38"/>
    <w:rPr>
      <w:rFonts w:asciiTheme="majorHAnsi" w:eastAsiaTheme="majorEastAsia" w:hAnsiTheme="majorHAnsi" w:cstheme="majorBidi"/>
      <w:b/>
      <w:bCs/>
      <w:i/>
      <w:iCs/>
      <w:color w:val="4F81BD" w:themeColor="accent1"/>
    </w:rPr>
  </w:style>
  <w:style w:type="paragraph" w:styleId="af0">
    <w:name w:val="Title"/>
    <w:basedOn w:val="a"/>
    <w:link w:val="af1"/>
    <w:uiPriority w:val="10"/>
    <w:qFormat/>
    <w:rsid w:val="00326C1B"/>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uiPriority w:val="10"/>
    <w:rsid w:val="00326C1B"/>
    <w:rPr>
      <w:rFonts w:ascii="Times New Roman" w:eastAsia="Times New Roman" w:hAnsi="Times New Roman" w:cs="Times New Roman"/>
      <w:sz w:val="28"/>
      <w:szCs w:val="20"/>
      <w:lang w:eastAsia="ru-RU"/>
    </w:rPr>
  </w:style>
  <w:style w:type="paragraph" w:styleId="af2">
    <w:name w:val="header"/>
    <w:basedOn w:val="a"/>
    <w:link w:val="af3"/>
    <w:uiPriority w:val="99"/>
    <w:unhideWhenUsed/>
    <w:rsid w:val="0071064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0649"/>
  </w:style>
  <w:style w:type="paragraph" w:styleId="af4">
    <w:name w:val="footer"/>
    <w:basedOn w:val="a"/>
    <w:link w:val="af5"/>
    <w:uiPriority w:val="99"/>
    <w:unhideWhenUsed/>
    <w:rsid w:val="0071064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2279">
      <w:bodyDiv w:val="1"/>
      <w:marLeft w:val="0"/>
      <w:marRight w:val="0"/>
      <w:marTop w:val="0"/>
      <w:marBottom w:val="0"/>
      <w:divBdr>
        <w:top w:val="none" w:sz="0" w:space="0" w:color="auto"/>
        <w:left w:val="none" w:sz="0" w:space="0" w:color="auto"/>
        <w:bottom w:val="none" w:sz="0" w:space="0" w:color="auto"/>
        <w:right w:val="none" w:sz="0" w:space="0" w:color="auto"/>
      </w:divBdr>
      <w:divsChild>
        <w:div w:id="622267417">
          <w:marLeft w:val="0"/>
          <w:marRight w:val="0"/>
          <w:marTop w:val="0"/>
          <w:marBottom w:val="0"/>
          <w:divBdr>
            <w:top w:val="none" w:sz="0" w:space="0" w:color="auto"/>
            <w:left w:val="none" w:sz="0" w:space="0" w:color="auto"/>
            <w:bottom w:val="none" w:sz="0" w:space="0" w:color="auto"/>
            <w:right w:val="none" w:sz="0" w:space="0" w:color="auto"/>
          </w:divBdr>
        </w:div>
      </w:divsChild>
    </w:div>
    <w:div w:id="942148129">
      <w:bodyDiv w:val="1"/>
      <w:marLeft w:val="0"/>
      <w:marRight w:val="0"/>
      <w:marTop w:val="0"/>
      <w:marBottom w:val="0"/>
      <w:divBdr>
        <w:top w:val="none" w:sz="0" w:space="0" w:color="auto"/>
        <w:left w:val="none" w:sz="0" w:space="0" w:color="auto"/>
        <w:bottom w:val="none" w:sz="0" w:space="0" w:color="auto"/>
        <w:right w:val="none" w:sz="0" w:space="0" w:color="auto"/>
      </w:divBdr>
      <w:divsChild>
        <w:div w:id="1997569388">
          <w:marLeft w:val="0"/>
          <w:marRight w:val="0"/>
          <w:marTop w:val="225"/>
          <w:marBottom w:val="0"/>
          <w:divBdr>
            <w:top w:val="none" w:sz="0" w:space="0" w:color="auto"/>
            <w:left w:val="none" w:sz="0" w:space="0" w:color="auto"/>
            <w:bottom w:val="none" w:sz="0" w:space="0" w:color="auto"/>
            <w:right w:val="none" w:sz="0" w:space="0" w:color="auto"/>
          </w:divBdr>
        </w:div>
      </w:divsChild>
    </w:div>
    <w:div w:id="1449936818">
      <w:bodyDiv w:val="1"/>
      <w:marLeft w:val="0"/>
      <w:marRight w:val="0"/>
      <w:marTop w:val="0"/>
      <w:marBottom w:val="0"/>
      <w:divBdr>
        <w:top w:val="none" w:sz="0" w:space="0" w:color="auto"/>
        <w:left w:val="none" w:sz="0" w:space="0" w:color="auto"/>
        <w:bottom w:val="none" w:sz="0" w:space="0" w:color="auto"/>
        <w:right w:val="none" w:sz="0" w:space="0" w:color="auto"/>
      </w:divBdr>
    </w:div>
    <w:div w:id="1565294439">
      <w:bodyDiv w:val="1"/>
      <w:marLeft w:val="0"/>
      <w:marRight w:val="0"/>
      <w:marTop w:val="0"/>
      <w:marBottom w:val="0"/>
      <w:divBdr>
        <w:top w:val="none" w:sz="0" w:space="0" w:color="auto"/>
        <w:left w:val="none" w:sz="0" w:space="0" w:color="auto"/>
        <w:bottom w:val="none" w:sz="0" w:space="0" w:color="auto"/>
        <w:right w:val="none" w:sz="0" w:space="0" w:color="auto"/>
      </w:divBdr>
    </w:div>
    <w:div w:id="1687750888">
      <w:bodyDiv w:val="1"/>
      <w:marLeft w:val="0"/>
      <w:marRight w:val="0"/>
      <w:marTop w:val="0"/>
      <w:marBottom w:val="0"/>
      <w:divBdr>
        <w:top w:val="none" w:sz="0" w:space="0" w:color="auto"/>
        <w:left w:val="none" w:sz="0" w:space="0" w:color="auto"/>
        <w:bottom w:val="none" w:sz="0" w:space="0" w:color="auto"/>
        <w:right w:val="none" w:sz="0" w:space="0" w:color="auto"/>
      </w:divBdr>
    </w:div>
    <w:div w:id="1802530915">
      <w:bodyDiv w:val="1"/>
      <w:marLeft w:val="0"/>
      <w:marRight w:val="0"/>
      <w:marTop w:val="0"/>
      <w:marBottom w:val="0"/>
      <w:divBdr>
        <w:top w:val="none" w:sz="0" w:space="0" w:color="auto"/>
        <w:left w:val="none" w:sz="0" w:space="0" w:color="auto"/>
        <w:bottom w:val="none" w:sz="0" w:space="0" w:color="auto"/>
        <w:right w:val="none" w:sz="0" w:space="0" w:color="auto"/>
      </w:divBdr>
      <w:divsChild>
        <w:div w:id="2005543770">
          <w:marLeft w:val="600"/>
          <w:marRight w:val="0"/>
          <w:marTop w:val="0"/>
          <w:marBottom w:val="0"/>
          <w:divBdr>
            <w:top w:val="none" w:sz="0" w:space="0" w:color="auto"/>
            <w:left w:val="none" w:sz="0" w:space="0" w:color="auto"/>
            <w:bottom w:val="none" w:sz="0" w:space="0" w:color="auto"/>
            <w:right w:val="none" w:sz="0" w:space="0" w:color="auto"/>
          </w:divBdr>
        </w:div>
        <w:div w:id="452601928">
          <w:marLeft w:val="0"/>
          <w:marRight w:val="0"/>
          <w:marTop w:val="150"/>
          <w:marBottom w:val="150"/>
          <w:divBdr>
            <w:top w:val="none" w:sz="0" w:space="0" w:color="auto"/>
            <w:left w:val="none" w:sz="0" w:space="0" w:color="auto"/>
            <w:bottom w:val="none" w:sz="0" w:space="0" w:color="auto"/>
            <w:right w:val="none" w:sz="0" w:space="0" w:color="auto"/>
          </w:divBdr>
          <w:divsChild>
            <w:div w:id="8030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E%D1%88%D1%8E%D1%80%D0%B0" TargetMode="External"/><Relationship Id="rId13" Type="http://schemas.openxmlformats.org/officeDocument/2006/relationships/hyperlink" Target="https://ru.wikipedia.org/wiki/%D0%90%D0%B3%D0%B8%D1%82%D0%B0%D1%86%D0%B8%D1%8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8%D0%B7%D0%BE%D0%B1%D1%80%D0%B0%D0%B6%D0%B5%D0%BD%D0%B8%D0%B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lick02.begun.ru/click.jsp?url=Wn9FEjEhICHcM07JRN%2Anm4Wohirc70wwYMP-KmKvsj6MrVlv3BikSkiZQnKylaBZUFtMCJ3HOlSKK-QwOc%2Azv0LcpDV%2AwLFKi8eQHOACTmmlpEe04i3CGmkqDkMqQ4p1HHWBgJezB9IZV-6X78dBeIPwF3Fc2%2ASAIvh9KjXrocMNQ%2AfingtOfgvGRfGTmpYxvazdSMxNDoQ7tBEjan%2Aw2jQlzACfxGvDNjlusiOTY1NvRxLCUOZDIIw%2A4I5z3SRyUSpTUQDH7Ke30LWt%2AjeCSArzj6sa6dw4Z8Cl5akYILOd9nBdIKMaLnP6PRmnRGsU06fJo0prwWSGit-tryYtTVLnRn5xwVK3GLOIQzvQiCGsPY0MWHPSYLgkOQf9dcD-wRVRSUTy0qG3QP8wmikg9Nr%2ASFSsOtdFk7DZQfeMIi429sA%2AsHyeZODGSm3p7AAOCCg3uNH%2AbbRVZvBk00rYezc57RWkJBb2dfuxnJSyacT5KziNDh0HJH-gzFogsz%2AZBmp9escuFdzbhyHLcneBHeS3sv5UnB9CKZnWe8kUsqdqBo%2AqO9TigeE6lnPwmKmGsnuNfVGBQfIUuCClQyZDbWDLjhSt7WYNl%2AYq-hbuO0bM3NAbeO71wfLKwq%2A7OZwkKqrxJ2UTmfvsTcND7tL5RLC9uFAmoZPDH5XFVOKMD%2AKnCIRocOAa1zVItFY4zuIHLy8VklHhqVLoM-sPM1f7av-ToAnBKVjpfekQx0iBORdy-vHG&amp;amp;eurl%5B%5D=Wn9FEpCQkZBl0awKROyD20zHiRmjWplLL5y%2A-EmcsF8WqEOj-ln2zTVAg9GASXewPPYaLuc%2ANVJAfbOnw8ehRvameX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C%D0%B0%D1%81%D1%88%D1%82%D0%B0%D0%B1" TargetMode="External"/><Relationship Id="rId5" Type="http://schemas.openxmlformats.org/officeDocument/2006/relationships/webSettings" Target="webSettings.xml"/><Relationship Id="rId15" Type="http://schemas.openxmlformats.org/officeDocument/2006/relationships/hyperlink" Target="https://ru.wikipedia.org/wiki/%D0%9E%D0%B1%D1%83%D1%87%D0%B5%D0%BD%D0%B8%D0%B5" TargetMode="External"/><Relationship Id="rId10" Type="http://schemas.openxmlformats.org/officeDocument/2006/relationships/hyperlink" Target="https://ru.wikipedia.org/wiki/%D0%9C%D0%BE%D0%B4%D0%B5%D0%BB%D1%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4%D0%BE%D1%80%D0%BC%D0%B0%D1%82_%D0%B1%D1%83%D0%BC%D0%B0%D0%B3%D0%B8" TargetMode="External"/><Relationship Id="rId14" Type="http://schemas.openxmlformats.org/officeDocument/2006/relationships/hyperlink" Target="https://ru.wikipedia.org/wiki/%D0%A0%D0%B5%D0%BA%D0%BB%D0%B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14257</Words>
  <Characters>81268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2018-10-27T16:01:00Z</dcterms:created>
  <dcterms:modified xsi:type="dcterms:W3CDTF">2018-10-29T15:50:00Z</dcterms:modified>
</cp:coreProperties>
</file>