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DDD">
        <w:rPr>
          <w:rFonts w:ascii="Times New Roman" w:eastAsia="Calibri" w:hAnsi="Times New Roman" w:cs="Times New Roman"/>
          <w:sz w:val="24"/>
          <w:szCs w:val="24"/>
        </w:rPr>
        <w:t>Департамент образования и науки</w:t>
      </w: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DDD">
        <w:rPr>
          <w:rFonts w:ascii="Times New Roman" w:eastAsia="Calibri" w:hAnsi="Times New Roman" w:cs="Times New Roman"/>
          <w:sz w:val="24"/>
          <w:szCs w:val="24"/>
        </w:rPr>
        <w:t>Кемеровской области</w:t>
      </w: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DDD">
        <w:rPr>
          <w:rFonts w:ascii="Times New Roman" w:eastAsia="Calibri" w:hAnsi="Times New Roman" w:cs="Times New Roman"/>
          <w:sz w:val="24"/>
          <w:szCs w:val="24"/>
        </w:rPr>
        <w:t>Государственное образовательное учреждение</w:t>
      </w: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DDD">
        <w:rPr>
          <w:rFonts w:ascii="Times New Roman" w:eastAsia="Calibri" w:hAnsi="Times New Roman" w:cs="Times New Roman"/>
          <w:sz w:val="24"/>
          <w:szCs w:val="24"/>
        </w:rPr>
        <w:t>начального профессионального образования</w:t>
      </w: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DDD">
        <w:rPr>
          <w:rFonts w:ascii="Times New Roman" w:eastAsia="Calibri" w:hAnsi="Times New Roman" w:cs="Times New Roman"/>
          <w:sz w:val="24"/>
          <w:szCs w:val="24"/>
        </w:rPr>
        <w:t>Профессиональное училище №31</w:t>
      </w: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Default="00E31DDD" w:rsidP="00E31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DDD">
        <w:rPr>
          <w:rFonts w:ascii="Times New Roman" w:eastAsia="Calibri" w:hAnsi="Times New Roman" w:cs="Times New Roman"/>
          <w:b/>
          <w:sz w:val="28"/>
          <w:szCs w:val="28"/>
        </w:rPr>
        <w:t>Анисимова Татьяна Владимировна</w:t>
      </w:r>
      <w:r w:rsidRPr="00E31DD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31DDD" w:rsidRPr="00E31DDD" w:rsidRDefault="00640644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DDD">
        <w:rPr>
          <w:rFonts w:ascii="Times New Roman" w:eastAsia="Calibri" w:hAnsi="Times New Roman" w:cs="Times New Roman"/>
          <w:sz w:val="28"/>
          <w:szCs w:val="28"/>
        </w:rPr>
        <w:t>П</w:t>
      </w:r>
      <w:r w:rsidR="00E31DDD" w:rsidRPr="00E31DDD">
        <w:rPr>
          <w:rFonts w:ascii="Times New Roman" w:eastAsia="Calibri" w:hAnsi="Times New Roman" w:cs="Times New Roman"/>
          <w:sz w:val="28"/>
          <w:szCs w:val="28"/>
        </w:rPr>
        <w:t>реподаватель</w:t>
      </w:r>
      <w:r>
        <w:rPr>
          <w:rFonts w:ascii="Times New Roman" w:eastAsia="Calibri" w:hAnsi="Times New Roman" w:cs="Times New Roman"/>
          <w:sz w:val="28"/>
          <w:szCs w:val="28"/>
        </w:rPr>
        <w:t>, руководитель МО</w:t>
      </w: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31DDD" w:rsidRDefault="00E31DDD" w:rsidP="00E31DD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ИННОВАЦИОННАЯ </w:t>
      </w:r>
    </w:p>
    <w:p w:rsidR="00E31DDD" w:rsidRDefault="00E31DDD" w:rsidP="00E31DD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ДЕЯТЕЛЬНОСТЬ </w:t>
      </w:r>
    </w:p>
    <w:p w:rsidR="00E31DDD" w:rsidRDefault="00E31DDD" w:rsidP="00E31DD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КЛАССНОГО </w:t>
      </w: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РУКОВОДИТЕЛЯ</w:t>
      </w: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Default="00E31DDD" w:rsidP="00E31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Pr="00E3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методическом объединении </w:t>
      </w: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руководителей</w:t>
      </w: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DDD">
        <w:rPr>
          <w:rFonts w:ascii="Times New Roman" w:eastAsia="Calibri" w:hAnsi="Times New Roman" w:cs="Times New Roman"/>
          <w:sz w:val="24"/>
          <w:szCs w:val="24"/>
        </w:rPr>
        <w:t>Гурьевск</w:t>
      </w:r>
    </w:p>
    <w:p w:rsidR="00E31DDD" w:rsidRPr="00E31DDD" w:rsidRDefault="00E31DDD" w:rsidP="00E31D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DD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41725" w:rsidRPr="00F41725" w:rsidRDefault="00F41725" w:rsidP="002C0C8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1725">
        <w:rPr>
          <w:color w:val="000000"/>
          <w:sz w:val="28"/>
          <w:szCs w:val="28"/>
        </w:rPr>
        <w:lastRenderedPageBreak/>
        <w:t>Получение образования – основной фактор развития общества и важнейшее условие успешности человека в жизни. А инновационное образование – это тот ведущий механизм, который может реально изменить качество жизни как отдельного человека, так и целого региона, такого как наш Кузбасс.</w:t>
      </w:r>
    </w:p>
    <w:p w:rsidR="00F41725" w:rsidRPr="00F41725" w:rsidRDefault="00F41725" w:rsidP="00F4172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1725">
        <w:rPr>
          <w:color w:val="000000"/>
          <w:sz w:val="28"/>
          <w:szCs w:val="28"/>
        </w:rPr>
        <w:t xml:space="preserve">Последнее время слово «инновация» употребляется слишком часто, а образовательные реформы, проводимые под флагом инноваций проходят не всегда успешно. Но настоящее инновационное образование – это не эксперименты на детях. Если учащиеся находятся в условиях грамотно поставленной инновационной деятельности, то они получают уникальный и важный опыт творческого отношения к жизни. </w:t>
      </w:r>
    </w:p>
    <w:p w:rsidR="00F41725" w:rsidRDefault="00F41725" w:rsidP="00F417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1725">
        <w:rPr>
          <w:color w:val="000000"/>
          <w:sz w:val="28"/>
          <w:szCs w:val="28"/>
        </w:rPr>
        <w:t>Инновационный подход в профессиональном образовании должен осуществляться с учетом достижений психолого-педагогической науки и местных условий и возможностей. Невозможно осуществлять инновации только в одном направлении. Конечно, можно лишь обновить содержание образовательных программ, но при этом нельзя будет сформировать такие качества личности,</w:t>
      </w:r>
      <w:r w:rsidRPr="000C059F">
        <w:rPr>
          <w:sz w:val="28"/>
          <w:szCs w:val="28"/>
        </w:rPr>
        <w:t xml:space="preserve"> как инициативность, способность творчески мыслить и находить нестандартные решения</w:t>
      </w:r>
      <w:r>
        <w:rPr>
          <w:sz w:val="28"/>
          <w:szCs w:val="28"/>
        </w:rPr>
        <w:t xml:space="preserve">. Нужен комплексный </w:t>
      </w:r>
      <w:r w:rsidRPr="000C059F">
        <w:rPr>
          <w:sz w:val="28"/>
          <w:szCs w:val="28"/>
        </w:rPr>
        <w:t xml:space="preserve">инновационный подход </w:t>
      </w:r>
      <w:r>
        <w:rPr>
          <w:sz w:val="28"/>
          <w:szCs w:val="28"/>
        </w:rPr>
        <w:t>к воспитательно-образовательному процессу.</w:t>
      </w:r>
    </w:p>
    <w:p w:rsidR="00F41725" w:rsidRDefault="00F41725" w:rsidP="00F417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обновления содержания образовательных программ нужны целевые воспитательные программы по разным направлениям </w:t>
      </w:r>
      <w:r w:rsidRPr="000C059F">
        <w:rPr>
          <w:sz w:val="28"/>
          <w:szCs w:val="28"/>
        </w:rPr>
        <w:t>«Здоровье», «Отечество», «</w:t>
      </w:r>
      <w:r>
        <w:rPr>
          <w:sz w:val="28"/>
          <w:szCs w:val="28"/>
        </w:rPr>
        <w:t>С</w:t>
      </w:r>
      <w:r w:rsidRPr="000C059F">
        <w:rPr>
          <w:sz w:val="28"/>
          <w:szCs w:val="28"/>
        </w:rPr>
        <w:t>емья», «Интеллект», «Культура»</w:t>
      </w:r>
      <w:r>
        <w:rPr>
          <w:sz w:val="28"/>
          <w:szCs w:val="28"/>
        </w:rPr>
        <w:t>, «Взаимодействие»</w:t>
      </w:r>
      <w:r w:rsidRPr="000C05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1725" w:rsidRDefault="00F41725" w:rsidP="00F4172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что же такое инновации, инновационные процессы, инновационная деятельность? Давайте разберемся вместе. </w:t>
      </w:r>
    </w:p>
    <w:p w:rsidR="00E31DDD" w:rsidRDefault="00E625E7" w:rsidP="00F4172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К инновационным процессам относятся все связанные с передовым опытом, многочисленные организационные преобразования в сфере народного образования, достижения научной мысли и их внедрение в практику. Учебно-воспитательный процесс, занимающий центральное место в педагогике, можно рассматривать как инновационный, т.к. его цель заключается в передачи учащимся новых для них знаний, формировании новых свойств личности. </w:t>
      </w:r>
    </w:p>
    <w:p w:rsidR="002C0C83" w:rsidRDefault="002C0C83" w:rsidP="00F4172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C0C83" w:rsidRDefault="002C0C83" w:rsidP="00F4172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31DDD">
        <w:rPr>
          <w:b/>
          <w:bCs/>
          <w:color w:val="000000"/>
          <w:sz w:val="28"/>
          <w:szCs w:val="28"/>
        </w:rPr>
        <w:lastRenderedPageBreak/>
        <w:t>1 Понятие и сущность инновационного процесса в образовании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Кардинальные изменения во всех областях социальной жизни, прогресс в науке и культуре, новые потребности в сфере педагогической деятельности привели к необходимости модернизации системы образования. Одним из возможных путей дальнейшего развития этой области являются инновации, т.е. управляемые процессы создания, восприятия, оценки, освоения и применения педагогических новшеств. Это касается содержания образования, методов и форм обучения и воспитания, организации и управления работы образовательных учреждений и т.д.</w:t>
      </w:r>
    </w:p>
    <w:p w:rsidR="00E625E7" w:rsidRPr="00E31DDD" w:rsidRDefault="00E31DDD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</w:t>
      </w:r>
      <w:r w:rsidR="00E625E7" w:rsidRPr="00E31DDD">
        <w:rPr>
          <w:b/>
          <w:color w:val="000000"/>
          <w:sz w:val="28"/>
          <w:szCs w:val="28"/>
        </w:rPr>
        <w:t>Что такое «инновация»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Термин «инновация» происходит от английского слова </w:t>
      </w:r>
      <w:proofErr w:type="spellStart"/>
      <w:r w:rsidRPr="00E31DDD">
        <w:rPr>
          <w:color w:val="000000"/>
          <w:sz w:val="28"/>
          <w:szCs w:val="28"/>
        </w:rPr>
        <w:t>innovation</w:t>
      </w:r>
      <w:proofErr w:type="spellEnd"/>
      <w:r w:rsidRPr="00E31DDD">
        <w:rPr>
          <w:color w:val="000000"/>
          <w:sz w:val="28"/>
          <w:szCs w:val="28"/>
        </w:rPr>
        <w:t>, что в переводе означает «введение новаций» (новшеств).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В конце 50-х годов в Германии, США и других странах стали создаваться центры по изучению и обобщению педагогических новшеств, выходить специальные периодические издания, посвященные нововведениям в области образования (например, «</w:t>
      </w:r>
      <w:proofErr w:type="spellStart"/>
      <w:r w:rsidRPr="00E31DDD">
        <w:rPr>
          <w:color w:val="000000"/>
          <w:sz w:val="28"/>
          <w:szCs w:val="28"/>
        </w:rPr>
        <w:t>Information</w:t>
      </w:r>
      <w:proofErr w:type="spellEnd"/>
      <w:r w:rsidRPr="00E31DDD">
        <w:rPr>
          <w:color w:val="000000"/>
          <w:sz w:val="28"/>
          <w:szCs w:val="28"/>
        </w:rPr>
        <w:t xml:space="preserve"> </w:t>
      </w:r>
      <w:proofErr w:type="spellStart"/>
      <w:r w:rsidRPr="00E31DDD">
        <w:rPr>
          <w:color w:val="000000"/>
          <w:sz w:val="28"/>
          <w:szCs w:val="28"/>
        </w:rPr>
        <w:t>et</w:t>
      </w:r>
      <w:proofErr w:type="spellEnd"/>
      <w:r w:rsidRPr="00E31DDD">
        <w:rPr>
          <w:color w:val="000000"/>
          <w:sz w:val="28"/>
          <w:szCs w:val="28"/>
        </w:rPr>
        <w:t xml:space="preserve"> </w:t>
      </w:r>
      <w:proofErr w:type="spellStart"/>
      <w:r w:rsidRPr="00E31DDD">
        <w:rPr>
          <w:color w:val="000000"/>
          <w:sz w:val="28"/>
          <w:szCs w:val="28"/>
        </w:rPr>
        <w:t>innovation</w:t>
      </w:r>
      <w:proofErr w:type="spellEnd"/>
      <w:r w:rsidRPr="00E31DDD">
        <w:rPr>
          <w:color w:val="000000"/>
          <w:sz w:val="28"/>
          <w:szCs w:val="28"/>
        </w:rPr>
        <w:t xml:space="preserve"> </w:t>
      </w:r>
      <w:proofErr w:type="spellStart"/>
      <w:r w:rsidRPr="00E31DDD">
        <w:rPr>
          <w:color w:val="000000"/>
          <w:sz w:val="28"/>
          <w:szCs w:val="28"/>
        </w:rPr>
        <w:t>en</w:t>
      </w:r>
      <w:proofErr w:type="spellEnd"/>
      <w:r w:rsidRPr="00E31DDD">
        <w:rPr>
          <w:color w:val="000000"/>
          <w:sz w:val="28"/>
          <w:szCs w:val="28"/>
        </w:rPr>
        <w:t xml:space="preserve"> </w:t>
      </w:r>
      <w:proofErr w:type="spellStart"/>
      <w:r w:rsidRPr="00E31DDD">
        <w:rPr>
          <w:color w:val="000000"/>
          <w:sz w:val="28"/>
          <w:szCs w:val="28"/>
        </w:rPr>
        <w:t>education</w:t>
      </w:r>
      <w:proofErr w:type="spellEnd"/>
      <w:r w:rsidRPr="00E31DDD">
        <w:rPr>
          <w:color w:val="000000"/>
          <w:sz w:val="28"/>
          <w:szCs w:val="28"/>
        </w:rPr>
        <w:t>», «</w:t>
      </w:r>
      <w:proofErr w:type="spellStart"/>
      <w:r w:rsidRPr="00E31DDD">
        <w:rPr>
          <w:color w:val="000000"/>
          <w:sz w:val="28"/>
          <w:szCs w:val="28"/>
        </w:rPr>
        <w:t>Educational</w:t>
      </w:r>
      <w:proofErr w:type="spellEnd"/>
      <w:r w:rsidRPr="00E31DDD">
        <w:rPr>
          <w:color w:val="000000"/>
          <w:sz w:val="28"/>
          <w:szCs w:val="28"/>
        </w:rPr>
        <w:t xml:space="preserve"> </w:t>
      </w:r>
      <w:proofErr w:type="spellStart"/>
      <w:r w:rsidRPr="00E31DDD">
        <w:rPr>
          <w:color w:val="000000"/>
          <w:sz w:val="28"/>
          <w:szCs w:val="28"/>
        </w:rPr>
        <w:t>Innovation</w:t>
      </w:r>
      <w:proofErr w:type="spellEnd"/>
      <w:r w:rsidRPr="00E31DDD">
        <w:rPr>
          <w:color w:val="000000"/>
          <w:sz w:val="28"/>
          <w:szCs w:val="28"/>
        </w:rPr>
        <w:t xml:space="preserve"> </w:t>
      </w:r>
      <w:proofErr w:type="spellStart"/>
      <w:r w:rsidRPr="00E31DDD">
        <w:rPr>
          <w:color w:val="000000"/>
          <w:sz w:val="28"/>
          <w:szCs w:val="28"/>
        </w:rPr>
        <w:t>in</w:t>
      </w:r>
      <w:proofErr w:type="spellEnd"/>
      <w:r w:rsidRPr="00E31DDD">
        <w:rPr>
          <w:color w:val="000000"/>
          <w:sz w:val="28"/>
          <w:szCs w:val="28"/>
        </w:rPr>
        <w:t xml:space="preserve"> </w:t>
      </w:r>
      <w:proofErr w:type="spellStart"/>
      <w:r w:rsidRPr="00E31DDD">
        <w:rPr>
          <w:color w:val="000000"/>
          <w:sz w:val="28"/>
          <w:szCs w:val="28"/>
        </w:rPr>
        <w:t>the</w:t>
      </w:r>
      <w:proofErr w:type="spellEnd"/>
      <w:r w:rsidRPr="00E31DDD">
        <w:rPr>
          <w:color w:val="000000"/>
          <w:sz w:val="28"/>
          <w:szCs w:val="28"/>
        </w:rPr>
        <w:t xml:space="preserve"> </w:t>
      </w:r>
      <w:proofErr w:type="spellStart"/>
      <w:r w:rsidRPr="00E31DDD">
        <w:rPr>
          <w:color w:val="000000"/>
          <w:sz w:val="28"/>
          <w:szCs w:val="28"/>
        </w:rPr>
        <w:t>United</w:t>
      </w:r>
      <w:proofErr w:type="spellEnd"/>
      <w:r w:rsidRPr="00E31DDD">
        <w:rPr>
          <w:color w:val="000000"/>
          <w:sz w:val="28"/>
          <w:szCs w:val="28"/>
        </w:rPr>
        <w:t xml:space="preserve"> </w:t>
      </w:r>
      <w:proofErr w:type="spellStart"/>
      <w:r w:rsidRPr="00E31DDD">
        <w:rPr>
          <w:color w:val="000000"/>
          <w:sz w:val="28"/>
          <w:szCs w:val="28"/>
        </w:rPr>
        <w:t>States</w:t>
      </w:r>
      <w:proofErr w:type="spellEnd"/>
      <w:r w:rsidRPr="00E31DDD">
        <w:rPr>
          <w:color w:val="000000"/>
          <w:sz w:val="28"/>
          <w:szCs w:val="28"/>
        </w:rPr>
        <w:t>» и др.).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В нашей стране происходили те же самые процессы, однако назывались они иначе. Речь шла об избирательном внедрении, распространении педагогического опыта, готовности и возможности перенять его практическими работниками, новизне предлагаемых новшеств и способах их оценки.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Как правило, </w:t>
      </w:r>
      <w:r w:rsidRPr="00E31DDD">
        <w:rPr>
          <w:b/>
          <w:i/>
          <w:color w:val="000000"/>
          <w:sz w:val="28"/>
          <w:szCs w:val="28"/>
        </w:rPr>
        <w:t>инновации возникают в результате попыток решить традиционную проблему новым способом, в результате длительного процесса накопления и осмысления фактов, когда и рождается новое качество, несущее новаторский смысл.</w:t>
      </w:r>
      <w:r w:rsidRPr="00E31DDD">
        <w:rPr>
          <w:color w:val="000000"/>
          <w:sz w:val="28"/>
          <w:szCs w:val="28"/>
        </w:rPr>
        <w:t xml:space="preserve"> Большинство современных инноваций находятся в преемственной связи с историческим опытом и имеют аналоги в прошлом. Это дает основание утверждать, что </w:t>
      </w:r>
      <w:r w:rsidRPr="00E31DDD">
        <w:rPr>
          <w:b/>
          <w:color w:val="000000"/>
          <w:sz w:val="28"/>
          <w:szCs w:val="28"/>
        </w:rPr>
        <w:t xml:space="preserve">инновационный процесс - это мотивированный, целенаправленный и сознательный процесс по созданию, освоению, использованию и распространению современных (или осовремененных) идей (теорий, методик, технологий и т.п.), актуальных и адаптированных для данных условий и соответствующих определенным критериям. Он направлен на качественное улучшение системы, в которую вносится новшество, и </w:t>
      </w:r>
      <w:r w:rsidRPr="00E31DDD">
        <w:rPr>
          <w:b/>
          <w:color w:val="000000"/>
          <w:sz w:val="28"/>
          <w:szCs w:val="28"/>
        </w:rPr>
        <w:lastRenderedPageBreak/>
        <w:t>предполагает стимулирование его участников и изменение их взглядов с позиции нововведения.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В основе инновационных образовательных процессов лежат две важнейшие проблемы педагогики:</w:t>
      </w:r>
    </w:p>
    <w:p w:rsidR="00E625E7" w:rsidRPr="00E31DDD" w:rsidRDefault="00E625E7" w:rsidP="00E31DDD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проблема изучения педагогического опыта;</w:t>
      </w:r>
    </w:p>
    <w:p w:rsidR="00E625E7" w:rsidRPr="00E31DDD" w:rsidRDefault="00E625E7" w:rsidP="00E31DDD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проблема доведение до практики достижений психолого-педагогической науки.</w:t>
      </w:r>
    </w:p>
    <w:p w:rsid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Результатом инновационных процессов в образовании является использование новшеств, как теоретических, так и практических, а также тех, которые образуются на стыке теории и практики. Причем </w:t>
      </w:r>
      <w:r w:rsidRPr="00E31DDD">
        <w:rPr>
          <w:b/>
          <w:color w:val="000000"/>
          <w:sz w:val="28"/>
          <w:szCs w:val="28"/>
        </w:rPr>
        <w:t>инновация в системе образования</w:t>
      </w:r>
      <w:r w:rsidRPr="00E31DDD">
        <w:rPr>
          <w:color w:val="000000"/>
          <w:sz w:val="28"/>
          <w:szCs w:val="28"/>
        </w:rPr>
        <w:t xml:space="preserve"> предполагает</w:t>
      </w:r>
      <w:r w:rsidR="00E31DDD">
        <w:rPr>
          <w:color w:val="000000"/>
          <w:sz w:val="28"/>
          <w:szCs w:val="28"/>
        </w:rPr>
        <w:t>:</w:t>
      </w:r>
    </w:p>
    <w:p w:rsidR="00E31DDD" w:rsidRDefault="00E625E7" w:rsidP="00E31DDD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введение нового в цели образования; </w:t>
      </w:r>
    </w:p>
    <w:p w:rsidR="00E31DDD" w:rsidRDefault="00E625E7" w:rsidP="00E31DDD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разработку нового содержания, новых методов и форм обучения и воспитания, внедрение и распространение уже существующих педагогических систем;</w:t>
      </w:r>
    </w:p>
    <w:p w:rsidR="00E31DDD" w:rsidRDefault="00E625E7" w:rsidP="00E31DDD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разработку новых технологий управления школой, ее развитие; школу как экспериментальную площадку; </w:t>
      </w:r>
    </w:p>
    <w:p w:rsidR="00E31DDD" w:rsidRDefault="00E625E7" w:rsidP="00E31DDD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ситуацию, когда школа имеет принципиально новую образовательную ориентацию и осуществляет обновление образования и воспитания, которые имеют системный характер, затрагивающий цели, содержание, методы, формы и другие компоненты системы образования. 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В основе их развития находятся две группы факторов:</w:t>
      </w:r>
    </w:p>
    <w:p w:rsidR="00E625E7" w:rsidRPr="00E31DDD" w:rsidRDefault="00E625E7" w:rsidP="00E31DDD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b/>
          <w:color w:val="000000"/>
          <w:sz w:val="28"/>
          <w:szCs w:val="28"/>
        </w:rPr>
        <w:t>объективные факторы</w:t>
      </w:r>
      <w:r w:rsidRPr="00E31DDD">
        <w:rPr>
          <w:color w:val="000000"/>
          <w:sz w:val="28"/>
          <w:szCs w:val="28"/>
        </w:rPr>
        <w:t xml:space="preserve"> </w:t>
      </w:r>
      <w:r w:rsidR="00E31DDD">
        <w:rPr>
          <w:color w:val="000000"/>
          <w:sz w:val="28"/>
          <w:szCs w:val="28"/>
        </w:rPr>
        <w:t>–</w:t>
      </w:r>
      <w:r w:rsidRPr="00E31DDD">
        <w:rPr>
          <w:color w:val="000000"/>
          <w:sz w:val="28"/>
          <w:szCs w:val="28"/>
        </w:rPr>
        <w:t xml:space="preserve"> создание</w:t>
      </w:r>
      <w:r w:rsidR="00E31DDD">
        <w:rPr>
          <w:color w:val="000000"/>
          <w:sz w:val="28"/>
          <w:szCs w:val="28"/>
        </w:rPr>
        <w:t xml:space="preserve"> </w:t>
      </w:r>
      <w:r w:rsidRPr="00E31DDD">
        <w:rPr>
          <w:color w:val="000000"/>
          <w:sz w:val="28"/>
          <w:szCs w:val="28"/>
        </w:rPr>
        <w:t>условий, стимулирующих развитие инновационной деятельности и обеспечивающих принятие ее результатов;</w:t>
      </w:r>
    </w:p>
    <w:p w:rsidR="00E625E7" w:rsidRPr="00E31DDD" w:rsidRDefault="00E625E7" w:rsidP="00E31DDD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b/>
          <w:color w:val="000000"/>
          <w:sz w:val="28"/>
          <w:szCs w:val="28"/>
        </w:rPr>
        <w:t>субъективные факторы</w:t>
      </w:r>
      <w:r w:rsidRPr="00E31DDD">
        <w:rPr>
          <w:color w:val="000000"/>
          <w:sz w:val="28"/>
          <w:szCs w:val="28"/>
        </w:rPr>
        <w:t xml:space="preserve"> связаны с субъектом инновационного процесса, с его готовностью к инновационной деятельности. Субъектами инновационных процессов выступают ученые-педагоги, учителя и другие работники сферы образования, чья деятельность носит инновационную направленность.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lastRenderedPageBreak/>
        <w:t>В чем же суть, каково содержание самого понятия «инновационная деятельность»?</w:t>
      </w:r>
    </w:p>
    <w:p w:rsidR="00E625E7" w:rsidRPr="00E31DDD" w:rsidRDefault="00E31DDD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E625E7" w:rsidRPr="00E31DDD">
        <w:rPr>
          <w:b/>
          <w:bCs/>
          <w:color w:val="000000"/>
          <w:sz w:val="28"/>
          <w:szCs w:val="28"/>
        </w:rPr>
        <w:t xml:space="preserve"> Инновационная направленность педагогической деятельности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31DDD">
        <w:rPr>
          <w:b/>
          <w:i/>
          <w:iCs/>
          <w:color w:val="000000"/>
          <w:sz w:val="28"/>
          <w:szCs w:val="28"/>
        </w:rPr>
        <w:t>Сущность инновационной направленности педагогической деятельности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Чаще всего это понятие трактуется как совокупная деятельность субъектов инновационного процесса: исследователей; разработчиков; производителей; специалистов, эксплуатирующих технику; специалистов, обеспечивающих оптимальные условия для создания и распространения инноваций. И пока речь идет о коллективной деятельности в рамках инновационного процесса, подобное определение вполне оправданно. Но как только мы спускаемся на уровень отдельно взятого субъекта </w:t>
      </w:r>
      <w:r w:rsidR="00E31DDD">
        <w:rPr>
          <w:color w:val="000000"/>
          <w:sz w:val="28"/>
          <w:szCs w:val="28"/>
        </w:rPr>
        <w:t>–</w:t>
      </w:r>
      <w:r w:rsidRPr="00E31DDD">
        <w:rPr>
          <w:color w:val="000000"/>
          <w:sz w:val="28"/>
          <w:szCs w:val="28"/>
        </w:rPr>
        <w:t xml:space="preserve"> требуется иной подход, а именно как деятельность отдельно взятого субъекта инновационного процесса. И в данном случае объектом инновационной деятельности являются другие виды деятельности, которые формировались в предшествующий период и приобрели к настоящему времени репродуктивный характер, а ее приемы, способы или средства для данного сообщества людей стали носить рутинный характер.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31DDD">
        <w:rPr>
          <w:b/>
          <w:i/>
          <w:iCs/>
          <w:color w:val="000000"/>
          <w:sz w:val="28"/>
          <w:szCs w:val="28"/>
        </w:rPr>
        <w:t>Что же стимулирует инновационную направленность педагогической деятельности?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Ответ на этот вопрос обусловлен следующим: в первую очередь, конечно, теми социально-экономическими преобразованиями, которые происходят в обществе и в самой системе образования, той обновленной образовательной политикой, которая заявлена в Конституции РФ и Законе «Об образовании». Суть этой политики заключается в усилении гуманизации содержания образования, непрерывном изменении объема, состава учебных дисциплин, введении новых учебных предметов; изменении характера отношений учителей к самому факту освоения педагогических новшеств, проявлении ими избирательного, исследовательского характера к появлению и созданию педагогических новшеств, воплощении их в повседневную практическую работу с уч</w:t>
      </w:r>
      <w:r w:rsidR="00E31DDD">
        <w:rPr>
          <w:color w:val="000000"/>
          <w:sz w:val="28"/>
          <w:szCs w:val="28"/>
        </w:rPr>
        <w:t>ащимися</w:t>
      </w:r>
      <w:r w:rsidRPr="00E31DDD">
        <w:rPr>
          <w:color w:val="000000"/>
          <w:sz w:val="28"/>
          <w:szCs w:val="28"/>
        </w:rPr>
        <w:t xml:space="preserve">. В </w:t>
      </w:r>
      <w:r w:rsidR="00E31DDD">
        <w:rPr>
          <w:color w:val="000000"/>
          <w:sz w:val="28"/>
          <w:szCs w:val="28"/>
        </w:rPr>
        <w:t>педагогической</w:t>
      </w:r>
      <w:r w:rsidRPr="00E31DDD">
        <w:rPr>
          <w:color w:val="000000"/>
          <w:sz w:val="28"/>
          <w:szCs w:val="28"/>
        </w:rPr>
        <w:t xml:space="preserve"> практике чаще всего встречаются такие пути обновления </w:t>
      </w:r>
      <w:r w:rsidR="00E31DDD">
        <w:rPr>
          <w:color w:val="000000"/>
          <w:sz w:val="28"/>
          <w:szCs w:val="28"/>
        </w:rPr>
        <w:t>ОУ</w:t>
      </w:r>
      <w:r w:rsidRPr="00E31DDD">
        <w:rPr>
          <w:color w:val="000000"/>
          <w:sz w:val="28"/>
          <w:szCs w:val="28"/>
        </w:rPr>
        <w:t>, как:</w:t>
      </w:r>
    </w:p>
    <w:p w:rsidR="00E625E7" w:rsidRPr="00E31DDD" w:rsidRDefault="00E625E7" w:rsidP="00E31DD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развитие своего собственного опыта;</w:t>
      </w:r>
    </w:p>
    <w:p w:rsidR="00E625E7" w:rsidRPr="00E31DDD" w:rsidRDefault="00E625E7" w:rsidP="00E31DD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заимствование опыта, созданного другими;</w:t>
      </w:r>
    </w:p>
    <w:p w:rsidR="00E625E7" w:rsidRPr="00E31DDD" w:rsidRDefault="00E625E7" w:rsidP="00E31DD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lastRenderedPageBreak/>
        <w:t>освоение научных разработок;</w:t>
      </w:r>
    </w:p>
    <w:p w:rsidR="00E625E7" w:rsidRPr="00E31DDD" w:rsidRDefault="00E625E7" w:rsidP="00E31DD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метод проб и ошибок (на уровне осмысленном, целеустремленном);</w:t>
      </w:r>
    </w:p>
    <w:p w:rsidR="00E625E7" w:rsidRPr="00E31DDD" w:rsidRDefault="00E625E7" w:rsidP="00E31DD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собственно эксперимент.</w:t>
      </w:r>
    </w:p>
    <w:p w:rsidR="00E625E7" w:rsidRPr="000B2C6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B2C6E">
        <w:rPr>
          <w:b/>
          <w:i/>
          <w:iCs/>
          <w:color w:val="000000"/>
          <w:sz w:val="28"/>
          <w:szCs w:val="28"/>
        </w:rPr>
        <w:t>Этапы инновационной деятельности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От момента зарождения идеи до ее воплощения в практику проходит ряд этапов: обоснованное предложение о путях решения образовательной или воспитательной задачи; широкое испытание данной методики; ограниченная или массовая реализация; полное освоение. На этом процесс не кончается. Разработки и развитие инноваций идут до тех пор, пока не будет найден новый принципиальный подход к решению проблемы. Такой подход позволяет отслеживать развитие выдвинутых идей и предложений, судить об их практической эффективности, масштабах нововведения. Первоначальный вариант нередко забывается, потом вновь возрождается, приобретает новые черты, соответствующие новым целям и требованиям времени. Для освоения новых форм работы требуются определенное время, соответствующее научное обеспечение, подготовка учителей, адаптация коллектива к работе в новых условиях.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Характер применения новшества в различных условиях зависит от квалификации </w:t>
      </w:r>
      <w:r w:rsidR="000B2C6E">
        <w:rPr>
          <w:color w:val="000000"/>
          <w:sz w:val="28"/>
          <w:szCs w:val="28"/>
        </w:rPr>
        <w:t>педагогов</w:t>
      </w:r>
      <w:r w:rsidRPr="00E31DDD">
        <w:rPr>
          <w:color w:val="000000"/>
          <w:sz w:val="28"/>
          <w:szCs w:val="28"/>
        </w:rPr>
        <w:t xml:space="preserve">, уровня </w:t>
      </w:r>
      <w:proofErr w:type="spellStart"/>
      <w:r w:rsidRPr="00E31DDD">
        <w:rPr>
          <w:color w:val="000000"/>
          <w:sz w:val="28"/>
          <w:szCs w:val="28"/>
        </w:rPr>
        <w:t>обученности</w:t>
      </w:r>
      <w:proofErr w:type="spellEnd"/>
      <w:r w:rsidRPr="00E31DDD">
        <w:rPr>
          <w:color w:val="000000"/>
          <w:sz w:val="28"/>
          <w:szCs w:val="28"/>
        </w:rPr>
        <w:t xml:space="preserve"> и воспитанности </w:t>
      </w:r>
      <w:r w:rsidR="000B2C6E">
        <w:rPr>
          <w:color w:val="000000"/>
          <w:sz w:val="28"/>
          <w:szCs w:val="28"/>
        </w:rPr>
        <w:t>учащихся</w:t>
      </w:r>
      <w:r w:rsidRPr="00E31DDD">
        <w:rPr>
          <w:color w:val="000000"/>
          <w:sz w:val="28"/>
          <w:szCs w:val="28"/>
        </w:rPr>
        <w:t xml:space="preserve">, образа жизни. При одинаковых психолого-педагогических целях реализация идеи требует разных подходов, методов, нередко дополнительных исследований. Необходимо приспособить данное новшество к конкретной среде, преодолеть известную инерционность существующих организационных структур. Особенно сложно реализовать инновации, затрагивающие взаимоотношения между людьми. Возникает сопротивление, появляется стремление свести возможные изменения к минимуму. Мало шансов на успешное использование в практике нововведений, которые существенно затрагивают сложившуюся систему управления наукой и народным образованием. </w:t>
      </w:r>
      <w:r w:rsidRPr="000B2C6E">
        <w:rPr>
          <w:b/>
          <w:color w:val="000000"/>
          <w:sz w:val="28"/>
          <w:szCs w:val="28"/>
        </w:rPr>
        <w:t>Значительно большие перспективы у тех, кто хочет лишь частично заменить старые методы и подходы, усовершенствовать отдельные стороны учебно-воспитательного процесса</w:t>
      </w:r>
      <w:r w:rsidRPr="00E31DDD">
        <w:rPr>
          <w:color w:val="000000"/>
          <w:sz w:val="28"/>
          <w:szCs w:val="28"/>
        </w:rPr>
        <w:t>.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Следует отметить, что сами по себе инновации важны в тех случаях, когда традиционные способы решения проблемы не дают положительного эффекта вне </w:t>
      </w:r>
      <w:r w:rsidRPr="00E31DDD">
        <w:rPr>
          <w:color w:val="000000"/>
          <w:sz w:val="28"/>
          <w:szCs w:val="28"/>
        </w:rPr>
        <w:lastRenderedPageBreak/>
        <w:t xml:space="preserve">зависимости от квалификации </w:t>
      </w:r>
      <w:r w:rsidR="000B2C6E">
        <w:rPr>
          <w:color w:val="000000"/>
          <w:sz w:val="28"/>
          <w:szCs w:val="28"/>
        </w:rPr>
        <w:t>педагогов</w:t>
      </w:r>
      <w:r w:rsidRPr="00E31DDD">
        <w:rPr>
          <w:color w:val="000000"/>
          <w:sz w:val="28"/>
          <w:szCs w:val="28"/>
        </w:rPr>
        <w:t>. Проверенный опыт, дающий постоянные положительные результаты, надо сохранять, а не заменять на новый только потому, что он был ранее известен.</w:t>
      </w:r>
    </w:p>
    <w:p w:rsidR="00E625E7" w:rsidRPr="00E31DDD" w:rsidRDefault="000B2C6E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E625E7" w:rsidRPr="00E31DDD">
        <w:rPr>
          <w:b/>
          <w:bCs/>
          <w:color w:val="000000"/>
          <w:sz w:val="28"/>
          <w:szCs w:val="28"/>
        </w:rPr>
        <w:t xml:space="preserve"> Классификация инноваций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В зависимости от специфики и места использования различают несколько видов нововведений.</w:t>
      </w:r>
    </w:p>
    <w:p w:rsidR="00E625E7" w:rsidRPr="000B2C6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B2C6E">
        <w:rPr>
          <w:b/>
          <w:i/>
          <w:iCs/>
          <w:color w:val="000000"/>
          <w:sz w:val="28"/>
          <w:szCs w:val="28"/>
        </w:rPr>
        <w:t>Технологические инновации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Технологические инновации </w:t>
      </w:r>
      <w:r w:rsidR="000B2C6E">
        <w:rPr>
          <w:color w:val="000000"/>
          <w:sz w:val="28"/>
          <w:szCs w:val="28"/>
        </w:rPr>
        <w:t>–</w:t>
      </w:r>
      <w:r w:rsidRPr="00E31DDD">
        <w:rPr>
          <w:color w:val="000000"/>
          <w:sz w:val="28"/>
          <w:szCs w:val="28"/>
        </w:rPr>
        <w:t xml:space="preserve"> </w:t>
      </w:r>
      <w:r w:rsidR="000B2C6E">
        <w:rPr>
          <w:color w:val="000000"/>
          <w:sz w:val="28"/>
          <w:szCs w:val="28"/>
        </w:rPr>
        <w:t>п</w:t>
      </w:r>
      <w:r w:rsidRPr="00E31DDD">
        <w:rPr>
          <w:color w:val="000000"/>
          <w:sz w:val="28"/>
          <w:szCs w:val="28"/>
        </w:rPr>
        <w:t>рименительно к сфере образования касаются различных технических средств и оборудования, использованного в обучении. С позиций дидактики введение информационной среды и программного обеспечения внесло огромное количество новых возможностей. Компьютерные технологии за счет своего быстродействия и больших резервов памяти представляют собой принципиально новые средства обучения. Они позволяют реализовывать многие варианты сред для проблемного обучения, личности, строить различные схемы диалоговых режимов и индивидуальных подходов в преподавании и учении.</w:t>
      </w:r>
    </w:p>
    <w:p w:rsidR="00E625E7" w:rsidRPr="000B2C6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B2C6E">
        <w:rPr>
          <w:b/>
          <w:i/>
          <w:iCs/>
          <w:color w:val="000000"/>
          <w:sz w:val="28"/>
          <w:szCs w:val="28"/>
        </w:rPr>
        <w:t>Методические инновации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Методические инновации </w:t>
      </w:r>
      <w:r w:rsidR="000B2C6E">
        <w:rPr>
          <w:color w:val="000000"/>
          <w:sz w:val="28"/>
          <w:szCs w:val="28"/>
        </w:rPr>
        <w:t>–</w:t>
      </w:r>
      <w:r w:rsidRPr="00E31DDD">
        <w:rPr>
          <w:color w:val="000000"/>
          <w:sz w:val="28"/>
          <w:szCs w:val="28"/>
        </w:rPr>
        <w:t xml:space="preserve"> это инновации в области методики обучения и воспитания, преподавания и учения, организации учебно-воспитательного процесса. Они наиболее распространенный и характерный тип новшеств в сфере образования, охватывающий процесс преподавания </w:t>
      </w:r>
      <w:proofErr w:type="spellStart"/>
      <w:r w:rsidRPr="00E31DDD">
        <w:rPr>
          <w:color w:val="000000"/>
          <w:sz w:val="28"/>
          <w:szCs w:val="28"/>
        </w:rPr>
        <w:t>естественно-научных</w:t>
      </w:r>
      <w:proofErr w:type="spellEnd"/>
      <w:r w:rsidRPr="00E31DDD">
        <w:rPr>
          <w:color w:val="000000"/>
          <w:sz w:val="28"/>
          <w:szCs w:val="28"/>
        </w:rPr>
        <w:t xml:space="preserve"> и гуманитарных дисциплин от дошкольного воспитания до высшего образования, подготовки и переподготовки кадров.</w:t>
      </w:r>
    </w:p>
    <w:p w:rsidR="00E625E7" w:rsidRPr="000B2C6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B2C6E">
        <w:rPr>
          <w:b/>
          <w:i/>
          <w:iCs/>
          <w:color w:val="000000"/>
          <w:sz w:val="28"/>
          <w:szCs w:val="28"/>
        </w:rPr>
        <w:t>Организационные нововведения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Они касаются освоения новых форм и методов организации труда, а также инноваций, предполагающих изменения соотношения сфер влияния структурных подразделений, социальных групп или отдельных лиц. В частности, вопросы комплектования различных классов и групп, способов работы в классах, группах, школьных и внешкольных коллективах.</w:t>
      </w:r>
    </w:p>
    <w:p w:rsidR="00E625E7" w:rsidRPr="00E31DDD" w:rsidRDefault="000B2C6E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E625E7" w:rsidRPr="00E31DDD">
        <w:rPr>
          <w:color w:val="000000"/>
          <w:sz w:val="28"/>
          <w:szCs w:val="28"/>
        </w:rPr>
        <w:t xml:space="preserve">пример </w:t>
      </w:r>
      <w:r>
        <w:rPr>
          <w:color w:val="000000"/>
          <w:sz w:val="28"/>
          <w:szCs w:val="28"/>
        </w:rPr>
        <w:t>–</w:t>
      </w:r>
      <w:r w:rsidR="00E625E7" w:rsidRPr="00E31DDD">
        <w:rPr>
          <w:color w:val="000000"/>
          <w:sz w:val="28"/>
          <w:szCs w:val="28"/>
        </w:rPr>
        <w:t xml:space="preserve"> создание компенсирующих классов </w:t>
      </w:r>
      <w:r>
        <w:rPr>
          <w:color w:val="000000"/>
          <w:sz w:val="28"/>
          <w:szCs w:val="28"/>
        </w:rPr>
        <w:t>–</w:t>
      </w:r>
      <w:r w:rsidR="00E625E7" w:rsidRPr="00E31DDD">
        <w:rPr>
          <w:color w:val="000000"/>
          <w:sz w:val="28"/>
          <w:szCs w:val="28"/>
        </w:rPr>
        <w:t xml:space="preserve"> создание для детей, испытывающих затруднения в обучении, общеобразовательных программ, </w:t>
      </w:r>
      <w:r w:rsidR="00E625E7" w:rsidRPr="00E31DDD">
        <w:rPr>
          <w:color w:val="000000"/>
          <w:sz w:val="28"/>
          <w:szCs w:val="28"/>
        </w:rPr>
        <w:lastRenderedPageBreak/>
        <w:t xml:space="preserve">адекватных их особенностям, позволяющих предупредить </w:t>
      </w:r>
      <w:proofErr w:type="spellStart"/>
      <w:r w:rsidR="00E625E7" w:rsidRPr="00E31DDD">
        <w:rPr>
          <w:color w:val="000000"/>
          <w:sz w:val="28"/>
          <w:szCs w:val="28"/>
        </w:rPr>
        <w:t>дезадаптацию</w:t>
      </w:r>
      <w:proofErr w:type="spellEnd"/>
      <w:r w:rsidR="00E625E7" w:rsidRPr="00E31DDD">
        <w:rPr>
          <w:color w:val="000000"/>
          <w:sz w:val="28"/>
          <w:szCs w:val="28"/>
        </w:rPr>
        <w:t xml:space="preserve"> в условиях общеобразовательного учреждения.</w:t>
      </w:r>
    </w:p>
    <w:p w:rsidR="00E625E7" w:rsidRPr="000B2C6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B2C6E">
        <w:rPr>
          <w:b/>
          <w:i/>
          <w:iCs/>
          <w:color w:val="000000"/>
          <w:sz w:val="28"/>
          <w:szCs w:val="28"/>
        </w:rPr>
        <w:t>Управленческие нововведения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Они затрагивают структуру, методы управления производством, организациями, ориентированы на замену элементов системы управления (или всей системы в целом) с целью ускорения, облегчения или улучшения решения поставленных задач. Примеры управленческих инноваций мы находим в работах, касающихся совершенствования управления системой образования на федеральном и региональном уровнях.</w:t>
      </w:r>
    </w:p>
    <w:p w:rsidR="00E625E7" w:rsidRPr="000B2C6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B2C6E">
        <w:rPr>
          <w:b/>
          <w:i/>
          <w:iCs/>
          <w:color w:val="000000"/>
          <w:sz w:val="28"/>
          <w:szCs w:val="28"/>
        </w:rPr>
        <w:t>Социальные нововведения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Они проявляются в форме активизации человеческого фактора путем разработки и внедрения системы усовершенствования кадровой политики; системы профессиональной подготовки и повышение квалификации работников; системы социально-профессиональной адаптации вновь принятых на работу лиц; системы вознаграждения и оценки результатов труда. Это также улучшение социально-бытовых условий жизни работников, условий безопасности и гигиены труда, культурная деятельность, организация свободного времени. Для большинства педагогических новшеств характерен социальный эффект. Он проявляется в повышении уровня образования, культуры, профессиональной подготовки молодежи, устранении негативных явлений в жизни общества, правонарушений, рационализации умственного и физического труда, формировании полезных навыков и привычек, достижении более высокого уровня воспитанности.</w:t>
      </w:r>
    </w:p>
    <w:p w:rsidR="00E625E7" w:rsidRPr="000B2C6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B2C6E">
        <w:rPr>
          <w:b/>
          <w:i/>
          <w:iCs/>
          <w:color w:val="000000"/>
          <w:sz w:val="28"/>
          <w:szCs w:val="28"/>
        </w:rPr>
        <w:t>Юридические инновации</w:t>
      </w:r>
    </w:p>
    <w:p w:rsidR="00E625E7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Это новые и измененные законы и нормативно-правовые документы, определяющие и регулирующие все виды деятельности образовательных учреждений. В последние годы издан ряд законов и постановлений, связанных с аттестацией учащихся, введением федеральных и региональных образовательных стандартов, аккредитацией образовательных учреждений, подготовкой и переподготовкой руководящих кадров и др.</w:t>
      </w:r>
    </w:p>
    <w:p w:rsidR="002C0C83" w:rsidRDefault="002C0C83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C0C83" w:rsidRPr="00E31DDD" w:rsidRDefault="002C0C83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31DDD" w:rsidRPr="000B2C6E" w:rsidRDefault="00E31DDD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B2C6E">
        <w:rPr>
          <w:b/>
          <w:i/>
          <w:iCs/>
          <w:color w:val="000000"/>
          <w:sz w:val="28"/>
          <w:szCs w:val="28"/>
        </w:rPr>
        <w:lastRenderedPageBreak/>
        <w:t>Экономические инновации</w:t>
      </w:r>
    </w:p>
    <w:p w:rsidR="00E31DDD" w:rsidRPr="00E31DDD" w:rsidRDefault="00E31DDD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Экономические инновации охватывают положительные изменения в финансовой, платежной, бухгалтерской областях, а также в планировании, мотивации и оплате труда и оценке результатов деятельности в образовании. Напрямую они не связаны с педагогикой, тем не менее их влияние сказывается на работе всей системы образования, предоставляемых населению платных образовательных услугах.</w:t>
      </w:r>
    </w:p>
    <w:p w:rsidR="00E31DDD" w:rsidRPr="00E31DDD" w:rsidRDefault="00E31DDD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Так, Указом правительства Российской Федерации № 505 от 5 июля 2001 г. утверждены Правила оказания платных образовательных услуг в сфере дошкольного и общего образования. К платным образовательным услугам, предоставляемым государственными и муниципальными образовательными учреждениями, относятся: обучение по дополнительным образовательным программам, преподавание специальных курсов и циклов дисциплин, репетиторство, занятия по углубленному изучению предметов и другие услуги.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Общий положительный эффект достигается за счет различных групп инноваций, учитывающих запросы общества и решающих перспективные задачи в области воспитания подрастающего поколения.</w:t>
      </w:r>
    </w:p>
    <w:p w:rsidR="00E625E7" w:rsidRPr="00E31DDD" w:rsidRDefault="000B2C6E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E625E7" w:rsidRPr="00E31DDD">
        <w:rPr>
          <w:b/>
          <w:bCs/>
          <w:color w:val="000000"/>
          <w:sz w:val="28"/>
          <w:szCs w:val="28"/>
        </w:rPr>
        <w:t xml:space="preserve"> Характеристики и критерии оценки инноваций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По характеру вклада в науку и практику инновации можно разделить на теоретические и практические.</w:t>
      </w:r>
    </w:p>
    <w:p w:rsidR="00E625E7" w:rsidRPr="000B2C6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B2C6E">
        <w:rPr>
          <w:b/>
          <w:i/>
          <w:iCs/>
          <w:color w:val="000000"/>
          <w:sz w:val="28"/>
          <w:szCs w:val="28"/>
        </w:rPr>
        <w:t>Теоретические инновации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К теоретическим относятся новые концепции, подходы, гипотезы, направления, закономерности, классификации, принципы в обучении и воспитании, методике преподавания, полученные в результате научно-исследовательской деятельности, положенные в основу инновационных процессов.</w:t>
      </w:r>
    </w:p>
    <w:p w:rsidR="00E625E7" w:rsidRPr="000B2C6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B2C6E">
        <w:rPr>
          <w:b/>
          <w:i/>
          <w:iCs/>
          <w:color w:val="000000"/>
          <w:sz w:val="28"/>
          <w:szCs w:val="28"/>
        </w:rPr>
        <w:t>Практические инновации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К практическим </w:t>
      </w:r>
      <w:r w:rsidR="000B2C6E">
        <w:rPr>
          <w:color w:val="000000"/>
          <w:sz w:val="28"/>
          <w:szCs w:val="28"/>
        </w:rPr>
        <w:t>–</w:t>
      </w:r>
      <w:r w:rsidRPr="00E31DDD">
        <w:rPr>
          <w:color w:val="000000"/>
          <w:sz w:val="28"/>
          <w:szCs w:val="28"/>
        </w:rPr>
        <w:t xml:space="preserve"> новые методики, правила, алгоритмы, программы, рекомендации в области дидактики, теории воспитания, технические средства обучения, демонстрационная аппаратура, обучающие и контролирующие устройства, приборы и модели, натуральные объекты, аудиовизуальные средства.</w:t>
      </w:r>
    </w:p>
    <w:p w:rsidR="00E625E7" w:rsidRPr="000666E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666EE">
        <w:rPr>
          <w:b/>
          <w:color w:val="000000"/>
          <w:sz w:val="28"/>
          <w:szCs w:val="28"/>
        </w:rPr>
        <w:lastRenderedPageBreak/>
        <w:t xml:space="preserve">Важно отличать новые знания от нововведений в области обучения и воспитания. В одном случае происходит формирование новой идеи, нового знания, в другом </w:t>
      </w:r>
      <w:r w:rsidR="000B2C6E" w:rsidRPr="000666EE">
        <w:rPr>
          <w:b/>
          <w:color w:val="000000"/>
          <w:sz w:val="28"/>
          <w:szCs w:val="28"/>
        </w:rPr>
        <w:t>–</w:t>
      </w:r>
      <w:r w:rsidRPr="000666EE">
        <w:rPr>
          <w:b/>
          <w:color w:val="000000"/>
          <w:sz w:val="28"/>
          <w:szCs w:val="28"/>
        </w:rPr>
        <w:t xml:space="preserve"> осуществляется процесс его применения.</w:t>
      </w:r>
    </w:p>
    <w:p w:rsidR="000666E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Для оценки новизны инновации в области образования подходит классификация по уровням. </w:t>
      </w:r>
    </w:p>
    <w:p w:rsidR="00E625E7" w:rsidRPr="000666E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666EE">
        <w:rPr>
          <w:b/>
          <w:i/>
          <w:iCs/>
          <w:color w:val="000000"/>
          <w:sz w:val="28"/>
          <w:szCs w:val="28"/>
        </w:rPr>
        <w:t>Уровень конкретизации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На этом уровне инновация конкретизирует отдельные теоретические или практические положения, касающиеся обучения и воспитания. Этот уровень в педагогической науке называют </w:t>
      </w:r>
      <w:proofErr w:type="spellStart"/>
      <w:r w:rsidRPr="000666EE">
        <w:rPr>
          <w:b/>
          <w:color w:val="000000"/>
          <w:sz w:val="28"/>
          <w:szCs w:val="28"/>
        </w:rPr>
        <w:t>модификационным</w:t>
      </w:r>
      <w:proofErr w:type="spellEnd"/>
      <w:r w:rsidRPr="000666EE">
        <w:rPr>
          <w:b/>
          <w:color w:val="000000"/>
          <w:sz w:val="28"/>
          <w:szCs w:val="28"/>
        </w:rPr>
        <w:t xml:space="preserve"> типом новизны</w:t>
      </w:r>
      <w:r w:rsidRPr="00E31DDD">
        <w:rPr>
          <w:color w:val="000000"/>
          <w:sz w:val="28"/>
          <w:szCs w:val="28"/>
        </w:rPr>
        <w:t xml:space="preserve"> (М.М. Поташник). Содержанием его являются усовершенствование, рационализация, видоизменение, модернизация того, что имеет аналог (программ, методики, структуры и т.д.). К модификации относится и перенос известной методики на новый (или другой) предмет. Примером этому может служить перенос метода укрупнения дидактических единиц, разработанного на математическом материале П.М. Эрдниевым, в историю и другие учебные предметы.</w:t>
      </w:r>
    </w:p>
    <w:p w:rsidR="00E625E7" w:rsidRPr="000666E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666EE">
        <w:rPr>
          <w:b/>
          <w:i/>
          <w:iCs/>
          <w:color w:val="000000"/>
          <w:sz w:val="28"/>
          <w:szCs w:val="28"/>
        </w:rPr>
        <w:t>Уровень дополнения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Инновация расширяет известные теоретические и практические положения в обучении и воспитании. Полученное знание открывает новые грани проблемы, которые ранее не были известны. В целом новшество не меняет картину, а дополняет ее. Примером этого же типа инновации в практической педагогической деятельности служит широко известный опыт Е.Н. Потаповой по созданию методики оптимизации обучения </w:t>
      </w:r>
      <w:proofErr w:type="spellStart"/>
      <w:r w:rsidRPr="00E31DDD">
        <w:rPr>
          <w:color w:val="000000"/>
          <w:sz w:val="28"/>
          <w:szCs w:val="28"/>
        </w:rPr>
        <w:t>шести-семилетних</w:t>
      </w:r>
      <w:proofErr w:type="spellEnd"/>
      <w:r w:rsidRPr="00E31DDD">
        <w:rPr>
          <w:color w:val="000000"/>
          <w:sz w:val="28"/>
          <w:szCs w:val="28"/>
        </w:rPr>
        <w:t xml:space="preserve"> детей письму.</w:t>
      </w:r>
    </w:p>
    <w:p w:rsidR="00E625E7" w:rsidRPr="000666EE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666EE">
        <w:rPr>
          <w:b/>
          <w:i/>
          <w:iCs/>
          <w:color w:val="000000"/>
          <w:sz w:val="28"/>
          <w:szCs w:val="28"/>
        </w:rPr>
        <w:t>Уровень преобразования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Он характеризуется принципиально новыми идеями, подходами в области обучения и воспитания, которых ранее не было в теории. Происходит принципиальная смена точек зрения, выдвигается оригинальный подход, коренным образом отличающийся от известных представлений в данной области. В дидактике к этому уровню можно отнести исследования, которые обосновывают целостный подход к обучению. Образцы уникального новаторского и исследовательского педагогического опыта в обновлении школы продемонстрировали в своей работе такие педагоги и ученые России, как И.П. Волков, Г.И. Гончарова, И.П. Иванов, </w:t>
      </w:r>
      <w:r w:rsidRPr="00E31DDD">
        <w:rPr>
          <w:color w:val="000000"/>
          <w:sz w:val="28"/>
          <w:szCs w:val="28"/>
        </w:rPr>
        <w:lastRenderedPageBreak/>
        <w:t xml:space="preserve">Е.Н. Ильин, В.А. </w:t>
      </w:r>
      <w:proofErr w:type="spellStart"/>
      <w:r w:rsidRPr="00E31DDD">
        <w:rPr>
          <w:color w:val="000000"/>
          <w:sz w:val="28"/>
          <w:szCs w:val="28"/>
        </w:rPr>
        <w:t>Караковский</w:t>
      </w:r>
      <w:proofErr w:type="spellEnd"/>
      <w:r w:rsidRPr="00E31DDD">
        <w:rPr>
          <w:color w:val="000000"/>
          <w:sz w:val="28"/>
          <w:szCs w:val="28"/>
        </w:rPr>
        <w:t xml:space="preserve">, С.Н. </w:t>
      </w:r>
      <w:proofErr w:type="spellStart"/>
      <w:r w:rsidRPr="00E31DDD">
        <w:rPr>
          <w:color w:val="000000"/>
          <w:sz w:val="28"/>
          <w:szCs w:val="28"/>
        </w:rPr>
        <w:t>Лысенкова</w:t>
      </w:r>
      <w:proofErr w:type="spellEnd"/>
      <w:r w:rsidRPr="00E31DDD">
        <w:rPr>
          <w:color w:val="000000"/>
          <w:sz w:val="28"/>
          <w:szCs w:val="28"/>
        </w:rPr>
        <w:t>, М.П. Щетинин, П.М. Эрдниев, Е.А. Ямбург и другие. Их педагогические находки, результаты их педагогических новшеств уже стали достоянием учительства всей страны.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Новые методы, которые предлагают наука и практика, должны обеспечивать высокий учебно-воспитательный эффект и стимулировать дальнейшее развитие </w:t>
      </w:r>
      <w:r w:rsidR="000666EE">
        <w:rPr>
          <w:color w:val="000000"/>
          <w:sz w:val="28"/>
          <w:szCs w:val="28"/>
        </w:rPr>
        <w:t>обучающихся</w:t>
      </w:r>
      <w:r w:rsidRPr="00E31DDD">
        <w:rPr>
          <w:color w:val="000000"/>
          <w:sz w:val="28"/>
          <w:szCs w:val="28"/>
        </w:rPr>
        <w:t>. С этой точки зрения далеко не все инновации оправдывают себя, хотя на отдельных этапах могут быть получены весьма обнадеживающие результаты.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Критерии прогрессивности педагогических инноваций могут выражаться в разных результатах. Например, разработаны новые варианты методик, которые частично или полностью решают определенную проблему. Выдвинуты новые концепции, идеи, классификации, охватывающие и объясняющие различные явления и факты в области обучения и воспитания. Перспективны разработка и уточнение гипотез, позволяющих строить новые проекты будущих воспитательных систем. Новые идеи и технологии открывают пути и направления для дальнейшего поиска, позволяют выдвинуть конструктивные предложения, создавать актуальные исследовательские проекты и программы.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Предлагаемые нововведения должны быть теоретически или эмпирически обоснованы, соответствовать критериям обоснованности, к которым относятся:</w:t>
      </w:r>
    </w:p>
    <w:p w:rsidR="00E625E7" w:rsidRPr="00E31DDD" w:rsidRDefault="00E625E7" w:rsidP="000666EE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оптимальность, означающая затрату сил и средств </w:t>
      </w:r>
      <w:r w:rsidR="000666EE">
        <w:rPr>
          <w:color w:val="000000"/>
          <w:sz w:val="28"/>
          <w:szCs w:val="28"/>
        </w:rPr>
        <w:t>педа</w:t>
      </w:r>
      <w:r w:rsidR="00A61F7C">
        <w:rPr>
          <w:color w:val="000000"/>
          <w:sz w:val="28"/>
          <w:szCs w:val="28"/>
        </w:rPr>
        <w:t>гогов</w:t>
      </w:r>
      <w:r w:rsidRPr="00E31DDD">
        <w:rPr>
          <w:color w:val="000000"/>
          <w:sz w:val="28"/>
          <w:szCs w:val="28"/>
        </w:rPr>
        <w:t xml:space="preserve"> и учащихся для достижения ожидаемых результатов;</w:t>
      </w:r>
    </w:p>
    <w:p w:rsidR="00E625E7" w:rsidRPr="00E31DDD" w:rsidRDefault="00E625E7" w:rsidP="000666EE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результативность, выражающаяся в определенной устойчивости положительных результатов в деятельности </w:t>
      </w:r>
      <w:r w:rsidR="00A61F7C">
        <w:rPr>
          <w:color w:val="000000"/>
          <w:sz w:val="28"/>
          <w:szCs w:val="28"/>
        </w:rPr>
        <w:t>педагогов</w:t>
      </w:r>
      <w:r w:rsidRPr="00E31DDD">
        <w:rPr>
          <w:color w:val="000000"/>
          <w:sz w:val="28"/>
          <w:szCs w:val="28"/>
        </w:rPr>
        <w:t>;</w:t>
      </w:r>
    </w:p>
    <w:p w:rsidR="00E625E7" w:rsidRPr="00E31DDD" w:rsidRDefault="00E625E7" w:rsidP="000666EE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>возможность творческого применения инноваций в массовом опыте.</w:t>
      </w:r>
    </w:p>
    <w:p w:rsidR="00E625E7" w:rsidRPr="00E31DDD" w:rsidRDefault="00E625E7" w:rsidP="00E31D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1DDD">
        <w:rPr>
          <w:color w:val="000000"/>
          <w:sz w:val="28"/>
          <w:szCs w:val="28"/>
        </w:rPr>
        <w:t xml:space="preserve">Перечисленные критерии позволяют отличать педагогические новации от педагогического прожектерства, научные и практические новшества в образовательных процессах. Они же </w:t>
      </w:r>
      <w:r w:rsidR="000666EE">
        <w:rPr>
          <w:color w:val="000000"/>
          <w:sz w:val="28"/>
          <w:szCs w:val="28"/>
        </w:rPr>
        <w:t>–</w:t>
      </w:r>
      <w:r w:rsidRPr="00E31DDD">
        <w:rPr>
          <w:color w:val="000000"/>
          <w:sz w:val="28"/>
          <w:szCs w:val="28"/>
        </w:rPr>
        <w:t xml:space="preserve"> эти критерии </w:t>
      </w:r>
      <w:r w:rsidR="000666EE">
        <w:rPr>
          <w:color w:val="000000"/>
          <w:sz w:val="28"/>
          <w:szCs w:val="28"/>
        </w:rPr>
        <w:t>–</w:t>
      </w:r>
      <w:r w:rsidRPr="00E31DDD">
        <w:rPr>
          <w:color w:val="000000"/>
          <w:sz w:val="28"/>
          <w:szCs w:val="28"/>
        </w:rPr>
        <w:t xml:space="preserve"> создают основу для педагогического творчества.</w:t>
      </w:r>
    </w:p>
    <w:p w:rsidR="009858C6" w:rsidRDefault="009858C6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83" w:rsidRDefault="002C0C83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83" w:rsidRDefault="002C0C83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8E" w:rsidRDefault="008B718E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8E" w:rsidRPr="008B718E" w:rsidRDefault="008B718E" w:rsidP="008B71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 w:rsidR="00FA1332">
        <w:rPr>
          <w:rFonts w:ascii="Times New Roman" w:hAnsi="Times New Roman" w:cs="Times New Roman"/>
          <w:b/>
          <w:sz w:val="28"/>
          <w:szCs w:val="28"/>
        </w:rPr>
        <w:t>Что такое проект?</w:t>
      </w:r>
    </w:p>
    <w:p w:rsidR="008B718E" w:rsidRDefault="008B718E" w:rsidP="008B7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8B71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8E">
        <w:rPr>
          <w:rFonts w:ascii="Times New Roman" w:hAnsi="Times New Roman" w:cs="Times New Roman"/>
          <w:sz w:val="28"/>
          <w:szCs w:val="28"/>
        </w:rPr>
        <w:t>(от </w:t>
      </w:r>
      <w:hyperlink r:id="rId7" w:tooltip="Латинский язык" w:history="1">
        <w:r w:rsidRPr="008B718E">
          <w:rPr>
            <w:rFonts w:ascii="Times New Roman" w:hAnsi="Times New Roman" w:cs="Times New Roman"/>
            <w:sz w:val="28"/>
            <w:szCs w:val="28"/>
          </w:rPr>
          <w:t>лат.</w:t>
        </w:r>
      </w:hyperlink>
      <w:r w:rsidRPr="008B71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718E">
        <w:rPr>
          <w:rFonts w:ascii="Times New Roman" w:hAnsi="Times New Roman" w:cs="Times New Roman"/>
          <w:sz w:val="28"/>
          <w:szCs w:val="28"/>
        </w:rPr>
        <w:t>projectus</w:t>
      </w:r>
      <w:proofErr w:type="spellEnd"/>
      <w:r w:rsidRPr="008B718E">
        <w:rPr>
          <w:rFonts w:ascii="Times New Roman" w:hAnsi="Times New Roman" w:cs="Times New Roman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 w:rsidRPr="008B718E">
        <w:rPr>
          <w:rFonts w:ascii="Times New Roman" w:hAnsi="Times New Roman" w:cs="Times New Roman"/>
          <w:sz w:val="28"/>
          <w:szCs w:val="28"/>
        </w:rPr>
        <w:t xml:space="preserve"> брошенный вперед, выступающий, выдающийся вперёд, торчащий) </w:t>
      </w:r>
      <w:r>
        <w:rPr>
          <w:color w:val="000000"/>
          <w:sz w:val="28"/>
          <w:szCs w:val="28"/>
        </w:rPr>
        <w:t>–</w:t>
      </w:r>
      <w:r w:rsidRPr="008B718E">
        <w:rPr>
          <w:rFonts w:ascii="Times New Roman" w:hAnsi="Times New Roman" w:cs="Times New Roman"/>
          <w:sz w:val="28"/>
          <w:szCs w:val="28"/>
        </w:rPr>
        <w:t xml:space="preserve"> это уникальная (в отличие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Операция" w:history="1">
        <w:r w:rsidRPr="008B718E">
          <w:rPr>
            <w:rFonts w:ascii="Times New Roman" w:hAnsi="Times New Roman" w:cs="Times New Roman"/>
            <w:sz w:val="28"/>
            <w:szCs w:val="28"/>
          </w:rPr>
          <w:t>операций</w:t>
        </w:r>
      </w:hyperlink>
      <w:r w:rsidRPr="008B718E">
        <w:rPr>
          <w:rFonts w:ascii="Times New Roman" w:hAnsi="Times New Roman" w:cs="Times New Roman"/>
          <w:sz w:val="28"/>
          <w:szCs w:val="28"/>
        </w:rPr>
        <w:t>) деятельность, имеющая начало и конец во времени, направленная на достижение заранее определённого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Результат" w:history="1">
        <w:r w:rsidRPr="008B718E">
          <w:rPr>
            <w:rFonts w:ascii="Times New Roman" w:hAnsi="Times New Roman" w:cs="Times New Roman"/>
            <w:sz w:val="28"/>
            <w:szCs w:val="28"/>
          </w:rPr>
          <w:t>результата</w:t>
        </w:r>
      </w:hyperlink>
      <w:r w:rsidRPr="008B718E">
        <w:rPr>
          <w:rFonts w:ascii="Times New Roman" w:hAnsi="Times New Roman" w:cs="Times New Roman"/>
          <w:sz w:val="28"/>
          <w:szCs w:val="28"/>
        </w:rPr>
        <w:t>/</w:t>
      </w:r>
      <w:hyperlink r:id="rId10" w:tooltip="Цель" w:history="1">
        <w:r w:rsidRPr="008B718E">
          <w:rPr>
            <w:rFonts w:ascii="Times New Roman" w:hAnsi="Times New Roman" w:cs="Times New Roman"/>
            <w:sz w:val="28"/>
            <w:szCs w:val="28"/>
          </w:rPr>
          <w:t>цели</w:t>
        </w:r>
      </w:hyperlink>
      <w:r w:rsidRPr="008B718E">
        <w:rPr>
          <w:rFonts w:ascii="Times New Roman" w:hAnsi="Times New Roman" w:cs="Times New Roman"/>
          <w:sz w:val="28"/>
          <w:szCs w:val="28"/>
        </w:rPr>
        <w:t>, создание определённого, уникального </w:t>
      </w:r>
      <w:hyperlink r:id="rId11" w:tooltip="Продукт" w:history="1">
        <w:r w:rsidRPr="008B718E">
          <w:rPr>
            <w:rFonts w:ascii="Times New Roman" w:hAnsi="Times New Roman" w:cs="Times New Roman"/>
            <w:sz w:val="28"/>
            <w:szCs w:val="28"/>
          </w:rPr>
          <w:t>продукта</w:t>
        </w:r>
      </w:hyperlink>
      <w:r w:rsidRPr="008B718E">
        <w:rPr>
          <w:rFonts w:ascii="Times New Roman" w:hAnsi="Times New Roman" w:cs="Times New Roman"/>
          <w:sz w:val="28"/>
          <w:szCs w:val="28"/>
        </w:rPr>
        <w:t> или услуги, при заданных ограничениях по ресурсам и срокам, а также требованиям к качеству и допустимому уровню риска.</w:t>
      </w:r>
    </w:p>
    <w:p w:rsidR="00FA1332" w:rsidRPr="008B718E" w:rsidRDefault="00FA1332" w:rsidP="00FA13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B718E">
        <w:rPr>
          <w:rFonts w:ascii="Times New Roman" w:hAnsi="Times New Roman" w:cs="Times New Roman"/>
          <w:b/>
          <w:sz w:val="28"/>
          <w:szCs w:val="28"/>
        </w:rPr>
        <w:t>Основные требования к использованию метода проектов</w:t>
      </w:r>
    </w:p>
    <w:p w:rsidR="008B718E" w:rsidRPr="000B58A1" w:rsidRDefault="008B718E" w:rsidP="002C0C83">
      <w:pPr>
        <w:pStyle w:val="ac"/>
        <w:numPr>
          <w:ilvl w:val="0"/>
          <w:numId w:val="10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8A1">
        <w:rPr>
          <w:rFonts w:ascii="Times New Roman" w:hAnsi="Times New Roman" w:cs="Times New Roman"/>
          <w:sz w:val="28"/>
          <w:szCs w:val="28"/>
        </w:rPr>
        <w:t>Наличие значимой в исследовательском, творческом плане проблемы/задачи, требующей интегрированного знания, исследовательского поиска для ее решения</w:t>
      </w:r>
      <w:r w:rsidR="000B58A1" w:rsidRPr="000B58A1">
        <w:rPr>
          <w:rFonts w:ascii="Times New Roman" w:hAnsi="Times New Roman" w:cs="Times New Roman"/>
          <w:sz w:val="28"/>
          <w:szCs w:val="28"/>
        </w:rPr>
        <w:t>;</w:t>
      </w:r>
    </w:p>
    <w:p w:rsidR="008B718E" w:rsidRPr="000B58A1" w:rsidRDefault="008B718E" w:rsidP="002C0C83">
      <w:pPr>
        <w:pStyle w:val="ac"/>
        <w:numPr>
          <w:ilvl w:val="0"/>
          <w:numId w:val="10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8A1">
        <w:rPr>
          <w:rFonts w:ascii="Times New Roman" w:hAnsi="Times New Roman" w:cs="Times New Roman"/>
          <w:sz w:val="28"/>
          <w:szCs w:val="28"/>
        </w:rPr>
        <w:t>Практическая, теоретическая, познавательная значимость предполагаемых результатов;</w:t>
      </w:r>
    </w:p>
    <w:p w:rsidR="008B718E" w:rsidRPr="000B58A1" w:rsidRDefault="008B718E" w:rsidP="002C0C83">
      <w:pPr>
        <w:pStyle w:val="ac"/>
        <w:numPr>
          <w:ilvl w:val="0"/>
          <w:numId w:val="10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8A1">
        <w:rPr>
          <w:rFonts w:ascii="Times New Roman" w:hAnsi="Times New Roman" w:cs="Times New Roman"/>
          <w:sz w:val="28"/>
          <w:szCs w:val="28"/>
        </w:rPr>
        <w:t>Самостоятельная (индивидуальная, парная, групповая) деятельность.</w:t>
      </w:r>
    </w:p>
    <w:p w:rsidR="008B718E" w:rsidRPr="000B58A1" w:rsidRDefault="008B718E" w:rsidP="002C0C83">
      <w:pPr>
        <w:pStyle w:val="ac"/>
        <w:numPr>
          <w:ilvl w:val="0"/>
          <w:numId w:val="10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8A1">
        <w:rPr>
          <w:rFonts w:ascii="Times New Roman" w:hAnsi="Times New Roman" w:cs="Times New Roman"/>
          <w:sz w:val="28"/>
          <w:szCs w:val="28"/>
        </w:rPr>
        <w:t>Структурирование содержательной части проекта (с указанием поэтапных результатов).</w:t>
      </w:r>
    </w:p>
    <w:p w:rsidR="008B718E" w:rsidRPr="000B58A1" w:rsidRDefault="008B718E" w:rsidP="002C0C83">
      <w:pPr>
        <w:pStyle w:val="ac"/>
        <w:numPr>
          <w:ilvl w:val="0"/>
          <w:numId w:val="10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8A1">
        <w:rPr>
          <w:rFonts w:ascii="Times New Roman" w:hAnsi="Times New Roman" w:cs="Times New Roman"/>
          <w:sz w:val="28"/>
          <w:szCs w:val="28"/>
        </w:rPr>
        <w:t>Использование исследовательских методов: определение проблемы, вытекающих из нее задач исследования, выдвижение гипотезы их решения, обсуждение методов исследования, оформление конечных результатов, анализ полученных данных, подведение итогов, корректировка, выводы (использование в ходе совместного исследования метода «мозговой атаки», «круглого стола», статистических методов, творческих отчетов, просмотров, пр.).</w:t>
      </w:r>
    </w:p>
    <w:p w:rsidR="008B718E" w:rsidRDefault="008B718E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  <w:gridCol w:w="3960"/>
        <w:gridCol w:w="3960"/>
        <w:gridCol w:w="120"/>
      </w:tblGrid>
      <w:tr w:rsidR="00F862C1" w:rsidRPr="00F862C1" w:rsidTr="00F862C1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862C1" w:rsidRPr="00F862C1" w:rsidRDefault="00F862C1" w:rsidP="00F862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2C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отличия между концепцией, программой и проектом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71"/>
              <w:gridCol w:w="3803"/>
              <w:gridCol w:w="1904"/>
              <w:gridCol w:w="1901"/>
              <w:gridCol w:w="1883"/>
            </w:tblGrid>
            <w:tr w:rsidR="00F862C1" w:rsidRPr="00F862C1" w:rsidTr="00F862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62C1" w:rsidRPr="00F862C1" w:rsidRDefault="00F862C1" w:rsidP="00F862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Вид</w:t>
                  </w:r>
                </w:p>
              </w:tc>
              <w:tc>
                <w:tcPr>
                  <w:tcW w:w="3803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904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Временные особенности</w:t>
                  </w:r>
                </w:p>
              </w:tc>
              <w:tc>
                <w:tcPr>
                  <w:tcW w:w="1901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Смысловая нагрузка</w:t>
                  </w:r>
                </w:p>
              </w:tc>
              <w:tc>
                <w:tcPr>
                  <w:tcW w:w="1883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Образное представление</w:t>
                  </w:r>
                </w:p>
              </w:tc>
            </w:tr>
            <w:tr w:rsidR="00F862C1" w:rsidRPr="00F862C1" w:rsidTr="00F862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  <w:t>Концепция</w:t>
                  </w:r>
                </w:p>
              </w:tc>
              <w:tc>
                <w:tcPr>
                  <w:tcW w:w="3803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– Общие подходы к деятельности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Анализ ситуации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Видение желаемого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Миссия учреждения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Основная цель и направленность работы учреждения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Краткая характеристика программ и проектов</w:t>
                  </w:r>
                </w:p>
              </w:tc>
              <w:tc>
                <w:tcPr>
                  <w:tcW w:w="1904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Стационарность (стратегическое выполнение)</w:t>
                  </w:r>
                </w:p>
              </w:tc>
              <w:tc>
                <w:tcPr>
                  <w:tcW w:w="1901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Описание основного смысла деятельности в целом</w:t>
                  </w:r>
                </w:p>
              </w:tc>
              <w:tc>
                <w:tcPr>
                  <w:tcW w:w="1883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«Визитка»</w:t>
                  </w:r>
                </w:p>
              </w:tc>
            </w:tr>
            <w:tr w:rsidR="00F862C1" w:rsidRPr="00F862C1" w:rsidTr="00F862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  <w:lastRenderedPageBreak/>
                    <w:t>Программа</w:t>
                  </w:r>
                </w:p>
              </w:tc>
              <w:tc>
                <w:tcPr>
                  <w:tcW w:w="3803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– Аналитическая записка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Актуальность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Концептуальные основы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Цели и задачи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Кадры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Содержание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Механизм реализации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Материально-техническое обеспечение и финансирование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Ожидаемые результаты</w:t>
                  </w:r>
                </w:p>
              </w:tc>
              <w:tc>
                <w:tcPr>
                  <w:tcW w:w="1904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Долгосрочное выполнение</w:t>
                  </w:r>
                </w:p>
              </w:tc>
              <w:tc>
                <w:tcPr>
                  <w:tcW w:w="1901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Описание модели будущей деятельности в целом или по одному / нескольким направлениям</w:t>
                  </w:r>
                </w:p>
              </w:tc>
              <w:tc>
                <w:tcPr>
                  <w:tcW w:w="1883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«Карта или компас»</w:t>
                  </w:r>
                </w:p>
              </w:tc>
            </w:tr>
            <w:tr w:rsidR="00F862C1" w:rsidRPr="00F862C1" w:rsidTr="00F862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  <w:t>Проект</w:t>
                  </w:r>
                </w:p>
              </w:tc>
              <w:tc>
                <w:tcPr>
                  <w:tcW w:w="3803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– Постановка проблемы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Цели и задачи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Управление и кадры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Содержание и методы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Результативность</w:t>
                  </w: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– Бюджет</w:t>
                  </w:r>
                </w:p>
              </w:tc>
              <w:tc>
                <w:tcPr>
                  <w:tcW w:w="1904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Краткосрочность (реализуется ради конкретного дела)</w:t>
                  </w:r>
                </w:p>
              </w:tc>
              <w:tc>
                <w:tcPr>
                  <w:tcW w:w="1901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Описание конкретной ситуации, которая должна быть улучшена, и конкретных методов по её улучшению</w:t>
                  </w:r>
                </w:p>
              </w:tc>
              <w:tc>
                <w:tcPr>
                  <w:tcW w:w="1883" w:type="dxa"/>
                  <w:vAlign w:val="center"/>
                  <w:hideMark/>
                </w:tcPr>
                <w:p w:rsidR="00F862C1" w:rsidRPr="00F862C1" w:rsidRDefault="00F862C1" w:rsidP="00F8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F862C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«Стрела, попавшая в цель»</w:t>
                  </w:r>
                </w:p>
              </w:tc>
            </w:tr>
          </w:tbl>
          <w:p w:rsidR="00F862C1" w:rsidRPr="00F862C1" w:rsidRDefault="00F862C1" w:rsidP="00F862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3300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F862C1" w:rsidRPr="00F862C1" w:rsidRDefault="00F862C1" w:rsidP="00F862C1">
            <w:pPr>
              <w:spacing w:after="0" w:line="240" w:lineRule="auto"/>
              <w:rPr>
                <w:rFonts w:ascii="Verdana" w:eastAsia="Times New Roman" w:hAnsi="Verdana" w:cs="Times New Roman"/>
                <w:color w:val="663300"/>
                <w:sz w:val="18"/>
                <w:szCs w:val="18"/>
                <w:lang w:eastAsia="ru-RU"/>
              </w:rPr>
            </w:pPr>
            <w:r w:rsidRPr="00F862C1">
              <w:rPr>
                <w:rFonts w:ascii="Verdana" w:eastAsia="Times New Roman" w:hAnsi="Verdana" w:cs="Times New Roman"/>
                <w:color w:val="6633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F862C1" w:rsidRPr="00F862C1" w:rsidTr="00F862C1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F862C1" w:rsidRPr="00F862C1" w:rsidRDefault="00F862C1" w:rsidP="00F862C1">
            <w:pPr>
              <w:spacing w:after="0" w:line="240" w:lineRule="auto"/>
              <w:rPr>
                <w:rFonts w:ascii="Verdana" w:eastAsia="Times New Roman" w:hAnsi="Verdana" w:cs="Times New Roman"/>
                <w:color w:val="6633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862C1" w:rsidRPr="00F862C1" w:rsidRDefault="00F862C1" w:rsidP="00F862C1">
            <w:pPr>
              <w:spacing w:after="0" w:line="240" w:lineRule="auto"/>
              <w:rPr>
                <w:rFonts w:ascii="Verdana" w:eastAsia="Times New Roman" w:hAnsi="Verdana" w:cs="Times New Roman"/>
                <w:color w:val="6633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862C1" w:rsidRPr="00F862C1" w:rsidRDefault="00F862C1" w:rsidP="00F862C1">
            <w:pPr>
              <w:spacing w:after="0" w:line="240" w:lineRule="auto"/>
              <w:rPr>
                <w:rFonts w:ascii="Verdana" w:eastAsia="Times New Roman" w:hAnsi="Verdana" w:cs="Times New Roman"/>
                <w:color w:val="6633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F862C1" w:rsidRPr="00F862C1" w:rsidRDefault="00F862C1" w:rsidP="00F862C1">
            <w:pPr>
              <w:spacing w:after="0" w:line="240" w:lineRule="auto"/>
              <w:rPr>
                <w:rFonts w:ascii="Verdana" w:eastAsia="Times New Roman" w:hAnsi="Verdana" w:cs="Times New Roman"/>
                <w:color w:val="663300"/>
                <w:sz w:val="18"/>
                <w:szCs w:val="18"/>
                <w:lang w:eastAsia="ru-RU"/>
              </w:rPr>
            </w:pPr>
          </w:p>
        </w:tc>
      </w:tr>
    </w:tbl>
    <w:p w:rsidR="00F862C1" w:rsidRDefault="00F862C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C1" w:rsidRPr="000B58A1" w:rsidRDefault="000B58A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8A1">
        <w:rPr>
          <w:rFonts w:ascii="Times New Roman" w:hAnsi="Times New Roman" w:cs="Times New Roman"/>
          <w:b/>
          <w:sz w:val="28"/>
          <w:szCs w:val="28"/>
        </w:rPr>
        <w:t>Составляющие проекта:</w:t>
      </w:r>
    </w:p>
    <w:p w:rsidR="000B58A1" w:rsidRDefault="000B58A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(тема) проекта (противоречия между тем, что есть и тем, чего хочется)</w:t>
      </w:r>
    </w:p>
    <w:p w:rsidR="000B58A1" w:rsidRDefault="000B58A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проблемной темы (почему это важно?)</w:t>
      </w:r>
    </w:p>
    <w:p w:rsidR="000B58A1" w:rsidRDefault="000B58A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(предположение : если…, то….)</w:t>
      </w:r>
    </w:p>
    <w:p w:rsidR="000B58A1" w:rsidRDefault="000B58A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проекта (или основная идея)</w:t>
      </w:r>
    </w:p>
    <w:p w:rsidR="000B58A1" w:rsidRDefault="000B58A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(формирование чего-либо)</w:t>
      </w:r>
    </w:p>
    <w:p w:rsidR="000B58A1" w:rsidRDefault="000B58A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 (что надо сделать? – глаголы)</w:t>
      </w:r>
    </w:p>
    <w:p w:rsidR="000B58A1" w:rsidRDefault="000B58A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проекта (что нужно сделать для того, чтобы это осуществилось?)</w:t>
      </w:r>
    </w:p>
    <w:p w:rsidR="00F862C1" w:rsidRDefault="000B58A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реализации проекта (план мероприятий)</w:t>
      </w:r>
    </w:p>
    <w:p w:rsidR="000B58A1" w:rsidRDefault="000B58A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проектом</w:t>
      </w:r>
    </w:p>
    <w:p w:rsidR="000B58A1" w:rsidRDefault="000B58A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</w:t>
      </w:r>
    </w:p>
    <w:p w:rsidR="000B58A1" w:rsidRDefault="000B58A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Возможный риск</w:t>
      </w:r>
    </w:p>
    <w:p w:rsidR="00F862C1" w:rsidRDefault="00F862C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C1" w:rsidRDefault="00F862C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C1" w:rsidRDefault="00F862C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C1" w:rsidRDefault="00F862C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C1" w:rsidRDefault="00F862C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C1" w:rsidRDefault="00F862C1" w:rsidP="00E3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8A1" w:rsidRDefault="000B58A1" w:rsidP="000B58A1">
      <w:pPr>
        <w:pStyle w:val="a7"/>
        <w:spacing w:before="0" w:after="0"/>
        <w:jc w:val="center"/>
        <w:rPr>
          <w:b/>
          <w:sz w:val="28"/>
          <w:szCs w:val="28"/>
        </w:rPr>
      </w:pPr>
      <w:r w:rsidRPr="00572CB1">
        <w:rPr>
          <w:b/>
          <w:sz w:val="28"/>
          <w:szCs w:val="28"/>
        </w:rPr>
        <w:lastRenderedPageBreak/>
        <w:t>Этапы работы над проектом</w:t>
      </w: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460"/>
      </w:tblGrid>
      <w:tr w:rsidR="000B58A1" w:rsidRPr="00952F19" w:rsidTr="000B58A1">
        <w:tc>
          <w:tcPr>
            <w:tcW w:w="1980" w:type="dxa"/>
            <w:vAlign w:val="center"/>
          </w:tcPr>
          <w:p w:rsidR="000B58A1" w:rsidRPr="00952F19" w:rsidRDefault="000B58A1" w:rsidP="000B58A1">
            <w:pPr>
              <w:pStyle w:val="a7"/>
              <w:spacing w:before="0" w:after="0"/>
              <w:jc w:val="center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>Этапы</w:t>
            </w:r>
          </w:p>
        </w:tc>
        <w:tc>
          <w:tcPr>
            <w:tcW w:w="8460" w:type="dxa"/>
            <w:vAlign w:val="center"/>
          </w:tcPr>
          <w:p w:rsidR="000B58A1" w:rsidRPr="00952F19" w:rsidRDefault="000B58A1" w:rsidP="000B58A1">
            <w:pPr>
              <w:pStyle w:val="a7"/>
              <w:spacing w:before="0" w:after="0"/>
              <w:jc w:val="center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Содержание </w:t>
            </w:r>
          </w:p>
        </w:tc>
      </w:tr>
      <w:tr w:rsidR="000B58A1" w:rsidRPr="00952F19" w:rsidTr="000B58A1">
        <w:tc>
          <w:tcPr>
            <w:tcW w:w="1980" w:type="dxa"/>
            <w:vAlign w:val="center"/>
          </w:tcPr>
          <w:p w:rsidR="000B58A1" w:rsidRPr="00952F19" w:rsidRDefault="000B58A1" w:rsidP="000B58A1">
            <w:pPr>
              <w:pStyle w:val="a7"/>
              <w:spacing w:before="0" w:after="0"/>
              <w:jc w:val="center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Начальный </w:t>
            </w:r>
          </w:p>
        </w:tc>
        <w:tc>
          <w:tcPr>
            <w:tcW w:w="8460" w:type="dxa"/>
          </w:tcPr>
          <w:p w:rsidR="000B58A1" w:rsidRPr="00952F19" w:rsidRDefault="000B58A1" w:rsidP="000B58A1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Обсуждение актуальности проекта 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Определение его цели,  задач и сроков реализации 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Создание творческой группы единомышленников </w:t>
            </w:r>
          </w:p>
        </w:tc>
      </w:tr>
      <w:tr w:rsidR="000B58A1" w:rsidRPr="00952F19" w:rsidTr="000B58A1">
        <w:tc>
          <w:tcPr>
            <w:tcW w:w="1980" w:type="dxa"/>
            <w:vAlign w:val="center"/>
          </w:tcPr>
          <w:p w:rsidR="000B58A1" w:rsidRPr="00952F19" w:rsidRDefault="000B58A1" w:rsidP="000B58A1">
            <w:pPr>
              <w:pStyle w:val="a7"/>
              <w:spacing w:before="0" w:after="0"/>
              <w:jc w:val="center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Разработки </w:t>
            </w:r>
          </w:p>
        </w:tc>
        <w:tc>
          <w:tcPr>
            <w:tcW w:w="8460" w:type="dxa"/>
          </w:tcPr>
          <w:p w:rsidR="000B58A1" w:rsidRPr="00952F19" w:rsidRDefault="000B58A1" w:rsidP="000B58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52F19">
              <w:rPr>
                <w:rFonts w:ascii="Times New Roman" w:eastAsia="Calibri" w:hAnsi="Times New Roman" w:cs="Times New Roman"/>
                <w:sz w:val="27"/>
                <w:szCs w:val="27"/>
              </w:rPr>
              <w:t>Разработка нормативной базы проекта</w:t>
            </w:r>
          </w:p>
          <w:p w:rsidR="000B58A1" w:rsidRPr="00952F19" w:rsidRDefault="000B58A1" w:rsidP="000B58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52F1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Создание рабочей программы проекта </w:t>
            </w:r>
          </w:p>
          <w:p w:rsidR="000B58A1" w:rsidRPr="000B58A1" w:rsidRDefault="000B58A1" w:rsidP="000B58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B58A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Укомплектование недостающим оборудованием 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sz w:val="27"/>
                <w:szCs w:val="27"/>
              </w:rPr>
            </w:pPr>
            <w:r w:rsidRPr="000B58A1">
              <w:rPr>
                <w:sz w:val="27"/>
                <w:szCs w:val="27"/>
              </w:rPr>
              <w:t>Создание творческого Совета</w:t>
            </w:r>
          </w:p>
          <w:p w:rsidR="000B58A1" w:rsidRPr="000B58A1" w:rsidRDefault="000B58A1" w:rsidP="000B58A1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B58A1">
              <w:rPr>
                <w:sz w:val="27"/>
                <w:szCs w:val="27"/>
              </w:rPr>
              <w:t xml:space="preserve">Разработка атрибутов и символики </w:t>
            </w:r>
          </w:p>
          <w:p w:rsidR="000B58A1" w:rsidRPr="00952F19" w:rsidRDefault="000B58A1" w:rsidP="000B58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B58A1">
              <w:rPr>
                <w:rFonts w:ascii="Times New Roman" w:eastAsia="Calibri" w:hAnsi="Times New Roman" w:cs="Times New Roman"/>
                <w:sz w:val="27"/>
                <w:szCs w:val="27"/>
              </w:rPr>
              <w:t>Распределение обязанностей между участниками проекта</w:t>
            </w:r>
          </w:p>
          <w:p w:rsidR="000B58A1" w:rsidRDefault="000B58A1" w:rsidP="000B58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B58A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Организация консультаций и обучения </w:t>
            </w:r>
          </w:p>
          <w:p w:rsidR="000B58A1" w:rsidRPr="000B58A1" w:rsidRDefault="000B58A1" w:rsidP="000B58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B58A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Привлечение специалистов 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>Определение перечня мероприятий учебной</w:t>
            </w:r>
            <w:r>
              <w:rPr>
                <w:sz w:val="27"/>
                <w:szCs w:val="27"/>
              </w:rPr>
              <w:t xml:space="preserve"> и</w:t>
            </w:r>
            <w:r w:rsidRPr="00952F19">
              <w:rPr>
                <w:sz w:val="27"/>
                <w:szCs w:val="27"/>
              </w:rPr>
              <w:t xml:space="preserve"> внеурочной деятельности 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Создание сайта 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Создание фонда материального поощрения </w:t>
            </w:r>
          </w:p>
        </w:tc>
      </w:tr>
      <w:tr w:rsidR="000B58A1" w:rsidRPr="00952F19" w:rsidTr="000B58A1">
        <w:tc>
          <w:tcPr>
            <w:tcW w:w="1980" w:type="dxa"/>
            <w:vAlign w:val="center"/>
          </w:tcPr>
          <w:p w:rsidR="000B58A1" w:rsidRPr="00952F19" w:rsidRDefault="000B58A1" w:rsidP="000B58A1">
            <w:pPr>
              <w:pStyle w:val="a7"/>
              <w:spacing w:before="0" w:after="0"/>
              <w:jc w:val="center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Реализации </w:t>
            </w:r>
          </w:p>
        </w:tc>
        <w:tc>
          <w:tcPr>
            <w:tcW w:w="8460" w:type="dxa"/>
          </w:tcPr>
          <w:p w:rsidR="000B58A1" w:rsidRPr="00952F19" w:rsidRDefault="000B58A1" w:rsidP="000B58A1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>Обучение</w:t>
            </w:r>
            <w:r>
              <w:rPr>
                <w:sz w:val="27"/>
                <w:szCs w:val="27"/>
              </w:rPr>
              <w:t>……</w:t>
            </w:r>
            <w:r w:rsidRPr="00952F19">
              <w:rPr>
                <w:sz w:val="27"/>
                <w:szCs w:val="27"/>
              </w:rPr>
              <w:t xml:space="preserve"> 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Организация </w:t>
            </w:r>
            <w:r>
              <w:rPr>
                <w:sz w:val="27"/>
                <w:szCs w:val="27"/>
              </w:rPr>
              <w:t>……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Создание </w:t>
            </w:r>
            <w:r>
              <w:rPr>
                <w:sz w:val="27"/>
                <w:szCs w:val="27"/>
              </w:rPr>
              <w:t>….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952F19">
              <w:rPr>
                <w:sz w:val="27"/>
                <w:szCs w:val="27"/>
              </w:rPr>
              <w:t xml:space="preserve">абота </w:t>
            </w:r>
            <w:r>
              <w:rPr>
                <w:sz w:val="27"/>
                <w:szCs w:val="27"/>
              </w:rPr>
              <w:t>по ….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52F19">
              <w:rPr>
                <w:sz w:val="27"/>
                <w:szCs w:val="27"/>
              </w:rPr>
              <w:t xml:space="preserve">роведение </w:t>
            </w:r>
            <w:r>
              <w:rPr>
                <w:sz w:val="27"/>
                <w:szCs w:val="27"/>
              </w:rPr>
              <w:t>……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Сотрудничество с </w:t>
            </w:r>
            <w:r>
              <w:rPr>
                <w:sz w:val="27"/>
                <w:szCs w:val="27"/>
              </w:rPr>
              <w:t>……</w:t>
            </w:r>
            <w:r w:rsidRPr="00952F19">
              <w:rPr>
                <w:sz w:val="27"/>
                <w:szCs w:val="27"/>
              </w:rPr>
              <w:t xml:space="preserve"> 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Поощрение </w:t>
            </w:r>
            <w:r>
              <w:rPr>
                <w:sz w:val="27"/>
                <w:szCs w:val="27"/>
              </w:rPr>
              <w:t>…..</w:t>
            </w:r>
          </w:p>
        </w:tc>
      </w:tr>
      <w:tr w:rsidR="000B58A1" w:rsidRPr="00952F19" w:rsidTr="000B58A1">
        <w:tc>
          <w:tcPr>
            <w:tcW w:w="1980" w:type="dxa"/>
            <w:vAlign w:val="center"/>
          </w:tcPr>
          <w:p w:rsidR="000B58A1" w:rsidRPr="00952F19" w:rsidRDefault="000B58A1" w:rsidP="000B58A1">
            <w:pPr>
              <w:pStyle w:val="a7"/>
              <w:spacing w:before="0" w:after="0"/>
              <w:jc w:val="center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Завершающий </w:t>
            </w:r>
          </w:p>
        </w:tc>
        <w:tc>
          <w:tcPr>
            <w:tcW w:w="8460" w:type="dxa"/>
          </w:tcPr>
          <w:p w:rsidR="000B58A1" w:rsidRPr="00952F19" w:rsidRDefault="000B58A1" w:rsidP="000B58A1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Анализ </w:t>
            </w:r>
            <w:r>
              <w:rPr>
                <w:sz w:val="27"/>
                <w:szCs w:val="27"/>
              </w:rPr>
              <w:t>…..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>Мониторинг результативности проекта</w:t>
            </w:r>
          </w:p>
          <w:p w:rsidR="000B58A1" w:rsidRPr="00952F19" w:rsidRDefault="000B58A1" w:rsidP="000B58A1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52F19">
              <w:rPr>
                <w:sz w:val="27"/>
                <w:szCs w:val="27"/>
              </w:rPr>
              <w:t xml:space="preserve">Подведение итогов реализации проекта </w:t>
            </w:r>
          </w:p>
        </w:tc>
      </w:tr>
    </w:tbl>
    <w:p w:rsidR="000B58A1" w:rsidRPr="00572CB1" w:rsidRDefault="000B58A1" w:rsidP="000B58A1">
      <w:pPr>
        <w:pStyle w:val="a7"/>
        <w:spacing w:before="0" w:after="0"/>
        <w:jc w:val="both"/>
        <w:rPr>
          <w:b/>
          <w:sz w:val="32"/>
          <w:szCs w:val="32"/>
        </w:rPr>
      </w:pPr>
    </w:p>
    <w:p w:rsidR="000B58A1" w:rsidRDefault="000B58A1" w:rsidP="000B58A1">
      <w:pPr>
        <w:pStyle w:val="a7"/>
        <w:spacing w:before="0" w:after="0"/>
        <w:jc w:val="both"/>
        <w:rPr>
          <w:b/>
          <w:sz w:val="28"/>
          <w:szCs w:val="28"/>
        </w:rPr>
      </w:pPr>
    </w:p>
    <w:sectPr w:rsidR="000B58A1" w:rsidSect="000666EE">
      <w:footerReference w:type="default" r:id="rId12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23" w:rsidRDefault="000B2323" w:rsidP="000666EE">
      <w:pPr>
        <w:spacing w:after="0" w:line="240" w:lineRule="auto"/>
      </w:pPr>
      <w:r>
        <w:separator/>
      </w:r>
    </w:p>
  </w:endnote>
  <w:endnote w:type="continuationSeparator" w:id="0">
    <w:p w:rsidR="000B2323" w:rsidRDefault="000B2323" w:rsidP="0006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4391"/>
      <w:docPartObj>
        <w:docPartGallery w:val="Page Numbers (Bottom of Page)"/>
        <w:docPartUnique/>
      </w:docPartObj>
    </w:sdtPr>
    <w:sdtContent>
      <w:p w:rsidR="000B58A1" w:rsidRDefault="00166BB9">
        <w:pPr>
          <w:pStyle w:val="a8"/>
          <w:jc w:val="center"/>
        </w:pPr>
        <w:fldSimple w:instr=" PAGE   \* MERGEFORMAT ">
          <w:r w:rsidR="002C0C83">
            <w:rPr>
              <w:noProof/>
            </w:rPr>
            <w:t>13</w:t>
          </w:r>
        </w:fldSimple>
      </w:p>
    </w:sdtContent>
  </w:sdt>
  <w:p w:rsidR="000B58A1" w:rsidRDefault="000B58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23" w:rsidRDefault="000B2323" w:rsidP="000666EE">
      <w:pPr>
        <w:spacing w:after="0" w:line="240" w:lineRule="auto"/>
      </w:pPr>
      <w:r>
        <w:separator/>
      </w:r>
    </w:p>
  </w:footnote>
  <w:footnote w:type="continuationSeparator" w:id="0">
    <w:p w:rsidR="000B2323" w:rsidRDefault="000B2323" w:rsidP="0006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564"/>
    <w:multiLevelType w:val="hybridMultilevel"/>
    <w:tmpl w:val="97226026"/>
    <w:lvl w:ilvl="0" w:tplc="46189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87D88"/>
    <w:multiLevelType w:val="hybridMultilevel"/>
    <w:tmpl w:val="B8EE3400"/>
    <w:lvl w:ilvl="0" w:tplc="509266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1C0B54"/>
    <w:multiLevelType w:val="hybridMultilevel"/>
    <w:tmpl w:val="89CE2AFE"/>
    <w:lvl w:ilvl="0" w:tplc="509266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0865FE"/>
    <w:multiLevelType w:val="hybridMultilevel"/>
    <w:tmpl w:val="0166DEE4"/>
    <w:lvl w:ilvl="0" w:tplc="46189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6831A3"/>
    <w:multiLevelType w:val="hybridMultilevel"/>
    <w:tmpl w:val="FCDAEDBC"/>
    <w:lvl w:ilvl="0" w:tplc="46189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5E7BBA"/>
    <w:multiLevelType w:val="hybridMultilevel"/>
    <w:tmpl w:val="D53CF382"/>
    <w:lvl w:ilvl="0" w:tplc="46189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5645AA"/>
    <w:multiLevelType w:val="hybridMultilevel"/>
    <w:tmpl w:val="5FE446C4"/>
    <w:lvl w:ilvl="0" w:tplc="509266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C477E"/>
    <w:multiLevelType w:val="hybridMultilevel"/>
    <w:tmpl w:val="CCE87F6A"/>
    <w:lvl w:ilvl="0" w:tplc="46189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41663B"/>
    <w:multiLevelType w:val="hybridMultilevel"/>
    <w:tmpl w:val="7CAE7BD8"/>
    <w:lvl w:ilvl="0" w:tplc="46189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C617F"/>
    <w:multiLevelType w:val="hybridMultilevel"/>
    <w:tmpl w:val="32125280"/>
    <w:lvl w:ilvl="0" w:tplc="509266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5E7"/>
    <w:rsid w:val="000666EE"/>
    <w:rsid w:val="000B2323"/>
    <w:rsid w:val="000B2C6E"/>
    <w:rsid w:val="000B58A1"/>
    <w:rsid w:val="00166BB9"/>
    <w:rsid w:val="002C0C83"/>
    <w:rsid w:val="00640644"/>
    <w:rsid w:val="00840C93"/>
    <w:rsid w:val="008B718E"/>
    <w:rsid w:val="00985792"/>
    <w:rsid w:val="009858C6"/>
    <w:rsid w:val="00A61F7C"/>
    <w:rsid w:val="00B80261"/>
    <w:rsid w:val="00CC67AF"/>
    <w:rsid w:val="00E31DDD"/>
    <w:rsid w:val="00E625E7"/>
    <w:rsid w:val="00EB7D21"/>
    <w:rsid w:val="00F41725"/>
    <w:rsid w:val="00F862C1"/>
    <w:rsid w:val="00FA1332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Мой 1 ГОУ НПО ПУ №31"/>
    <w:basedOn w:val="a3"/>
    <w:qFormat/>
    <w:rsid w:val="00CC67AF"/>
  </w:style>
  <w:style w:type="paragraph" w:styleId="a3">
    <w:name w:val="Title"/>
    <w:basedOn w:val="a"/>
    <w:next w:val="a"/>
    <w:link w:val="a4"/>
    <w:uiPriority w:val="10"/>
    <w:qFormat/>
    <w:rsid w:val="00CC6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6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">
    <w:name w:val="Мой 2"/>
    <w:basedOn w:val="a3"/>
    <w:qFormat/>
    <w:rsid w:val="00CC67AF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aps/>
      <w:color w:val="auto"/>
      <w:spacing w:val="0"/>
      <w:kern w:val="0"/>
      <w:sz w:val="40"/>
      <w:szCs w:val="24"/>
      <w:lang w:eastAsia="ru-RU"/>
    </w:rPr>
  </w:style>
  <w:style w:type="paragraph" w:customStyle="1" w:styleId="3">
    <w:name w:val="Мой 3 Методразработка"/>
    <w:basedOn w:val="a"/>
    <w:qFormat/>
    <w:rsid w:val="00CC67AF"/>
    <w:pPr>
      <w:tabs>
        <w:tab w:val="left" w:pos="708"/>
        <w:tab w:val="center" w:pos="4677"/>
        <w:tab w:val="right" w:pos="9355"/>
      </w:tabs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next w:val="3"/>
    <w:link w:val="a6"/>
    <w:uiPriority w:val="99"/>
    <w:semiHidden/>
    <w:unhideWhenUsed/>
    <w:rsid w:val="00C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7AF"/>
  </w:style>
  <w:style w:type="paragraph" w:customStyle="1" w:styleId="4">
    <w:name w:val="Мой 4 Авторство"/>
    <w:basedOn w:val="a"/>
    <w:qFormat/>
    <w:rsid w:val="00CC67AF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5">
    <w:name w:val="Мой 5 Гурьевск"/>
    <w:basedOn w:val="a"/>
    <w:qFormat/>
    <w:rsid w:val="00CC67A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Мой 6 Заголовок 1"/>
    <w:basedOn w:val="a"/>
    <w:qFormat/>
    <w:rsid w:val="00CC67AF"/>
    <w:pPr>
      <w:spacing w:after="0" w:line="240" w:lineRule="auto"/>
      <w:ind w:firstLine="708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Мой 7 Абзац текста"/>
    <w:basedOn w:val="a"/>
    <w:qFormat/>
    <w:rsid w:val="00CC67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8">
    <w:name w:val="Мой 8"/>
    <w:basedOn w:val="61"/>
    <w:qFormat/>
    <w:rsid w:val="00CC67AF"/>
  </w:style>
  <w:style w:type="paragraph" w:styleId="a7">
    <w:name w:val="Normal (Web)"/>
    <w:basedOn w:val="a"/>
    <w:uiPriority w:val="99"/>
    <w:unhideWhenUsed/>
    <w:rsid w:val="00E6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5E7"/>
  </w:style>
  <w:style w:type="paragraph" w:styleId="a8">
    <w:name w:val="footer"/>
    <w:basedOn w:val="a"/>
    <w:link w:val="a9"/>
    <w:uiPriority w:val="99"/>
    <w:unhideWhenUsed/>
    <w:rsid w:val="0006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6EE"/>
  </w:style>
  <w:style w:type="character" w:customStyle="1" w:styleId="apple-style-span">
    <w:name w:val="apple-style-span"/>
    <w:basedOn w:val="a0"/>
    <w:rsid w:val="008B718E"/>
  </w:style>
  <w:style w:type="character" w:styleId="aa">
    <w:name w:val="Hyperlink"/>
    <w:basedOn w:val="a0"/>
    <w:uiPriority w:val="99"/>
    <w:semiHidden/>
    <w:unhideWhenUsed/>
    <w:rsid w:val="008B718E"/>
    <w:rPr>
      <w:color w:val="0000FF"/>
      <w:u w:val="single"/>
    </w:rPr>
  </w:style>
  <w:style w:type="character" w:styleId="ab">
    <w:name w:val="Strong"/>
    <w:basedOn w:val="a0"/>
    <w:uiPriority w:val="22"/>
    <w:qFormat/>
    <w:rsid w:val="00F862C1"/>
    <w:rPr>
      <w:b/>
      <w:bCs/>
    </w:rPr>
  </w:style>
  <w:style w:type="paragraph" w:styleId="ac">
    <w:name w:val="List Paragraph"/>
    <w:basedOn w:val="a"/>
    <w:uiPriority w:val="34"/>
    <w:qFormat/>
    <w:rsid w:val="000B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F%D0%B5%D1%80%D0%B0%D1%86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0%D1%82%D0%B8%D0%BD%D1%81%D0%BA%D0%B8%D0%B9_%D1%8F%D0%B7%D1%8B%D0%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1%80%D0%BE%D0%B4%D1%83%D0%BA%D1%8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A6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5%D0%B7%D1%83%D0%BB%D1%8C%D1%82%D0%B0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Анисимова</cp:lastModifiedBy>
  <cp:revision>5</cp:revision>
  <dcterms:created xsi:type="dcterms:W3CDTF">2010-11-25T12:50:00Z</dcterms:created>
  <dcterms:modified xsi:type="dcterms:W3CDTF">2010-11-25T15:58:00Z</dcterms:modified>
</cp:coreProperties>
</file>