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D64" w:rsidRPr="004F2BC2" w:rsidRDefault="00BF1D64" w:rsidP="00C12E91">
      <w:pPr>
        <w:pStyle w:val="a3"/>
        <w:ind w:left="0"/>
        <w:jc w:val="both"/>
        <w:rPr>
          <w:i w:val="0"/>
          <w:sz w:val="28"/>
          <w:szCs w:val="28"/>
        </w:rPr>
      </w:pPr>
      <w:r w:rsidRPr="004F2BC2">
        <w:rPr>
          <w:i w:val="0"/>
          <w:sz w:val="28"/>
          <w:szCs w:val="28"/>
        </w:rPr>
        <w:t>Годовой анализ-отчет по воспитательной работе</w:t>
      </w:r>
      <w:r w:rsidR="00C12E91">
        <w:rPr>
          <w:i w:val="0"/>
          <w:sz w:val="28"/>
          <w:szCs w:val="28"/>
        </w:rPr>
        <w:t xml:space="preserve"> </w:t>
      </w:r>
      <w:r w:rsidRPr="004F2BC2">
        <w:rPr>
          <w:i w:val="0"/>
          <w:sz w:val="28"/>
          <w:szCs w:val="28"/>
        </w:rPr>
        <w:t>МОУ СОШ №1 г.Ак-Довурак</w:t>
      </w:r>
      <w:r>
        <w:rPr>
          <w:i w:val="0"/>
          <w:sz w:val="28"/>
          <w:szCs w:val="28"/>
        </w:rPr>
        <w:t>а</w:t>
      </w:r>
      <w:r w:rsidR="00C12E91">
        <w:rPr>
          <w:i w:val="0"/>
          <w:sz w:val="28"/>
          <w:szCs w:val="28"/>
        </w:rPr>
        <w:t xml:space="preserve"> </w:t>
      </w:r>
      <w:r w:rsidRPr="004F2BC2">
        <w:rPr>
          <w:i w:val="0"/>
          <w:sz w:val="28"/>
          <w:szCs w:val="28"/>
        </w:rPr>
        <w:t>за 200</w:t>
      </w:r>
      <w:r>
        <w:rPr>
          <w:i w:val="0"/>
          <w:sz w:val="28"/>
          <w:szCs w:val="28"/>
        </w:rPr>
        <w:t>8</w:t>
      </w:r>
      <w:r w:rsidRPr="004F2BC2">
        <w:rPr>
          <w:i w:val="0"/>
          <w:sz w:val="28"/>
          <w:szCs w:val="28"/>
        </w:rPr>
        <w:t>-200</w:t>
      </w:r>
      <w:r>
        <w:rPr>
          <w:i w:val="0"/>
          <w:sz w:val="28"/>
          <w:szCs w:val="28"/>
        </w:rPr>
        <w:t>9</w:t>
      </w:r>
      <w:r w:rsidRPr="004F2BC2">
        <w:rPr>
          <w:i w:val="0"/>
          <w:sz w:val="28"/>
          <w:szCs w:val="28"/>
        </w:rPr>
        <w:t xml:space="preserve"> учебный год.</w:t>
      </w:r>
    </w:p>
    <w:p w:rsidR="00BF1D64" w:rsidRPr="00902948" w:rsidRDefault="00BF1D64" w:rsidP="00902948">
      <w:pPr>
        <w:spacing w:line="240" w:lineRule="auto"/>
        <w:jc w:val="right"/>
        <w:rPr>
          <w:rFonts w:ascii="Times New Roman" w:hAnsi="Times New Roman" w:cs="Times New Roman"/>
        </w:rPr>
      </w:pPr>
      <w:r w:rsidRPr="00902948">
        <w:rPr>
          <w:rFonts w:ascii="Times New Roman" w:hAnsi="Times New Roman" w:cs="Times New Roman"/>
        </w:rPr>
        <w:t>«Воспитание – великое дело:</w:t>
      </w:r>
    </w:p>
    <w:p w:rsidR="00BF1D64" w:rsidRPr="00902948" w:rsidRDefault="00BF1D64" w:rsidP="00902948">
      <w:pPr>
        <w:spacing w:line="240" w:lineRule="auto"/>
        <w:jc w:val="right"/>
        <w:rPr>
          <w:rFonts w:ascii="Times New Roman" w:hAnsi="Times New Roman" w:cs="Times New Roman"/>
        </w:rPr>
      </w:pPr>
      <w:r w:rsidRPr="00902948">
        <w:rPr>
          <w:rFonts w:ascii="Times New Roman" w:hAnsi="Times New Roman" w:cs="Times New Roman"/>
        </w:rPr>
        <w:t xml:space="preserve"> им решается участь человека» </w:t>
      </w:r>
    </w:p>
    <w:p w:rsidR="00BF1D64" w:rsidRPr="00902948" w:rsidRDefault="00BF1D64" w:rsidP="00902948">
      <w:pPr>
        <w:spacing w:line="240" w:lineRule="auto"/>
        <w:jc w:val="right"/>
        <w:rPr>
          <w:rFonts w:ascii="Times New Roman" w:hAnsi="Times New Roman" w:cs="Times New Roman"/>
        </w:rPr>
      </w:pPr>
      <w:r w:rsidRPr="00902948">
        <w:rPr>
          <w:rFonts w:ascii="Times New Roman" w:hAnsi="Times New Roman" w:cs="Times New Roman"/>
        </w:rPr>
        <w:t>В.Г.Белинский</w:t>
      </w:r>
    </w:p>
    <w:p w:rsidR="00BF1D64" w:rsidRPr="00C12E91" w:rsidRDefault="00BF1D64" w:rsidP="00BF1D64">
      <w:pPr>
        <w:jc w:val="both"/>
        <w:rPr>
          <w:rFonts w:ascii="Times New Roman" w:hAnsi="Times New Roman" w:cs="Times New Roman"/>
          <w:sz w:val="28"/>
          <w:szCs w:val="28"/>
        </w:rPr>
      </w:pPr>
      <w:r w:rsidRPr="00C12E91">
        <w:rPr>
          <w:rFonts w:ascii="Times New Roman" w:hAnsi="Times New Roman" w:cs="Times New Roman"/>
          <w:sz w:val="28"/>
          <w:szCs w:val="28"/>
        </w:rPr>
        <w:t>Воспитательная работа МОУ СОШ №1 уже не первый год осуществляется по следующей системе:</w:t>
      </w:r>
    </w:p>
    <w:p w:rsidR="004469B7" w:rsidRDefault="00236333" w:rsidP="00BF1D6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left:0;text-align:left;margin-left:258.1pt;margin-top:29.4pt;width:71.1pt;height:25.25pt;z-index:25166848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8" type="#_x0000_t32" style="position:absolute;left:0;text-align:left;margin-left:225.4pt;margin-top:29.4pt;width:98.15pt;height:53.3pt;z-index:25166745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7" type="#_x0000_t32" style="position:absolute;left:0;text-align:left;margin-left:211.35pt;margin-top:29.4pt;width:.95pt;height:80.4pt;z-index:25166643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6" type="#_x0000_t32" style="position:absolute;left:0;text-align:left;margin-left:94.5pt;margin-top:29.4pt;width:109.4pt;height:53.3pt;flip:x;z-index:25166540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5" type="#_x0000_t32" style="position:absolute;left:0;text-align:left;margin-left:84.2pt;margin-top:29.4pt;width:79.5pt;height:25.25pt;flip:x;z-index:2516643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89.9pt;margin-top:82.7pt;width:118.75pt;height:27.1pt;z-index:251659264">
            <v:textbox>
              <w:txbxContent>
                <w:p w:rsidR="00BF1D64" w:rsidRPr="00095C5E" w:rsidRDefault="004469B7" w:rsidP="004469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095C5E">
                    <w:rPr>
                      <w:b/>
                      <w:i/>
                      <w:sz w:val="28"/>
                      <w:szCs w:val="28"/>
                    </w:rPr>
                    <w:t>«ИНТЕЛЛЕКТ»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1" type="#_x0000_t202" style="position:absolute;left:0;text-align:left;margin-left:329.2pt;margin-top:46.2pt;width:133.7pt;height:23.4pt;z-index:251661312">
            <v:textbox>
              <w:txbxContent>
                <w:p w:rsidR="00BF1D64" w:rsidRPr="00095C5E" w:rsidRDefault="004469B7" w:rsidP="004469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095C5E">
                    <w:rPr>
                      <w:b/>
                      <w:i/>
                      <w:sz w:val="28"/>
                      <w:szCs w:val="28"/>
                    </w:rPr>
                    <w:t>«СЕМЬЯ»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0" type="#_x0000_t202" style="position:absolute;left:0;text-align:left;margin-left:-37.35pt;margin-top:46.2pt;width:121.55pt;height:23.4pt;z-index:251660288">
            <v:textbox>
              <w:txbxContent>
                <w:p w:rsidR="00BF1D64" w:rsidRPr="00095C5E" w:rsidRDefault="004469B7" w:rsidP="004469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095C5E">
                    <w:rPr>
                      <w:b/>
                      <w:i/>
                      <w:sz w:val="28"/>
                      <w:szCs w:val="28"/>
                    </w:rPr>
                    <w:t>«ЗДОРОВЬЕ»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5" type="#_x0000_t202" style="position:absolute;left:0;text-align:left;margin-left:117.85pt;margin-top:4.6pt;width:196.35pt;height:24.8pt;z-index:251658240">
            <v:textbox>
              <w:txbxContent>
                <w:p w:rsidR="00BF1D64" w:rsidRPr="00095C5E" w:rsidRDefault="00BF1D64" w:rsidP="00BF1D6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95C5E">
                    <w:rPr>
                      <w:b/>
                      <w:sz w:val="28"/>
                      <w:szCs w:val="28"/>
                    </w:rPr>
                    <w:t>ВОСПИТАТЕЛЬНАЯ РАБОТА</w:t>
                  </w:r>
                </w:p>
              </w:txbxContent>
            </v:textbox>
          </v:shape>
        </w:pict>
      </w:r>
      <w:r w:rsidR="00BF1D64">
        <w:rPr>
          <w:sz w:val="28"/>
          <w:szCs w:val="28"/>
        </w:rPr>
        <w:t xml:space="preserve"> </w:t>
      </w:r>
    </w:p>
    <w:p w:rsidR="004469B7" w:rsidRPr="004469B7" w:rsidRDefault="004469B7" w:rsidP="004469B7">
      <w:pPr>
        <w:rPr>
          <w:sz w:val="28"/>
          <w:szCs w:val="28"/>
        </w:rPr>
      </w:pPr>
    </w:p>
    <w:p w:rsidR="004469B7" w:rsidRPr="004469B7" w:rsidRDefault="00236333" w:rsidP="004469B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202" style="position:absolute;margin-left:24.45pt;margin-top:23.4pt;width:114pt;height:27.1pt;z-index:251663360">
            <v:textbox>
              <w:txbxContent>
                <w:p w:rsidR="00BF1D64" w:rsidRPr="00095C5E" w:rsidRDefault="004469B7" w:rsidP="004469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095C5E">
                    <w:rPr>
                      <w:b/>
                      <w:i/>
                      <w:sz w:val="28"/>
                      <w:szCs w:val="28"/>
                    </w:rPr>
                    <w:t>«ГРАЖДАНИН»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0" type="#_x0000_t32" style="position:absolute;margin-left:447pt;margin-top:10.3pt;width:.95pt;height:22.45pt;z-index:25167872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56" type="#_x0000_t32" style="position:absolute;margin-left:-2.75pt;margin-top:10.3pt;width:0;height:22.45pt;z-index:251674624" o:connectortype="straight">
            <v:stroke endarrow="block"/>
          </v:shape>
        </w:pict>
      </w:r>
    </w:p>
    <w:p w:rsidR="004469B7" w:rsidRPr="004469B7" w:rsidRDefault="00236333" w:rsidP="004469B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4" type="#_x0000_t202" style="position:absolute;margin-left:-71.95pt;margin-top:3.1pt;width:87.9pt;height:38.25pt;z-index:251672576">
            <v:textbox>
              <w:txbxContent>
                <w:p w:rsidR="00796B71" w:rsidRPr="00095C5E" w:rsidRDefault="00796B71" w:rsidP="00095C5E">
                  <w:pPr>
                    <w:jc w:val="center"/>
                  </w:pPr>
                  <w:r w:rsidRPr="00095C5E">
                    <w:t>Учителя физкультуры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2" type="#_x0000_t202" style="position:absolute;margin-left:143.1pt;margin-top:20.85pt;width:138.4pt;height:49.5pt;z-index:251662336">
            <v:textbox>
              <w:txbxContent>
                <w:p w:rsidR="00BF1D64" w:rsidRPr="00095C5E" w:rsidRDefault="004469B7" w:rsidP="004469B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095C5E">
                    <w:rPr>
                      <w:b/>
                      <w:i/>
                      <w:sz w:val="28"/>
                      <w:szCs w:val="28"/>
                    </w:rPr>
                    <w:t>«В МИРЕ ПРЕКРАСНОГО»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5" type="#_x0000_t202" style="position:absolute;margin-left:418.95pt;margin-top:3.1pt;width:77pt;height:38.25pt;z-index:251673600">
            <v:textbox>
              <w:txbxContent>
                <w:p w:rsidR="00796B71" w:rsidRPr="00095C5E" w:rsidRDefault="00796B71" w:rsidP="00796B71">
                  <w:pPr>
                    <w:jc w:val="center"/>
                  </w:pPr>
                  <w:r w:rsidRPr="00095C5E">
                    <w:t>Социальные педагоги</w:t>
                  </w:r>
                </w:p>
                <w:p w:rsidR="00796B71" w:rsidRDefault="00796B71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9" type="#_x0000_t32" style="position:absolute;margin-left:347.9pt;margin-top:20.85pt;width:0;height:20.55pt;z-index:2516776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57" type="#_x0000_t32" style="position:absolute;margin-left:76.7pt;margin-top:20.85pt;width:.95pt;height:20.6pt;flip:x;z-index:251675648" o:connectortype="straight">
            <v:stroke endarrow="block"/>
          </v:shape>
        </w:pict>
      </w:r>
    </w:p>
    <w:p w:rsidR="004469B7" w:rsidRDefault="00236333" w:rsidP="004469B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1" type="#_x0000_t202" style="position:absolute;margin-left:29.95pt;margin-top:11.75pt;width:82.3pt;height:19.2pt;z-index:251669504">
            <v:textbox>
              <w:txbxContent>
                <w:p w:rsidR="00796B71" w:rsidRPr="00095C5E" w:rsidRDefault="00796B71" w:rsidP="00796B71">
                  <w:pPr>
                    <w:jc w:val="center"/>
                  </w:pPr>
                  <w:r w:rsidRPr="00095C5E">
                    <w:t>ЗАМ по ПП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2" type="#_x0000_t202" style="position:absolute;margin-left:300.45pt;margin-top:11.75pt;width:95.25pt;height:34.35pt;z-index:251670528">
            <v:textbox>
              <w:txbxContent>
                <w:p w:rsidR="00796B71" w:rsidRPr="00095C5E" w:rsidRDefault="00095C5E" w:rsidP="00796B71">
                  <w:pPr>
                    <w:jc w:val="center"/>
                  </w:pPr>
                  <w:r w:rsidRPr="00095C5E">
                    <w:t xml:space="preserve">Руководитель </w:t>
                  </w:r>
                  <w:r w:rsidR="00796B71" w:rsidRPr="00095C5E">
                    <w:t>НОУ</w:t>
                  </w:r>
                </w:p>
              </w:txbxContent>
            </v:textbox>
          </v:shape>
        </w:pict>
      </w:r>
    </w:p>
    <w:p w:rsidR="00796B71" w:rsidRDefault="00236333" w:rsidP="004469B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22" type="#_x0000_t32" style="position:absolute;margin-left:212.3pt;margin-top:11.05pt;width:0;height:22.7pt;z-index:251684864" o:connectortype="straight">
            <v:stroke endarrow="block"/>
          </v:shape>
        </w:pict>
      </w:r>
    </w:p>
    <w:p w:rsidR="00796B71" w:rsidRDefault="00236333" w:rsidP="004469B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202" style="position:absolute;margin-left:175.1pt;margin-top:4.1pt;width:76.7pt;height:22.45pt;z-index:251671552">
            <v:textbox>
              <w:txbxContent>
                <w:p w:rsidR="00796B71" w:rsidRPr="00095C5E" w:rsidRDefault="00796B71" w:rsidP="00095C5E">
                  <w:pPr>
                    <w:jc w:val="center"/>
                  </w:pPr>
                  <w:r w:rsidRPr="00095C5E">
                    <w:t>Вожатые</w:t>
                  </w:r>
                </w:p>
              </w:txbxContent>
            </v:textbox>
          </v:shape>
        </w:pict>
      </w:r>
    </w:p>
    <w:p w:rsidR="00796B71" w:rsidRPr="00C12E91" w:rsidRDefault="004C7CB1" w:rsidP="00095C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95C5E" w:rsidRPr="00C12E91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и, осуществляющие</w:t>
      </w:r>
      <w:r w:rsidR="00095C5E" w:rsidRPr="00C12E91">
        <w:rPr>
          <w:rFonts w:ascii="Times New Roman" w:hAnsi="Times New Roman" w:cs="Times New Roman"/>
          <w:sz w:val="28"/>
          <w:szCs w:val="28"/>
        </w:rPr>
        <w:t xml:space="preserve"> воспитательную </w:t>
      </w:r>
      <w:r w:rsidR="00902948">
        <w:rPr>
          <w:rFonts w:ascii="Times New Roman" w:hAnsi="Times New Roman" w:cs="Times New Roman"/>
          <w:sz w:val="28"/>
          <w:szCs w:val="28"/>
        </w:rPr>
        <w:t xml:space="preserve">и профилактическую </w:t>
      </w:r>
      <w:r w:rsidR="00095C5E" w:rsidRPr="00C12E91">
        <w:rPr>
          <w:rFonts w:ascii="Times New Roman" w:hAnsi="Times New Roman" w:cs="Times New Roman"/>
          <w:sz w:val="28"/>
          <w:szCs w:val="28"/>
        </w:rPr>
        <w:t>деятельность в школе:</w:t>
      </w:r>
    </w:p>
    <w:tbl>
      <w:tblPr>
        <w:tblStyle w:val="ae"/>
        <w:tblW w:w="10477" w:type="dxa"/>
        <w:tblInd w:w="-885" w:type="dxa"/>
        <w:tblLayout w:type="fixed"/>
        <w:tblLook w:val="04A0"/>
      </w:tblPr>
      <w:tblGrid>
        <w:gridCol w:w="567"/>
        <w:gridCol w:w="4962"/>
        <w:gridCol w:w="2835"/>
        <w:gridCol w:w="2113"/>
      </w:tblGrid>
      <w:tr w:rsidR="00C27D22" w:rsidRPr="00C12E91" w:rsidTr="00C85E63">
        <w:trPr>
          <w:trHeight w:val="335"/>
        </w:trPr>
        <w:tc>
          <w:tcPr>
            <w:tcW w:w="567" w:type="dxa"/>
          </w:tcPr>
          <w:p w:rsidR="00C27D22" w:rsidRPr="00C12E91" w:rsidRDefault="00C27D22" w:rsidP="00C27D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E9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2" w:type="dxa"/>
          </w:tcPr>
          <w:p w:rsidR="00C27D22" w:rsidRPr="00C12E91" w:rsidRDefault="00C27D22" w:rsidP="00C27D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E91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2835" w:type="dxa"/>
          </w:tcPr>
          <w:p w:rsidR="00C27D22" w:rsidRPr="00C12E91" w:rsidRDefault="00C27D22" w:rsidP="00C27D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E91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113" w:type="dxa"/>
          </w:tcPr>
          <w:p w:rsidR="00C27D22" w:rsidRPr="00C12E91" w:rsidRDefault="00C27D22" w:rsidP="00C27D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E91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</w:tc>
      </w:tr>
      <w:tr w:rsidR="00C27D22" w:rsidRPr="00C12E91" w:rsidTr="00C85E63">
        <w:trPr>
          <w:trHeight w:val="347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Авыр-оол Анюта Николаевна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D22" w:rsidRPr="00C12E91" w:rsidTr="00C85E63">
        <w:trPr>
          <w:trHeight w:val="347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Ойнаров Мерген Викторович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Зам по ПП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«Гражданин»</w:t>
            </w:r>
          </w:p>
        </w:tc>
      </w:tr>
      <w:tr w:rsidR="00C27D22" w:rsidRPr="00C12E91" w:rsidTr="00C85E63">
        <w:trPr>
          <w:trHeight w:val="347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Монгуш Айдысмаа Викторовна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</w:tc>
      </w:tr>
      <w:tr w:rsidR="00C27D22" w:rsidRPr="00C12E91" w:rsidTr="00C85E63">
        <w:trPr>
          <w:trHeight w:val="347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Мооктээр Сайлык Шериг-ооловна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</w:tc>
      </w:tr>
      <w:tr w:rsidR="00C27D22" w:rsidRPr="00C12E91" w:rsidTr="00C85E63">
        <w:trPr>
          <w:trHeight w:val="347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Даржаа Галина Алдын-Хереловна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</w:tc>
      </w:tr>
      <w:tr w:rsidR="00C27D22" w:rsidRPr="00C12E91" w:rsidTr="00C85E63">
        <w:trPr>
          <w:trHeight w:val="682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Ооржак Ульяна Байыр-ооловна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«В мире прекрасного»</w:t>
            </w:r>
          </w:p>
        </w:tc>
      </w:tr>
      <w:tr w:rsidR="00C27D22" w:rsidRPr="00C12E91" w:rsidTr="00C85E63">
        <w:trPr>
          <w:trHeight w:val="693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Салчак Лилия Алексеевна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Вожатая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«В мире прекрасного»</w:t>
            </w:r>
          </w:p>
        </w:tc>
      </w:tr>
      <w:tr w:rsidR="00C27D22" w:rsidRPr="00C12E91" w:rsidTr="00C85E63">
        <w:trPr>
          <w:trHeight w:val="347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Донгак Шораана Владимировна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Руководитель НОУ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«Интеллект»</w:t>
            </w:r>
          </w:p>
        </w:tc>
      </w:tr>
      <w:tr w:rsidR="00C27D22" w:rsidRPr="00C12E91" w:rsidTr="00C85E63">
        <w:trPr>
          <w:trHeight w:val="358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Донгак Константин Шожапович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Преподаватель ОБЖ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«Здоровье»</w:t>
            </w:r>
          </w:p>
        </w:tc>
      </w:tr>
      <w:tr w:rsidR="00C27D22" w:rsidRPr="00C12E91" w:rsidTr="00C85E63">
        <w:trPr>
          <w:trHeight w:val="693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Сат Алим Равильевич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«Здоровье»</w:t>
            </w:r>
          </w:p>
        </w:tc>
      </w:tr>
      <w:tr w:rsidR="00C27D22" w:rsidRPr="00C12E91" w:rsidTr="00C85E63">
        <w:trPr>
          <w:trHeight w:val="705"/>
        </w:trPr>
        <w:tc>
          <w:tcPr>
            <w:tcW w:w="567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2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Ортыгашева Шончалай Дадар-ооловна</w:t>
            </w:r>
          </w:p>
        </w:tc>
        <w:tc>
          <w:tcPr>
            <w:tcW w:w="2835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2113" w:type="dxa"/>
          </w:tcPr>
          <w:p w:rsidR="00C27D22" w:rsidRPr="00C12E91" w:rsidRDefault="00C27D22" w:rsidP="00095C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2E91">
              <w:rPr>
                <w:rFonts w:ascii="Times New Roman" w:hAnsi="Times New Roman" w:cs="Times New Roman"/>
                <w:sz w:val="24"/>
                <w:szCs w:val="24"/>
              </w:rPr>
              <w:t>«Здоровье»</w:t>
            </w:r>
          </w:p>
        </w:tc>
      </w:tr>
    </w:tbl>
    <w:p w:rsidR="00902948" w:rsidRDefault="00902948" w:rsidP="00902948">
      <w:pPr>
        <w:pStyle w:val="a9"/>
        <w:ind w:left="108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25A9" w:rsidRDefault="00EA25A9" w:rsidP="00EA25A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Работа учителей физкультуры </w:t>
      </w:r>
      <w:r w:rsidR="004C7CB1" w:rsidRPr="004C7C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(НАПРАВЛЕНИЕ</w:t>
      </w:r>
      <w:r w:rsidR="00902948" w:rsidRPr="004C7C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«З</w:t>
      </w:r>
      <w:r w:rsidR="004C7CB1" w:rsidRPr="004C7C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ДОРОВЬЕ</w:t>
      </w:r>
      <w:r w:rsidR="00902948" w:rsidRPr="004C7C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  <w:r w:rsidR="004C7CB1" w:rsidRPr="004C7C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)</w:t>
      </w:r>
    </w:p>
    <w:p w:rsidR="00EA25A9" w:rsidRDefault="00EA25A9" w:rsidP="00EA25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1B15">
        <w:rPr>
          <w:rFonts w:ascii="Times New Roman" w:hAnsi="Times New Roman" w:cs="Times New Roman"/>
          <w:sz w:val="28"/>
          <w:szCs w:val="28"/>
        </w:rPr>
        <w:t xml:space="preserve"> над которой работали учителя физической культуры в течение 2008-2009 учебного </w:t>
      </w:r>
      <w:r w:rsidRPr="00902948">
        <w:rPr>
          <w:rFonts w:ascii="Times New Roman" w:hAnsi="Times New Roman" w:cs="Times New Roman"/>
          <w:sz w:val="28"/>
          <w:szCs w:val="28"/>
        </w:rPr>
        <w:t>года:</w:t>
      </w:r>
      <w:r w:rsidR="00902948" w:rsidRPr="00902948">
        <w:rPr>
          <w:rFonts w:ascii="Times New Roman" w:hAnsi="Times New Roman" w:cs="Times New Roman"/>
          <w:sz w:val="28"/>
          <w:szCs w:val="28"/>
        </w:rPr>
        <w:t xml:space="preserve"> </w:t>
      </w:r>
      <w:r w:rsidRPr="00131B15">
        <w:rPr>
          <w:rFonts w:ascii="Times New Roman" w:hAnsi="Times New Roman" w:cs="Times New Roman"/>
          <w:sz w:val="28"/>
          <w:szCs w:val="28"/>
        </w:rPr>
        <w:t>«Постановка работы по физической культуре, физ. образованию, физ. воспитанию в школах – основное условие здоровья школьников».</w:t>
      </w:r>
      <w:r>
        <w:rPr>
          <w:rFonts w:ascii="Times New Roman" w:hAnsi="Times New Roman" w:cs="Times New Roman"/>
          <w:sz w:val="28"/>
          <w:szCs w:val="28"/>
        </w:rPr>
        <w:t xml:space="preserve"> Отсюда вытекали следующие задачи:</w:t>
      </w:r>
    </w:p>
    <w:p w:rsidR="00EA25A9" w:rsidRPr="00131B15" w:rsidRDefault="00EA25A9" w:rsidP="000919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- укрепление здоровья, физ. развитие и повышение работоспособности учащихся;</w:t>
      </w:r>
    </w:p>
    <w:p w:rsidR="00EA25A9" w:rsidRPr="00131B15" w:rsidRDefault="00EA25A9" w:rsidP="000919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- воспитание у школьников высоких нравственных качеств, забота о своем здоровье;</w:t>
      </w:r>
    </w:p>
    <w:p w:rsidR="00EA25A9" w:rsidRPr="00131B15" w:rsidRDefault="00EA25A9" w:rsidP="000919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- приобретение знаний в области гигиены и медицины;</w:t>
      </w:r>
    </w:p>
    <w:p w:rsidR="00EA25A9" w:rsidRPr="00131B15" w:rsidRDefault="00EA25A9" w:rsidP="000919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- развитие основных двигательных качеств;</w:t>
      </w:r>
    </w:p>
    <w:p w:rsidR="00EA25A9" w:rsidRPr="00131B15" w:rsidRDefault="00EA25A9" w:rsidP="0009190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- обучение жизненно важным умениям и навыкам.</w:t>
      </w:r>
    </w:p>
    <w:p w:rsidR="00EA25A9" w:rsidRDefault="00EA25A9" w:rsidP="00EA25A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Был составлен план на оздоровительные мероприятия. Во всех классах проведены беседы о детском травматизме и технике безопасности на уроках физ. культуры. В школе проводятся секции: баскетбол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31B15">
        <w:rPr>
          <w:rFonts w:ascii="Times New Roman" w:hAnsi="Times New Roman" w:cs="Times New Roman"/>
          <w:sz w:val="28"/>
          <w:szCs w:val="28"/>
        </w:rPr>
        <w:t>, волейбол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31B15">
        <w:rPr>
          <w:rFonts w:ascii="Times New Roman" w:hAnsi="Times New Roman" w:cs="Times New Roman"/>
          <w:sz w:val="28"/>
          <w:szCs w:val="28"/>
        </w:rPr>
        <w:t>, футбол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31B15">
        <w:rPr>
          <w:rFonts w:ascii="Times New Roman" w:hAnsi="Times New Roman" w:cs="Times New Roman"/>
          <w:sz w:val="28"/>
          <w:szCs w:val="28"/>
        </w:rPr>
        <w:t>, и туризм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31B15">
        <w:rPr>
          <w:rFonts w:ascii="Times New Roman" w:hAnsi="Times New Roman" w:cs="Times New Roman"/>
          <w:sz w:val="28"/>
          <w:szCs w:val="28"/>
        </w:rPr>
        <w:t>.</w:t>
      </w:r>
    </w:p>
    <w:p w:rsidR="00EA25A9" w:rsidRDefault="00EA25A9" w:rsidP="00EA25A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распоряжению председателя правительства РТ каждую последнюю суббота месяца в «День Здоровья» постоянно проводились различные мероприятия, основной целью которых являлись профилактика асоциального поведения и пропаганда ЗОЖ. Был составлен отдельный график на весь год. Помимо занятий физкультурой на уроках и во время секций, учащиеся школы активно занимаются туристическим спортом. Не пропускают турслетов и туриад среди учащихся республиканского уровня. </w:t>
      </w:r>
    </w:p>
    <w:p w:rsidR="00902948" w:rsidRDefault="00902948" w:rsidP="0090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8662" cy="1686497"/>
            <wp:effectExtent l="19050" t="0" r="0" b="0"/>
            <wp:docPr id="1" name="Рисунок 1" descr="C:\Documents and Settings\Hero\Рабочий стол\Мои рисунки\ШКОЛА\Алим\IMG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ero\Рабочий стол\Мои рисунки\ШКОЛА\Алим\IMG_1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42" cy="168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190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4807" cy="1638605"/>
            <wp:effectExtent l="19050" t="0" r="5943" b="0"/>
            <wp:docPr id="2" name="Рисунок 2" descr="C:\Documents and Settings\Hero\Рабочий стол\Мои рисунки\ШКОЛА\Алим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ero\Рабочий стол\Мои рисунки\ШКОЛА\Алим\IMG_1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36" cy="163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48" w:rsidRDefault="00091907" w:rsidP="009029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9029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2158" cy="1629118"/>
            <wp:effectExtent l="19050" t="0" r="0" b="0"/>
            <wp:docPr id="3" name="Рисунок 3" descr="C:\Documents and Settings\Hero\Рабочий стол\Мои рисунки\ШКОЛА\Алим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ero\Рабочий стол\Мои рисунки\ШКОЛА\Алим\IMG_2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58" cy="162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A9" w:rsidRPr="00AB444D" w:rsidRDefault="00EA25A9" w:rsidP="00EA25A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Самым значительным событием в спортивной жизни школы является участие в финале первенства России «Зона-Сибирь» по мини-футболу среди команд общеобразовательных школ Сибирского Федерального Округа, который проходил с</w:t>
      </w:r>
      <w:r w:rsidRPr="00AB444D">
        <w:rPr>
          <w:rFonts w:ascii="Times New Roman" w:eastAsia="Times New Roman" w:hAnsi="Times New Roman" w:cs="Times New Roman"/>
          <w:sz w:val="28"/>
          <w:szCs w:val="28"/>
        </w:rPr>
        <w:t xml:space="preserve"> 19 по 22 февраля 2009 года в городе Красноярске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B444D">
        <w:rPr>
          <w:rFonts w:ascii="Times New Roman" w:eastAsia="Times New Roman" w:hAnsi="Times New Roman" w:cs="Times New Roman"/>
          <w:sz w:val="28"/>
          <w:szCs w:val="28"/>
        </w:rPr>
        <w:t xml:space="preserve">По приглашению В.П.Евтушенко, президента </w:t>
      </w:r>
      <w:r w:rsidRPr="00AB444D">
        <w:rPr>
          <w:rFonts w:ascii="Times New Roman" w:eastAsia="Times New Roman" w:hAnsi="Times New Roman" w:cs="Times New Roman"/>
          <w:b/>
          <w:sz w:val="28"/>
          <w:szCs w:val="28"/>
        </w:rPr>
        <w:t>МЕЖРЕГИОНАЛЬНОЙ ОБЩЕСТВЕННОЙ ОРГАНИЗАЦИИ СОЮЗА ФЕДЕРАЦИЙ ФУТБОЛА «СИБИРЬ»</w:t>
      </w:r>
      <w:r w:rsidRPr="00AB444D">
        <w:rPr>
          <w:rFonts w:ascii="Times New Roman" w:eastAsia="Times New Roman" w:hAnsi="Times New Roman" w:cs="Times New Roman"/>
          <w:sz w:val="28"/>
          <w:szCs w:val="28"/>
        </w:rPr>
        <w:t>, в данном соревновании  приняли участие три разновозрастные команды МОУ СОШ №1. Питание и проживание в дни соревнований осуществлялось за счет Федерального агентства по физической культуре и спорту. Данное право участники команд и их руководители завоевали на играх республиканского уровня, проходивших в городе Кызыле в январе 2009 года.</w:t>
      </w:r>
    </w:p>
    <w:p w:rsidR="00EA25A9" w:rsidRPr="00AB444D" w:rsidRDefault="00EA25A9" w:rsidP="00EA25A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44D">
        <w:rPr>
          <w:rFonts w:ascii="Times New Roman" w:eastAsia="Times New Roman" w:hAnsi="Times New Roman" w:cs="Times New Roman"/>
          <w:sz w:val="28"/>
          <w:szCs w:val="28"/>
        </w:rPr>
        <w:t xml:space="preserve">Игру наших команд на соревновании подобного уровня однозначно можно назвать блистательной, так как это первое соревнование в истории спортивной жизни не только школы, но и всего города. </w:t>
      </w:r>
      <w:r>
        <w:rPr>
          <w:rFonts w:ascii="Times New Roman" w:hAnsi="Times New Roman" w:cs="Times New Roman"/>
          <w:sz w:val="28"/>
          <w:szCs w:val="28"/>
        </w:rPr>
        <w:t xml:space="preserve">С соревнований </w:t>
      </w:r>
      <w:r w:rsidRPr="00AB444D">
        <w:rPr>
          <w:rFonts w:ascii="Times New Roman" w:eastAsia="Times New Roman" w:hAnsi="Times New Roman" w:cs="Times New Roman"/>
          <w:sz w:val="28"/>
          <w:szCs w:val="28"/>
        </w:rPr>
        <w:t xml:space="preserve"> ребята смогли  привезти не только незабываемые впечатления, но еще и победу (две команды стали серебряными призерами соревнований)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B444D">
        <w:rPr>
          <w:rFonts w:ascii="Times New Roman" w:eastAsia="Times New Roman" w:hAnsi="Times New Roman" w:cs="Times New Roman"/>
          <w:sz w:val="28"/>
          <w:szCs w:val="28"/>
        </w:rPr>
        <w:t xml:space="preserve"> Данный результат – это стимул к новым, еще более красивым и громким победам. </w:t>
      </w:r>
    </w:p>
    <w:p w:rsidR="00EA25A9" w:rsidRDefault="00EA25A9" w:rsidP="00EA25A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B444D">
        <w:rPr>
          <w:rFonts w:ascii="Times New Roman" w:eastAsia="Times New Roman" w:hAnsi="Times New Roman" w:cs="Times New Roman"/>
          <w:sz w:val="28"/>
          <w:szCs w:val="28"/>
        </w:rPr>
        <w:t xml:space="preserve"> Участие в соревновании федерального значения – результат упорного</w:t>
      </w:r>
      <w:r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AB444D">
        <w:rPr>
          <w:rFonts w:ascii="Times New Roman" w:eastAsia="Times New Roman" w:hAnsi="Times New Roman" w:cs="Times New Roman"/>
          <w:sz w:val="28"/>
          <w:szCs w:val="28"/>
        </w:rPr>
        <w:t xml:space="preserve">труда учителей физической культуры Сат Алима Равильевича и Ортыгашевой Шончалай Дадар-ооловны. Благодаря этим учителям наши дети смогли достойно выступить на соревнованиях подобного уровня и перенять  бесценный опыт игры у других команд. </w:t>
      </w:r>
    </w:p>
    <w:p w:rsidR="00091907" w:rsidRDefault="00091907" w:rsidP="000919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2250" cy="1959095"/>
            <wp:effectExtent l="19050" t="0" r="0" b="0"/>
            <wp:docPr id="4" name="Рисунок 4" descr="IMG_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35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29" cy="196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2621929" cy="1959998"/>
            <wp:effectExtent l="19050" t="0" r="6971" b="0"/>
            <wp:docPr id="7" name="Рисунок 7" descr="IMG_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3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55" cy="19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07" w:rsidRDefault="00091907" w:rsidP="000919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985314" cy="1488194"/>
            <wp:effectExtent l="19050" t="0" r="0" b="0"/>
            <wp:docPr id="10" name="Рисунок 10" descr="IMG_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14" cy="148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BE" w:rsidRDefault="00963FBE" w:rsidP="000919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Спортивные успехи учителей физической культуры и учащихся школы:</w:t>
      </w:r>
    </w:p>
    <w:tbl>
      <w:tblPr>
        <w:tblW w:w="11161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275"/>
        <w:gridCol w:w="1418"/>
        <w:gridCol w:w="1843"/>
        <w:gridCol w:w="850"/>
        <w:gridCol w:w="1534"/>
        <w:gridCol w:w="1405"/>
      </w:tblGrid>
      <w:tr w:rsidR="00963FBE" w:rsidRPr="00963FBE" w:rsidTr="00E7613D">
        <w:trPr>
          <w:trHeight w:val="28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Достижение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Поощрение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Соревнование по футболу республиканского уровня 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Сат А.Р.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Учащиеся 5,7,8 классов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5,7,8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Соревнование по футболу в г.Красноярске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Сат А.Р.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Учащиеся 5,7,8 классов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5,7,8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туристический слет учащихся, посвященный Году Молодежи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Сат А.Р.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по национальным видам спорта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К.Ш.,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по национальным видам спорта (конкурс худ.самодеятельности)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по национальным видам спорта (конкурс стенных газет)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по национальным видам спорта (Национальная игра «Тевектээр»)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по национальным видам спорта (якутские прыжки)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по национальным видам спорта (перетягивание палки)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по национальным видам спорта («Хуреш)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по национальным видам спорта (кросс)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по национальным видам спорта («Русская лапта»)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7,8 классы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фестиваль среди учащихся «Президентские состязания» 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 «в» класс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 фестиваль среди учащихся «Президентские состязания» (многоборье)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 «в» класс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среди учащихся «Президентские состязания» (уличный баскетбол)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 «в» класс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среди учащихся «Президентские состязания» (мини-футбол)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 «в» класс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среди учащихся «Президентские состязания» (эстафета)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 «в» класс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среди учащихся «Президентские состязания» (скипинг)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 «в» класс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среди учащихся «Президентские состязания» (шахматы)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 «в» класс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  <w:tr w:rsidR="00963FBE" w:rsidRPr="00963FBE" w:rsidTr="00E7613D">
        <w:trPr>
          <w:trHeight w:val="392"/>
        </w:trPr>
        <w:tc>
          <w:tcPr>
            <w:tcW w:w="2836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Городской фестиваль среди учащихся «Президентские состязания» (настольный теннис)</w:t>
            </w:r>
          </w:p>
        </w:tc>
        <w:tc>
          <w:tcPr>
            <w:tcW w:w="127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Донгак К.Ш. Ойнаров М.В.</w:t>
            </w:r>
          </w:p>
        </w:tc>
        <w:tc>
          <w:tcPr>
            <w:tcW w:w="1418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</w:p>
        </w:tc>
        <w:tc>
          <w:tcPr>
            <w:tcW w:w="1843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Команда МОУСОШ №1</w:t>
            </w:r>
          </w:p>
        </w:tc>
        <w:tc>
          <w:tcPr>
            <w:tcW w:w="850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>7 «в» класс</w:t>
            </w:r>
          </w:p>
        </w:tc>
        <w:tc>
          <w:tcPr>
            <w:tcW w:w="1534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05" w:type="dxa"/>
          </w:tcPr>
          <w:p w:rsidR="00963FBE" w:rsidRPr="00963FBE" w:rsidRDefault="00963FBE" w:rsidP="00E7613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3FBE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</w:tc>
      </w:tr>
    </w:tbl>
    <w:p w:rsidR="00963FBE" w:rsidRPr="00AB444D" w:rsidRDefault="00963FBE" w:rsidP="0009190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25A9" w:rsidRPr="00902948" w:rsidRDefault="00EA25A9" w:rsidP="00EA25A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2948">
        <w:rPr>
          <w:rFonts w:ascii="Times New Roman" w:hAnsi="Times New Roman" w:cs="Times New Roman"/>
          <w:b/>
          <w:color w:val="FF0000"/>
          <w:sz w:val="28"/>
          <w:szCs w:val="28"/>
        </w:rPr>
        <w:t>Работа заместителя директора по профилактике правонарушения</w:t>
      </w:r>
      <w:r w:rsidR="00902948">
        <w:rPr>
          <w:rFonts w:ascii="Times New Roman" w:hAnsi="Times New Roman" w:cs="Times New Roman"/>
          <w:sz w:val="28"/>
          <w:szCs w:val="28"/>
        </w:rPr>
        <w:t xml:space="preserve"> </w:t>
      </w:r>
      <w:r w:rsidR="00902948" w:rsidRPr="004C7CB1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="00902948" w:rsidRPr="004C7C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НАПРАВЛЕНИЕ «ГРАЖДАНИН»</w:t>
      </w:r>
      <w:r w:rsidR="00902948" w:rsidRPr="004C7CB1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EA25A9" w:rsidRPr="00294A58" w:rsidRDefault="00EA25A9" w:rsidP="00EA25A9">
      <w:pPr>
        <w:pStyle w:val="af"/>
        <w:jc w:val="both"/>
        <w:rPr>
          <w:sz w:val="28"/>
          <w:szCs w:val="28"/>
        </w:rPr>
      </w:pPr>
      <w:r w:rsidRPr="00294A58">
        <w:rPr>
          <w:sz w:val="28"/>
          <w:szCs w:val="28"/>
        </w:rPr>
        <w:t>Воспитание в школе реализуется через воспитательный процесс – взаимодействие педагогов и детей с целью ориентации их на саморазвитие, самовоспитание, самореализацию.</w:t>
      </w:r>
    </w:p>
    <w:p w:rsidR="00EA25A9" w:rsidRPr="00294A58" w:rsidRDefault="00EA25A9" w:rsidP="00EA25A9">
      <w:pPr>
        <w:pStyle w:val="af"/>
        <w:jc w:val="both"/>
        <w:rPr>
          <w:sz w:val="28"/>
          <w:szCs w:val="28"/>
        </w:rPr>
      </w:pPr>
      <w:r w:rsidRPr="00294A58">
        <w:rPr>
          <w:sz w:val="28"/>
          <w:szCs w:val="28"/>
        </w:rPr>
        <w:t xml:space="preserve">В основе работы с учащимися, оказавшимися в трудной жизненной ситуации, заложен индивидуальный подход. Индивидуальный подход в воспитании предполагает организацию педагогических воздействий с учетом особенностей и уровня воспитанности ребенка, а также условий его жизнедеятельности. </w:t>
      </w:r>
    </w:p>
    <w:p w:rsidR="00EA25A9" w:rsidRPr="00294A58" w:rsidRDefault="00EA25A9" w:rsidP="00EA25A9">
      <w:pPr>
        <w:pStyle w:val="af"/>
        <w:jc w:val="both"/>
        <w:rPr>
          <w:sz w:val="28"/>
          <w:szCs w:val="28"/>
        </w:rPr>
      </w:pPr>
      <w:r w:rsidRPr="00294A58">
        <w:rPr>
          <w:sz w:val="28"/>
          <w:szCs w:val="28"/>
        </w:rPr>
        <w:t xml:space="preserve">Заместитель директора по ПП совместно с социальным педагогом проводит изучение контингента подростков и их семей, начиная с младших классов, выделяет учащихся и подростков, оказавшихся в трудной жизненной </w:t>
      </w:r>
      <w:r w:rsidRPr="00294A58">
        <w:rPr>
          <w:sz w:val="28"/>
          <w:szCs w:val="28"/>
        </w:rPr>
        <w:lastRenderedPageBreak/>
        <w:t>ситуации. Поддерживае</w:t>
      </w:r>
      <w:r>
        <w:rPr>
          <w:sz w:val="28"/>
          <w:szCs w:val="28"/>
        </w:rPr>
        <w:t xml:space="preserve">т </w:t>
      </w:r>
      <w:r w:rsidRPr="00294A58">
        <w:rPr>
          <w:sz w:val="28"/>
          <w:szCs w:val="28"/>
        </w:rPr>
        <w:t>тесн</w:t>
      </w:r>
      <w:r>
        <w:rPr>
          <w:sz w:val="28"/>
          <w:szCs w:val="28"/>
        </w:rPr>
        <w:t>ую</w:t>
      </w:r>
      <w:r w:rsidRPr="00294A58">
        <w:rPr>
          <w:sz w:val="28"/>
          <w:szCs w:val="28"/>
        </w:rPr>
        <w:t xml:space="preserve"> связь с родителями, классными руководителями, учителями-предметниками, медицинским работником школы, наркологом ЦРБ Барун-Хемчикского района, психологом, администрацией школы и комиссией по делам несовершеннолетних ОВД г.Ак-Довурака.</w:t>
      </w:r>
    </w:p>
    <w:p w:rsidR="00EA25A9" w:rsidRPr="00294A58" w:rsidRDefault="00EA25A9" w:rsidP="00EA25A9">
      <w:pPr>
        <w:pStyle w:val="af"/>
        <w:jc w:val="both"/>
        <w:rPr>
          <w:sz w:val="28"/>
          <w:szCs w:val="28"/>
        </w:rPr>
      </w:pPr>
      <w:r w:rsidRPr="00294A58">
        <w:rPr>
          <w:sz w:val="28"/>
          <w:szCs w:val="28"/>
        </w:rPr>
        <w:t xml:space="preserve">Деятельность зам. по ПП школы по вопросам профилактики правонарушений среди подростков реализуется согласно плану, утвержденному директором школы. Зам по ПП выполняет следующие функции: </w:t>
      </w:r>
    </w:p>
    <w:p w:rsidR="00EA25A9" w:rsidRPr="00294A58" w:rsidRDefault="00EA25A9" w:rsidP="00EA25A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A58">
        <w:rPr>
          <w:rFonts w:ascii="Times New Roman" w:hAnsi="Times New Roman" w:cs="Times New Roman"/>
          <w:sz w:val="28"/>
          <w:szCs w:val="28"/>
        </w:rPr>
        <w:t>Диагностическая и аналитическая – формирует банк данных «трудных» подростков и учащихся из неблагополучных и асоциальных семей, учет динамики успеваемости и посещаемости учеников, анализ занятости во внеурочное время;</w:t>
      </w:r>
    </w:p>
    <w:p w:rsidR="00EA25A9" w:rsidRPr="00294A58" w:rsidRDefault="00EA25A9" w:rsidP="00EA25A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A58">
        <w:rPr>
          <w:rFonts w:ascii="Times New Roman" w:hAnsi="Times New Roman" w:cs="Times New Roman"/>
          <w:sz w:val="28"/>
          <w:szCs w:val="28"/>
        </w:rPr>
        <w:t>Коррекционная – индивидуальная работа с «трудными», с целью усиления позитивных влияний социальной среды;</w:t>
      </w:r>
    </w:p>
    <w:p w:rsidR="00EA25A9" w:rsidRPr="00294A58" w:rsidRDefault="00EA25A9" w:rsidP="00EA25A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A58">
        <w:rPr>
          <w:rFonts w:ascii="Times New Roman" w:hAnsi="Times New Roman" w:cs="Times New Roman"/>
          <w:sz w:val="28"/>
          <w:szCs w:val="28"/>
        </w:rPr>
        <w:t>Социально-профилактическая – установление доверительных отношений с подростками и родителями, использование имеющегося арсенала правовых норм для защиты прав и интересов личности;</w:t>
      </w:r>
    </w:p>
    <w:p w:rsidR="00EA25A9" w:rsidRDefault="00EA25A9" w:rsidP="00EA25A9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A58">
        <w:rPr>
          <w:rFonts w:ascii="Times New Roman" w:hAnsi="Times New Roman" w:cs="Times New Roman"/>
          <w:sz w:val="28"/>
          <w:szCs w:val="28"/>
        </w:rPr>
        <w:t xml:space="preserve">Профориентационная работа среди несовершеннолетних. </w:t>
      </w:r>
    </w:p>
    <w:p w:rsidR="00EA25A9" w:rsidRDefault="00EA25A9" w:rsidP="00EA25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этого, под руководством заместителя директора по профилактике правонарушений проводятся различные спортивные и развлекательные мероприятия профилактического характера. </w:t>
      </w:r>
    </w:p>
    <w:p w:rsidR="00EA25A9" w:rsidRDefault="00EA25A9" w:rsidP="00EA25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B32">
        <w:rPr>
          <w:rFonts w:ascii="Times New Roman" w:hAnsi="Times New Roman" w:cs="Times New Roman"/>
          <w:sz w:val="28"/>
          <w:szCs w:val="28"/>
        </w:rPr>
        <w:t>В 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55B32">
        <w:rPr>
          <w:rFonts w:ascii="Times New Roman" w:hAnsi="Times New Roman" w:cs="Times New Roman"/>
          <w:sz w:val="28"/>
          <w:szCs w:val="28"/>
        </w:rPr>
        <w:t xml:space="preserve"> 2008-2009 учебного года учащиеся школы участвовали в различных мероприятиях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55B32">
        <w:rPr>
          <w:rFonts w:ascii="Times New Roman" w:hAnsi="Times New Roman" w:cs="Times New Roman"/>
          <w:sz w:val="28"/>
          <w:szCs w:val="28"/>
        </w:rPr>
        <w:t xml:space="preserve"> проводимых  по линии Упр</w:t>
      </w:r>
      <w:r>
        <w:rPr>
          <w:rFonts w:ascii="Times New Roman" w:hAnsi="Times New Roman" w:cs="Times New Roman"/>
          <w:sz w:val="28"/>
          <w:szCs w:val="28"/>
        </w:rPr>
        <w:t>авления образования и по городу.</w:t>
      </w:r>
    </w:p>
    <w:p w:rsidR="00EA25A9" w:rsidRDefault="00EA25A9" w:rsidP="00EA25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3 раза были проведены </w:t>
      </w:r>
      <w:r w:rsidRPr="00B55B32">
        <w:rPr>
          <w:rFonts w:ascii="Times New Roman" w:hAnsi="Times New Roman" w:cs="Times New Roman"/>
          <w:sz w:val="28"/>
          <w:szCs w:val="28"/>
        </w:rPr>
        <w:t>лекции-бесе</w:t>
      </w:r>
      <w:r>
        <w:rPr>
          <w:rFonts w:ascii="Times New Roman" w:hAnsi="Times New Roman" w:cs="Times New Roman"/>
          <w:sz w:val="28"/>
          <w:szCs w:val="28"/>
        </w:rPr>
        <w:t xml:space="preserve">ды совместно с инспекторами ПДН, </w:t>
      </w:r>
      <w:r w:rsidRPr="00B55B32">
        <w:rPr>
          <w:rFonts w:ascii="Times New Roman" w:hAnsi="Times New Roman" w:cs="Times New Roman"/>
          <w:sz w:val="28"/>
          <w:szCs w:val="28"/>
        </w:rPr>
        <w:t>ОВД по Барун-Хемчиско</w:t>
      </w:r>
      <w:r>
        <w:rPr>
          <w:rFonts w:ascii="Times New Roman" w:hAnsi="Times New Roman" w:cs="Times New Roman"/>
          <w:sz w:val="28"/>
          <w:szCs w:val="28"/>
        </w:rPr>
        <w:t xml:space="preserve">му </w:t>
      </w:r>
      <w:r w:rsidRPr="00B55B32">
        <w:rPr>
          <w:rFonts w:ascii="Times New Roman" w:hAnsi="Times New Roman" w:cs="Times New Roman"/>
          <w:sz w:val="28"/>
          <w:szCs w:val="28"/>
        </w:rPr>
        <w:t>кожуун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B55B32">
        <w:rPr>
          <w:rFonts w:ascii="Times New Roman" w:hAnsi="Times New Roman" w:cs="Times New Roman"/>
          <w:sz w:val="28"/>
          <w:szCs w:val="28"/>
        </w:rPr>
        <w:t xml:space="preserve">на темы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55B32">
        <w:rPr>
          <w:rFonts w:ascii="Times New Roman" w:hAnsi="Times New Roman" w:cs="Times New Roman"/>
          <w:sz w:val="28"/>
          <w:szCs w:val="28"/>
        </w:rPr>
        <w:t>Уголовная ответственность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55B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55B32">
        <w:rPr>
          <w:rFonts w:ascii="Times New Roman" w:hAnsi="Times New Roman" w:cs="Times New Roman"/>
          <w:sz w:val="28"/>
          <w:szCs w:val="28"/>
        </w:rPr>
        <w:t>Административная ответственность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55B3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55B32">
        <w:rPr>
          <w:rFonts w:ascii="Times New Roman" w:hAnsi="Times New Roman" w:cs="Times New Roman"/>
          <w:sz w:val="28"/>
          <w:szCs w:val="28"/>
        </w:rPr>
        <w:t>ЦВСНЛ</w:t>
      </w:r>
      <w:r>
        <w:rPr>
          <w:rFonts w:ascii="Times New Roman" w:hAnsi="Times New Roman" w:cs="Times New Roman"/>
          <w:sz w:val="28"/>
          <w:szCs w:val="28"/>
        </w:rPr>
        <w:t>». С с</w:t>
      </w:r>
      <w:r w:rsidRPr="00B55B32">
        <w:rPr>
          <w:rFonts w:ascii="Times New Roman" w:hAnsi="Times New Roman" w:cs="Times New Roman"/>
          <w:sz w:val="28"/>
          <w:szCs w:val="28"/>
        </w:rPr>
        <w:t>отрудниками ГИБДД</w:t>
      </w:r>
      <w:r>
        <w:rPr>
          <w:rFonts w:ascii="Times New Roman" w:hAnsi="Times New Roman" w:cs="Times New Roman"/>
          <w:sz w:val="28"/>
          <w:szCs w:val="28"/>
        </w:rPr>
        <w:t xml:space="preserve"> учащиеся ЮИД-класса </w:t>
      </w:r>
      <w:r w:rsidRPr="00B55B32">
        <w:rPr>
          <w:rFonts w:ascii="Times New Roman" w:hAnsi="Times New Roman" w:cs="Times New Roman"/>
          <w:sz w:val="28"/>
          <w:szCs w:val="28"/>
        </w:rPr>
        <w:t xml:space="preserve">выезжали на пост ДПС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B55B32">
        <w:rPr>
          <w:rFonts w:ascii="Times New Roman" w:hAnsi="Times New Roman" w:cs="Times New Roman"/>
          <w:sz w:val="28"/>
          <w:szCs w:val="28"/>
        </w:rPr>
        <w:t>акци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55B32">
        <w:rPr>
          <w:rFonts w:ascii="Times New Roman" w:hAnsi="Times New Roman" w:cs="Times New Roman"/>
          <w:sz w:val="28"/>
          <w:szCs w:val="28"/>
        </w:rPr>
        <w:t xml:space="preserve"> для водителей </w:t>
      </w:r>
      <w:r>
        <w:rPr>
          <w:rFonts w:ascii="Times New Roman" w:hAnsi="Times New Roman" w:cs="Times New Roman"/>
          <w:sz w:val="28"/>
          <w:szCs w:val="28"/>
        </w:rPr>
        <w:t xml:space="preserve">и пассажирах </w:t>
      </w:r>
      <w:r w:rsidRPr="00B55B32">
        <w:rPr>
          <w:rFonts w:ascii="Times New Roman" w:hAnsi="Times New Roman" w:cs="Times New Roman"/>
          <w:sz w:val="28"/>
          <w:szCs w:val="28"/>
        </w:rPr>
        <w:t>о Правилах дорожного движения</w:t>
      </w:r>
      <w:r>
        <w:rPr>
          <w:rFonts w:ascii="Times New Roman" w:hAnsi="Times New Roman" w:cs="Times New Roman"/>
          <w:sz w:val="28"/>
          <w:szCs w:val="28"/>
        </w:rPr>
        <w:t>. Совместно с и</w:t>
      </w:r>
      <w:r w:rsidRPr="00B55B32">
        <w:rPr>
          <w:rFonts w:ascii="Times New Roman" w:hAnsi="Times New Roman" w:cs="Times New Roman"/>
          <w:sz w:val="28"/>
          <w:szCs w:val="28"/>
        </w:rPr>
        <w:t>нспекторами</w:t>
      </w:r>
      <w:r>
        <w:rPr>
          <w:rFonts w:ascii="Times New Roman" w:hAnsi="Times New Roman" w:cs="Times New Roman"/>
          <w:sz w:val="28"/>
          <w:szCs w:val="28"/>
        </w:rPr>
        <w:t xml:space="preserve"> и педагогами</w:t>
      </w:r>
      <w:r w:rsidRPr="00B55B32">
        <w:rPr>
          <w:rFonts w:ascii="Times New Roman" w:hAnsi="Times New Roman" w:cs="Times New Roman"/>
          <w:sz w:val="28"/>
          <w:szCs w:val="28"/>
        </w:rPr>
        <w:t xml:space="preserve"> ЦРДДЮ и врачом СПИД-центра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Pr="00B55B32">
        <w:rPr>
          <w:rFonts w:ascii="Times New Roman" w:hAnsi="Times New Roman" w:cs="Times New Roman"/>
          <w:sz w:val="28"/>
          <w:szCs w:val="28"/>
        </w:rPr>
        <w:t>лекци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55B32">
        <w:rPr>
          <w:rFonts w:ascii="Times New Roman" w:hAnsi="Times New Roman" w:cs="Times New Roman"/>
          <w:sz w:val="28"/>
          <w:szCs w:val="28"/>
        </w:rPr>
        <w:t xml:space="preserve"> на тему «Спид-чума 21 века»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55B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Вместе со </w:t>
      </w:r>
      <w:r w:rsidRPr="00B55B32">
        <w:rPr>
          <w:rFonts w:ascii="Times New Roman" w:hAnsi="Times New Roman" w:cs="Times New Roman"/>
          <w:sz w:val="28"/>
          <w:szCs w:val="28"/>
        </w:rPr>
        <w:t>служащими Военкома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B32">
        <w:rPr>
          <w:rFonts w:ascii="Times New Roman" w:hAnsi="Times New Roman" w:cs="Times New Roman"/>
          <w:sz w:val="28"/>
          <w:szCs w:val="28"/>
        </w:rPr>
        <w:t xml:space="preserve">и ПДН ОВД в честь праздника дня Защитников отечества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B55B32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дена</w:t>
      </w:r>
      <w:r w:rsidRPr="00B55B32">
        <w:rPr>
          <w:rFonts w:ascii="Times New Roman" w:hAnsi="Times New Roman" w:cs="Times New Roman"/>
          <w:sz w:val="28"/>
          <w:szCs w:val="28"/>
        </w:rPr>
        <w:t xml:space="preserve"> военизированн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55B32">
        <w:rPr>
          <w:rFonts w:ascii="Times New Roman" w:hAnsi="Times New Roman" w:cs="Times New Roman"/>
          <w:sz w:val="28"/>
          <w:szCs w:val="28"/>
        </w:rPr>
        <w:t xml:space="preserve"> эстафет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55B32">
        <w:rPr>
          <w:rFonts w:ascii="Times New Roman" w:hAnsi="Times New Roman" w:cs="Times New Roman"/>
          <w:sz w:val="28"/>
          <w:szCs w:val="28"/>
        </w:rPr>
        <w:t>. Так же организовали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Pr="00B55B32">
        <w:rPr>
          <w:rFonts w:ascii="Times New Roman" w:hAnsi="Times New Roman" w:cs="Times New Roman"/>
          <w:sz w:val="28"/>
          <w:szCs w:val="28"/>
        </w:rPr>
        <w:t xml:space="preserve"> выездные походы</w:t>
      </w:r>
      <w:r>
        <w:rPr>
          <w:rFonts w:ascii="Times New Roman" w:hAnsi="Times New Roman" w:cs="Times New Roman"/>
          <w:sz w:val="28"/>
          <w:szCs w:val="28"/>
        </w:rPr>
        <w:t xml:space="preserve"> специально для учащихся из групп риска. С </w:t>
      </w:r>
      <w:r w:rsidRPr="00B55B32">
        <w:rPr>
          <w:rFonts w:ascii="Times New Roman" w:hAnsi="Times New Roman" w:cs="Times New Roman"/>
          <w:sz w:val="28"/>
          <w:szCs w:val="28"/>
        </w:rPr>
        <w:t>юнош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B55B32">
        <w:rPr>
          <w:rFonts w:ascii="Times New Roman" w:hAnsi="Times New Roman" w:cs="Times New Roman"/>
          <w:sz w:val="28"/>
          <w:szCs w:val="28"/>
        </w:rPr>
        <w:t xml:space="preserve"> призывного и допризывного возраста </w:t>
      </w:r>
      <w:r>
        <w:rPr>
          <w:rFonts w:ascii="Times New Roman" w:hAnsi="Times New Roman" w:cs="Times New Roman"/>
          <w:sz w:val="28"/>
          <w:szCs w:val="28"/>
        </w:rPr>
        <w:t xml:space="preserve">было проведено стрельбище </w:t>
      </w:r>
      <w:r w:rsidRPr="00B55B32">
        <w:rPr>
          <w:rFonts w:ascii="Times New Roman" w:hAnsi="Times New Roman" w:cs="Times New Roman"/>
          <w:sz w:val="28"/>
          <w:szCs w:val="28"/>
        </w:rPr>
        <w:t>в ДОСААФе.</w:t>
      </w:r>
    </w:p>
    <w:p w:rsidR="00D8780F" w:rsidRDefault="00D8780F" w:rsidP="00D87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8118" cy="1851088"/>
            <wp:effectExtent l="19050" t="0" r="8382" b="0"/>
            <wp:docPr id="13" name="Рисунок 13" descr="C:\Documents and Settings\Hero\Рабочий стол\Мои рисунки\ШКОЛА\20 февраля 09 года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Hero\Рабочий стол\Мои рисунки\ШКОЛА\20 февраля 09 года\IMG_2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61" cy="185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7498" cy="1865624"/>
            <wp:effectExtent l="19050" t="0" r="8052" b="0"/>
            <wp:docPr id="14" name="Рисунок 14" descr="C:\Documents and Settings\Hero\Рабочий стол\Мои рисунки\ШКОЛА\20 февраля 09 года\IMG_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Hero\Рабочий стол\Мои рисунки\ШКОЛА\20 февраля 09 года\IMG_2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9" cy="186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80F" w:rsidRDefault="00D8780F" w:rsidP="00D878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7661" cy="1850746"/>
            <wp:effectExtent l="19050" t="0" r="8839" b="0"/>
            <wp:docPr id="15" name="Рисунок 15" descr="C:\Documents and Settings\Hero\Рабочий стол\Мои рисунки\ШКОЛА\20 февраля 09 года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Hero\Рабочий стол\Мои рисунки\ШКОЛА\20 февраля 09 года\IMG_2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78" cy="18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959" cy="1857719"/>
            <wp:effectExtent l="19050" t="0" r="0" b="0"/>
            <wp:docPr id="16" name="Рисунок 16" descr="C:\Documents and Settings\Hero\Рабочий стол\Мои рисунки\ШКОЛА\20 февраля 09 года\IMG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Hero\Рабочий стол\Мои рисунки\ШКОЛА\20 февраля 09 года\IMG_2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15" cy="186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>Учителями истории и обществознания Мамышевой Т.Е. и Дадар-оол Б.Д. в конце учебного года было проведено тестирование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2831">
        <w:rPr>
          <w:rFonts w:ascii="Times New Roman" w:hAnsi="Times New Roman"/>
          <w:sz w:val="28"/>
          <w:szCs w:val="28"/>
        </w:rPr>
        <w:t xml:space="preserve">по  методике  М.И.Шиловой, которое выявляет уровень </w:t>
      </w:r>
      <w:r w:rsidRPr="00F32831">
        <w:rPr>
          <w:rFonts w:ascii="Times New Roman" w:hAnsi="Times New Roman"/>
          <w:b/>
          <w:i/>
          <w:sz w:val="28"/>
          <w:szCs w:val="28"/>
        </w:rPr>
        <w:t>гражданской зрелости</w:t>
      </w:r>
      <w:r w:rsidRPr="00F32831">
        <w:rPr>
          <w:rFonts w:ascii="Times New Roman" w:hAnsi="Times New Roman"/>
          <w:sz w:val="28"/>
          <w:szCs w:val="28"/>
        </w:rPr>
        <w:t xml:space="preserve"> учащихся старших классов. Всего  приняли  участие  150  человек,  учащиеся 9-11  классов. Средний  балл  гражданской  зрелости  по  учреждению 5,42  балла, что  соответствует   базовому  уровню  гражданской  зрелости 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   По  данным  диагностики  базовый  уровень  гражданской  зрелости  показывает  40,4 %  из  17  критериев  (деловитость  и организованность – 5,79 балла, коммуникативность – 34,05 балла,  бережливость  и экономность в  отношении к  общественному  достоянию и  чужой  собственности – 30,87 балла, бережливость в  отношении к  общественному  достоянию и  чужой  собственности – 30,58  балла, чувство  собственного  достоинства – 17,98  баллов,  любовь  к  Отечеству – 40,89 балла, интеллект – 25,04 балла,  тактичность,  культура  поведения – 30,29 баллов, здоровый  образ  жизни – 45,94  балла, готовность  прийти  на  помощь – 40,99  балла, информированность – 30,91  балла, правовая  культура – 42,66  балла, целеустремленность в  самоопределении – 29,82  балла,  успешность  в  учении  и  самообразовании – 17,73 балла, интернационализм – 33,95 балла, политическая  культура – 46,68 балла,  адаптированность – 40,94 балла).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b/>
          <w:sz w:val="28"/>
          <w:szCs w:val="28"/>
        </w:rPr>
        <w:t xml:space="preserve">      По  показателю «Любовь к  Отечеству»:</w:t>
      </w:r>
      <w:r w:rsidRPr="00F32831">
        <w:rPr>
          <w:rFonts w:ascii="Times New Roman" w:hAnsi="Times New Roman"/>
          <w:sz w:val="28"/>
          <w:szCs w:val="28"/>
        </w:rPr>
        <w:t xml:space="preserve">  интересуются  историческим  прошлым  своего  Отечества,  переживают за  его  настоящее,  обсуждают с  товарищами свою  роль в  создании его  будущего - 48  учащихся;  интересуются историческим прошлым  своего Отечества и переживают за  его настоящее - 71, мало  интересуются   историей и  культурой  своего  Отечества - 26, пренебрежительно  относятся к  истории и отечественной  культуре  - 5 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F32831">
        <w:rPr>
          <w:rFonts w:ascii="Times New Roman" w:hAnsi="Times New Roman"/>
          <w:b/>
          <w:sz w:val="28"/>
          <w:szCs w:val="28"/>
        </w:rPr>
        <w:t>По  показателю «Политическая  культура»:</w:t>
      </w:r>
      <w:r w:rsidRPr="00F32831">
        <w:rPr>
          <w:rFonts w:ascii="Times New Roman" w:hAnsi="Times New Roman"/>
          <w:sz w:val="28"/>
          <w:szCs w:val="28"/>
        </w:rPr>
        <w:t xml:space="preserve"> осведомлены  об  общественно-политических  событиях,  имеют собственные аргументированные  оценки,  обсуждают  их с  товарищами - 53  учащихся,  осведомлены  об  общественно-политических  событиях, имеют  самостоятельные  суждения  и оценки  по  поводу  некоторых  из  них -  53  учащихся,  недостаточно  осведомлены  о  политических  событиях,  чаще  всего  прислушиваются к  оценке и  суждениям других людей - 32  учащихся,  безразличны к  политическим событиям  - 12 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  </w:t>
      </w:r>
      <w:r w:rsidRPr="00F32831">
        <w:rPr>
          <w:rFonts w:ascii="Times New Roman" w:hAnsi="Times New Roman"/>
          <w:b/>
          <w:sz w:val="28"/>
          <w:szCs w:val="28"/>
        </w:rPr>
        <w:t>По  показателю «Правовая  культура»:</w:t>
      </w:r>
      <w:r w:rsidRPr="00F32831">
        <w:rPr>
          <w:rFonts w:ascii="Times New Roman" w:hAnsi="Times New Roman"/>
          <w:sz w:val="28"/>
          <w:szCs w:val="28"/>
        </w:rPr>
        <w:t xml:space="preserve"> знают основные  гражданские  права и  обязанности, соблюдают  их,  активно  работают  по  созданию  законов  и  правил  школьной  жизни – 54  учащихся,  знают  основные  гражданские  права  и  обязанности,  соблюдают  большинство  из  них –49,  иногда  допускают отклонения  в  соблюдении  правопорядка – 43, часто  нарушающих  дисциплину и правопорядок – 4 учащихся.   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   </w:t>
      </w:r>
      <w:r w:rsidRPr="00F32831">
        <w:rPr>
          <w:rFonts w:ascii="Times New Roman" w:hAnsi="Times New Roman"/>
          <w:b/>
          <w:sz w:val="28"/>
          <w:szCs w:val="28"/>
        </w:rPr>
        <w:t>По  показателю «Интернационализм»:</w:t>
      </w:r>
      <w:r w:rsidRPr="00F32831">
        <w:rPr>
          <w:rFonts w:ascii="Times New Roman" w:hAnsi="Times New Roman"/>
          <w:sz w:val="28"/>
          <w:szCs w:val="28"/>
        </w:rPr>
        <w:t xml:space="preserve">  уважают  культуру  и  традиции  других   национальностей,  пресекают  неуважительное отношение к  ним – 45,  проявляют  интерес и уважение к культуре  и  традициям  других  национальностей – 75,  не   интересуются  культурой  других  национальностей – 25,  пренебрежительно  относятся к  культуре и традициям  других  национальностей – 5  учащихся.   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   </w:t>
      </w:r>
      <w:r w:rsidRPr="00F32831">
        <w:rPr>
          <w:rFonts w:ascii="Times New Roman" w:hAnsi="Times New Roman"/>
          <w:b/>
          <w:sz w:val="28"/>
          <w:szCs w:val="28"/>
        </w:rPr>
        <w:t>По  показателю  «Бережливость  по  отношению  к  общественному  достоянию и  чужой собственности»:</w:t>
      </w:r>
      <w:r w:rsidRPr="00F32831">
        <w:rPr>
          <w:rFonts w:ascii="Times New Roman" w:hAnsi="Times New Roman"/>
          <w:sz w:val="28"/>
          <w:szCs w:val="28"/>
        </w:rPr>
        <w:t xml:space="preserve">  берегут  общественное  достояние,  уважают  чужую  собственность,  стимулируют  к  этому  других – 39,  уважают чужую  собственность,  берегут  общественное  достояние – 44, не  заботятся  об  общественном  достоянии и  чужой  собственности,  но  и  не  наносят вреда  им – 61,  могут  нанести  ущерб  чужой и общественной  собственности – 6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   </w:t>
      </w:r>
      <w:r w:rsidRPr="00F32831">
        <w:rPr>
          <w:rFonts w:ascii="Times New Roman" w:hAnsi="Times New Roman"/>
          <w:b/>
          <w:sz w:val="28"/>
          <w:szCs w:val="28"/>
        </w:rPr>
        <w:t>По  показателю  «Бережливость и экономность в  отношении к  личной  собственности»:</w:t>
      </w:r>
      <w:r w:rsidRPr="00F32831">
        <w:rPr>
          <w:rFonts w:ascii="Times New Roman" w:hAnsi="Times New Roman"/>
          <w:sz w:val="28"/>
          <w:szCs w:val="28"/>
        </w:rPr>
        <w:t xml:space="preserve">  берегут  личные вещи, экономно и разумно  тратят  денежные  средства,  удерживают  от  неразумных трат  своих  близких  и товарищей – 42, в целом берегут личные вещи и разумно  тратят денежные средства – 66,  не  особенно заботятся  о  сбережении  своих  вещей и  иногда  любят  потратить   лишнее – 35,  небережливы и  расточительны –  7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   </w:t>
      </w:r>
      <w:r w:rsidRPr="00F32831">
        <w:rPr>
          <w:rFonts w:ascii="Times New Roman" w:hAnsi="Times New Roman"/>
          <w:b/>
          <w:sz w:val="28"/>
          <w:szCs w:val="28"/>
        </w:rPr>
        <w:t>По  показателю «Успешность в  учении  и  самообразовании»:</w:t>
      </w:r>
      <w:r w:rsidRPr="00F32831">
        <w:rPr>
          <w:rFonts w:ascii="Times New Roman" w:hAnsi="Times New Roman"/>
          <w:sz w:val="28"/>
          <w:szCs w:val="28"/>
        </w:rPr>
        <w:t xml:space="preserve"> реализуют  свои  способности в  учении,  дополнительно   развивают  их вне  школы,   имеют  свои  собственные  приемы  обучения,  поддерживают  среди  товарищей  престиж  знаний,  умеют  извлекать  пользу  из  опыта – 21,  в  целом  успешны  в  учении,  стремятся  самостоятельно решать свои  проблемы – 85,  недостаточно  успешны  в  учении, зачастую  нуждаются  в  поддержке  учителей  и  товарищей  при  организации учебной  деятельности – 34, не  успешны в  учебе  и не  любят учиться – 9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b/>
          <w:sz w:val="28"/>
          <w:szCs w:val="28"/>
        </w:rPr>
        <w:t xml:space="preserve">       По  показателю «Интеллект»:</w:t>
      </w:r>
      <w:r w:rsidRPr="00F32831">
        <w:rPr>
          <w:rFonts w:ascii="Times New Roman" w:hAnsi="Times New Roman"/>
          <w:sz w:val="28"/>
          <w:szCs w:val="28"/>
        </w:rPr>
        <w:t xml:space="preserve"> умеют  оценивать  происходящее  вокруг,  критически  воспринимать  новую  информацию   и  отстаивают  позицию  в  дискуссиях – 35,  в  целом  умеют  оценивать  происходящее  вокруг  и  восприимчивы  к  новой  информации – 69,  как  правило, </w:t>
      </w:r>
      <w:r w:rsidRPr="00F32831">
        <w:rPr>
          <w:rFonts w:ascii="Times New Roman" w:hAnsi="Times New Roman"/>
          <w:sz w:val="28"/>
          <w:szCs w:val="28"/>
        </w:rPr>
        <w:lastRenderedPageBreak/>
        <w:t>достаточно  сложно  разбираются в  происходящем, теряются,  попадая  в  новое  окружение, в  дискуссии  являются  пассивным  слушателем – 31, не  интересуются  происходящим  вокруг – 15 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    </w:t>
      </w:r>
      <w:r w:rsidRPr="00F32831">
        <w:rPr>
          <w:rFonts w:ascii="Times New Roman" w:hAnsi="Times New Roman"/>
          <w:b/>
          <w:sz w:val="28"/>
          <w:szCs w:val="28"/>
        </w:rPr>
        <w:t>По  показателю  «Деловитость и организованность»:</w:t>
      </w:r>
      <w:r w:rsidRPr="00F32831">
        <w:rPr>
          <w:rFonts w:ascii="Times New Roman" w:hAnsi="Times New Roman"/>
          <w:sz w:val="28"/>
          <w:szCs w:val="28"/>
        </w:rPr>
        <w:t xml:space="preserve">  организованные  и  деловитые,  умеют  определить  свое  место в  группе  и  совместной  деятельности,  умеют  включаться  в новое  дело, нести  ответственность,  доводят  дело  до  конца – 59, в  целом  организованные,  умеют  работать  в  группе,  под  руководством  других людей  – 54,  им  трудно  самостоятельно организовать  свою  работу,  они, как, правило, принимают   участие в  деле под  руководством  других – 26,  им, как  правило,  не  удается  организовать свою  деятельность,  не  любят  что-либо  делать – 11 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   </w:t>
      </w:r>
      <w:r w:rsidRPr="00F32831">
        <w:rPr>
          <w:rFonts w:ascii="Times New Roman" w:hAnsi="Times New Roman"/>
          <w:b/>
          <w:sz w:val="28"/>
          <w:szCs w:val="28"/>
        </w:rPr>
        <w:t>По показателю «Коммуникативность»:</w:t>
      </w:r>
      <w:r w:rsidRPr="00F32831">
        <w:rPr>
          <w:rFonts w:ascii="Times New Roman" w:hAnsi="Times New Roman"/>
          <w:sz w:val="28"/>
          <w:szCs w:val="28"/>
        </w:rPr>
        <w:t xml:space="preserve"> любят  общаться с людьми, умеют  взаимодействовать  с ними, способны решать конфликты,  договариваться,  разрабатывать  и проводить  разные  мероприятия – 55,  любят  общаться с  людьми,  умеют работать  в  группе,  но  испытывают затруднения в  решении конфликтных  ситуаций – 68,  предпочитают работать один,  потому  что не  всегда умеют  договариваться с  людьми, а  во  время дискуссии  обычно   молчат – 23,  их  раздражают  большие  компании,  неуютно  чувствуют  себя в обществе – 4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b/>
          <w:sz w:val="28"/>
          <w:szCs w:val="28"/>
        </w:rPr>
        <w:t xml:space="preserve">       По  показателю «Готовность прийти на  помощь»: </w:t>
      </w:r>
      <w:r w:rsidRPr="00F32831">
        <w:rPr>
          <w:rFonts w:ascii="Times New Roman" w:hAnsi="Times New Roman"/>
          <w:sz w:val="28"/>
          <w:szCs w:val="28"/>
        </w:rPr>
        <w:t>готовы  прийти  на  помощь  практически  каждому,  кто  в  ней  нуждается,  всегда  стараются  участвовать в  акциях  взаимопомощи  и  милосердия – 49,  охотно идут  на  помощь  друзьям и товарищам в решении  проблем – 79,   неохотно  идут на  помощь и поддержку  других,  а  если поддерживают  кого-то, то чаще  всего  за  компанию – 17, их  не  волнуют чужие проблемы – 5 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b/>
          <w:sz w:val="28"/>
          <w:szCs w:val="28"/>
        </w:rPr>
        <w:t xml:space="preserve">       По  показателю «Тактичность,  культура  поведения»:</w:t>
      </w:r>
      <w:r w:rsidRPr="00F32831">
        <w:rPr>
          <w:rFonts w:ascii="Times New Roman" w:hAnsi="Times New Roman"/>
          <w:sz w:val="28"/>
          <w:szCs w:val="28"/>
        </w:rPr>
        <w:t xml:space="preserve"> тактичны и вежливы в  обращении  со  старшими  и  товарищами,  одобряют и поддерживают  эти  качества у   других – 63,  в  целом  тактичны и вежливы,  но  спокойно реагируют  на  нетактичность  других  по  отношению к  окружающим – 59,  вежливы и тактичны,  как  правило, лишь  в  присутствии  старших  и педагогов – 21, не  стараются быть  тактичными  и вежливыми – 7  учащихся.  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   </w:t>
      </w:r>
      <w:r w:rsidRPr="00F32831">
        <w:rPr>
          <w:rFonts w:ascii="Times New Roman" w:hAnsi="Times New Roman"/>
          <w:b/>
          <w:sz w:val="28"/>
          <w:szCs w:val="28"/>
        </w:rPr>
        <w:t>По  показателю «Здоровый  образ  жизни»:</w:t>
      </w:r>
      <w:r w:rsidRPr="00F32831">
        <w:rPr>
          <w:rFonts w:ascii="Times New Roman" w:hAnsi="Times New Roman"/>
          <w:sz w:val="28"/>
          <w:szCs w:val="28"/>
        </w:rPr>
        <w:t xml:space="preserve">  считают, что необходимо вести  здоровый  образ  жизни,   укреплять  свое  здоровье:  занимаются  этим  и  привлекают своих  друзей:  не  имеют  вредных  привычек – 63,   в  целом  ведут  здоровый  образ  жизни, укрепляют  свое  здоровье,  но  не  всегда  могут  преодолеть  свои  вредные  привычки – 51, не  считают  необходимым  постоянно вести  здоровый  образ  жизни; думают, что  иногда  можно  и  поразвлечься,  не  обращая  внимание  на  возможные  негативные  последствия – 33,   не  считают  необходимым  вести  здоровый  образ  жизни в  принципе;  имеют  вредные  привычки и  думают,  что  они  - нормальное  явление – 3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   </w:t>
      </w:r>
      <w:r w:rsidRPr="00F32831">
        <w:rPr>
          <w:rFonts w:ascii="Times New Roman" w:hAnsi="Times New Roman"/>
          <w:b/>
          <w:sz w:val="28"/>
          <w:szCs w:val="28"/>
        </w:rPr>
        <w:t>По  показателю «Целеустремленность в  самоопределении»:</w:t>
      </w:r>
      <w:r w:rsidRPr="00F32831">
        <w:rPr>
          <w:rFonts w:ascii="Times New Roman" w:hAnsi="Times New Roman"/>
          <w:sz w:val="28"/>
          <w:szCs w:val="28"/>
        </w:rPr>
        <w:t xml:space="preserve">  уже  определились в  жизни,  упорно  работают  на  пути к  достижению  данной  цели,  поддерживают в  самоопределении  других – 44,  настойчиво работают над  собой  в  плане  самоопределения – 58,  еще  не  определились   в  </w:t>
      </w:r>
      <w:r w:rsidRPr="00F32831">
        <w:rPr>
          <w:rFonts w:ascii="Times New Roman" w:hAnsi="Times New Roman"/>
          <w:sz w:val="28"/>
          <w:szCs w:val="28"/>
        </w:rPr>
        <w:lastRenderedPageBreak/>
        <w:t>жизненных   планах,  нуждаются в  поддержке и советах – 44,  не имеют  никаких жизненных  целей – 4 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b/>
          <w:sz w:val="28"/>
          <w:szCs w:val="28"/>
        </w:rPr>
        <w:t xml:space="preserve">    По  показателю  «Информированность»: </w:t>
      </w:r>
      <w:r w:rsidRPr="00F32831">
        <w:rPr>
          <w:rFonts w:ascii="Times New Roman" w:hAnsi="Times New Roman"/>
          <w:sz w:val="28"/>
          <w:szCs w:val="28"/>
        </w:rPr>
        <w:t xml:space="preserve"> умеют  получать информацию с  помощью различных  источников,  работать с  документами,  классифицировать  их, проводить  опросы, консультироваться – 42,  в  целом  умеют получать  информацию,  работают  с  научной  литературой –70,  с  трудом самостоятельно  находят  нужную  информацию, нуждаются  при  этом в  помощи – 35, не  умеют самостоятельно получать  и  обрабатывать  информацию – 3 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 </w:t>
      </w:r>
      <w:r w:rsidRPr="00F32831">
        <w:rPr>
          <w:rFonts w:ascii="Times New Roman" w:hAnsi="Times New Roman"/>
          <w:b/>
          <w:sz w:val="28"/>
          <w:szCs w:val="28"/>
        </w:rPr>
        <w:t>По  показателю «Чувство собственного  достоинства»:</w:t>
      </w:r>
      <w:r w:rsidRPr="00F32831">
        <w:rPr>
          <w:rFonts w:ascii="Times New Roman" w:hAnsi="Times New Roman"/>
          <w:sz w:val="28"/>
          <w:szCs w:val="28"/>
        </w:rPr>
        <w:t xml:space="preserve">  всегда  стараются  поступать  достойно, уважать  достоинство  других – 37, в  целом  стараются поступать  достойно – 88,  не  всегда  задумываются о  том,  насколько  достойно  ведут  себя – 19, не  заботятся о  том, насколько достойно поступил,  не  думают  о  том, как  оценят их  поступки окружающие – 10  учащихся.</w:t>
      </w:r>
    </w:p>
    <w:p w:rsidR="00F32831" w:rsidRPr="00F32831" w:rsidRDefault="00F32831" w:rsidP="00F32831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   </w:t>
      </w:r>
      <w:r w:rsidRPr="00F32831">
        <w:rPr>
          <w:rFonts w:ascii="Times New Roman" w:hAnsi="Times New Roman"/>
          <w:b/>
          <w:sz w:val="28"/>
          <w:szCs w:val="28"/>
        </w:rPr>
        <w:t xml:space="preserve"> По  показателю «Адаптированность»: </w:t>
      </w:r>
      <w:r w:rsidRPr="00F32831">
        <w:rPr>
          <w:rFonts w:ascii="Times New Roman" w:hAnsi="Times New Roman"/>
          <w:sz w:val="28"/>
          <w:szCs w:val="28"/>
        </w:rPr>
        <w:t>обладают  гибкостью  мышления, умеют  находить новые  решения  в  проблемной,  нестандартной,  сложной  ситуации – 46, стараются самостоятельно решать  собственные  проблемы,  но  иногда  прибегают  к чьей-то  помощи – 76, иногда  теряются  в  сложной  ситуации и не  могут решить  собственные  проблемы  без  поддержки других людей – 23, не  умеют  решать  собственные  проблемы  без  чьей-либо поддержки – 5  учащихся.</w:t>
      </w:r>
    </w:p>
    <w:p w:rsidR="00EA25A9" w:rsidRPr="00F32831" w:rsidRDefault="00EA25A9" w:rsidP="00F32831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F32831">
        <w:rPr>
          <w:rFonts w:ascii="Times New Roman" w:hAnsi="Times New Roman"/>
          <w:sz w:val="28"/>
          <w:szCs w:val="28"/>
        </w:rPr>
        <w:t xml:space="preserve">Однако, не смотря на проводимые мероприятия, есть учащиеся, которые совершают правонарушения. Так, за 1 полугодие 2008-2009 учебного года в дежурную часть ОВД за различные правонарушения были доставлены 7 учащихся (АППГ – 10), за 2 полугодие доставлены 17 учащихся (АППГ – 18). </w:t>
      </w:r>
    </w:p>
    <w:p w:rsidR="00EA25A9" w:rsidRPr="00F32831" w:rsidRDefault="00EA25A9" w:rsidP="00EA25A9">
      <w:pPr>
        <w:jc w:val="both"/>
        <w:rPr>
          <w:rFonts w:ascii="Times New Roman" w:hAnsi="Times New Roman" w:cs="Times New Roman"/>
          <w:sz w:val="28"/>
          <w:szCs w:val="28"/>
        </w:rPr>
      </w:pPr>
      <w:r w:rsidRPr="00F32831">
        <w:rPr>
          <w:rFonts w:ascii="Times New Roman" w:hAnsi="Times New Roman" w:cs="Times New Roman"/>
          <w:sz w:val="28"/>
          <w:szCs w:val="28"/>
        </w:rPr>
        <w:t>На конец отчетного периода на учетах:</w:t>
      </w:r>
    </w:p>
    <w:p w:rsidR="00EA25A9" w:rsidRDefault="00EA25A9" w:rsidP="00EA25A9">
      <w:pPr>
        <w:jc w:val="both"/>
        <w:rPr>
          <w:rFonts w:ascii="Times New Roman" w:hAnsi="Times New Roman" w:cs="Times New Roman"/>
          <w:sz w:val="28"/>
          <w:szCs w:val="28"/>
        </w:rPr>
      </w:pPr>
      <w:r w:rsidRPr="004C7CB1">
        <w:rPr>
          <w:rFonts w:ascii="Times New Roman" w:hAnsi="Times New Roman" w:cs="Times New Roman"/>
          <w:b/>
          <w:sz w:val="28"/>
          <w:szCs w:val="28"/>
          <w:u w:val="single"/>
        </w:rPr>
        <w:t>ВШУ</w:t>
      </w:r>
      <w:r>
        <w:rPr>
          <w:rFonts w:ascii="Times New Roman" w:hAnsi="Times New Roman" w:cs="Times New Roman"/>
          <w:sz w:val="28"/>
          <w:szCs w:val="28"/>
        </w:rPr>
        <w:t xml:space="preserve"> - 2: Х</w:t>
      </w:r>
      <w:r w:rsidRPr="00292297">
        <w:rPr>
          <w:rFonts w:ascii="Times New Roman" w:hAnsi="Times New Roman" w:cs="Times New Roman"/>
          <w:sz w:val="28"/>
          <w:szCs w:val="28"/>
        </w:rPr>
        <w:t>омушку Артыш Орланович 4 «б» класс, Калзан Вероника Бушововна 5 «а» класс.</w:t>
      </w:r>
    </w:p>
    <w:p w:rsidR="00EA25A9" w:rsidRDefault="00EA25A9" w:rsidP="00EA25A9">
      <w:pPr>
        <w:jc w:val="both"/>
        <w:rPr>
          <w:rFonts w:ascii="Times New Roman" w:hAnsi="Times New Roman" w:cs="Times New Roman"/>
          <w:sz w:val="28"/>
          <w:szCs w:val="28"/>
        </w:rPr>
      </w:pPr>
      <w:r w:rsidRPr="00292297">
        <w:rPr>
          <w:rFonts w:ascii="Times New Roman" w:hAnsi="Times New Roman" w:cs="Times New Roman"/>
          <w:b/>
          <w:sz w:val="28"/>
          <w:szCs w:val="28"/>
          <w:u w:val="single"/>
        </w:rPr>
        <w:t>КДН и ЗП - 3</w:t>
      </w:r>
      <w:r w:rsidRPr="00292297">
        <w:rPr>
          <w:rFonts w:ascii="Times New Roman" w:hAnsi="Times New Roman" w:cs="Times New Roman"/>
          <w:sz w:val="28"/>
          <w:szCs w:val="28"/>
        </w:rPr>
        <w:t>: Саая Айгуля Александровна 8 «г» класс, Базыр Ай-Суу Николаевна 8 «г» класс, Куулар Ээлдек Ильнична  8 «в» класс.</w:t>
      </w:r>
    </w:p>
    <w:p w:rsidR="00EA25A9" w:rsidRPr="00292297" w:rsidRDefault="00EA25A9" w:rsidP="00EA25A9">
      <w:pPr>
        <w:jc w:val="both"/>
        <w:rPr>
          <w:rFonts w:ascii="Times New Roman" w:hAnsi="Times New Roman" w:cs="Times New Roman"/>
          <w:sz w:val="28"/>
          <w:szCs w:val="28"/>
        </w:rPr>
      </w:pPr>
      <w:r w:rsidRPr="00292297">
        <w:rPr>
          <w:rFonts w:ascii="Times New Roman" w:hAnsi="Times New Roman" w:cs="Times New Roman"/>
          <w:b/>
          <w:sz w:val="28"/>
          <w:szCs w:val="28"/>
          <w:u w:val="single"/>
        </w:rPr>
        <w:t>ПДН. ОВД – 4</w:t>
      </w:r>
      <w:r w:rsidRPr="00292297">
        <w:rPr>
          <w:rFonts w:ascii="Times New Roman" w:hAnsi="Times New Roman" w:cs="Times New Roman"/>
          <w:sz w:val="28"/>
          <w:szCs w:val="28"/>
        </w:rPr>
        <w:t xml:space="preserve"> : Хомушку Омак Оттук-оолович 9 «б» класс, Кужугет Менги Алдын-оолович 10 «в» класс, Ооржак Артыш Романович 8 «в» класс, Сюрюн Рустам Юрьевич 8 «г» класс.</w:t>
      </w:r>
    </w:p>
    <w:p w:rsidR="00EA25A9" w:rsidRDefault="00EA25A9" w:rsidP="00EA25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297">
        <w:rPr>
          <w:rFonts w:ascii="Times New Roman" w:hAnsi="Times New Roman" w:cs="Times New Roman"/>
          <w:sz w:val="28"/>
          <w:szCs w:val="28"/>
        </w:rPr>
        <w:t>С этими детьми проводится</w:t>
      </w:r>
      <w:r>
        <w:rPr>
          <w:rFonts w:ascii="Times New Roman" w:hAnsi="Times New Roman" w:cs="Times New Roman"/>
          <w:sz w:val="28"/>
          <w:szCs w:val="28"/>
        </w:rPr>
        <w:t xml:space="preserve"> и будет проводиться</w:t>
      </w:r>
      <w:r w:rsidRPr="00292297">
        <w:rPr>
          <w:rFonts w:ascii="Times New Roman" w:hAnsi="Times New Roman" w:cs="Times New Roman"/>
          <w:sz w:val="28"/>
          <w:szCs w:val="28"/>
        </w:rPr>
        <w:t xml:space="preserve"> большая работа, обеспечивающая коррекцию поведения, успеваемости и посещаемости. </w:t>
      </w:r>
      <w:r>
        <w:rPr>
          <w:rFonts w:ascii="Times New Roman" w:hAnsi="Times New Roman" w:cs="Times New Roman"/>
          <w:sz w:val="28"/>
          <w:szCs w:val="28"/>
        </w:rPr>
        <w:t>И в дальнейшем будет осуществляться т</w:t>
      </w:r>
      <w:r w:rsidRPr="00292297">
        <w:rPr>
          <w:rFonts w:ascii="Times New Roman" w:hAnsi="Times New Roman" w:cs="Times New Roman"/>
          <w:sz w:val="28"/>
          <w:szCs w:val="28"/>
        </w:rPr>
        <w:t>есно</w:t>
      </w:r>
      <w:r>
        <w:rPr>
          <w:rFonts w:ascii="Times New Roman" w:hAnsi="Times New Roman" w:cs="Times New Roman"/>
          <w:sz w:val="28"/>
          <w:szCs w:val="28"/>
        </w:rPr>
        <w:t>е сотрудничество</w:t>
      </w:r>
      <w:r w:rsidRPr="00292297">
        <w:rPr>
          <w:rFonts w:ascii="Times New Roman" w:hAnsi="Times New Roman" w:cs="Times New Roman"/>
          <w:sz w:val="28"/>
          <w:szCs w:val="28"/>
        </w:rPr>
        <w:t xml:space="preserve"> с родителями, административными органами и органами социально-педагогической поддержки.</w:t>
      </w:r>
      <w:r>
        <w:rPr>
          <w:rFonts w:ascii="Times New Roman" w:hAnsi="Times New Roman" w:cs="Times New Roman"/>
          <w:sz w:val="28"/>
          <w:szCs w:val="28"/>
        </w:rPr>
        <w:t xml:space="preserve"> Продолжится и работа по повышению правовой грамотности учащихся и их родителей с целью профилактики девиантного поведения. </w:t>
      </w:r>
    </w:p>
    <w:p w:rsidR="00EA25A9" w:rsidRPr="00292297" w:rsidRDefault="00EA25A9" w:rsidP="00EA25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434">
        <w:rPr>
          <w:rFonts w:ascii="Times New Roman" w:hAnsi="Times New Roman" w:cs="Times New Roman"/>
          <w:sz w:val="28"/>
          <w:szCs w:val="28"/>
        </w:rPr>
        <w:lastRenderedPageBreak/>
        <w:t>Анализируя работу зам по ПП за 2008-2009 год, можно прийти к выводу</w:t>
      </w:r>
      <w:r w:rsidRPr="00292297">
        <w:rPr>
          <w:rFonts w:ascii="Times New Roman" w:hAnsi="Times New Roman" w:cs="Times New Roman"/>
          <w:sz w:val="28"/>
          <w:szCs w:val="28"/>
        </w:rPr>
        <w:t xml:space="preserve"> что,</w:t>
      </w:r>
    </w:p>
    <w:p w:rsidR="00EA25A9" w:rsidRPr="00292297" w:rsidRDefault="00EA25A9" w:rsidP="00EA25A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292297">
        <w:rPr>
          <w:rFonts w:ascii="Times New Roman" w:hAnsi="Times New Roman" w:cs="Times New Roman"/>
          <w:sz w:val="28"/>
          <w:szCs w:val="28"/>
        </w:rPr>
        <w:t xml:space="preserve">усилить работу с родителями т.к. преступления, правонарушения учащиеся совершают в ночные, праздничные </w:t>
      </w:r>
      <w:r>
        <w:rPr>
          <w:rFonts w:ascii="Times New Roman" w:hAnsi="Times New Roman" w:cs="Times New Roman"/>
          <w:sz w:val="28"/>
          <w:szCs w:val="28"/>
        </w:rPr>
        <w:t xml:space="preserve">и каникулярные дни. А также предупредить родителей </w:t>
      </w:r>
      <w:r w:rsidRPr="00292297">
        <w:rPr>
          <w:rFonts w:ascii="Times New Roman" w:hAnsi="Times New Roman" w:cs="Times New Roman"/>
          <w:sz w:val="28"/>
          <w:szCs w:val="28"/>
        </w:rPr>
        <w:t xml:space="preserve">об ответственности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292297">
        <w:rPr>
          <w:rFonts w:ascii="Times New Roman" w:hAnsi="Times New Roman" w:cs="Times New Roman"/>
          <w:sz w:val="28"/>
          <w:szCs w:val="28"/>
        </w:rPr>
        <w:t>ненадлежаще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92297">
        <w:rPr>
          <w:rFonts w:ascii="Times New Roman" w:hAnsi="Times New Roman" w:cs="Times New Roman"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92297">
        <w:rPr>
          <w:rFonts w:ascii="Times New Roman" w:hAnsi="Times New Roman" w:cs="Times New Roman"/>
          <w:sz w:val="28"/>
          <w:szCs w:val="28"/>
        </w:rPr>
        <w:t xml:space="preserve"> детей, опекунов.</w:t>
      </w:r>
    </w:p>
    <w:p w:rsidR="00EA25A9" w:rsidRPr="00292297" w:rsidRDefault="00EA25A9" w:rsidP="00EA25A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Повторно д</w:t>
      </w:r>
      <w:r w:rsidRPr="00292297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одить до сведения учащихся и их родителей</w:t>
      </w:r>
      <w:r w:rsidRPr="00292297">
        <w:rPr>
          <w:rFonts w:ascii="Times New Roman" w:hAnsi="Times New Roman" w:cs="Times New Roman"/>
          <w:sz w:val="28"/>
          <w:szCs w:val="28"/>
        </w:rPr>
        <w:t xml:space="preserve"> Законы об административном правонарушении, </w:t>
      </w:r>
      <w:r>
        <w:rPr>
          <w:rFonts w:ascii="Times New Roman" w:hAnsi="Times New Roman" w:cs="Times New Roman"/>
          <w:sz w:val="28"/>
          <w:szCs w:val="28"/>
        </w:rPr>
        <w:t xml:space="preserve">об </w:t>
      </w:r>
      <w:r w:rsidRPr="00292297">
        <w:rPr>
          <w:rFonts w:ascii="Times New Roman" w:hAnsi="Times New Roman" w:cs="Times New Roman"/>
          <w:sz w:val="28"/>
          <w:szCs w:val="28"/>
        </w:rPr>
        <w:t>уголовн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92297">
        <w:rPr>
          <w:rFonts w:ascii="Times New Roman" w:hAnsi="Times New Roman" w:cs="Times New Roman"/>
          <w:sz w:val="28"/>
          <w:szCs w:val="28"/>
        </w:rPr>
        <w:t xml:space="preserve"> ответственност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922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292297">
        <w:rPr>
          <w:rFonts w:ascii="Times New Roman" w:hAnsi="Times New Roman" w:cs="Times New Roman"/>
          <w:sz w:val="28"/>
          <w:szCs w:val="28"/>
        </w:rPr>
        <w:t>права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92297">
        <w:rPr>
          <w:rFonts w:ascii="Times New Roman" w:hAnsi="Times New Roman" w:cs="Times New Roman"/>
          <w:sz w:val="28"/>
          <w:szCs w:val="28"/>
        </w:rPr>
        <w:t xml:space="preserve"> и обязанност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292297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EA25A9" w:rsidRPr="00292297" w:rsidRDefault="00EA25A9" w:rsidP="00EA25A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297">
        <w:rPr>
          <w:rFonts w:ascii="Times New Roman" w:hAnsi="Times New Roman" w:cs="Times New Roman"/>
          <w:sz w:val="28"/>
          <w:szCs w:val="28"/>
        </w:rPr>
        <w:t>Приглашать родителей и классных руководителей учащихся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2297">
        <w:rPr>
          <w:rFonts w:ascii="Times New Roman" w:hAnsi="Times New Roman" w:cs="Times New Roman"/>
          <w:sz w:val="28"/>
          <w:szCs w:val="28"/>
        </w:rPr>
        <w:t xml:space="preserve"> допустивши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92297">
        <w:rPr>
          <w:rFonts w:ascii="Times New Roman" w:hAnsi="Times New Roman" w:cs="Times New Roman"/>
          <w:sz w:val="28"/>
          <w:szCs w:val="28"/>
        </w:rPr>
        <w:t xml:space="preserve"> правонарушения</w:t>
      </w:r>
      <w:r>
        <w:rPr>
          <w:rFonts w:ascii="Times New Roman" w:hAnsi="Times New Roman" w:cs="Times New Roman"/>
          <w:sz w:val="28"/>
          <w:szCs w:val="28"/>
        </w:rPr>
        <w:t>, на</w:t>
      </w:r>
      <w:r w:rsidRPr="00292297">
        <w:rPr>
          <w:rFonts w:ascii="Times New Roman" w:hAnsi="Times New Roman" w:cs="Times New Roman"/>
          <w:sz w:val="28"/>
          <w:szCs w:val="28"/>
        </w:rPr>
        <w:t xml:space="preserve"> Административное совещание.</w:t>
      </w:r>
    </w:p>
    <w:p w:rsidR="00EA25A9" w:rsidRDefault="00EA25A9" w:rsidP="00EA25A9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297">
        <w:rPr>
          <w:rFonts w:ascii="Times New Roman" w:hAnsi="Times New Roman" w:cs="Times New Roman"/>
          <w:sz w:val="28"/>
          <w:szCs w:val="28"/>
        </w:rPr>
        <w:t>Классным руководителям на классных часах учащимся изучать прав</w:t>
      </w:r>
      <w:r>
        <w:rPr>
          <w:rFonts w:ascii="Times New Roman" w:hAnsi="Times New Roman" w:cs="Times New Roman"/>
          <w:sz w:val="28"/>
          <w:szCs w:val="28"/>
        </w:rPr>
        <w:t>а и обязанности гражданина РФ (</w:t>
      </w:r>
      <w:r w:rsidRPr="00292297">
        <w:rPr>
          <w:rFonts w:ascii="Times New Roman" w:hAnsi="Times New Roman" w:cs="Times New Roman"/>
          <w:sz w:val="28"/>
          <w:szCs w:val="28"/>
        </w:rPr>
        <w:t>Конституцию РФ)</w:t>
      </w:r>
    </w:p>
    <w:p w:rsidR="00EA25A9" w:rsidRPr="00292297" w:rsidRDefault="00EA25A9" w:rsidP="00EA25A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A25A9" w:rsidRDefault="00EA25A9" w:rsidP="00EA25A9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12E91">
        <w:rPr>
          <w:rFonts w:ascii="Times New Roman" w:hAnsi="Times New Roman" w:cs="Times New Roman"/>
          <w:b/>
          <w:color w:val="FF0000"/>
          <w:sz w:val="28"/>
          <w:szCs w:val="28"/>
        </w:rPr>
        <w:t>Работа вожатых</w:t>
      </w:r>
      <w:r w:rsidR="0090294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r w:rsidR="00902948" w:rsidRPr="004C7C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НАПРВЛЕНИЕ «В МИРЕ ПРЕКРАСНОГО»)</w:t>
      </w:r>
    </w:p>
    <w:p w:rsidR="00EA25A9" w:rsidRDefault="00EA25A9" w:rsidP="00EA25A9">
      <w:pPr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444D">
        <w:rPr>
          <w:rFonts w:ascii="Times New Roman" w:hAnsi="Times New Roman" w:cs="Times New Roman"/>
          <w:bCs/>
          <w:sz w:val="28"/>
          <w:szCs w:val="28"/>
        </w:rPr>
        <w:t xml:space="preserve">Основное направление деятельности вожатых заключается в содействии развитию деятельности ДОО, помощь в программировании их деятельности на принципах добровольности, самодеятельности, гуманности и демократизма с учетом инициативы, интересов и потребностей обучающихся. </w:t>
      </w:r>
      <w:r>
        <w:rPr>
          <w:rFonts w:ascii="Times New Roman" w:hAnsi="Times New Roman" w:cs="Times New Roman"/>
          <w:bCs/>
          <w:sz w:val="28"/>
          <w:szCs w:val="28"/>
        </w:rPr>
        <w:t xml:space="preserve">С этой целью вожатыми школы был составлен годовой план мероприятий, отвечающий всем потребностям и интересам учащихся. Некоторые, самые запомнившиеся учащимся и учителям мероприятия даны в таблице: </w:t>
      </w:r>
    </w:p>
    <w:tbl>
      <w:tblPr>
        <w:tblW w:w="1091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3119"/>
        <w:gridCol w:w="3063"/>
        <w:gridCol w:w="2182"/>
        <w:gridCol w:w="1843"/>
      </w:tblGrid>
      <w:tr w:rsidR="00EA25A9" w:rsidRPr="006E2DDD" w:rsidTr="00A222EF">
        <w:trPr>
          <w:trHeight w:val="410"/>
        </w:trPr>
        <w:tc>
          <w:tcPr>
            <w:tcW w:w="709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119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3063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182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843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участвовавших учащихся</w:t>
            </w:r>
          </w:p>
        </w:tc>
      </w:tr>
      <w:tr w:rsidR="00EA25A9" w:rsidRPr="006E2DDD" w:rsidTr="00A222EF">
        <w:trPr>
          <w:trHeight w:val="427"/>
        </w:trPr>
        <w:tc>
          <w:tcPr>
            <w:tcW w:w="70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11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Салчак Л.А.</w:t>
            </w:r>
          </w:p>
        </w:tc>
        <w:tc>
          <w:tcPr>
            <w:tcW w:w="3063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 песни и строя</w:t>
            </w:r>
          </w:p>
        </w:tc>
        <w:tc>
          <w:tcPr>
            <w:tcW w:w="2182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843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A25A9" w:rsidRPr="006E2DDD" w:rsidTr="00A222EF">
        <w:trPr>
          <w:trHeight w:val="427"/>
        </w:trPr>
        <w:tc>
          <w:tcPr>
            <w:tcW w:w="70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Салчак Л.А.</w:t>
            </w:r>
          </w:p>
        </w:tc>
        <w:tc>
          <w:tcPr>
            <w:tcW w:w="3063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«Хочу быть лидером»</w:t>
            </w:r>
          </w:p>
        </w:tc>
        <w:tc>
          <w:tcPr>
            <w:tcW w:w="2182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 слет лидеров</w:t>
            </w:r>
          </w:p>
        </w:tc>
        <w:tc>
          <w:tcPr>
            <w:tcW w:w="1843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A25A9" w:rsidRPr="006E2DDD" w:rsidTr="00A222EF">
        <w:trPr>
          <w:trHeight w:val="427"/>
        </w:trPr>
        <w:tc>
          <w:tcPr>
            <w:tcW w:w="70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11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Ооржак У.Б., Салчак Л.А.</w:t>
            </w:r>
          </w:p>
        </w:tc>
        <w:tc>
          <w:tcPr>
            <w:tcW w:w="3063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«Мисс Весна-2009»</w:t>
            </w:r>
          </w:p>
        </w:tc>
        <w:tc>
          <w:tcPr>
            <w:tcW w:w="2182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1843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A25A9" w:rsidRPr="006E2DDD" w:rsidTr="00A222EF">
        <w:trPr>
          <w:trHeight w:val="427"/>
        </w:trPr>
        <w:tc>
          <w:tcPr>
            <w:tcW w:w="70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11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Ооржак У.Б., Салчак Л.А.</w:t>
            </w:r>
          </w:p>
        </w:tc>
        <w:tc>
          <w:tcPr>
            <w:tcW w:w="3063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«Солдатская Каша»</w:t>
            </w:r>
          </w:p>
        </w:tc>
        <w:tc>
          <w:tcPr>
            <w:tcW w:w="2182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1843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A25A9" w:rsidRPr="006E2DDD" w:rsidTr="00A222EF">
        <w:trPr>
          <w:trHeight w:val="427"/>
        </w:trPr>
        <w:tc>
          <w:tcPr>
            <w:tcW w:w="70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11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Ооржак У.Б., Салчак Л.А.</w:t>
            </w:r>
          </w:p>
        </w:tc>
        <w:tc>
          <w:tcPr>
            <w:tcW w:w="3063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Святого Валентина»</w:t>
            </w:r>
          </w:p>
        </w:tc>
        <w:tc>
          <w:tcPr>
            <w:tcW w:w="2182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Вечер отдыха</w:t>
            </w:r>
          </w:p>
        </w:tc>
        <w:tc>
          <w:tcPr>
            <w:tcW w:w="1843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A25A9" w:rsidRPr="006E2DDD" w:rsidTr="00A222EF">
        <w:trPr>
          <w:trHeight w:val="427"/>
        </w:trPr>
        <w:tc>
          <w:tcPr>
            <w:tcW w:w="70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11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Ооржак У.Б., Салчак Л.А.</w:t>
            </w:r>
          </w:p>
        </w:tc>
        <w:tc>
          <w:tcPr>
            <w:tcW w:w="3063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«Торээн дылым»</w:t>
            </w:r>
          </w:p>
        </w:tc>
        <w:tc>
          <w:tcPr>
            <w:tcW w:w="2182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выразительного чтения</w:t>
            </w:r>
          </w:p>
        </w:tc>
        <w:tc>
          <w:tcPr>
            <w:tcW w:w="1843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2DD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A25A9" w:rsidRPr="006E2DDD" w:rsidTr="00A222EF">
        <w:trPr>
          <w:trHeight w:val="427"/>
        </w:trPr>
        <w:tc>
          <w:tcPr>
            <w:tcW w:w="70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3119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Ооржак У.Б.</w:t>
            </w:r>
          </w:p>
        </w:tc>
        <w:tc>
          <w:tcPr>
            <w:tcW w:w="3063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2182" w:type="dxa"/>
          </w:tcPr>
          <w:p w:rsidR="00EA25A9" w:rsidRPr="006E2DDD" w:rsidRDefault="00EA25A9" w:rsidP="00A22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1843" w:type="dxa"/>
          </w:tcPr>
          <w:p w:rsidR="00EA25A9" w:rsidRPr="006E2DDD" w:rsidRDefault="00EA25A9" w:rsidP="00A2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A25A9" w:rsidRPr="006E2DDD" w:rsidTr="00A222EF">
        <w:trPr>
          <w:trHeight w:val="427"/>
        </w:trPr>
        <w:tc>
          <w:tcPr>
            <w:tcW w:w="709" w:type="dxa"/>
          </w:tcPr>
          <w:p w:rsidR="00EA25A9" w:rsidRDefault="00EA25A9" w:rsidP="00A22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119" w:type="dxa"/>
          </w:tcPr>
          <w:p w:rsidR="00EA25A9" w:rsidRDefault="00EA25A9" w:rsidP="00A22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Ооржак У.Б., Салчак Л.А.</w:t>
            </w:r>
          </w:p>
        </w:tc>
        <w:tc>
          <w:tcPr>
            <w:tcW w:w="3063" w:type="dxa"/>
          </w:tcPr>
          <w:p w:rsidR="00EA25A9" w:rsidRDefault="00EA25A9" w:rsidP="00A22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на тему «Защитники отечества»</w:t>
            </w:r>
          </w:p>
        </w:tc>
        <w:tc>
          <w:tcPr>
            <w:tcW w:w="2182" w:type="dxa"/>
          </w:tcPr>
          <w:p w:rsidR="00EA25A9" w:rsidRDefault="00EA25A9" w:rsidP="00A22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1843" w:type="dxa"/>
          </w:tcPr>
          <w:p w:rsidR="00EA25A9" w:rsidRDefault="00EA25A9" w:rsidP="00A222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EA25A9" w:rsidRDefault="00EA25A9" w:rsidP="00EA25A9">
      <w:pPr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94930" w:rsidRDefault="00A94930" w:rsidP="00A94930">
      <w:pPr>
        <w:ind w:left="360" w:hanging="360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957673" cy="2219325"/>
            <wp:effectExtent l="19050" t="0" r="0" b="0"/>
            <wp:docPr id="18" name="Рисунок 3" descr="C:\Documents and Settings\Hero\Рабочий стол\Мои рисунки\ШКОЛА\5 марта 2009 года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ero\Рабочий стол\Мои рисунки\ШКОЛА\5 марта 2009 года\IMG_25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</w:t>
      </w:r>
    </w:p>
    <w:p w:rsidR="00963FBE" w:rsidRDefault="00A94930" w:rsidP="00A94930">
      <w:pPr>
        <w:ind w:left="360" w:hanging="36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78408" cy="2009775"/>
            <wp:effectExtent l="19050" t="0" r="7642" b="0"/>
            <wp:docPr id="19" name="Рисунок 1" descr="C:\Documents and Settings\Hero\Рабочий стол\Мои рисунки\ШКОЛА\5 марта 2009 года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ero\Рабочий стол\Мои рисунки\ШКОЛА\5 марта 2009 года\IMG_25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08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78430" cy="2009775"/>
            <wp:effectExtent l="19050" t="0" r="7620" b="0"/>
            <wp:docPr id="20" name="Рисунок 2" descr="C:\Documents and Settings\Hero\Рабочий стол\Мои рисунки\ШКОЛА\5 марта 2009 года\IMG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ero\Рабочий стол\Мои рисунки\ШКОЛА\5 марта 2009 года\IMG_2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FB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</w:t>
      </w:r>
    </w:p>
    <w:p w:rsidR="00963FBE" w:rsidRDefault="00963FBE" w:rsidP="00963FBE">
      <w:pPr>
        <w:ind w:left="36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62250" cy="2072687"/>
            <wp:effectExtent l="19050" t="0" r="0" b="0"/>
            <wp:docPr id="9" name="Рисунок 4" descr="C:\Documents and Settings\Hero\Рабочий стол\Мои рисунки\ШКОЛА\21 февраля 2009 года\IMG_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ero\Рабочий стол\Мои рисунки\ШКОЛА\21 февраля 2009 года\IMG_2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61" cy="206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94930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24150" cy="2042206"/>
            <wp:effectExtent l="19050" t="0" r="0" b="0"/>
            <wp:docPr id="11" name="Рисунок 5" descr="C:\Documents and Settings\Hero\Рабочий стол\Мои рисунки\ШКОЛА\13 февраля 2009 года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ero\Рабочий стол\Мои рисунки\ШКОЛА\13 февраля 2009 года\IMG_01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11" cy="204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930" w:rsidRDefault="00A94930" w:rsidP="00963FBE">
      <w:pPr>
        <w:ind w:left="360" w:hanging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48527" cy="2062390"/>
            <wp:effectExtent l="19050" t="0" r="0" b="0"/>
            <wp:docPr id="17" name="Рисунок 7" descr="C:\Documents and Settings\Hero\Рабочий стол\Мои рисунки\ШКОЛА\квн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ero\Рабочий стол\Мои рисунки\ШКОЛА\квн\IMG_2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70" cy="206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C3DC5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693596" cy="2019300"/>
            <wp:effectExtent l="19050" t="0" r="0" b="0"/>
            <wp:docPr id="22" name="Рисунок 8" descr="C:\Documents and Settings\Hero\Рабочий стол\Мои рисунки\ШКОЛА\13 февраля 2009 года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ero\Рабочий стол\Мои рисунки\ШКОЛА\13 февраля 2009 года\IMG_01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9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A9" w:rsidRPr="00EA25A9" w:rsidRDefault="00EA25A9" w:rsidP="00EA25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Помимо проведения различных внеклассных мероприятий, вожатые школы занимались и контролирующей деятельностью: совместно с лидерами школьного совета они проверяли дневники учащихся с 5 по 11 классы, т.к. д</w:t>
      </w:r>
      <w:r w:rsidRPr="00EA25A9">
        <w:rPr>
          <w:rFonts w:ascii="Times New Roman" w:eastAsia="Times New Roman" w:hAnsi="Times New Roman" w:cs="Times New Roman"/>
          <w:sz w:val="28"/>
          <w:szCs w:val="28"/>
        </w:rPr>
        <w:t xml:space="preserve">невник –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EA25A9">
        <w:rPr>
          <w:rFonts w:ascii="Times New Roman" w:eastAsia="Times New Roman" w:hAnsi="Times New Roman" w:cs="Times New Roman"/>
          <w:sz w:val="28"/>
          <w:szCs w:val="28"/>
        </w:rPr>
        <w:t xml:space="preserve">один из немногих документов, который делает возможной ежедневную связь между школой и родителями. Дневник дает возможность родителям видеть успехи или неудачи своего ребенка ежедневно, еженедельно. </w:t>
      </w:r>
    </w:p>
    <w:p w:rsidR="00EA25A9" w:rsidRDefault="00EA25A9" w:rsidP="00EA25A9">
      <w:pPr>
        <w:ind w:left="360" w:firstLine="34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94A58" w:rsidRPr="00C12E91" w:rsidRDefault="00294A58" w:rsidP="00C85E63">
      <w:pPr>
        <w:pStyle w:val="a9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2E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Работа социальных педагогов</w:t>
      </w:r>
      <w:r w:rsidR="00902948">
        <w:rPr>
          <w:rFonts w:ascii="Times New Roman" w:hAnsi="Times New Roman" w:cs="Times New Roman"/>
          <w:sz w:val="28"/>
          <w:szCs w:val="28"/>
        </w:rPr>
        <w:t xml:space="preserve"> </w:t>
      </w:r>
      <w:r w:rsidR="00902948" w:rsidRPr="004C7CB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(НАПРАВЛЕНИЕ «СЕМЬЯ»)</w:t>
      </w:r>
    </w:p>
    <w:p w:rsidR="00294A58" w:rsidRDefault="00294A58" w:rsidP="00294A58">
      <w:pPr>
        <w:pStyle w:val="af"/>
        <w:jc w:val="right"/>
      </w:pPr>
      <w:r w:rsidRPr="00C12E91">
        <w:t>«Социальный педагог – соратник ребенка,</w:t>
      </w:r>
      <w:r w:rsidRPr="00C12E91">
        <w:br/>
        <w:t>и его педагогическое искусство состоит в том,</w:t>
      </w:r>
      <w:r w:rsidRPr="00C12E91">
        <w:br/>
      </w:r>
      <w:r>
        <w:t>чтобы не делать все за ребенка, а вовлечь</w:t>
      </w:r>
      <w:r>
        <w:br/>
        <w:t>его в деятельность.</w:t>
      </w:r>
      <w:r>
        <w:br/>
        <w:t xml:space="preserve">Социальный педагог помогает </w:t>
      </w:r>
      <w:r>
        <w:br/>
        <w:t>воспитаннику понять окружающий мир…»</w:t>
      </w:r>
      <w:r>
        <w:br/>
        <w:t>Ю.В. Василькова.</w:t>
      </w:r>
    </w:p>
    <w:p w:rsidR="00294A58" w:rsidRPr="00131B15" w:rsidRDefault="00294A58" w:rsidP="00294A58">
      <w:pPr>
        <w:pStyle w:val="af"/>
        <w:jc w:val="both"/>
        <w:rPr>
          <w:sz w:val="28"/>
          <w:szCs w:val="28"/>
        </w:rPr>
      </w:pPr>
      <w:r w:rsidRPr="00131B15">
        <w:rPr>
          <w:sz w:val="28"/>
          <w:szCs w:val="28"/>
        </w:rPr>
        <w:t>Работа</w:t>
      </w:r>
      <w:r w:rsidRPr="00131B15">
        <w:rPr>
          <w:b/>
          <w:bCs/>
          <w:sz w:val="28"/>
          <w:szCs w:val="28"/>
        </w:rPr>
        <w:t xml:space="preserve"> </w:t>
      </w:r>
      <w:r w:rsidRPr="00131B15">
        <w:rPr>
          <w:sz w:val="28"/>
          <w:szCs w:val="28"/>
        </w:rPr>
        <w:t>социальн</w:t>
      </w:r>
      <w:r w:rsidR="00C85E63" w:rsidRPr="00131B15">
        <w:rPr>
          <w:sz w:val="28"/>
          <w:szCs w:val="28"/>
        </w:rPr>
        <w:t>ы</w:t>
      </w:r>
      <w:r w:rsidRPr="00131B15">
        <w:rPr>
          <w:sz w:val="28"/>
          <w:szCs w:val="28"/>
        </w:rPr>
        <w:t>х педагогов МОУ СОШ №1 г.Ак-Довурака ведется по плану работы школы на 2008-2009 учебный год.</w:t>
      </w:r>
    </w:p>
    <w:p w:rsidR="00294A58" w:rsidRPr="00131B15" w:rsidRDefault="00294A58" w:rsidP="00294A58">
      <w:pPr>
        <w:pStyle w:val="af"/>
        <w:jc w:val="both"/>
        <w:rPr>
          <w:sz w:val="28"/>
          <w:szCs w:val="28"/>
        </w:rPr>
      </w:pPr>
      <w:r w:rsidRPr="00131B15">
        <w:rPr>
          <w:sz w:val="28"/>
          <w:szCs w:val="28"/>
        </w:rPr>
        <w:t xml:space="preserve"> В течение учебного года основной задачей в работе социального педагога школы является социальная защита прав детей, создание благоприятных условий для развития ребенка, установление связей и партнерских отношений между семьей и школой. Для достижения положительных результатов в своей деятельности социальный педагог: 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Руководствуется Законом «Об образовании», Конвенцией о правах ребенка, нормативными актами, федеральными законами «Об основах системы профилактики безнадзорности и правонарушений среди несовершеннолетних», «Об основных гарантиях прав ребенка в РФ»;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Контролирует движение учащихся и выполнение всеобуча;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Предупреждает отсев учащихся из школы;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Поддерживает тесные связи с родителями;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Изучает социальные проблемы учеников;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Ведет учет и профилактическую работу с детьми из неблагополучных семей и семей, оказавшимися в трудной жизненной ситуации;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Осуществляет социальную защиту детей из семей группы риска: многодетных; опекаемых; потерявших кормильца; неполных; военнослужащих, уволенных в запас, участников боевых действий; малоимущих.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Осуществляет меры по трудоустройству обучающихся;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Проводит патронаж опекаемых и неблагополучных семей.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Консультирует классных руководителей, выступает на общешкольных и классных родительских собраний, педсоветах и совещаниях;</w:t>
      </w:r>
    </w:p>
    <w:p w:rsidR="00294A58" w:rsidRPr="00131B15" w:rsidRDefault="00294A58" w:rsidP="00294A58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lastRenderedPageBreak/>
        <w:t>Осуществляет контроль за сохранением здоровья учащихся и формированию у них культуры здоровья.</w:t>
      </w:r>
    </w:p>
    <w:p w:rsidR="00294A58" w:rsidRPr="00131B15" w:rsidRDefault="00294A58" w:rsidP="00294A5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В течение года осуществлялся периодический патронаж семей, в которых воспитываются опекаемые дети, составлялись акты обследования жилищно-бытовых и социально-психологических условий проживания несовершеннолетних. С опекунами проводились индивидуальные консультации, решались вопросы по оказанию помощи таким семьям. Выявились семьи, в которых необходимо было решать вопросы с установлением опеки над несовершеннолетними.</w:t>
      </w:r>
    </w:p>
    <w:p w:rsidR="00310290" w:rsidRPr="00131B15" w:rsidRDefault="00294A58" w:rsidP="0031029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 xml:space="preserve">Для всех детей из семей группы риска было организовано одноразовое бесплатное </w:t>
      </w:r>
      <w:r w:rsidR="00310290" w:rsidRPr="00131B15">
        <w:rPr>
          <w:rFonts w:ascii="Times New Roman" w:hAnsi="Times New Roman" w:cs="Times New Roman"/>
          <w:sz w:val="28"/>
          <w:szCs w:val="28"/>
        </w:rPr>
        <w:t xml:space="preserve">питание на 54 человека. </w:t>
      </w:r>
    </w:p>
    <w:p w:rsidR="00294A58" w:rsidRPr="00131B15" w:rsidRDefault="00310290" w:rsidP="0031029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О</w:t>
      </w:r>
      <w:r w:rsidR="00294A58" w:rsidRPr="00131B15">
        <w:rPr>
          <w:rFonts w:ascii="Times New Roman" w:hAnsi="Times New Roman" w:cs="Times New Roman"/>
          <w:sz w:val="28"/>
          <w:szCs w:val="28"/>
        </w:rPr>
        <w:t xml:space="preserve">казывалась материальная помощь ученикам из социально-незащищенных семей в виде </w:t>
      </w:r>
      <w:r w:rsidRPr="00131B15">
        <w:rPr>
          <w:rFonts w:ascii="Times New Roman" w:hAnsi="Times New Roman" w:cs="Times New Roman"/>
          <w:sz w:val="28"/>
          <w:szCs w:val="28"/>
        </w:rPr>
        <w:t xml:space="preserve">учебных принадлежностей и одежды. </w:t>
      </w:r>
    </w:p>
    <w:p w:rsidR="00294A58" w:rsidRDefault="00294A58" w:rsidP="00294A58">
      <w:pPr>
        <w:jc w:val="both"/>
        <w:rPr>
          <w:rFonts w:ascii="Times New Roman" w:hAnsi="Times New Roman" w:cs="Times New Roman"/>
          <w:sz w:val="28"/>
          <w:szCs w:val="28"/>
        </w:rPr>
      </w:pPr>
      <w:r w:rsidRPr="00131B15">
        <w:rPr>
          <w:rFonts w:ascii="Times New Roman" w:hAnsi="Times New Roman" w:cs="Times New Roman"/>
          <w:sz w:val="28"/>
          <w:szCs w:val="28"/>
        </w:rPr>
        <w:t>В течение учебного 200</w:t>
      </w:r>
      <w:r w:rsidR="00310290" w:rsidRPr="00131B15">
        <w:rPr>
          <w:rFonts w:ascii="Times New Roman" w:hAnsi="Times New Roman" w:cs="Times New Roman"/>
          <w:sz w:val="28"/>
          <w:szCs w:val="28"/>
        </w:rPr>
        <w:t>8</w:t>
      </w:r>
      <w:r w:rsidRPr="00131B15">
        <w:rPr>
          <w:rFonts w:ascii="Times New Roman" w:hAnsi="Times New Roman" w:cs="Times New Roman"/>
          <w:sz w:val="28"/>
          <w:szCs w:val="28"/>
        </w:rPr>
        <w:t>-200</w:t>
      </w:r>
      <w:r w:rsidR="00310290" w:rsidRPr="00131B15">
        <w:rPr>
          <w:rFonts w:ascii="Times New Roman" w:hAnsi="Times New Roman" w:cs="Times New Roman"/>
          <w:sz w:val="28"/>
          <w:szCs w:val="28"/>
        </w:rPr>
        <w:t xml:space="preserve">9 </w:t>
      </w:r>
      <w:r w:rsidRPr="00131B15">
        <w:rPr>
          <w:rFonts w:ascii="Times New Roman" w:hAnsi="Times New Roman" w:cs="Times New Roman"/>
          <w:sz w:val="28"/>
          <w:szCs w:val="28"/>
        </w:rPr>
        <w:t>года проводился ежедневный контроль посещаемости учеников, выяснялись причины их отсутствия или опозданий, поддерживалась тесная связь с родителями и классными руководителями. В случае длительного отсутствия ученика социальный педагог и классный руководитель выезжали по месту жительства обучающихся. С родителями проводится большая профилактическая работа: беседы, консультации, встречи с педагогами и инспекторами по делам несовершеннолетних, передача данных по посещаемости в администрацию</w:t>
      </w:r>
      <w:r w:rsidR="006E2DDD">
        <w:rPr>
          <w:rFonts w:ascii="Times New Roman" w:hAnsi="Times New Roman" w:cs="Times New Roman"/>
          <w:sz w:val="28"/>
          <w:szCs w:val="28"/>
        </w:rPr>
        <w:t>.</w:t>
      </w:r>
    </w:p>
    <w:p w:rsidR="006E2DDD" w:rsidRDefault="006E2DDD" w:rsidP="00294A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Мероприятия, проводимые социальными педагогами в течение года:</w:t>
      </w:r>
    </w:p>
    <w:tbl>
      <w:tblPr>
        <w:tblW w:w="1092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3403"/>
        <w:gridCol w:w="2637"/>
        <w:gridCol w:w="2254"/>
        <w:gridCol w:w="1775"/>
      </w:tblGrid>
      <w:tr w:rsidR="006E2DDD" w:rsidRPr="00902948" w:rsidTr="00902948">
        <w:trPr>
          <w:trHeight w:val="410"/>
        </w:trPr>
        <w:tc>
          <w:tcPr>
            <w:tcW w:w="851" w:type="dxa"/>
          </w:tcPr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403" w:type="dxa"/>
          </w:tcPr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637" w:type="dxa"/>
          </w:tcPr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254" w:type="dxa"/>
          </w:tcPr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775" w:type="dxa"/>
          </w:tcPr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участвовавших учащихся</w:t>
            </w:r>
          </w:p>
        </w:tc>
      </w:tr>
      <w:tr w:rsidR="006E2DDD" w:rsidRPr="00902948" w:rsidTr="00902948">
        <w:trPr>
          <w:trHeight w:val="427"/>
        </w:trPr>
        <w:tc>
          <w:tcPr>
            <w:tcW w:w="851" w:type="dxa"/>
          </w:tcPr>
          <w:p w:rsidR="006E2DDD" w:rsidRPr="00902948" w:rsidRDefault="006E2DDD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403" w:type="dxa"/>
          </w:tcPr>
          <w:p w:rsidR="006E2DDD" w:rsidRPr="00902948" w:rsidRDefault="006E2DDD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А.В., Саая А.Д.</w:t>
            </w:r>
          </w:p>
        </w:tc>
        <w:tc>
          <w:tcPr>
            <w:tcW w:w="2637" w:type="dxa"/>
          </w:tcPr>
          <w:p w:rsidR="006E2DDD" w:rsidRPr="00902948" w:rsidRDefault="006E2DDD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«Помоги собраться в школу»</w:t>
            </w:r>
          </w:p>
        </w:tc>
        <w:tc>
          <w:tcPr>
            <w:tcW w:w="2254" w:type="dxa"/>
          </w:tcPr>
          <w:p w:rsidR="006E2DDD" w:rsidRPr="00902948" w:rsidRDefault="006E2DDD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</w:t>
            </w:r>
          </w:p>
        </w:tc>
        <w:tc>
          <w:tcPr>
            <w:tcW w:w="1775" w:type="dxa"/>
          </w:tcPr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6E2DDD" w:rsidRPr="00902948" w:rsidTr="00902948">
        <w:trPr>
          <w:trHeight w:val="427"/>
        </w:trPr>
        <w:tc>
          <w:tcPr>
            <w:tcW w:w="851" w:type="dxa"/>
          </w:tcPr>
          <w:p w:rsidR="006E2DDD" w:rsidRPr="00902948" w:rsidRDefault="006E2DDD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3403" w:type="dxa"/>
          </w:tcPr>
          <w:p w:rsidR="006E2DDD" w:rsidRPr="00902948" w:rsidRDefault="006E2DDD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А.В., Мооктээр С.Ш.</w:t>
            </w:r>
          </w:p>
        </w:tc>
        <w:tc>
          <w:tcPr>
            <w:tcW w:w="2637" w:type="dxa"/>
          </w:tcPr>
          <w:p w:rsidR="006E2DDD" w:rsidRPr="00902948" w:rsidRDefault="006E2DDD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«Неделя милосердия»</w:t>
            </w:r>
          </w:p>
        </w:tc>
        <w:tc>
          <w:tcPr>
            <w:tcW w:w="2254" w:type="dxa"/>
          </w:tcPr>
          <w:p w:rsidR="006E2DDD" w:rsidRPr="00902948" w:rsidRDefault="006E2DDD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Акция </w:t>
            </w:r>
          </w:p>
        </w:tc>
        <w:tc>
          <w:tcPr>
            <w:tcW w:w="1775" w:type="dxa"/>
          </w:tcPr>
          <w:p w:rsidR="006E2DDD" w:rsidRPr="00902948" w:rsidRDefault="006E2DDD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EA25A9" w:rsidRPr="00902948" w:rsidTr="00902948">
        <w:trPr>
          <w:trHeight w:val="427"/>
        </w:trPr>
        <w:tc>
          <w:tcPr>
            <w:tcW w:w="851" w:type="dxa"/>
          </w:tcPr>
          <w:p w:rsidR="00EA25A9" w:rsidRPr="00902948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</w:tcPr>
          <w:p w:rsidR="00EA25A9" w:rsidRPr="00902948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</w:tcPr>
          <w:p w:rsidR="00EA25A9" w:rsidRPr="00902948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Закрытие года семьи и открытие года молодежи</w:t>
            </w:r>
          </w:p>
        </w:tc>
        <w:tc>
          <w:tcPr>
            <w:tcW w:w="2254" w:type="dxa"/>
          </w:tcPr>
          <w:p w:rsidR="00EA25A9" w:rsidRPr="00902948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Фестиваль </w:t>
            </w:r>
          </w:p>
        </w:tc>
        <w:tc>
          <w:tcPr>
            <w:tcW w:w="1775" w:type="dxa"/>
          </w:tcPr>
          <w:p w:rsidR="00EA25A9" w:rsidRPr="00902948" w:rsidRDefault="00902948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A25A9" w:rsidRPr="00902948" w:rsidTr="00902948">
        <w:trPr>
          <w:trHeight w:val="427"/>
        </w:trPr>
        <w:tc>
          <w:tcPr>
            <w:tcW w:w="851" w:type="dxa"/>
          </w:tcPr>
          <w:p w:rsidR="00EA25A9" w:rsidRPr="00902948" w:rsidRDefault="00AC3DC5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3403" w:type="dxa"/>
          </w:tcPr>
          <w:p w:rsidR="00EA25A9" w:rsidRPr="00902948" w:rsidRDefault="00AC3DC5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А.В.</w:t>
            </w:r>
          </w:p>
        </w:tc>
        <w:tc>
          <w:tcPr>
            <w:tcW w:w="2637" w:type="dxa"/>
          </w:tcPr>
          <w:p w:rsidR="00EA25A9" w:rsidRPr="00902948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2254" w:type="dxa"/>
          </w:tcPr>
          <w:p w:rsidR="00EA25A9" w:rsidRPr="00902948" w:rsidRDefault="00EA25A9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775" w:type="dxa"/>
          </w:tcPr>
          <w:p w:rsidR="00EA25A9" w:rsidRPr="00902948" w:rsidRDefault="00902948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A25A9" w:rsidRPr="00902948" w:rsidTr="00902948">
        <w:trPr>
          <w:trHeight w:val="427"/>
        </w:trPr>
        <w:tc>
          <w:tcPr>
            <w:tcW w:w="851" w:type="dxa"/>
          </w:tcPr>
          <w:p w:rsidR="00EA25A9" w:rsidRPr="00902948" w:rsidRDefault="00AC3DC5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3403" w:type="dxa"/>
          </w:tcPr>
          <w:p w:rsidR="00EA25A9" w:rsidRPr="00902948" w:rsidRDefault="00AC3DC5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А.В.</w:t>
            </w:r>
          </w:p>
        </w:tc>
        <w:tc>
          <w:tcPr>
            <w:tcW w:w="2637" w:type="dxa"/>
          </w:tcPr>
          <w:p w:rsidR="00EA25A9" w:rsidRPr="00902948" w:rsidRDefault="00902948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для учащихся (по договору с центром занятости)</w:t>
            </w:r>
          </w:p>
        </w:tc>
        <w:tc>
          <w:tcPr>
            <w:tcW w:w="2254" w:type="dxa"/>
          </w:tcPr>
          <w:p w:rsidR="00EA25A9" w:rsidRPr="00902948" w:rsidRDefault="00902948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Трудовые десанты</w:t>
            </w:r>
          </w:p>
        </w:tc>
        <w:tc>
          <w:tcPr>
            <w:tcW w:w="1775" w:type="dxa"/>
          </w:tcPr>
          <w:p w:rsidR="00EA25A9" w:rsidRPr="00902948" w:rsidRDefault="00EA25A9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02948" w:rsidRPr="00902948" w:rsidTr="00902948">
        <w:trPr>
          <w:trHeight w:val="427"/>
        </w:trPr>
        <w:tc>
          <w:tcPr>
            <w:tcW w:w="851" w:type="dxa"/>
          </w:tcPr>
          <w:p w:rsidR="00902948" w:rsidRPr="00902948" w:rsidRDefault="00AC3DC5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3403" w:type="dxa"/>
          </w:tcPr>
          <w:p w:rsidR="00902948" w:rsidRPr="00902948" w:rsidRDefault="00AC3DC5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Монгуш А.В., Мооктээр С.Ш.</w:t>
            </w:r>
          </w:p>
        </w:tc>
        <w:tc>
          <w:tcPr>
            <w:tcW w:w="2637" w:type="dxa"/>
          </w:tcPr>
          <w:p w:rsidR="00902948" w:rsidRPr="00902948" w:rsidRDefault="00902948" w:rsidP="00A222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hAnsi="Times New Roman" w:cs="Times New Roman"/>
                <w:sz w:val="24"/>
                <w:szCs w:val="24"/>
              </w:rPr>
              <w:t>Организация горячего питания для учащихся из семей группы риска.</w:t>
            </w:r>
          </w:p>
        </w:tc>
        <w:tc>
          <w:tcPr>
            <w:tcW w:w="2254" w:type="dxa"/>
          </w:tcPr>
          <w:p w:rsidR="00902948" w:rsidRPr="00902948" w:rsidRDefault="00902948" w:rsidP="00A222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</w:tcPr>
          <w:p w:rsidR="00902948" w:rsidRPr="00902948" w:rsidRDefault="00902948" w:rsidP="00A22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2948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6E2DDD" w:rsidRDefault="006E2DDD" w:rsidP="00294A5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C0231" w:rsidRDefault="006C0231" w:rsidP="006C023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0434">
        <w:rPr>
          <w:rFonts w:ascii="Times New Roman" w:hAnsi="Times New Roman" w:cs="Times New Roman"/>
          <w:sz w:val="28"/>
          <w:szCs w:val="28"/>
        </w:rPr>
        <w:lastRenderedPageBreak/>
        <w:t xml:space="preserve">Анализируя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воспитательную </w:t>
      </w:r>
      <w:r w:rsidRPr="00CE0434">
        <w:rPr>
          <w:rFonts w:ascii="Times New Roman" w:hAnsi="Times New Roman" w:cs="Times New Roman"/>
          <w:sz w:val="28"/>
          <w:szCs w:val="28"/>
        </w:rPr>
        <w:t>работу 2008-2009 год, можно прийти к выводу</w:t>
      </w:r>
      <w:r w:rsidRPr="00292297">
        <w:rPr>
          <w:rFonts w:ascii="Times New Roman" w:hAnsi="Times New Roman" w:cs="Times New Roman"/>
          <w:sz w:val="28"/>
          <w:szCs w:val="28"/>
        </w:rPr>
        <w:t xml:space="preserve"> что,</w:t>
      </w:r>
    </w:p>
    <w:p w:rsidR="006C0231" w:rsidRDefault="006C0231" w:rsidP="006C0231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следующем учебном году основные цели задачи воспитательной работы оставить прежними;</w:t>
      </w:r>
    </w:p>
    <w:p w:rsidR="006C0231" w:rsidRDefault="006C0231" w:rsidP="006C0231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работу по систематизации всех направлений;</w:t>
      </w:r>
    </w:p>
    <w:p w:rsidR="006C0231" w:rsidRDefault="006C0231" w:rsidP="006C0231">
      <w:pPr>
        <w:pStyle w:val="a9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Усилить работу с общественными организациями в целях профилактики правонарушений.</w:t>
      </w:r>
    </w:p>
    <w:p w:rsidR="006C0231" w:rsidRDefault="006C0231" w:rsidP="006C0231">
      <w:pPr>
        <w:pStyle w:val="a9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sectPr w:rsidR="006C0231" w:rsidSect="00902948"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622A" w:rsidRDefault="00C4622A" w:rsidP="00095C5E">
      <w:pPr>
        <w:spacing w:after="0" w:line="240" w:lineRule="auto"/>
      </w:pPr>
      <w:r>
        <w:separator/>
      </w:r>
    </w:p>
  </w:endnote>
  <w:endnote w:type="continuationSeparator" w:id="1">
    <w:p w:rsidR="00C4622A" w:rsidRDefault="00C4622A" w:rsidP="00095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622A" w:rsidRDefault="00C4622A" w:rsidP="00095C5E">
      <w:pPr>
        <w:spacing w:after="0" w:line="240" w:lineRule="auto"/>
      </w:pPr>
      <w:r>
        <w:separator/>
      </w:r>
    </w:p>
  </w:footnote>
  <w:footnote w:type="continuationSeparator" w:id="1">
    <w:p w:rsidR="00C4622A" w:rsidRDefault="00C4622A" w:rsidP="00095C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384A"/>
    <w:multiLevelType w:val="hybridMultilevel"/>
    <w:tmpl w:val="D98EA1E6"/>
    <w:lvl w:ilvl="0" w:tplc="67909D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38D55FD"/>
    <w:multiLevelType w:val="hybridMultilevel"/>
    <w:tmpl w:val="1CBA6F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D81962"/>
    <w:multiLevelType w:val="hybridMultilevel"/>
    <w:tmpl w:val="E72AB44C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1E8339C2"/>
    <w:multiLevelType w:val="hybridMultilevel"/>
    <w:tmpl w:val="15942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5D7C51"/>
    <w:multiLevelType w:val="multilevel"/>
    <w:tmpl w:val="FF74B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394911"/>
    <w:multiLevelType w:val="multilevel"/>
    <w:tmpl w:val="9C5C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3345E9"/>
    <w:multiLevelType w:val="hybridMultilevel"/>
    <w:tmpl w:val="8548796E"/>
    <w:lvl w:ilvl="0" w:tplc="1EFE4A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F75DD9"/>
    <w:multiLevelType w:val="hybridMultilevel"/>
    <w:tmpl w:val="CDF48562"/>
    <w:lvl w:ilvl="0" w:tplc="7338BFB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F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305D95"/>
    <w:multiLevelType w:val="hybridMultilevel"/>
    <w:tmpl w:val="C26C1F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926534"/>
    <w:multiLevelType w:val="hybridMultilevel"/>
    <w:tmpl w:val="7C123312"/>
    <w:lvl w:ilvl="0" w:tplc="0419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>
    <w:nsid w:val="620B7E22"/>
    <w:multiLevelType w:val="multilevel"/>
    <w:tmpl w:val="80EA0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7A115E"/>
    <w:multiLevelType w:val="hybridMultilevel"/>
    <w:tmpl w:val="E8408852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72DB12F3"/>
    <w:multiLevelType w:val="hybridMultilevel"/>
    <w:tmpl w:val="8BE0969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37768FC"/>
    <w:multiLevelType w:val="multilevel"/>
    <w:tmpl w:val="969E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110EF9"/>
    <w:multiLevelType w:val="hybridMultilevel"/>
    <w:tmpl w:val="A9665DF8"/>
    <w:lvl w:ilvl="0" w:tplc="48986888">
      <w:start w:val="1"/>
      <w:numFmt w:val="decimal"/>
      <w:lvlText w:val="%1."/>
      <w:lvlJc w:val="left"/>
      <w:pPr>
        <w:tabs>
          <w:tab w:val="num" w:pos="3030"/>
        </w:tabs>
        <w:ind w:left="30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6"/>
  </w:num>
  <w:num w:numId="8">
    <w:abstractNumId w:val="5"/>
  </w:num>
  <w:num w:numId="9">
    <w:abstractNumId w:val="10"/>
  </w:num>
  <w:num w:numId="10">
    <w:abstractNumId w:val="13"/>
  </w:num>
  <w:num w:numId="11">
    <w:abstractNumId w:val="4"/>
  </w:num>
  <w:num w:numId="12">
    <w:abstractNumId w:val="7"/>
  </w:num>
  <w:num w:numId="13">
    <w:abstractNumId w:val="12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1047"/>
    <w:rsid w:val="00091907"/>
    <w:rsid w:val="00095C5E"/>
    <w:rsid w:val="00131B15"/>
    <w:rsid w:val="00147B41"/>
    <w:rsid w:val="00174373"/>
    <w:rsid w:val="001749F5"/>
    <w:rsid w:val="001C376B"/>
    <w:rsid w:val="00236333"/>
    <w:rsid w:val="00292297"/>
    <w:rsid w:val="00294A58"/>
    <w:rsid w:val="00310290"/>
    <w:rsid w:val="003719C7"/>
    <w:rsid w:val="00377D83"/>
    <w:rsid w:val="004469B7"/>
    <w:rsid w:val="004C7CB1"/>
    <w:rsid w:val="00501047"/>
    <w:rsid w:val="006C0231"/>
    <w:rsid w:val="006E2DDD"/>
    <w:rsid w:val="007175EE"/>
    <w:rsid w:val="00796B71"/>
    <w:rsid w:val="007E57BC"/>
    <w:rsid w:val="00902948"/>
    <w:rsid w:val="00963FBE"/>
    <w:rsid w:val="009B349B"/>
    <w:rsid w:val="00A03DF6"/>
    <w:rsid w:val="00A470F5"/>
    <w:rsid w:val="00A94930"/>
    <w:rsid w:val="00AB444D"/>
    <w:rsid w:val="00AC3DC5"/>
    <w:rsid w:val="00B55B32"/>
    <w:rsid w:val="00B82B18"/>
    <w:rsid w:val="00BF1D64"/>
    <w:rsid w:val="00C10ADB"/>
    <w:rsid w:val="00C12E91"/>
    <w:rsid w:val="00C27D22"/>
    <w:rsid w:val="00C4622A"/>
    <w:rsid w:val="00C85E63"/>
    <w:rsid w:val="00CE0434"/>
    <w:rsid w:val="00CE3BCE"/>
    <w:rsid w:val="00CF5874"/>
    <w:rsid w:val="00D8780F"/>
    <w:rsid w:val="00E31733"/>
    <w:rsid w:val="00EA25A9"/>
    <w:rsid w:val="00F32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1" type="connector" idref="#_x0000_s1050"/>
        <o:r id="V:Rule12" type="connector" idref="#_x0000_s1059"/>
        <o:r id="V:Rule13" type="connector" idref="#_x0000_s1060"/>
        <o:r id="V:Rule14" type="connector" idref="#_x0000_s1057"/>
        <o:r id="V:Rule15" type="connector" idref="#_x0000_s1056"/>
        <o:r id="V:Rule16" type="connector" idref="#_x0000_s1122"/>
        <o:r id="V:Rule17" type="connector" idref="#_x0000_s1048"/>
        <o:r id="V:Rule18" type="connector" idref="#_x0000_s1047"/>
        <o:r id="V:Rule19" type="connector" idref="#_x0000_s1045"/>
        <o:r id="V:Rule20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9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BF1D64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a4">
    <w:name w:val="Выделенная цитата Знак"/>
    <w:basedOn w:val="a0"/>
    <w:link w:val="a3"/>
    <w:uiPriority w:val="30"/>
    <w:rsid w:val="00BF1D64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paragraph" w:styleId="a5">
    <w:name w:val="No Spacing"/>
    <w:link w:val="a6"/>
    <w:uiPriority w:val="1"/>
    <w:qFormat/>
    <w:rsid w:val="00BF1D64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BF1D64"/>
    <w:rPr>
      <w:rFonts w:ascii="Calibri" w:eastAsia="Times New Roman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BF1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1D6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469B7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095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95C5E"/>
  </w:style>
  <w:style w:type="paragraph" w:styleId="ac">
    <w:name w:val="footer"/>
    <w:basedOn w:val="a"/>
    <w:link w:val="ad"/>
    <w:uiPriority w:val="99"/>
    <w:semiHidden/>
    <w:unhideWhenUsed/>
    <w:rsid w:val="00095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95C5E"/>
  </w:style>
  <w:style w:type="table" w:styleId="ae">
    <w:name w:val="Table Grid"/>
    <w:basedOn w:val="a1"/>
    <w:rsid w:val="00C27D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rsid w:val="00294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4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2009-06-24T00:00:00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717E23-5C7F-419A-A0CC-EA3342D0C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3938</Words>
  <Characters>22447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Годовой анализ-отчет воспитательной работы МОУ СОШ №1  </vt:lpstr>
    </vt:vector>
  </TitlesOfParts>
  <Company/>
  <LinksUpToDate>false</LinksUpToDate>
  <CharactersWithSpaces>26333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Годовой анализ-отчет воспитательной работы МОУ СОШ №1  </dc:title>
  <dc:subject> За 2008-2009 учебный год </dc:subject>
  <dc:creator>Г.Ак-Довурак</dc:creator>
  <cp:keywords/>
  <dc:description/>
  <cp:lastModifiedBy>Секретарь</cp:lastModifiedBy>
  <cp:revision>14</cp:revision>
  <dcterms:created xsi:type="dcterms:W3CDTF">2009-06-22T02:41:00Z</dcterms:created>
  <dcterms:modified xsi:type="dcterms:W3CDTF">2009-06-25T04:57:00Z</dcterms:modified>
</cp:coreProperties>
</file>