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B2" w:rsidRPr="002E05C3" w:rsidRDefault="002E05C3" w:rsidP="002E0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05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E05C3" w:rsidRDefault="001E285D" w:rsidP="002E0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теста школьной зрелости Керна-Йирасека</w:t>
      </w:r>
    </w:p>
    <w:p w:rsidR="00B625D8" w:rsidRDefault="00B625D8" w:rsidP="00826C5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работы был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 ориентировочный тест школьной зрелости Керна-Йирасека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позволяет определить уровень школьной зрелости, получить картину психического развития ребёнка, а также определить уровень развития тонкой моторики руки и умение подражать образцу.   </w:t>
      </w:r>
    </w:p>
    <w:p w:rsidR="00B625D8" w:rsidRPr="00B625D8" w:rsidRDefault="00B625D8" w:rsidP="00826C5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исследование проводилось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первоклассниками.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26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следовании принимали участие 102 детей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E05C3" w:rsidRPr="00B625D8">
        <w:rPr>
          <w:rFonts w:ascii="Times New Roman" w:hAnsi="Times New Roman" w:cs="Times New Roman"/>
          <w:sz w:val="28"/>
          <w:szCs w:val="28"/>
        </w:rPr>
        <w:t>з них: 3</w:t>
      </w:r>
      <w:r w:rsidR="00826C5A">
        <w:rPr>
          <w:rFonts w:ascii="Times New Roman" w:hAnsi="Times New Roman" w:cs="Times New Roman"/>
          <w:sz w:val="28"/>
          <w:szCs w:val="28"/>
        </w:rPr>
        <w:t>5</w:t>
      </w:r>
      <w:r w:rsidR="002E05C3" w:rsidRPr="00B625D8">
        <w:rPr>
          <w:rFonts w:ascii="Times New Roman" w:hAnsi="Times New Roman" w:cs="Times New Roman"/>
          <w:sz w:val="28"/>
          <w:szCs w:val="28"/>
        </w:rPr>
        <w:t xml:space="preserve"> первоклассников 1 «а» класса, 3</w:t>
      </w:r>
      <w:r w:rsidR="00826C5A">
        <w:rPr>
          <w:rFonts w:ascii="Times New Roman" w:hAnsi="Times New Roman" w:cs="Times New Roman"/>
          <w:sz w:val="28"/>
          <w:szCs w:val="28"/>
        </w:rPr>
        <w:t>6 – 1 «б» класса, 31</w:t>
      </w:r>
      <w:r w:rsidR="002E05C3" w:rsidRPr="00B625D8">
        <w:rPr>
          <w:rFonts w:ascii="Times New Roman" w:hAnsi="Times New Roman" w:cs="Times New Roman"/>
          <w:sz w:val="28"/>
          <w:szCs w:val="28"/>
        </w:rPr>
        <w:t xml:space="preserve"> – 1 «в» класса.</w:t>
      </w:r>
    </w:p>
    <w:p w:rsidR="00B625D8" w:rsidRPr="001E285D" w:rsidRDefault="001E285D" w:rsidP="00826C5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28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625D8" w:rsidRPr="001E28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После обработки результатов диагностики выяснилось, что: </w:t>
      </w:r>
    </w:p>
    <w:p w:rsidR="001E285D" w:rsidRDefault="001E285D" w:rsidP="00826C5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D8"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 w:rsidR="00B625D8" w:rsidRPr="001E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 среднего</w:t>
      </w:r>
      <w:r w:rsidR="00B625D8"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B66">
        <w:rPr>
          <w:rFonts w:ascii="Times New Roman" w:eastAsia="Times New Roman" w:hAnsi="Times New Roman" w:cs="Times New Roman"/>
          <w:sz w:val="28"/>
          <w:szCs w:val="28"/>
          <w:lang w:eastAsia="ru-RU"/>
        </w:rPr>
        <w:t>в 1 «а» классе находятся 13 человек (12</w:t>
      </w:r>
      <w:r w:rsidR="00322A27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B625D8"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«б» классе </w:t>
      </w:r>
      <w:r w:rsidR="006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2A27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613B66"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1 «в» классе </w:t>
      </w:r>
      <w:r w:rsidR="00613B6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32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(17,6</w:t>
      </w:r>
      <w:r w:rsidR="00B625D8"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625D8" w:rsidRDefault="00B625D8" w:rsidP="00826C5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8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зрелости</w:t>
      </w:r>
      <w:r w:rsidR="001E285D"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6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1E2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1 «а» класса  (</w:t>
      </w:r>
      <w:r w:rsidR="00322A27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E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13B66">
        <w:rPr>
          <w:rFonts w:ascii="Times New Roman" w:eastAsia="Times New Roman" w:hAnsi="Times New Roman" w:cs="Times New Roman"/>
          <w:sz w:val="28"/>
          <w:szCs w:val="28"/>
          <w:lang w:eastAsia="ru-RU"/>
        </w:rPr>
        <w:t>1 «б» классе - 14</w:t>
      </w:r>
      <w:r w:rsidR="001E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</w:t>
      </w:r>
      <w:r w:rsidR="00322A27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="001E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13 </w:t>
      </w:r>
      <w:r w:rsidR="001E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32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(12,7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</w:t>
      </w:r>
      <w:r w:rsidR="001E28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1 «в».</w:t>
      </w:r>
    </w:p>
    <w:p w:rsidR="00B625D8" w:rsidRDefault="00B625D8" w:rsidP="00F5297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Приятно отметить, что отсутствуют дети, находящиеся на низком уровне </w:t>
      </w:r>
      <w:r w:rsidR="00613B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зрелости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85D" w:rsidRPr="00B625D8" w:rsidRDefault="001E285D" w:rsidP="00613B66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p w:rsidR="001E285D" w:rsidRPr="00613B66" w:rsidRDefault="001E285D" w:rsidP="00613B6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теста Керна-Йирасека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64"/>
        <w:gridCol w:w="2289"/>
        <w:gridCol w:w="1984"/>
        <w:gridCol w:w="1847"/>
      </w:tblGrid>
      <w:tr w:rsidR="00B625D8" w:rsidRPr="00B625D8" w:rsidTr="00AE51CA">
        <w:tc>
          <w:tcPr>
            <w:tcW w:w="1384" w:type="dxa"/>
            <w:vMerge w:val="restart"/>
            <w:shd w:val="clear" w:color="auto" w:fill="auto"/>
          </w:tcPr>
          <w:p w:rsidR="00B625D8" w:rsidRPr="00613B66" w:rsidRDefault="00B625D8" w:rsidP="00613B6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3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B625D8" w:rsidRPr="00613B66" w:rsidRDefault="00B625D8" w:rsidP="00613B6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3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B625D8" w:rsidRPr="00613B66" w:rsidRDefault="00B625D8" w:rsidP="00613B6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3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обследуемых детей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B625D8" w:rsidRPr="00613B66" w:rsidRDefault="00B625D8" w:rsidP="00613B6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3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готовности к обучению в школе</w:t>
            </w:r>
          </w:p>
        </w:tc>
      </w:tr>
      <w:tr w:rsidR="00B625D8" w:rsidRPr="00B625D8" w:rsidTr="00AE51CA">
        <w:tc>
          <w:tcPr>
            <w:tcW w:w="1384" w:type="dxa"/>
            <w:vMerge/>
            <w:shd w:val="clear" w:color="auto" w:fill="auto"/>
          </w:tcPr>
          <w:p w:rsidR="00B625D8" w:rsidRPr="00613B66" w:rsidRDefault="00B625D8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B625D8" w:rsidRPr="00613B66" w:rsidRDefault="00B625D8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B625D8" w:rsidRPr="00613B66" w:rsidRDefault="00F04ED1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3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1984" w:type="dxa"/>
            <w:shd w:val="clear" w:color="auto" w:fill="auto"/>
          </w:tcPr>
          <w:p w:rsidR="00B625D8" w:rsidRPr="00613B66" w:rsidRDefault="00F04ED1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3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7" w:type="dxa"/>
            <w:shd w:val="clear" w:color="auto" w:fill="auto"/>
          </w:tcPr>
          <w:p w:rsidR="00B625D8" w:rsidRPr="00613B66" w:rsidRDefault="00F04ED1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3B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</w:tr>
      <w:tr w:rsidR="00B625D8" w:rsidRPr="00B625D8" w:rsidTr="00AE51CA">
        <w:tc>
          <w:tcPr>
            <w:tcW w:w="1384" w:type="dxa"/>
            <w:shd w:val="clear" w:color="auto" w:fill="auto"/>
          </w:tcPr>
          <w:p w:rsidR="00B625D8" w:rsidRPr="00B625D8" w:rsidRDefault="00B625D8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1964" w:type="dxa"/>
            <w:shd w:val="clear" w:color="auto" w:fill="auto"/>
          </w:tcPr>
          <w:p w:rsidR="00B625D8" w:rsidRPr="00B625D8" w:rsidRDefault="001E285D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89" w:type="dxa"/>
            <w:shd w:val="clear" w:color="auto" w:fill="auto"/>
          </w:tcPr>
          <w:p w:rsidR="00B625D8" w:rsidRPr="00B625D8" w:rsidRDefault="00613B66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2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B625D8" w:rsidRPr="00B625D8" w:rsidRDefault="00322A27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21,6%</w:t>
            </w:r>
          </w:p>
        </w:tc>
        <w:tc>
          <w:tcPr>
            <w:tcW w:w="1847" w:type="dxa"/>
            <w:shd w:val="clear" w:color="auto" w:fill="auto"/>
          </w:tcPr>
          <w:p w:rsidR="00B625D8" w:rsidRPr="00B625D8" w:rsidRDefault="00613B66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25D8" w:rsidRPr="00B625D8" w:rsidTr="00AE51CA">
        <w:tc>
          <w:tcPr>
            <w:tcW w:w="1384" w:type="dxa"/>
            <w:shd w:val="clear" w:color="auto" w:fill="auto"/>
          </w:tcPr>
          <w:p w:rsidR="00B625D8" w:rsidRPr="00B625D8" w:rsidRDefault="00B625D8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1964" w:type="dxa"/>
            <w:shd w:val="clear" w:color="auto" w:fill="auto"/>
          </w:tcPr>
          <w:p w:rsidR="00B625D8" w:rsidRPr="00B625D8" w:rsidRDefault="001E285D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89" w:type="dxa"/>
            <w:shd w:val="clear" w:color="auto" w:fill="auto"/>
          </w:tcPr>
          <w:p w:rsidR="00B625D8" w:rsidRPr="00B625D8" w:rsidRDefault="00613B66" w:rsidP="0032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322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B625D8" w:rsidRPr="00B625D8" w:rsidRDefault="00322A27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13,7%</w:t>
            </w:r>
          </w:p>
        </w:tc>
        <w:tc>
          <w:tcPr>
            <w:tcW w:w="1847" w:type="dxa"/>
            <w:shd w:val="clear" w:color="auto" w:fill="auto"/>
          </w:tcPr>
          <w:p w:rsidR="00B625D8" w:rsidRPr="00B625D8" w:rsidRDefault="00613B66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25D8" w:rsidRPr="00B625D8" w:rsidTr="00AE51CA">
        <w:tc>
          <w:tcPr>
            <w:tcW w:w="1384" w:type="dxa"/>
            <w:shd w:val="clear" w:color="auto" w:fill="auto"/>
          </w:tcPr>
          <w:p w:rsidR="00B625D8" w:rsidRDefault="00B625D8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1964" w:type="dxa"/>
            <w:shd w:val="clear" w:color="auto" w:fill="auto"/>
          </w:tcPr>
          <w:p w:rsidR="00B625D8" w:rsidRPr="00B625D8" w:rsidRDefault="001E285D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89" w:type="dxa"/>
            <w:shd w:val="clear" w:color="auto" w:fill="auto"/>
          </w:tcPr>
          <w:p w:rsidR="00B625D8" w:rsidRPr="00B625D8" w:rsidRDefault="00322A27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  <w:r w:rsidR="0061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B625D8" w:rsidRPr="00B625D8" w:rsidRDefault="00322A27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12,7%</w:t>
            </w:r>
          </w:p>
        </w:tc>
        <w:tc>
          <w:tcPr>
            <w:tcW w:w="1847" w:type="dxa"/>
            <w:shd w:val="clear" w:color="auto" w:fill="auto"/>
          </w:tcPr>
          <w:p w:rsidR="00B625D8" w:rsidRPr="00B625D8" w:rsidRDefault="00613B66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04ED1" w:rsidRPr="00B625D8" w:rsidTr="00AE51CA">
        <w:tc>
          <w:tcPr>
            <w:tcW w:w="1384" w:type="dxa"/>
            <w:shd w:val="clear" w:color="auto" w:fill="auto"/>
          </w:tcPr>
          <w:p w:rsidR="00F04ED1" w:rsidRDefault="00F04ED1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4" w:type="dxa"/>
            <w:shd w:val="clear" w:color="auto" w:fill="auto"/>
          </w:tcPr>
          <w:p w:rsidR="00F04ED1" w:rsidRDefault="00322A27" w:rsidP="00B6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289" w:type="dxa"/>
            <w:shd w:val="clear" w:color="auto" w:fill="auto"/>
          </w:tcPr>
          <w:p w:rsidR="00F04ED1" w:rsidRPr="00B625D8" w:rsidRDefault="00322A27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  <w:r w:rsidR="00613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F04ED1" w:rsidRPr="00B625D8" w:rsidRDefault="00322A27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48,0%</w:t>
            </w:r>
          </w:p>
        </w:tc>
        <w:tc>
          <w:tcPr>
            <w:tcW w:w="1847" w:type="dxa"/>
            <w:shd w:val="clear" w:color="auto" w:fill="auto"/>
          </w:tcPr>
          <w:p w:rsidR="00F04ED1" w:rsidRPr="00B625D8" w:rsidRDefault="00613B66" w:rsidP="0061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625D8" w:rsidRDefault="00B625D8" w:rsidP="002D5A7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A27" w:rsidRDefault="00322A27" w:rsidP="00322A2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A27" w:rsidRDefault="00322A27" w:rsidP="00322A2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A27" w:rsidRDefault="00322A27" w:rsidP="00826C5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C7A" w:rsidRPr="00B625D8" w:rsidRDefault="00411C7A" w:rsidP="00411C7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2.</w:t>
      </w:r>
    </w:p>
    <w:p w:rsidR="005345F5" w:rsidRPr="00411C7A" w:rsidRDefault="005345F5" w:rsidP="00411C7A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1 «а»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3651"/>
      </w:tblGrid>
      <w:tr w:rsidR="005345F5" w:rsidRPr="00F52973" w:rsidTr="005345F5">
        <w:tc>
          <w:tcPr>
            <w:tcW w:w="534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651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школьной адаптации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345F5" w:rsidRPr="00F52973" w:rsidRDefault="00114D23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Военбин Але</w:t>
            </w:r>
            <w:r w:rsidR="00AA031A"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ксандр</w:t>
            </w:r>
          </w:p>
        </w:tc>
        <w:tc>
          <w:tcPr>
            <w:tcW w:w="1417" w:type="dxa"/>
          </w:tcPr>
          <w:p w:rsidR="005345F5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5345F5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5345F5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Кан-оол Диана</w:t>
            </w:r>
          </w:p>
        </w:tc>
        <w:tc>
          <w:tcPr>
            <w:tcW w:w="1417" w:type="dxa"/>
          </w:tcPr>
          <w:p w:rsidR="005345F5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5345F5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5345F5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Сайын-Доржу</w:t>
            </w:r>
          </w:p>
        </w:tc>
        <w:tc>
          <w:tcPr>
            <w:tcW w:w="1417" w:type="dxa"/>
          </w:tcPr>
          <w:p w:rsidR="005345F5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3651" w:type="dxa"/>
          </w:tcPr>
          <w:p w:rsidR="005345F5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5345F5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Мортуй-оол Алдын-Сай</w:t>
            </w:r>
          </w:p>
        </w:tc>
        <w:tc>
          <w:tcPr>
            <w:tcW w:w="1417" w:type="dxa"/>
          </w:tcPr>
          <w:p w:rsidR="005345F5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5345F5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5345F5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Ариада</w:t>
            </w:r>
          </w:p>
        </w:tc>
        <w:tc>
          <w:tcPr>
            <w:tcW w:w="1417" w:type="dxa"/>
          </w:tcPr>
          <w:p w:rsidR="005345F5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5345F5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5345F5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Долума</w:t>
            </w:r>
          </w:p>
        </w:tc>
        <w:tc>
          <w:tcPr>
            <w:tcW w:w="1417" w:type="dxa"/>
          </w:tcPr>
          <w:p w:rsidR="005345F5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5345F5" w:rsidRPr="00F52973" w:rsidRDefault="00114D23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5345F5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Айса</w:t>
            </w:r>
          </w:p>
        </w:tc>
        <w:tc>
          <w:tcPr>
            <w:tcW w:w="1417" w:type="dxa"/>
          </w:tcPr>
          <w:p w:rsidR="005345F5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5345F5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51CA" w:rsidRPr="00F52973" w:rsidTr="00AA031A">
        <w:trPr>
          <w:trHeight w:val="327"/>
        </w:trPr>
        <w:tc>
          <w:tcPr>
            <w:tcW w:w="534" w:type="dxa"/>
          </w:tcPr>
          <w:p w:rsidR="00AE51CA" w:rsidRPr="00F52973" w:rsidRDefault="00AE51C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AE51CA" w:rsidRPr="00F52973" w:rsidRDefault="00AE51C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Артас</w:t>
            </w:r>
          </w:p>
        </w:tc>
        <w:tc>
          <w:tcPr>
            <w:tcW w:w="1417" w:type="dxa"/>
          </w:tcPr>
          <w:p w:rsidR="00AE51C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AE51CA" w:rsidRPr="00F52973" w:rsidRDefault="00AE51CA" w:rsidP="00AE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E51CA" w:rsidRPr="00F52973" w:rsidTr="005345F5">
        <w:tc>
          <w:tcPr>
            <w:tcW w:w="534" w:type="dxa"/>
          </w:tcPr>
          <w:p w:rsidR="00AE51CA" w:rsidRPr="00F52973" w:rsidRDefault="00AE51C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AE51CA" w:rsidRPr="00F52973" w:rsidRDefault="00AE51C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Аялга</w:t>
            </w:r>
          </w:p>
        </w:tc>
        <w:tc>
          <w:tcPr>
            <w:tcW w:w="1417" w:type="dxa"/>
          </w:tcPr>
          <w:p w:rsidR="00AE51C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</w:tcPr>
          <w:p w:rsidR="00AE51CA" w:rsidRPr="00F52973" w:rsidRDefault="00AE51CA" w:rsidP="00AE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E51CA" w:rsidRPr="00F52973" w:rsidTr="005345F5">
        <w:tc>
          <w:tcPr>
            <w:tcW w:w="534" w:type="dxa"/>
          </w:tcPr>
          <w:p w:rsidR="00AE51CA" w:rsidRPr="00F52973" w:rsidRDefault="00AE51C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AE51CA" w:rsidRPr="00F52973" w:rsidRDefault="00AE51C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Полина</w:t>
            </w:r>
          </w:p>
        </w:tc>
        <w:tc>
          <w:tcPr>
            <w:tcW w:w="1417" w:type="dxa"/>
          </w:tcPr>
          <w:p w:rsidR="00AE51C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AE51CA" w:rsidRPr="00F52973" w:rsidRDefault="00AE51CA" w:rsidP="00AE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Чылгычы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Серин-оол Аслан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1" w:type="dxa"/>
          </w:tcPr>
          <w:p w:rsidR="00AA031A" w:rsidRPr="00F52973" w:rsidRDefault="00114D23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 Белек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Хольшина Лия</w:t>
            </w:r>
          </w:p>
        </w:tc>
        <w:tc>
          <w:tcPr>
            <w:tcW w:w="1417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Шангыш-оол Сылдыс</w:t>
            </w:r>
          </w:p>
        </w:tc>
        <w:tc>
          <w:tcPr>
            <w:tcW w:w="1417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</w:tcPr>
          <w:p w:rsidR="00AA031A" w:rsidRPr="00F52973" w:rsidRDefault="00AE51C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Шыырап Т</w:t>
            </w:r>
            <w:r w:rsidR="00AA031A"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Дадар-оол Надежда</w:t>
            </w:r>
          </w:p>
        </w:tc>
        <w:tc>
          <w:tcPr>
            <w:tcW w:w="1417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Айрат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1" w:type="dxa"/>
          </w:tcPr>
          <w:p w:rsidR="00AA031A" w:rsidRPr="00F52973" w:rsidRDefault="00114D23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Маадар-оол Аянэ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Кристина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Сайын-Белек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Тарина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114D23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Эрсаин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Айсаан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Айслана</w:t>
            </w:r>
          </w:p>
        </w:tc>
        <w:tc>
          <w:tcPr>
            <w:tcW w:w="1417" w:type="dxa"/>
          </w:tcPr>
          <w:p w:rsidR="00AA031A" w:rsidRPr="00F52973" w:rsidRDefault="00411C7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Анита</w:t>
            </w:r>
          </w:p>
        </w:tc>
        <w:tc>
          <w:tcPr>
            <w:tcW w:w="1417" w:type="dxa"/>
          </w:tcPr>
          <w:p w:rsidR="00AA031A" w:rsidRPr="00F52973" w:rsidRDefault="00411C7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114D23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Суге Найыр</w:t>
            </w:r>
          </w:p>
        </w:tc>
        <w:tc>
          <w:tcPr>
            <w:tcW w:w="1417" w:type="dxa"/>
          </w:tcPr>
          <w:p w:rsidR="00AA031A" w:rsidRPr="00F52973" w:rsidRDefault="00411C7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AA031A" w:rsidRPr="00F52973" w:rsidRDefault="00114D23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 Лия</w:t>
            </w:r>
          </w:p>
        </w:tc>
        <w:tc>
          <w:tcPr>
            <w:tcW w:w="1417" w:type="dxa"/>
          </w:tcPr>
          <w:p w:rsidR="00AA031A" w:rsidRPr="00F52973" w:rsidRDefault="00411C7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 Диана</w:t>
            </w:r>
          </w:p>
        </w:tc>
        <w:tc>
          <w:tcPr>
            <w:tcW w:w="1417" w:type="dxa"/>
          </w:tcPr>
          <w:p w:rsidR="00AA031A" w:rsidRPr="00F52973" w:rsidRDefault="00411C7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51CA" w:rsidRPr="00F52973" w:rsidTr="005345F5">
        <w:tc>
          <w:tcPr>
            <w:tcW w:w="534" w:type="dxa"/>
          </w:tcPr>
          <w:p w:rsidR="00AE51CA" w:rsidRPr="00F52973" w:rsidRDefault="00AE51C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</w:tcPr>
          <w:p w:rsidR="00AE51CA" w:rsidRPr="00F52973" w:rsidRDefault="00AE51C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Лама-Саан Милан</w:t>
            </w:r>
          </w:p>
        </w:tc>
        <w:tc>
          <w:tcPr>
            <w:tcW w:w="1417" w:type="dxa"/>
          </w:tcPr>
          <w:p w:rsidR="00AE51CA" w:rsidRPr="00F52973" w:rsidRDefault="00411C7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AE51CA" w:rsidRPr="00F52973" w:rsidRDefault="00AE51CA" w:rsidP="00AE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E51CA" w:rsidRPr="00F52973" w:rsidTr="005345F5">
        <w:tc>
          <w:tcPr>
            <w:tcW w:w="534" w:type="dxa"/>
          </w:tcPr>
          <w:p w:rsidR="00AE51CA" w:rsidRPr="00F52973" w:rsidRDefault="00AE51C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</w:tcPr>
          <w:p w:rsidR="00AE51CA" w:rsidRPr="00F52973" w:rsidRDefault="00AE51C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Айлана</w:t>
            </w:r>
          </w:p>
        </w:tc>
        <w:tc>
          <w:tcPr>
            <w:tcW w:w="1417" w:type="dxa"/>
          </w:tcPr>
          <w:p w:rsidR="00AE51CA" w:rsidRPr="00F52973" w:rsidRDefault="00411C7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AE51CA" w:rsidRPr="00F52973" w:rsidRDefault="00AE51CA" w:rsidP="00AE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Мамажусупов Алихан</w:t>
            </w:r>
          </w:p>
        </w:tc>
        <w:tc>
          <w:tcPr>
            <w:tcW w:w="1417" w:type="dxa"/>
          </w:tcPr>
          <w:p w:rsidR="00AA031A" w:rsidRPr="00F52973" w:rsidRDefault="00411C7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Александр</w:t>
            </w:r>
          </w:p>
        </w:tc>
        <w:tc>
          <w:tcPr>
            <w:tcW w:w="1417" w:type="dxa"/>
          </w:tcPr>
          <w:p w:rsidR="00AA031A" w:rsidRPr="00F52973" w:rsidRDefault="00AE51C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Карина</w:t>
            </w:r>
          </w:p>
        </w:tc>
        <w:tc>
          <w:tcPr>
            <w:tcW w:w="1417" w:type="dxa"/>
          </w:tcPr>
          <w:p w:rsidR="00AA031A" w:rsidRPr="00F52973" w:rsidRDefault="00411C7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5345F5">
        <w:tc>
          <w:tcPr>
            <w:tcW w:w="534" w:type="dxa"/>
          </w:tcPr>
          <w:p w:rsidR="00AA031A" w:rsidRPr="00F52973" w:rsidRDefault="00AA031A" w:rsidP="00322A27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</w:tcPr>
          <w:p w:rsidR="00AA031A" w:rsidRPr="00F52973" w:rsidRDefault="00AA031A" w:rsidP="00AA031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 Ева</w:t>
            </w:r>
          </w:p>
        </w:tc>
        <w:tc>
          <w:tcPr>
            <w:tcW w:w="1417" w:type="dxa"/>
          </w:tcPr>
          <w:p w:rsidR="00AA031A" w:rsidRPr="00F52973" w:rsidRDefault="00411C7A" w:rsidP="00190E7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</w:tcPr>
          <w:p w:rsidR="00AA031A" w:rsidRPr="00F52973" w:rsidRDefault="00AE51CA" w:rsidP="00AE51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</w:tbl>
    <w:p w:rsidR="00190E76" w:rsidRDefault="00190E76" w:rsidP="00190E7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76" w:rsidRDefault="00190E76" w:rsidP="00F5297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видно, в 1 «а» классе 13 (12,7%) детей с высоким уровнем школьной зрелости, 22 учащихся (21,5%)  - среднего уровня, учащиеся с низким уровнем отсутствуют.  </w:t>
      </w:r>
    </w:p>
    <w:p w:rsidR="00322A27" w:rsidRPr="00826C5A" w:rsidRDefault="00322A27" w:rsidP="00322A2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1.</w:t>
      </w:r>
    </w:p>
    <w:p w:rsidR="00E14869" w:rsidRPr="00411C7A" w:rsidRDefault="00E14869" w:rsidP="00411C7A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1 «а» класса</w:t>
      </w:r>
    </w:p>
    <w:p w:rsidR="00322A27" w:rsidRDefault="00322A27" w:rsidP="00411C7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94514" cy="2656115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0E76" w:rsidRDefault="00190E76" w:rsidP="00F5297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C7A" w:rsidRPr="00B625D8" w:rsidRDefault="00411C7A" w:rsidP="00411C7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</w:t>
      </w:r>
    </w:p>
    <w:p w:rsidR="00E14869" w:rsidRPr="00411C7A" w:rsidRDefault="00E14869" w:rsidP="00411C7A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1 «б»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3651"/>
      </w:tblGrid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651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школьной адаптации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Аймаа Лориса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Аракчаа Чимис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Бичелдей Диана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Долма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 Белекмаа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Найдан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 Кудер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 Анчы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 Начын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Лама-Саан Вилория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Лопсан Алдын-Сай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Дан-Хая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Тамирлан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Анай-Хаак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Айлен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Дарима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Сурэн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Анастасия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Намзырай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Янсурен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Данай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Ай-Чырыы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Содунам Начын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 Аюша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Найыр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Айдасай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Майдыр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5345F5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  <w:r w:rsidR="005345F5"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ыг-оол Белла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 Сайын-Доржу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 Ачытай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 Анжелита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 Арапчор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Хатпаалык Субудай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23CE6" w:rsidRPr="00F52973" w:rsidTr="005345F5">
        <w:tc>
          <w:tcPr>
            <w:tcW w:w="53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:rsidR="00323CE6" w:rsidRPr="00F52973" w:rsidRDefault="00323CE6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 Аюш</w:t>
            </w:r>
          </w:p>
        </w:tc>
        <w:tc>
          <w:tcPr>
            <w:tcW w:w="1984" w:type="dxa"/>
          </w:tcPr>
          <w:p w:rsidR="00323CE6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323CE6" w:rsidRPr="00F52973" w:rsidRDefault="00323CE6" w:rsidP="0032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Чылбакай Аймира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5345F5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</w:tcPr>
          <w:p w:rsidR="005345F5" w:rsidRPr="00F52973" w:rsidRDefault="005345F5" w:rsidP="005345F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Чыргал Диана</w:t>
            </w:r>
          </w:p>
        </w:tc>
        <w:tc>
          <w:tcPr>
            <w:tcW w:w="1984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1" w:type="dxa"/>
          </w:tcPr>
          <w:p w:rsidR="005345F5" w:rsidRPr="00F52973" w:rsidRDefault="00323CE6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F52973" w:rsidRDefault="00F52973" w:rsidP="00190E7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E76" w:rsidRDefault="00190E76" w:rsidP="00190E7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1 «б»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 человек (21,5</w:t>
      </w: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выше среднего, среднего уровня – 14 учащихся (13,7%). Дети с низким уровнем школьной зрелости отсутствуют. </w:t>
      </w:r>
    </w:p>
    <w:p w:rsidR="00F52973" w:rsidRDefault="00F52973" w:rsidP="00190E7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5F5" w:rsidRPr="0031208B" w:rsidRDefault="00AA031A" w:rsidP="00AA031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</w:t>
      </w:r>
      <w:r w:rsidR="0031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31208B" w:rsidRPr="0031208B" w:rsidRDefault="0031208B" w:rsidP="0031208B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1 «б» класса</w:t>
      </w:r>
    </w:p>
    <w:p w:rsidR="00E14869" w:rsidRDefault="00E14869" w:rsidP="00E148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65914" cy="2427514"/>
            <wp:effectExtent l="0" t="0" r="1143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208B" w:rsidRPr="0031208B" w:rsidRDefault="0031208B" w:rsidP="0031208B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</w:t>
      </w:r>
    </w:p>
    <w:p w:rsidR="00E14869" w:rsidRPr="0031208B" w:rsidRDefault="00E14869" w:rsidP="0031208B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1 «в»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3651"/>
      </w:tblGrid>
      <w:tr w:rsidR="005345F5" w:rsidRPr="00F52973" w:rsidTr="00323CE6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651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школьной адаптации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Агбаан Эрика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Арзылан Лия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Дандар Павел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5345F5" w:rsidRPr="00F52973" w:rsidTr="00323CE6">
        <w:tc>
          <w:tcPr>
            <w:tcW w:w="534" w:type="dxa"/>
          </w:tcPr>
          <w:p w:rsidR="005345F5" w:rsidRPr="00F52973" w:rsidRDefault="005345F5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5345F5" w:rsidRPr="00F52973" w:rsidRDefault="00AA031A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Дмитрий</w:t>
            </w:r>
          </w:p>
        </w:tc>
        <w:tc>
          <w:tcPr>
            <w:tcW w:w="1417" w:type="dxa"/>
          </w:tcPr>
          <w:p w:rsidR="005345F5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1" w:type="dxa"/>
          </w:tcPr>
          <w:p w:rsidR="005345F5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Лера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Найдан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5345F5" w:rsidRPr="00F52973" w:rsidTr="00323CE6">
        <w:tc>
          <w:tcPr>
            <w:tcW w:w="534" w:type="dxa"/>
          </w:tcPr>
          <w:p w:rsidR="005345F5" w:rsidRPr="00F52973" w:rsidRDefault="00AA031A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5345F5" w:rsidRPr="00F52973" w:rsidRDefault="00AA031A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Чимис</w:t>
            </w:r>
          </w:p>
        </w:tc>
        <w:tc>
          <w:tcPr>
            <w:tcW w:w="1417" w:type="dxa"/>
          </w:tcPr>
          <w:p w:rsidR="005345F5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</w:tcPr>
          <w:p w:rsidR="005345F5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323CE6">
        <w:tc>
          <w:tcPr>
            <w:tcW w:w="534" w:type="dxa"/>
          </w:tcPr>
          <w:p w:rsidR="00AA031A" w:rsidRPr="00F52973" w:rsidRDefault="00AA031A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AA031A" w:rsidRPr="00F52973" w:rsidRDefault="00114D23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Кувискаалчы Ай-кыс</w:t>
            </w:r>
          </w:p>
        </w:tc>
        <w:tc>
          <w:tcPr>
            <w:tcW w:w="1417" w:type="dxa"/>
          </w:tcPr>
          <w:p w:rsidR="00AA031A" w:rsidRPr="00F52973" w:rsidRDefault="00AA031A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AA031A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Калин-оол Дайир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Кудус-оол Алдар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AA031A" w:rsidRPr="00F52973" w:rsidTr="00323CE6">
        <w:tc>
          <w:tcPr>
            <w:tcW w:w="534" w:type="dxa"/>
          </w:tcPr>
          <w:p w:rsidR="00AA031A" w:rsidRPr="00F52973" w:rsidRDefault="00AA031A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AA031A" w:rsidRPr="00F52973" w:rsidRDefault="00114D23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 Чингис</w:t>
            </w:r>
          </w:p>
        </w:tc>
        <w:tc>
          <w:tcPr>
            <w:tcW w:w="1417" w:type="dxa"/>
          </w:tcPr>
          <w:p w:rsidR="00AA031A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AA031A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323CE6">
        <w:tc>
          <w:tcPr>
            <w:tcW w:w="534" w:type="dxa"/>
          </w:tcPr>
          <w:p w:rsidR="00AA031A" w:rsidRPr="00F52973" w:rsidRDefault="00AA031A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AA031A" w:rsidRPr="00F52973" w:rsidRDefault="00114D23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Айыс</w:t>
            </w:r>
          </w:p>
        </w:tc>
        <w:tc>
          <w:tcPr>
            <w:tcW w:w="1417" w:type="dxa"/>
          </w:tcPr>
          <w:p w:rsidR="00AA031A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AA031A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Ванесса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Чайзат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Чалым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Яна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A031A" w:rsidRPr="00F52973" w:rsidTr="00323CE6">
        <w:tc>
          <w:tcPr>
            <w:tcW w:w="534" w:type="dxa"/>
          </w:tcPr>
          <w:p w:rsidR="00AA031A" w:rsidRPr="00F52973" w:rsidRDefault="00AA031A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</w:tcPr>
          <w:p w:rsidR="00AA031A" w:rsidRPr="00F52973" w:rsidRDefault="00114D23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Чайзат</w:t>
            </w:r>
          </w:p>
        </w:tc>
        <w:tc>
          <w:tcPr>
            <w:tcW w:w="1417" w:type="dxa"/>
          </w:tcPr>
          <w:p w:rsidR="00AA031A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AA031A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114D23" w:rsidRPr="00F52973" w:rsidTr="00323CE6">
        <w:tc>
          <w:tcPr>
            <w:tcW w:w="534" w:type="dxa"/>
          </w:tcPr>
          <w:p w:rsidR="00114D23" w:rsidRPr="00F52973" w:rsidRDefault="00114D23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</w:tcPr>
          <w:p w:rsidR="00114D23" w:rsidRPr="00F52973" w:rsidRDefault="00114D23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Очур-оол Олесья</w:t>
            </w:r>
          </w:p>
        </w:tc>
        <w:tc>
          <w:tcPr>
            <w:tcW w:w="1417" w:type="dxa"/>
          </w:tcPr>
          <w:p w:rsidR="00114D23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114D23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Амир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Евгений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Саглаш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Сурэн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Айза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Аюжана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Аюна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 Айран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Тейнин Дозураш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114D23" w:rsidRPr="00F52973" w:rsidTr="00323CE6">
        <w:tc>
          <w:tcPr>
            <w:tcW w:w="534" w:type="dxa"/>
          </w:tcPr>
          <w:p w:rsidR="00114D23" w:rsidRPr="00F52973" w:rsidRDefault="00114D23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</w:tcPr>
          <w:p w:rsidR="00114D23" w:rsidRPr="00F52973" w:rsidRDefault="00114D23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 Алим</w:t>
            </w:r>
          </w:p>
        </w:tc>
        <w:tc>
          <w:tcPr>
            <w:tcW w:w="1417" w:type="dxa"/>
          </w:tcPr>
          <w:p w:rsidR="00114D23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dxa"/>
          </w:tcPr>
          <w:p w:rsidR="00114D23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 Байыр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 Дан-Хая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31208B" w:rsidRPr="00F52973" w:rsidTr="00323CE6">
        <w:tc>
          <w:tcPr>
            <w:tcW w:w="534" w:type="dxa"/>
          </w:tcPr>
          <w:p w:rsidR="0031208B" w:rsidRPr="00F52973" w:rsidRDefault="0031208B" w:rsidP="00323CE6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</w:tcPr>
          <w:p w:rsidR="0031208B" w:rsidRPr="00F52973" w:rsidRDefault="0031208B" w:rsidP="00114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 Сайын-Белек</w:t>
            </w:r>
          </w:p>
        </w:tc>
        <w:tc>
          <w:tcPr>
            <w:tcW w:w="1417" w:type="dxa"/>
          </w:tcPr>
          <w:p w:rsidR="0031208B" w:rsidRPr="00F52973" w:rsidRDefault="0031208B" w:rsidP="0031208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dxa"/>
          </w:tcPr>
          <w:p w:rsidR="0031208B" w:rsidRPr="00F52973" w:rsidRDefault="0031208B" w:rsidP="0031208B">
            <w:pPr>
              <w:jc w:val="center"/>
              <w:rPr>
                <w:sz w:val="24"/>
                <w:szCs w:val="24"/>
              </w:rPr>
            </w:pPr>
            <w:r w:rsidRPr="00F5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F52973" w:rsidRDefault="00F52973" w:rsidP="00F529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73" w:rsidRDefault="00190E76" w:rsidP="00F5297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1 «в» классе: на уровне выше среднего – 18 учащихся (17,6%); на среднем уровне – 13 (12,7%) учащихся.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2973"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тсутствуют дети, находящиеся на низком уровне </w:t>
      </w:r>
      <w:r w:rsidR="00F529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зрелости</w:t>
      </w:r>
      <w:r w:rsidR="00F52973"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08B" w:rsidRPr="0031208B" w:rsidRDefault="0031208B" w:rsidP="0031208B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 3.</w:t>
      </w:r>
    </w:p>
    <w:p w:rsidR="0031208B" w:rsidRPr="0031208B" w:rsidRDefault="0031208B" w:rsidP="0031208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1 «в» класса</w:t>
      </w:r>
    </w:p>
    <w:p w:rsidR="00E14869" w:rsidRDefault="00E14869" w:rsidP="00E148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4771" cy="3211286"/>
            <wp:effectExtent l="0" t="0" r="16510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25D8" w:rsidRPr="00B625D8" w:rsidRDefault="00B625D8" w:rsidP="002D5A7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основе анализа полученных данных я пришла к следующим выводам:</w:t>
      </w:r>
    </w:p>
    <w:p w:rsidR="00B625D8" w:rsidRPr="00B625D8" w:rsidRDefault="00B625D8" w:rsidP="002D5A7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Психологическая готовность к школе у большинства детей достаточно </w:t>
      </w:r>
      <w:r w:rsidR="00E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хорошем уровне.</w:t>
      </w:r>
    </w:p>
    <w:p w:rsidR="00016A9F" w:rsidRDefault="00016A9F" w:rsidP="002D5A7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2) </w:t>
      </w:r>
      <w:r w:rsidR="00E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хорошо справляющиеся с этим тестом, как правило, хорошо учатся в школе, но дети, плохо справляющиеся с тестом, в школе могут хорошо успевать. Поэтому, результат данного тестового испытания  можно рассматривать как основание для заключения о школьной зрелости и нельзя интерпретировать как школьную незрелость (например, бывают случаи, когда способные дети схематично рисуют человека, что существенно отражается на полученном ими суммарном балле). Поэтому, н</w:t>
      </w:r>
      <w:r w:rsidR="00B625D8" w:rsidRPr="00B6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проводить </w:t>
      </w:r>
      <w:r w:rsidR="002D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обследование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ФГОС.</w:t>
      </w:r>
    </w:p>
    <w:p w:rsidR="00E14869" w:rsidRDefault="0031208B" w:rsidP="003120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973" w:rsidRDefault="00F52973" w:rsidP="003120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08B" w:rsidRPr="0031208B" w:rsidRDefault="0031208B" w:rsidP="003120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E14869" w:rsidTr="00190E76">
        <w:trPr>
          <w:trHeight w:val="670"/>
        </w:trPr>
        <w:tc>
          <w:tcPr>
            <w:tcW w:w="4819" w:type="dxa"/>
          </w:tcPr>
          <w:p w:rsidR="00E14869" w:rsidRDefault="00E14869" w:rsidP="00E14869">
            <w:pPr>
              <w:pStyle w:val="a3"/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НОО:</w:t>
            </w:r>
          </w:p>
        </w:tc>
        <w:tc>
          <w:tcPr>
            <w:tcW w:w="4820" w:type="dxa"/>
          </w:tcPr>
          <w:p w:rsidR="00E14869" w:rsidRDefault="00E14869" w:rsidP="00E14869">
            <w:pPr>
              <w:pStyle w:val="a3"/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82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 Ш. О.</w:t>
            </w:r>
            <w:r w:rsidR="0082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26C5A" w:rsidRDefault="00826C5A" w:rsidP="00E14869">
            <w:pPr>
              <w:pStyle w:val="a3"/>
              <w:spacing w:line="36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15.09.2016г.</w:t>
            </w:r>
          </w:p>
        </w:tc>
      </w:tr>
    </w:tbl>
    <w:p w:rsidR="005345F5" w:rsidRPr="002E05C3" w:rsidRDefault="005345F5" w:rsidP="0031208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345F5" w:rsidRPr="002E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A22"/>
    <w:multiLevelType w:val="hybridMultilevel"/>
    <w:tmpl w:val="5B46F2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CD3FB2"/>
    <w:multiLevelType w:val="hybridMultilevel"/>
    <w:tmpl w:val="CA02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1779"/>
    <w:multiLevelType w:val="hybridMultilevel"/>
    <w:tmpl w:val="AD40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04965"/>
    <w:multiLevelType w:val="hybridMultilevel"/>
    <w:tmpl w:val="7032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46ADC"/>
    <w:multiLevelType w:val="hybridMultilevel"/>
    <w:tmpl w:val="AB1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A"/>
    <w:rsid w:val="00016A9F"/>
    <w:rsid w:val="00114D23"/>
    <w:rsid w:val="00190E76"/>
    <w:rsid w:val="001E285D"/>
    <w:rsid w:val="002D5A7F"/>
    <w:rsid w:val="002E05C3"/>
    <w:rsid w:val="0031208B"/>
    <w:rsid w:val="00322A27"/>
    <w:rsid w:val="00323CE6"/>
    <w:rsid w:val="00357C9A"/>
    <w:rsid w:val="00411C7A"/>
    <w:rsid w:val="005345F5"/>
    <w:rsid w:val="00613B66"/>
    <w:rsid w:val="00826C5A"/>
    <w:rsid w:val="00845663"/>
    <w:rsid w:val="00AA031A"/>
    <w:rsid w:val="00AE51CA"/>
    <w:rsid w:val="00AF5C9E"/>
    <w:rsid w:val="00B625D8"/>
    <w:rsid w:val="00B73CB2"/>
    <w:rsid w:val="00E14869"/>
    <w:rsid w:val="00F04ED1"/>
    <w:rsid w:val="00F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1 "А" класса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5387685914260723E-2"/>
                  <c:y val="7.1916974522908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346675415573054"/>
                  <c:y val="-7.2560005602857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General">
                  <c:v>13</c:v>
                </c:pt>
                <c:pt idx="1">
                  <c:v>22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607174103237096"/>
                  <c:y val="-9.5839582552180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545293817439487"/>
                  <c:y val="3.027090363704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275699912510937"/>
                  <c:y val="-0.108449568803899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202436934966463"/>
                  <c:y val="3.8197725284339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2016-12-12T09:41:00Z</dcterms:created>
  <dcterms:modified xsi:type="dcterms:W3CDTF">2016-12-12T09:41:00Z</dcterms:modified>
</cp:coreProperties>
</file>