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3E" w:rsidRPr="00626F1C" w:rsidRDefault="00626F1C" w:rsidP="00D9770D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1C">
        <w:rPr>
          <w:rFonts w:ascii="Times New Roman" w:hAnsi="Times New Roman" w:cs="Times New Roman"/>
          <w:b/>
          <w:sz w:val="24"/>
          <w:szCs w:val="24"/>
        </w:rPr>
        <w:t xml:space="preserve">Домашние задания для </w:t>
      </w:r>
      <w:r w:rsidR="00656890">
        <w:rPr>
          <w:rFonts w:ascii="Times New Roman" w:hAnsi="Times New Roman" w:cs="Times New Roman"/>
          <w:b/>
          <w:sz w:val="24"/>
          <w:szCs w:val="24"/>
        </w:rPr>
        <w:t xml:space="preserve">9г </w:t>
      </w:r>
      <w:r w:rsidR="003F2168" w:rsidRPr="00626F1C">
        <w:rPr>
          <w:rFonts w:ascii="Times New Roman" w:hAnsi="Times New Roman" w:cs="Times New Roman"/>
          <w:b/>
          <w:sz w:val="24"/>
          <w:szCs w:val="24"/>
        </w:rPr>
        <w:t>класс</w:t>
      </w:r>
      <w:r w:rsidRPr="00626F1C">
        <w:rPr>
          <w:rFonts w:ascii="Times New Roman" w:hAnsi="Times New Roman" w:cs="Times New Roman"/>
          <w:b/>
          <w:sz w:val="24"/>
          <w:szCs w:val="24"/>
        </w:rPr>
        <w:t>а в период с 1 февраля до 10 февраля 2016</w:t>
      </w:r>
      <w:r w:rsidR="00560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F1C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01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56890" w:rsidRPr="003F2168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A6B03" w:rsidRPr="00AA6B03" w:rsidRDefault="00AA6B03" w:rsidP="00AA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03">
              <w:rPr>
                <w:rFonts w:ascii="Times New Roman" w:hAnsi="Times New Roman" w:cs="Times New Roman"/>
                <w:sz w:val="24"/>
                <w:szCs w:val="24"/>
              </w:rPr>
              <w:t>Решение уравнений реакций по теме «Азотная кислота разбавленная»</w:t>
            </w:r>
          </w:p>
          <w:p w:rsidR="003F2168" w:rsidRPr="003F2168" w:rsidRDefault="003F2168" w:rsidP="00AA6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6911" w:type="dxa"/>
          </w:tcPr>
          <w:p w:rsidR="003F2168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«Герой нашего времени», М. Ю. Лермонтов</w:t>
            </w:r>
          </w:p>
          <w:p w:rsidR="00656890" w:rsidRPr="003F2168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911" w:type="dxa"/>
          </w:tcPr>
          <w:p w:rsidR="003F2168" w:rsidRDefault="00AA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№5,6,7 из сборника ОГЭ 2016</w:t>
            </w:r>
          </w:p>
          <w:p w:rsidR="00AA6B03" w:rsidRPr="003F2168" w:rsidRDefault="00AA6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6890" w:rsidRPr="003F2168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F2168" w:rsidRPr="003F2168" w:rsidRDefault="006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3">
              <w:rPr>
                <w:rFonts w:ascii="Times New Roman" w:hAnsi="Times New Roman" w:cs="Times New Roman"/>
                <w:sz w:val="24"/>
                <w:szCs w:val="24"/>
              </w:rPr>
              <w:t xml:space="preserve">Читать: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FD3">
              <w:rPr>
                <w:rFonts w:ascii="Times New Roman" w:hAnsi="Times New Roman" w:cs="Times New Roman"/>
                <w:sz w:val="24"/>
                <w:szCs w:val="24"/>
              </w:rPr>
              <w:t xml:space="preserve">Битва при </w:t>
            </w:r>
            <w:proofErr w:type="spellStart"/>
            <w:r w:rsidRPr="00695FD3">
              <w:rPr>
                <w:rFonts w:ascii="Times New Roman" w:hAnsi="Times New Roman" w:cs="Times New Roman"/>
                <w:sz w:val="24"/>
                <w:szCs w:val="24"/>
              </w:rPr>
              <w:t>Геттисберге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5FD3">
              <w:rPr>
                <w:rFonts w:ascii="Times New Roman" w:hAnsi="Times New Roman" w:cs="Times New Roman"/>
                <w:sz w:val="24"/>
                <w:szCs w:val="24"/>
              </w:rPr>
              <w:t>, с 136-137</w:t>
            </w:r>
          </w:p>
        </w:tc>
      </w:tr>
      <w:tr w:rsidR="003F2168" w:rsidRPr="003F2168" w:rsidTr="00656890">
        <w:trPr>
          <w:trHeight w:val="522"/>
        </w:trPr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56890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560498" w:rsidRPr="003F2168" w:rsidRDefault="0056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2168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6890" w:rsidRPr="003F2168" w:rsidRDefault="00656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F2168" w:rsidRDefault="00AA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№39,40 прочитать, ответить на вопросы в конце параграфа</w:t>
            </w:r>
          </w:p>
          <w:p w:rsidR="00AA6B03" w:rsidRPr="003F2168" w:rsidRDefault="00AA6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02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656890">
        <w:trPr>
          <w:trHeight w:val="330"/>
        </w:trPr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Default="00656890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6890" w:rsidRPr="003F2168" w:rsidRDefault="00656890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F2168" w:rsidRPr="003F2168" w:rsidRDefault="00956FB5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B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«Третий закон </w:t>
            </w:r>
            <w:proofErr w:type="spellStart"/>
            <w:r w:rsidRPr="00956FB5">
              <w:rPr>
                <w:rFonts w:ascii="Times New Roman" w:hAnsi="Times New Roman" w:cs="Times New Roman"/>
                <w:sz w:val="24"/>
                <w:szCs w:val="24"/>
              </w:rPr>
              <w:t>Грегора</w:t>
            </w:r>
            <w:proofErr w:type="spellEnd"/>
            <w:r w:rsidRPr="00956FB5">
              <w:rPr>
                <w:rFonts w:ascii="Times New Roman" w:hAnsi="Times New Roman" w:cs="Times New Roman"/>
                <w:sz w:val="24"/>
                <w:szCs w:val="24"/>
              </w:rPr>
              <w:t xml:space="preserve"> Менделя»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11" w:type="dxa"/>
          </w:tcPr>
          <w:p w:rsid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преобразования подобия, выучить наизусть все теоремы</w:t>
            </w:r>
          </w:p>
          <w:p w:rsidR="00AA6B03" w:rsidRP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911" w:type="dxa"/>
          </w:tcPr>
          <w:p w:rsidR="003F2168" w:rsidRPr="003F2168" w:rsidRDefault="0094779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  <w:tr w:rsidR="003F2168" w:rsidRPr="003F2168" w:rsidTr="00656890">
        <w:trPr>
          <w:trHeight w:val="332"/>
        </w:trPr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Default="00656890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6890" w:rsidRPr="003F2168" w:rsidRDefault="00656890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Default="00656890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6890" w:rsidRPr="003F2168" w:rsidRDefault="00656890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56890" w:rsidRDefault="00656890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03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Pr="003F2168" w:rsidRDefault="001D0F65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1" w:type="dxa"/>
          </w:tcPr>
          <w:p w:rsidR="003F2168" w:rsidRPr="003F2168" w:rsidRDefault="0094779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47793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1D0F65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11" w:type="dxa"/>
          </w:tcPr>
          <w:p w:rsidR="003F2168" w:rsidRP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03">
              <w:rPr>
                <w:rFonts w:ascii="Times New Roman" w:hAnsi="Times New Roman" w:cs="Times New Roman"/>
                <w:sz w:val="24"/>
                <w:szCs w:val="24"/>
              </w:rPr>
              <w:t>Работа №5,6,7 из сборника ОГЭ 2016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6F1C">
              <w:rPr>
                <w:rFonts w:ascii="Times New Roman" w:hAnsi="Times New Roman" w:cs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6911" w:type="dxa"/>
          </w:tcPr>
          <w:p w:rsidR="003F2168" w:rsidRPr="003F2168" w:rsidRDefault="0094779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3">
              <w:rPr>
                <w:rFonts w:ascii="Times New Roman" w:hAnsi="Times New Roman" w:cs="Times New Roman"/>
                <w:sz w:val="24"/>
                <w:szCs w:val="24"/>
              </w:rPr>
              <w:t>Прочитать «Герой нашего времени», М. Ю. Лермонтов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Pr="003F2168" w:rsidRDefault="001D0F65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Pr="003F2168" w:rsidRDefault="001D0F65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11" w:type="dxa"/>
          </w:tcPr>
          <w:p w:rsidR="003F2168" w:rsidRP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Нанести на контурные карты границы экономических районов</w:t>
            </w:r>
            <w:bookmarkStart w:id="0" w:name="_GoBack"/>
            <w:bookmarkEnd w:id="0"/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2168" w:rsidRPr="003F2168" w:rsidRDefault="001D0F65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11" w:type="dxa"/>
          </w:tcPr>
          <w:p w:rsidR="003F2168" w:rsidRPr="003F2168" w:rsidRDefault="00695FD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3">
              <w:rPr>
                <w:rFonts w:ascii="Times New Roman" w:hAnsi="Times New Roman" w:cs="Times New Roman"/>
                <w:sz w:val="24"/>
                <w:szCs w:val="24"/>
              </w:rPr>
              <w:t xml:space="preserve">Читать: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FD3">
              <w:rPr>
                <w:rFonts w:ascii="Times New Roman" w:hAnsi="Times New Roman" w:cs="Times New Roman"/>
                <w:sz w:val="24"/>
                <w:szCs w:val="24"/>
              </w:rPr>
              <w:t xml:space="preserve">Битва при </w:t>
            </w:r>
            <w:proofErr w:type="spellStart"/>
            <w:r w:rsidRPr="00695FD3">
              <w:rPr>
                <w:rFonts w:ascii="Times New Roman" w:hAnsi="Times New Roman" w:cs="Times New Roman"/>
                <w:sz w:val="24"/>
                <w:szCs w:val="24"/>
              </w:rPr>
              <w:t>Геттисберге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5FD3">
              <w:rPr>
                <w:rFonts w:ascii="Times New Roman" w:hAnsi="Times New Roman" w:cs="Times New Roman"/>
                <w:sz w:val="24"/>
                <w:szCs w:val="24"/>
              </w:rPr>
              <w:t>, с 136-137</w:t>
            </w:r>
          </w:p>
        </w:tc>
      </w:tr>
    </w:tbl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04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1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1" w:type="dxa"/>
          </w:tcPr>
          <w:p w:rsidR="003F2168" w:rsidRPr="003F2168" w:rsidRDefault="0094779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47793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11" w:type="dxa"/>
          </w:tcPr>
          <w:p w:rsidR="003F2168" w:rsidRP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03">
              <w:rPr>
                <w:rFonts w:ascii="Times New Roman" w:hAnsi="Times New Roman" w:cs="Times New Roman"/>
                <w:sz w:val="24"/>
                <w:szCs w:val="24"/>
              </w:rPr>
              <w:t>Повторить преобразования подобия, выучить наизусть все теоремы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3F2168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911" w:type="dxa"/>
          </w:tcPr>
          <w:p w:rsidR="003F2168" w:rsidRPr="003F2168" w:rsidRDefault="00656890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0">
              <w:rPr>
                <w:rFonts w:ascii="Times New Roman" w:hAnsi="Times New Roman" w:cs="Times New Roman"/>
                <w:sz w:val="24"/>
                <w:szCs w:val="24"/>
              </w:rPr>
              <w:t>Прочитать «Герой нашего времени», М. Ю. Лермонтов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2168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E39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2168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3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3F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626F1C" w:rsidRDefault="00626F1C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05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911" w:type="dxa"/>
          </w:tcPr>
          <w:p w:rsidR="003F2168" w:rsidRP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03">
              <w:rPr>
                <w:rFonts w:ascii="Times New Roman" w:hAnsi="Times New Roman" w:cs="Times New Roman"/>
                <w:sz w:val="24"/>
                <w:szCs w:val="24"/>
              </w:rPr>
              <w:t>Работа №5,6,7 из сборника ОГЭ 2016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F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3F2168" w:rsidRPr="003F2168" w:rsidRDefault="0094779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47793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D7E39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11" w:type="dxa"/>
          </w:tcPr>
          <w:p w:rsidR="003F2168" w:rsidRP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03">
              <w:rPr>
                <w:rFonts w:ascii="Times New Roman" w:hAnsi="Times New Roman" w:cs="Times New Roman"/>
                <w:sz w:val="24"/>
                <w:szCs w:val="24"/>
              </w:rPr>
              <w:t>Решение уравнений реакций по теме «Азотная кислота концентрированная»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D7E39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D7E39" w:rsidRPr="003F2168" w:rsidRDefault="00AA6B0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  <w:r w:rsidRPr="003F2168">
        <w:rPr>
          <w:rFonts w:ascii="Times New Roman" w:hAnsi="Times New Roman" w:cs="Times New Roman"/>
          <w:sz w:val="24"/>
          <w:szCs w:val="24"/>
        </w:rPr>
        <w:t>06 февраля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3F2168" w:rsidRPr="003F2168" w:rsidTr="003F2168">
        <w:tc>
          <w:tcPr>
            <w:tcW w:w="534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3F2168" w:rsidRPr="00626F1C" w:rsidRDefault="003F2168" w:rsidP="00764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7E39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6911" w:type="dxa"/>
          </w:tcPr>
          <w:p w:rsidR="00560498" w:rsidRPr="00560498" w:rsidRDefault="003D7E39" w:rsidP="003D7E39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9">
              <w:rPr>
                <w:rFonts w:ascii="Times New Roman" w:hAnsi="Times New Roman" w:cs="Times New Roman"/>
                <w:sz w:val="24"/>
                <w:szCs w:val="24"/>
              </w:rPr>
              <w:t>Прочитать «Герой нашего времени», М. Ю. Лермонтов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2168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11" w:type="dxa"/>
          </w:tcPr>
          <w:p w:rsidR="003F2168" w:rsidRPr="003F2168" w:rsidRDefault="00695FD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3">
              <w:rPr>
                <w:rFonts w:ascii="Times New Roman" w:hAnsi="Times New Roman" w:cs="Times New Roman"/>
                <w:sz w:val="24"/>
                <w:szCs w:val="24"/>
              </w:rPr>
              <w:t>Упр. 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D3">
              <w:rPr>
                <w:rFonts w:ascii="Times New Roman" w:hAnsi="Times New Roman" w:cs="Times New Roman"/>
                <w:sz w:val="24"/>
                <w:szCs w:val="24"/>
              </w:rPr>
              <w:t>В с.138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2168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3F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D7E39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6911" w:type="dxa"/>
          </w:tcPr>
          <w:p w:rsidR="003F2168" w:rsidRPr="003F2168" w:rsidRDefault="00947793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3">
              <w:rPr>
                <w:rFonts w:ascii="Times New Roman" w:hAnsi="Times New Roman" w:cs="Times New Roman"/>
                <w:sz w:val="24"/>
                <w:szCs w:val="24"/>
              </w:rPr>
              <w:t>- параграф 30, 31,32,33 (рис. 232, 238 в формате</w:t>
            </w:r>
            <w:proofErr w:type="gramStart"/>
            <w:r w:rsidRPr="009477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47793">
              <w:rPr>
                <w:rFonts w:ascii="Times New Roman" w:hAnsi="Times New Roman" w:cs="Times New Roman"/>
                <w:sz w:val="24"/>
                <w:szCs w:val="24"/>
              </w:rPr>
              <w:t xml:space="preserve"> 4).</w:t>
            </w:r>
          </w:p>
        </w:tc>
      </w:tr>
      <w:tr w:rsidR="003F2168" w:rsidRPr="003F2168" w:rsidTr="003F2168">
        <w:tc>
          <w:tcPr>
            <w:tcW w:w="534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2168" w:rsidRPr="003F2168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3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11" w:type="dxa"/>
          </w:tcPr>
          <w:p w:rsidR="003F2168" w:rsidRPr="003F2168" w:rsidRDefault="003F2168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39" w:rsidRPr="003F2168" w:rsidTr="003F2168">
        <w:tc>
          <w:tcPr>
            <w:tcW w:w="534" w:type="dxa"/>
          </w:tcPr>
          <w:p w:rsidR="003D7E39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D7E39" w:rsidRPr="003D7E39" w:rsidRDefault="003D7E39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11" w:type="dxa"/>
          </w:tcPr>
          <w:p w:rsidR="003D7E39" w:rsidRDefault="00956FB5" w:rsidP="0076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B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«Третий закон </w:t>
            </w:r>
            <w:proofErr w:type="spellStart"/>
            <w:r w:rsidRPr="00956FB5">
              <w:rPr>
                <w:rFonts w:ascii="Times New Roman" w:hAnsi="Times New Roman" w:cs="Times New Roman"/>
                <w:sz w:val="24"/>
                <w:szCs w:val="24"/>
              </w:rPr>
              <w:t>Грегора</w:t>
            </w:r>
            <w:proofErr w:type="spellEnd"/>
            <w:r w:rsidRPr="00956FB5">
              <w:rPr>
                <w:rFonts w:ascii="Times New Roman" w:hAnsi="Times New Roman" w:cs="Times New Roman"/>
                <w:sz w:val="24"/>
                <w:szCs w:val="24"/>
              </w:rPr>
              <w:t xml:space="preserve"> Менделя»</w:t>
            </w:r>
          </w:p>
        </w:tc>
      </w:tr>
    </w:tbl>
    <w:p w:rsidR="003F2168" w:rsidRDefault="003F2168">
      <w:pPr>
        <w:rPr>
          <w:rFonts w:ascii="Times New Roman" w:hAnsi="Times New Roman" w:cs="Times New Roman"/>
          <w:sz w:val="24"/>
          <w:szCs w:val="24"/>
        </w:rPr>
      </w:pPr>
    </w:p>
    <w:p w:rsidR="00560498" w:rsidRPr="003F2168" w:rsidRDefault="00560498">
      <w:pPr>
        <w:rPr>
          <w:rFonts w:ascii="Times New Roman" w:hAnsi="Times New Roman" w:cs="Times New Roman"/>
          <w:sz w:val="24"/>
          <w:szCs w:val="24"/>
        </w:rPr>
      </w:pPr>
    </w:p>
    <w:p w:rsidR="003F2168" w:rsidRPr="003F2168" w:rsidRDefault="003F2168">
      <w:pPr>
        <w:rPr>
          <w:rFonts w:ascii="Times New Roman" w:hAnsi="Times New Roman" w:cs="Times New Roman"/>
          <w:sz w:val="24"/>
          <w:szCs w:val="24"/>
        </w:rPr>
      </w:pPr>
    </w:p>
    <w:sectPr w:rsidR="003F2168" w:rsidRPr="003F2168" w:rsidSect="003F2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51A0"/>
    <w:multiLevelType w:val="hybridMultilevel"/>
    <w:tmpl w:val="06542512"/>
    <w:lvl w:ilvl="0" w:tplc="7E7246B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AF"/>
    <w:rsid w:val="001D0F65"/>
    <w:rsid w:val="003D7E39"/>
    <w:rsid w:val="003F2168"/>
    <w:rsid w:val="003F5B58"/>
    <w:rsid w:val="005107F0"/>
    <w:rsid w:val="00560498"/>
    <w:rsid w:val="005E073D"/>
    <w:rsid w:val="00626F1C"/>
    <w:rsid w:val="00656890"/>
    <w:rsid w:val="00695FD3"/>
    <w:rsid w:val="006D1FAF"/>
    <w:rsid w:val="00844772"/>
    <w:rsid w:val="00892832"/>
    <w:rsid w:val="00947793"/>
    <w:rsid w:val="00956FB5"/>
    <w:rsid w:val="00A37955"/>
    <w:rsid w:val="00AA6B03"/>
    <w:rsid w:val="00D8675B"/>
    <w:rsid w:val="00D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D6C6-B3FA-423D-BC3F-C9DEF146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2016-02-03T05:16:00Z</dcterms:created>
  <dcterms:modified xsi:type="dcterms:W3CDTF">2016-02-03T05:45:00Z</dcterms:modified>
</cp:coreProperties>
</file>