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95" w:rsidRDefault="00F17495" w:rsidP="00F17495">
      <w:pPr>
        <w:pStyle w:val="ab"/>
        <w:spacing w:before="0" w:after="0" w:line="100" w:lineRule="atLeast"/>
        <w:ind w:firstLine="851"/>
        <w:jc w:val="center"/>
        <w:rPr>
          <w:rStyle w:val="a3"/>
        </w:rPr>
      </w:pPr>
      <w:bookmarkStart w:id="0" w:name="_GoBack"/>
      <w:r>
        <w:rPr>
          <w:rStyle w:val="a3"/>
        </w:rPr>
        <w:t>АНАЛИЗ</w:t>
      </w:r>
      <w:r w:rsidR="005C16A9">
        <w:rPr>
          <w:rStyle w:val="a3"/>
        </w:rPr>
        <w:t xml:space="preserve"> </w:t>
      </w:r>
    </w:p>
    <w:p w:rsidR="00F17495" w:rsidRDefault="00F17495" w:rsidP="00F17495">
      <w:pPr>
        <w:autoSpaceDE w:val="0"/>
        <w:ind w:firstLine="851"/>
        <w:jc w:val="center"/>
        <w:rPr>
          <w:rFonts w:ascii="Times New Roman CYR" w:hAnsi="Times New Roman CYR" w:cs="Times New Roman CYR"/>
          <w:b/>
          <w:iCs/>
        </w:rPr>
      </w:pPr>
      <w:r>
        <w:rPr>
          <w:rFonts w:ascii="Times New Roman CYR" w:hAnsi="Times New Roman CYR" w:cs="Times New Roman CYR"/>
          <w:b/>
          <w:iCs/>
        </w:rPr>
        <w:t>МБОУ СОШ № 1 г. А</w:t>
      </w:r>
      <w:r w:rsidR="005C16A9">
        <w:rPr>
          <w:rFonts w:ascii="Times New Roman CYR" w:hAnsi="Times New Roman CYR" w:cs="Times New Roman CYR"/>
          <w:b/>
          <w:iCs/>
        </w:rPr>
        <w:t>К</w:t>
      </w:r>
      <w:r>
        <w:rPr>
          <w:rFonts w:ascii="Times New Roman CYR" w:hAnsi="Times New Roman CYR" w:cs="Times New Roman CYR"/>
          <w:b/>
          <w:iCs/>
        </w:rPr>
        <w:t>-Д</w:t>
      </w:r>
      <w:r w:rsidR="005C16A9">
        <w:rPr>
          <w:rFonts w:ascii="Times New Roman CYR" w:hAnsi="Times New Roman CYR" w:cs="Times New Roman CYR"/>
          <w:b/>
          <w:iCs/>
        </w:rPr>
        <w:t>ОВУРАКА</w:t>
      </w:r>
      <w:r>
        <w:rPr>
          <w:rFonts w:ascii="Times New Roman CYR" w:hAnsi="Times New Roman CYR" w:cs="Times New Roman CYR"/>
          <w:b/>
          <w:iCs/>
        </w:rPr>
        <w:t xml:space="preserve"> </w:t>
      </w:r>
      <w:r w:rsidR="008E0AB0">
        <w:rPr>
          <w:rFonts w:ascii="Times New Roman CYR" w:hAnsi="Times New Roman CYR" w:cs="Times New Roman CYR"/>
          <w:b/>
          <w:iCs/>
        </w:rPr>
        <w:t>ИМЕНИ ТАМДЫН-ООЛ СЕСЕНМАА САЯТЫЕВНЫ – ГЕРОЯ СОЦИАЛИСТИЧЕСКОГО ТРУДА П</w:t>
      </w:r>
      <w:r w:rsidR="005C16A9">
        <w:rPr>
          <w:rFonts w:ascii="Times New Roman CYR" w:hAnsi="Times New Roman CYR" w:cs="Times New Roman CYR"/>
          <w:b/>
          <w:iCs/>
        </w:rPr>
        <w:t>О</w:t>
      </w:r>
      <w:r>
        <w:rPr>
          <w:rFonts w:ascii="Times New Roman CYR" w:hAnsi="Times New Roman CYR" w:cs="Times New Roman CYR"/>
          <w:b/>
          <w:iCs/>
        </w:rPr>
        <w:t xml:space="preserve"> ФГОС НОО</w:t>
      </w:r>
    </w:p>
    <w:p w:rsidR="00F17495" w:rsidRDefault="005C16A9" w:rsidP="00F17495">
      <w:pPr>
        <w:autoSpaceDE w:val="0"/>
        <w:ind w:firstLine="851"/>
        <w:jc w:val="center"/>
        <w:rPr>
          <w:rFonts w:ascii="Times New Roman CYR" w:hAnsi="Times New Roman CYR" w:cs="Times New Roman CYR"/>
          <w:b/>
          <w:iCs/>
        </w:rPr>
      </w:pPr>
      <w:r>
        <w:rPr>
          <w:rStyle w:val="a3"/>
        </w:rPr>
        <w:t xml:space="preserve">ЗА </w:t>
      </w:r>
      <w:r>
        <w:rPr>
          <w:rStyle w:val="a3"/>
          <w:lang w:val="en-US"/>
        </w:rPr>
        <w:t>I</w:t>
      </w:r>
      <w:r>
        <w:rPr>
          <w:rStyle w:val="a3"/>
        </w:rPr>
        <w:t xml:space="preserve"> ПОЛУГОДИЕ </w:t>
      </w:r>
      <w:r>
        <w:rPr>
          <w:rFonts w:ascii="Times New Roman CYR" w:hAnsi="Times New Roman CYR" w:cs="Times New Roman CYR"/>
          <w:b/>
          <w:iCs/>
        </w:rPr>
        <w:t>н</w:t>
      </w:r>
      <w:r w:rsidR="00F17495">
        <w:rPr>
          <w:rFonts w:ascii="Times New Roman CYR" w:hAnsi="Times New Roman CYR" w:cs="Times New Roman CYR"/>
          <w:b/>
          <w:iCs/>
        </w:rPr>
        <w:t>а 201</w:t>
      </w:r>
      <w:r w:rsidR="008E0AB0">
        <w:rPr>
          <w:rFonts w:ascii="Times New Roman CYR" w:hAnsi="Times New Roman CYR" w:cs="Times New Roman CYR"/>
          <w:b/>
          <w:iCs/>
        </w:rPr>
        <w:t>6</w:t>
      </w:r>
      <w:r w:rsidR="00F17495">
        <w:rPr>
          <w:rFonts w:ascii="Times New Roman CYR" w:hAnsi="Times New Roman CYR" w:cs="Times New Roman CYR"/>
          <w:b/>
          <w:iCs/>
        </w:rPr>
        <w:t>-201</w:t>
      </w:r>
      <w:r w:rsidR="008E0AB0">
        <w:rPr>
          <w:rFonts w:ascii="Times New Roman CYR" w:hAnsi="Times New Roman CYR" w:cs="Times New Roman CYR"/>
          <w:b/>
          <w:iCs/>
        </w:rPr>
        <w:t>7</w:t>
      </w:r>
      <w:r w:rsidR="00F17495">
        <w:rPr>
          <w:rFonts w:ascii="Times New Roman CYR" w:hAnsi="Times New Roman CYR" w:cs="Times New Roman CYR"/>
          <w:b/>
          <w:iCs/>
        </w:rPr>
        <w:t xml:space="preserve"> учебный год</w:t>
      </w:r>
    </w:p>
    <w:p w:rsidR="00F17495" w:rsidRDefault="00F17495" w:rsidP="00F17495">
      <w:pPr>
        <w:autoSpaceDE w:val="0"/>
        <w:ind w:firstLine="851"/>
        <w:jc w:val="center"/>
        <w:rPr>
          <w:rFonts w:ascii="Times New Roman CYR" w:hAnsi="Times New Roman CYR" w:cs="Times New Roman CYR"/>
          <w:iCs/>
        </w:rPr>
      </w:pPr>
    </w:p>
    <w:bookmarkEnd w:id="0"/>
    <w:p w:rsidR="00F17495" w:rsidRDefault="00F17495" w:rsidP="00F17495">
      <w:pPr>
        <w:pStyle w:val="ab"/>
        <w:spacing w:before="0" w:after="0"/>
        <w:jc w:val="center"/>
        <w:rPr>
          <w:b/>
        </w:rPr>
      </w:pPr>
      <w:r w:rsidRPr="00FB1445">
        <w:rPr>
          <w:b/>
        </w:rPr>
        <w:t>Общие сведения об общеобразовательн</w:t>
      </w:r>
      <w:r>
        <w:rPr>
          <w:b/>
        </w:rPr>
        <w:t>о</w:t>
      </w:r>
      <w:r w:rsidR="008E0AB0">
        <w:rPr>
          <w:b/>
        </w:rPr>
        <w:t>й</w:t>
      </w:r>
      <w:r w:rsidRPr="00FB1445">
        <w:rPr>
          <w:b/>
        </w:rPr>
        <w:t xml:space="preserve"> </w:t>
      </w:r>
      <w:r w:rsidR="008E0AB0">
        <w:rPr>
          <w:b/>
        </w:rPr>
        <w:t>организац</w:t>
      </w:r>
      <w:r w:rsidRPr="00FB1445">
        <w:rPr>
          <w:b/>
        </w:rPr>
        <w:t>и</w:t>
      </w:r>
      <w:r>
        <w:rPr>
          <w:b/>
        </w:rPr>
        <w:t>и</w:t>
      </w:r>
      <w:r w:rsidRPr="00FB1445">
        <w:rPr>
          <w:b/>
        </w:rPr>
        <w:t>, ра</w:t>
      </w:r>
      <w:r>
        <w:rPr>
          <w:b/>
        </w:rPr>
        <w:t>ботающе</w:t>
      </w:r>
      <w:r w:rsidR="008E0AB0">
        <w:rPr>
          <w:b/>
        </w:rPr>
        <w:t>й</w:t>
      </w:r>
      <w:r>
        <w:rPr>
          <w:b/>
        </w:rPr>
        <w:t xml:space="preserve"> </w:t>
      </w:r>
      <w:r w:rsidR="008E0AB0">
        <w:rPr>
          <w:b/>
        </w:rPr>
        <w:t>по</w:t>
      </w:r>
      <w:r>
        <w:rPr>
          <w:b/>
        </w:rPr>
        <w:t xml:space="preserve"> ФГОС НОО</w:t>
      </w:r>
    </w:p>
    <w:p w:rsidR="00F17495" w:rsidRDefault="00F17495" w:rsidP="00F17495">
      <w:pPr>
        <w:pStyle w:val="ab"/>
        <w:spacing w:before="0" w:after="0"/>
        <w:rPr>
          <w:b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70"/>
        <w:gridCol w:w="3402"/>
        <w:gridCol w:w="6236"/>
      </w:tblGrid>
      <w:tr w:rsidR="00AA604F" w:rsidRPr="001B7E07" w:rsidTr="00AA604F">
        <w:trPr>
          <w:cantSplit/>
          <w:trHeight w:val="1510"/>
        </w:trPr>
        <w:tc>
          <w:tcPr>
            <w:tcW w:w="850" w:type="dxa"/>
            <w:textDirection w:val="btLr"/>
          </w:tcPr>
          <w:p w:rsidR="00AA604F" w:rsidRPr="00AF2420" w:rsidRDefault="00AA604F" w:rsidP="00FB79E2">
            <w:pPr>
              <w:pStyle w:val="ab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2420">
              <w:rPr>
                <w:b/>
                <w:sz w:val="20"/>
                <w:szCs w:val="20"/>
              </w:rPr>
              <w:t>Класс</w:t>
            </w:r>
            <w:r>
              <w:rPr>
                <w:b/>
                <w:sz w:val="20"/>
                <w:szCs w:val="20"/>
              </w:rPr>
              <w:t xml:space="preserve">ы </w:t>
            </w:r>
          </w:p>
        </w:tc>
        <w:tc>
          <w:tcPr>
            <w:tcW w:w="570" w:type="dxa"/>
            <w:textDirection w:val="btLr"/>
          </w:tcPr>
          <w:p w:rsidR="00AA604F" w:rsidRPr="00AF2420" w:rsidRDefault="00AA604F" w:rsidP="00FB79E2">
            <w:pPr>
              <w:pStyle w:val="ab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2420">
              <w:rPr>
                <w:b/>
                <w:sz w:val="20"/>
                <w:szCs w:val="20"/>
              </w:rPr>
              <w:t>Кол-во учащихся</w:t>
            </w:r>
          </w:p>
        </w:tc>
        <w:tc>
          <w:tcPr>
            <w:tcW w:w="3402" w:type="dxa"/>
          </w:tcPr>
          <w:p w:rsidR="00AA604F" w:rsidRDefault="00AA604F" w:rsidP="00784F96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AA604F" w:rsidRDefault="00AA604F" w:rsidP="00784F96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AA604F" w:rsidRPr="00AF2420" w:rsidRDefault="00AA604F" w:rsidP="00784F96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F2420">
              <w:rPr>
                <w:b/>
                <w:sz w:val="20"/>
                <w:szCs w:val="20"/>
              </w:rPr>
              <w:t>Классный руководитель, стаж, категория, образование</w:t>
            </w:r>
          </w:p>
        </w:tc>
        <w:tc>
          <w:tcPr>
            <w:tcW w:w="6236" w:type="dxa"/>
          </w:tcPr>
          <w:p w:rsidR="00AA604F" w:rsidRDefault="00AA604F" w:rsidP="00F87B93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AA604F" w:rsidRDefault="00AA604F" w:rsidP="00F87B93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AA604F" w:rsidRPr="005C16A9" w:rsidRDefault="00AA604F" w:rsidP="00F87B93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F2420">
              <w:rPr>
                <w:b/>
                <w:sz w:val="20"/>
                <w:szCs w:val="20"/>
              </w:rPr>
              <w:t>Кол-во учителей прошедших курсы повышения по требованиям ФГОС и часы</w:t>
            </w:r>
            <w:r>
              <w:rPr>
                <w:b/>
                <w:sz w:val="20"/>
                <w:szCs w:val="20"/>
              </w:rPr>
              <w:t xml:space="preserve"> за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полугодие 2016-2017 </w:t>
            </w:r>
            <w:proofErr w:type="spellStart"/>
            <w:r>
              <w:rPr>
                <w:b/>
                <w:sz w:val="20"/>
                <w:szCs w:val="20"/>
              </w:rPr>
              <w:t>у.г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>
              <w:t>1а</w:t>
            </w:r>
          </w:p>
        </w:tc>
        <w:tc>
          <w:tcPr>
            <w:tcW w:w="570" w:type="dxa"/>
          </w:tcPr>
          <w:p w:rsidR="00AA604F" w:rsidRPr="001B7E07" w:rsidRDefault="00AA604F" w:rsidP="00F64527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2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Ооржак</w:t>
            </w:r>
            <w:proofErr w:type="spellEnd"/>
            <w:r>
              <w:rPr>
                <w:sz w:val="20"/>
                <w:szCs w:val="20"/>
              </w:rPr>
              <w:t xml:space="preserve"> Алена </w:t>
            </w:r>
            <w:proofErr w:type="spellStart"/>
            <w:r>
              <w:rPr>
                <w:sz w:val="20"/>
                <w:szCs w:val="20"/>
              </w:rPr>
              <w:t>Борбак-ооловна</w:t>
            </w:r>
            <w:proofErr w:type="spellEnd"/>
            <w:r>
              <w:rPr>
                <w:sz w:val="20"/>
                <w:szCs w:val="20"/>
              </w:rPr>
              <w:t>, 22 года, высшая, высшее</w:t>
            </w:r>
          </w:p>
        </w:tc>
        <w:tc>
          <w:tcPr>
            <w:tcW w:w="6236" w:type="dxa"/>
          </w:tcPr>
          <w:p w:rsidR="00AA604F" w:rsidRDefault="00AA604F" w:rsidP="00E70BAF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1.«Ведение и оформление школьной документации как компонент управления образовательной организацией» от 19.10.2016г </w:t>
            </w:r>
            <w:proofErr w:type="spellStart"/>
            <w:r>
              <w:rPr>
                <w:sz w:val="20"/>
                <w:szCs w:val="20"/>
              </w:rPr>
              <w:t>ТГИПиПКК</w:t>
            </w:r>
            <w:proofErr w:type="spellEnd"/>
            <w:r>
              <w:rPr>
                <w:sz w:val="20"/>
                <w:szCs w:val="20"/>
              </w:rPr>
              <w:t xml:space="preserve"> г. Кызыл, 8 часов.</w:t>
            </w:r>
          </w:p>
          <w:p w:rsidR="00AA604F" w:rsidRDefault="00AA604F" w:rsidP="00E70BAF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2.«Вопросы преподавания русского языка как родного и как неродного в образовательных организациях» ГАУ ДПО «Институт развития образования Иркутской области» с 20 августа по 14 сентября 2016 года, 72 часа.</w:t>
            </w:r>
          </w:p>
          <w:p w:rsidR="00AA604F" w:rsidRPr="001B7E07" w:rsidRDefault="00AA604F" w:rsidP="00F414DB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3.«Всероссийская НПК «Реализация ФГОС общего и профессионального образования: поиски, проблемы, решения» </w:t>
            </w:r>
            <w:proofErr w:type="spellStart"/>
            <w:r>
              <w:rPr>
                <w:sz w:val="20"/>
                <w:szCs w:val="20"/>
              </w:rPr>
              <w:t>ТГИПиПКК</w:t>
            </w:r>
            <w:proofErr w:type="spellEnd"/>
            <w:r>
              <w:rPr>
                <w:sz w:val="20"/>
                <w:szCs w:val="20"/>
              </w:rPr>
              <w:t xml:space="preserve"> г. Кызыл с 14 по 15 октября 2016 года, 16 часов.</w:t>
            </w: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>
              <w:t>1б</w:t>
            </w:r>
          </w:p>
        </w:tc>
        <w:tc>
          <w:tcPr>
            <w:tcW w:w="570" w:type="dxa"/>
          </w:tcPr>
          <w:p w:rsidR="00AA604F" w:rsidRPr="001B7E07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02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Донгак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Байлакмаа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Дагааевна</w:t>
            </w:r>
            <w:proofErr w:type="spellEnd"/>
            <w:r>
              <w:rPr>
                <w:sz w:val="20"/>
                <w:szCs w:val="20"/>
              </w:rPr>
              <w:t>, 21 лет, высшая, высшее</w:t>
            </w:r>
          </w:p>
        </w:tc>
        <w:tc>
          <w:tcPr>
            <w:tcW w:w="6236" w:type="dxa"/>
          </w:tcPr>
          <w:p w:rsidR="00AA604F" w:rsidRPr="001B7E07" w:rsidRDefault="00AA604F" w:rsidP="005C16A9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>
              <w:t>1в</w:t>
            </w:r>
          </w:p>
        </w:tc>
        <w:tc>
          <w:tcPr>
            <w:tcW w:w="570" w:type="dxa"/>
          </w:tcPr>
          <w:p w:rsidR="00AA604F" w:rsidRPr="001B7E07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02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Думен-Байыр</w:t>
            </w:r>
            <w:proofErr w:type="spellEnd"/>
            <w:r>
              <w:rPr>
                <w:sz w:val="20"/>
                <w:szCs w:val="20"/>
              </w:rPr>
              <w:t xml:space="preserve"> Саяна </w:t>
            </w:r>
            <w:proofErr w:type="spellStart"/>
            <w:r>
              <w:rPr>
                <w:sz w:val="20"/>
                <w:szCs w:val="20"/>
              </w:rPr>
              <w:t>Каадыр-ооловна</w:t>
            </w:r>
            <w:proofErr w:type="spellEnd"/>
            <w:r>
              <w:rPr>
                <w:sz w:val="20"/>
                <w:szCs w:val="20"/>
              </w:rPr>
              <w:t>, 20 лет, первая, высшее</w:t>
            </w:r>
          </w:p>
        </w:tc>
        <w:tc>
          <w:tcPr>
            <w:tcW w:w="6236" w:type="dxa"/>
          </w:tcPr>
          <w:p w:rsidR="00AA604F" w:rsidRPr="001B7E07" w:rsidRDefault="00AA604F" w:rsidP="005C16A9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«Методика организации учебно-исследовательской и проектной деятельности учащихся с использованием ИКТ» </w:t>
            </w:r>
            <w:proofErr w:type="spellStart"/>
            <w:r>
              <w:rPr>
                <w:sz w:val="20"/>
                <w:szCs w:val="20"/>
              </w:rPr>
              <w:t>ТГИПиПКК</w:t>
            </w:r>
            <w:proofErr w:type="spellEnd"/>
            <w:r>
              <w:rPr>
                <w:sz w:val="20"/>
                <w:szCs w:val="20"/>
              </w:rPr>
              <w:t xml:space="preserve"> г. Кызыл с 14 по 18 ноября, 40 часов.</w:t>
            </w: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>
              <w:t>2а</w:t>
            </w:r>
          </w:p>
        </w:tc>
        <w:tc>
          <w:tcPr>
            <w:tcW w:w="570" w:type="dxa"/>
          </w:tcPr>
          <w:p w:rsidR="00AA604F" w:rsidRPr="001B7E07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Байыр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Аяк-Хээ</w:t>
            </w:r>
            <w:proofErr w:type="spellEnd"/>
            <w:r>
              <w:rPr>
                <w:sz w:val="20"/>
                <w:szCs w:val="20"/>
              </w:rPr>
              <w:t xml:space="preserve"> Федоровна, 22 года, первая, высшее</w:t>
            </w:r>
          </w:p>
        </w:tc>
        <w:tc>
          <w:tcPr>
            <w:tcW w:w="6236" w:type="dxa"/>
          </w:tcPr>
          <w:p w:rsidR="00AA604F" w:rsidRDefault="00AA604F" w:rsidP="00F414DB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1.«Современные и инновационные формы и методы обучения в практике работы учителя начальных классов в соответствии с ФГОС» </w:t>
            </w:r>
            <w:proofErr w:type="spellStart"/>
            <w:r>
              <w:rPr>
                <w:sz w:val="20"/>
                <w:szCs w:val="20"/>
              </w:rPr>
              <w:t>ТГИПиПКК</w:t>
            </w:r>
            <w:proofErr w:type="spellEnd"/>
            <w:r>
              <w:rPr>
                <w:sz w:val="20"/>
                <w:szCs w:val="20"/>
              </w:rPr>
              <w:t xml:space="preserve"> г. Кызыл с 7 по 9 ноября 2016,  24 часа.</w:t>
            </w:r>
          </w:p>
          <w:p w:rsidR="00AA604F" w:rsidRPr="001B7E07" w:rsidRDefault="00AA604F" w:rsidP="00F414DB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2.«Методика организации учебно-исследовательской и проектной деятельности учащихся с использованием ИКТ» </w:t>
            </w:r>
            <w:proofErr w:type="spellStart"/>
            <w:r>
              <w:rPr>
                <w:sz w:val="20"/>
                <w:szCs w:val="20"/>
              </w:rPr>
              <w:t>ТГИПиПКК</w:t>
            </w:r>
            <w:proofErr w:type="spellEnd"/>
            <w:r>
              <w:rPr>
                <w:sz w:val="20"/>
                <w:szCs w:val="20"/>
              </w:rPr>
              <w:t xml:space="preserve"> г. Кызыл с 14 по 18 ноября, 40 часов.</w:t>
            </w: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>
              <w:t>2б</w:t>
            </w:r>
          </w:p>
        </w:tc>
        <w:tc>
          <w:tcPr>
            <w:tcW w:w="570" w:type="dxa"/>
          </w:tcPr>
          <w:p w:rsidR="00AA604F" w:rsidRPr="001B7E07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02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Шериг-оол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Оолакович</w:t>
            </w:r>
            <w:proofErr w:type="spellEnd"/>
            <w:r>
              <w:rPr>
                <w:sz w:val="20"/>
                <w:szCs w:val="20"/>
              </w:rPr>
              <w:t>, 24 года, высшая, высшее</w:t>
            </w:r>
          </w:p>
        </w:tc>
        <w:tc>
          <w:tcPr>
            <w:tcW w:w="6236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>
              <w:t>2в</w:t>
            </w:r>
          </w:p>
        </w:tc>
        <w:tc>
          <w:tcPr>
            <w:tcW w:w="570" w:type="dxa"/>
          </w:tcPr>
          <w:p w:rsidR="00AA604F" w:rsidRPr="001B7E07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Тайгана</w:t>
            </w:r>
            <w:proofErr w:type="spellEnd"/>
            <w:r>
              <w:rPr>
                <w:sz w:val="20"/>
                <w:szCs w:val="20"/>
              </w:rPr>
              <w:t xml:space="preserve"> Александровна, 2 года, без категории, сред-</w:t>
            </w:r>
            <w:proofErr w:type="spellStart"/>
            <w:r>
              <w:rPr>
                <w:sz w:val="20"/>
                <w:szCs w:val="20"/>
              </w:rPr>
              <w:t>педагогич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>
              <w:t>3</w:t>
            </w:r>
            <w:r w:rsidRPr="00AF2420">
              <w:t>а</w:t>
            </w:r>
          </w:p>
        </w:tc>
        <w:tc>
          <w:tcPr>
            <w:tcW w:w="570" w:type="dxa"/>
          </w:tcPr>
          <w:p w:rsidR="00AA604F" w:rsidRPr="001B7E07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Донгак</w:t>
            </w:r>
            <w:proofErr w:type="spellEnd"/>
            <w:r>
              <w:rPr>
                <w:sz w:val="20"/>
                <w:szCs w:val="20"/>
              </w:rPr>
              <w:t xml:space="preserve"> Татьяна </w:t>
            </w:r>
            <w:proofErr w:type="spellStart"/>
            <w:r>
              <w:rPr>
                <w:sz w:val="20"/>
                <w:szCs w:val="20"/>
              </w:rPr>
              <w:t>Сарыгларовна</w:t>
            </w:r>
            <w:proofErr w:type="spellEnd"/>
            <w:r>
              <w:rPr>
                <w:sz w:val="20"/>
                <w:szCs w:val="20"/>
              </w:rPr>
              <w:t>, 38 лет, высшая, высшее</w:t>
            </w:r>
          </w:p>
        </w:tc>
        <w:tc>
          <w:tcPr>
            <w:tcW w:w="6236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и методы к внедрению ФГОС» НО Благотворительный фонд наследия Д.И.Менделеева г.Москва, с 19 по 25 ноября 2016г, 72 часа.</w:t>
            </w: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 w:rsidRPr="00AF2420">
              <w:t>3б</w:t>
            </w:r>
          </w:p>
        </w:tc>
        <w:tc>
          <w:tcPr>
            <w:tcW w:w="570" w:type="dxa"/>
          </w:tcPr>
          <w:p w:rsidR="00AA604F" w:rsidRPr="001B7E07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02" w:type="dxa"/>
          </w:tcPr>
          <w:p w:rsidR="00AA604F" w:rsidRPr="001B7E07" w:rsidRDefault="00AA604F" w:rsidP="00C06A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Чодураа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Сундуй-ооловна</w:t>
            </w:r>
            <w:proofErr w:type="spellEnd"/>
            <w:r>
              <w:rPr>
                <w:sz w:val="20"/>
                <w:szCs w:val="20"/>
              </w:rPr>
              <w:t>, 7 лет, без категории, высшее</w:t>
            </w:r>
          </w:p>
        </w:tc>
        <w:tc>
          <w:tcPr>
            <w:tcW w:w="6236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 w:rsidRPr="00AF2420">
              <w:t>3в</w:t>
            </w:r>
          </w:p>
        </w:tc>
        <w:tc>
          <w:tcPr>
            <w:tcW w:w="570" w:type="dxa"/>
          </w:tcPr>
          <w:p w:rsidR="00AA604F" w:rsidRPr="001B7E07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2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Сайлык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Каадыр-ооловна</w:t>
            </w:r>
            <w:proofErr w:type="spellEnd"/>
            <w:r>
              <w:rPr>
                <w:sz w:val="20"/>
                <w:szCs w:val="20"/>
              </w:rPr>
              <w:t>, 20 лет, первая, высшее</w:t>
            </w:r>
          </w:p>
        </w:tc>
        <w:tc>
          <w:tcPr>
            <w:tcW w:w="6236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 w:rsidRPr="00AF2420">
              <w:t>4а</w:t>
            </w:r>
          </w:p>
        </w:tc>
        <w:tc>
          <w:tcPr>
            <w:tcW w:w="570" w:type="dxa"/>
          </w:tcPr>
          <w:p w:rsidR="00AA604F" w:rsidRPr="001B7E07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Салчак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Шончалай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Чичин-ооловна</w:t>
            </w:r>
            <w:proofErr w:type="spellEnd"/>
            <w:r>
              <w:rPr>
                <w:sz w:val="20"/>
                <w:szCs w:val="20"/>
              </w:rPr>
              <w:t>, 23 года, первая, высшее</w:t>
            </w:r>
          </w:p>
        </w:tc>
        <w:tc>
          <w:tcPr>
            <w:tcW w:w="6236" w:type="dxa"/>
          </w:tcPr>
          <w:p w:rsidR="00AA604F" w:rsidRPr="001B7E07" w:rsidRDefault="00AA604F" w:rsidP="005C16A9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>
              <w:t>4</w:t>
            </w:r>
            <w:r w:rsidRPr="00AF2420">
              <w:t>б</w:t>
            </w:r>
          </w:p>
        </w:tc>
        <w:tc>
          <w:tcPr>
            <w:tcW w:w="570" w:type="dxa"/>
          </w:tcPr>
          <w:p w:rsidR="00AA604F" w:rsidRPr="001B7E07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Дондук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sz w:val="20"/>
                <w:szCs w:val="20"/>
              </w:rPr>
              <w:t>Айыт-ооловна</w:t>
            </w:r>
            <w:proofErr w:type="spellEnd"/>
            <w:r>
              <w:rPr>
                <w:sz w:val="20"/>
                <w:szCs w:val="20"/>
              </w:rPr>
              <w:t>, 31 лет, высшая, сред-</w:t>
            </w:r>
            <w:proofErr w:type="spellStart"/>
            <w:r>
              <w:rPr>
                <w:sz w:val="20"/>
                <w:szCs w:val="20"/>
              </w:rPr>
              <w:t>педагогич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:rsidR="00AA604F" w:rsidRPr="001B7E07" w:rsidRDefault="00AA604F" w:rsidP="00F414DB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«Современные и инновационные формы и методы обучения в практике работы учителя начальных классов в соответствии с ФГОС» </w:t>
            </w:r>
            <w:proofErr w:type="spellStart"/>
            <w:r>
              <w:rPr>
                <w:sz w:val="20"/>
                <w:szCs w:val="20"/>
              </w:rPr>
              <w:t>ТГИПиПКК</w:t>
            </w:r>
            <w:proofErr w:type="spellEnd"/>
            <w:r>
              <w:rPr>
                <w:sz w:val="20"/>
                <w:szCs w:val="20"/>
              </w:rPr>
              <w:t xml:space="preserve"> г. Кызыл с 7 по 9 ноября 2016,  24 часа.</w:t>
            </w: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  <w:r w:rsidRPr="00AF2420">
              <w:t>4в</w:t>
            </w:r>
          </w:p>
        </w:tc>
        <w:tc>
          <w:tcPr>
            <w:tcW w:w="570" w:type="dxa"/>
          </w:tcPr>
          <w:p w:rsidR="00AA604F" w:rsidRPr="001B7E07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AA604F" w:rsidRPr="001B7E07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Аракчаа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Эремаа</w:t>
            </w:r>
            <w:proofErr w:type="spellEnd"/>
            <w:r>
              <w:rPr>
                <w:sz w:val="20"/>
                <w:szCs w:val="20"/>
              </w:rPr>
              <w:t xml:space="preserve"> Казак-</w:t>
            </w:r>
            <w:proofErr w:type="spellStart"/>
            <w:r>
              <w:rPr>
                <w:sz w:val="20"/>
                <w:szCs w:val="20"/>
              </w:rPr>
              <w:t>ооловна</w:t>
            </w:r>
            <w:proofErr w:type="spellEnd"/>
            <w:r>
              <w:rPr>
                <w:sz w:val="20"/>
                <w:szCs w:val="20"/>
              </w:rPr>
              <w:t>, 25 лет, первая, высшее</w:t>
            </w:r>
          </w:p>
        </w:tc>
        <w:tc>
          <w:tcPr>
            <w:tcW w:w="6236" w:type="dxa"/>
          </w:tcPr>
          <w:p w:rsidR="00AA604F" w:rsidRPr="001B7E07" w:rsidRDefault="00AA604F" w:rsidP="003E099A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AA604F" w:rsidRPr="001B7E07" w:rsidTr="00AA604F">
        <w:tc>
          <w:tcPr>
            <w:tcW w:w="850" w:type="dxa"/>
          </w:tcPr>
          <w:p w:rsidR="00AA604F" w:rsidRPr="00AF2420" w:rsidRDefault="00AA604F" w:rsidP="00784F96">
            <w:pPr>
              <w:pStyle w:val="ab"/>
              <w:spacing w:before="0" w:after="0"/>
              <w:jc w:val="center"/>
            </w:pPr>
          </w:p>
        </w:tc>
        <w:tc>
          <w:tcPr>
            <w:tcW w:w="570" w:type="dxa"/>
          </w:tcPr>
          <w:p w:rsidR="00AA604F" w:rsidRDefault="00AA604F" w:rsidP="00784F96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A604F" w:rsidRDefault="00AA604F" w:rsidP="00F87B93">
            <w:pPr>
              <w:pStyle w:val="ab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Даржаа</w:t>
            </w:r>
            <w:proofErr w:type="spellEnd"/>
            <w:r>
              <w:rPr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sz w:val="20"/>
                <w:szCs w:val="20"/>
              </w:rPr>
              <w:t>Алдын-Хереловна</w:t>
            </w:r>
            <w:proofErr w:type="spellEnd"/>
            <w:r>
              <w:rPr>
                <w:sz w:val="20"/>
                <w:szCs w:val="20"/>
              </w:rPr>
              <w:t>, 43 года, высшая, высшее</w:t>
            </w:r>
          </w:p>
        </w:tc>
        <w:tc>
          <w:tcPr>
            <w:tcW w:w="6236" w:type="dxa"/>
          </w:tcPr>
          <w:p w:rsidR="00AA604F" w:rsidRDefault="00AA604F" w:rsidP="00F414DB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1.«Современные и инновационные формы и методы обучения в практике работы учителя начальных классов в соответствии с ФГОС» </w:t>
            </w:r>
            <w:proofErr w:type="spellStart"/>
            <w:r>
              <w:rPr>
                <w:sz w:val="20"/>
                <w:szCs w:val="20"/>
              </w:rPr>
              <w:t>ТГИПиПКК</w:t>
            </w:r>
            <w:proofErr w:type="spellEnd"/>
            <w:r>
              <w:rPr>
                <w:sz w:val="20"/>
                <w:szCs w:val="20"/>
              </w:rPr>
              <w:t xml:space="preserve"> г. Кызыл с 7 по 9 ноября 2016,  24 часа.</w:t>
            </w:r>
          </w:p>
          <w:p w:rsidR="00AA604F" w:rsidRPr="001B7E07" w:rsidRDefault="00AA604F" w:rsidP="00F414DB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2.«Методика организации учебно-исследовательской и проектной деятельности учащихся с использованием ИКТ» </w:t>
            </w:r>
            <w:proofErr w:type="spellStart"/>
            <w:r>
              <w:rPr>
                <w:sz w:val="20"/>
                <w:szCs w:val="20"/>
              </w:rPr>
              <w:t>ТГИПиПКК</w:t>
            </w:r>
            <w:proofErr w:type="spellEnd"/>
            <w:r>
              <w:rPr>
                <w:sz w:val="20"/>
                <w:szCs w:val="20"/>
              </w:rPr>
              <w:t xml:space="preserve"> г. Кызыл с 14 по 18 ноября, 40 часов.</w:t>
            </w:r>
          </w:p>
        </w:tc>
      </w:tr>
      <w:tr w:rsidR="00AA604F" w:rsidRPr="001B7E07" w:rsidTr="00AA604F">
        <w:tc>
          <w:tcPr>
            <w:tcW w:w="850" w:type="dxa"/>
          </w:tcPr>
          <w:p w:rsidR="00AA604F" w:rsidRPr="00FB79E2" w:rsidRDefault="00AA604F" w:rsidP="00F64527">
            <w:pPr>
              <w:pStyle w:val="a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12к/к</w:t>
            </w:r>
          </w:p>
        </w:tc>
        <w:tc>
          <w:tcPr>
            <w:tcW w:w="570" w:type="dxa"/>
          </w:tcPr>
          <w:p w:rsidR="00AA604F" w:rsidRDefault="00AA604F" w:rsidP="005C16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FB79E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402" w:type="dxa"/>
          </w:tcPr>
          <w:p w:rsidR="00AA604F" w:rsidRDefault="00AA604F" w:rsidP="005C16A9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36" w:type="dxa"/>
          </w:tcPr>
          <w:p w:rsidR="00AA604F" w:rsidRPr="001B7E07" w:rsidRDefault="00AA604F" w:rsidP="005C16A9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</w:tbl>
    <w:p w:rsidR="00F17495" w:rsidRDefault="00F17495" w:rsidP="00F17495">
      <w:pPr>
        <w:tabs>
          <w:tab w:val="left" w:pos="360"/>
          <w:tab w:val="left" w:pos="1080"/>
        </w:tabs>
        <w:suppressAutoHyphens w:val="0"/>
        <w:ind w:left="142"/>
        <w:jc w:val="both"/>
        <w:rPr>
          <w:b/>
          <w:bCs/>
        </w:rPr>
      </w:pPr>
    </w:p>
    <w:p w:rsidR="0073333D" w:rsidRPr="003120F5" w:rsidRDefault="00F17495" w:rsidP="00CC5CC2">
      <w:pPr>
        <w:tabs>
          <w:tab w:val="left" w:pos="360"/>
          <w:tab w:val="left" w:pos="1080"/>
        </w:tabs>
        <w:suppressAutoHyphens w:val="0"/>
        <w:ind w:left="142"/>
        <w:jc w:val="both"/>
        <w:rPr>
          <w:rFonts w:ascii="Arial" w:hAnsi="Arial" w:cs="Arial"/>
          <w:sz w:val="17"/>
          <w:szCs w:val="17"/>
        </w:rPr>
      </w:pPr>
      <w:r>
        <w:rPr>
          <w:b/>
          <w:bCs/>
        </w:rPr>
        <w:t xml:space="preserve">     </w:t>
      </w:r>
      <w:r w:rsidR="0073333D" w:rsidRPr="003120F5">
        <w:t>Основная образовательная программа начального общего образования М</w:t>
      </w:r>
      <w:r w:rsidR="0073333D">
        <w:t>Б</w:t>
      </w:r>
      <w:r w:rsidR="0073333D" w:rsidRPr="003120F5">
        <w:t>ОУ СОШ № </w:t>
      </w:r>
      <w:r w:rsidR="0073333D">
        <w:t xml:space="preserve">1 </w:t>
      </w:r>
      <w:r w:rsidR="00F64527">
        <w:t xml:space="preserve">   </w:t>
      </w:r>
      <w:r w:rsidR="0073333D">
        <w:t>г. Ак-Довурака</w:t>
      </w:r>
      <w:r w:rsidR="00F64527">
        <w:t xml:space="preserve"> </w:t>
      </w:r>
      <w:r w:rsidR="00F64527">
        <w:rPr>
          <w:bCs/>
        </w:rPr>
        <w:t xml:space="preserve">имени </w:t>
      </w:r>
      <w:proofErr w:type="spellStart"/>
      <w:r w:rsidR="00F64527">
        <w:rPr>
          <w:bCs/>
        </w:rPr>
        <w:t>Тамдын-оол</w:t>
      </w:r>
      <w:proofErr w:type="spellEnd"/>
      <w:r w:rsidR="00F64527">
        <w:rPr>
          <w:bCs/>
        </w:rPr>
        <w:t xml:space="preserve"> </w:t>
      </w:r>
      <w:proofErr w:type="spellStart"/>
      <w:r w:rsidR="00F64527">
        <w:rPr>
          <w:bCs/>
        </w:rPr>
        <w:t>Сесенмаа</w:t>
      </w:r>
      <w:proofErr w:type="spellEnd"/>
      <w:r w:rsidR="00F64527">
        <w:rPr>
          <w:bCs/>
        </w:rPr>
        <w:t xml:space="preserve"> </w:t>
      </w:r>
      <w:proofErr w:type="spellStart"/>
      <w:r w:rsidR="00F64527">
        <w:rPr>
          <w:bCs/>
        </w:rPr>
        <w:t>Саятыевны</w:t>
      </w:r>
      <w:proofErr w:type="spellEnd"/>
      <w:r w:rsidR="00F64527">
        <w:rPr>
          <w:bCs/>
        </w:rPr>
        <w:t xml:space="preserve"> – Героя Социалистического труда</w:t>
      </w:r>
      <w:r w:rsidR="0073333D">
        <w:t xml:space="preserve"> Республики Тыва</w:t>
      </w:r>
      <w:r w:rsidR="0073333D" w:rsidRPr="003120F5">
        <w:t xml:space="preserve"> определяет содержание</w:t>
      </w:r>
      <w:r w:rsidR="0073333D">
        <w:t xml:space="preserve"> </w:t>
      </w:r>
      <w:r w:rsidR="0073333D" w:rsidRPr="003120F5">
        <w:t xml:space="preserve">и организацию образовательного процесса на ступени начального общего образования, направлена на формирование общей культуры, духовно-нравственное, социальное, личностное и интеллектуальное развитие обучающихся в </w:t>
      </w:r>
      <w:r w:rsidR="0073333D" w:rsidRPr="003120F5">
        <w:lastRenderedPageBreak/>
        <w:t>соответствии</w:t>
      </w:r>
      <w:r w:rsidR="0073333D">
        <w:t xml:space="preserve"> </w:t>
      </w:r>
      <w:r w:rsidR="0073333D" w:rsidRPr="003120F5">
        <w:t>с требованиями ФГОС (приказ Мин</w:t>
      </w:r>
      <w:r w:rsidR="0073333D">
        <w:t xml:space="preserve">истерства </w:t>
      </w:r>
      <w:r w:rsidR="0073333D" w:rsidRPr="003120F5">
        <w:t>обр</w:t>
      </w:r>
      <w:r w:rsidR="0073333D">
        <w:t xml:space="preserve">азования и </w:t>
      </w:r>
      <w:r w:rsidR="0073333D" w:rsidRPr="003120F5">
        <w:t>науки России от 06.10.2009 № 373 "Об утверждении и введении в действие ФГОС)</w:t>
      </w:r>
      <w:r w:rsidR="0073333D">
        <w:t>.</w:t>
      </w:r>
    </w:p>
    <w:p w:rsidR="0073333D" w:rsidRPr="003120F5" w:rsidRDefault="0073333D" w:rsidP="0073333D">
      <w:pPr>
        <w:shd w:val="clear" w:color="auto" w:fill="FFFFFF"/>
        <w:spacing w:before="195"/>
        <w:jc w:val="both"/>
        <w:rPr>
          <w:rFonts w:ascii="Arial" w:hAnsi="Arial" w:cs="Arial"/>
          <w:sz w:val="17"/>
          <w:szCs w:val="17"/>
        </w:rPr>
      </w:pPr>
      <w:r>
        <w:rPr>
          <w:b/>
          <w:bCs/>
        </w:rPr>
        <w:t xml:space="preserve">    </w:t>
      </w:r>
      <w:r w:rsidRPr="003120F5">
        <w:rPr>
          <w:b/>
          <w:bCs/>
        </w:rPr>
        <w:t>Начальная школа</w:t>
      </w:r>
      <w:r w:rsidRPr="003120F5">
        <w:t> является составной частью системы непрерывного образования. Педагоги начальной школы призваны приобщать детей к творчеству, воспитывать в каждом ребенке самостоятельную личность, способную к саморазвитию</w:t>
      </w:r>
      <w:r>
        <w:t xml:space="preserve"> </w:t>
      </w:r>
      <w:r w:rsidRPr="003120F5">
        <w:t>и самосовершенствованию, умеющую находить эффективные способы решения проблем, осуществлять поиск  нужной информации, критически мыслить, вступать в дискуссию, коммуникацию.</w:t>
      </w:r>
    </w:p>
    <w:p w:rsidR="0073333D" w:rsidRPr="003120F5" w:rsidRDefault="0073333D" w:rsidP="0073333D">
      <w:pPr>
        <w:shd w:val="clear" w:color="auto" w:fill="FFFFFF"/>
        <w:spacing w:before="195"/>
        <w:jc w:val="both"/>
        <w:rPr>
          <w:rFonts w:ascii="Arial" w:hAnsi="Arial" w:cs="Arial"/>
          <w:sz w:val="17"/>
          <w:szCs w:val="17"/>
        </w:rPr>
      </w:pPr>
      <w:r w:rsidRPr="003120F5">
        <w:t>Согласно п. 8 ФГОС основными результатами образования в начальной школе являются:</w:t>
      </w:r>
    </w:p>
    <w:p w:rsidR="0073333D" w:rsidRPr="003120F5" w:rsidRDefault="0073333D" w:rsidP="0073333D">
      <w:pPr>
        <w:numPr>
          <w:ilvl w:val="0"/>
          <w:numId w:val="32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t>становление основ гражданской идентичности и мировоззрения обучающихся; </w:t>
      </w:r>
    </w:p>
    <w:p w:rsidR="0073333D" w:rsidRPr="003120F5" w:rsidRDefault="0073333D" w:rsidP="0073333D">
      <w:pPr>
        <w:numPr>
          <w:ilvl w:val="0"/>
          <w:numId w:val="32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t>формирование основ умения учиться и способности к организации своей деятельности – умение принимать, сохранять цели и следовать им в учебной деятельности, планировать свою деятельность, осуществлять ее контроль и оценку,</w:t>
      </w:r>
      <w:r>
        <w:t xml:space="preserve"> </w:t>
      </w:r>
      <w:r w:rsidRPr="003120F5">
        <w:t xml:space="preserve">взаимодействовать с педагогом и сверстниками в учебном процессе (т. е. индивидуальный прогресс в основных сферах личностного развития – эмоциональной, познавательной, сфере </w:t>
      </w:r>
      <w:proofErr w:type="spellStart"/>
      <w:r w:rsidRPr="003120F5">
        <w:t>саморегуляции</w:t>
      </w:r>
      <w:proofErr w:type="spellEnd"/>
      <w:r w:rsidRPr="003120F5">
        <w:t>); </w:t>
      </w:r>
    </w:p>
    <w:p w:rsidR="0073333D" w:rsidRPr="003120F5" w:rsidRDefault="0073333D" w:rsidP="0073333D">
      <w:pPr>
        <w:numPr>
          <w:ilvl w:val="0"/>
          <w:numId w:val="32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t>духовно-нравственное развитие и воспитание обучающихся, предусматривающее принятие ими моральных норм, нравственных установок, национальных ценностей; </w:t>
      </w:r>
    </w:p>
    <w:p w:rsidR="0073333D" w:rsidRPr="003120F5" w:rsidRDefault="0073333D" w:rsidP="0073333D">
      <w:pPr>
        <w:numPr>
          <w:ilvl w:val="0"/>
          <w:numId w:val="32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t>укрепление физического и духовного здоровья обучающихся. </w:t>
      </w:r>
    </w:p>
    <w:p w:rsidR="0073333D" w:rsidRPr="003120F5" w:rsidRDefault="003068A5" w:rsidP="0073333D">
      <w:pPr>
        <w:shd w:val="clear" w:color="auto" w:fill="FFFFFF"/>
        <w:spacing w:before="195"/>
        <w:jc w:val="both"/>
        <w:rPr>
          <w:rFonts w:ascii="Arial" w:hAnsi="Arial" w:cs="Arial"/>
          <w:sz w:val="17"/>
          <w:szCs w:val="17"/>
        </w:rPr>
      </w:pPr>
      <w:r>
        <w:t xml:space="preserve">    </w:t>
      </w:r>
      <w:r w:rsidR="0073333D" w:rsidRPr="003120F5">
        <w:t>В 201</w:t>
      </w:r>
      <w:r w:rsidR="00F64527">
        <w:t>6</w:t>
      </w:r>
      <w:r w:rsidR="0073333D">
        <w:t>-</w:t>
      </w:r>
      <w:r w:rsidR="0073333D" w:rsidRPr="003120F5">
        <w:t>201</w:t>
      </w:r>
      <w:r w:rsidR="00F64527">
        <w:t>7</w:t>
      </w:r>
      <w:r w:rsidR="0073333D" w:rsidRPr="003120F5">
        <w:t xml:space="preserve"> учебном году коллектив М</w:t>
      </w:r>
      <w:r w:rsidR="0073333D">
        <w:t>Б</w:t>
      </w:r>
      <w:r w:rsidR="0073333D" w:rsidRPr="003120F5">
        <w:t>ОУ СОШ № </w:t>
      </w:r>
      <w:r w:rsidR="0073333D">
        <w:t>1 г. Ак-Довурака</w:t>
      </w:r>
      <w:r w:rsidR="00F64527">
        <w:t xml:space="preserve"> </w:t>
      </w:r>
      <w:r w:rsidR="00F64527">
        <w:rPr>
          <w:bCs/>
        </w:rPr>
        <w:t xml:space="preserve">имени </w:t>
      </w:r>
      <w:proofErr w:type="spellStart"/>
      <w:r w:rsidR="00F64527">
        <w:rPr>
          <w:bCs/>
        </w:rPr>
        <w:t>Тамдын-оол</w:t>
      </w:r>
      <w:proofErr w:type="spellEnd"/>
      <w:r w:rsidR="00F64527">
        <w:rPr>
          <w:bCs/>
        </w:rPr>
        <w:t xml:space="preserve"> </w:t>
      </w:r>
      <w:proofErr w:type="spellStart"/>
      <w:r w:rsidR="00F64527">
        <w:rPr>
          <w:bCs/>
        </w:rPr>
        <w:t>Сесенмаа</w:t>
      </w:r>
      <w:proofErr w:type="spellEnd"/>
      <w:r w:rsidR="00F64527">
        <w:rPr>
          <w:bCs/>
        </w:rPr>
        <w:t xml:space="preserve"> </w:t>
      </w:r>
      <w:proofErr w:type="spellStart"/>
      <w:r w:rsidR="00F64527">
        <w:rPr>
          <w:bCs/>
        </w:rPr>
        <w:t>Саятыевны</w:t>
      </w:r>
      <w:proofErr w:type="spellEnd"/>
      <w:r w:rsidR="00F64527">
        <w:rPr>
          <w:bCs/>
        </w:rPr>
        <w:t xml:space="preserve"> – Героя Социалистического труда</w:t>
      </w:r>
      <w:r w:rsidR="0073333D" w:rsidRPr="003120F5">
        <w:t xml:space="preserve"> </w:t>
      </w:r>
      <w:r w:rsidR="0073333D">
        <w:t>продолжает реализацию</w:t>
      </w:r>
      <w:r w:rsidR="0073333D" w:rsidRPr="003120F5">
        <w:t> ФГОС</w:t>
      </w:r>
      <w:r w:rsidR="0073333D">
        <w:t xml:space="preserve"> НОО</w:t>
      </w:r>
      <w:r w:rsidR="0073333D" w:rsidRPr="003120F5">
        <w:t xml:space="preserve"> в 1-</w:t>
      </w:r>
      <w:r w:rsidR="0073333D">
        <w:t>4</w:t>
      </w:r>
      <w:r w:rsidR="0073333D" w:rsidRPr="003120F5">
        <w:t xml:space="preserve"> классах начальной школы.</w:t>
      </w:r>
      <w:r w:rsidR="0073333D">
        <w:t xml:space="preserve"> Реализация</w:t>
      </w:r>
      <w:r w:rsidR="0073333D" w:rsidRPr="003120F5">
        <w:t xml:space="preserve"> ФГОС осуществлен через:</w:t>
      </w:r>
    </w:p>
    <w:p w:rsidR="0073333D" w:rsidRPr="003120F5" w:rsidRDefault="0073333D" w:rsidP="0073333D">
      <w:pPr>
        <w:numPr>
          <w:ilvl w:val="0"/>
          <w:numId w:val="33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t>изучение нормативно-правовой базы федерального, регионального уровней по внедрению ФГОС; </w:t>
      </w:r>
    </w:p>
    <w:p w:rsidR="0073333D" w:rsidRPr="003120F5" w:rsidRDefault="0073333D" w:rsidP="0073333D">
      <w:pPr>
        <w:numPr>
          <w:ilvl w:val="0"/>
          <w:numId w:val="33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>
        <w:t>корректив</w:t>
      </w:r>
      <w:r w:rsidR="0063368F">
        <w:t>ы в</w:t>
      </w:r>
      <w:r w:rsidRPr="003120F5">
        <w:t xml:space="preserve"> ООП</w:t>
      </w:r>
      <w:r>
        <w:t xml:space="preserve"> НОО</w:t>
      </w:r>
      <w:r w:rsidRPr="003120F5">
        <w:t>; </w:t>
      </w:r>
    </w:p>
    <w:p w:rsidR="0073333D" w:rsidRPr="003120F5" w:rsidRDefault="0073333D" w:rsidP="0073333D">
      <w:pPr>
        <w:numPr>
          <w:ilvl w:val="0"/>
          <w:numId w:val="33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t>внесение дополнений в должностные инструкции в соответствии с требованиями к кадровым условиям реализации ООП; </w:t>
      </w:r>
    </w:p>
    <w:p w:rsidR="0073333D" w:rsidRPr="003120F5" w:rsidRDefault="0073333D" w:rsidP="0073333D">
      <w:pPr>
        <w:numPr>
          <w:ilvl w:val="0"/>
          <w:numId w:val="33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t>анализ соответствия кадровых, финансовых, материально-технических и иных условий реализации ООП </w:t>
      </w:r>
      <w:r>
        <w:t>к</w:t>
      </w:r>
      <w:r w:rsidRPr="003120F5">
        <w:t xml:space="preserve"> требованиям</w:t>
      </w:r>
      <w:r>
        <w:t xml:space="preserve"> </w:t>
      </w:r>
      <w:r w:rsidRPr="003120F5">
        <w:t>ФГОС; </w:t>
      </w:r>
    </w:p>
    <w:p w:rsidR="0073333D" w:rsidRPr="003120F5" w:rsidRDefault="0073333D" w:rsidP="0073333D">
      <w:pPr>
        <w:numPr>
          <w:ilvl w:val="0"/>
          <w:numId w:val="33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t>информирование родителей школьников всех ступеней обучения о подготовке к переходу на федеральные</w:t>
      </w:r>
      <w:r>
        <w:t xml:space="preserve"> </w:t>
      </w:r>
      <w:r w:rsidRPr="003120F5">
        <w:t>государственные образовательные стандарты начального и основного общего образования. </w:t>
      </w:r>
    </w:p>
    <w:p w:rsidR="00CC5CC2" w:rsidRDefault="00CC5CC2" w:rsidP="00CC5CC2">
      <w:pPr>
        <w:tabs>
          <w:tab w:val="left" w:pos="360"/>
          <w:tab w:val="left" w:pos="1080"/>
        </w:tabs>
        <w:jc w:val="both"/>
        <w:rPr>
          <w:bCs/>
        </w:rPr>
      </w:pPr>
      <w:r>
        <w:rPr>
          <w:bCs/>
        </w:rPr>
        <w:t xml:space="preserve">      </w:t>
      </w:r>
    </w:p>
    <w:p w:rsidR="003068A5" w:rsidRPr="004E1BF1" w:rsidRDefault="00CC5CC2" w:rsidP="00FA6BBE">
      <w:pPr>
        <w:tabs>
          <w:tab w:val="left" w:pos="360"/>
          <w:tab w:val="left" w:pos="1080"/>
        </w:tabs>
        <w:jc w:val="both"/>
      </w:pPr>
      <w:r>
        <w:rPr>
          <w:bCs/>
        </w:rPr>
        <w:t xml:space="preserve">      </w:t>
      </w:r>
      <w:r w:rsidR="003068A5" w:rsidRPr="004E1BF1">
        <w:t>В 20</w:t>
      </w:r>
      <w:r w:rsidR="003068A5">
        <w:t>16</w:t>
      </w:r>
      <w:r w:rsidR="003068A5" w:rsidRPr="004E1BF1">
        <w:t>-20</w:t>
      </w:r>
      <w:r w:rsidR="003068A5">
        <w:t>17</w:t>
      </w:r>
      <w:r w:rsidR="003068A5" w:rsidRPr="004E1BF1">
        <w:t xml:space="preserve"> учебном году наблюдается следующая динамика количества учителей начальной школы:</w:t>
      </w:r>
    </w:p>
    <w:p w:rsidR="003068A5" w:rsidRPr="004E1BF1" w:rsidRDefault="003068A5" w:rsidP="003068A5">
      <w:pPr>
        <w:rPr>
          <w:b/>
        </w:rPr>
      </w:pPr>
      <w:r w:rsidRPr="004E1BF1">
        <w:rPr>
          <w:b/>
        </w:rPr>
        <w:t xml:space="preserve">                        Показатели                                                     </w:t>
      </w:r>
      <w:r>
        <w:rPr>
          <w:b/>
        </w:rPr>
        <w:t xml:space="preserve">                          </w:t>
      </w:r>
      <w:r w:rsidRPr="004E1BF1">
        <w:rPr>
          <w:b/>
        </w:rPr>
        <w:t xml:space="preserve">Количество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402"/>
      </w:tblGrid>
      <w:tr w:rsidR="003068A5" w:rsidRPr="004E1BF1" w:rsidTr="003068A5">
        <w:tc>
          <w:tcPr>
            <w:tcW w:w="6204" w:type="dxa"/>
          </w:tcPr>
          <w:p w:rsidR="003068A5" w:rsidRPr="004E1BF1" w:rsidRDefault="003068A5" w:rsidP="00732701">
            <w:r w:rsidRPr="004E1BF1">
              <w:t xml:space="preserve">      Всего учителей</w:t>
            </w:r>
          </w:p>
        </w:tc>
        <w:tc>
          <w:tcPr>
            <w:tcW w:w="3402" w:type="dxa"/>
          </w:tcPr>
          <w:p w:rsidR="003068A5" w:rsidRPr="004E1BF1" w:rsidRDefault="003068A5" w:rsidP="003068A5">
            <w:pPr>
              <w:jc w:val="center"/>
            </w:pPr>
            <w:r w:rsidRPr="004E1BF1">
              <w:t>1</w:t>
            </w:r>
            <w:r>
              <w:t>3</w:t>
            </w:r>
            <w:r w:rsidRPr="004E1BF1">
              <w:t xml:space="preserve">      </w:t>
            </w:r>
          </w:p>
        </w:tc>
      </w:tr>
      <w:tr w:rsidR="003068A5" w:rsidRPr="004E1BF1" w:rsidTr="003068A5">
        <w:tc>
          <w:tcPr>
            <w:tcW w:w="6204" w:type="dxa"/>
          </w:tcPr>
          <w:p w:rsidR="003068A5" w:rsidRPr="004E1BF1" w:rsidRDefault="003068A5" w:rsidP="00732701">
            <w:r w:rsidRPr="004E1BF1">
              <w:t>Учителей с высшим образованием</w:t>
            </w:r>
          </w:p>
        </w:tc>
        <w:tc>
          <w:tcPr>
            <w:tcW w:w="3402" w:type="dxa"/>
          </w:tcPr>
          <w:p w:rsidR="003068A5" w:rsidRPr="004E1BF1" w:rsidRDefault="003068A5" w:rsidP="00732701">
            <w:pPr>
              <w:jc w:val="center"/>
            </w:pPr>
            <w:r>
              <w:t>11</w:t>
            </w:r>
          </w:p>
        </w:tc>
      </w:tr>
      <w:tr w:rsidR="003068A5" w:rsidRPr="004E1BF1" w:rsidTr="003068A5">
        <w:tc>
          <w:tcPr>
            <w:tcW w:w="6204" w:type="dxa"/>
          </w:tcPr>
          <w:p w:rsidR="003068A5" w:rsidRPr="004E1BF1" w:rsidRDefault="003068A5" w:rsidP="00732701">
            <w:r w:rsidRPr="004E1BF1">
              <w:t>Неполным высшим образованием</w:t>
            </w:r>
          </w:p>
        </w:tc>
        <w:tc>
          <w:tcPr>
            <w:tcW w:w="3402" w:type="dxa"/>
          </w:tcPr>
          <w:p w:rsidR="003068A5" w:rsidRPr="004E1BF1" w:rsidRDefault="003068A5" w:rsidP="00732701">
            <w:pPr>
              <w:jc w:val="center"/>
            </w:pPr>
            <w:r>
              <w:t>0</w:t>
            </w:r>
          </w:p>
        </w:tc>
      </w:tr>
      <w:tr w:rsidR="003068A5" w:rsidRPr="004E1BF1" w:rsidTr="003068A5">
        <w:tc>
          <w:tcPr>
            <w:tcW w:w="6204" w:type="dxa"/>
          </w:tcPr>
          <w:p w:rsidR="003068A5" w:rsidRPr="004E1BF1" w:rsidRDefault="003068A5" w:rsidP="00732701">
            <w:r w:rsidRPr="004E1BF1">
              <w:t>Средним педагогическим образованием</w:t>
            </w:r>
          </w:p>
        </w:tc>
        <w:tc>
          <w:tcPr>
            <w:tcW w:w="3402" w:type="dxa"/>
          </w:tcPr>
          <w:p w:rsidR="003068A5" w:rsidRPr="004E1BF1" w:rsidRDefault="003068A5" w:rsidP="00732701">
            <w:pPr>
              <w:jc w:val="center"/>
            </w:pPr>
            <w:r>
              <w:t>2</w:t>
            </w:r>
          </w:p>
        </w:tc>
      </w:tr>
      <w:tr w:rsidR="003068A5" w:rsidRPr="004E1BF1" w:rsidTr="003068A5">
        <w:tc>
          <w:tcPr>
            <w:tcW w:w="6204" w:type="dxa"/>
          </w:tcPr>
          <w:p w:rsidR="003068A5" w:rsidRPr="004E1BF1" w:rsidRDefault="003068A5" w:rsidP="00732701">
            <w:r w:rsidRPr="004E1BF1">
              <w:t>Из них обучающихся в высших учебных заведениях</w:t>
            </w:r>
          </w:p>
        </w:tc>
        <w:tc>
          <w:tcPr>
            <w:tcW w:w="3402" w:type="dxa"/>
          </w:tcPr>
          <w:p w:rsidR="003068A5" w:rsidRPr="004E1BF1" w:rsidRDefault="003068A5" w:rsidP="003068A5">
            <w:pPr>
              <w:jc w:val="center"/>
            </w:pPr>
            <w:r>
              <w:t>1</w:t>
            </w:r>
            <w:r w:rsidRPr="004E1BF1">
              <w:t xml:space="preserve">  </w:t>
            </w:r>
          </w:p>
        </w:tc>
      </w:tr>
      <w:tr w:rsidR="003068A5" w:rsidRPr="004E1BF1" w:rsidTr="003068A5">
        <w:tc>
          <w:tcPr>
            <w:tcW w:w="6204" w:type="dxa"/>
          </w:tcPr>
          <w:p w:rsidR="003068A5" w:rsidRPr="004E1BF1" w:rsidRDefault="003068A5" w:rsidP="00732701">
            <w:r w:rsidRPr="004E1BF1">
              <w:t>Учителей высшей категории</w:t>
            </w:r>
          </w:p>
        </w:tc>
        <w:tc>
          <w:tcPr>
            <w:tcW w:w="3402" w:type="dxa"/>
          </w:tcPr>
          <w:p w:rsidR="003068A5" w:rsidRPr="004E1BF1" w:rsidRDefault="003068A5" w:rsidP="00732701">
            <w:pPr>
              <w:jc w:val="center"/>
            </w:pPr>
            <w:r>
              <w:t>6</w:t>
            </w:r>
          </w:p>
        </w:tc>
      </w:tr>
      <w:tr w:rsidR="003068A5" w:rsidRPr="004E1BF1" w:rsidTr="003068A5">
        <w:tc>
          <w:tcPr>
            <w:tcW w:w="6204" w:type="dxa"/>
          </w:tcPr>
          <w:p w:rsidR="003068A5" w:rsidRPr="004E1BF1" w:rsidRDefault="003068A5" w:rsidP="00732701">
            <w:r w:rsidRPr="004E1BF1">
              <w:t xml:space="preserve">Учителей </w:t>
            </w:r>
            <w:r w:rsidRPr="004E1BF1">
              <w:rPr>
                <w:lang w:val="en-US"/>
              </w:rPr>
              <w:t>I</w:t>
            </w:r>
            <w:r w:rsidRPr="004E1BF1">
              <w:t xml:space="preserve"> категории</w:t>
            </w:r>
          </w:p>
        </w:tc>
        <w:tc>
          <w:tcPr>
            <w:tcW w:w="3402" w:type="dxa"/>
          </w:tcPr>
          <w:p w:rsidR="003068A5" w:rsidRPr="004E1BF1" w:rsidRDefault="003068A5" w:rsidP="00732701">
            <w:pPr>
              <w:jc w:val="center"/>
            </w:pPr>
            <w:r>
              <w:t>5</w:t>
            </w:r>
          </w:p>
        </w:tc>
      </w:tr>
      <w:tr w:rsidR="003068A5" w:rsidRPr="004E1BF1" w:rsidTr="003068A5">
        <w:tc>
          <w:tcPr>
            <w:tcW w:w="6204" w:type="dxa"/>
          </w:tcPr>
          <w:p w:rsidR="003068A5" w:rsidRPr="003068A5" w:rsidRDefault="003068A5" w:rsidP="00732701">
            <w:r w:rsidRPr="004E1BF1">
              <w:t xml:space="preserve">Учителей </w:t>
            </w:r>
            <w:r>
              <w:t>с СЗД</w:t>
            </w:r>
          </w:p>
        </w:tc>
        <w:tc>
          <w:tcPr>
            <w:tcW w:w="3402" w:type="dxa"/>
          </w:tcPr>
          <w:p w:rsidR="003068A5" w:rsidRPr="004E1BF1" w:rsidRDefault="003068A5" w:rsidP="00732701">
            <w:pPr>
              <w:jc w:val="center"/>
            </w:pPr>
            <w:r>
              <w:t>0</w:t>
            </w:r>
          </w:p>
        </w:tc>
      </w:tr>
      <w:tr w:rsidR="003068A5" w:rsidRPr="004E1BF1" w:rsidTr="003068A5">
        <w:tc>
          <w:tcPr>
            <w:tcW w:w="6204" w:type="dxa"/>
          </w:tcPr>
          <w:p w:rsidR="003068A5" w:rsidRPr="004E1BF1" w:rsidRDefault="003068A5" w:rsidP="00732701">
            <w:r w:rsidRPr="004E1BF1">
              <w:t>Учителей без категории</w:t>
            </w:r>
          </w:p>
        </w:tc>
        <w:tc>
          <w:tcPr>
            <w:tcW w:w="3402" w:type="dxa"/>
          </w:tcPr>
          <w:p w:rsidR="003068A5" w:rsidRPr="004E1BF1" w:rsidRDefault="003068A5" w:rsidP="00732701">
            <w:pPr>
              <w:jc w:val="center"/>
            </w:pPr>
            <w:r w:rsidRPr="004E1BF1">
              <w:t>2</w:t>
            </w:r>
          </w:p>
        </w:tc>
      </w:tr>
      <w:tr w:rsidR="003068A5" w:rsidRPr="004E1BF1" w:rsidTr="003068A5">
        <w:tc>
          <w:tcPr>
            <w:tcW w:w="6204" w:type="dxa"/>
          </w:tcPr>
          <w:p w:rsidR="003068A5" w:rsidRPr="004E1BF1" w:rsidRDefault="003068A5" w:rsidP="00732701">
            <w:r w:rsidRPr="004E1BF1">
              <w:t>Работают по совместительству</w:t>
            </w:r>
          </w:p>
        </w:tc>
        <w:tc>
          <w:tcPr>
            <w:tcW w:w="3402" w:type="dxa"/>
          </w:tcPr>
          <w:p w:rsidR="003068A5" w:rsidRPr="004E1BF1" w:rsidRDefault="003068A5" w:rsidP="00732701">
            <w:pPr>
              <w:jc w:val="center"/>
            </w:pPr>
            <w:r>
              <w:t>0</w:t>
            </w:r>
          </w:p>
        </w:tc>
      </w:tr>
      <w:tr w:rsidR="003068A5" w:rsidRPr="004E1BF1" w:rsidTr="003068A5">
        <w:tc>
          <w:tcPr>
            <w:tcW w:w="6204" w:type="dxa"/>
          </w:tcPr>
          <w:p w:rsidR="003068A5" w:rsidRPr="004E1BF1" w:rsidRDefault="003068A5" w:rsidP="00732701">
            <w:r w:rsidRPr="004E1BF1">
              <w:t>Вакансии</w:t>
            </w:r>
          </w:p>
        </w:tc>
        <w:tc>
          <w:tcPr>
            <w:tcW w:w="3402" w:type="dxa"/>
          </w:tcPr>
          <w:p w:rsidR="003068A5" w:rsidRPr="004E1BF1" w:rsidRDefault="003068A5" w:rsidP="00732701">
            <w:pPr>
              <w:jc w:val="center"/>
            </w:pPr>
            <w:r w:rsidRPr="004E1BF1">
              <w:t>0</w:t>
            </w:r>
          </w:p>
        </w:tc>
      </w:tr>
    </w:tbl>
    <w:p w:rsidR="003068A5" w:rsidRPr="004E1BF1" w:rsidRDefault="003068A5" w:rsidP="003068A5">
      <w:r w:rsidRPr="004E1BF1">
        <w:t xml:space="preserve">     </w:t>
      </w:r>
    </w:p>
    <w:p w:rsidR="003068A5" w:rsidRPr="004E1BF1" w:rsidRDefault="003068A5" w:rsidP="003068A5">
      <w:pPr>
        <w:jc w:val="center"/>
        <w:rPr>
          <w:b/>
        </w:rPr>
      </w:pPr>
      <w:r w:rsidRPr="004E1BF1">
        <w:rPr>
          <w:b/>
        </w:rPr>
        <w:t>Возрастной состав педагогов начальной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068A5" w:rsidRPr="004E1BF1" w:rsidTr="00732701">
        <w:tc>
          <w:tcPr>
            <w:tcW w:w="3190" w:type="dxa"/>
          </w:tcPr>
          <w:p w:rsidR="003068A5" w:rsidRPr="004E1BF1" w:rsidRDefault="003068A5" w:rsidP="003068A5">
            <w:pPr>
              <w:jc w:val="center"/>
            </w:pPr>
            <w:r w:rsidRPr="004E1BF1">
              <w:t>Возрастной состав</w:t>
            </w:r>
          </w:p>
        </w:tc>
        <w:tc>
          <w:tcPr>
            <w:tcW w:w="3190" w:type="dxa"/>
          </w:tcPr>
          <w:p w:rsidR="003068A5" w:rsidRPr="004E1BF1" w:rsidRDefault="003068A5" w:rsidP="003068A5">
            <w:pPr>
              <w:jc w:val="center"/>
            </w:pPr>
            <w:r w:rsidRPr="004E1BF1">
              <w:t>Человек</w:t>
            </w:r>
          </w:p>
        </w:tc>
        <w:tc>
          <w:tcPr>
            <w:tcW w:w="3191" w:type="dxa"/>
          </w:tcPr>
          <w:p w:rsidR="003068A5" w:rsidRPr="004E1BF1" w:rsidRDefault="003068A5" w:rsidP="003068A5">
            <w:pPr>
              <w:jc w:val="center"/>
            </w:pPr>
            <w:r w:rsidRPr="004E1BF1">
              <w:t>%</w:t>
            </w:r>
          </w:p>
        </w:tc>
      </w:tr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t>От 20 до 30 лет</w:t>
            </w:r>
          </w:p>
        </w:tc>
        <w:tc>
          <w:tcPr>
            <w:tcW w:w="3190" w:type="dxa"/>
          </w:tcPr>
          <w:p w:rsidR="003068A5" w:rsidRPr="004E1BF1" w:rsidRDefault="003068A5" w:rsidP="00732701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3068A5" w:rsidRPr="004E1BF1" w:rsidRDefault="003068A5" w:rsidP="00732701">
            <w:pPr>
              <w:jc w:val="center"/>
            </w:pPr>
            <w:r>
              <w:t>7</w:t>
            </w:r>
            <w:r w:rsidR="00C06A93">
              <w:t>,6</w:t>
            </w:r>
            <w:r w:rsidRPr="004E1BF1">
              <w:t>%</w:t>
            </w:r>
          </w:p>
        </w:tc>
      </w:tr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t>От 30 до 40 лет</w:t>
            </w:r>
          </w:p>
        </w:tc>
        <w:tc>
          <w:tcPr>
            <w:tcW w:w="3190" w:type="dxa"/>
          </w:tcPr>
          <w:p w:rsidR="003068A5" w:rsidRPr="004E1BF1" w:rsidRDefault="003068A5" w:rsidP="00732701">
            <w:pPr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3068A5" w:rsidRPr="004E1BF1" w:rsidRDefault="003068A5" w:rsidP="00732701">
            <w:pPr>
              <w:jc w:val="center"/>
            </w:pPr>
            <w:r>
              <w:t>0</w:t>
            </w:r>
            <w:r w:rsidRPr="004E1BF1">
              <w:t>%</w:t>
            </w:r>
          </w:p>
        </w:tc>
      </w:tr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t>От 40 до 50 лет</w:t>
            </w:r>
          </w:p>
        </w:tc>
        <w:tc>
          <w:tcPr>
            <w:tcW w:w="3190" w:type="dxa"/>
          </w:tcPr>
          <w:p w:rsidR="003068A5" w:rsidRPr="004E1BF1" w:rsidRDefault="003068A5" w:rsidP="00732701">
            <w:pPr>
              <w:jc w:val="center"/>
            </w:pPr>
            <w:r>
              <w:t>9</w:t>
            </w:r>
          </w:p>
        </w:tc>
        <w:tc>
          <w:tcPr>
            <w:tcW w:w="3191" w:type="dxa"/>
          </w:tcPr>
          <w:p w:rsidR="003068A5" w:rsidRPr="004E1BF1" w:rsidRDefault="003068A5" w:rsidP="00732701">
            <w:pPr>
              <w:jc w:val="center"/>
            </w:pPr>
            <w:r>
              <w:t>69</w:t>
            </w:r>
            <w:r w:rsidR="00C06A93">
              <w:t>,2</w:t>
            </w:r>
            <w:r w:rsidRPr="004E1BF1">
              <w:t>%</w:t>
            </w:r>
          </w:p>
        </w:tc>
      </w:tr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t>От 50 до 60 лет</w:t>
            </w:r>
          </w:p>
        </w:tc>
        <w:tc>
          <w:tcPr>
            <w:tcW w:w="3190" w:type="dxa"/>
          </w:tcPr>
          <w:p w:rsidR="003068A5" w:rsidRPr="004E1BF1" w:rsidRDefault="003068A5" w:rsidP="00732701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3068A5" w:rsidRPr="004E1BF1" w:rsidRDefault="003068A5" w:rsidP="00732701">
            <w:pPr>
              <w:jc w:val="center"/>
            </w:pPr>
            <w:r>
              <w:t>15</w:t>
            </w:r>
            <w:r w:rsidR="00C06A93">
              <w:t>,3</w:t>
            </w:r>
            <w:r w:rsidRPr="004E1BF1">
              <w:t>%</w:t>
            </w:r>
          </w:p>
        </w:tc>
      </w:tr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lastRenderedPageBreak/>
              <w:t>Свыше 60 лет</w:t>
            </w:r>
          </w:p>
        </w:tc>
        <w:tc>
          <w:tcPr>
            <w:tcW w:w="3190" w:type="dxa"/>
          </w:tcPr>
          <w:p w:rsidR="003068A5" w:rsidRPr="004E1BF1" w:rsidRDefault="003068A5" w:rsidP="00732701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3068A5" w:rsidRPr="004E1BF1" w:rsidRDefault="003068A5" w:rsidP="00732701">
            <w:pPr>
              <w:jc w:val="center"/>
            </w:pPr>
            <w:r>
              <w:t>7</w:t>
            </w:r>
            <w:r w:rsidR="00C06A93">
              <w:t>,6</w:t>
            </w:r>
            <w:r w:rsidRPr="004E1BF1">
              <w:t>%</w:t>
            </w:r>
          </w:p>
        </w:tc>
      </w:tr>
    </w:tbl>
    <w:p w:rsidR="003068A5" w:rsidRPr="004E1BF1" w:rsidRDefault="003068A5" w:rsidP="003068A5">
      <w:r w:rsidRPr="004E1BF1">
        <w:t xml:space="preserve"> Из таблицы видно, что педагогический коллектив школы по возрасту </w:t>
      </w:r>
      <w:r>
        <w:t>средний</w:t>
      </w:r>
      <w:r w:rsidRPr="004E1BF1">
        <w:t>.</w:t>
      </w:r>
    </w:p>
    <w:p w:rsidR="003068A5" w:rsidRPr="004E1BF1" w:rsidRDefault="003068A5" w:rsidP="003068A5"/>
    <w:p w:rsidR="003068A5" w:rsidRPr="004E1BF1" w:rsidRDefault="003068A5" w:rsidP="003068A5">
      <w:pPr>
        <w:rPr>
          <w:b/>
        </w:rPr>
      </w:pPr>
      <w:r w:rsidRPr="004E1BF1">
        <w:rPr>
          <w:b/>
        </w:rPr>
        <w:t xml:space="preserve">                           Анализ кадрового состава по стажу:</w:t>
      </w:r>
    </w:p>
    <w:p w:rsidR="003068A5" w:rsidRPr="004E1BF1" w:rsidRDefault="003068A5" w:rsidP="003068A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t xml:space="preserve">      Стаж работы</w:t>
            </w:r>
          </w:p>
        </w:tc>
        <w:tc>
          <w:tcPr>
            <w:tcW w:w="3190" w:type="dxa"/>
          </w:tcPr>
          <w:p w:rsidR="003068A5" w:rsidRPr="004E1BF1" w:rsidRDefault="003068A5" w:rsidP="00732701">
            <w:r w:rsidRPr="004E1BF1">
              <w:t xml:space="preserve">     Человек </w:t>
            </w:r>
          </w:p>
        </w:tc>
        <w:tc>
          <w:tcPr>
            <w:tcW w:w="3191" w:type="dxa"/>
          </w:tcPr>
          <w:p w:rsidR="003068A5" w:rsidRPr="004E1BF1" w:rsidRDefault="003068A5" w:rsidP="00732701">
            <w:r w:rsidRPr="004E1BF1">
              <w:t>%</w:t>
            </w:r>
          </w:p>
        </w:tc>
      </w:tr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t>До 1 года</w:t>
            </w:r>
          </w:p>
        </w:tc>
        <w:tc>
          <w:tcPr>
            <w:tcW w:w="3190" w:type="dxa"/>
          </w:tcPr>
          <w:p w:rsidR="003068A5" w:rsidRPr="004E1BF1" w:rsidRDefault="003068A5" w:rsidP="00732701">
            <w:pPr>
              <w:jc w:val="center"/>
            </w:pPr>
            <w:r w:rsidRPr="004E1BF1">
              <w:t>0</w:t>
            </w:r>
          </w:p>
        </w:tc>
        <w:tc>
          <w:tcPr>
            <w:tcW w:w="3191" w:type="dxa"/>
          </w:tcPr>
          <w:p w:rsidR="003068A5" w:rsidRPr="004E1BF1" w:rsidRDefault="003068A5" w:rsidP="00732701">
            <w:pPr>
              <w:jc w:val="center"/>
            </w:pPr>
            <w:r w:rsidRPr="004E1BF1">
              <w:t>0%</w:t>
            </w:r>
          </w:p>
        </w:tc>
      </w:tr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t>От 1 до 3 года</w:t>
            </w:r>
          </w:p>
        </w:tc>
        <w:tc>
          <w:tcPr>
            <w:tcW w:w="3190" w:type="dxa"/>
          </w:tcPr>
          <w:p w:rsidR="003068A5" w:rsidRPr="004E1BF1" w:rsidRDefault="00C06A93" w:rsidP="00732701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3068A5" w:rsidRPr="004E1BF1" w:rsidRDefault="003068A5" w:rsidP="00732701">
            <w:pPr>
              <w:jc w:val="center"/>
            </w:pPr>
            <w:r w:rsidRPr="004E1BF1">
              <w:t>7</w:t>
            </w:r>
            <w:r w:rsidR="00C06A93">
              <w:t>,6</w:t>
            </w:r>
            <w:r w:rsidRPr="004E1BF1">
              <w:t>%</w:t>
            </w:r>
          </w:p>
        </w:tc>
      </w:tr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t>От 5 до 10 лет</w:t>
            </w:r>
          </w:p>
        </w:tc>
        <w:tc>
          <w:tcPr>
            <w:tcW w:w="3190" w:type="dxa"/>
          </w:tcPr>
          <w:p w:rsidR="003068A5" w:rsidRPr="004E1BF1" w:rsidRDefault="00C06A93" w:rsidP="00732701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3068A5" w:rsidRPr="004E1BF1" w:rsidRDefault="00C06A93" w:rsidP="00732701">
            <w:pPr>
              <w:jc w:val="center"/>
            </w:pPr>
            <w:r w:rsidRPr="004E1BF1">
              <w:t>7</w:t>
            </w:r>
            <w:r>
              <w:t>,6</w:t>
            </w:r>
            <w:r w:rsidRPr="004E1BF1">
              <w:t>%</w:t>
            </w:r>
          </w:p>
        </w:tc>
      </w:tr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t>От 10 до 15 лет</w:t>
            </w:r>
          </w:p>
        </w:tc>
        <w:tc>
          <w:tcPr>
            <w:tcW w:w="3190" w:type="dxa"/>
          </w:tcPr>
          <w:p w:rsidR="003068A5" w:rsidRPr="004E1BF1" w:rsidRDefault="00C06A93" w:rsidP="00732701">
            <w:pPr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3068A5" w:rsidRPr="004E1BF1" w:rsidRDefault="00C06A93" w:rsidP="00732701">
            <w:pPr>
              <w:jc w:val="center"/>
            </w:pPr>
            <w:r>
              <w:t>0</w:t>
            </w:r>
            <w:r w:rsidR="003068A5" w:rsidRPr="004E1BF1">
              <w:t>%</w:t>
            </w:r>
          </w:p>
        </w:tc>
      </w:tr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t>От 15 до 20 лет</w:t>
            </w:r>
          </w:p>
        </w:tc>
        <w:tc>
          <w:tcPr>
            <w:tcW w:w="3190" w:type="dxa"/>
          </w:tcPr>
          <w:p w:rsidR="003068A5" w:rsidRPr="004E1BF1" w:rsidRDefault="00C06A93" w:rsidP="00732701">
            <w:pPr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3068A5" w:rsidRPr="004E1BF1" w:rsidRDefault="00C06A93" w:rsidP="00732701">
            <w:pPr>
              <w:jc w:val="center"/>
            </w:pPr>
            <w:r>
              <w:t>0</w:t>
            </w:r>
            <w:r w:rsidR="003068A5" w:rsidRPr="004E1BF1">
              <w:t>%</w:t>
            </w:r>
          </w:p>
        </w:tc>
      </w:tr>
      <w:tr w:rsidR="003068A5" w:rsidRPr="004E1BF1" w:rsidTr="00732701">
        <w:tc>
          <w:tcPr>
            <w:tcW w:w="3190" w:type="dxa"/>
          </w:tcPr>
          <w:p w:rsidR="003068A5" w:rsidRPr="004E1BF1" w:rsidRDefault="003068A5" w:rsidP="00732701">
            <w:r w:rsidRPr="004E1BF1">
              <w:t>Свыше 20 лет</w:t>
            </w:r>
          </w:p>
        </w:tc>
        <w:tc>
          <w:tcPr>
            <w:tcW w:w="3190" w:type="dxa"/>
          </w:tcPr>
          <w:p w:rsidR="003068A5" w:rsidRPr="004E1BF1" w:rsidRDefault="00C06A93" w:rsidP="00732701">
            <w:pPr>
              <w:jc w:val="center"/>
            </w:pPr>
            <w:r>
              <w:t>11</w:t>
            </w:r>
          </w:p>
        </w:tc>
        <w:tc>
          <w:tcPr>
            <w:tcW w:w="3191" w:type="dxa"/>
          </w:tcPr>
          <w:p w:rsidR="003068A5" w:rsidRPr="004E1BF1" w:rsidRDefault="00C06A93" w:rsidP="00732701">
            <w:pPr>
              <w:jc w:val="center"/>
            </w:pPr>
            <w:r>
              <w:t>8</w:t>
            </w:r>
            <w:r w:rsidR="003068A5" w:rsidRPr="004E1BF1">
              <w:t>4</w:t>
            </w:r>
            <w:r>
              <w:t>,6</w:t>
            </w:r>
            <w:r w:rsidR="003068A5" w:rsidRPr="004E1BF1">
              <w:t>%</w:t>
            </w:r>
          </w:p>
        </w:tc>
      </w:tr>
    </w:tbl>
    <w:p w:rsidR="003068A5" w:rsidRPr="004E1BF1" w:rsidRDefault="003068A5" w:rsidP="003068A5">
      <w:r w:rsidRPr="004E1BF1">
        <w:t xml:space="preserve">       Всего: 1</w:t>
      </w:r>
      <w:r w:rsidR="00C06A93">
        <w:t>3</w:t>
      </w:r>
      <w:r w:rsidRPr="004E1BF1">
        <w:t xml:space="preserve"> учителей.</w:t>
      </w:r>
    </w:p>
    <w:p w:rsidR="003068A5" w:rsidRPr="004E1BF1" w:rsidRDefault="003068A5" w:rsidP="003068A5">
      <w:r w:rsidRPr="004E1BF1">
        <w:t xml:space="preserve">              Из данной таблицы можно сделать вывод, что по стажу кадровый состав учителей начальных классов соответствует для решения задач, поставленных перед школой.</w:t>
      </w:r>
    </w:p>
    <w:p w:rsidR="003068A5" w:rsidRPr="004E1BF1" w:rsidRDefault="003068A5" w:rsidP="003068A5"/>
    <w:p w:rsidR="003068A5" w:rsidRPr="004E1BF1" w:rsidRDefault="003068A5" w:rsidP="003068A5">
      <w:r w:rsidRPr="004E1BF1">
        <w:t xml:space="preserve">        На начало 20</w:t>
      </w:r>
      <w:r w:rsidR="00C06A93">
        <w:t>16</w:t>
      </w:r>
      <w:r w:rsidRPr="004E1BF1">
        <w:t>-20</w:t>
      </w:r>
      <w:r w:rsidR="00C06A93">
        <w:t>17</w:t>
      </w:r>
      <w:r w:rsidRPr="004E1BF1">
        <w:t xml:space="preserve"> учебного года в 1-4-х классах насчитывалось по отчету ОШ-1                        </w:t>
      </w:r>
    </w:p>
    <w:p w:rsidR="003068A5" w:rsidRPr="004E1BF1" w:rsidRDefault="003068A5" w:rsidP="003068A5">
      <w:r w:rsidRPr="004E1BF1">
        <w:rPr>
          <w:b/>
        </w:rPr>
        <w:t>3</w:t>
      </w:r>
      <w:r w:rsidR="00C06A93">
        <w:rPr>
          <w:b/>
        </w:rPr>
        <w:t>64</w:t>
      </w:r>
      <w:r w:rsidRPr="004E1BF1">
        <w:t xml:space="preserve">  учащихся. По сравнению с предыдущим 20</w:t>
      </w:r>
      <w:r w:rsidR="00C06A93">
        <w:t>15</w:t>
      </w:r>
      <w:r w:rsidRPr="004E1BF1">
        <w:t>-20</w:t>
      </w:r>
      <w:r w:rsidR="00C06A93">
        <w:t>16</w:t>
      </w:r>
      <w:r w:rsidRPr="004E1BF1">
        <w:t xml:space="preserve"> учебным годом количество учащихся у</w:t>
      </w:r>
      <w:r w:rsidR="00FA6BBE">
        <w:t>величил</w:t>
      </w:r>
      <w:r w:rsidRPr="004E1BF1">
        <w:t>ось на 5 человек.</w:t>
      </w:r>
    </w:p>
    <w:p w:rsidR="003068A5" w:rsidRPr="004E1BF1" w:rsidRDefault="003068A5" w:rsidP="003068A5">
      <w:r w:rsidRPr="004E1BF1">
        <w:t xml:space="preserve">       Причины таковы:</w:t>
      </w:r>
    </w:p>
    <w:p w:rsidR="003068A5" w:rsidRPr="004E1BF1" w:rsidRDefault="003068A5" w:rsidP="003068A5">
      <w:r w:rsidRPr="004E1BF1">
        <w:t>- возрос интерес родителей в обучении и воспитании своих детей в русскоязычных классах.</w:t>
      </w:r>
    </w:p>
    <w:p w:rsidR="003068A5" w:rsidRPr="004E1BF1" w:rsidRDefault="003068A5" w:rsidP="003068A5"/>
    <w:p w:rsidR="00FA6BBE" w:rsidRDefault="00FA6BBE" w:rsidP="00FA6BBE">
      <w:pPr>
        <w:tabs>
          <w:tab w:val="left" w:pos="360"/>
          <w:tab w:val="left" w:pos="1080"/>
        </w:tabs>
        <w:jc w:val="both"/>
        <w:rPr>
          <w:bCs/>
        </w:rPr>
      </w:pPr>
      <w:r>
        <w:rPr>
          <w:bCs/>
        </w:rPr>
        <w:t xml:space="preserve">   </w:t>
      </w:r>
      <w:r w:rsidRPr="00CC5CC2">
        <w:rPr>
          <w:bCs/>
        </w:rPr>
        <w:t xml:space="preserve">На конец </w:t>
      </w:r>
      <w:r w:rsidRPr="00CC5CC2">
        <w:rPr>
          <w:bCs/>
          <w:lang w:val="en-US"/>
        </w:rPr>
        <w:t>I</w:t>
      </w:r>
      <w:r w:rsidRPr="00CC5CC2">
        <w:rPr>
          <w:bCs/>
        </w:rPr>
        <w:t xml:space="preserve"> полугодия 2016-2017 учебного года по ФГОС НОО в МБОУ СОШ №1 г. Ак-Довурака имени </w:t>
      </w:r>
      <w:proofErr w:type="spellStart"/>
      <w:r w:rsidRPr="00CC5CC2">
        <w:rPr>
          <w:bCs/>
        </w:rPr>
        <w:t>Тамдын-оол</w:t>
      </w:r>
      <w:proofErr w:type="spellEnd"/>
      <w:r w:rsidRPr="00CC5CC2">
        <w:rPr>
          <w:bCs/>
        </w:rPr>
        <w:t xml:space="preserve"> </w:t>
      </w:r>
      <w:proofErr w:type="spellStart"/>
      <w:r w:rsidRPr="00CC5CC2">
        <w:rPr>
          <w:bCs/>
        </w:rPr>
        <w:t>Сесенмаа</w:t>
      </w:r>
      <w:proofErr w:type="spellEnd"/>
      <w:r w:rsidRPr="00CC5CC2">
        <w:rPr>
          <w:bCs/>
        </w:rPr>
        <w:t xml:space="preserve"> </w:t>
      </w:r>
      <w:proofErr w:type="spellStart"/>
      <w:r w:rsidRPr="00CC5CC2">
        <w:rPr>
          <w:bCs/>
        </w:rPr>
        <w:t>Саятыевны</w:t>
      </w:r>
      <w:proofErr w:type="spellEnd"/>
      <w:r w:rsidRPr="00CC5CC2">
        <w:rPr>
          <w:bCs/>
        </w:rPr>
        <w:t xml:space="preserve"> – Героя Социалистического труда с 1 по 4 классах обучаются 368 учащихся. </w:t>
      </w:r>
    </w:p>
    <w:p w:rsidR="00FA6BBE" w:rsidRPr="004E1BF1" w:rsidRDefault="00FA6BBE" w:rsidP="003068A5"/>
    <w:p w:rsidR="003068A5" w:rsidRDefault="003068A5" w:rsidP="00FA6BBE">
      <w:pPr>
        <w:tabs>
          <w:tab w:val="left" w:pos="7260"/>
        </w:tabs>
        <w:jc w:val="center"/>
        <w:rPr>
          <w:b/>
        </w:rPr>
      </w:pPr>
      <w:r w:rsidRPr="004E1BF1">
        <w:rPr>
          <w:b/>
        </w:rPr>
        <w:t>Движение учащихся с 1 по 4 класс</w:t>
      </w:r>
      <w:r w:rsidR="00FA6BBE">
        <w:rPr>
          <w:b/>
        </w:rPr>
        <w:t>ов</w:t>
      </w:r>
      <w:r w:rsidRPr="004E1BF1">
        <w:rPr>
          <w:b/>
        </w:rPr>
        <w:t xml:space="preserve"> за </w:t>
      </w:r>
      <w:r w:rsidR="00FA6BBE">
        <w:rPr>
          <w:b/>
          <w:lang w:val="en-US"/>
        </w:rPr>
        <w:t>I</w:t>
      </w:r>
      <w:r w:rsidR="00FA6BBE">
        <w:rPr>
          <w:b/>
        </w:rPr>
        <w:t xml:space="preserve"> полу</w:t>
      </w:r>
      <w:r w:rsidRPr="004E1BF1">
        <w:rPr>
          <w:b/>
        </w:rPr>
        <w:t>год</w:t>
      </w:r>
      <w:r w:rsidR="00FA6BBE">
        <w:rPr>
          <w:b/>
        </w:rPr>
        <w:t>ие 2016-2017 учебного года</w:t>
      </w:r>
      <w:r w:rsidRPr="004E1BF1">
        <w:rPr>
          <w:b/>
        </w:rPr>
        <w:t>.</w:t>
      </w:r>
    </w:p>
    <w:p w:rsidR="00F07B2F" w:rsidRDefault="00F07B2F" w:rsidP="00FA6BBE">
      <w:pPr>
        <w:tabs>
          <w:tab w:val="left" w:pos="7260"/>
        </w:tabs>
        <w:jc w:val="center"/>
        <w:rPr>
          <w:b/>
        </w:rPr>
      </w:pPr>
    </w:p>
    <w:tbl>
      <w:tblPr>
        <w:tblpPr w:leftFromText="180" w:rightFromText="180" w:vertAnchor="text" w:horzAnchor="margin" w:tblpXSpec="center" w:tblpY="38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530"/>
        <w:gridCol w:w="1695"/>
        <w:gridCol w:w="1308"/>
        <w:gridCol w:w="1381"/>
        <w:gridCol w:w="1871"/>
        <w:gridCol w:w="1443"/>
      </w:tblGrid>
      <w:tr w:rsidR="00F07B2F" w:rsidRPr="003375EA" w:rsidTr="00F07B2F">
        <w:tc>
          <w:tcPr>
            <w:tcW w:w="418" w:type="dxa"/>
          </w:tcPr>
          <w:p w:rsidR="00F07B2F" w:rsidRPr="00F07B2F" w:rsidRDefault="00F07B2F" w:rsidP="00732701">
            <w:pPr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33" w:type="dxa"/>
          </w:tcPr>
          <w:p w:rsidR="00F07B2F" w:rsidRPr="00F07B2F" w:rsidRDefault="00F07B2F" w:rsidP="00F07B2F">
            <w:pPr>
              <w:jc w:val="center"/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Отчеты</w:t>
            </w:r>
          </w:p>
          <w:p w:rsidR="00F07B2F" w:rsidRPr="00F07B2F" w:rsidRDefault="00F07B2F" w:rsidP="00F07B2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07B2F" w:rsidRPr="00F07B2F" w:rsidRDefault="00F07B2F" w:rsidP="00F07B2F">
            <w:pPr>
              <w:jc w:val="center"/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В начале четверти</w:t>
            </w:r>
          </w:p>
        </w:tc>
        <w:tc>
          <w:tcPr>
            <w:tcW w:w="1310" w:type="dxa"/>
          </w:tcPr>
          <w:p w:rsidR="00F07B2F" w:rsidRPr="00F07B2F" w:rsidRDefault="00F07B2F" w:rsidP="00F07B2F">
            <w:pPr>
              <w:jc w:val="center"/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Выбыли</w:t>
            </w:r>
          </w:p>
        </w:tc>
        <w:tc>
          <w:tcPr>
            <w:tcW w:w="1383" w:type="dxa"/>
          </w:tcPr>
          <w:p w:rsidR="00F07B2F" w:rsidRPr="00F07B2F" w:rsidRDefault="00F07B2F" w:rsidP="00F07B2F">
            <w:pPr>
              <w:jc w:val="center"/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Прибыли</w:t>
            </w:r>
          </w:p>
        </w:tc>
        <w:tc>
          <w:tcPr>
            <w:tcW w:w="1878" w:type="dxa"/>
          </w:tcPr>
          <w:p w:rsidR="00F07B2F" w:rsidRPr="00F07B2F" w:rsidRDefault="00F07B2F" w:rsidP="00F07B2F">
            <w:pPr>
              <w:jc w:val="center"/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В конце четверти</w:t>
            </w:r>
          </w:p>
        </w:tc>
        <w:tc>
          <w:tcPr>
            <w:tcW w:w="1443" w:type="dxa"/>
          </w:tcPr>
          <w:p w:rsidR="00F07B2F" w:rsidRPr="00F07B2F" w:rsidRDefault="00F07B2F" w:rsidP="00F07B2F">
            <w:pPr>
              <w:jc w:val="center"/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Отклонение</w:t>
            </w:r>
          </w:p>
        </w:tc>
      </w:tr>
      <w:tr w:rsidR="00F07B2F" w:rsidRPr="003375EA" w:rsidTr="00F07B2F">
        <w:tc>
          <w:tcPr>
            <w:tcW w:w="418" w:type="dxa"/>
          </w:tcPr>
          <w:p w:rsidR="00F07B2F" w:rsidRPr="00F07B2F" w:rsidRDefault="00F07B2F" w:rsidP="00732701">
            <w:pPr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33" w:type="dxa"/>
          </w:tcPr>
          <w:p w:rsidR="00F07B2F" w:rsidRPr="00F07B2F" w:rsidRDefault="00F07B2F" w:rsidP="00732701">
            <w:pPr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 xml:space="preserve">   </w:t>
            </w:r>
            <w:r w:rsidRPr="00F07B2F">
              <w:rPr>
                <w:b/>
                <w:sz w:val="22"/>
                <w:szCs w:val="22"/>
                <w:lang w:val="en-US"/>
              </w:rPr>
              <w:t>I</w:t>
            </w:r>
            <w:r w:rsidRPr="00F07B2F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701" w:type="dxa"/>
          </w:tcPr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F07B2F">
              <w:rPr>
                <w:sz w:val="22"/>
                <w:szCs w:val="22"/>
              </w:rPr>
              <w:t>4</w:t>
            </w:r>
          </w:p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73</w:t>
            </w:r>
            <w:r w:rsidRPr="00F07B2F">
              <w:rPr>
                <w:sz w:val="22"/>
                <w:szCs w:val="22"/>
              </w:rPr>
              <w:t xml:space="preserve"> </w:t>
            </w:r>
            <w:proofErr w:type="spellStart"/>
            <w:r w:rsidRPr="00F07B2F">
              <w:rPr>
                <w:sz w:val="22"/>
                <w:szCs w:val="22"/>
              </w:rPr>
              <w:t>мальч</w:t>
            </w:r>
            <w:proofErr w:type="spellEnd"/>
            <w:r w:rsidRPr="00F07B2F">
              <w:rPr>
                <w:sz w:val="22"/>
                <w:szCs w:val="22"/>
              </w:rPr>
              <w:t>)</w:t>
            </w:r>
          </w:p>
        </w:tc>
        <w:tc>
          <w:tcPr>
            <w:tcW w:w="1310" w:type="dxa"/>
          </w:tcPr>
          <w:p w:rsidR="00F07B2F" w:rsidRPr="00F07B2F" w:rsidRDefault="00F07B2F" w:rsidP="00F07B2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</w:t>
            </w:r>
            <w:r w:rsidRPr="00F07B2F">
              <w:rPr>
                <w:sz w:val="22"/>
                <w:szCs w:val="22"/>
              </w:rPr>
              <w:t xml:space="preserve"> </w:t>
            </w:r>
            <w:proofErr w:type="spellStart"/>
            <w:r w:rsidRPr="00F07B2F">
              <w:rPr>
                <w:sz w:val="22"/>
                <w:szCs w:val="22"/>
              </w:rPr>
              <w:t>мальч</w:t>
            </w:r>
            <w:proofErr w:type="spellEnd"/>
            <w:r w:rsidRPr="00F07B2F">
              <w:rPr>
                <w:sz w:val="22"/>
                <w:szCs w:val="22"/>
              </w:rPr>
              <w:t>)</w:t>
            </w:r>
          </w:p>
        </w:tc>
        <w:tc>
          <w:tcPr>
            <w:tcW w:w="1383" w:type="dxa"/>
          </w:tcPr>
          <w:p w:rsidR="00F07B2F" w:rsidRPr="00F07B2F" w:rsidRDefault="00F07B2F" w:rsidP="00F07B2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 w:rsidRPr="00F07B2F">
              <w:rPr>
                <w:sz w:val="22"/>
                <w:szCs w:val="22"/>
              </w:rPr>
              <w:t xml:space="preserve"> </w:t>
            </w:r>
            <w:proofErr w:type="spellStart"/>
            <w:r w:rsidRPr="00F07B2F">
              <w:rPr>
                <w:sz w:val="22"/>
                <w:szCs w:val="22"/>
              </w:rPr>
              <w:t>мальч</w:t>
            </w:r>
            <w:proofErr w:type="spellEnd"/>
            <w:r w:rsidRPr="00F07B2F">
              <w:rPr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5</w:t>
            </w:r>
          </w:p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74</w:t>
            </w:r>
            <w:r w:rsidRPr="00F07B2F">
              <w:rPr>
                <w:sz w:val="22"/>
                <w:szCs w:val="22"/>
              </w:rPr>
              <w:t xml:space="preserve"> </w:t>
            </w:r>
            <w:proofErr w:type="spellStart"/>
            <w:r w:rsidRPr="00F07B2F">
              <w:rPr>
                <w:sz w:val="22"/>
                <w:szCs w:val="22"/>
              </w:rPr>
              <w:t>мальч</w:t>
            </w:r>
            <w:proofErr w:type="spellEnd"/>
            <w:r w:rsidRPr="00F07B2F">
              <w:rPr>
                <w:sz w:val="22"/>
                <w:szCs w:val="22"/>
              </w:rPr>
              <w:t>)</w:t>
            </w:r>
          </w:p>
        </w:tc>
        <w:tc>
          <w:tcPr>
            <w:tcW w:w="1443" w:type="dxa"/>
          </w:tcPr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нет</w:t>
            </w:r>
          </w:p>
        </w:tc>
      </w:tr>
      <w:tr w:rsidR="00F07B2F" w:rsidRPr="003375EA" w:rsidTr="00F07B2F">
        <w:tc>
          <w:tcPr>
            <w:tcW w:w="418" w:type="dxa"/>
          </w:tcPr>
          <w:p w:rsidR="00F07B2F" w:rsidRPr="00F07B2F" w:rsidRDefault="00F07B2F" w:rsidP="00732701">
            <w:pPr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33" w:type="dxa"/>
          </w:tcPr>
          <w:p w:rsidR="00F07B2F" w:rsidRPr="00F07B2F" w:rsidRDefault="00F07B2F" w:rsidP="00F07B2F">
            <w:pPr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 xml:space="preserve">   </w:t>
            </w:r>
            <w:r w:rsidRPr="00F07B2F">
              <w:rPr>
                <w:b/>
                <w:sz w:val="22"/>
                <w:szCs w:val="22"/>
                <w:lang w:val="en-US"/>
              </w:rPr>
              <w:t>II</w:t>
            </w:r>
            <w:r w:rsidRPr="00F07B2F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701" w:type="dxa"/>
          </w:tcPr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5</w:t>
            </w:r>
          </w:p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74</w:t>
            </w:r>
            <w:r w:rsidRPr="00F07B2F">
              <w:rPr>
                <w:sz w:val="22"/>
                <w:szCs w:val="22"/>
              </w:rPr>
              <w:t xml:space="preserve"> </w:t>
            </w:r>
            <w:proofErr w:type="spellStart"/>
            <w:r w:rsidRPr="00F07B2F">
              <w:rPr>
                <w:sz w:val="22"/>
                <w:szCs w:val="22"/>
              </w:rPr>
              <w:t>мальч</w:t>
            </w:r>
            <w:proofErr w:type="spellEnd"/>
            <w:r w:rsidRPr="00F07B2F">
              <w:rPr>
                <w:sz w:val="22"/>
                <w:szCs w:val="22"/>
              </w:rPr>
              <w:t>)</w:t>
            </w:r>
          </w:p>
        </w:tc>
        <w:tc>
          <w:tcPr>
            <w:tcW w:w="1310" w:type="dxa"/>
          </w:tcPr>
          <w:p w:rsidR="00F07B2F" w:rsidRPr="00F07B2F" w:rsidRDefault="00F07B2F" w:rsidP="00F07B2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F07B2F">
              <w:rPr>
                <w:sz w:val="22"/>
                <w:szCs w:val="22"/>
              </w:rPr>
              <w:t xml:space="preserve"> </w:t>
            </w:r>
            <w:proofErr w:type="spellStart"/>
            <w:r w:rsidRPr="00F07B2F">
              <w:rPr>
                <w:sz w:val="22"/>
                <w:szCs w:val="22"/>
              </w:rPr>
              <w:t>мальч</w:t>
            </w:r>
            <w:proofErr w:type="spellEnd"/>
            <w:r w:rsidRPr="00F07B2F">
              <w:rPr>
                <w:sz w:val="22"/>
                <w:szCs w:val="22"/>
              </w:rPr>
              <w:t>)</w:t>
            </w:r>
          </w:p>
        </w:tc>
        <w:tc>
          <w:tcPr>
            <w:tcW w:w="1383" w:type="dxa"/>
          </w:tcPr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6</w:t>
            </w:r>
          </w:p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 xml:space="preserve">(3 </w:t>
            </w:r>
            <w:proofErr w:type="spellStart"/>
            <w:r w:rsidRPr="00F07B2F">
              <w:rPr>
                <w:sz w:val="22"/>
                <w:szCs w:val="22"/>
              </w:rPr>
              <w:t>мальч</w:t>
            </w:r>
            <w:proofErr w:type="spellEnd"/>
            <w:r w:rsidRPr="00F07B2F">
              <w:rPr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68</w:t>
            </w:r>
          </w:p>
          <w:p w:rsidR="00F07B2F" w:rsidRPr="00F07B2F" w:rsidRDefault="00F07B2F" w:rsidP="00F07B2F">
            <w:pPr>
              <w:jc w:val="center"/>
            </w:pPr>
            <w:r w:rsidRPr="00F07B2F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74</w:t>
            </w:r>
            <w:r w:rsidRPr="00F07B2F">
              <w:rPr>
                <w:sz w:val="22"/>
                <w:szCs w:val="22"/>
              </w:rPr>
              <w:t xml:space="preserve"> </w:t>
            </w:r>
            <w:proofErr w:type="spellStart"/>
            <w:r w:rsidRPr="00F07B2F">
              <w:rPr>
                <w:sz w:val="22"/>
                <w:szCs w:val="22"/>
              </w:rPr>
              <w:t>мальч</w:t>
            </w:r>
            <w:proofErr w:type="spellEnd"/>
            <w:r w:rsidRPr="00F07B2F">
              <w:rPr>
                <w:sz w:val="22"/>
                <w:szCs w:val="22"/>
              </w:rPr>
              <w:t>)</w:t>
            </w:r>
          </w:p>
        </w:tc>
        <w:tc>
          <w:tcPr>
            <w:tcW w:w="1443" w:type="dxa"/>
          </w:tcPr>
          <w:p w:rsidR="00F07B2F" w:rsidRPr="00F07B2F" w:rsidRDefault="00F07B2F" w:rsidP="00F07B2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F07B2F" w:rsidRPr="00F07B2F" w:rsidRDefault="00F07B2F" w:rsidP="00F07B2F">
            <w:pPr>
              <w:jc w:val="center"/>
            </w:pPr>
          </w:p>
        </w:tc>
      </w:tr>
      <w:tr w:rsidR="00F07B2F" w:rsidRPr="003375EA" w:rsidTr="00F07B2F">
        <w:tc>
          <w:tcPr>
            <w:tcW w:w="418" w:type="dxa"/>
          </w:tcPr>
          <w:p w:rsidR="00F07B2F" w:rsidRPr="00F07B2F" w:rsidRDefault="00F07B2F" w:rsidP="00732701">
            <w:pPr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33" w:type="dxa"/>
          </w:tcPr>
          <w:p w:rsidR="00F07B2F" w:rsidRPr="00F07B2F" w:rsidRDefault="00F07B2F" w:rsidP="00732701">
            <w:pPr>
              <w:rPr>
                <w:b/>
              </w:rPr>
            </w:pPr>
            <w:r w:rsidRPr="00F07B2F">
              <w:rPr>
                <w:b/>
                <w:sz w:val="22"/>
                <w:szCs w:val="22"/>
                <w:lang w:val="en-US"/>
              </w:rPr>
              <w:t xml:space="preserve">I </w:t>
            </w:r>
            <w:r w:rsidR="0050167F">
              <w:rPr>
                <w:b/>
                <w:sz w:val="22"/>
                <w:szCs w:val="22"/>
              </w:rPr>
              <w:t>полугодие</w:t>
            </w:r>
          </w:p>
          <w:p w:rsidR="00F07B2F" w:rsidRPr="00F07B2F" w:rsidRDefault="00F07B2F" w:rsidP="00732701">
            <w:pPr>
              <w:rPr>
                <w:b/>
              </w:rPr>
            </w:pPr>
          </w:p>
        </w:tc>
        <w:tc>
          <w:tcPr>
            <w:tcW w:w="1701" w:type="dxa"/>
          </w:tcPr>
          <w:p w:rsidR="00F07B2F" w:rsidRPr="00F07B2F" w:rsidRDefault="00F07B2F" w:rsidP="00F07B2F">
            <w:pPr>
              <w:jc w:val="center"/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36</w:t>
            </w:r>
            <w:r w:rsidR="0050167F">
              <w:rPr>
                <w:b/>
                <w:sz w:val="22"/>
                <w:szCs w:val="22"/>
              </w:rPr>
              <w:t>4</w:t>
            </w:r>
          </w:p>
          <w:p w:rsidR="00F07B2F" w:rsidRPr="00F07B2F" w:rsidRDefault="0050167F" w:rsidP="00F07B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(173</w:t>
            </w:r>
            <w:r w:rsidR="00F07B2F" w:rsidRPr="00F07B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07B2F" w:rsidRPr="00F07B2F">
              <w:rPr>
                <w:b/>
                <w:sz w:val="22"/>
                <w:szCs w:val="22"/>
              </w:rPr>
              <w:t>мальч</w:t>
            </w:r>
            <w:proofErr w:type="spellEnd"/>
            <w:r w:rsidR="00F07B2F" w:rsidRPr="00F07B2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10" w:type="dxa"/>
          </w:tcPr>
          <w:p w:rsidR="00F07B2F" w:rsidRPr="00F07B2F" w:rsidRDefault="0050167F" w:rsidP="00F07B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F07B2F" w:rsidRPr="00F07B2F" w:rsidRDefault="00F07B2F" w:rsidP="0050167F">
            <w:pPr>
              <w:jc w:val="center"/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(</w:t>
            </w:r>
            <w:r w:rsidR="0050167F">
              <w:rPr>
                <w:b/>
                <w:sz w:val="22"/>
                <w:szCs w:val="22"/>
              </w:rPr>
              <w:t>4</w:t>
            </w:r>
            <w:r w:rsidRPr="00F07B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07B2F">
              <w:rPr>
                <w:b/>
                <w:sz w:val="22"/>
                <w:szCs w:val="22"/>
              </w:rPr>
              <w:t>мальч</w:t>
            </w:r>
            <w:proofErr w:type="spellEnd"/>
            <w:r w:rsidRPr="00F07B2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83" w:type="dxa"/>
          </w:tcPr>
          <w:p w:rsidR="00F07B2F" w:rsidRPr="00F07B2F" w:rsidRDefault="0050167F" w:rsidP="00F07B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F07B2F" w:rsidRPr="00F07B2F" w:rsidRDefault="00F07B2F" w:rsidP="0050167F">
            <w:pPr>
              <w:jc w:val="center"/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(</w:t>
            </w:r>
            <w:r w:rsidR="0050167F">
              <w:rPr>
                <w:b/>
                <w:sz w:val="22"/>
                <w:szCs w:val="22"/>
              </w:rPr>
              <w:t>5</w:t>
            </w:r>
            <w:r w:rsidRPr="00F07B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07B2F">
              <w:rPr>
                <w:b/>
                <w:sz w:val="22"/>
                <w:szCs w:val="22"/>
              </w:rPr>
              <w:t>мальч</w:t>
            </w:r>
            <w:proofErr w:type="spellEnd"/>
            <w:r w:rsidRPr="00F07B2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78" w:type="dxa"/>
          </w:tcPr>
          <w:p w:rsidR="00F07B2F" w:rsidRPr="00F07B2F" w:rsidRDefault="00F07B2F" w:rsidP="00F07B2F">
            <w:pPr>
              <w:jc w:val="center"/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3</w:t>
            </w:r>
            <w:r w:rsidR="0050167F">
              <w:rPr>
                <w:b/>
                <w:sz w:val="22"/>
                <w:szCs w:val="22"/>
              </w:rPr>
              <w:t>68</w:t>
            </w:r>
          </w:p>
          <w:p w:rsidR="00F07B2F" w:rsidRPr="00F07B2F" w:rsidRDefault="00F07B2F" w:rsidP="0050167F">
            <w:pPr>
              <w:jc w:val="center"/>
              <w:rPr>
                <w:b/>
              </w:rPr>
            </w:pPr>
            <w:r w:rsidRPr="00F07B2F">
              <w:rPr>
                <w:b/>
                <w:sz w:val="22"/>
                <w:szCs w:val="22"/>
              </w:rPr>
              <w:t>(1</w:t>
            </w:r>
            <w:r w:rsidR="0050167F">
              <w:rPr>
                <w:b/>
                <w:sz w:val="22"/>
                <w:szCs w:val="22"/>
              </w:rPr>
              <w:t>74</w:t>
            </w:r>
            <w:r w:rsidRPr="00F07B2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07B2F">
              <w:rPr>
                <w:b/>
                <w:sz w:val="22"/>
                <w:szCs w:val="22"/>
              </w:rPr>
              <w:t>мальч</w:t>
            </w:r>
            <w:proofErr w:type="spellEnd"/>
            <w:r w:rsidRPr="00F07B2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43" w:type="dxa"/>
          </w:tcPr>
          <w:p w:rsidR="00F07B2F" w:rsidRPr="00F07B2F" w:rsidRDefault="00F07B2F" w:rsidP="00F07B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F07B2F" w:rsidRPr="00F07B2F" w:rsidRDefault="00F07B2F" w:rsidP="00F07B2F">
            <w:pPr>
              <w:jc w:val="center"/>
              <w:rPr>
                <w:b/>
              </w:rPr>
            </w:pPr>
          </w:p>
        </w:tc>
      </w:tr>
    </w:tbl>
    <w:p w:rsidR="00F07B2F" w:rsidRPr="004E1BF1" w:rsidRDefault="00F07B2F" w:rsidP="00FA6BBE">
      <w:pPr>
        <w:tabs>
          <w:tab w:val="left" w:pos="7260"/>
        </w:tabs>
        <w:jc w:val="center"/>
        <w:rPr>
          <w:b/>
        </w:rPr>
      </w:pPr>
    </w:p>
    <w:p w:rsidR="003068A5" w:rsidRPr="004E1BF1" w:rsidRDefault="003068A5" w:rsidP="00FA6BBE">
      <w:r w:rsidRPr="004E1BF1">
        <w:t>Вывод: причиной выбывания учащихся является смена места жительства:</w:t>
      </w:r>
    </w:p>
    <w:p w:rsidR="003068A5" w:rsidRPr="004E1BF1" w:rsidRDefault="003068A5" w:rsidP="003068A5">
      <w:pPr>
        <w:ind w:left="360"/>
      </w:pPr>
      <w:r w:rsidRPr="004E1BF1">
        <w:t xml:space="preserve">                  А) в школы республики -  </w:t>
      </w:r>
      <w:r w:rsidR="00F07B2F">
        <w:t>1</w:t>
      </w:r>
      <w:r w:rsidR="00C96364">
        <w:t xml:space="preserve"> </w:t>
      </w:r>
      <w:r w:rsidRPr="004E1BF1">
        <w:t>учащи</w:t>
      </w:r>
      <w:r w:rsidR="00F07B2F">
        <w:t>й</w:t>
      </w:r>
      <w:r w:rsidRPr="004E1BF1">
        <w:t>ся;</w:t>
      </w:r>
    </w:p>
    <w:p w:rsidR="003068A5" w:rsidRPr="004E1BF1" w:rsidRDefault="003068A5" w:rsidP="003068A5">
      <w:pPr>
        <w:ind w:left="360"/>
      </w:pPr>
      <w:r w:rsidRPr="004E1BF1">
        <w:t xml:space="preserve">                  Б) в школы города Кызыла - </w:t>
      </w:r>
      <w:r w:rsidR="00F07B2F">
        <w:t>1</w:t>
      </w:r>
      <w:r w:rsidRPr="004E1BF1">
        <w:t xml:space="preserve"> учащи</w:t>
      </w:r>
      <w:r w:rsidR="00F07B2F">
        <w:t>й</w:t>
      </w:r>
      <w:r w:rsidRPr="004E1BF1">
        <w:t>ся;</w:t>
      </w:r>
    </w:p>
    <w:p w:rsidR="003068A5" w:rsidRPr="004E1BF1" w:rsidRDefault="003068A5" w:rsidP="003068A5">
      <w:pPr>
        <w:ind w:left="360"/>
      </w:pPr>
      <w:r w:rsidRPr="004E1BF1">
        <w:t xml:space="preserve">                  В) в школы города </w:t>
      </w:r>
      <w:r w:rsidR="00C96364">
        <w:t xml:space="preserve"> - </w:t>
      </w:r>
      <w:r w:rsidR="00F07B2F">
        <w:t>2</w:t>
      </w:r>
      <w:r w:rsidRPr="004E1BF1">
        <w:t xml:space="preserve"> учащи</w:t>
      </w:r>
      <w:r w:rsidR="00F07B2F">
        <w:t>х</w:t>
      </w:r>
      <w:r w:rsidRPr="004E1BF1">
        <w:t>ся;</w:t>
      </w:r>
    </w:p>
    <w:p w:rsidR="003068A5" w:rsidRPr="004E1BF1" w:rsidRDefault="003068A5" w:rsidP="003068A5">
      <w:pPr>
        <w:ind w:left="360"/>
      </w:pPr>
      <w:r w:rsidRPr="004E1BF1">
        <w:t xml:space="preserve">                  Г) </w:t>
      </w:r>
      <w:r w:rsidR="00F07B2F">
        <w:t>в садик</w:t>
      </w:r>
      <w:r w:rsidRPr="004E1BF1">
        <w:t xml:space="preserve"> - </w:t>
      </w:r>
      <w:r w:rsidR="00F07B2F">
        <w:t>1</w:t>
      </w:r>
      <w:r w:rsidRPr="004E1BF1">
        <w:t xml:space="preserve"> учащи</w:t>
      </w:r>
      <w:r w:rsidR="00F07B2F">
        <w:t>й</w:t>
      </w:r>
      <w:r w:rsidRPr="004E1BF1">
        <w:t>ся.</w:t>
      </w:r>
    </w:p>
    <w:p w:rsidR="003068A5" w:rsidRPr="004E1BF1" w:rsidRDefault="003068A5" w:rsidP="003068A5">
      <w:pPr>
        <w:ind w:left="360"/>
      </w:pPr>
    </w:p>
    <w:p w:rsidR="003068A5" w:rsidRPr="004E1BF1" w:rsidRDefault="003068A5" w:rsidP="003068A5">
      <w:pPr>
        <w:ind w:left="360"/>
      </w:pPr>
      <w:r w:rsidRPr="004E1BF1">
        <w:t>А причиной прибы</w:t>
      </w:r>
      <w:r w:rsidR="00F07B2F">
        <w:t>т</w:t>
      </w:r>
      <w:r w:rsidRPr="004E1BF1">
        <w:t>ия учащихся в школу является:</w:t>
      </w:r>
      <w:r w:rsidR="00F07B2F">
        <w:t xml:space="preserve"> </w:t>
      </w:r>
      <w:r w:rsidRPr="004E1BF1">
        <w:t>смена мес</w:t>
      </w:r>
      <w:r w:rsidR="00F07B2F">
        <w:t>та жительства:</w:t>
      </w:r>
    </w:p>
    <w:p w:rsidR="003068A5" w:rsidRPr="004E1BF1" w:rsidRDefault="003068A5" w:rsidP="003068A5">
      <w:r w:rsidRPr="004E1BF1">
        <w:t xml:space="preserve">        </w:t>
      </w:r>
      <w:r w:rsidR="00F07B2F">
        <w:t xml:space="preserve">             </w:t>
      </w:r>
      <w:r w:rsidRPr="004E1BF1">
        <w:t xml:space="preserve">Из школ города - </w:t>
      </w:r>
      <w:r w:rsidR="00F07B2F">
        <w:t>3</w:t>
      </w:r>
    </w:p>
    <w:p w:rsidR="003068A5" w:rsidRPr="004E1BF1" w:rsidRDefault="00F07B2F" w:rsidP="003068A5">
      <w:pPr>
        <w:tabs>
          <w:tab w:val="left" w:pos="1365"/>
        </w:tabs>
      </w:pPr>
      <w:r>
        <w:t xml:space="preserve">                     </w:t>
      </w:r>
      <w:r w:rsidR="003068A5" w:rsidRPr="004E1BF1">
        <w:t xml:space="preserve">Из школ </w:t>
      </w:r>
      <w:proofErr w:type="spellStart"/>
      <w:r w:rsidR="003068A5" w:rsidRPr="004E1BF1">
        <w:t>кожууна</w:t>
      </w:r>
      <w:proofErr w:type="spellEnd"/>
      <w:r w:rsidR="003068A5" w:rsidRPr="004E1BF1">
        <w:t xml:space="preserve"> – </w:t>
      </w:r>
      <w:r>
        <w:t>4</w:t>
      </w:r>
    </w:p>
    <w:p w:rsidR="003068A5" w:rsidRPr="004E1BF1" w:rsidRDefault="003068A5" w:rsidP="003068A5">
      <w:pPr>
        <w:tabs>
          <w:tab w:val="left" w:pos="1365"/>
        </w:tabs>
      </w:pPr>
      <w:r w:rsidRPr="004E1BF1">
        <w:t xml:space="preserve">   </w:t>
      </w:r>
      <w:r w:rsidR="00F07B2F">
        <w:t xml:space="preserve">                  Из-за пределов</w:t>
      </w:r>
      <w:r w:rsidRPr="004E1BF1">
        <w:t xml:space="preserve"> - </w:t>
      </w:r>
      <w:r w:rsidR="00F07B2F">
        <w:t>2</w:t>
      </w:r>
    </w:p>
    <w:p w:rsidR="0050167F" w:rsidRPr="003375EA" w:rsidRDefault="0050167F" w:rsidP="0050167F">
      <w:pPr>
        <w:jc w:val="center"/>
        <w:rPr>
          <w:b/>
          <w:sz w:val="22"/>
          <w:szCs w:val="22"/>
          <w:u w:val="single"/>
        </w:rPr>
      </w:pPr>
      <w:r w:rsidRPr="003375EA">
        <w:rPr>
          <w:b/>
          <w:sz w:val="22"/>
          <w:szCs w:val="22"/>
          <w:u w:val="single"/>
        </w:rPr>
        <w:t>По классам</w:t>
      </w:r>
    </w:p>
    <w:p w:rsidR="0050167F" w:rsidRPr="003375EA" w:rsidRDefault="0050167F" w:rsidP="0050167F">
      <w:pPr>
        <w:jc w:val="center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16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046"/>
        <w:gridCol w:w="1117"/>
        <w:gridCol w:w="1251"/>
        <w:gridCol w:w="1180"/>
        <w:gridCol w:w="1377"/>
        <w:gridCol w:w="1320"/>
        <w:gridCol w:w="915"/>
        <w:gridCol w:w="957"/>
      </w:tblGrid>
      <w:tr w:rsidR="0050167F" w:rsidRPr="003375EA" w:rsidTr="0050167F">
        <w:tc>
          <w:tcPr>
            <w:tcW w:w="935" w:type="dxa"/>
          </w:tcPr>
          <w:p w:rsidR="0050167F" w:rsidRPr="003375EA" w:rsidRDefault="0050167F" w:rsidP="0050167F">
            <w:pPr>
              <w:jc w:val="center"/>
              <w:rPr>
                <w:b/>
              </w:rPr>
            </w:pPr>
            <w:r w:rsidRPr="003375EA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046" w:type="dxa"/>
          </w:tcPr>
          <w:p w:rsidR="0050167F" w:rsidRPr="003375EA" w:rsidRDefault="0050167F" w:rsidP="0050167F">
            <w:pPr>
              <w:jc w:val="center"/>
              <w:rPr>
                <w:b/>
              </w:rPr>
            </w:pPr>
            <w:r w:rsidRPr="003375EA">
              <w:rPr>
                <w:b/>
                <w:sz w:val="22"/>
                <w:szCs w:val="22"/>
              </w:rPr>
              <w:t>По ОШ-1</w:t>
            </w:r>
          </w:p>
        </w:tc>
        <w:tc>
          <w:tcPr>
            <w:tcW w:w="1117" w:type="dxa"/>
          </w:tcPr>
          <w:p w:rsidR="0050167F" w:rsidRPr="003375EA" w:rsidRDefault="0050167F" w:rsidP="0050167F">
            <w:pPr>
              <w:jc w:val="center"/>
              <w:rPr>
                <w:b/>
              </w:rPr>
            </w:pPr>
            <w:r w:rsidRPr="003375EA">
              <w:rPr>
                <w:b/>
                <w:sz w:val="22"/>
                <w:szCs w:val="22"/>
              </w:rPr>
              <w:t>Выбыло</w:t>
            </w:r>
          </w:p>
        </w:tc>
        <w:tc>
          <w:tcPr>
            <w:tcW w:w="1251" w:type="dxa"/>
          </w:tcPr>
          <w:p w:rsidR="0050167F" w:rsidRPr="003375EA" w:rsidRDefault="0050167F" w:rsidP="0050167F">
            <w:pPr>
              <w:jc w:val="center"/>
              <w:rPr>
                <w:b/>
              </w:rPr>
            </w:pPr>
            <w:r w:rsidRPr="003375EA">
              <w:rPr>
                <w:b/>
                <w:sz w:val="22"/>
                <w:szCs w:val="22"/>
              </w:rPr>
              <w:t>Прибыло</w:t>
            </w:r>
          </w:p>
        </w:tc>
        <w:tc>
          <w:tcPr>
            <w:tcW w:w="1180" w:type="dxa"/>
          </w:tcPr>
          <w:p w:rsidR="0050167F" w:rsidRPr="003375EA" w:rsidRDefault="0050167F" w:rsidP="0050167F">
            <w:pPr>
              <w:jc w:val="center"/>
              <w:rPr>
                <w:b/>
              </w:rPr>
            </w:pPr>
            <w:r w:rsidRPr="003375EA">
              <w:rPr>
                <w:b/>
                <w:sz w:val="22"/>
                <w:szCs w:val="22"/>
              </w:rPr>
              <w:t xml:space="preserve">На конец </w:t>
            </w:r>
            <w:r w:rsidRPr="003375EA">
              <w:rPr>
                <w:b/>
                <w:sz w:val="22"/>
                <w:szCs w:val="22"/>
                <w:lang w:val="en-US"/>
              </w:rPr>
              <w:t>I</w:t>
            </w:r>
            <w:r w:rsidRPr="003375EA">
              <w:rPr>
                <w:b/>
                <w:sz w:val="22"/>
                <w:szCs w:val="22"/>
              </w:rPr>
              <w:t xml:space="preserve"> п/г</w:t>
            </w:r>
          </w:p>
        </w:tc>
        <w:tc>
          <w:tcPr>
            <w:tcW w:w="1377" w:type="dxa"/>
          </w:tcPr>
          <w:p w:rsidR="0050167F" w:rsidRPr="003375EA" w:rsidRDefault="0050167F" w:rsidP="0050167F">
            <w:pPr>
              <w:jc w:val="center"/>
              <w:rPr>
                <w:b/>
              </w:rPr>
            </w:pPr>
            <w:r w:rsidRPr="003375EA">
              <w:rPr>
                <w:b/>
                <w:sz w:val="22"/>
                <w:szCs w:val="22"/>
              </w:rPr>
              <w:t>Отлич</w:t>
            </w:r>
            <w:r>
              <w:rPr>
                <w:b/>
                <w:sz w:val="22"/>
                <w:szCs w:val="22"/>
              </w:rPr>
              <w:t>ники</w:t>
            </w:r>
          </w:p>
        </w:tc>
        <w:tc>
          <w:tcPr>
            <w:tcW w:w="1320" w:type="dxa"/>
          </w:tcPr>
          <w:p w:rsidR="0050167F" w:rsidRPr="003375EA" w:rsidRDefault="0050167F" w:rsidP="0050167F">
            <w:pPr>
              <w:jc w:val="center"/>
              <w:rPr>
                <w:b/>
              </w:rPr>
            </w:pPr>
            <w:r w:rsidRPr="003375EA">
              <w:rPr>
                <w:b/>
                <w:sz w:val="22"/>
                <w:szCs w:val="22"/>
              </w:rPr>
              <w:t>Ударн</w:t>
            </w:r>
            <w:r>
              <w:rPr>
                <w:b/>
                <w:sz w:val="22"/>
                <w:szCs w:val="22"/>
              </w:rPr>
              <w:t>ики</w:t>
            </w:r>
          </w:p>
        </w:tc>
        <w:tc>
          <w:tcPr>
            <w:tcW w:w="915" w:type="dxa"/>
          </w:tcPr>
          <w:p w:rsidR="0050167F" w:rsidRPr="003375EA" w:rsidRDefault="0050167F" w:rsidP="0050167F">
            <w:pPr>
              <w:jc w:val="center"/>
              <w:rPr>
                <w:b/>
              </w:rPr>
            </w:pPr>
            <w:proofErr w:type="spellStart"/>
            <w:r w:rsidRPr="003375EA">
              <w:rPr>
                <w:b/>
                <w:sz w:val="22"/>
                <w:szCs w:val="22"/>
              </w:rPr>
              <w:t>Кач</w:t>
            </w:r>
            <w:proofErr w:type="spellEnd"/>
            <w:r w:rsidRPr="003375EA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957" w:type="dxa"/>
          </w:tcPr>
          <w:p w:rsidR="0050167F" w:rsidRPr="003375EA" w:rsidRDefault="0050167F" w:rsidP="0050167F">
            <w:pPr>
              <w:jc w:val="center"/>
              <w:rPr>
                <w:b/>
              </w:rPr>
            </w:pPr>
            <w:r w:rsidRPr="003375EA">
              <w:rPr>
                <w:b/>
                <w:sz w:val="22"/>
                <w:szCs w:val="22"/>
              </w:rPr>
              <w:t>Успев %</w:t>
            </w:r>
          </w:p>
        </w:tc>
      </w:tr>
      <w:tr w:rsidR="0050167F" w:rsidRPr="003375EA" w:rsidTr="0050167F">
        <w:tc>
          <w:tcPr>
            <w:tcW w:w="935" w:type="dxa"/>
          </w:tcPr>
          <w:p w:rsidR="0050167F" w:rsidRPr="003375EA" w:rsidRDefault="0050167F" w:rsidP="00732701">
            <w:r w:rsidRPr="003375EA">
              <w:rPr>
                <w:sz w:val="22"/>
                <w:szCs w:val="22"/>
              </w:rPr>
              <w:t>1 а</w:t>
            </w:r>
          </w:p>
        </w:tc>
        <w:tc>
          <w:tcPr>
            <w:tcW w:w="1046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17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77" w:type="dxa"/>
          </w:tcPr>
          <w:p w:rsidR="0050167F" w:rsidRPr="003375EA" w:rsidRDefault="0050167F" w:rsidP="0050167F">
            <w:pPr>
              <w:jc w:val="center"/>
            </w:pPr>
          </w:p>
        </w:tc>
        <w:tc>
          <w:tcPr>
            <w:tcW w:w="1320" w:type="dxa"/>
          </w:tcPr>
          <w:p w:rsidR="0050167F" w:rsidRPr="003375EA" w:rsidRDefault="0050167F" w:rsidP="0050167F">
            <w:pPr>
              <w:jc w:val="center"/>
            </w:pPr>
          </w:p>
        </w:tc>
        <w:tc>
          <w:tcPr>
            <w:tcW w:w="915" w:type="dxa"/>
          </w:tcPr>
          <w:p w:rsidR="0050167F" w:rsidRPr="003375EA" w:rsidRDefault="0050167F" w:rsidP="0050167F">
            <w:pPr>
              <w:jc w:val="center"/>
            </w:pPr>
          </w:p>
        </w:tc>
        <w:tc>
          <w:tcPr>
            <w:tcW w:w="957" w:type="dxa"/>
          </w:tcPr>
          <w:p w:rsidR="0050167F" w:rsidRPr="003375EA" w:rsidRDefault="0050167F" w:rsidP="0050167F">
            <w:pPr>
              <w:jc w:val="center"/>
            </w:pPr>
          </w:p>
        </w:tc>
      </w:tr>
      <w:tr w:rsidR="0050167F" w:rsidRPr="003375EA" w:rsidTr="0050167F">
        <w:tc>
          <w:tcPr>
            <w:tcW w:w="935" w:type="dxa"/>
          </w:tcPr>
          <w:p w:rsidR="0050167F" w:rsidRPr="003375EA" w:rsidRDefault="0050167F" w:rsidP="00732701">
            <w:r w:rsidRPr="003375EA">
              <w:rPr>
                <w:sz w:val="22"/>
                <w:szCs w:val="22"/>
              </w:rPr>
              <w:t>1 б</w:t>
            </w:r>
          </w:p>
        </w:tc>
        <w:tc>
          <w:tcPr>
            <w:tcW w:w="1046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17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77" w:type="dxa"/>
          </w:tcPr>
          <w:p w:rsidR="0050167F" w:rsidRPr="003375EA" w:rsidRDefault="0050167F" w:rsidP="0050167F">
            <w:pPr>
              <w:jc w:val="center"/>
            </w:pPr>
          </w:p>
        </w:tc>
        <w:tc>
          <w:tcPr>
            <w:tcW w:w="1320" w:type="dxa"/>
          </w:tcPr>
          <w:p w:rsidR="0050167F" w:rsidRPr="003375EA" w:rsidRDefault="0050167F" w:rsidP="0050167F">
            <w:pPr>
              <w:jc w:val="center"/>
            </w:pPr>
          </w:p>
        </w:tc>
        <w:tc>
          <w:tcPr>
            <w:tcW w:w="915" w:type="dxa"/>
          </w:tcPr>
          <w:p w:rsidR="0050167F" w:rsidRPr="003375EA" w:rsidRDefault="0050167F" w:rsidP="0050167F">
            <w:pPr>
              <w:jc w:val="center"/>
            </w:pPr>
          </w:p>
        </w:tc>
        <w:tc>
          <w:tcPr>
            <w:tcW w:w="957" w:type="dxa"/>
          </w:tcPr>
          <w:p w:rsidR="0050167F" w:rsidRPr="003375EA" w:rsidRDefault="0050167F" w:rsidP="0050167F">
            <w:pPr>
              <w:jc w:val="center"/>
            </w:pPr>
          </w:p>
        </w:tc>
      </w:tr>
      <w:tr w:rsidR="0050167F" w:rsidRPr="003375EA" w:rsidTr="0050167F">
        <w:tc>
          <w:tcPr>
            <w:tcW w:w="935" w:type="dxa"/>
          </w:tcPr>
          <w:p w:rsidR="0050167F" w:rsidRPr="003375EA" w:rsidRDefault="0050167F" w:rsidP="00732701">
            <w:r w:rsidRPr="003375EA">
              <w:rPr>
                <w:sz w:val="22"/>
                <w:szCs w:val="22"/>
              </w:rPr>
              <w:t>1 в</w:t>
            </w:r>
          </w:p>
        </w:tc>
        <w:tc>
          <w:tcPr>
            <w:tcW w:w="1046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17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:rsidR="0050167F" w:rsidRPr="003375EA" w:rsidRDefault="0050167F" w:rsidP="0050167F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77" w:type="dxa"/>
          </w:tcPr>
          <w:p w:rsidR="0050167F" w:rsidRPr="003375EA" w:rsidRDefault="0050167F" w:rsidP="0050167F">
            <w:pPr>
              <w:jc w:val="center"/>
            </w:pPr>
          </w:p>
        </w:tc>
        <w:tc>
          <w:tcPr>
            <w:tcW w:w="1320" w:type="dxa"/>
          </w:tcPr>
          <w:p w:rsidR="0050167F" w:rsidRPr="003375EA" w:rsidRDefault="0050167F" w:rsidP="0050167F">
            <w:pPr>
              <w:jc w:val="center"/>
            </w:pPr>
          </w:p>
        </w:tc>
        <w:tc>
          <w:tcPr>
            <w:tcW w:w="915" w:type="dxa"/>
          </w:tcPr>
          <w:p w:rsidR="0050167F" w:rsidRPr="003375EA" w:rsidRDefault="0050167F" w:rsidP="0050167F">
            <w:pPr>
              <w:jc w:val="center"/>
            </w:pPr>
          </w:p>
        </w:tc>
        <w:tc>
          <w:tcPr>
            <w:tcW w:w="957" w:type="dxa"/>
          </w:tcPr>
          <w:p w:rsidR="0050167F" w:rsidRPr="003375EA" w:rsidRDefault="0050167F" w:rsidP="0050167F">
            <w:pPr>
              <w:jc w:val="center"/>
            </w:pPr>
          </w:p>
        </w:tc>
      </w:tr>
      <w:tr w:rsidR="0050167F" w:rsidRPr="003375EA" w:rsidTr="0050167F">
        <w:trPr>
          <w:trHeight w:val="241"/>
        </w:trPr>
        <w:tc>
          <w:tcPr>
            <w:tcW w:w="935" w:type="dxa"/>
          </w:tcPr>
          <w:p w:rsidR="0050167F" w:rsidRPr="00AA604F" w:rsidRDefault="0050167F" w:rsidP="00732701">
            <w:pPr>
              <w:rPr>
                <w:b/>
                <w:highlight w:val="magenta"/>
              </w:rPr>
            </w:pPr>
            <w:r w:rsidRPr="00AA604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46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117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377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</w:p>
        </w:tc>
      </w:tr>
      <w:tr w:rsidR="0050167F" w:rsidRPr="003375EA" w:rsidTr="0050167F">
        <w:tc>
          <w:tcPr>
            <w:tcW w:w="935" w:type="dxa"/>
          </w:tcPr>
          <w:p w:rsidR="0050167F" w:rsidRPr="00AA604F" w:rsidRDefault="0050167F" w:rsidP="00732701">
            <w:r w:rsidRPr="00AA604F">
              <w:rPr>
                <w:sz w:val="22"/>
                <w:szCs w:val="22"/>
              </w:rPr>
              <w:t>2 а</w:t>
            </w:r>
          </w:p>
        </w:tc>
        <w:tc>
          <w:tcPr>
            <w:tcW w:w="1046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30</w:t>
            </w:r>
          </w:p>
        </w:tc>
        <w:tc>
          <w:tcPr>
            <w:tcW w:w="1117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30</w:t>
            </w:r>
          </w:p>
        </w:tc>
        <w:tc>
          <w:tcPr>
            <w:tcW w:w="1377" w:type="dxa"/>
          </w:tcPr>
          <w:p w:rsidR="0050167F" w:rsidRPr="00AA604F" w:rsidRDefault="0050167F" w:rsidP="0050167F">
            <w:pPr>
              <w:jc w:val="center"/>
            </w:pPr>
          </w:p>
        </w:tc>
        <w:tc>
          <w:tcPr>
            <w:tcW w:w="1320" w:type="dxa"/>
          </w:tcPr>
          <w:p w:rsidR="0050167F" w:rsidRPr="00AA604F" w:rsidRDefault="0050167F" w:rsidP="0050167F">
            <w:pPr>
              <w:jc w:val="center"/>
            </w:pPr>
          </w:p>
        </w:tc>
        <w:tc>
          <w:tcPr>
            <w:tcW w:w="915" w:type="dxa"/>
          </w:tcPr>
          <w:p w:rsidR="0050167F" w:rsidRPr="00AA604F" w:rsidRDefault="0050167F" w:rsidP="0050167F">
            <w:pPr>
              <w:jc w:val="center"/>
            </w:pPr>
          </w:p>
        </w:tc>
        <w:tc>
          <w:tcPr>
            <w:tcW w:w="957" w:type="dxa"/>
          </w:tcPr>
          <w:p w:rsidR="0050167F" w:rsidRPr="00AA604F" w:rsidRDefault="0050167F" w:rsidP="0050167F">
            <w:pPr>
              <w:jc w:val="center"/>
            </w:pPr>
          </w:p>
        </w:tc>
      </w:tr>
      <w:tr w:rsidR="0050167F" w:rsidRPr="003375EA" w:rsidTr="0050167F">
        <w:tc>
          <w:tcPr>
            <w:tcW w:w="935" w:type="dxa"/>
          </w:tcPr>
          <w:p w:rsidR="0050167F" w:rsidRPr="00AA604F" w:rsidRDefault="0050167F" w:rsidP="00732701">
            <w:r w:rsidRPr="00AA604F">
              <w:rPr>
                <w:sz w:val="22"/>
                <w:szCs w:val="22"/>
              </w:rPr>
              <w:t>2 б</w:t>
            </w:r>
          </w:p>
        </w:tc>
        <w:tc>
          <w:tcPr>
            <w:tcW w:w="1046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31</w:t>
            </w:r>
          </w:p>
        </w:tc>
        <w:tc>
          <w:tcPr>
            <w:tcW w:w="1117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31</w:t>
            </w:r>
          </w:p>
        </w:tc>
        <w:tc>
          <w:tcPr>
            <w:tcW w:w="1377" w:type="dxa"/>
          </w:tcPr>
          <w:p w:rsidR="0050167F" w:rsidRPr="00AA604F" w:rsidRDefault="0050167F" w:rsidP="0050167F">
            <w:pPr>
              <w:jc w:val="center"/>
            </w:pPr>
          </w:p>
        </w:tc>
        <w:tc>
          <w:tcPr>
            <w:tcW w:w="1320" w:type="dxa"/>
          </w:tcPr>
          <w:p w:rsidR="0050167F" w:rsidRPr="00AA604F" w:rsidRDefault="0050167F" w:rsidP="0050167F">
            <w:pPr>
              <w:jc w:val="center"/>
            </w:pPr>
          </w:p>
        </w:tc>
        <w:tc>
          <w:tcPr>
            <w:tcW w:w="915" w:type="dxa"/>
          </w:tcPr>
          <w:p w:rsidR="0050167F" w:rsidRPr="00AA604F" w:rsidRDefault="0050167F" w:rsidP="0050167F">
            <w:pPr>
              <w:jc w:val="center"/>
            </w:pPr>
          </w:p>
        </w:tc>
        <w:tc>
          <w:tcPr>
            <w:tcW w:w="957" w:type="dxa"/>
          </w:tcPr>
          <w:p w:rsidR="0050167F" w:rsidRPr="00AA604F" w:rsidRDefault="0050167F" w:rsidP="0050167F">
            <w:pPr>
              <w:jc w:val="center"/>
            </w:pPr>
          </w:p>
        </w:tc>
      </w:tr>
      <w:tr w:rsidR="0050167F" w:rsidRPr="003375EA" w:rsidTr="0050167F">
        <w:tc>
          <w:tcPr>
            <w:tcW w:w="935" w:type="dxa"/>
          </w:tcPr>
          <w:p w:rsidR="0050167F" w:rsidRPr="00AA604F" w:rsidRDefault="0050167F" w:rsidP="00732701">
            <w:r w:rsidRPr="00AA604F">
              <w:rPr>
                <w:sz w:val="22"/>
                <w:szCs w:val="22"/>
              </w:rPr>
              <w:lastRenderedPageBreak/>
              <w:t>2 в</w:t>
            </w:r>
          </w:p>
        </w:tc>
        <w:tc>
          <w:tcPr>
            <w:tcW w:w="1046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29</w:t>
            </w:r>
          </w:p>
        </w:tc>
        <w:tc>
          <w:tcPr>
            <w:tcW w:w="1117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3</w:t>
            </w:r>
          </w:p>
        </w:tc>
        <w:tc>
          <w:tcPr>
            <w:tcW w:w="1180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30</w:t>
            </w:r>
          </w:p>
        </w:tc>
        <w:tc>
          <w:tcPr>
            <w:tcW w:w="1377" w:type="dxa"/>
          </w:tcPr>
          <w:p w:rsidR="0050167F" w:rsidRPr="00AA604F" w:rsidRDefault="0050167F" w:rsidP="0050167F">
            <w:pPr>
              <w:jc w:val="center"/>
            </w:pPr>
          </w:p>
        </w:tc>
        <w:tc>
          <w:tcPr>
            <w:tcW w:w="1320" w:type="dxa"/>
          </w:tcPr>
          <w:p w:rsidR="0050167F" w:rsidRPr="00AA604F" w:rsidRDefault="0050167F" w:rsidP="0050167F">
            <w:pPr>
              <w:jc w:val="center"/>
            </w:pPr>
          </w:p>
        </w:tc>
        <w:tc>
          <w:tcPr>
            <w:tcW w:w="915" w:type="dxa"/>
          </w:tcPr>
          <w:p w:rsidR="0050167F" w:rsidRPr="00AA604F" w:rsidRDefault="0050167F" w:rsidP="0050167F">
            <w:pPr>
              <w:jc w:val="center"/>
            </w:pPr>
          </w:p>
        </w:tc>
        <w:tc>
          <w:tcPr>
            <w:tcW w:w="957" w:type="dxa"/>
          </w:tcPr>
          <w:p w:rsidR="0050167F" w:rsidRPr="00AA604F" w:rsidRDefault="0050167F" w:rsidP="0050167F">
            <w:pPr>
              <w:jc w:val="center"/>
            </w:pPr>
          </w:p>
        </w:tc>
      </w:tr>
      <w:tr w:rsidR="0050167F" w:rsidRPr="003375EA" w:rsidTr="0050167F">
        <w:tc>
          <w:tcPr>
            <w:tcW w:w="935" w:type="dxa"/>
          </w:tcPr>
          <w:p w:rsidR="0050167F" w:rsidRPr="00AA604F" w:rsidRDefault="0050167F" w:rsidP="00732701">
            <w:pPr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46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117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51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0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1377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50167F" w:rsidRPr="00AA604F" w:rsidRDefault="0050167F" w:rsidP="0050167F">
            <w:pPr>
              <w:jc w:val="center"/>
              <w:rPr>
                <w:b/>
              </w:rPr>
            </w:pPr>
          </w:p>
        </w:tc>
      </w:tr>
      <w:tr w:rsidR="0050167F" w:rsidRPr="003375EA" w:rsidTr="0050167F">
        <w:tc>
          <w:tcPr>
            <w:tcW w:w="935" w:type="dxa"/>
          </w:tcPr>
          <w:p w:rsidR="0050167F" w:rsidRPr="00AA604F" w:rsidRDefault="0050167F" w:rsidP="00732701">
            <w:r w:rsidRPr="00AA604F">
              <w:rPr>
                <w:sz w:val="22"/>
                <w:szCs w:val="22"/>
              </w:rPr>
              <w:t>3 а</w:t>
            </w:r>
          </w:p>
        </w:tc>
        <w:tc>
          <w:tcPr>
            <w:tcW w:w="1046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33</w:t>
            </w:r>
          </w:p>
        </w:tc>
        <w:tc>
          <w:tcPr>
            <w:tcW w:w="1117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:rsidR="0050167F" w:rsidRPr="00AA604F" w:rsidRDefault="0050167F" w:rsidP="0050167F">
            <w:pPr>
              <w:jc w:val="center"/>
            </w:pPr>
            <w:r w:rsidRPr="00AA604F">
              <w:rPr>
                <w:sz w:val="22"/>
                <w:szCs w:val="22"/>
              </w:rPr>
              <w:t>32</w:t>
            </w:r>
          </w:p>
        </w:tc>
        <w:tc>
          <w:tcPr>
            <w:tcW w:w="1377" w:type="dxa"/>
          </w:tcPr>
          <w:p w:rsidR="0050167F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</w:tcPr>
          <w:p w:rsidR="0050167F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11</w:t>
            </w:r>
          </w:p>
        </w:tc>
        <w:tc>
          <w:tcPr>
            <w:tcW w:w="915" w:type="dxa"/>
          </w:tcPr>
          <w:p w:rsidR="0050167F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50%</w:t>
            </w:r>
          </w:p>
        </w:tc>
        <w:tc>
          <w:tcPr>
            <w:tcW w:w="957" w:type="dxa"/>
          </w:tcPr>
          <w:p w:rsidR="0050167F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100%</w:t>
            </w:r>
          </w:p>
        </w:tc>
      </w:tr>
      <w:tr w:rsidR="009B0ABC" w:rsidRPr="003375EA" w:rsidTr="0050167F">
        <w:tc>
          <w:tcPr>
            <w:tcW w:w="935" w:type="dxa"/>
          </w:tcPr>
          <w:p w:rsidR="009B0ABC" w:rsidRPr="00AA604F" w:rsidRDefault="009B0ABC" w:rsidP="00732701">
            <w:r w:rsidRPr="00AA604F">
              <w:rPr>
                <w:sz w:val="22"/>
                <w:szCs w:val="22"/>
              </w:rPr>
              <w:t>3 б</w:t>
            </w:r>
          </w:p>
        </w:tc>
        <w:tc>
          <w:tcPr>
            <w:tcW w:w="1046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30</w:t>
            </w:r>
          </w:p>
        </w:tc>
        <w:tc>
          <w:tcPr>
            <w:tcW w:w="1117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31</w:t>
            </w:r>
          </w:p>
        </w:tc>
        <w:tc>
          <w:tcPr>
            <w:tcW w:w="1377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2</w:t>
            </w:r>
          </w:p>
        </w:tc>
        <w:tc>
          <w:tcPr>
            <w:tcW w:w="1320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8</w:t>
            </w:r>
          </w:p>
        </w:tc>
        <w:tc>
          <w:tcPr>
            <w:tcW w:w="915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32%</w:t>
            </w:r>
          </w:p>
        </w:tc>
        <w:tc>
          <w:tcPr>
            <w:tcW w:w="957" w:type="dxa"/>
          </w:tcPr>
          <w:p w:rsidR="009B0ABC" w:rsidRPr="00AA604F" w:rsidRDefault="009B0ABC">
            <w:r w:rsidRPr="00AA604F">
              <w:rPr>
                <w:sz w:val="22"/>
                <w:szCs w:val="22"/>
              </w:rPr>
              <w:t>100%</w:t>
            </w:r>
          </w:p>
        </w:tc>
      </w:tr>
      <w:tr w:rsidR="009B0ABC" w:rsidRPr="003375EA" w:rsidTr="0050167F">
        <w:tc>
          <w:tcPr>
            <w:tcW w:w="935" w:type="dxa"/>
          </w:tcPr>
          <w:p w:rsidR="009B0ABC" w:rsidRPr="00AA604F" w:rsidRDefault="009B0ABC" w:rsidP="00732701">
            <w:r w:rsidRPr="00AA604F">
              <w:rPr>
                <w:sz w:val="22"/>
                <w:szCs w:val="22"/>
              </w:rPr>
              <w:t>3 в</w:t>
            </w:r>
          </w:p>
        </w:tc>
        <w:tc>
          <w:tcPr>
            <w:tcW w:w="1046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33</w:t>
            </w:r>
          </w:p>
        </w:tc>
        <w:tc>
          <w:tcPr>
            <w:tcW w:w="1117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34</w:t>
            </w:r>
          </w:p>
        </w:tc>
        <w:tc>
          <w:tcPr>
            <w:tcW w:w="1377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13</w:t>
            </w:r>
          </w:p>
        </w:tc>
        <w:tc>
          <w:tcPr>
            <w:tcW w:w="915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41,1%</w:t>
            </w:r>
          </w:p>
        </w:tc>
        <w:tc>
          <w:tcPr>
            <w:tcW w:w="957" w:type="dxa"/>
          </w:tcPr>
          <w:p w:rsidR="009B0ABC" w:rsidRPr="00AA604F" w:rsidRDefault="009B0ABC">
            <w:r w:rsidRPr="00AA604F">
              <w:rPr>
                <w:sz w:val="22"/>
                <w:szCs w:val="22"/>
              </w:rPr>
              <w:t>100%</w:t>
            </w:r>
          </w:p>
        </w:tc>
      </w:tr>
      <w:tr w:rsidR="009B0ABC" w:rsidRPr="003375EA" w:rsidTr="0050167F">
        <w:tc>
          <w:tcPr>
            <w:tcW w:w="935" w:type="dxa"/>
          </w:tcPr>
          <w:p w:rsidR="009B0ABC" w:rsidRPr="00AA604F" w:rsidRDefault="009B0ABC" w:rsidP="00732701">
            <w:pPr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46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117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80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377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20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15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41%</w:t>
            </w:r>
          </w:p>
        </w:tc>
        <w:tc>
          <w:tcPr>
            <w:tcW w:w="957" w:type="dxa"/>
          </w:tcPr>
          <w:p w:rsidR="009B0ABC" w:rsidRPr="00AA604F" w:rsidRDefault="009B0ABC">
            <w:r w:rsidRPr="00AA604F">
              <w:rPr>
                <w:sz w:val="22"/>
                <w:szCs w:val="22"/>
              </w:rPr>
              <w:t>100%</w:t>
            </w:r>
          </w:p>
        </w:tc>
      </w:tr>
      <w:tr w:rsidR="009B0ABC" w:rsidRPr="003375EA" w:rsidTr="0050167F">
        <w:tc>
          <w:tcPr>
            <w:tcW w:w="935" w:type="dxa"/>
          </w:tcPr>
          <w:p w:rsidR="009B0ABC" w:rsidRPr="00AA604F" w:rsidRDefault="009B0ABC" w:rsidP="0050167F">
            <w:r w:rsidRPr="00AA604F">
              <w:rPr>
                <w:sz w:val="22"/>
                <w:szCs w:val="22"/>
              </w:rPr>
              <w:t>4 а</w:t>
            </w:r>
          </w:p>
        </w:tc>
        <w:tc>
          <w:tcPr>
            <w:tcW w:w="1046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31</w:t>
            </w:r>
          </w:p>
        </w:tc>
        <w:tc>
          <w:tcPr>
            <w:tcW w:w="1117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32</w:t>
            </w:r>
          </w:p>
        </w:tc>
        <w:tc>
          <w:tcPr>
            <w:tcW w:w="1377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12</w:t>
            </w:r>
          </w:p>
        </w:tc>
        <w:tc>
          <w:tcPr>
            <w:tcW w:w="915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40,6%</w:t>
            </w:r>
          </w:p>
        </w:tc>
        <w:tc>
          <w:tcPr>
            <w:tcW w:w="957" w:type="dxa"/>
          </w:tcPr>
          <w:p w:rsidR="009B0ABC" w:rsidRPr="00AA604F" w:rsidRDefault="009B0ABC">
            <w:r w:rsidRPr="00AA604F">
              <w:rPr>
                <w:sz w:val="22"/>
                <w:szCs w:val="22"/>
              </w:rPr>
              <w:t>100%</w:t>
            </w:r>
          </w:p>
        </w:tc>
      </w:tr>
      <w:tr w:rsidR="009B0ABC" w:rsidRPr="003375EA" w:rsidTr="0050167F">
        <w:tc>
          <w:tcPr>
            <w:tcW w:w="935" w:type="dxa"/>
          </w:tcPr>
          <w:p w:rsidR="009B0ABC" w:rsidRPr="00AA604F" w:rsidRDefault="009B0ABC" w:rsidP="0050167F">
            <w:r w:rsidRPr="00AA604F">
              <w:rPr>
                <w:sz w:val="22"/>
                <w:szCs w:val="22"/>
              </w:rPr>
              <w:t>4 б</w:t>
            </w:r>
          </w:p>
        </w:tc>
        <w:tc>
          <w:tcPr>
            <w:tcW w:w="1046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20</w:t>
            </w:r>
          </w:p>
        </w:tc>
        <w:tc>
          <w:tcPr>
            <w:tcW w:w="1117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-</w:t>
            </w:r>
          </w:p>
        </w:tc>
        <w:tc>
          <w:tcPr>
            <w:tcW w:w="1180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20</w:t>
            </w:r>
          </w:p>
        </w:tc>
        <w:tc>
          <w:tcPr>
            <w:tcW w:w="1377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9</w:t>
            </w:r>
          </w:p>
        </w:tc>
        <w:tc>
          <w:tcPr>
            <w:tcW w:w="915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45%</w:t>
            </w:r>
          </w:p>
        </w:tc>
        <w:tc>
          <w:tcPr>
            <w:tcW w:w="957" w:type="dxa"/>
          </w:tcPr>
          <w:p w:rsidR="009B0ABC" w:rsidRPr="00AA604F" w:rsidRDefault="009B0ABC">
            <w:r w:rsidRPr="00AA604F">
              <w:rPr>
                <w:sz w:val="22"/>
                <w:szCs w:val="22"/>
              </w:rPr>
              <w:t>100%</w:t>
            </w:r>
          </w:p>
        </w:tc>
      </w:tr>
      <w:tr w:rsidR="009B0ABC" w:rsidRPr="003375EA" w:rsidTr="0050167F">
        <w:tc>
          <w:tcPr>
            <w:tcW w:w="935" w:type="dxa"/>
          </w:tcPr>
          <w:p w:rsidR="009B0ABC" w:rsidRPr="00AA604F" w:rsidRDefault="009B0ABC" w:rsidP="0050167F">
            <w:r w:rsidRPr="00AA604F">
              <w:rPr>
                <w:sz w:val="22"/>
                <w:szCs w:val="22"/>
              </w:rPr>
              <w:t>4 в</w:t>
            </w:r>
          </w:p>
        </w:tc>
        <w:tc>
          <w:tcPr>
            <w:tcW w:w="1046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25</w:t>
            </w:r>
          </w:p>
        </w:tc>
        <w:tc>
          <w:tcPr>
            <w:tcW w:w="1117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26</w:t>
            </w:r>
          </w:p>
        </w:tc>
        <w:tc>
          <w:tcPr>
            <w:tcW w:w="1377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10</w:t>
            </w:r>
          </w:p>
        </w:tc>
        <w:tc>
          <w:tcPr>
            <w:tcW w:w="915" w:type="dxa"/>
          </w:tcPr>
          <w:p w:rsidR="009B0ABC" w:rsidRPr="00AA604F" w:rsidRDefault="009B0ABC" w:rsidP="0050167F">
            <w:pPr>
              <w:jc w:val="center"/>
            </w:pPr>
            <w:r w:rsidRPr="00AA604F">
              <w:rPr>
                <w:sz w:val="22"/>
                <w:szCs w:val="22"/>
              </w:rPr>
              <w:t>42,3%</w:t>
            </w:r>
          </w:p>
        </w:tc>
        <w:tc>
          <w:tcPr>
            <w:tcW w:w="957" w:type="dxa"/>
          </w:tcPr>
          <w:p w:rsidR="009B0ABC" w:rsidRPr="00AA604F" w:rsidRDefault="009B0ABC">
            <w:r w:rsidRPr="00AA604F">
              <w:rPr>
                <w:sz w:val="22"/>
                <w:szCs w:val="22"/>
              </w:rPr>
              <w:t>100%</w:t>
            </w:r>
          </w:p>
        </w:tc>
      </w:tr>
      <w:tr w:rsidR="009B0ABC" w:rsidRPr="003375EA" w:rsidTr="0050167F">
        <w:tc>
          <w:tcPr>
            <w:tcW w:w="935" w:type="dxa"/>
          </w:tcPr>
          <w:p w:rsidR="009B0ABC" w:rsidRPr="00AA604F" w:rsidRDefault="009B0ABC" w:rsidP="0050167F">
            <w:pPr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46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117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80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377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20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15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42%</w:t>
            </w:r>
          </w:p>
        </w:tc>
        <w:tc>
          <w:tcPr>
            <w:tcW w:w="957" w:type="dxa"/>
          </w:tcPr>
          <w:p w:rsidR="009B0ABC" w:rsidRPr="00AA604F" w:rsidRDefault="009B0ABC">
            <w:r w:rsidRPr="00AA604F">
              <w:rPr>
                <w:sz w:val="22"/>
                <w:szCs w:val="22"/>
              </w:rPr>
              <w:t>100%</w:t>
            </w:r>
          </w:p>
        </w:tc>
      </w:tr>
      <w:tr w:rsidR="009B0ABC" w:rsidRPr="003375EA" w:rsidTr="0050167F">
        <w:tc>
          <w:tcPr>
            <w:tcW w:w="935" w:type="dxa"/>
          </w:tcPr>
          <w:p w:rsidR="009B0ABC" w:rsidRPr="00AA604F" w:rsidRDefault="009B0ABC" w:rsidP="0050167F">
            <w:pPr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46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364</w:t>
            </w:r>
          </w:p>
        </w:tc>
        <w:tc>
          <w:tcPr>
            <w:tcW w:w="1117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51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80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368</w:t>
            </w:r>
          </w:p>
        </w:tc>
        <w:tc>
          <w:tcPr>
            <w:tcW w:w="1377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20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915" w:type="dxa"/>
          </w:tcPr>
          <w:p w:rsidR="009B0ABC" w:rsidRPr="00AA604F" w:rsidRDefault="009B0ABC" w:rsidP="0050167F">
            <w:pPr>
              <w:jc w:val="center"/>
              <w:rPr>
                <w:b/>
              </w:rPr>
            </w:pPr>
            <w:r w:rsidRPr="00AA604F">
              <w:rPr>
                <w:b/>
                <w:sz w:val="22"/>
                <w:szCs w:val="22"/>
              </w:rPr>
              <w:t>42%</w:t>
            </w:r>
          </w:p>
        </w:tc>
        <w:tc>
          <w:tcPr>
            <w:tcW w:w="957" w:type="dxa"/>
          </w:tcPr>
          <w:p w:rsidR="009B0ABC" w:rsidRPr="00AA604F" w:rsidRDefault="009B0ABC">
            <w:r w:rsidRPr="00AA604F">
              <w:rPr>
                <w:sz w:val="22"/>
                <w:szCs w:val="22"/>
              </w:rPr>
              <w:t>100%</w:t>
            </w:r>
          </w:p>
        </w:tc>
      </w:tr>
    </w:tbl>
    <w:p w:rsidR="009B0ABC" w:rsidRDefault="009B0ABC" w:rsidP="009B0ABC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  </w:t>
      </w:r>
    </w:p>
    <w:p w:rsidR="009B0ABC" w:rsidRDefault="009B0ABC" w:rsidP="009B0ABC">
      <w:pPr>
        <w:rPr>
          <w:lang w:eastAsia="ru-RU"/>
        </w:rPr>
      </w:pPr>
      <w:r>
        <w:rPr>
          <w:lang w:eastAsia="ru-RU"/>
        </w:rPr>
        <w:t xml:space="preserve">    </w:t>
      </w:r>
      <w:r w:rsidRPr="00AE5969">
        <w:rPr>
          <w:lang w:eastAsia="ru-RU"/>
        </w:rPr>
        <w:t xml:space="preserve">В </w:t>
      </w:r>
      <w:r w:rsidRPr="00DF3442">
        <w:rPr>
          <w:lang w:eastAsia="ru-RU"/>
        </w:rPr>
        <w:t xml:space="preserve">УМК </w:t>
      </w:r>
      <w:r>
        <w:rPr>
          <w:lang w:eastAsia="ru-RU"/>
        </w:rPr>
        <w:t>«</w:t>
      </w:r>
      <w:r w:rsidRPr="00DF3442">
        <w:rPr>
          <w:lang w:eastAsia="ru-RU"/>
        </w:rPr>
        <w:t>Школа России</w:t>
      </w:r>
      <w:r>
        <w:rPr>
          <w:lang w:eastAsia="ru-RU"/>
        </w:rPr>
        <w:t>»</w:t>
      </w:r>
      <w:r w:rsidRPr="00AE5969">
        <w:rPr>
          <w:lang w:eastAsia="ru-RU"/>
        </w:rPr>
        <w:t xml:space="preserve"> входят завершенные предметные линии учебников по всем основным предметам начального общего образования: </w:t>
      </w:r>
      <w:r w:rsidRPr="00AE5969">
        <w:rPr>
          <w:lang w:eastAsia="ru-RU"/>
        </w:rPr>
        <w:br/>
        <w:t>- </w:t>
      </w:r>
      <w:r w:rsidRPr="00AE5969">
        <w:rPr>
          <w:b/>
          <w:bCs/>
          <w:lang w:eastAsia="ru-RU"/>
        </w:rPr>
        <w:t>Русский язык</w:t>
      </w:r>
      <w:r w:rsidRPr="00AE5969">
        <w:rPr>
          <w:lang w:eastAsia="ru-RU"/>
        </w:rPr>
        <w:t xml:space="preserve">. </w:t>
      </w:r>
      <w:r w:rsidRPr="00AE5969">
        <w:rPr>
          <w:lang w:eastAsia="ru-RU"/>
        </w:rPr>
        <w:br/>
        <w:t xml:space="preserve">Азбука. </w:t>
      </w:r>
      <w:r w:rsidRPr="00AE5969">
        <w:rPr>
          <w:i/>
          <w:iCs/>
          <w:lang w:eastAsia="ru-RU"/>
        </w:rPr>
        <w:t>Авторы:</w:t>
      </w:r>
      <w:r w:rsidRPr="00AE5969">
        <w:rPr>
          <w:lang w:eastAsia="ru-RU"/>
        </w:rPr>
        <w:t xml:space="preserve"> Горецкий В.Г., Кирюшкин В.А., Виноградская Л.А. и др. </w:t>
      </w:r>
      <w:r w:rsidRPr="00AE5969">
        <w:rPr>
          <w:lang w:eastAsia="ru-RU"/>
        </w:rPr>
        <w:br/>
        <w:t xml:space="preserve">Русский язык. </w:t>
      </w:r>
      <w:r w:rsidRPr="00AE5969">
        <w:rPr>
          <w:i/>
          <w:iCs/>
          <w:lang w:eastAsia="ru-RU"/>
        </w:rPr>
        <w:t>Авторы:</w:t>
      </w:r>
      <w:r w:rsidRPr="00AE5969">
        <w:rPr>
          <w:lang w:eastAsia="ru-RU"/>
        </w:rPr>
        <w:t xml:space="preserve"> </w:t>
      </w:r>
      <w:proofErr w:type="spellStart"/>
      <w:r w:rsidRPr="00AE5969">
        <w:rPr>
          <w:lang w:eastAsia="ru-RU"/>
        </w:rPr>
        <w:t>Канакина</w:t>
      </w:r>
      <w:proofErr w:type="spellEnd"/>
      <w:r w:rsidRPr="00AE5969">
        <w:rPr>
          <w:lang w:eastAsia="ru-RU"/>
        </w:rPr>
        <w:t xml:space="preserve"> В.П., Горецкий В.Г.  </w:t>
      </w:r>
      <w:r w:rsidRPr="00AE5969">
        <w:rPr>
          <w:lang w:eastAsia="ru-RU"/>
        </w:rPr>
        <w:br/>
        <w:t>- </w:t>
      </w:r>
      <w:r w:rsidRPr="00AE5969">
        <w:rPr>
          <w:b/>
          <w:bCs/>
          <w:lang w:eastAsia="ru-RU"/>
        </w:rPr>
        <w:t>Литературное чтение.</w:t>
      </w:r>
      <w:r w:rsidRPr="00AE5969">
        <w:rPr>
          <w:lang w:eastAsia="ru-RU"/>
        </w:rPr>
        <w:t xml:space="preserve"> </w:t>
      </w:r>
      <w:r w:rsidRPr="00AE5969">
        <w:rPr>
          <w:i/>
          <w:iCs/>
          <w:lang w:eastAsia="ru-RU"/>
        </w:rPr>
        <w:t>Авторы:</w:t>
      </w:r>
      <w:r w:rsidRPr="00AE5969">
        <w:rPr>
          <w:lang w:eastAsia="ru-RU"/>
        </w:rPr>
        <w:t xml:space="preserve"> Климанова Л.Ф., Горецкий В.Г., Голованова М.В. и др. </w:t>
      </w:r>
      <w:r w:rsidRPr="00AE5969">
        <w:rPr>
          <w:lang w:eastAsia="ru-RU"/>
        </w:rPr>
        <w:br/>
        <w:t>-</w:t>
      </w:r>
      <w:r w:rsidRPr="00AE5969">
        <w:rPr>
          <w:b/>
          <w:bCs/>
          <w:lang w:eastAsia="ru-RU"/>
        </w:rPr>
        <w:t> Математика.</w:t>
      </w:r>
      <w:r w:rsidRPr="00AE5969">
        <w:rPr>
          <w:lang w:eastAsia="ru-RU"/>
        </w:rPr>
        <w:t xml:space="preserve"> </w:t>
      </w:r>
      <w:r w:rsidRPr="00AE5969">
        <w:rPr>
          <w:i/>
          <w:iCs/>
          <w:lang w:eastAsia="ru-RU"/>
        </w:rPr>
        <w:t>Авторы:</w:t>
      </w:r>
      <w:r w:rsidRPr="00AE5969">
        <w:rPr>
          <w:lang w:eastAsia="ru-RU"/>
        </w:rPr>
        <w:t xml:space="preserve"> Моро М.И., Степанова С.В., Волкова С.И.  </w:t>
      </w:r>
      <w:r w:rsidRPr="00AE5969">
        <w:rPr>
          <w:lang w:eastAsia="ru-RU"/>
        </w:rPr>
        <w:br/>
        <w:t>- </w:t>
      </w:r>
      <w:r w:rsidRPr="00AE5969">
        <w:rPr>
          <w:b/>
          <w:bCs/>
          <w:lang w:eastAsia="ru-RU"/>
        </w:rPr>
        <w:t>Окружающий мир</w:t>
      </w:r>
      <w:r w:rsidRPr="00AE5969">
        <w:rPr>
          <w:lang w:eastAsia="ru-RU"/>
        </w:rPr>
        <w:t xml:space="preserve">. </w:t>
      </w:r>
      <w:r w:rsidRPr="00AE5969">
        <w:rPr>
          <w:i/>
          <w:iCs/>
          <w:lang w:eastAsia="ru-RU"/>
        </w:rPr>
        <w:t xml:space="preserve">Автор: </w:t>
      </w:r>
      <w:r w:rsidRPr="00AE5969">
        <w:rPr>
          <w:lang w:eastAsia="ru-RU"/>
        </w:rPr>
        <w:t>Плешаков А.А. </w:t>
      </w:r>
      <w:r w:rsidRPr="00AE5969">
        <w:rPr>
          <w:lang w:eastAsia="ru-RU"/>
        </w:rPr>
        <w:br/>
        <w:t>- </w:t>
      </w:r>
      <w:r w:rsidRPr="00AE5969">
        <w:rPr>
          <w:b/>
          <w:bCs/>
          <w:lang w:eastAsia="ru-RU"/>
        </w:rPr>
        <w:t>Изобразительное искусство.</w:t>
      </w:r>
      <w:r w:rsidRPr="00AE5969">
        <w:rPr>
          <w:lang w:eastAsia="ru-RU"/>
        </w:rPr>
        <w:t xml:space="preserve"> </w:t>
      </w:r>
      <w:r w:rsidRPr="00AE5969">
        <w:rPr>
          <w:i/>
          <w:iCs/>
          <w:lang w:eastAsia="ru-RU"/>
        </w:rPr>
        <w:t>Авторы:</w:t>
      </w:r>
      <w:r w:rsidRPr="00AE5969">
        <w:rPr>
          <w:lang w:eastAsia="ru-RU"/>
        </w:rPr>
        <w:t xml:space="preserve"> </w:t>
      </w:r>
      <w:proofErr w:type="spellStart"/>
      <w:r w:rsidRPr="00AE5969">
        <w:rPr>
          <w:lang w:eastAsia="ru-RU"/>
        </w:rPr>
        <w:t>Неменская</w:t>
      </w:r>
      <w:proofErr w:type="spellEnd"/>
      <w:r w:rsidRPr="00AE5969">
        <w:rPr>
          <w:lang w:eastAsia="ru-RU"/>
        </w:rPr>
        <w:t xml:space="preserve"> Л.А., </w:t>
      </w:r>
      <w:proofErr w:type="spellStart"/>
      <w:r w:rsidRPr="00AE5969">
        <w:rPr>
          <w:lang w:eastAsia="ru-RU"/>
        </w:rPr>
        <w:t>Коротеева</w:t>
      </w:r>
      <w:proofErr w:type="spellEnd"/>
      <w:r w:rsidRPr="00AE5969">
        <w:rPr>
          <w:lang w:eastAsia="ru-RU"/>
        </w:rPr>
        <w:t xml:space="preserve"> Е.И., Горяева Н.А. (под ред. </w:t>
      </w:r>
      <w:proofErr w:type="spellStart"/>
      <w:r w:rsidRPr="00AE5969">
        <w:rPr>
          <w:lang w:eastAsia="ru-RU"/>
        </w:rPr>
        <w:t>Неменского</w:t>
      </w:r>
      <w:proofErr w:type="spellEnd"/>
      <w:r w:rsidRPr="00AE5969">
        <w:rPr>
          <w:lang w:eastAsia="ru-RU"/>
        </w:rPr>
        <w:t xml:space="preserve"> Б.М.).</w:t>
      </w:r>
      <w:r w:rsidRPr="00AE5969">
        <w:rPr>
          <w:lang w:eastAsia="ru-RU"/>
        </w:rPr>
        <w:br/>
        <w:t>- </w:t>
      </w:r>
      <w:r w:rsidRPr="00AE5969">
        <w:rPr>
          <w:b/>
          <w:bCs/>
          <w:lang w:eastAsia="ru-RU"/>
        </w:rPr>
        <w:t>Музыка.</w:t>
      </w:r>
      <w:r w:rsidRPr="00AE5969">
        <w:rPr>
          <w:lang w:eastAsia="ru-RU"/>
        </w:rPr>
        <w:t xml:space="preserve"> </w:t>
      </w:r>
      <w:r w:rsidRPr="00AE5969">
        <w:rPr>
          <w:i/>
          <w:iCs/>
          <w:lang w:eastAsia="ru-RU"/>
        </w:rPr>
        <w:t>Авторы:</w:t>
      </w:r>
      <w:r w:rsidRPr="00AE5969">
        <w:rPr>
          <w:lang w:eastAsia="ru-RU"/>
        </w:rPr>
        <w:t xml:space="preserve"> Критская Е.Д., Сергеева Г.П., </w:t>
      </w:r>
      <w:proofErr w:type="spellStart"/>
      <w:r w:rsidRPr="00AE5969">
        <w:rPr>
          <w:lang w:eastAsia="ru-RU"/>
        </w:rPr>
        <w:t>Шмагина</w:t>
      </w:r>
      <w:proofErr w:type="spellEnd"/>
      <w:r w:rsidRPr="00AE5969">
        <w:rPr>
          <w:lang w:eastAsia="ru-RU"/>
        </w:rPr>
        <w:t xml:space="preserve"> Т.С. (Учебники могут использоваться в составе системы «Перспектива»)</w:t>
      </w:r>
      <w:r w:rsidRPr="00AE5969">
        <w:rPr>
          <w:lang w:eastAsia="ru-RU"/>
        </w:rPr>
        <w:br/>
        <w:t>- </w:t>
      </w:r>
      <w:r w:rsidRPr="00AE5969">
        <w:rPr>
          <w:b/>
          <w:bCs/>
          <w:lang w:eastAsia="ru-RU"/>
        </w:rPr>
        <w:t>Технология.</w:t>
      </w:r>
      <w:r w:rsidRPr="00AE5969">
        <w:rPr>
          <w:lang w:eastAsia="ru-RU"/>
        </w:rPr>
        <w:t xml:space="preserve"> </w:t>
      </w:r>
      <w:r w:rsidRPr="00AE5969">
        <w:rPr>
          <w:i/>
          <w:iCs/>
          <w:lang w:eastAsia="ru-RU"/>
        </w:rPr>
        <w:t>Авторы:</w:t>
      </w:r>
      <w:r w:rsidRPr="00AE5969">
        <w:rPr>
          <w:lang w:eastAsia="ru-RU"/>
        </w:rPr>
        <w:t xml:space="preserve"> </w:t>
      </w:r>
      <w:proofErr w:type="spellStart"/>
      <w:r w:rsidRPr="00AE5969">
        <w:rPr>
          <w:lang w:eastAsia="ru-RU"/>
        </w:rPr>
        <w:t>Роговцева</w:t>
      </w:r>
      <w:proofErr w:type="spellEnd"/>
      <w:r w:rsidRPr="00AE5969">
        <w:rPr>
          <w:lang w:eastAsia="ru-RU"/>
        </w:rPr>
        <w:t xml:space="preserve"> Н.И., Богданова Н.В., </w:t>
      </w:r>
      <w:proofErr w:type="spellStart"/>
      <w:r w:rsidRPr="00AE5969">
        <w:rPr>
          <w:lang w:eastAsia="ru-RU"/>
        </w:rPr>
        <w:t>Фрейтаг</w:t>
      </w:r>
      <w:proofErr w:type="spellEnd"/>
      <w:r w:rsidRPr="00AE5969">
        <w:rPr>
          <w:lang w:eastAsia="ru-RU"/>
        </w:rPr>
        <w:t xml:space="preserve"> И.П., Добромыслова Н.В., Шипилова Н.В. (Учебники могут использоваться в составе системы «Перспектива»).</w:t>
      </w:r>
      <w:r w:rsidRPr="00AE5969">
        <w:rPr>
          <w:lang w:eastAsia="ru-RU"/>
        </w:rPr>
        <w:br/>
        <w:t>- </w:t>
      </w:r>
      <w:r w:rsidRPr="00AE5969">
        <w:rPr>
          <w:b/>
          <w:bCs/>
          <w:lang w:eastAsia="ru-RU"/>
        </w:rPr>
        <w:t>Физическая культура.</w:t>
      </w:r>
      <w:r w:rsidRPr="00AE5969">
        <w:rPr>
          <w:lang w:eastAsia="ru-RU"/>
        </w:rPr>
        <w:t xml:space="preserve"> </w:t>
      </w:r>
      <w:r w:rsidRPr="00AE5969">
        <w:rPr>
          <w:i/>
          <w:iCs/>
          <w:lang w:eastAsia="ru-RU"/>
        </w:rPr>
        <w:t>Автор:</w:t>
      </w:r>
      <w:r w:rsidRPr="00AE5969">
        <w:rPr>
          <w:lang w:eastAsia="ru-RU"/>
        </w:rPr>
        <w:t xml:space="preserve"> Лях В.И.</w:t>
      </w:r>
      <w:r w:rsidRPr="00AE5969">
        <w:rPr>
          <w:lang w:eastAsia="ru-RU"/>
        </w:rPr>
        <w:br/>
        <w:t>- </w:t>
      </w:r>
      <w:hyperlink r:id="rId7" w:history="1">
        <w:r w:rsidRPr="00AE5969">
          <w:rPr>
            <w:u w:val="single"/>
            <w:lang w:eastAsia="ru-RU"/>
          </w:rPr>
          <w:t>Английский язык</w:t>
        </w:r>
      </w:hyperlink>
      <w:r w:rsidRPr="00AE5969">
        <w:rPr>
          <w:lang w:eastAsia="ru-RU"/>
        </w:rPr>
        <w:t xml:space="preserve"> (2-4 классы). </w:t>
      </w:r>
      <w:r w:rsidRPr="00AE5969">
        <w:rPr>
          <w:i/>
          <w:iCs/>
          <w:lang w:eastAsia="ru-RU"/>
        </w:rPr>
        <w:t>Авторы:</w:t>
      </w:r>
      <w:r w:rsidRPr="00AE5969">
        <w:rPr>
          <w:lang w:eastAsia="ru-RU"/>
        </w:rPr>
        <w:t xml:space="preserve"> </w:t>
      </w:r>
      <w:proofErr w:type="spellStart"/>
      <w:r w:rsidRPr="00AE5969">
        <w:rPr>
          <w:lang w:eastAsia="ru-RU"/>
        </w:rPr>
        <w:t>Кузовлев</w:t>
      </w:r>
      <w:proofErr w:type="spellEnd"/>
      <w:r w:rsidRPr="00AE5969">
        <w:rPr>
          <w:lang w:eastAsia="ru-RU"/>
        </w:rPr>
        <w:t xml:space="preserve"> В.П., </w:t>
      </w:r>
      <w:proofErr w:type="spellStart"/>
      <w:r w:rsidRPr="00AE5969">
        <w:rPr>
          <w:lang w:eastAsia="ru-RU"/>
        </w:rPr>
        <w:t>Перегудова</w:t>
      </w:r>
      <w:proofErr w:type="spellEnd"/>
      <w:r w:rsidRPr="00AE5969">
        <w:rPr>
          <w:lang w:eastAsia="ru-RU"/>
        </w:rPr>
        <w:t xml:space="preserve"> Э.Ш., Пастухова С.А., Лапа Н.М., Костина И.П., </w:t>
      </w:r>
      <w:proofErr w:type="spellStart"/>
      <w:r w:rsidRPr="00AE5969">
        <w:rPr>
          <w:lang w:eastAsia="ru-RU"/>
        </w:rPr>
        <w:t>Дуванова</w:t>
      </w:r>
      <w:proofErr w:type="spellEnd"/>
      <w:r w:rsidRPr="00AE5969">
        <w:rPr>
          <w:lang w:eastAsia="ru-RU"/>
        </w:rPr>
        <w:t xml:space="preserve"> О.В.  </w:t>
      </w:r>
      <w:r w:rsidRPr="00AE5969">
        <w:rPr>
          <w:lang w:eastAsia="ru-RU"/>
        </w:rPr>
        <w:br/>
        <w:t>- </w:t>
      </w:r>
      <w:r w:rsidRPr="00AE5969">
        <w:rPr>
          <w:b/>
          <w:bCs/>
          <w:lang w:eastAsia="ru-RU"/>
        </w:rPr>
        <w:t xml:space="preserve">Основы </w:t>
      </w:r>
      <w:r>
        <w:rPr>
          <w:b/>
          <w:bCs/>
          <w:lang w:eastAsia="ru-RU"/>
        </w:rPr>
        <w:t>религиозных культур и светской этики</w:t>
      </w:r>
      <w:r w:rsidRPr="00AE5969">
        <w:rPr>
          <w:b/>
          <w:bCs/>
          <w:lang w:eastAsia="ru-RU"/>
        </w:rPr>
        <w:t xml:space="preserve"> (4 класс).</w:t>
      </w:r>
      <w:r w:rsidRPr="00AE5969">
        <w:rPr>
          <w:lang w:eastAsia="ru-RU"/>
        </w:rPr>
        <w:t xml:space="preserve"> </w:t>
      </w:r>
    </w:p>
    <w:p w:rsidR="009B0ABC" w:rsidRDefault="009B0ABC" w:rsidP="009B0ABC">
      <w:pPr>
        <w:rPr>
          <w:lang w:eastAsia="ru-RU"/>
        </w:rPr>
      </w:pPr>
      <w:r w:rsidRPr="00AE5969">
        <w:rPr>
          <w:lang w:eastAsia="ru-RU"/>
        </w:rPr>
        <w:t xml:space="preserve">ОРКСЭ. Основы буддийской культуры. Автор: </w:t>
      </w:r>
      <w:proofErr w:type="spellStart"/>
      <w:r w:rsidRPr="00AE5969">
        <w:rPr>
          <w:lang w:eastAsia="ru-RU"/>
        </w:rPr>
        <w:t>Чимитдоржиев</w:t>
      </w:r>
      <w:proofErr w:type="spellEnd"/>
      <w:r w:rsidRPr="00AE5969">
        <w:rPr>
          <w:lang w:eastAsia="ru-RU"/>
        </w:rPr>
        <w:t xml:space="preserve"> В.Л. </w:t>
      </w:r>
      <w:r w:rsidRPr="00AE5969">
        <w:rPr>
          <w:lang w:eastAsia="ru-RU"/>
        </w:rPr>
        <w:br/>
        <w:t>ОРКСЭ. Основы светской этики. Авторы: Бондаренко Л.И., Перов В.Ю.</w:t>
      </w:r>
    </w:p>
    <w:p w:rsidR="009B0ABC" w:rsidRPr="00AE5969" w:rsidRDefault="009B0ABC" w:rsidP="009B0ABC">
      <w:pPr>
        <w:rPr>
          <w:lang w:eastAsia="ru-RU"/>
        </w:rPr>
      </w:pPr>
      <w:r>
        <w:rPr>
          <w:lang w:eastAsia="ru-RU"/>
        </w:rPr>
        <w:t xml:space="preserve">- </w:t>
      </w:r>
      <w:r w:rsidRPr="00FD1923">
        <w:rPr>
          <w:b/>
          <w:lang w:eastAsia="ru-RU"/>
        </w:rPr>
        <w:t>УМК «Учим русский язык».</w:t>
      </w:r>
      <w:r>
        <w:rPr>
          <w:lang w:eastAsia="ru-RU"/>
        </w:rPr>
        <w:t xml:space="preserve"> Русский язык и литературное чтение. Авторы </w:t>
      </w:r>
      <w:r w:rsidRPr="004040E2">
        <w:t xml:space="preserve">Митюшкина Л.Д, </w:t>
      </w:r>
      <w:proofErr w:type="spellStart"/>
      <w:r w:rsidRPr="004040E2">
        <w:t>Хамраева</w:t>
      </w:r>
      <w:proofErr w:type="spellEnd"/>
      <w:r w:rsidRPr="004040E2">
        <w:t xml:space="preserve"> Е.Л.</w:t>
      </w:r>
    </w:p>
    <w:p w:rsidR="0073333D" w:rsidRDefault="00F07B2F" w:rsidP="0073333D">
      <w:pPr>
        <w:shd w:val="clear" w:color="auto" w:fill="FFFFFF"/>
        <w:spacing w:before="195"/>
        <w:jc w:val="both"/>
        <w:rPr>
          <w:rFonts w:ascii="Arial" w:hAnsi="Arial" w:cs="Arial"/>
          <w:sz w:val="17"/>
          <w:szCs w:val="17"/>
        </w:rPr>
      </w:pPr>
      <w:r>
        <w:t xml:space="preserve">      </w:t>
      </w:r>
      <w:r w:rsidR="0073333D" w:rsidRPr="003120F5">
        <w:t xml:space="preserve">По итогам </w:t>
      </w:r>
      <w:r w:rsidR="0073333D">
        <w:rPr>
          <w:lang w:val="en-US"/>
        </w:rPr>
        <w:t>I</w:t>
      </w:r>
      <w:r w:rsidR="0073333D">
        <w:t xml:space="preserve"> полугодия 201</w:t>
      </w:r>
      <w:r w:rsidR="003E099A">
        <w:t>6</w:t>
      </w:r>
      <w:r w:rsidR="0073333D">
        <w:t>-201</w:t>
      </w:r>
      <w:r w:rsidR="003E099A">
        <w:t>7</w:t>
      </w:r>
      <w:r w:rsidR="0073333D">
        <w:t xml:space="preserve"> </w:t>
      </w:r>
      <w:r w:rsidR="0073333D" w:rsidRPr="003120F5">
        <w:t>учебного года подготовлен анализ работы по реализации ФГОС в начальной  школе. </w:t>
      </w:r>
    </w:p>
    <w:p w:rsidR="0073333D" w:rsidRPr="003120F5" w:rsidRDefault="0073333D" w:rsidP="0073333D">
      <w:pPr>
        <w:shd w:val="clear" w:color="auto" w:fill="FFFFFF"/>
        <w:spacing w:before="195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</w:t>
      </w:r>
      <w:r w:rsidRPr="003120F5">
        <w:rPr>
          <w:b/>
        </w:rPr>
        <w:t>Цель анализа работы</w:t>
      </w:r>
      <w:r w:rsidRPr="003120F5">
        <w:t xml:space="preserve"> по реализации ФГОС: определить эффективность </w:t>
      </w:r>
      <w:r>
        <w:t xml:space="preserve">реализации </w:t>
      </w:r>
      <w:r w:rsidRPr="003120F5">
        <w:t xml:space="preserve"> ФГОС в 1-</w:t>
      </w:r>
      <w:r>
        <w:t>4</w:t>
      </w:r>
      <w:r w:rsidRPr="003120F5">
        <w:t xml:space="preserve"> класс</w:t>
      </w:r>
      <w:r>
        <w:t>ах</w:t>
      </w:r>
      <w:r w:rsidRPr="003120F5">
        <w:t>, выявить проблемы</w:t>
      </w:r>
      <w:r>
        <w:t xml:space="preserve"> </w:t>
      </w:r>
      <w:r w:rsidRPr="003120F5">
        <w:t>и наметить пути их решения. </w:t>
      </w:r>
    </w:p>
    <w:p w:rsidR="0073333D" w:rsidRDefault="0073333D" w:rsidP="00F17495">
      <w:pPr>
        <w:tabs>
          <w:tab w:val="left" w:pos="360"/>
          <w:tab w:val="left" w:pos="1080"/>
        </w:tabs>
        <w:suppressAutoHyphens w:val="0"/>
        <w:ind w:left="142"/>
        <w:jc w:val="both"/>
        <w:rPr>
          <w:b/>
          <w:bCs/>
        </w:rPr>
      </w:pPr>
    </w:p>
    <w:p w:rsidR="00F17495" w:rsidRPr="006E5913" w:rsidRDefault="00F17495" w:rsidP="00F17495">
      <w:pPr>
        <w:tabs>
          <w:tab w:val="left" w:pos="360"/>
          <w:tab w:val="left" w:pos="1080"/>
        </w:tabs>
        <w:suppressAutoHyphens w:val="0"/>
        <w:ind w:left="142"/>
        <w:jc w:val="both"/>
        <w:rPr>
          <w:rStyle w:val="a3"/>
          <w:b w:val="0"/>
        </w:rPr>
      </w:pPr>
      <w:r>
        <w:rPr>
          <w:b/>
          <w:bCs/>
        </w:rPr>
        <w:t xml:space="preserve">За </w:t>
      </w:r>
      <w:r w:rsidR="005C16A9">
        <w:rPr>
          <w:b/>
          <w:bCs/>
          <w:lang w:val="en-US"/>
        </w:rPr>
        <w:t>I</w:t>
      </w:r>
      <w:r w:rsidR="005C16A9">
        <w:rPr>
          <w:b/>
          <w:bCs/>
        </w:rPr>
        <w:t xml:space="preserve"> полугодие </w:t>
      </w:r>
      <w:r w:rsidR="005C16A9" w:rsidRPr="006E5913">
        <w:rPr>
          <w:b/>
          <w:bCs/>
        </w:rPr>
        <w:t>201</w:t>
      </w:r>
      <w:r w:rsidR="00732701">
        <w:rPr>
          <w:b/>
          <w:bCs/>
        </w:rPr>
        <w:t>6</w:t>
      </w:r>
      <w:r w:rsidR="005C16A9">
        <w:rPr>
          <w:b/>
          <w:bCs/>
        </w:rPr>
        <w:t>-201</w:t>
      </w:r>
      <w:r w:rsidR="00732701">
        <w:rPr>
          <w:b/>
          <w:bCs/>
        </w:rPr>
        <w:t>7</w:t>
      </w:r>
      <w:r w:rsidR="005C16A9">
        <w:rPr>
          <w:b/>
          <w:bCs/>
        </w:rPr>
        <w:t xml:space="preserve"> учебного </w:t>
      </w:r>
      <w:r w:rsidR="005C16A9" w:rsidRPr="006E5913">
        <w:rPr>
          <w:b/>
          <w:bCs/>
        </w:rPr>
        <w:t>года</w:t>
      </w:r>
      <w:r w:rsidRPr="006E5913">
        <w:rPr>
          <w:b/>
          <w:bCs/>
        </w:rPr>
        <w:t xml:space="preserve"> была проведена следующая работа</w:t>
      </w:r>
      <w:r>
        <w:rPr>
          <w:b/>
          <w:bCs/>
        </w:rPr>
        <w:t xml:space="preserve"> по разделам</w:t>
      </w:r>
      <w:r w:rsidRPr="006E5913">
        <w:rPr>
          <w:b/>
          <w:bCs/>
        </w:rPr>
        <w:t>:</w:t>
      </w:r>
    </w:p>
    <w:p w:rsidR="00F17495" w:rsidRDefault="00F17495" w:rsidP="00F17495">
      <w:pPr>
        <w:pStyle w:val="ab"/>
        <w:spacing w:before="0" w:after="0" w:line="100" w:lineRule="atLeast"/>
        <w:ind w:left="142"/>
        <w:jc w:val="both"/>
        <w:rPr>
          <w:rStyle w:val="a3"/>
        </w:rPr>
      </w:pPr>
    </w:p>
    <w:p w:rsidR="00F17495" w:rsidRDefault="00F17495" w:rsidP="00F17495">
      <w:pPr>
        <w:pStyle w:val="ab"/>
        <w:numPr>
          <w:ilvl w:val="2"/>
          <w:numId w:val="2"/>
        </w:numPr>
        <w:spacing w:before="0" w:after="0" w:line="100" w:lineRule="atLeast"/>
        <w:ind w:left="142" w:firstLine="851"/>
        <w:jc w:val="center"/>
        <w:rPr>
          <w:rStyle w:val="a3"/>
        </w:rPr>
      </w:pPr>
      <w:r>
        <w:rPr>
          <w:rStyle w:val="a3"/>
        </w:rPr>
        <w:t>Н</w:t>
      </w:r>
      <w:r w:rsidR="00C279B7">
        <w:rPr>
          <w:rStyle w:val="a3"/>
        </w:rPr>
        <w:t>ОРМАТИВНЫЕ УСЛОВИЯ ВВЕДЕНИЯ</w:t>
      </w:r>
      <w:r>
        <w:rPr>
          <w:rStyle w:val="a3"/>
        </w:rPr>
        <w:t xml:space="preserve"> ФГОС НОО</w:t>
      </w:r>
    </w:p>
    <w:p w:rsidR="0073333D" w:rsidRDefault="00F17495" w:rsidP="0073333D">
      <w:pPr>
        <w:pStyle w:val="ab"/>
        <w:spacing w:before="0" w:after="0" w:line="100" w:lineRule="atLeast"/>
      </w:pPr>
      <w:r>
        <w:t xml:space="preserve">      </w:t>
      </w:r>
    </w:p>
    <w:p w:rsidR="00F17495" w:rsidRDefault="00F17495" w:rsidP="0073333D">
      <w:pPr>
        <w:pStyle w:val="ab"/>
        <w:spacing w:before="0" w:after="0" w:line="100" w:lineRule="atLeast"/>
      </w:pPr>
      <w:r>
        <w:t>Разработан план мероприятий по внедрению ФГОС НОО в МБОУ СОШ №1 г. Ак-Довурака (Приложение 1).</w:t>
      </w:r>
    </w:p>
    <w:p w:rsidR="00F17495" w:rsidRDefault="00F17495" w:rsidP="00F17495">
      <w:pPr>
        <w:pStyle w:val="ab"/>
        <w:numPr>
          <w:ilvl w:val="0"/>
          <w:numId w:val="7"/>
        </w:numPr>
        <w:spacing w:before="0" w:after="0" w:line="100" w:lineRule="atLeast"/>
        <w:ind w:left="142"/>
        <w:jc w:val="both"/>
      </w:pPr>
      <w:r>
        <w:t>Выработан банк нормативно-правовых документов.</w:t>
      </w:r>
    </w:p>
    <w:p w:rsidR="00F17495" w:rsidRDefault="00F17495" w:rsidP="00F17495">
      <w:pPr>
        <w:pStyle w:val="ab"/>
        <w:numPr>
          <w:ilvl w:val="0"/>
          <w:numId w:val="7"/>
        </w:numPr>
        <w:spacing w:before="0" w:after="0" w:line="100" w:lineRule="atLeast"/>
        <w:ind w:left="142"/>
        <w:jc w:val="both"/>
      </w:pPr>
      <w:r>
        <w:t>Изданы приказы по школе:</w:t>
      </w:r>
    </w:p>
    <w:p w:rsidR="00F17495" w:rsidRDefault="00F17495" w:rsidP="00F17495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 с</w:t>
      </w:r>
      <w:r w:rsidRPr="00E81D7B">
        <w:rPr>
          <w:rFonts w:ascii="Times New Roman" w:hAnsi="Times New Roman"/>
          <w:sz w:val="24"/>
          <w:szCs w:val="24"/>
        </w:rPr>
        <w:t>формирован банк нормативно-правовых документов федерального, регионального, муниципального, школьного уровней</w:t>
      </w:r>
      <w:r>
        <w:rPr>
          <w:rFonts w:ascii="Times New Roman" w:hAnsi="Times New Roman"/>
          <w:sz w:val="24"/>
          <w:szCs w:val="24"/>
        </w:rPr>
        <w:t>: утверждена доработанная в связи с введением ФГОС номенклатура дел (приказ от 31.08.2012г. № 78)</w:t>
      </w:r>
      <w:r w:rsidRPr="00E81D7B">
        <w:rPr>
          <w:rFonts w:ascii="Times New Roman" w:hAnsi="Times New Roman"/>
          <w:sz w:val="24"/>
          <w:szCs w:val="24"/>
        </w:rPr>
        <w:t>;</w:t>
      </w:r>
    </w:p>
    <w:p w:rsidR="00F17495" w:rsidRDefault="00F17495" w:rsidP="00F17495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83343C">
        <w:rPr>
          <w:rFonts w:ascii="Times New Roman" w:hAnsi="Times New Roman"/>
          <w:sz w:val="24"/>
          <w:szCs w:val="24"/>
        </w:rPr>
        <w:t>формы договора о предоставлении общего образования ОУ</w:t>
      </w:r>
      <w:r>
        <w:rPr>
          <w:rFonts w:ascii="Times New Roman" w:hAnsi="Times New Roman"/>
          <w:sz w:val="24"/>
          <w:szCs w:val="24"/>
        </w:rPr>
        <w:t xml:space="preserve"> будут утверждены и предоставлены родителям в начале 2013-2014 учебного года</w:t>
      </w:r>
      <w:r w:rsidRPr="0083343C">
        <w:rPr>
          <w:rFonts w:ascii="Times New Roman" w:hAnsi="Times New Roman"/>
          <w:sz w:val="24"/>
          <w:szCs w:val="24"/>
        </w:rPr>
        <w:t>;</w:t>
      </w:r>
    </w:p>
    <w:p w:rsidR="00F17495" w:rsidRDefault="00F17495" w:rsidP="00F17495">
      <w:pPr>
        <w:pStyle w:val="afb"/>
        <w:jc w:val="both"/>
        <w:rPr>
          <w:rStyle w:val="dash0410005f0431005f0437005f0430005f0446005f0020005f0441005f043f005f0438005f0441005f043a005f0430005f005fchar1char1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846ABB">
        <w:rPr>
          <w:rFonts w:ascii="Times New Roman" w:hAnsi="Times New Roman"/>
          <w:sz w:val="24"/>
          <w:szCs w:val="24"/>
        </w:rPr>
        <w:t xml:space="preserve">разработана и утверждена основная образовательная программа НОО, ООО на 2012-2015гг. (приказ от 31.08.2013г. № 75), где соблюдены требования для составления </w:t>
      </w:r>
      <w:r w:rsidRPr="00846ABB">
        <w:rPr>
          <w:rFonts w:ascii="Times New Roman" w:hAnsi="Times New Roman"/>
          <w:sz w:val="24"/>
          <w:szCs w:val="24"/>
        </w:rPr>
        <w:lastRenderedPageBreak/>
        <w:t>образовательной программы</w:t>
      </w:r>
      <w:r>
        <w:rPr>
          <w:rStyle w:val="dash0410005f0431005f0437005f0430005f0446005f0020005f0441005f043f005f0438005f0441005f043a005f0430005f005fchar1char1"/>
        </w:rPr>
        <w:t>;</w:t>
      </w:r>
      <w:r w:rsidR="006567F6">
        <w:rPr>
          <w:rStyle w:val="dash0410005f0431005f0437005f0430005f0446005f0020005f0441005f043f005f0438005f0441005f043a005f0430005f005fchar1char1"/>
        </w:rPr>
        <w:t xml:space="preserve"> разработана и дополнена ООП НОО на 2015-2020гг.  (приказ от 31.08.2015 №181)</w:t>
      </w:r>
    </w:p>
    <w:p w:rsidR="00F17495" w:rsidRDefault="00F17495" w:rsidP="00F17495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разработана и утверждена единая форма оценивания результатов деятельности учащихся НОО – портфолио (приказ от 08.05.2013г. № 172 «Об утверждении положения о портфолио учащихся начальных классов»; на стадии разработки и утверждения форма оценивания результатов деятельности учащихся ООО;</w:t>
      </w:r>
    </w:p>
    <w:p w:rsidR="00F17495" w:rsidRDefault="00F17495" w:rsidP="00F17495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изданы приказы от 06.03.2012г. № 31 «О создании рабочей группы…», № 32 «Об утверждении новых должностных инструкций…», № 33 «Об утверждении плана-графика…» от 15.10.2012г. № 46 «Об организации инновационной деятельности», регламентирующий доплаты учителям, работающим над введением и </w:t>
      </w:r>
      <w:r w:rsidR="006567F6">
        <w:rPr>
          <w:rFonts w:ascii="Times New Roman" w:hAnsi="Times New Roman"/>
          <w:sz w:val="24"/>
          <w:szCs w:val="24"/>
        </w:rPr>
        <w:t>организацией ФГОС НОО, ФГОС ООО.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F17495" w:rsidRDefault="00F17495" w:rsidP="00F17495">
      <w:pPr>
        <w:pStyle w:val="ab"/>
        <w:numPr>
          <w:ilvl w:val="0"/>
          <w:numId w:val="7"/>
        </w:numPr>
        <w:spacing w:before="0" w:after="0" w:line="100" w:lineRule="atLeast"/>
        <w:ind w:left="142"/>
        <w:jc w:val="both"/>
        <w:rPr>
          <w:lang w:val="en-US"/>
        </w:rPr>
      </w:pPr>
      <w:r>
        <w:t>Внесены изменения и дополнения</w:t>
      </w:r>
      <w:r>
        <w:rPr>
          <w:lang w:val="en-US"/>
        </w:rPr>
        <w:t>:</w:t>
      </w:r>
    </w:p>
    <w:p w:rsidR="00F17495" w:rsidRDefault="00F17495" w:rsidP="00F17495">
      <w:pPr>
        <w:pStyle w:val="ab"/>
        <w:spacing w:before="0" w:after="0" w:line="100" w:lineRule="atLeast"/>
        <w:ind w:left="142"/>
        <w:jc w:val="both"/>
      </w:pPr>
      <w:r>
        <w:t>- В Устав ОУ;</w:t>
      </w:r>
    </w:p>
    <w:p w:rsidR="00F17495" w:rsidRDefault="00F17495" w:rsidP="00F17495">
      <w:pPr>
        <w:pStyle w:val="ab"/>
        <w:spacing w:before="0" w:after="0" w:line="100" w:lineRule="atLeast"/>
        <w:ind w:left="142"/>
        <w:jc w:val="both"/>
      </w:pPr>
      <w:r>
        <w:t>-в локальные акты:</w:t>
      </w:r>
    </w:p>
    <w:p w:rsidR="00F17495" w:rsidRDefault="00F17495" w:rsidP="00F17495">
      <w:pPr>
        <w:pStyle w:val="ab"/>
        <w:spacing w:before="0" w:after="0" w:line="100" w:lineRule="atLeast"/>
        <w:ind w:left="142"/>
        <w:jc w:val="both"/>
      </w:pPr>
      <w:r>
        <w:t>-Положение о совете Управления;</w:t>
      </w:r>
    </w:p>
    <w:p w:rsidR="00F17495" w:rsidRDefault="00F17495" w:rsidP="00F17495">
      <w:pPr>
        <w:pStyle w:val="ab"/>
        <w:spacing w:before="0" w:after="0" w:line="100" w:lineRule="atLeast"/>
        <w:ind w:left="142"/>
        <w:jc w:val="both"/>
      </w:pPr>
      <w:r>
        <w:t>-Положение об оплате труда;</w:t>
      </w:r>
    </w:p>
    <w:p w:rsidR="00F17495" w:rsidRDefault="00F17495" w:rsidP="00F17495">
      <w:pPr>
        <w:pStyle w:val="ab"/>
        <w:spacing w:before="0" w:after="0" w:line="100" w:lineRule="atLeast"/>
        <w:ind w:left="142"/>
        <w:jc w:val="both"/>
      </w:pPr>
      <w:r>
        <w:t>-Положение о системе оценок, формах, порядке и периодичности проведения промежуточной и итоговой аттестации;</w:t>
      </w:r>
    </w:p>
    <w:p w:rsidR="00F17495" w:rsidRDefault="00F17495" w:rsidP="00F17495">
      <w:pPr>
        <w:pStyle w:val="ab"/>
        <w:spacing w:before="0" w:after="0" w:line="100" w:lineRule="atLeast"/>
        <w:ind w:left="142"/>
        <w:jc w:val="both"/>
      </w:pPr>
      <w:r>
        <w:t>-инструкции по охране труда с учетом требований ФГОС к использованию ЭОР, ИКТ; по ведению документации педагогами в условиях внедрения ФГОС НОО;</w:t>
      </w:r>
    </w:p>
    <w:p w:rsidR="00F17495" w:rsidRDefault="00F17495" w:rsidP="00F17495">
      <w:pPr>
        <w:pStyle w:val="ab"/>
        <w:spacing w:before="0" w:after="0" w:line="100" w:lineRule="atLeast"/>
        <w:ind w:left="142"/>
        <w:jc w:val="both"/>
      </w:pPr>
      <w:r>
        <w:t>-должностные инструкции учителя начальных классов, заместителя директора по учебно-воспитательной работе на начальной ступени, заместителя директора по воспитательной работе, педагога-психолога,  учителей предметников по ИЗО, музыке, физкультуре.</w:t>
      </w:r>
    </w:p>
    <w:p w:rsidR="001E79B0" w:rsidRDefault="00F17495" w:rsidP="00F17495">
      <w:pPr>
        <w:spacing w:line="100" w:lineRule="atLeast"/>
        <w:jc w:val="both"/>
      </w:pPr>
      <w:r>
        <w:t xml:space="preserve">       </w:t>
      </w:r>
    </w:p>
    <w:p w:rsidR="00F17495" w:rsidRDefault="001E79B0" w:rsidP="00F17495">
      <w:pPr>
        <w:spacing w:line="100" w:lineRule="atLeast"/>
        <w:jc w:val="both"/>
      </w:pPr>
      <w:r>
        <w:t xml:space="preserve">    </w:t>
      </w:r>
      <w:r w:rsidR="00F17495">
        <w:t>В 201</w:t>
      </w:r>
      <w:r w:rsidR="008D6BAB">
        <w:t>6</w:t>
      </w:r>
      <w:r>
        <w:t>-</w:t>
      </w:r>
      <w:r w:rsidR="00F17495">
        <w:t>201</w:t>
      </w:r>
      <w:r w:rsidR="008D6BAB">
        <w:t>7</w:t>
      </w:r>
      <w:r w:rsidR="00F17495">
        <w:t xml:space="preserve"> учебном году 1-4 классы продолжают обучаться по УМК «Школа России», на основе которой разработана основная образовательная программа начального общего образования в соответствии с ФГОС, состоящая из следующих разделов:</w:t>
      </w:r>
    </w:p>
    <w:p w:rsidR="00F17495" w:rsidRPr="00B44103" w:rsidRDefault="00F17495" w:rsidP="00F17495">
      <w:pPr>
        <w:pStyle w:val="ae"/>
        <w:tabs>
          <w:tab w:val="left" w:pos="0"/>
        </w:tabs>
        <w:ind w:left="142" w:right="81"/>
        <w:rPr>
          <w:b/>
          <w:color w:val="222222"/>
          <w:lang w:eastAsia="ar-SA"/>
        </w:rPr>
      </w:pPr>
      <w:r w:rsidRPr="00B44103">
        <w:rPr>
          <w:b/>
          <w:color w:val="222222"/>
          <w:lang w:eastAsia="ar-SA"/>
        </w:rPr>
        <w:t>Целевой раздел:</w:t>
      </w:r>
    </w:p>
    <w:p w:rsidR="00F17495" w:rsidRPr="00B44103" w:rsidRDefault="00F17495" w:rsidP="00F17495">
      <w:pPr>
        <w:pStyle w:val="ae"/>
        <w:numPr>
          <w:ilvl w:val="0"/>
          <w:numId w:val="13"/>
        </w:numPr>
        <w:tabs>
          <w:tab w:val="left" w:pos="0"/>
        </w:tabs>
        <w:ind w:left="142" w:right="81"/>
        <w:rPr>
          <w:color w:val="222222"/>
          <w:lang w:eastAsia="ar-SA"/>
        </w:rPr>
      </w:pPr>
      <w:r w:rsidRPr="00B44103">
        <w:rPr>
          <w:color w:val="222222"/>
          <w:lang w:eastAsia="ar-SA"/>
        </w:rPr>
        <w:t xml:space="preserve">пояснительная записка; </w:t>
      </w:r>
    </w:p>
    <w:p w:rsidR="00F17495" w:rsidRPr="00B44103" w:rsidRDefault="00F17495" w:rsidP="00F17495">
      <w:pPr>
        <w:pStyle w:val="ae"/>
        <w:numPr>
          <w:ilvl w:val="0"/>
          <w:numId w:val="13"/>
        </w:numPr>
        <w:tabs>
          <w:tab w:val="left" w:pos="0"/>
        </w:tabs>
        <w:ind w:left="142" w:right="81"/>
        <w:rPr>
          <w:color w:val="222222"/>
          <w:lang w:eastAsia="ar-SA"/>
        </w:rPr>
      </w:pPr>
      <w:r w:rsidRPr="00B44103">
        <w:rPr>
          <w:color w:val="222222"/>
          <w:lang w:eastAsia="ar-SA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F17495" w:rsidRPr="00B44103" w:rsidRDefault="00F17495" w:rsidP="00F17495">
      <w:pPr>
        <w:pStyle w:val="ae"/>
        <w:numPr>
          <w:ilvl w:val="0"/>
          <w:numId w:val="13"/>
        </w:numPr>
        <w:tabs>
          <w:tab w:val="left" w:pos="0"/>
        </w:tabs>
        <w:ind w:left="142" w:right="81"/>
        <w:rPr>
          <w:color w:val="222222"/>
          <w:lang w:eastAsia="ar-SA"/>
        </w:rPr>
      </w:pPr>
      <w:r w:rsidRPr="00B44103">
        <w:rPr>
          <w:color w:val="222222"/>
          <w:lang w:eastAsia="ar-SA"/>
        </w:rPr>
        <w:t>система оценки достижения планируемых результатов освоения основной образовательной программы начального общего образования.</w:t>
      </w:r>
    </w:p>
    <w:p w:rsidR="00F17495" w:rsidRPr="00B44103" w:rsidRDefault="00F17495" w:rsidP="00F17495">
      <w:pPr>
        <w:pStyle w:val="ae"/>
        <w:tabs>
          <w:tab w:val="left" w:pos="0"/>
        </w:tabs>
        <w:ind w:left="142" w:right="81"/>
        <w:rPr>
          <w:b/>
          <w:color w:val="222222"/>
          <w:lang w:eastAsia="ar-SA"/>
        </w:rPr>
      </w:pPr>
      <w:r w:rsidRPr="00B44103">
        <w:rPr>
          <w:b/>
          <w:lang w:val="en-US" w:eastAsia="ar-SA"/>
        </w:rPr>
        <w:t>II</w:t>
      </w:r>
      <w:r w:rsidRPr="00B44103">
        <w:rPr>
          <w:b/>
          <w:lang w:eastAsia="ar-SA"/>
        </w:rPr>
        <w:t>.</w:t>
      </w:r>
      <w:r w:rsidRPr="00B44103">
        <w:rPr>
          <w:b/>
          <w:lang w:eastAsia="ar-SA"/>
        </w:rPr>
        <w:tab/>
      </w:r>
      <w:r w:rsidRPr="00B44103">
        <w:rPr>
          <w:b/>
          <w:color w:val="222222"/>
          <w:lang w:eastAsia="ar-SA"/>
        </w:rPr>
        <w:t xml:space="preserve">Содержательный раздел: </w:t>
      </w:r>
    </w:p>
    <w:p w:rsidR="00F17495" w:rsidRPr="00B44103" w:rsidRDefault="00F17495" w:rsidP="00F17495">
      <w:pPr>
        <w:pStyle w:val="ae"/>
        <w:numPr>
          <w:ilvl w:val="0"/>
          <w:numId w:val="11"/>
        </w:numPr>
        <w:tabs>
          <w:tab w:val="left" w:pos="0"/>
        </w:tabs>
        <w:ind w:left="142" w:right="81"/>
        <w:rPr>
          <w:color w:val="222222"/>
          <w:lang w:eastAsia="ar-SA"/>
        </w:rPr>
      </w:pPr>
      <w:r w:rsidRPr="00B44103">
        <w:rPr>
          <w:color w:val="222222"/>
          <w:lang w:eastAsia="ar-SA"/>
        </w:rPr>
        <w:t>программа формирования универсальных учебных действий у обучающихся на ступени начального общего образования;</w:t>
      </w:r>
    </w:p>
    <w:p w:rsidR="00F17495" w:rsidRPr="00B44103" w:rsidRDefault="00F17495" w:rsidP="00F17495">
      <w:pPr>
        <w:pStyle w:val="ae"/>
        <w:numPr>
          <w:ilvl w:val="0"/>
          <w:numId w:val="11"/>
        </w:numPr>
        <w:tabs>
          <w:tab w:val="left" w:pos="0"/>
        </w:tabs>
        <w:ind w:left="142" w:right="81"/>
        <w:rPr>
          <w:color w:val="222222"/>
          <w:lang w:eastAsia="ar-SA"/>
        </w:rPr>
      </w:pPr>
      <w:r w:rsidRPr="00B44103">
        <w:rPr>
          <w:color w:val="222222"/>
          <w:lang w:eastAsia="ar-SA"/>
        </w:rPr>
        <w:t>программы отдельных учебных предметов, курсов и курсов внеурочной деятельности;</w:t>
      </w:r>
    </w:p>
    <w:p w:rsidR="00F17495" w:rsidRPr="00B44103" w:rsidRDefault="00F17495" w:rsidP="00F17495">
      <w:pPr>
        <w:pStyle w:val="ae"/>
        <w:numPr>
          <w:ilvl w:val="0"/>
          <w:numId w:val="11"/>
        </w:numPr>
        <w:tabs>
          <w:tab w:val="left" w:pos="0"/>
        </w:tabs>
        <w:ind w:left="142" w:right="81"/>
        <w:rPr>
          <w:color w:val="222222"/>
          <w:lang w:eastAsia="ar-SA"/>
        </w:rPr>
      </w:pPr>
      <w:r w:rsidRPr="00B44103">
        <w:rPr>
          <w:color w:val="222222"/>
          <w:lang w:eastAsia="ar-SA"/>
        </w:rPr>
        <w:t>программа духовно-нравственного развития, воспитания обучающихся на ступени начального общего образования;</w:t>
      </w:r>
    </w:p>
    <w:p w:rsidR="00F17495" w:rsidRPr="00B44103" w:rsidRDefault="00F17495" w:rsidP="00F17495">
      <w:pPr>
        <w:pStyle w:val="ae"/>
        <w:numPr>
          <w:ilvl w:val="0"/>
          <w:numId w:val="11"/>
        </w:numPr>
        <w:tabs>
          <w:tab w:val="left" w:pos="0"/>
        </w:tabs>
        <w:ind w:left="142" w:right="81"/>
        <w:rPr>
          <w:color w:val="222222"/>
          <w:lang w:eastAsia="ar-SA"/>
        </w:rPr>
      </w:pPr>
      <w:r w:rsidRPr="00B44103">
        <w:rPr>
          <w:color w:val="222222"/>
          <w:lang w:eastAsia="ar-SA"/>
        </w:rPr>
        <w:t>программа формирования экологической культуры, здорового и безопасного образа жизни;</w:t>
      </w:r>
    </w:p>
    <w:p w:rsidR="00F17495" w:rsidRPr="00B44103" w:rsidRDefault="00F17495" w:rsidP="00F17495">
      <w:pPr>
        <w:pStyle w:val="ae"/>
        <w:numPr>
          <w:ilvl w:val="0"/>
          <w:numId w:val="11"/>
        </w:numPr>
        <w:tabs>
          <w:tab w:val="left" w:pos="0"/>
        </w:tabs>
        <w:ind w:left="142" w:right="81"/>
        <w:rPr>
          <w:color w:val="222222"/>
          <w:lang w:eastAsia="ar-SA"/>
        </w:rPr>
      </w:pPr>
      <w:r w:rsidRPr="00B44103">
        <w:rPr>
          <w:color w:val="222222"/>
          <w:lang w:eastAsia="ar-SA"/>
        </w:rPr>
        <w:t>программа коррекционной работы.</w:t>
      </w:r>
    </w:p>
    <w:p w:rsidR="00F17495" w:rsidRPr="00B44103" w:rsidRDefault="00F17495" w:rsidP="00F17495">
      <w:pPr>
        <w:pStyle w:val="ae"/>
        <w:tabs>
          <w:tab w:val="left" w:pos="0"/>
        </w:tabs>
        <w:ind w:left="142" w:right="81"/>
        <w:rPr>
          <w:b/>
          <w:lang w:eastAsia="ar-SA"/>
        </w:rPr>
      </w:pPr>
      <w:r w:rsidRPr="00B44103">
        <w:rPr>
          <w:b/>
          <w:lang w:val="en-US" w:eastAsia="ar-SA"/>
        </w:rPr>
        <w:t>III</w:t>
      </w:r>
      <w:r w:rsidRPr="00B44103">
        <w:rPr>
          <w:b/>
          <w:lang w:eastAsia="ar-SA"/>
        </w:rPr>
        <w:t>.</w:t>
      </w:r>
      <w:r w:rsidRPr="00B44103">
        <w:rPr>
          <w:b/>
          <w:lang w:eastAsia="ar-SA"/>
        </w:rPr>
        <w:tab/>
        <w:t>Организационный раздел:</w:t>
      </w:r>
    </w:p>
    <w:p w:rsidR="00F17495" w:rsidRPr="00B44103" w:rsidRDefault="00F17495" w:rsidP="00F17495">
      <w:pPr>
        <w:pStyle w:val="ae"/>
        <w:numPr>
          <w:ilvl w:val="0"/>
          <w:numId w:val="12"/>
        </w:numPr>
        <w:tabs>
          <w:tab w:val="left" w:pos="0"/>
        </w:tabs>
        <w:ind w:left="142" w:right="81"/>
        <w:rPr>
          <w:lang w:eastAsia="ar-SA"/>
        </w:rPr>
      </w:pPr>
      <w:r w:rsidRPr="00B44103">
        <w:rPr>
          <w:lang w:eastAsia="ar-SA"/>
        </w:rPr>
        <w:t>учебный план начального общего образования;</w:t>
      </w:r>
    </w:p>
    <w:p w:rsidR="00F17495" w:rsidRPr="00B44103" w:rsidRDefault="00F17495" w:rsidP="00F17495">
      <w:pPr>
        <w:pStyle w:val="ae"/>
        <w:numPr>
          <w:ilvl w:val="0"/>
          <w:numId w:val="12"/>
        </w:numPr>
        <w:tabs>
          <w:tab w:val="left" w:pos="0"/>
        </w:tabs>
        <w:ind w:left="142" w:right="81"/>
        <w:rPr>
          <w:lang w:eastAsia="ar-SA"/>
        </w:rPr>
      </w:pPr>
      <w:r w:rsidRPr="00B44103">
        <w:rPr>
          <w:lang w:eastAsia="ar-SA"/>
        </w:rPr>
        <w:t>план внеурочной деятельности;</w:t>
      </w:r>
    </w:p>
    <w:p w:rsidR="00F17495" w:rsidRDefault="00F17495" w:rsidP="00F17495">
      <w:pPr>
        <w:pStyle w:val="ae"/>
        <w:numPr>
          <w:ilvl w:val="0"/>
          <w:numId w:val="12"/>
        </w:numPr>
        <w:tabs>
          <w:tab w:val="left" w:pos="0"/>
        </w:tabs>
        <w:ind w:left="142" w:right="81"/>
        <w:rPr>
          <w:lang w:eastAsia="ar-SA"/>
        </w:rPr>
      </w:pPr>
      <w:r w:rsidRPr="00B44103">
        <w:rPr>
          <w:lang w:eastAsia="ar-SA"/>
        </w:rPr>
        <w:t>систему условий реализации основной образовательной программы в соответствии с требованиями Стандарта.</w:t>
      </w:r>
    </w:p>
    <w:p w:rsidR="00F17495" w:rsidRDefault="00F17495" w:rsidP="00F17495">
      <w:pPr>
        <w:pStyle w:val="ab"/>
        <w:numPr>
          <w:ilvl w:val="2"/>
          <w:numId w:val="3"/>
        </w:numPr>
        <w:spacing w:before="0" w:after="0" w:line="100" w:lineRule="atLeast"/>
        <w:ind w:left="142" w:firstLine="851"/>
        <w:jc w:val="center"/>
        <w:rPr>
          <w:rStyle w:val="a3"/>
        </w:rPr>
      </w:pPr>
      <w:r>
        <w:rPr>
          <w:rStyle w:val="a3"/>
        </w:rPr>
        <w:t>Ф</w:t>
      </w:r>
      <w:r w:rsidR="00C279B7">
        <w:rPr>
          <w:rStyle w:val="a3"/>
        </w:rPr>
        <w:t>ИНАНСОВО</w:t>
      </w:r>
      <w:r>
        <w:rPr>
          <w:rStyle w:val="a3"/>
        </w:rPr>
        <w:t>-</w:t>
      </w:r>
      <w:r w:rsidR="00C279B7">
        <w:rPr>
          <w:rStyle w:val="a3"/>
        </w:rPr>
        <w:t>ЭКОНОМИЧЕСКИЕ</w:t>
      </w:r>
      <w:r>
        <w:rPr>
          <w:rStyle w:val="a3"/>
        </w:rPr>
        <w:t xml:space="preserve"> </w:t>
      </w:r>
      <w:r w:rsidR="00C279B7">
        <w:rPr>
          <w:rStyle w:val="a3"/>
        </w:rPr>
        <w:t>УСЛОВИЯ</w:t>
      </w:r>
      <w:r>
        <w:rPr>
          <w:rStyle w:val="a3"/>
        </w:rPr>
        <w:t xml:space="preserve"> </w:t>
      </w:r>
      <w:r w:rsidR="00C279B7">
        <w:rPr>
          <w:rStyle w:val="a3"/>
        </w:rPr>
        <w:t>ВВЕДЕНИЯ</w:t>
      </w:r>
      <w:r>
        <w:rPr>
          <w:rStyle w:val="a3"/>
        </w:rPr>
        <w:t xml:space="preserve"> ФГОС НОО</w:t>
      </w:r>
    </w:p>
    <w:p w:rsidR="00F17495" w:rsidRPr="00742780" w:rsidRDefault="001E79B0" w:rsidP="00F17495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  </w:t>
      </w:r>
      <w:r w:rsidR="00F17495" w:rsidRPr="00742780">
        <w:rPr>
          <w:lang w:eastAsia="ru-RU"/>
        </w:rPr>
        <w:t>В М</w:t>
      </w:r>
      <w:r w:rsidR="00F17495">
        <w:rPr>
          <w:lang w:eastAsia="ru-RU"/>
        </w:rPr>
        <w:t>Б</w:t>
      </w:r>
      <w:r w:rsidR="00F17495" w:rsidRPr="00742780">
        <w:rPr>
          <w:lang w:eastAsia="ru-RU"/>
        </w:rPr>
        <w:t xml:space="preserve">ОУ СОШ № 1 </w:t>
      </w:r>
      <w:r w:rsidR="00F17495">
        <w:rPr>
          <w:lang w:eastAsia="ru-RU"/>
        </w:rPr>
        <w:t xml:space="preserve">г. Ак-Довурака </w:t>
      </w:r>
      <w:r w:rsidR="00F17495" w:rsidRPr="00742780">
        <w:rPr>
          <w:lang w:eastAsia="ru-RU"/>
        </w:rPr>
        <w:t xml:space="preserve">с 2009 года действует Положение об установлении системы оплаты труда работников  на основе новой системы оплаты труда (НСОТ). </w:t>
      </w:r>
    </w:p>
    <w:p w:rsidR="00F17495" w:rsidRPr="0012582E" w:rsidRDefault="00F17495" w:rsidP="00F17495">
      <w:pPr>
        <w:pStyle w:val="afb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2582E">
        <w:rPr>
          <w:rFonts w:ascii="Times New Roman" w:hAnsi="Times New Roman"/>
          <w:b/>
          <w:bCs/>
          <w:sz w:val="24"/>
          <w:szCs w:val="24"/>
        </w:rPr>
        <w:t>О</w:t>
      </w:r>
      <w:r w:rsidR="00C279B7">
        <w:rPr>
          <w:rFonts w:ascii="Times New Roman" w:hAnsi="Times New Roman"/>
          <w:b/>
          <w:bCs/>
          <w:sz w:val="24"/>
          <w:szCs w:val="24"/>
        </w:rPr>
        <w:t>РГАНИЗАЦИОННО</w:t>
      </w:r>
      <w:r w:rsidRPr="0012582E">
        <w:rPr>
          <w:rFonts w:ascii="Times New Roman" w:hAnsi="Times New Roman"/>
          <w:b/>
          <w:bCs/>
          <w:sz w:val="24"/>
          <w:szCs w:val="24"/>
        </w:rPr>
        <w:t>-</w:t>
      </w:r>
      <w:r w:rsidR="00C279B7">
        <w:rPr>
          <w:rFonts w:ascii="Times New Roman" w:hAnsi="Times New Roman"/>
          <w:b/>
          <w:bCs/>
          <w:sz w:val="24"/>
          <w:szCs w:val="24"/>
        </w:rPr>
        <w:t>МЕТОДИЧЕСКОЕ</w:t>
      </w:r>
      <w:r w:rsidRPr="00125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9B7">
        <w:rPr>
          <w:rFonts w:ascii="Times New Roman" w:hAnsi="Times New Roman"/>
          <w:b/>
          <w:bCs/>
          <w:sz w:val="24"/>
          <w:szCs w:val="24"/>
        </w:rPr>
        <w:t>ОБЕСПЕЧЕНИЕ</w:t>
      </w:r>
      <w:r w:rsidRPr="00125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9B7">
        <w:rPr>
          <w:rFonts w:ascii="Times New Roman" w:hAnsi="Times New Roman"/>
          <w:b/>
          <w:bCs/>
          <w:sz w:val="24"/>
          <w:szCs w:val="24"/>
        </w:rPr>
        <w:t>ОБРАЗОВАТЕЛЬНОГО УЧРЕЖДЕНИЯ</w:t>
      </w:r>
      <w:r w:rsidRPr="00125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9B7">
        <w:rPr>
          <w:rFonts w:ascii="Times New Roman" w:hAnsi="Times New Roman"/>
          <w:b/>
          <w:bCs/>
          <w:sz w:val="24"/>
          <w:szCs w:val="24"/>
        </w:rPr>
        <w:t>В</w:t>
      </w:r>
      <w:r w:rsidRPr="00125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9B7">
        <w:rPr>
          <w:rFonts w:ascii="Times New Roman" w:hAnsi="Times New Roman"/>
          <w:b/>
          <w:bCs/>
          <w:sz w:val="24"/>
          <w:szCs w:val="24"/>
        </w:rPr>
        <w:t>УСЛОВИЯХ</w:t>
      </w:r>
      <w:r w:rsidRPr="001258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9B7">
        <w:rPr>
          <w:rFonts w:ascii="Times New Roman" w:hAnsi="Times New Roman"/>
          <w:b/>
          <w:bCs/>
          <w:sz w:val="24"/>
          <w:szCs w:val="24"/>
        </w:rPr>
        <w:t>ВВЕДЕНИЯ</w:t>
      </w:r>
      <w:r w:rsidRPr="0012582E">
        <w:rPr>
          <w:rFonts w:ascii="Times New Roman" w:hAnsi="Times New Roman"/>
          <w:b/>
          <w:bCs/>
          <w:sz w:val="24"/>
          <w:szCs w:val="24"/>
        </w:rPr>
        <w:t xml:space="preserve"> ФГОС</w:t>
      </w:r>
      <w:r w:rsidR="00C279B7">
        <w:rPr>
          <w:rFonts w:ascii="Times New Roman" w:hAnsi="Times New Roman"/>
          <w:b/>
          <w:bCs/>
          <w:sz w:val="24"/>
          <w:szCs w:val="24"/>
        </w:rPr>
        <w:t xml:space="preserve"> НОО</w:t>
      </w:r>
    </w:p>
    <w:p w:rsidR="00F17495" w:rsidRDefault="00F17495" w:rsidP="00F17495">
      <w:pPr>
        <w:pStyle w:val="ab"/>
        <w:spacing w:before="0" w:after="0" w:line="100" w:lineRule="atLeast"/>
        <w:ind w:left="142" w:firstLine="851"/>
        <w:jc w:val="both"/>
      </w:pPr>
    </w:p>
    <w:p w:rsidR="00E72F14" w:rsidRPr="003120F5" w:rsidRDefault="00F17495" w:rsidP="00E72F14">
      <w:pPr>
        <w:shd w:val="clear" w:color="auto" w:fill="FFFFFF"/>
        <w:spacing w:before="195"/>
        <w:jc w:val="both"/>
        <w:rPr>
          <w:rFonts w:ascii="Arial" w:hAnsi="Arial" w:cs="Arial"/>
          <w:sz w:val="17"/>
          <w:szCs w:val="17"/>
        </w:rPr>
      </w:pPr>
      <w:r>
        <w:t xml:space="preserve">     </w:t>
      </w:r>
      <w:r w:rsidR="00E72F14" w:rsidRPr="003120F5">
        <w:t>В 201</w:t>
      </w:r>
      <w:r w:rsidR="009B0ABC">
        <w:t>6</w:t>
      </w:r>
      <w:r w:rsidR="00E72F14">
        <w:t>-</w:t>
      </w:r>
      <w:r w:rsidR="00E72F14" w:rsidRPr="003120F5">
        <w:t>201</w:t>
      </w:r>
      <w:r w:rsidR="009B0ABC">
        <w:t>7</w:t>
      </w:r>
      <w:r w:rsidR="00E72F14" w:rsidRPr="003120F5">
        <w:t xml:space="preserve"> уч</w:t>
      </w:r>
      <w:r w:rsidR="00E72F14">
        <w:t>ебном</w:t>
      </w:r>
      <w:r w:rsidR="00E72F14" w:rsidRPr="003120F5">
        <w:t xml:space="preserve"> г</w:t>
      </w:r>
      <w:r w:rsidR="00E72F14">
        <w:t>оду</w:t>
      </w:r>
      <w:r w:rsidR="00E72F14" w:rsidRPr="003120F5">
        <w:t xml:space="preserve"> М</w:t>
      </w:r>
      <w:r w:rsidR="00E72F14">
        <w:t>Б</w:t>
      </w:r>
      <w:r w:rsidR="00E72F14" w:rsidRPr="003120F5">
        <w:t>ОУ СОШ № </w:t>
      </w:r>
      <w:r w:rsidR="00E72F14">
        <w:t>1 г. Ак-Довурака</w:t>
      </w:r>
      <w:r w:rsidR="00E72F14" w:rsidRPr="003120F5">
        <w:t xml:space="preserve"> было организовано методическое сопровождение перехода О</w:t>
      </w:r>
      <w:r w:rsidR="009B0ABC">
        <w:t>О</w:t>
      </w:r>
      <w:r w:rsidR="00E72F14" w:rsidRPr="003120F5">
        <w:t> на работу </w:t>
      </w:r>
      <w:r w:rsidR="00E72F14">
        <w:t>по ФГОС.</w:t>
      </w:r>
    </w:p>
    <w:p w:rsidR="00E72F14" w:rsidRDefault="00E72F14" w:rsidP="00F17495">
      <w:pPr>
        <w:pStyle w:val="ab"/>
        <w:spacing w:before="0" w:after="0" w:line="100" w:lineRule="atLeast"/>
        <w:jc w:val="both"/>
      </w:pPr>
    </w:p>
    <w:p w:rsidR="00F17495" w:rsidRDefault="00E72F14" w:rsidP="00F17495">
      <w:pPr>
        <w:pStyle w:val="ab"/>
        <w:spacing w:before="0" w:after="0" w:line="100" w:lineRule="atLeast"/>
        <w:jc w:val="both"/>
      </w:pPr>
      <w:r>
        <w:lastRenderedPageBreak/>
        <w:t xml:space="preserve">     </w:t>
      </w:r>
      <w:r w:rsidR="00F17495">
        <w:t xml:space="preserve">В начале </w:t>
      </w:r>
      <w:r w:rsidR="00E7148F">
        <w:t>201</w:t>
      </w:r>
      <w:r w:rsidR="009B0ABC">
        <w:t>6</w:t>
      </w:r>
      <w:r w:rsidR="00E7148F">
        <w:t>-201</w:t>
      </w:r>
      <w:r w:rsidR="009B0ABC">
        <w:t>7</w:t>
      </w:r>
      <w:r w:rsidR="00E7148F">
        <w:t xml:space="preserve"> </w:t>
      </w:r>
      <w:r w:rsidR="00F17495">
        <w:t xml:space="preserve">учебного года составлен План </w:t>
      </w:r>
      <w:proofErr w:type="spellStart"/>
      <w:r w:rsidR="00F17495">
        <w:t>внутришкольного</w:t>
      </w:r>
      <w:proofErr w:type="spellEnd"/>
      <w:r w:rsidR="00F17495">
        <w:t xml:space="preserve"> контроля по реализации ФГОС НОО </w:t>
      </w:r>
      <w:r w:rsidR="0063368F">
        <w:t xml:space="preserve">и </w:t>
      </w:r>
      <w:r w:rsidR="00415EE5">
        <w:t xml:space="preserve">ФГОС </w:t>
      </w:r>
      <w:r w:rsidR="0063368F">
        <w:t xml:space="preserve">ООО </w:t>
      </w:r>
      <w:r w:rsidR="00F17495">
        <w:t>за 201</w:t>
      </w:r>
      <w:r w:rsidR="009B0ABC">
        <w:t>6</w:t>
      </w:r>
      <w:r w:rsidR="00F17495">
        <w:t>-201</w:t>
      </w:r>
      <w:r w:rsidR="009B0ABC">
        <w:t>7</w:t>
      </w:r>
      <w:r w:rsidR="00F17495">
        <w:t xml:space="preserve"> учебный год.</w:t>
      </w:r>
    </w:p>
    <w:p w:rsidR="0063368F" w:rsidRDefault="00F17495" w:rsidP="00F17495">
      <w:r>
        <w:t xml:space="preserve">     </w:t>
      </w:r>
      <w:r w:rsidR="00D26446" w:rsidRPr="00D26446">
        <w:rPr>
          <w:b/>
        </w:rPr>
        <w:t>Основная ц</w:t>
      </w:r>
      <w:r w:rsidRPr="00F92B04">
        <w:rPr>
          <w:b/>
        </w:rPr>
        <w:t>ель</w:t>
      </w:r>
      <w:r w:rsidR="00D26446">
        <w:rPr>
          <w:b/>
        </w:rPr>
        <w:t xml:space="preserve"> школы</w:t>
      </w:r>
      <w:r w:rsidRPr="00F92B04">
        <w:rPr>
          <w:b/>
        </w:rPr>
        <w:t>:</w:t>
      </w:r>
      <w:r>
        <w:t xml:space="preserve"> </w:t>
      </w:r>
      <w:r w:rsidR="00D26446">
        <w:t xml:space="preserve">внедрение в образовательное пространство школы современных программ, методик и форм работы как условие успешного усвоения </w:t>
      </w:r>
      <w:proofErr w:type="spellStart"/>
      <w:r w:rsidR="00D26446">
        <w:t>ФГОСов</w:t>
      </w:r>
      <w:proofErr w:type="spellEnd"/>
      <w:r w:rsidR="00D26446">
        <w:t>.</w:t>
      </w:r>
    </w:p>
    <w:p w:rsidR="00F17495" w:rsidRDefault="00F17495" w:rsidP="00F17495">
      <w:pPr>
        <w:rPr>
          <w:b/>
        </w:rPr>
      </w:pPr>
      <w:r>
        <w:rPr>
          <w:b/>
        </w:rPr>
        <w:t xml:space="preserve">     Задачи</w:t>
      </w:r>
      <w:r w:rsidR="00D26446">
        <w:rPr>
          <w:b/>
        </w:rPr>
        <w:t xml:space="preserve"> школы</w:t>
      </w:r>
      <w:r>
        <w:rPr>
          <w:b/>
        </w:rPr>
        <w:t>:</w:t>
      </w:r>
    </w:p>
    <w:p w:rsidR="00F17495" w:rsidRDefault="00D26446" w:rsidP="00F17495">
      <w:pPr>
        <w:numPr>
          <w:ilvl w:val="0"/>
          <w:numId w:val="15"/>
        </w:numPr>
        <w:suppressAutoHyphens w:val="0"/>
      </w:pPr>
      <w:r>
        <w:t>Обеспечить реализацию права каждого учащегося на получение образования в соответствии с его потребностями и возможностями.</w:t>
      </w:r>
    </w:p>
    <w:p w:rsidR="00D26446" w:rsidRDefault="00D26446" w:rsidP="00F17495">
      <w:pPr>
        <w:numPr>
          <w:ilvl w:val="0"/>
          <w:numId w:val="15"/>
        </w:numPr>
        <w:suppressAutoHyphens w:val="0"/>
      </w:pPr>
      <w:r>
        <w:t>Обеспечить условия для укрепления физического, психологического и нравственного здоровья детей.</w:t>
      </w:r>
    </w:p>
    <w:p w:rsidR="00D26446" w:rsidRDefault="00D26446" w:rsidP="00F17495">
      <w:pPr>
        <w:numPr>
          <w:ilvl w:val="0"/>
          <w:numId w:val="15"/>
        </w:numPr>
        <w:suppressAutoHyphens w:val="0"/>
      </w:pPr>
      <w:r>
        <w:t>Включить каждого ученика в работу в качестве освоения участника и организатора образовательного процесса.</w:t>
      </w:r>
    </w:p>
    <w:p w:rsidR="00D26446" w:rsidRDefault="00D26446" w:rsidP="00F17495">
      <w:pPr>
        <w:numPr>
          <w:ilvl w:val="0"/>
          <w:numId w:val="15"/>
        </w:numPr>
        <w:suppressAutoHyphens w:val="0"/>
      </w:pPr>
      <w:r>
        <w:t>Повысить качество обучения школьников за счет освоения учителями современных образовательных технологий.</w:t>
      </w:r>
    </w:p>
    <w:p w:rsidR="00D26446" w:rsidRDefault="00D26446" w:rsidP="00F17495">
      <w:pPr>
        <w:numPr>
          <w:ilvl w:val="0"/>
          <w:numId w:val="15"/>
        </w:numPr>
        <w:suppressAutoHyphens w:val="0"/>
      </w:pPr>
      <w:r>
        <w:t>Продолжить систематическую целенаправленную работу с одаренными детьми</w:t>
      </w:r>
      <w:r w:rsidR="001A4B57">
        <w:t>.</w:t>
      </w:r>
    </w:p>
    <w:p w:rsidR="001A4B57" w:rsidRDefault="001A4B57" w:rsidP="00F17495">
      <w:pPr>
        <w:numPr>
          <w:ilvl w:val="0"/>
          <w:numId w:val="15"/>
        </w:numPr>
        <w:suppressAutoHyphens w:val="0"/>
      </w:pPr>
      <w:r>
        <w:t>Организация, совершенствование, поддержка исследовательской работы педагогов и учащихся.</w:t>
      </w:r>
    </w:p>
    <w:p w:rsidR="001A4B57" w:rsidRDefault="001A4B57" w:rsidP="00F17495">
      <w:pPr>
        <w:numPr>
          <w:ilvl w:val="0"/>
          <w:numId w:val="15"/>
        </w:numPr>
        <w:suppressAutoHyphens w:val="0"/>
      </w:pPr>
      <w:r>
        <w:t>Организация, совершенствование работы по самообразованию педагогов, их творческого роста.</w:t>
      </w:r>
    </w:p>
    <w:p w:rsidR="00F17495" w:rsidRDefault="00F17495" w:rsidP="00F17495"/>
    <w:p w:rsidR="00F17495" w:rsidRDefault="00F17495" w:rsidP="00F17495">
      <w:pPr>
        <w:pStyle w:val="ab"/>
        <w:spacing w:before="0" w:after="0" w:line="100" w:lineRule="atLeast"/>
        <w:jc w:val="both"/>
      </w:pPr>
      <w:r>
        <w:t xml:space="preserve">      Список учебно-методических комплектов  приведен в соответствие с ФГОС НОО. Утверждены рабочие программы по учебным предметам с учетом требований ФГОС НОО, а также программы внеурочной деятельности по </w:t>
      </w:r>
      <w:r w:rsidR="006567F6">
        <w:t>пяти</w:t>
      </w:r>
      <w:r>
        <w:t xml:space="preserve"> направлениям, отраженным в Стандарте.</w:t>
      </w:r>
    </w:p>
    <w:p w:rsidR="00F17495" w:rsidRDefault="00F17495" w:rsidP="00F17495">
      <w:pPr>
        <w:pStyle w:val="ab"/>
        <w:spacing w:before="0" w:after="0" w:line="100" w:lineRule="atLeast"/>
        <w:jc w:val="both"/>
      </w:pPr>
      <w:r>
        <w:t xml:space="preserve">     Функционирует кабинет педагога-психолога,  педагога-логопеда.  В школе функционируют Управляющий совет и  Общешкольный родительский комитет, которые принимают активное участие в управлении образовательным учреждением. Вот уже </w:t>
      </w:r>
      <w:r w:rsidR="006567F6">
        <w:t>шесто</w:t>
      </w:r>
      <w:r>
        <w:t xml:space="preserve">й год  МБОУ СОШ №1 г. Ак-Довурака </w:t>
      </w:r>
      <w:r w:rsidR="006567F6">
        <w:t xml:space="preserve">имени </w:t>
      </w:r>
      <w:proofErr w:type="spellStart"/>
      <w:r w:rsidR="006567F6">
        <w:t>Тамдын-оол</w:t>
      </w:r>
      <w:proofErr w:type="spellEnd"/>
      <w:r w:rsidR="006567F6">
        <w:t xml:space="preserve"> </w:t>
      </w:r>
      <w:proofErr w:type="spellStart"/>
      <w:r w:rsidR="006567F6">
        <w:t>Сесенмаа</w:t>
      </w:r>
      <w:proofErr w:type="spellEnd"/>
      <w:r w:rsidR="006567F6">
        <w:t xml:space="preserve"> </w:t>
      </w:r>
      <w:proofErr w:type="spellStart"/>
      <w:r w:rsidR="006567F6">
        <w:t>Саятыевны</w:t>
      </w:r>
      <w:proofErr w:type="spellEnd"/>
      <w:r w:rsidR="006567F6">
        <w:t xml:space="preserve"> – Героя Социалистического труда </w:t>
      </w:r>
      <w:r>
        <w:t>сотрудничает с социальным партнером: МБУ ДОД ДДТ г. Ак-Довурака.</w:t>
      </w:r>
      <w:r w:rsidR="001A4B57">
        <w:t xml:space="preserve"> Также начал расширяться круг социальных партнеров школы с Детской школой искусств г. Ак-Довурака.</w:t>
      </w:r>
    </w:p>
    <w:p w:rsidR="00F17495" w:rsidRDefault="00F17495" w:rsidP="00F17495">
      <w:pPr>
        <w:pStyle w:val="ab"/>
        <w:spacing w:before="0" w:after="0" w:line="100" w:lineRule="atLeast"/>
        <w:jc w:val="both"/>
      </w:pPr>
      <w:r>
        <w:t xml:space="preserve">    В августе месяце проведена Организация работы рабочей группы по реализации ФГОС НОО, где определены основные направления рабочей группы. Также проделана диагностика готовности учителей к реализации новых стандартов, где выявлены основные затруднения педагогов школы в вопросах реализации ФГОС НОО. Также проведен мониторинг использования учебников с федеральным перечнем.</w:t>
      </w:r>
    </w:p>
    <w:p w:rsidR="00044FBD" w:rsidRDefault="00F17495" w:rsidP="00044FBD">
      <w:pPr>
        <w:jc w:val="both"/>
      </w:pPr>
      <w:r>
        <w:t xml:space="preserve">   </w:t>
      </w:r>
      <w:r w:rsidR="00044FBD">
        <w:t xml:space="preserve"> </w:t>
      </w:r>
      <w:r w:rsidR="00044FBD" w:rsidRPr="006C0C7F">
        <w:t>В соответств</w:t>
      </w:r>
      <w:r w:rsidR="00044FBD">
        <w:t xml:space="preserve">ии с планом работы Управления образования г. Ак-Довурака на </w:t>
      </w:r>
      <w:r w:rsidR="00044FBD">
        <w:rPr>
          <w:lang w:val="en-US"/>
        </w:rPr>
        <w:t>IV</w:t>
      </w:r>
      <w:r w:rsidR="00044FBD">
        <w:t xml:space="preserve"> квартал 2016 года с целью контроля организации адаптации первоклассников к обучению в школах города был проведен тематический контроль. </w:t>
      </w:r>
    </w:p>
    <w:p w:rsidR="00044FBD" w:rsidRPr="00741BB0" w:rsidRDefault="00044FBD" w:rsidP="00044FBD">
      <w:pPr>
        <w:jc w:val="both"/>
      </w:pPr>
      <w:r>
        <w:t xml:space="preserve">     </w:t>
      </w:r>
      <w:r w:rsidRPr="00741BB0">
        <w:t>По плану работы был</w:t>
      </w:r>
      <w:r>
        <w:t xml:space="preserve"> </w:t>
      </w:r>
      <w:r w:rsidRPr="00741BB0">
        <w:t>проведен ориентировочный тест школьной зрелости Керна-</w:t>
      </w:r>
      <w:proofErr w:type="spellStart"/>
      <w:r w:rsidRPr="00741BB0">
        <w:t>Йирасека</w:t>
      </w:r>
      <w:proofErr w:type="spellEnd"/>
      <w:r w:rsidRPr="00741BB0">
        <w:t xml:space="preserve">, который позволяет определить уровень школьной зрелости, получить картину психического развития ребёнка, а также определить уровень развития тонкой моторики руки и умение подражать образцу.   </w:t>
      </w:r>
    </w:p>
    <w:p w:rsidR="00044FBD" w:rsidRPr="00741BB0" w:rsidRDefault="00044FBD" w:rsidP="00044FBD">
      <w:pPr>
        <w:ind w:firstLine="567"/>
        <w:contextualSpacing/>
        <w:jc w:val="both"/>
      </w:pPr>
      <w:r w:rsidRPr="00741BB0">
        <w:t>Данное исследование проводилось с первоклассниками. Всего в обследовании принимали участие 102 детей. Из них: 35 первоклассников 1 «а» класса, 36 – 1 «б» класса, 31 – 1 «в» класса.</w:t>
      </w:r>
    </w:p>
    <w:p w:rsidR="00044FBD" w:rsidRPr="00741BB0" w:rsidRDefault="00044FBD" w:rsidP="00044FBD">
      <w:pPr>
        <w:ind w:firstLine="567"/>
        <w:contextualSpacing/>
        <w:jc w:val="both"/>
        <w:rPr>
          <w:u w:val="single"/>
        </w:rPr>
      </w:pPr>
      <w:r w:rsidRPr="00741BB0">
        <w:rPr>
          <w:u w:val="single"/>
        </w:rPr>
        <w:t xml:space="preserve">После обработки результатов диагностики выяснилось, что: </w:t>
      </w:r>
    </w:p>
    <w:p w:rsidR="00044FBD" w:rsidRPr="00741BB0" w:rsidRDefault="00044FBD" w:rsidP="00044FBD">
      <w:pPr>
        <w:ind w:firstLine="567"/>
        <w:contextualSpacing/>
        <w:jc w:val="both"/>
      </w:pPr>
      <w:r w:rsidRPr="00741BB0">
        <w:t xml:space="preserve">На уровне </w:t>
      </w:r>
      <w:r w:rsidRPr="00741BB0">
        <w:rPr>
          <w:b/>
        </w:rPr>
        <w:t>выше среднего</w:t>
      </w:r>
      <w:r>
        <w:rPr>
          <w:b/>
        </w:rPr>
        <w:t xml:space="preserve"> </w:t>
      </w:r>
      <w:r w:rsidRPr="00741BB0">
        <w:t>в 1 «а» классе находятся 13 человек (12,7%),  в 1 «б» классе 22  человек (21,5%), в 1 «в» классе 18 человек  (17,6%).</w:t>
      </w:r>
    </w:p>
    <w:p w:rsidR="00044FBD" w:rsidRPr="00741BB0" w:rsidRDefault="00044FBD" w:rsidP="00044FBD">
      <w:pPr>
        <w:ind w:firstLine="567"/>
        <w:contextualSpacing/>
        <w:jc w:val="both"/>
      </w:pPr>
      <w:r w:rsidRPr="00741BB0">
        <w:rPr>
          <w:b/>
        </w:rPr>
        <w:t>Средний уровень</w:t>
      </w:r>
      <w:r>
        <w:rPr>
          <w:b/>
        </w:rPr>
        <w:t xml:space="preserve"> </w:t>
      </w:r>
      <w:r w:rsidRPr="00741BB0">
        <w:t>школьной зрелости</w:t>
      </w:r>
      <w:r>
        <w:t xml:space="preserve"> </w:t>
      </w:r>
      <w:r w:rsidRPr="00741BB0">
        <w:t>имеют 22 учащихся 1 «а» класса  (21,5%),  в 1 «б» классе - 14 учащихся (13,7%) и 13 учащихся  (12,7%) в классе 1 «в».</w:t>
      </w:r>
    </w:p>
    <w:p w:rsidR="00044FBD" w:rsidRPr="00741BB0" w:rsidRDefault="00044FBD" w:rsidP="00044FBD">
      <w:pPr>
        <w:ind w:firstLine="567"/>
        <w:contextualSpacing/>
        <w:jc w:val="both"/>
      </w:pPr>
      <w:r w:rsidRPr="00741BB0">
        <w:t>Приятно отметить, что отсутствуют дети, находящиеся на низком уровне школьной зрелости.</w:t>
      </w:r>
    </w:p>
    <w:p w:rsidR="00044FBD" w:rsidRPr="00741BB0" w:rsidRDefault="00044FBD" w:rsidP="00044FBD">
      <w:pPr>
        <w:contextualSpacing/>
        <w:jc w:val="right"/>
      </w:pPr>
      <w:r w:rsidRPr="00741BB0">
        <w:t>Таблица 1.</w:t>
      </w:r>
    </w:p>
    <w:p w:rsidR="00044FBD" w:rsidRPr="00741BB0" w:rsidRDefault="00044FBD" w:rsidP="00044FBD">
      <w:pPr>
        <w:pStyle w:val="af2"/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BB0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теста Керна-</w:t>
      </w:r>
      <w:proofErr w:type="spellStart"/>
      <w:r w:rsidRPr="00741BB0">
        <w:rPr>
          <w:rFonts w:ascii="Times New Roman" w:eastAsia="Times New Roman" w:hAnsi="Times New Roman"/>
          <w:b/>
          <w:sz w:val="24"/>
          <w:szCs w:val="24"/>
          <w:lang w:eastAsia="ru-RU"/>
        </w:rPr>
        <w:t>Йирасека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64"/>
        <w:gridCol w:w="2289"/>
        <w:gridCol w:w="1984"/>
        <w:gridCol w:w="1847"/>
      </w:tblGrid>
      <w:tr w:rsidR="00044FBD" w:rsidRPr="00741BB0" w:rsidTr="00044FBD">
        <w:tc>
          <w:tcPr>
            <w:tcW w:w="1384" w:type="dxa"/>
            <w:vMerge w:val="restart"/>
            <w:shd w:val="clear" w:color="auto" w:fill="auto"/>
          </w:tcPr>
          <w:p w:rsidR="00044FBD" w:rsidRPr="00741BB0" w:rsidRDefault="00044FBD" w:rsidP="00044FBD">
            <w:pPr>
              <w:contextualSpacing/>
              <w:jc w:val="center"/>
              <w:rPr>
                <w:b/>
              </w:rPr>
            </w:pPr>
            <w:r w:rsidRPr="00741BB0">
              <w:rPr>
                <w:b/>
              </w:rPr>
              <w:t>Класс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044FBD" w:rsidRPr="00741BB0" w:rsidRDefault="00044FBD" w:rsidP="00044FBD">
            <w:pPr>
              <w:contextualSpacing/>
              <w:jc w:val="center"/>
              <w:rPr>
                <w:b/>
              </w:rPr>
            </w:pPr>
            <w:r w:rsidRPr="00741BB0">
              <w:rPr>
                <w:b/>
              </w:rPr>
              <w:t>Количество</w:t>
            </w:r>
          </w:p>
          <w:p w:rsidR="00044FBD" w:rsidRPr="00741BB0" w:rsidRDefault="00044FBD" w:rsidP="00044FBD">
            <w:pPr>
              <w:contextualSpacing/>
              <w:jc w:val="center"/>
              <w:rPr>
                <w:b/>
              </w:rPr>
            </w:pPr>
            <w:r w:rsidRPr="00741BB0">
              <w:rPr>
                <w:b/>
              </w:rPr>
              <w:t>обследуемых детей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044FBD" w:rsidRPr="00741BB0" w:rsidRDefault="00044FBD" w:rsidP="00044FBD">
            <w:pPr>
              <w:contextualSpacing/>
              <w:jc w:val="center"/>
              <w:rPr>
                <w:b/>
              </w:rPr>
            </w:pPr>
            <w:r w:rsidRPr="00741BB0">
              <w:rPr>
                <w:b/>
              </w:rPr>
              <w:t>Уровень готовности к обучению в школе</w:t>
            </w:r>
          </w:p>
        </w:tc>
      </w:tr>
      <w:tr w:rsidR="00044FBD" w:rsidRPr="00741BB0" w:rsidTr="00044FBD">
        <w:tc>
          <w:tcPr>
            <w:tcW w:w="1384" w:type="dxa"/>
            <w:vMerge/>
            <w:shd w:val="clear" w:color="auto" w:fill="auto"/>
          </w:tcPr>
          <w:p w:rsidR="00044FBD" w:rsidRPr="00741BB0" w:rsidRDefault="00044FBD" w:rsidP="00044FBD">
            <w:pPr>
              <w:jc w:val="center"/>
              <w:rPr>
                <w:b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044FBD" w:rsidRPr="00741BB0" w:rsidRDefault="00044FBD" w:rsidP="00044FBD">
            <w:pPr>
              <w:jc w:val="center"/>
              <w:rPr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:rsidR="00044FBD" w:rsidRPr="00741BB0" w:rsidRDefault="00044FBD" w:rsidP="00044FBD">
            <w:pPr>
              <w:jc w:val="center"/>
              <w:rPr>
                <w:b/>
              </w:rPr>
            </w:pPr>
            <w:r w:rsidRPr="00741BB0">
              <w:rPr>
                <w:b/>
              </w:rPr>
              <w:t>Выше среднего</w:t>
            </w:r>
          </w:p>
        </w:tc>
        <w:tc>
          <w:tcPr>
            <w:tcW w:w="1984" w:type="dxa"/>
            <w:shd w:val="clear" w:color="auto" w:fill="auto"/>
          </w:tcPr>
          <w:p w:rsidR="00044FBD" w:rsidRPr="00741BB0" w:rsidRDefault="00044FBD" w:rsidP="00044FBD">
            <w:pPr>
              <w:jc w:val="center"/>
              <w:rPr>
                <w:b/>
              </w:rPr>
            </w:pPr>
            <w:r w:rsidRPr="00741BB0">
              <w:rPr>
                <w:b/>
              </w:rPr>
              <w:t>Средний</w:t>
            </w:r>
          </w:p>
        </w:tc>
        <w:tc>
          <w:tcPr>
            <w:tcW w:w="1847" w:type="dxa"/>
            <w:shd w:val="clear" w:color="auto" w:fill="auto"/>
          </w:tcPr>
          <w:p w:rsidR="00044FBD" w:rsidRPr="00741BB0" w:rsidRDefault="00044FBD" w:rsidP="00044FBD">
            <w:pPr>
              <w:jc w:val="center"/>
              <w:rPr>
                <w:b/>
              </w:rPr>
            </w:pPr>
            <w:r w:rsidRPr="00741BB0">
              <w:rPr>
                <w:b/>
              </w:rPr>
              <w:t>Низкий</w:t>
            </w:r>
          </w:p>
        </w:tc>
      </w:tr>
      <w:tr w:rsidR="00044FBD" w:rsidRPr="00741BB0" w:rsidTr="00044FBD">
        <w:tc>
          <w:tcPr>
            <w:tcW w:w="138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1 «а»</w:t>
            </w:r>
          </w:p>
        </w:tc>
        <w:tc>
          <w:tcPr>
            <w:tcW w:w="196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35</w:t>
            </w:r>
          </w:p>
        </w:tc>
        <w:tc>
          <w:tcPr>
            <w:tcW w:w="2289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12,7%</w:t>
            </w:r>
          </w:p>
        </w:tc>
        <w:tc>
          <w:tcPr>
            <w:tcW w:w="198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21,6%</w:t>
            </w:r>
          </w:p>
        </w:tc>
        <w:tc>
          <w:tcPr>
            <w:tcW w:w="1847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-</w:t>
            </w:r>
          </w:p>
        </w:tc>
      </w:tr>
      <w:tr w:rsidR="00044FBD" w:rsidRPr="00741BB0" w:rsidTr="00044FBD">
        <w:tc>
          <w:tcPr>
            <w:tcW w:w="138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1 «б»</w:t>
            </w:r>
          </w:p>
        </w:tc>
        <w:tc>
          <w:tcPr>
            <w:tcW w:w="196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36</w:t>
            </w:r>
          </w:p>
        </w:tc>
        <w:tc>
          <w:tcPr>
            <w:tcW w:w="2289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21,6%</w:t>
            </w:r>
          </w:p>
        </w:tc>
        <w:tc>
          <w:tcPr>
            <w:tcW w:w="198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13,7%</w:t>
            </w:r>
          </w:p>
        </w:tc>
        <w:tc>
          <w:tcPr>
            <w:tcW w:w="1847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-</w:t>
            </w:r>
          </w:p>
        </w:tc>
      </w:tr>
      <w:tr w:rsidR="00044FBD" w:rsidRPr="00741BB0" w:rsidTr="00044FBD">
        <w:tc>
          <w:tcPr>
            <w:tcW w:w="138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lastRenderedPageBreak/>
              <w:t>1 «в»</w:t>
            </w:r>
          </w:p>
        </w:tc>
        <w:tc>
          <w:tcPr>
            <w:tcW w:w="196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31</w:t>
            </w:r>
          </w:p>
        </w:tc>
        <w:tc>
          <w:tcPr>
            <w:tcW w:w="2289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17,7%</w:t>
            </w:r>
          </w:p>
        </w:tc>
        <w:tc>
          <w:tcPr>
            <w:tcW w:w="198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12,7%</w:t>
            </w:r>
          </w:p>
        </w:tc>
        <w:tc>
          <w:tcPr>
            <w:tcW w:w="1847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-</w:t>
            </w:r>
          </w:p>
        </w:tc>
      </w:tr>
      <w:tr w:rsidR="00044FBD" w:rsidRPr="00741BB0" w:rsidTr="00044FBD">
        <w:tc>
          <w:tcPr>
            <w:tcW w:w="138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Всего</w:t>
            </w:r>
          </w:p>
        </w:tc>
        <w:tc>
          <w:tcPr>
            <w:tcW w:w="196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102</w:t>
            </w:r>
          </w:p>
        </w:tc>
        <w:tc>
          <w:tcPr>
            <w:tcW w:w="2289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52,0%</w:t>
            </w:r>
          </w:p>
        </w:tc>
        <w:tc>
          <w:tcPr>
            <w:tcW w:w="1984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48,0%</w:t>
            </w:r>
          </w:p>
        </w:tc>
        <w:tc>
          <w:tcPr>
            <w:tcW w:w="1847" w:type="dxa"/>
            <w:shd w:val="clear" w:color="auto" w:fill="auto"/>
          </w:tcPr>
          <w:p w:rsidR="00044FBD" w:rsidRPr="00741BB0" w:rsidRDefault="00044FBD" w:rsidP="00044FBD">
            <w:pPr>
              <w:jc w:val="center"/>
            </w:pPr>
            <w:r w:rsidRPr="00741BB0">
              <w:t>-</w:t>
            </w:r>
          </w:p>
        </w:tc>
      </w:tr>
    </w:tbl>
    <w:p w:rsidR="00044FBD" w:rsidRPr="00741BB0" w:rsidRDefault="00044FBD" w:rsidP="00044FBD">
      <w:pPr>
        <w:contextualSpacing/>
        <w:jc w:val="center"/>
      </w:pPr>
    </w:p>
    <w:p w:rsidR="00044FBD" w:rsidRPr="00741BB0" w:rsidRDefault="00044FBD" w:rsidP="00044FBD">
      <w:pPr>
        <w:contextualSpacing/>
        <w:jc w:val="right"/>
      </w:pPr>
      <w:r w:rsidRPr="00741BB0">
        <w:t>Таблица 2.</w:t>
      </w:r>
    </w:p>
    <w:p w:rsidR="00044FBD" w:rsidRPr="00741BB0" w:rsidRDefault="00044FBD" w:rsidP="00044FBD">
      <w:pPr>
        <w:pStyle w:val="af2"/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BB0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1 «а» класса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3651"/>
      </w:tblGrid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№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ФИО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Балл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Уровень школьной адаптации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Военбин</w:t>
            </w:r>
            <w:proofErr w:type="spellEnd"/>
            <w:r w:rsidRPr="00741BB0">
              <w:rPr>
                <w:lang w:eastAsia="ru-RU"/>
              </w:rPr>
              <w:t xml:space="preserve"> Александр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r w:rsidRPr="00741BB0">
              <w:rPr>
                <w:lang w:eastAsia="ru-RU"/>
              </w:rPr>
              <w:t>Кан-</w:t>
            </w:r>
            <w:proofErr w:type="spellStart"/>
            <w:r w:rsidRPr="00741BB0">
              <w:rPr>
                <w:lang w:eastAsia="ru-RU"/>
              </w:rPr>
              <w:t>оол</w:t>
            </w:r>
            <w:proofErr w:type="spellEnd"/>
            <w:r w:rsidRPr="00741BB0">
              <w:rPr>
                <w:lang w:eastAsia="ru-RU"/>
              </w:rPr>
              <w:t xml:space="preserve"> Диана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Сайын-Доржу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 xml:space="preserve">  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4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Мортуй-оол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Алдын-Сай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Ондар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Ариада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Ондар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Долума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Ооржак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Айса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rPr>
          <w:trHeight w:val="327"/>
        </w:trPr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Ооржак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Артас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9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Ооржак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Аялга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4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10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Ооржак</w:t>
            </w:r>
            <w:proofErr w:type="spellEnd"/>
            <w:r w:rsidRPr="00741BB0">
              <w:rPr>
                <w:lang w:eastAsia="ru-RU"/>
              </w:rPr>
              <w:t xml:space="preserve"> Полина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11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ОоржакЧылгычы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12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Серин-оол</w:t>
            </w:r>
            <w:proofErr w:type="spellEnd"/>
            <w:r w:rsidRPr="00741BB0">
              <w:rPr>
                <w:lang w:eastAsia="ru-RU"/>
              </w:rPr>
              <w:t xml:space="preserve"> Аслан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10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13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Хертек</w:t>
            </w:r>
            <w:proofErr w:type="spellEnd"/>
            <w:r w:rsidRPr="00741BB0">
              <w:rPr>
                <w:lang w:eastAsia="ru-RU"/>
              </w:rPr>
              <w:t xml:space="preserve"> Белек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14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Хольшина</w:t>
            </w:r>
            <w:proofErr w:type="spellEnd"/>
            <w:r w:rsidRPr="00741BB0">
              <w:rPr>
                <w:lang w:eastAsia="ru-RU"/>
              </w:rPr>
              <w:t xml:space="preserve"> Лия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15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Шангыш-оолСылдыс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16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Шыырап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Тана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17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Дадар-оол</w:t>
            </w:r>
            <w:proofErr w:type="spellEnd"/>
            <w:r w:rsidRPr="00741BB0">
              <w:rPr>
                <w:lang w:eastAsia="ru-RU"/>
              </w:rPr>
              <w:t xml:space="preserve"> Надежда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3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18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r w:rsidRPr="00741BB0">
              <w:rPr>
                <w:lang w:eastAsia="ru-RU"/>
              </w:rPr>
              <w:t>Куулар Айрат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9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19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Маадар-оолАянэ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20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</w:t>
            </w:r>
            <w:proofErr w:type="spellEnd"/>
            <w:r w:rsidRPr="00741BB0">
              <w:rPr>
                <w:lang w:eastAsia="ru-RU"/>
              </w:rPr>
              <w:t xml:space="preserve"> Кристина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21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Сайын</w:t>
            </w:r>
            <w:proofErr w:type="spellEnd"/>
            <w:r w:rsidRPr="00741BB0">
              <w:rPr>
                <w:lang w:eastAsia="ru-RU"/>
              </w:rPr>
              <w:t>-Белек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22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Тарина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23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Эрсаин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24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Саая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Айсаан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25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r w:rsidRPr="00741BB0">
              <w:rPr>
                <w:lang w:eastAsia="ru-RU"/>
              </w:rPr>
              <w:t>Сарыглар</w:t>
            </w:r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Айслана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26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r w:rsidRPr="00741BB0">
              <w:rPr>
                <w:lang w:eastAsia="ru-RU"/>
              </w:rPr>
              <w:t>Сарыглар Анита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27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СугеНайыр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28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Хертек</w:t>
            </w:r>
            <w:proofErr w:type="spellEnd"/>
            <w:r w:rsidRPr="00741BB0">
              <w:rPr>
                <w:lang w:eastAsia="ru-RU"/>
              </w:rPr>
              <w:t xml:space="preserve"> Лия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29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Хомушку</w:t>
            </w:r>
            <w:proofErr w:type="spellEnd"/>
            <w:r w:rsidRPr="00741BB0">
              <w:rPr>
                <w:lang w:eastAsia="ru-RU"/>
              </w:rPr>
              <w:t xml:space="preserve"> Диана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30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r w:rsidRPr="00741BB0">
              <w:rPr>
                <w:lang w:eastAsia="ru-RU"/>
              </w:rPr>
              <w:t>Лама-</w:t>
            </w:r>
            <w:proofErr w:type="spellStart"/>
            <w:r w:rsidRPr="00741BB0">
              <w:rPr>
                <w:lang w:eastAsia="ru-RU"/>
              </w:rPr>
              <w:t>Саан</w:t>
            </w:r>
            <w:proofErr w:type="spellEnd"/>
            <w:r w:rsidRPr="00741BB0">
              <w:rPr>
                <w:lang w:eastAsia="ru-RU"/>
              </w:rPr>
              <w:t xml:space="preserve"> Милан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31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Ооржак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Айлана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32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Мамажусупов</w:t>
            </w:r>
            <w:proofErr w:type="spellEnd"/>
            <w:r w:rsidR="00AA604F">
              <w:rPr>
                <w:lang w:eastAsia="ru-RU"/>
              </w:rPr>
              <w:t xml:space="preserve"> </w:t>
            </w:r>
            <w:proofErr w:type="spellStart"/>
            <w:r w:rsidRPr="00741BB0">
              <w:rPr>
                <w:lang w:eastAsia="ru-RU"/>
              </w:rPr>
              <w:t>Алихан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33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r w:rsidRPr="00741BB0">
              <w:rPr>
                <w:lang w:eastAsia="ru-RU"/>
              </w:rPr>
              <w:t>Бондарев Александр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34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r w:rsidRPr="00741BB0">
              <w:rPr>
                <w:lang w:eastAsia="ru-RU"/>
              </w:rPr>
              <w:t>Голубева Карина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35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Хертек</w:t>
            </w:r>
            <w:proofErr w:type="spellEnd"/>
            <w:r w:rsidRPr="00741BB0">
              <w:rPr>
                <w:lang w:eastAsia="ru-RU"/>
              </w:rPr>
              <w:t xml:space="preserve"> Ева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3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</w:tbl>
    <w:p w:rsidR="00044FBD" w:rsidRPr="00741BB0" w:rsidRDefault="00044FBD" w:rsidP="00044FBD">
      <w:pPr>
        <w:ind w:firstLine="567"/>
        <w:contextualSpacing/>
        <w:jc w:val="both"/>
      </w:pPr>
    </w:p>
    <w:p w:rsidR="00044FBD" w:rsidRPr="00741BB0" w:rsidRDefault="00044FBD" w:rsidP="00044FBD">
      <w:pPr>
        <w:ind w:firstLine="567"/>
        <w:contextualSpacing/>
        <w:jc w:val="both"/>
      </w:pPr>
      <w:r w:rsidRPr="00741BB0">
        <w:t xml:space="preserve">Как видно, в 1 «а» классе 13 (12,7%) детей с высоким уровнем школьной зрелости, 22 учащихся (21,5%)  - среднего уровня, учащиеся с низким уровнем отсутствуют.  </w:t>
      </w:r>
    </w:p>
    <w:p w:rsidR="00044FBD" w:rsidRPr="00741BB0" w:rsidRDefault="00044FBD" w:rsidP="00044FBD">
      <w:pPr>
        <w:contextualSpacing/>
        <w:jc w:val="right"/>
      </w:pPr>
      <w:r w:rsidRPr="00741BB0">
        <w:t>Диаграмма 1.</w:t>
      </w:r>
    </w:p>
    <w:p w:rsidR="00044FBD" w:rsidRDefault="00044FBD" w:rsidP="00044FBD">
      <w:pPr>
        <w:pStyle w:val="af2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BB0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1 «а» класса</w:t>
      </w:r>
    </w:p>
    <w:p w:rsidR="00044FBD" w:rsidRPr="00741BB0" w:rsidRDefault="00044FBD" w:rsidP="00044FBD">
      <w:pPr>
        <w:pStyle w:val="af2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4FBD" w:rsidRDefault="00044FBD" w:rsidP="00044FBD">
      <w:pPr>
        <w:contextualSpacing/>
        <w:jc w:val="center"/>
        <w:rPr>
          <w:b/>
        </w:rPr>
      </w:pPr>
      <w:r w:rsidRPr="00741BB0">
        <w:rPr>
          <w:b/>
          <w:noProof/>
          <w:lang w:eastAsia="ru-RU"/>
        </w:rPr>
        <w:drawing>
          <wp:inline distT="0" distB="0" distL="0" distR="0">
            <wp:extent cx="3808095" cy="1076325"/>
            <wp:effectExtent l="19050" t="0" r="2095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4FBD" w:rsidRPr="00741BB0" w:rsidRDefault="00044FBD" w:rsidP="00044FBD">
      <w:pPr>
        <w:contextualSpacing/>
        <w:jc w:val="center"/>
        <w:rPr>
          <w:b/>
        </w:rPr>
      </w:pPr>
    </w:p>
    <w:p w:rsidR="00044FBD" w:rsidRPr="00741BB0" w:rsidRDefault="00044FBD" w:rsidP="00044FBD">
      <w:pPr>
        <w:contextualSpacing/>
      </w:pPr>
    </w:p>
    <w:p w:rsidR="00AA604F" w:rsidRDefault="00AA604F" w:rsidP="00044FBD">
      <w:pPr>
        <w:contextualSpacing/>
        <w:jc w:val="right"/>
      </w:pPr>
    </w:p>
    <w:p w:rsidR="00044FBD" w:rsidRPr="00741BB0" w:rsidRDefault="00044FBD" w:rsidP="00044FBD">
      <w:pPr>
        <w:contextualSpacing/>
        <w:jc w:val="right"/>
      </w:pPr>
      <w:r w:rsidRPr="00741BB0">
        <w:lastRenderedPageBreak/>
        <w:t>Таблица 3.</w:t>
      </w:r>
    </w:p>
    <w:p w:rsidR="00044FBD" w:rsidRPr="00741BB0" w:rsidRDefault="00044FBD" w:rsidP="00044FBD">
      <w:pPr>
        <w:pStyle w:val="af2"/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BB0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1 «б» класса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3651"/>
      </w:tblGrid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№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ФИО</w:t>
            </w:r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Балл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Уровень школьной адаптации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АймааЛориса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АракчааЧимис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Бичелдей</w:t>
            </w:r>
            <w:proofErr w:type="spellEnd"/>
            <w:r w:rsidRPr="00741BB0">
              <w:rPr>
                <w:lang w:eastAsia="ru-RU"/>
              </w:rPr>
              <w:t xml:space="preserve"> Диана</w:t>
            </w:r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4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r w:rsidRPr="00741BB0">
              <w:rPr>
                <w:lang w:eastAsia="ru-RU"/>
              </w:rPr>
              <w:t xml:space="preserve">Кол </w:t>
            </w:r>
            <w:proofErr w:type="spellStart"/>
            <w:r w:rsidRPr="00741BB0">
              <w:rPr>
                <w:lang w:eastAsia="ru-RU"/>
              </w:rPr>
              <w:t>Долма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КужугетБелекмаа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9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КууларНайдан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4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КужугетКудер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КужугетАнчы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9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КужугетНачын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10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r w:rsidRPr="00741BB0">
              <w:rPr>
                <w:lang w:eastAsia="ru-RU"/>
              </w:rPr>
              <w:t>Лама-</w:t>
            </w:r>
            <w:proofErr w:type="spellStart"/>
            <w:r w:rsidRPr="00741BB0">
              <w:rPr>
                <w:lang w:eastAsia="ru-RU"/>
              </w:rPr>
              <w:t>СаанВилория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3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11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ЛопсанАлдын-Сай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12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</w:t>
            </w:r>
            <w:proofErr w:type="spellEnd"/>
            <w:r w:rsidRPr="00741BB0">
              <w:rPr>
                <w:lang w:eastAsia="ru-RU"/>
              </w:rPr>
              <w:t xml:space="preserve"> Дан-Хая</w:t>
            </w:r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13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МонгушТамирлан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14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МонгушАнай-Хаак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15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МонгушАйлен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16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</w:t>
            </w:r>
            <w:proofErr w:type="spellEnd"/>
            <w:r w:rsidRPr="00741BB0">
              <w:rPr>
                <w:lang w:eastAsia="ru-RU"/>
              </w:rPr>
              <w:t xml:space="preserve"> Дарима</w:t>
            </w:r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17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ОоржакСурэн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18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Ооржак</w:t>
            </w:r>
            <w:proofErr w:type="spellEnd"/>
            <w:r w:rsidRPr="00741BB0">
              <w:rPr>
                <w:lang w:eastAsia="ru-RU"/>
              </w:rPr>
              <w:t xml:space="preserve"> Анастасия</w:t>
            </w:r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19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ОоржакНамзырай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20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ОоржакЯнсурен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21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Саая</w:t>
            </w:r>
            <w:proofErr w:type="spellEnd"/>
            <w:r w:rsidRPr="00741BB0">
              <w:rPr>
                <w:lang w:eastAsia="ru-RU"/>
              </w:rPr>
              <w:t xml:space="preserve"> Данай</w:t>
            </w:r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4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22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r w:rsidRPr="00741BB0">
              <w:rPr>
                <w:lang w:eastAsia="ru-RU"/>
              </w:rPr>
              <w:t>Сарыглар Ай-</w:t>
            </w:r>
            <w:proofErr w:type="spellStart"/>
            <w:r w:rsidRPr="00741BB0">
              <w:rPr>
                <w:lang w:eastAsia="ru-RU"/>
              </w:rPr>
              <w:t>Чырыы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23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СодунамНачын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4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24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СалчакАюша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4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25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СааяНайыр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26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СааяАйдасай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4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27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СааяМайдыр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28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Татыг-оол</w:t>
            </w:r>
            <w:proofErr w:type="spellEnd"/>
            <w:r w:rsidRPr="00741BB0">
              <w:rPr>
                <w:lang w:eastAsia="ru-RU"/>
              </w:rPr>
              <w:t xml:space="preserve"> Белла</w:t>
            </w:r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11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29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ХертекСайын-Доржу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30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ХомушкуАчытай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31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ХовалыгАнжелита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32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ХертекАрапчор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33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ХатпаалыкСубудай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34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ХомушкуАюш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35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ЧылбакайАймира</w:t>
            </w:r>
            <w:proofErr w:type="spellEnd"/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36</w:t>
            </w:r>
          </w:p>
        </w:tc>
        <w:tc>
          <w:tcPr>
            <w:tcW w:w="3402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Чыргал</w:t>
            </w:r>
            <w:proofErr w:type="spellEnd"/>
            <w:r w:rsidRPr="00741BB0">
              <w:rPr>
                <w:lang w:eastAsia="ru-RU"/>
              </w:rPr>
              <w:t xml:space="preserve"> Диана</w:t>
            </w:r>
          </w:p>
        </w:tc>
        <w:tc>
          <w:tcPr>
            <w:tcW w:w="1984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9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</w:tbl>
    <w:p w:rsidR="00044FBD" w:rsidRPr="00741BB0" w:rsidRDefault="00044FBD" w:rsidP="00044FBD">
      <w:pPr>
        <w:ind w:firstLine="567"/>
        <w:contextualSpacing/>
        <w:jc w:val="both"/>
      </w:pPr>
    </w:p>
    <w:p w:rsidR="00044FBD" w:rsidRPr="00741BB0" w:rsidRDefault="00044FBD" w:rsidP="00044FBD">
      <w:pPr>
        <w:ind w:firstLine="567"/>
        <w:contextualSpacing/>
        <w:jc w:val="both"/>
      </w:pPr>
      <w:r w:rsidRPr="00741BB0">
        <w:t xml:space="preserve">В 1 «б» классе 22  человек (21,5%) на уровне выше среднего, среднего уровня – 14 учащихся (13,7%). Дети с низким уровнем школьной зрелости отсутствуют. </w:t>
      </w:r>
    </w:p>
    <w:p w:rsidR="00044FBD" w:rsidRPr="00741BB0" w:rsidRDefault="00044FBD" w:rsidP="00044FBD">
      <w:pPr>
        <w:ind w:firstLine="567"/>
        <w:contextualSpacing/>
        <w:jc w:val="both"/>
      </w:pPr>
    </w:p>
    <w:p w:rsidR="00044FBD" w:rsidRPr="00741BB0" w:rsidRDefault="00044FBD" w:rsidP="00044FBD">
      <w:pPr>
        <w:contextualSpacing/>
        <w:jc w:val="right"/>
      </w:pPr>
      <w:r w:rsidRPr="00741BB0">
        <w:t>Диаграмма 2.</w:t>
      </w:r>
    </w:p>
    <w:p w:rsidR="00044FBD" w:rsidRDefault="00044FBD" w:rsidP="00044FBD">
      <w:pPr>
        <w:pStyle w:val="af2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BB0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1 «б» класса</w:t>
      </w:r>
    </w:p>
    <w:p w:rsidR="00044FBD" w:rsidRPr="00741BB0" w:rsidRDefault="00044FBD" w:rsidP="00044FBD">
      <w:pPr>
        <w:pStyle w:val="af2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4FBD" w:rsidRDefault="00044FBD" w:rsidP="00044FBD">
      <w:pPr>
        <w:contextualSpacing/>
        <w:jc w:val="center"/>
        <w:rPr>
          <w:b/>
        </w:rPr>
      </w:pPr>
      <w:r w:rsidRPr="00741BB0">
        <w:rPr>
          <w:b/>
          <w:noProof/>
          <w:lang w:eastAsia="ru-RU"/>
        </w:rPr>
        <w:drawing>
          <wp:inline distT="0" distB="0" distL="0" distR="0">
            <wp:extent cx="3560445" cy="1390650"/>
            <wp:effectExtent l="19050" t="0" r="2095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4FBD" w:rsidRDefault="00044FBD" w:rsidP="00044FBD">
      <w:pPr>
        <w:contextualSpacing/>
        <w:jc w:val="center"/>
        <w:rPr>
          <w:b/>
        </w:rPr>
      </w:pPr>
    </w:p>
    <w:p w:rsidR="00044FBD" w:rsidRPr="00741BB0" w:rsidRDefault="00044FBD" w:rsidP="00044FBD">
      <w:pPr>
        <w:contextualSpacing/>
        <w:jc w:val="center"/>
        <w:rPr>
          <w:b/>
        </w:rPr>
      </w:pPr>
    </w:p>
    <w:p w:rsidR="00044FBD" w:rsidRPr="00741BB0" w:rsidRDefault="00044FBD" w:rsidP="00044FBD">
      <w:pPr>
        <w:contextualSpacing/>
        <w:jc w:val="right"/>
      </w:pPr>
      <w:r w:rsidRPr="00741BB0">
        <w:lastRenderedPageBreak/>
        <w:t>Таблица 4.</w:t>
      </w:r>
    </w:p>
    <w:p w:rsidR="00044FBD" w:rsidRPr="00741BB0" w:rsidRDefault="00044FBD" w:rsidP="00044FBD">
      <w:pPr>
        <w:pStyle w:val="af2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BB0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1 «в» класса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3651"/>
      </w:tblGrid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№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ФИО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Балл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b/>
                <w:lang w:eastAsia="ru-RU"/>
              </w:rPr>
            </w:pPr>
            <w:r w:rsidRPr="00741BB0">
              <w:rPr>
                <w:b/>
                <w:lang w:eastAsia="ru-RU"/>
              </w:rPr>
              <w:t>Уровень школьной адаптации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Агбаан</w:t>
            </w:r>
            <w:proofErr w:type="spellEnd"/>
            <w:r w:rsidRPr="00741BB0">
              <w:rPr>
                <w:lang w:eastAsia="ru-RU"/>
              </w:rPr>
              <w:t xml:space="preserve"> Эрика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Арзылан</w:t>
            </w:r>
            <w:proofErr w:type="spellEnd"/>
            <w:r w:rsidRPr="00741BB0">
              <w:rPr>
                <w:lang w:eastAsia="ru-RU"/>
              </w:rPr>
              <w:t xml:space="preserve"> Лия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Дандар</w:t>
            </w:r>
            <w:proofErr w:type="spellEnd"/>
            <w:r w:rsidRPr="00741BB0">
              <w:rPr>
                <w:lang w:eastAsia="ru-RU"/>
              </w:rPr>
              <w:t xml:space="preserve"> Павел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4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Донгак</w:t>
            </w:r>
            <w:proofErr w:type="spellEnd"/>
            <w:r w:rsidRPr="00741BB0">
              <w:rPr>
                <w:lang w:eastAsia="ru-RU"/>
              </w:rPr>
              <w:t xml:space="preserve"> Дмитрий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9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Донгак</w:t>
            </w:r>
            <w:proofErr w:type="spellEnd"/>
            <w:r w:rsidRPr="00741BB0">
              <w:rPr>
                <w:lang w:eastAsia="ru-RU"/>
              </w:rPr>
              <w:t xml:space="preserve"> Лера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ДонгакНайдан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10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ДонгакЧимис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4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Кувискаалчы</w:t>
            </w:r>
            <w:proofErr w:type="spellEnd"/>
            <w:r w:rsidRPr="00741BB0">
              <w:rPr>
                <w:lang w:eastAsia="ru-RU"/>
              </w:rPr>
              <w:t xml:space="preserve"> Ай-</w:t>
            </w:r>
            <w:proofErr w:type="spellStart"/>
            <w:r w:rsidRPr="00741BB0">
              <w:rPr>
                <w:lang w:eastAsia="ru-RU"/>
              </w:rPr>
              <w:t>кыс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9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r w:rsidRPr="00741BB0">
              <w:rPr>
                <w:lang w:eastAsia="ru-RU"/>
              </w:rPr>
              <w:t>Калин-</w:t>
            </w:r>
            <w:proofErr w:type="spellStart"/>
            <w:r w:rsidRPr="00741BB0">
              <w:rPr>
                <w:lang w:eastAsia="ru-RU"/>
              </w:rPr>
              <w:t>оолДайир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10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Кудус-оолАлдар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11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КужугетЧингис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12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МонгушАйыс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13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</w:t>
            </w:r>
            <w:proofErr w:type="spellEnd"/>
            <w:r w:rsidRPr="00741BB0">
              <w:rPr>
                <w:lang w:eastAsia="ru-RU"/>
              </w:rPr>
              <w:t xml:space="preserve"> Ванесса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14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МонгушЧайзат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15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</w:t>
            </w:r>
            <w:proofErr w:type="spellEnd"/>
            <w:r w:rsidRPr="00741BB0">
              <w:rPr>
                <w:lang w:eastAsia="ru-RU"/>
              </w:rPr>
              <w:t xml:space="preserve"> Чалым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16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Монгуш</w:t>
            </w:r>
            <w:proofErr w:type="spellEnd"/>
            <w:r w:rsidRPr="00741BB0">
              <w:rPr>
                <w:lang w:eastAsia="ru-RU"/>
              </w:rPr>
              <w:t xml:space="preserve"> Яна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17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ОоржакЧайзат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18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Очур-оолОлесья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19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Саая</w:t>
            </w:r>
            <w:proofErr w:type="spellEnd"/>
            <w:r w:rsidRPr="00741BB0">
              <w:rPr>
                <w:lang w:eastAsia="ru-RU"/>
              </w:rPr>
              <w:t xml:space="preserve"> Амир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20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Саая</w:t>
            </w:r>
            <w:proofErr w:type="spellEnd"/>
            <w:r w:rsidRPr="00741BB0">
              <w:rPr>
                <w:lang w:eastAsia="ru-RU"/>
              </w:rPr>
              <w:t xml:space="preserve"> Евгений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8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21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СааяСаглаш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22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СааяСурэн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23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СарыгларАйза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5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24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СарыгларАюжана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25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СарыгларАюна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26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Сат</w:t>
            </w:r>
            <w:proofErr w:type="spellEnd"/>
            <w:r w:rsidRPr="00741BB0">
              <w:rPr>
                <w:lang w:eastAsia="ru-RU"/>
              </w:rPr>
              <w:t xml:space="preserve"> Айран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27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ТейнинДозураш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28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ХомушкуАлим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7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Выше среднего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29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ХомушкуБайыр</w:t>
            </w:r>
            <w:proofErr w:type="spellEnd"/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30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Хомушку</w:t>
            </w:r>
            <w:proofErr w:type="spellEnd"/>
            <w:r w:rsidRPr="00741BB0">
              <w:rPr>
                <w:lang w:eastAsia="ru-RU"/>
              </w:rPr>
              <w:t xml:space="preserve"> Дан-Хая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4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  <w:tr w:rsidR="00044FBD" w:rsidRPr="00741BB0" w:rsidTr="00044FBD">
        <w:tc>
          <w:tcPr>
            <w:tcW w:w="534" w:type="dxa"/>
          </w:tcPr>
          <w:p w:rsidR="00044FBD" w:rsidRPr="00741BB0" w:rsidRDefault="00044FBD" w:rsidP="00044FBD">
            <w:pPr>
              <w:contextualSpacing/>
              <w:jc w:val="right"/>
              <w:rPr>
                <w:lang w:eastAsia="ru-RU"/>
              </w:rPr>
            </w:pPr>
            <w:r w:rsidRPr="00741BB0">
              <w:rPr>
                <w:lang w:eastAsia="ru-RU"/>
              </w:rPr>
              <w:t>31</w:t>
            </w:r>
          </w:p>
        </w:tc>
        <w:tc>
          <w:tcPr>
            <w:tcW w:w="3969" w:type="dxa"/>
          </w:tcPr>
          <w:p w:rsidR="00044FBD" w:rsidRPr="00741BB0" w:rsidRDefault="00044FBD" w:rsidP="00044FBD">
            <w:pPr>
              <w:contextualSpacing/>
              <w:jc w:val="both"/>
              <w:rPr>
                <w:lang w:eastAsia="ru-RU"/>
              </w:rPr>
            </w:pPr>
            <w:proofErr w:type="spellStart"/>
            <w:r w:rsidRPr="00741BB0">
              <w:rPr>
                <w:lang w:eastAsia="ru-RU"/>
              </w:rPr>
              <w:t>ХомушкуСайын</w:t>
            </w:r>
            <w:proofErr w:type="spellEnd"/>
            <w:r w:rsidRPr="00741BB0">
              <w:rPr>
                <w:lang w:eastAsia="ru-RU"/>
              </w:rPr>
              <w:t>-Белек</w:t>
            </w:r>
          </w:p>
        </w:tc>
        <w:tc>
          <w:tcPr>
            <w:tcW w:w="1417" w:type="dxa"/>
          </w:tcPr>
          <w:p w:rsidR="00044FBD" w:rsidRPr="00741BB0" w:rsidRDefault="00044FBD" w:rsidP="00044FBD">
            <w:pPr>
              <w:contextualSpacing/>
              <w:jc w:val="center"/>
              <w:rPr>
                <w:lang w:eastAsia="ru-RU"/>
              </w:rPr>
            </w:pPr>
            <w:r w:rsidRPr="00741BB0">
              <w:rPr>
                <w:lang w:eastAsia="ru-RU"/>
              </w:rPr>
              <w:t>6</w:t>
            </w:r>
          </w:p>
        </w:tc>
        <w:tc>
          <w:tcPr>
            <w:tcW w:w="3651" w:type="dxa"/>
          </w:tcPr>
          <w:p w:rsidR="00044FBD" w:rsidRPr="00741BB0" w:rsidRDefault="00044FBD" w:rsidP="00044FBD">
            <w:pPr>
              <w:jc w:val="center"/>
            </w:pPr>
            <w:r w:rsidRPr="00741BB0">
              <w:rPr>
                <w:lang w:eastAsia="ru-RU"/>
              </w:rPr>
              <w:t>Средний</w:t>
            </w:r>
          </w:p>
        </w:tc>
      </w:tr>
    </w:tbl>
    <w:p w:rsidR="00044FBD" w:rsidRPr="00741BB0" w:rsidRDefault="00044FBD" w:rsidP="00044FBD">
      <w:pPr>
        <w:contextualSpacing/>
        <w:jc w:val="both"/>
      </w:pPr>
    </w:p>
    <w:p w:rsidR="00044FBD" w:rsidRPr="00741BB0" w:rsidRDefault="00044FBD" w:rsidP="00044FBD">
      <w:pPr>
        <w:ind w:firstLine="567"/>
        <w:contextualSpacing/>
        <w:jc w:val="both"/>
      </w:pPr>
      <w:r w:rsidRPr="00741BB0">
        <w:t>В 1 «в» классе: на уровне выше среднего – 18 учащихся (17,6%); на среднем уровне – 13 (12,7%) учащихся.</w:t>
      </w:r>
      <w:r>
        <w:t xml:space="preserve"> </w:t>
      </w:r>
      <w:r w:rsidRPr="00741BB0">
        <w:t>Отсутствуют дети, находящиеся на низком уровне школьной зрелости.</w:t>
      </w:r>
    </w:p>
    <w:p w:rsidR="00044FBD" w:rsidRPr="00741BB0" w:rsidRDefault="00044FBD" w:rsidP="00044FBD">
      <w:pPr>
        <w:contextualSpacing/>
        <w:jc w:val="right"/>
      </w:pPr>
      <w:r w:rsidRPr="00741BB0">
        <w:t>Диаграмма  3.</w:t>
      </w:r>
    </w:p>
    <w:p w:rsidR="00044FBD" w:rsidRDefault="00044FBD" w:rsidP="00044FBD">
      <w:pPr>
        <w:ind w:left="360"/>
        <w:jc w:val="center"/>
        <w:rPr>
          <w:b/>
        </w:rPr>
      </w:pPr>
      <w:r w:rsidRPr="00741BB0">
        <w:rPr>
          <w:b/>
        </w:rPr>
        <w:t>3.Результаты 1 «в» класса</w:t>
      </w:r>
    </w:p>
    <w:p w:rsidR="00044FBD" w:rsidRPr="00741BB0" w:rsidRDefault="00044FBD" w:rsidP="00044FBD">
      <w:pPr>
        <w:ind w:left="360"/>
        <w:jc w:val="center"/>
        <w:rPr>
          <w:b/>
        </w:rPr>
      </w:pPr>
    </w:p>
    <w:p w:rsidR="00044FBD" w:rsidRDefault="00044FBD" w:rsidP="00044FBD">
      <w:pPr>
        <w:contextualSpacing/>
        <w:jc w:val="center"/>
        <w:rPr>
          <w:b/>
        </w:rPr>
      </w:pPr>
      <w:r w:rsidRPr="00741BB0">
        <w:rPr>
          <w:b/>
          <w:noProof/>
          <w:lang w:eastAsia="ru-RU"/>
        </w:rPr>
        <w:drawing>
          <wp:inline distT="0" distB="0" distL="0" distR="0">
            <wp:extent cx="3364865" cy="1704975"/>
            <wp:effectExtent l="19050" t="0" r="2603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4FBD" w:rsidRDefault="00044FBD" w:rsidP="00044FBD">
      <w:pPr>
        <w:contextualSpacing/>
        <w:jc w:val="center"/>
        <w:rPr>
          <w:b/>
        </w:rPr>
      </w:pPr>
    </w:p>
    <w:p w:rsidR="00044FBD" w:rsidRPr="00741BB0" w:rsidRDefault="00044FBD" w:rsidP="00044FBD">
      <w:pPr>
        <w:contextualSpacing/>
        <w:jc w:val="center"/>
        <w:rPr>
          <w:b/>
        </w:rPr>
      </w:pPr>
    </w:p>
    <w:p w:rsidR="00044FBD" w:rsidRDefault="00044FBD" w:rsidP="00044FBD">
      <w:pPr>
        <w:contextualSpacing/>
        <w:jc w:val="both"/>
      </w:pPr>
      <w:r w:rsidRPr="00741BB0">
        <w:t xml:space="preserve">     </w:t>
      </w:r>
    </w:p>
    <w:p w:rsidR="00044FBD" w:rsidRPr="00741BB0" w:rsidRDefault="00044FBD" w:rsidP="00044FBD">
      <w:pPr>
        <w:contextualSpacing/>
        <w:jc w:val="both"/>
      </w:pPr>
      <w:r w:rsidRPr="00741BB0">
        <w:t xml:space="preserve"> На основе анализа полученных данных </w:t>
      </w:r>
      <w:r>
        <w:t>пришли</w:t>
      </w:r>
      <w:r w:rsidRPr="00741BB0">
        <w:t xml:space="preserve"> к следующим выводам:</w:t>
      </w:r>
    </w:p>
    <w:p w:rsidR="00044FBD" w:rsidRPr="00741BB0" w:rsidRDefault="00044FBD" w:rsidP="00044FBD">
      <w:pPr>
        <w:contextualSpacing/>
        <w:jc w:val="both"/>
      </w:pPr>
      <w:r w:rsidRPr="00741BB0">
        <w:t xml:space="preserve">      1) Психологическая готовность к школе у большинства детей достаточно на хорошем уровне.</w:t>
      </w:r>
    </w:p>
    <w:p w:rsidR="00044FBD" w:rsidRPr="00741BB0" w:rsidRDefault="00044FBD" w:rsidP="00044FBD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B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2) Дети, хорошо справляющиеся с этим тестом, как правило, хорошо учатся в школе, но дети, плохо справляющиеся с тестом, в школе могут хорошо успевать. Поэтому, результат данного тестового испытания  можно рассматривать как основание для заключения о школьной зрелости и нельзя интерпретировать как школьную незрелость (например, бывают случаи, когда способные дети схематично рисуют человека, что существенно отражается на полученном ими суммарном балле). Поэтому, необходимо проводить дополнительное обследование согласно ФГОС.</w:t>
      </w:r>
    </w:p>
    <w:p w:rsidR="00F95348" w:rsidRDefault="00F95348" w:rsidP="00044FBD">
      <w:pPr>
        <w:pStyle w:val="ab"/>
        <w:spacing w:before="0" w:after="0" w:line="100" w:lineRule="atLeast"/>
        <w:jc w:val="both"/>
      </w:pPr>
    </w:p>
    <w:p w:rsidR="00044FBD" w:rsidRDefault="00044FBD" w:rsidP="00044FBD">
      <w:pPr>
        <w:jc w:val="both"/>
      </w:pPr>
      <w:r>
        <w:t xml:space="preserve">      На основании Письма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>) «О проведении Всероссийских проверочных работ (на начало учебного года) в 2016 году» от 19.10.2016г. № 05-541, Письма ГБУ «Институт оценки качества образования Республики Тыва» от 20.11. 2016г. № 351, Приказа Управления образования администрации г. Ак-Довурак № 57 от 25.10.2016г «Об участии в апробации Всероссийских проверочных работ», Приказа ОО № 56 от 25.10.2016г «Об участии в апробации Всероссийских проверочных работ» в МБОУ СОШ № 1 г. Ак-Довурака проведены Всероссийские проверочные работы во 2-х классах (далее ВПР).</w:t>
      </w:r>
    </w:p>
    <w:p w:rsidR="00415EE5" w:rsidRDefault="00415EE5" w:rsidP="00F17495">
      <w:pPr>
        <w:pStyle w:val="ab"/>
        <w:spacing w:before="0" w:after="0" w:line="100" w:lineRule="atLeast"/>
        <w:jc w:val="both"/>
      </w:pPr>
    </w:p>
    <w:p w:rsidR="00415EE5" w:rsidRDefault="00415EE5" w:rsidP="00415EE5">
      <w:pPr>
        <w:pStyle w:val="ab"/>
        <w:spacing w:before="0" w:after="0" w:line="100" w:lineRule="atLeast"/>
        <w:jc w:val="center"/>
      </w:pPr>
      <w:r w:rsidRPr="00F95348">
        <w:rPr>
          <w:rFonts w:eastAsia="Calibri"/>
          <w:b/>
        </w:rPr>
        <w:t xml:space="preserve">Результаты </w:t>
      </w:r>
      <w:r w:rsidR="00044FBD">
        <w:rPr>
          <w:rFonts w:eastAsia="Calibri"/>
          <w:b/>
        </w:rPr>
        <w:t>Всероссийских проверочных работ</w:t>
      </w:r>
      <w:r>
        <w:rPr>
          <w:rFonts w:eastAsia="Calibri"/>
          <w:b/>
        </w:rPr>
        <w:t xml:space="preserve"> во 2 классах</w:t>
      </w:r>
      <w:r w:rsidRPr="00F95348">
        <w:rPr>
          <w:rFonts w:eastAsia="Calibri"/>
          <w:b/>
        </w:rPr>
        <w:t>.</w:t>
      </w:r>
    </w:p>
    <w:p w:rsidR="00415EE5" w:rsidRDefault="00415EE5" w:rsidP="00F17495">
      <w:pPr>
        <w:pStyle w:val="ab"/>
        <w:spacing w:before="0" w:after="0" w:line="100" w:lineRule="atLeast"/>
        <w:jc w:val="both"/>
      </w:pPr>
    </w:p>
    <w:p w:rsidR="00044FBD" w:rsidRDefault="007462ED" w:rsidP="00044FBD">
      <w:pPr>
        <w:jc w:val="both"/>
      </w:pPr>
      <w:r>
        <w:t xml:space="preserve">     </w:t>
      </w:r>
      <w:r w:rsidR="00044FBD" w:rsidRPr="00837BA9">
        <w:rPr>
          <w:b/>
        </w:rPr>
        <w:t>Цель ВПР:</w:t>
      </w:r>
      <w:r w:rsidR="00044FBD">
        <w:rPr>
          <w:b/>
        </w:rPr>
        <w:t xml:space="preserve"> </w:t>
      </w:r>
      <w:r w:rsidR="00044FBD" w:rsidRPr="00837BA9">
        <w:t>проведение ВПР направлено на</w:t>
      </w:r>
      <w:r w:rsidR="00044FBD">
        <w:rPr>
          <w:b/>
        </w:rPr>
        <w:t xml:space="preserve"> </w:t>
      </w:r>
      <w:r w:rsidR="00044FBD" w:rsidRPr="00837BA9">
        <w:t>обеспечение единства образовательного пространства, совершенствование оценки качества образования и поддержки ФГОС.</w:t>
      </w:r>
    </w:p>
    <w:p w:rsidR="00044FBD" w:rsidRDefault="00044FBD" w:rsidP="00044FBD">
      <w:pPr>
        <w:jc w:val="both"/>
      </w:pPr>
      <w:r>
        <w:rPr>
          <w:b/>
        </w:rPr>
        <w:t xml:space="preserve">Координаторы </w:t>
      </w:r>
      <w:r w:rsidRPr="000A69E2">
        <w:rPr>
          <w:b/>
        </w:rPr>
        <w:t>ВПР</w:t>
      </w:r>
      <w:r>
        <w:t xml:space="preserve">: муниципальный координатор ВПР </w:t>
      </w:r>
      <w:proofErr w:type="spellStart"/>
      <w:r>
        <w:t>Хомушку</w:t>
      </w:r>
      <w:proofErr w:type="spellEnd"/>
      <w:r>
        <w:t xml:space="preserve"> С.Д. – главный специалист УО, школьный координатор ВПР Чыдат Ч.К., </w:t>
      </w:r>
      <w:proofErr w:type="spellStart"/>
      <w:r>
        <w:t>Ооржак</w:t>
      </w:r>
      <w:proofErr w:type="spellEnd"/>
      <w:r>
        <w:t xml:space="preserve"> А.Б. – заместители директора по УВР, технический специалист ВПР Сарыглар В.В. – учитель информатики.</w:t>
      </w:r>
    </w:p>
    <w:p w:rsidR="00044FBD" w:rsidRPr="00B72DCB" w:rsidRDefault="00044FBD" w:rsidP="00044FBD">
      <w:pPr>
        <w:jc w:val="both"/>
      </w:pPr>
      <w:r>
        <w:rPr>
          <w:b/>
        </w:rPr>
        <w:t xml:space="preserve">Эксперты ВПР: </w:t>
      </w:r>
      <w:proofErr w:type="spellStart"/>
      <w:r>
        <w:t>Думен-Байыр</w:t>
      </w:r>
      <w:proofErr w:type="spellEnd"/>
      <w:r>
        <w:t xml:space="preserve"> С.К. – учитель начальных классов, </w:t>
      </w:r>
      <w:proofErr w:type="spellStart"/>
      <w:r>
        <w:t>Салчак</w:t>
      </w:r>
      <w:proofErr w:type="spellEnd"/>
      <w:r>
        <w:t xml:space="preserve"> Ш.Ч. – учитель начальных классов, </w:t>
      </w:r>
      <w:proofErr w:type="spellStart"/>
      <w:r>
        <w:t>Саая</w:t>
      </w:r>
      <w:proofErr w:type="spellEnd"/>
      <w:r>
        <w:t xml:space="preserve"> С.К.- учитель начальных классов.</w:t>
      </w:r>
    </w:p>
    <w:p w:rsidR="00044FBD" w:rsidRDefault="00044FBD" w:rsidP="00044FBD">
      <w:pPr>
        <w:jc w:val="both"/>
      </w:pPr>
      <w:r>
        <w:t xml:space="preserve">     Проведение ВПР в МБОУ СОШ № 1 г. Ак-Довурака прошла по Модели 1, т.е. Образовательная Организация самостоятельно распечатывает комплекты КИМ и проверяет работы. Важно доступность интернет-канала во время проведения апробации ВПР. Пароль к архиву доступен за 1,5 часа до начала проведения ВПР.  </w:t>
      </w:r>
    </w:p>
    <w:p w:rsidR="00044FBD" w:rsidRPr="0002743A" w:rsidRDefault="00044FBD" w:rsidP="00044FBD">
      <w:pPr>
        <w:jc w:val="both"/>
        <w:rPr>
          <w:b/>
          <w:i/>
        </w:rPr>
      </w:pPr>
      <w:r w:rsidRPr="0002743A">
        <w:rPr>
          <w:b/>
          <w:i/>
        </w:rPr>
        <w:t>Порядок проведения ВПР – Проведение ВПР</w:t>
      </w:r>
    </w:p>
    <w:p w:rsidR="00044FBD" w:rsidRPr="00EC34A5" w:rsidRDefault="00044FBD" w:rsidP="00044FBD">
      <w:pPr>
        <w:jc w:val="both"/>
      </w:pPr>
      <w:r w:rsidRPr="0002743A">
        <w:t xml:space="preserve">• </w:t>
      </w:r>
      <w:r w:rsidRPr="00EC34A5">
        <w:t>Скачать комплекты для проведения ВПР (зашифрованный архив) в личном кабинете системы ВПР.  Архив доступен не позже, чем за 3 дня до начала ВПР.</w:t>
      </w:r>
    </w:p>
    <w:p w:rsidR="00044FBD" w:rsidRPr="00EC34A5" w:rsidRDefault="00044FBD" w:rsidP="00044FBD">
      <w:pPr>
        <w:jc w:val="both"/>
      </w:pPr>
      <w:r w:rsidRPr="00EC34A5">
        <w:t>• Получить пароль для распаковки архива в личном кабинете системы ВПР. Пароль доступен за 1,5 часа до начала ВПР.</w:t>
      </w:r>
    </w:p>
    <w:p w:rsidR="00044FBD" w:rsidRPr="00EC34A5" w:rsidRDefault="00044FBD" w:rsidP="00044FBD">
      <w:pPr>
        <w:jc w:val="both"/>
      </w:pPr>
      <w:r w:rsidRPr="00EC34A5">
        <w:t>• Распечатать варианты ВПР на всех участников, бумажный протокол и коды участников.</w:t>
      </w:r>
    </w:p>
    <w:p w:rsidR="00044FBD" w:rsidRPr="0002743A" w:rsidRDefault="00044FBD" w:rsidP="00044FBD">
      <w:pPr>
        <w:jc w:val="both"/>
      </w:pPr>
      <w:r w:rsidRPr="0002743A">
        <w:t xml:space="preserve">• Организовать выполнение участниками работы. Выдает каждому участнику код (произвольно из имеющихся). В процессе проведения работы заполнить бумажный протокол, в котором </w:t>
      </w:r>
    </w:p>
    <w:p w:rsidR="00044FBD" w:rsidRPr="0002743A" w:rsidRDefault="00044FBD" w:rsidP="00044FBD">
      <w:pPr>
        <w:jc w:val="both"/>
      </w:pPr>
      <w:r w:rsidRPr="0002743A">
        <w:t xml:space="preserve">фиксируется соответствие кода и ФИО участника. Каждый участник переписывает код в </w:t>
      </w:r>
    </w:p>
    <w:p w:rsidR="00044FBD" w:rsidRPr="0002743A" w:rsidRDefault="00044FBD" w:rsidP="00044FBD">
      <w:pPr>
        <w:jc w:val="both"/>
      </w:pPr>
      <w:r w:rsidRPr="0002743A">
        <w:t>специально отведенное поле на каждой странице работы.</w:t>
      </w:r>
    </w:p>
    <w:p w:rsidR="00044FBD" w:rsidRPr="0002743A" w:rsidRDefault="00044FBD" w:rsidP="00044FBD">
      <w:pPr>
        <w:jc w:val="both"/>
      </w:pPr>
      <w:r w:rsidRPr="0002743A">
        <w:t>• По окончании проведения работы собрать все комплекты.</w:t>
      </w:r>
    </w:p>
    <w:p w:rsidR="00044FBD" w:rsidRPr="0002743A" w:rsidRDefault="00044FBD" w:rsidP="00044FBD">
      <w:pPr>
        <w:jc w:val="both"/>
      </w:pPr>
      <w:r w:rsidRPr="0002743A">
        <w:t xml:space="preserve">• Проверить ответы участников с помощью критериев в течение не более 2 календарных дней с </w:t>
      </w:r>
    </w:p>
    <w:p w:rsidR="00044FBD" w:rsidRPr="0002743A" w:rsidRDefault="00044FBD" w:rsidP="00044FBD">
      <w:pPr>
        <w:jc w:val="both"/>
      </w:pPr>
      <w:r w:rsidRPr="0002743A">
        <w:t>момента окончания ВПР по соответствующему предмету.</w:t>
      </w:r>
    </w:p>
    <w:p w:rsidR="00044FBD" w:rsidRPr="0002743A" w:rsidRDefault="00044FBD" w:rsidP="00044FBD">
      <w:pPr>
        <w:jc w:val="both"/>
      </w:pPr>
      <w:r w:rsidRPr="0002743A">
        <w:t xml:space="preserve">• Заполнить в течение не более 2 календарных дней электронную форму сбора результатов </w:t>
      </w:r>
    </w:p>
    <w:p w:rsidR="00044FBD" w:rsidRPr="0002743A" w:rsidRDefault="00044FBD" w:rsidP="00044FBD">
      <w:pPr>
        <w:jc w:val="both"/>
      </w:pPr>
      <w:r w:rsidRPr="0002743A">
        <w:t xml:space="preserve">выполнения ВПР: для каждого из участников вносит в форму его код, номер варианта работы и </w:t>
      </w:r>
    </w:p>
    <w:p w:rsidR="00044FBD" w:rsidRPr="0002743A" w:rsidRDefault="00044FBD" w:rsidP="00044FBD">
      <w:pPr>
        <w:jc w:val="both"/>
      </w:pPr>
      <w:r w:rsidRPr="0002743A">
        <w:t xml:space="preserve">баллы за задания. В электронной форме передаются только коды участников, ФИО не </w:t>
      </w:r>
    </w:p>
    <w:p w:rsidR="00044FBD" w:rsidRPr="0002743A" w:rsidRDefault="00044FBD" w:rsidP="00044FBD">
      <w:pPr>
        <w:jc w:val="both"/>
      </w:pPr>
      <w:r w:rsidRPr="0002743A">
        <w:t>указывается. Соответствие ФИО и кода остается в ОО в виде бумажного протокола.</w:t>
      </w:r>
    </w:p>
    <w:p w:rsidR="00044FBD" w:rsidRDefault="00044FBD" w:rsidP="00044FBD">
      <w:pPr>
        <w:jc w:val="both"/>
      </w:pPr>
      <w:r w:rsidRPr="0002743A">
        <w:t>• Загрузить форму сбора результатов в систему ВПР.</w:t>
      </w:r>
    </w:p>
    <w:p w:rsidR="00044FBD" w:rsidRDefault="00044FBD" w:rsidP="00044FBD">
      <w:pPr>
        <w:jc w:val="both"/>
      </w:pPr>
      <w:r>
        <w:t xml:space="preserve"> </w:t>
      </w:r>
    </w:p>
    <w:p w:rsidR="00044FBD" w:rsidRDefault="00044FBD" w:rsidP="00044FBD">
      <w:pPr>
        <w:jc w:val="both"/>
      </w:pPr>
      <w:r>
        <w:t xml:space="preserve">     Всероссийская проверочная работа прошла </w:t>
      </w:r>
      <w:r w:rsidRPr="004D4923">
        <w:rPr>
          <w:b/>
          <w:i/>
        </w:rPr>
        <w:t xml:space="preserve">по </w:t>
      </w:r>
      <w:r>
        <w:rPr>
          <w:b/>
          <w:i/>
        </w:rPr>
        <w:t>русскому языку</w:t>
      </w:r>
      <w:r>
        <w:t>.  Всего участвовало 88 учащихся 2-х классов МБОУ СОШ № 1 г. Ак-Довурака:</w:t>
      </w:r>
    </w:p>
    <w:p w:rsidR="00044FBD" w:rsidRDefault="00044FBD" w:rsidP="00044FBD">
      <w:pPr>
        <w:jc w:val="both"/>
      </w:pPr>
      <w:r>
        <w:t xml:space="preserve">- 30 ученик из 2 «а» класса (класс с русским языком обучения) – классный руководитель </w:t>
      </w:r>
      <w:proofErr w:type="spellStart"/>
      <w:r>
        <w:t>Байыр</w:t>
      </w:r>
      <w:proofErr w:type="spellEnd"/>
      <w:r>
        <w:t xml:space="preserve"> </w:t>
      </w:r>
      <w:proofErr w:type="spellStart"/>
      <w:r>
        <w:t>Аяк-ХээФедоровна</w:t>
      </w:r>
      <w:proofErr w:type="spellEnd"/>
      <w:r>
        <w:t>;</w:t>
      </w:r>
    </w:p>
    <w:p w:rsidR="00044FBD" w:rsidRDefault="00044FBD" w:rsidP="00044FBD">
      <w:pPr>
        <w:jc w:val="both"/>
      </w:pPr>
      <w:r>
        <w:t xml:space="preserve">- 30 учеников из 2 «б» класса (класс с родным (нерусским) языком обучения) – классный руководитель </w:t>
      </w:r>
      <w:proofErr w:type="spellStart"/>
      <w:r>
        <w:t>Хомушку</w:t>
      </w:r>
      <w:proofErr w:type="spellEnd"/>
      <w:r>
        <w:t xml:space="preserve"> </w:t>
      </w:r>
      <w:proofErr w:type="spellStart"/>
      <w:r>
        <w:t>Шериг-оол</w:t>
      </w:r>
      <w:proofErr w:type="spellEnd"/>
      <w:r>
        <w:t xml:space="preserve"> </w:t>
      </w:r>
      <w:proofErr w:type="spellStart"/>
      <w:r>
        <w:t>Оолакович</w:t>
      </w:r>
      <w:proofErr w:type="spellEnd"/>
      <w:r>
        <w:t>.</w:t>
      </w:r>
    </w:p>
    <w:p w:rsidR="00044FBD" w:rsidRDefault="00044FBD" w:rsidP="00044FBD">
      <w:pPr>
        <w:jc w:val="both"/>
      </w:pPr>
      <w:r>
        <w:lastRenderedPageBreak/>
        <w:t xml:space="preserve">    - 28 учеников из 2 «в» класса (класс с родным (нерусским) языком обучения) – классный руководитель </w:t>
      </w:r>
      <w:proofErr w:type="spellStart"/>
      <w:r>
        <w:t>Аракчаа</w:t>
      </w:r>
      <w:proofErr w:type="spellEnd"/>
      <w:r>
        <w:t xml:space="preserve"> </w:t>
      </w:r>
      <w:proofErr w:type="spellStart"/>
      <w:r>
        <w:t>Эремаа</w:t>
      </w:r>
      <w:proofErr w:type="spellEnd"/>
      <w:r>
        <w:t xml:space="preserve"> Казак-</w:t>
      </w:r>
      <w:proofErr w:type="spellStart"/>
      <w:r>
        <w:t>ооловна</w:t>
      </w:r>
      <w:proofErr w:type="spellEnd"/>
      <w:r>
        <w:t>.</w:t>
      </w:r>
    </w:p>
    <w:p w:rsidR="00044FBD" w:rsidRDefault="00044FBD" w:rsidP="00044FBD">
      <w:pPr>
        <w:jc w:val="both"/>
      </w:pPr>
      <w:r>
        <w:t xml:space="preserve">  </w:t>
      </w:r>
    </w:p>
    <w:p w:rsidR="00044FBD" w:rsidRDefault="00044FBD" w:rsidP="00044FBD">
      <w:pPr>
        <w:jc w:val="both"/>
      </w:pPr>
      <w:r>
        <w:t xml:space="preserve">        Для каждого участника были выданы специальные </w:t>
      </w:r>
      <w:proofErr w:type="spellStart"/>
      <w:r>
        <w:t>КИМы</w:t>
      </w:r>
      <w:proofErr w:type="spellEnd"/>
      <w:r>
        <w:t xml:space="preserve"> с кодами, состоящие из 3 страниц по предмету.</w:t>
      </w:r>
    </w:p>
    <w:p w:rsidR="00044FBD" w:rsidRPr="00F332B0" w:rsidRDefault="00044FBD" w:rsidP="00044FBD">
      <w:pPr>
        <w:jc w:val="both"/>
      </w:pPr>
      <w:r>
        <w:t xml:space="preserve">    </w:t>
      </w:r>
      <w:r w:rsidRPr="00F332B0">
        <w:t>Задания  диагностической  работы  направлены  на  выявление  уровня  владения</w:t>
      </w:r>
      <w:r>
        <w:t xml:space="preserve"> </w:t>
      </w:r>
      <w:r w:rsidRPr="00F332B0">
        <w:t>обучающимися  базовыми  предметными  правописными  и  учебно-языковыми</w:t>
      </w:r>
      <w:r>
        <w:t xml:space="preserve"> </w:t>
      </w:r>
      <w:r w:rsidRPr="00F332B0">
        <w:t>фонетическими и синтаксическими умениями, а также универсальными учебными</w:t>
      </w:r>
      <w:r>
        <w:t xml:space="preserve"> </w:t>
      </w:r>
      <w:r w:rsidRPr="00F332B0">
        <w:t xml:space="preserve">действиями. </w:t>
      </w:r>
    </w:p>
    <w:p w:rsidR="00044FBD" w:rsidRPr="00F332B0" w:rsidRDefault="00044FBD" w:rsidP="00044FBD">
      <w:pPr>
        <w:jc w:val="both"/>
      </w:pPr>
      <w:r w:rsidRPr="00F332B0">
        <w:rPr>
          <w:b/>
        </w:rPr>
        <w:t xml:space="preserve">      Задание1</w:t>
      </w:r>
      <w:r w:rsidRPr="00F332B0">
        <w:t xml:space="preserve">  проверяет  умение  обучающихся  безошибочно(без  пропусков  и</w:t>
      </w:r>
      <w:r>
        <w:t xml:space="preserve"> </w:t>
      </w:r>
      <w:r w:rsidRPr="00F332B0">
        <w:t>искажений  букв) и  аккуратно  списывать  предложения  неосложненного  текста. Успешное выполнение задания опирается на навык чтения(адекватное зрительное</w:t>
      </w:r>
      <w:r>
        <w:t xml:space="preserve"> </w:t>
      </w:r>
      <w:r w:rsidRPr="00F332B0">
        <w:t>восприятие информации, содержащейся в предъявляемом тексте) как одного из видов</w:t>
      </w:r>
      <w:r>
        <w:t xml:space="preserve"> </w:t>
      </w:r>
      <w:r w:rsidRPr="00F332B0">
        <w:t xml:space="preserve">речевой деятельности. Наряду с предметным умением проверяется </w:t>
      </w:r>
      <w:proofErr w:type="spellStart"/>
      <w:r w:rsidRPr="00F332B0">
        <w:t>сформированность</w:t>
      </w:r>
      <w:proofErr w:type="spellEnd"/>
      <w:r>
        <w:t xml:space="preserve"> </w:t>
      </w:r>
      <w:r w:rsidRPr="00F332B0">
        <w:t>регулятивных универсальных учебных действий(адекватно самостоятельно оценивать</w:t>
      </w:r>
      <w:r>
        <w:t xml:space="preserve"> </w:t>
      </w:r>
      <w:r w:rsidRPr="00F332B0">
        <w:t xml:space="preserve">правильность  выполнения  действия  и  вносить  необходимые  коррективы– осуществлять самоконтроль). </w:t>
      </w:r>
    </w:p>
    <w:p w:rsidR="00044FBD" w:rsidRPr="00F332B0" w:rsidRDefault="00044FBD" w:rsidP="00044FBD">
      <w:pPr>
        <w:jc w:val="both"/>
      </w:pPr>
      <w:r>
        <w:t xml:space="preserve">     </w:t>
      </w:r>
      <w:r w:rsidRPr="00F332B0">
        <w:rPr>
          <w:b/>
        </w:rPr>
        <w:t>Задание 2</w:t>
      </w:r>
      <w:r w:rsidRPr="00F332B0">
        <w:t xml:space="preserve">  предполагает  знание  букв  русского  алфавита  и  их</w:t>
      </w:r>
      <w:r>
        <w:t xml:space="preserve"> </w:t>
      </w:r>
      <w:r w:rsidRPr="00F332B0">
        <w:t>последовательности, проверяет умение обучающихся пользоваться алфавитом для</w:t>
      </w:r>
      <w:r>
        <w:t xml:space="preserve"> </w:t>
      </w:r>
      <w:r w:rsidRPr="00F332B0">
        <w:t>упорядочивания слов, проверяет владение познавательным универсальным учебным</w:t>
      </w:r>
      <w:r>
        <w:t xml:space="preserve"> </w:t>
      </w:r>
      <w:r w:rsidRPr="00F332B0">
        <w:t>действием– использование алфавита для поиска нужной информации в словаре.</w:t>
      </w:r>
    </w:p>
    <w:p w:rsidR="00044FBD" w:rsidRPr="00F332B0" w:rsidRDefault="00044FBD" w:rsidP="00044FBD">
      <w:pPr>
        <w:jc w:val="both"/>
      </w:pPr>
      <w:r w:rsidRPr="00F332B0">
        <w:rPr>
          <w:b/>
        </w:rPr>
        <w:t xml:space="preserve">      Задание</w:t>
      </w:r>
      <w:r>
        <w:rPr>
          <w:b/>
        </w:rPr>
        <w:t xml:space="preserve"> </w:t>
      </w:r>
      <w:r w:rsidRPr="00F332B0">
        <w:rPr>
          <w:b/>
        </w:rPr>
        <w:t>3</w:t>
      </w:r>
      <w:r w:rsidRPr="00F332B0">
        <w:t xml:space="preserve">  проверяет  умение  опознавать  согласные  звуки  по  глухости–звонкости в слове(учебно-языковое опознавательное умение). </w:t>
      </w:r>
    </w:p>
    <w:p w:rsidR="00044FBD" w:rsidRPr="00F332B0" w:rsidRDefault="00044FBD" w:rsidP="00044FBD">
      <w:pPr>
        <w:jc w:val="both"/>
      </w:pPr>
      <w:r>
        <w:t xml:space="preserve">     </w:t>
      </w:r>
      <w:r w:rsidRPr="00F332B0">
        <w:rPr>
          <w:b/>
        </w:rPr>
        <w:t>Задание</w:t>
      </w:r>
      <w:r>
        <w:rPr>
          <w:b/>
        </w:rPr>
        <w:t xml:space="preserve"> </w:t>
      </w:r>
      <w:r w:rsidRPr="00F332B0">
        <w:rPr>
          <w:b/>
        </w:rPr>
        <w:t xml:space="preserve">4  </w:t>
      </w:r>
      <w:r w:rsidRPr="00F332B0">
        <w:t xml:space="preserve">проверяет  умение  опознавать  согласные  звуки  по  мягкости–твердости в слове(учебно-языковое опознавательное умение). </w:t>
      </w:r>
    </w:p>
    <w:p w:rsidR="00044FBD" w:rsidRPr="00F332B0" w:rsidRDefault="00044FBD" w:rsidP="00044FBD">
      <w:pPr>
        <w:jc w:val="both"/>
      </w:pPr>
      <w:r w:rsidRPr="00F332B0">
        <w:rPr>
          <w:b/>
        </w:rPr>
        <w:t xml:space="preserve">     Задание</w:t>
      </w:r>
      <w:r>
        <w:rPr>
          <w:b/>
        </w:rPr>
        <w:t xml:space="preserve"> </w:t>
      </w:r>
      <w:r w:rsidRPr="00F332B0">
        <w:rPr>
          <w:b/>
        </w:rPr>
        <w:t>5</w:t>
      </w:r>
      <w:r w:rsidRPr="00F332B0">
        <w:t xml:space="preserve">  предполагает  анализ  слоговой  структуры  слова,  владение  учебно-языковым  умением  делить  слова  на  слоги;  выявляет  владение  познавательным</w:t>
      </w:r>
      <w:r>
        <w:t xml:space="preserve"> </w:t>
      </w:r>
      <w:r w:rsidRPr="00F332B0">
        <w:t xml:space="preserve">универсальным учебным действием– построением логической цепи рассуждений. </w:t>
      </w:r>
    </w:p>
    <w:p w:rsidR="00044FBD" w:rsidRPr="00F332B0" w:rsidRDefault="00044FBD" w:rsidP="00044FBD">
      <w:pPr>
        <w:jc w:val="both"/>
      </w:pPr>
      <w:r>
        <w:t xml:space="preserve">     </w:t>
      </w:r>
      <w:r w:rsidRPr="00F332B0">
        <w:rPr>
          <w:b/>
        </w:rPr>
        <w:t>Задание</w:t>
      </w:r>
      <w:r>
        <w:rPr>
          <w:b/>
        </w:rPr>
        <w:t xml:space="preserve"> </w:t>
      </w:r>
      <w:r w:rsidRPr="00F332B0">
        <w:rPr>
          <w:b/>
        </w:rPr>
        <w:t>6</w:t>
      </w:r>
      <w:r w:rsidRPr="00F332B0">
        <w:t xml:space="preserve"> проверяет правописное умение обучающихся распознавать место</w:t>
      </w:r>
      <w:r>
        <w:t xml:space="preserve"> </w:t>
      </w:r>
      <w:r w:rsidRPr="00F332B0">
        <w:t>переноса  слова(опознавательное  умение),  а  также  владение  познавательным</w:t>
      </w:r>
      <w:r>
        <w:t xml:space="preserve"> </w:t>
      </w:r>
      <w:r w:rsidRPr="00F332B0">
        <w:t xml:space="preserve">универсальным учебным действием– построением логической цепи рассуждений. </w:t>
      </w:r>
    </w:p>
    <w:p w:rsidR="00044FBD" w:rsidRPr="00F332B0" w:rsidRDefault="00044FBD" w:rsidP="00044FBD">
      <w:pPr>
        <w:jc w:val="both"/>
      </w:pPr>
      <w:r>
        <w:t xml:space="preserve">    </w:t>
      </w:r>
      <w:r w:rsidRPr="00F332B0">
        <w:rPr>
          <w:b/>
        </w:rPr>
        <w:t>Задание</w:t>
      </w:r>
      <w:r>
        <w:rPr>
          <w:b/>
        </w:rPr>
        <w:t xml:space="preserve"> </w:t>
      </w:r>
      <w:r w:rsidRPr="00F332B0">
        <w:rPr>
          <w:b/>
        </w:rPr>
        <w:t>7</w:t>
      </w:r>
      <w:r w:rsidRPr="00F332B0">
        <w:t xml:space="preserve">  проверяет  учебно-языковое  синтаксическое  умение  составлять</w:t>
      </w:r>
      <w:r>
        <w:t xml:space="preserve"> </w:t>
      </w:r>
      <w:r w:rsidRPr="00F332B0">
        <w:t>предложение  из  слов,  устанавливая  между  ними  связь  по  вопросам,  а  также</w:t>
      </w:r>
      <w:r>
        <w:t xml:space="preserve"> </w:t>
      </w:r>
      <w:r w:rsidRPr="00F332B0">
        <w:t>правописное  умение  употреблять  прописную  букву  в  начале  предложения  и</w:t>
      </w:r>
      <w:r>
        <w:t xml:space="preserve"> </w:t>
      </w:r>
      <w:r w:rsidRPr="00F332B0">
        <w:t xml:space="preserve">ставить пунктуационный знак в конце предложения. </w:t>
      </w:r>
    </w:p>
    <w:p w:rsidR="00044FBD" w:rsidRDefault="00044FBD" w:rsidP="00044FBD">
      <w:pPr>
        <w:jc w:val="both"/>
      </w:pPr>
      <w:r>
        <w:t xml:space="preserve">       </w:t>
      </w:r>
      <w:r w:rsidRPr="00F332B0">
        <w:t>Помимо предметных умений, все задания предполагают проверку различных</w:t>
      </w:r>
      <w:r>
        <w:t xml:space="preserve"> </w:t>
      </w:r>
      <w:r w:rsidRPr="00F332B0">
        <w:t>видов  универсальных  учебных  действий:  регулятивных  (адекватно</w:t>
      </w:r>
      <w:r>
        <w:t xml:space="preserve"> </w:t>
      </w:r>
      <w:r w:rsidRPr="00F332B0">
        <w:t>самостоятельно оценивать правильность выполнения действия и вносить необходимые</w:t>
      </w:r>
      <w:r>
        <w:t xml:space="preserve"> </w:t>
      </w:r>
      <w:r w:rsidRPr="00F332B0">
        <w:t>коррективы) и познавательных(осуществлять логические операции, устанавливать</w:t>
      </w:r>
      <w:r>
        <w:t xml:space="preserve"> </w:t>
      </w:r>
      <w:r w:rsidRPr="00F332B0">
        <w:t xml:space="preserve">причинно-следственные связи). </w:t>
      </w:r>
      <w:r>
        <w:t xml:space="preserve">   </w:t>
      </w:r>
    </w:p>
    <w:p w:rsidR="00030027" w:rsidRPr="00AF5073" w:rsidRDefault="00030027" w:rsidP="00030027">
      <w:pPr>
        <w:pStyle w:val="af2"/>
        <w:spacing w:after="0"/>
        <w:ind w:left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1152"/>
        <w:gridCol w:w="858"/>
        <w:gridCol w:w="1251"/>
        <w:gridCol w:w="1113"/>
        <w:gridCol w:w="1506"/>
        <w:gridCol w:w="728"/>
        <w:gridCol w:w="728"/>
        <w:gridCol w:w="650"/>
        <w:gridCol w:w="614"/>
        <w:gridCol w:w="949"/>
        <w:gridCol w:w="949"/>
      </w:tblGrid>
      <w:tr w:rsidR="00030027" w:rsidTr="003C2B54">
        <w:tc>
          <w:tcPr>
            <w:tcW w:w="1152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Класс</w:t>
            </w:r>
          </w:p>
        </w:tc>
        <w:tc>
          <w:tcPr>
            <w:tcW w:w="1251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Учитель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>
              <w:rPr>
                <w:b/>
              </w:rPr>
              <w:t>Всего в классе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Выполнили </w:t>
            </w:r>
          </w:p>
        </w:tc>
        <w:tc>
          <w:tcPr>
            <w:tcW w:w="728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«5»</w:t>
            </w:r>
          </w:p>
        </w:tc>
        <w:tc>
          <w:tcPr>
            <w:tcW w:w="728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«4»</w:t>
            </w:r>
          </w:p>
        </w:tc>
        <w:tc>
          <w:tcPr>
            <w:tcW w:w="650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«3»</w:t>
            </w:r>
          </w:p>
        </w:tc>
        <w:tc>
          <w:tcPr>
            <w:tcW w:w="614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«2»</w:t>
            </w:r>
          </w:p>
        </w:tc>
        <w:tc>
          <w:tcPr>
            <w:tcW w:w="949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УО</w:t>
            </w:r>
          </w:p>
        </w:tc>
        <w:tc>
          <w:tcPr>
            <w:tcW w:w="949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КО</w:t>
            </w:r>
          </w:p>
        </w:tc>
      </w:tr>
      <w:tr w:rsidR="00030027" w:rsidTr="003C2B54">
        <w:tc>
          <w:tcPr>
            <w:tcW w:w="1152" w:type="dxa"/>
            <w:vMerge w:val="restart"/>
          </w:tcPr>
          <w:p w:rsidR="00030027" w:rsidRDefault="00030027" w:rsidP="001059D7">
            <w:pPr>
              <w:jc w:val="center"/>
            </w:pPr>
            <w:r>
              <w:t>Русский язык</w:t>
            </w:r>
          </w:p>
        </w:tc>
        <w:tc>
          <w:tcPr>
            <w:tcW w:w="858" w:type="dxa"/>
          </w:tcPr>
          <w:p w:rsidR="00030027" w:rsidRDefault="00030027" w:rsidP="001059D7">
            <w:pPr>
              <w:jc w:val="center"/>
            </w:pPr>
            <w:r>
              <w:t>2а</w:t>
            </w:r>
          </w:p>
        </w:tc>
        <w:tc>
          <w:tcPr>
            <w:tcW w:w="1251" w:type="dxa"/>
          </w:tcPr>
          <w:p w:rsidR="00030027" w:rsidRDefault="00030027" w:rsidP="001059D7">
            <w:proofErr w:type="spellStart"/>
            <w:r>
              <w:t>Байыр</w:t>
            </w:r>
            <w:proofErr w:type="spellEnd"/>
            <w:r>
              <w:t xml:space="preserve"> А-Х.Ф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030027" w:rsidRDefault="00030027" w:rsidP="001059D7">
            <w:pPr>
              <w:jc w:val="center"/>
            </w:pPr>
            <w:r>
              <w:t>30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030027" w:rsidRDefault="00030027" w:rsidP="001059D7">
            <w:pPr>
              <w:jc w:val="center"/>
            </w:pPr>
            <w:r>
              <w:t>30</w:t>
            </w:r>
          </w:p>
        </w:tc>
        <w:tc>
          <w:tcPr>
            <w:tcW w:w="728" w:type="dxa"/>
          </w:tcPr>
          <w:p w:rsidR="00030027" w:rsidRDefault="003C2B54" w:rsidP="001059D7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030027" w:rsidRDefault="003C2B54" w:rsidP="001059D7">
            <w:pPr>
              <w:jc w:val="center"/>
            </w:pPr>
            <w:r>
              <w:t>11</w:t>
            </w:r>
          </w:p>
        </w:tc>
        <w:tc>
          <w:tcPr>
            <w:tcW w:w="650" w:type="dxa"/>
          </w:tcPr>
          <w:p w:rsidR="00030027" w:rsidRDefault="003C2B54" w:rsidP="001059D7">
            <w:pPr>
              <w:jc w:val="center"/>
            </w:pPr>
            <w:r>
              <w:t>14</w:t>
            </w:r>
          </w:p>
        </w:tc>
        <w:tc>
          <w:tcPr>
            <w:tcW w:w="614" w:type="dxa"/>
          </w:tcPr>
          <w:p w:rsidR="00030027" w:rsidRDefault="003C2B54" w:rsidP="001059D7">
            <w:pPr>
              <w:jc w:val="center"/>
            </w:pPr>
            <w:r>
              <w:t>4</w:t>
            </w:r>
          </w:p>
        </w:tc>
        <w:tc>
          <w:tcPr>
            <w:tcW w:w="949" w:type="dxa"/>
          </w:tcPr>
          <w:p w:rsidR="00030027" w:rsidRDefault="0065242E" w:rsidP="001059D7">
            <w:pPr>
              <w:jc w:val="center"/>
            </w:pPr>
            <w:r>
              <w:t>86,6%</w:t>
            </w:r>
          </w:p>
        </w:tc>
        <w:tc>
          <w:tcPr>
            <w:tcW w:w="949" w:type="dxa"/>
          </w:tcPr>
          <w:p w:rsidR="00030027" w:rsidRDefault="0065242E" w:rsidP="0065242E">
            <w:pPr>
              <w:jc w:val="center"/>
            </w:pPr>
            <w:r>
              <w:t>40%</w:t>
            </w:r>
          </w:p>
        </w:tc>
      </w:tr>
      <w:tr w:rsidR="00030027" w:rsidTr="003C2B54">
        <w:tc>
          <w:tcPr>
            <w:tcW w:w="1152" w:type="dxa"/>
            <w:vMerge/>
          </w:tcPr>
          <w:p w:rsidR="00030027" w:rsidRDefault="00030027" w:rsidP="001059D7"/>
        </w:tc>
        <w:tc>
          <w:tcPr>
            <w:tcW w:w="858" w:type="dxa"/>
          </w:tcPr>
          <w:p w:rsidR="00030027" w:rsidRDefault="00030027" w:rsidP="001059D7">
            <w:pPr>
              <w:jc w:val="center"/>
            </w:pPr>
            <w:r>
              <w:t>2б</w:t>
            </w:r>
          </w:p>
        </w:tc>
        <w:tc>
          <w:tcPr>
            <w:tcW w:w="1251" w:type="dxa"/>
          </w:tcPr>
          <w:p w:rsidR="00030027" w:rsidRDefault="00030027" w:rsidP="001059D7">
            <w:proofErr w:type="spellStart"/>
            <w:r>
              <w:t>Хомушку</w:t>
            </w:r>
            <w:proofErr w:type="spellEnd"/>
            <w:r>
              <w:t xml:space="preserve"> Ш.О.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030027" w:rsidRDefault="00030027" w:rsidP="00833B81">
            <w:pPr>
              <w:jc w:val="center"/>
            </w:pPr>
            <w:r>
              <w:t>3</w:t>
            </w:r>
            <w:r w:rsidR="00833B81">
              <w:t>0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030027" w:rsidRDefault="00030027" w:rsidP="001059D7">
            <w:pPr>
              <w:jc w:val="center"/>
            </w:pPr>
            <w:r>
              <w:t>30</w:t>
            </w:r>
          </w:p>
        </w:tc>
        <w:tc>
          <w:tcPr>
            <w:tcW w:w="728" w:type="dxa"/>
          </w:tcPr>
          <w:p w:rsidR="00030027" w:rsidRDefault="0065242E" w:rsidP="001059D7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030027" w:rsidRDefault="0065242E" w:rsidP="001059D7">
            <w:pPr>
              <w:jc w:val="center"/>
            </w:pPr>
            <w:r>
              <w:t>10</w:t>
            </w:r>
          </w:p>
        </w:tc>
        <w:tc>
          <w:tcPr>
            <w:tcW w:w="650" w:type="dxa"/>
          </w:tcPr>
          <w:p w:rsidR="00030027" w:rsidRDefault="0065242E" w:rsidP="001059D7">
            <w:pPr>
              <w:jc w:val="center"/>
            </w:pPr>
            <w:r>
              <w:t>14</w:t>
            </w:r>
          </w:p>
        </w:tc>
        <w:tc>
          <w:tcPr>
            <w:tcW w:w="614" w:type="dxa"/>
          </w:tcPr>
          <w:p w:rsidR="00030027" w:rsidRDefault="0065242E" w:rsidP="001059D7">
            <w:pPr>
              <w:jc w:val="center"/>
            </w:pPr>
            <w:r>
              <w:t>4</w:t>
            </w:r>
          </w:p>
        </w:tc>
        <w:tc>
          <w:tcPr>
            <w:tcW w:w="949" w:type="dxa"/>
          </w:tcPr>
          <w:p w:rsidR="00030027" w:rsidRDefault="0065242E" w:rsidP="001059D7">
            <w:pPr>
              <w:jc w:val="center"/>
            </w:pPr>
            <w:r>
              <w:t>86,6%</w:t>
            </w:r>
          </w:p>
        </w:tc>
        <w:tc>
          <w:tcPr>
            <w:tcW w:w="949" w:type="dxa"/>
          </w:tcPr>
          <w:p w:rsidR="00030027" w:rsidRDefault="0065242E" w:rsidP="001059D7">
            <w:pPr>
              <w:jc w:val="center"/>
            </w:pPr>
            <w:r>
              <w:t>40%</w:t>
            </w:r>
          </w:p>
        </w:tc>
      </w:tr>
      <w:tr w:rsidR="00030027" w:rsidTr="003C2B54">
        <w:tc>
          <w:tcPr>
            <w:tcW w:w="1152" w:type="dxa"/>
            <w:vMerge/>
          </w:tcPr>
          <w:p w:rsidR="00030027" w:rsidRDefault="00030027" w:rsidP="001059D7"/>
        </w:tc>
        <w:tc>
          <w:tcPr>
            <w:tcW w:w="858" w:type="dxa"/>
          </w:tcPr>
          <w:p w:rsidR="00030027" w:rsidRDefault="00030027" w:rsidP="001059D7">
            <w:pPr>
              <w:jc w:val="center"/>
            </w:pPr>
            <w:r>
              <w:t>2в</w:t>
            </w:r>
          </w:p>
        </w:tc>
        <w:tc>
          <w:tcPr>
            <w:tcW w:w="1251" w:type="dxa"/>
          </w:tcPr>
          <w:p w:rsidR="00030027" w:rsidRDefault="00030027" w:rsidP="001059D7">
            <w:proofErr w:type="spellStart"/>
            <w:r>
              <w:t>Аракчаа</w:t>
            </w:r>
            <w:proofErr w:type="spellEnd"/>
            <w:r>
              <w:t xml:space="preserve"> Э.К.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030027" w:rsidRDefault="00030027" w:rsidP="00833B81">
            <w:pPr>
              <w:jc w:val="center"/>
            </w:pPr>
            <w:r>
              <w:t>3</w:t>
            </w:r>
            <w:r w:rsidR="00833B81">
              <w:t>1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030027" w:rsidRDefault="00030027" w:rsidP="001059D7">
            <w:pPr>
              <w:jc w:val="center"/>
            </w:pPr>
            <w:r>
              <w:t>28</w:t>
            </w:r>
          </w:p>
        </w:tc>
        <w:tc>
          <w:tcPr>
            <w:tcW w:w="728" w:type="dxa"/>
          </w:tcPr>
          <w:p w:rsidR="00030027" w:rsidRDefault="0065242E" w:rsidP="001059D7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030027" w:rsidRDefault="0065242E" w:rsidP="001059D7">
            <w:pPr>
              <w:jc w:val="center"/>
            </w:pPr>
            <w:r>
              <w:t>9</w:t>
            </w:r>
          </w:p>
        </w:tc>
        <w:tc>
          <w:tcPr>
            <w:tcW w:w="650" w:type="dxa"/>
          </w:tcPr>
          <w:p w:rsidR="00030027" w:rsidRDefault="0065242E" w:rsidP="001059D7">
            <w:pPr>
              <w:jc w:val="center"/>
            </w:pPr>
            <w:r>
              <w:t>15</w:t>
            </w:r>
          </w:p>
        </w:tc>
        <w:tc>
          <w:tcPr>
            <w:tcW w:w="614" w:type="dxa"/>
          </w:tcPr>
          <w:p w:rsidR="00030027" w:rsidRDefault="0065242E" w:rsidP="001059D7">
            <w:pPr>
              <w:jc w:val="center"/>
            </w:pPr>
            <w:r>
              <w:t>3</w:t>
            </w:r>
          </w:p>
        </w:tc>
        <w:tc>
          <w:tcPr>
            <w:tcW w:w="949" w:type="dxa"/>
          </w:tcPr>
          <w:p w:rsidR="00030027" w:rsidRDefault="0065242E" w:rsidP="001059D7">
            <w:pPr>
              <w:jc w:val="center"/>
            </w:pPr>
            <w:r>
              <w:t>89,2%</w:t>
            </w:r>
          </w:p>
        </w:tc>
        <w:tc>
          <w:tcPr>
            <w:tcW w:w="949" w:type="dxa"/>
          </w:tcPr>
          <w:p w:rsidR="00030027" w:rsidRDefault="0065242E" w:rsidP="001059D7">
            <w:pPr>
              <w:jc w:val="center"/>
            </w:pPr>
            <w:r>
              <w:t>35,7%</w:t>
            </w:r>
          </w:p>
        </w:tc>
      </w:tr>
      <w:tr w:rsidR="00030027" w:rsidTr="003C2B54">
        <w:tc>
          <w:tcPr>
            <w:tcW w:w="1152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Итого:</w:t>
            </w:r>
          </w:p>
        </w:tc>
        <w:tc>
          <w:tcPr>
            <w:tcW w:w="858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>
              <w:rPr>
                <w:b/>
              </w:rPr>
              <w:t>3 к/к</w:t>
            </w:r>
          </w:p>
        </w:tc>
        <w:tc>
          <w:tcPr>
            <w:tcW w:w="1251" w:type="dxa"/>
          </w:tcPr>
          <w:p w:rsidR="00030027" w:rsidRPr="000109CF" w:rsidRDefault="00030027" w:rsidP="001059D7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030027" w:rsidRPr="000109CF" w:rsidRDefault="00030027" w:rsidP="001059D7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28" w:type="dxa"/>
          </w:tcPr>
          <w:p w:rsidR="00030027" w:rsidRPr="000109CF" w:rsidRDefault="003C2B54" w:rsidP="001059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8" w:type="dxa"/>
          </w:tcPr>
          <w:p w:rsidR="00030027" w:rsidRPr="000109CF" w:rsidRDefault="003C2B54" w:rsidP="001059D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50" w:type="dxa"/>
          </w:tcPr>
          <w:p w:rsidR="00030027" w:rsidRPr="000109CF" w:rsidRDefault="003C2B54" w:rsidP="001059D7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14" w:type="dxa"/>
          </w:tcPr>
          <w:p w:rsidR="00030027" w:rsidRPr="000109CF" w:rsidRDefault="003C2B54" w:rsidP="001059D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49" w:type="dxa"/>
          </w:tcPr>
          <w:p w:rsidR="00030027" w:rsidRPr="000109CF" w:rsidRDefault="0065242E" w:rsidP="001059D7">
            <w:pPr>
              <w:jc w:val="center"/>
              <w:rPr>
                <w:b/>
              </w:rPr>
            </w:pPr>
            <w:r>
              <w:rPr>
                <w:b/>
              </w:rPr>
              <w:t>87,5%</w:t>
            </w:r>
          </w:p>
        </w:tc>
        <w:tc>
          <w:tcPr>
            <w:tcW w:w="949" w:type="dxa"/>
          </w:tcPr>
          <w:p w:rsidR="00030027" w:rsidRPr="000109CF" w:rsidRDefault="0065242E" w:rsidP="001059D7">
            <w:pPr>
              <w:jc w:val="center"/>
              <w:rPr>
                <w:b/>
              </w:rPr>
            </w:pPr>
            <w:r>
              <w:rPr>
                <w:b/>
              </w:rPr>
              <w:t>38,6%</w:t>
            </w:r>
          </w:p>
        </w:tc>
      </w:tr>
    </w:tbl>
    <w:p w:rsidR="00030027" w:rsidRDefault="00030027" w:rsidP="00044FBD"/>
    <w:p w:rsidR="003C2B54" w:rsidRPr="00824001" w:rsidRDefault="003C2B54" w:rsidP="003C2B54">
      <w:pPr>
        <w:ind w:firstLine="708"/>
        <w:rPr>
          <w:b/>
        </w:rPr>
      </w:pPr>
      <w:r w:rsidRPr="00824001">
        <w:rPr>
          <w:b/>
        </w:rPr>
        <w:t xml:space="preserve">Выводы: </w:t>
      </w:r>
    </w:p>
    <w:p w:rsidR="003C2B54" w:rsidRDefault="003C2B54" w:rsidP="003C2B54">
      <w:pPr>
        <w:pStyle w:val="af2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начальных классов взять во внимание задания Всероссийских проверочных работ.</w:t>
      </w:r>
    </w:p>
    <w:p w:rsidR="003C2B54" w:rsidRPr="00824001" w:rsidRDefault="003C2B54" w:rsidP="003C2B54">
      <w:pPr>
        <w:pStyle w:val="af2"/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</w:t>
      </w:r>
      <w:r w:rsidRPr="00824001">
        <w:rPr>
          <w:rFonts w:ascii="Times New Roman" w:hAnsi="Times New Roman"/>
          <w:sz w:val="24"/>
        </w:rPr>
        <w:t xml:space="preserve"> целях совершенствования орфографической зоркости проанализировать результаты </w:t>
      </w:r>
      <w:r>
        <w:rPr>
          <w:rFonts w:ascii="Times New Roman" w:hAnsi="Times New Roman"/>
          <w:sz w:val="24"/>
        </w:rPr>
        <w:t>ВПР</w:t>
      </w:r>
      <w:r w:rsidRPr="00824001">
        <w:rPr>
          <w:rFonts w:ascii="Times New Roman" w:hAnsi="Times New Roman"/>
          <w:sz w:val="24"/>
        </w:rPr>
        <w:t xml:space="preserve"> и строго индивидуально спланировать работу по ликвидации пробелов в знаниях обучающихся, указанных в данном анализе.</w:t>
      </w:r>
    </w:p>
    <w:p w:rsidR="003C2B54" w:rsidRPr="00824001" w:rsidRDefault="003C2B54" w:rsidP="003C2B54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24"/>
        </w:rPr>
      </w:pPr>
      <w:r w:rsidRPr="00824001">
        <w:rPr>
          <w:rFonts w:ascii="Times New Roman" w:hAnsi="Times New Roman"/>
          <w:sz w:val="24"/>
        </w:rPr>
        <w:lastRenderedPageBreak/>
        <w:t xml:space="preserve">Спланировать и вести работу со слабоуспевающими обучающимися, получившими неудовлетворительные оценки.                                                                                 </w:t>
      </w:r>
    </w:p>
    <w:p w:rsidR="003C2B54" w:rsidRPr="00824001" w:rsidRDefault="003C2B54" w:rsidP="003C2B54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24"/>
        </w:rPr>
      </w:pPr>
      <w:r w:rsidRPr="00824001">
        <w:rPr>
          <w:rFonts w:ascii="Times New Roman" w:hAnsi="Times New Roman"/>
          <w:sz w:val="24"/>
        </w:rPr>
        <w:t>Продолжить работу с обучающимися по организации самопроверки, самоконтроля и самооценки.</w:t>
      </w:r>
    </w:p>
    <w:p w:rsidR="00B2373A" w:rsidRPr="002A00A6" w:rsidRDefault="00B2373A" w:rsidP="00B2373A">
      <w:pPr>
        <w:pStyle w:val="22"/>
        <w:spacing w:line="240" w:lineRule="auto"/>
        <w:jc w:val="both"/>
        <w:rPr>
          <w:bCs/>
        </w:rPr>
      </w:pPr>
      <w:r>
        <w:t xml:space="preserve">     На основании результатов проверки Федеральной службы по надзору в сфере образования и науки от 30 сентября 2016 года, в целях реализации проекта «Региональная система оценки качества образования организаций, осуществляющих образовательную деятельность </w:t>
      </w:r>
      <w:r w:rsidR="00DD07A3">
        <w:t>на территории РТ» от 09.09.2013г. Приказ № 1121-1/д</w:t>
      </w:r>
      <w:r w:rsidR="009338E7">
        <w:t xml:space="preserve">, на основании </w:t>
      </w:r>
      <w:r w:rsidR="0043011B">
        <w:t>П</w:t>
      </w:r>
      <w:r w:rsidR="009338E7">
        <w:t>риказа</w:t>
      </w:r>
      <w:r w:rsidR="0043011B">
        <w:t xml:space="preserve"> МОН РТ от 09.12.2016г. № 1377</w:t>
      </w:r>
      <w:r w:rsidR="009338E7">
        <w:t xml:space="preserve"> </w:t>
      </w:r>
      <w:r w:rsidR="00DD07A3">
        <w:t xml:space="preserve"> провели региональный мониторинг качества образования качества образовательных достижений обучающихся Республики Тыва с 14 по 25 декабря 2016 года по следующим предметам: русский язык, математика, окружающий мир, литературное чтение.</w:t>
      </w:r>
    </w:p>
    <w:p w:rsidR="00DD07A3" w:rsidRDefault="00DD07A3" w:rsidP="00DD07A3">
      <w:pPr>
        <w:pStyle w:val="ab"/>
        <w:spacing w:before="0" w:after="0" w:line="100" w:lineRule="atLeast"/>
        <w:jc w:val="center"/>
        <w:rPr>
          <w:rFonts w:eastAsia="Calibri"/>
          <w:b/>
        </w:rPr>
      </w:pPr>
      <w:r w:rsidRPr="00F95348">
        <w:rPr>
          <w:rFonts w:eastAsia="Calibri"/>
          <w:b/>
        </w:rPr>
        <w:t xml:space="preserve">Результаты </w:t>
      </w:r>
      <w:r>
        <w:rPr>
          <w:rFonts w:eastAsia="Calibri"/>
          <w:b/>
        </w:rPr>
        <w:t>регионального мониторинга качества образования в 4 классах</w:t>
      </w:r>
      <w:r w:rsidRPr="00F95348">
        <w:rPr>
          <w:rFonts w:eastAsia="Calibri"/>
          <w:b/>
        </w:rPr>
        <w:t>.</w:t>
      </w:r>
    </w:p>
    <w:p w:rsidR="00DD07A3" w:rsidRDefault="00DD07A3" w:rsidP="00DD07A3">
      <w:pPr>
        <w:pStyle w:val="ab"/>
        <w:spacing w:before="0" w:after="0" w:line="100" w:lineRule="atLeast"/>
        <w:jc w:val="center"/>
      </w:pPr>
    </w:p>
    <w:p w:rsidR="00DD07A3" w:rsidRPr="00AF5073" w:rsidRDefault="00DD07A3" w:rsidP="00DD07A3">
      <w:pPr>
        <w:pStyle w:val="af2"/>
        <w:spacing w:after="0"/>
        <w:ind w:left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f"/>
        <w:tblW w:w="0" w:type="auto"/>
        <w:tblInd w:w="-743" w:type="dxa"/>
        <w:tblLook w:val="04A0" w:firstRow="1" w:lastRow="0" w:firstColumn="1" w:lastColumn="0" w:noHBand="0" w:noVBand="1"/>
      </w:tblPr>
      <w:tblGrid>
        <w:gridCol w:w="1679"/>
        <w:gridCol w:w="858"/>
        <w:gridCol w:w="1234"/>
        <w:gridCol w:w="1082"/>
        <w:gridCol w:w="1506"/>
        <w:gridCol w:w="702"/>
        <w:gridCol w:w="702"/>
        <w:gridCol w:w="638"/>
        <w:gridCol w:w="608"/>
        <w:gridCol w:w="887"/>
        <w:gridCol w:w="886"/>
      </w:tblGrid>
      <w:tr w:rsidR="00DD07A3" w:rsidTr="0057793D">
        <w:tc>
          <w:tcPr>
            <w:tcW w:w="1679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Класс</w:t>
            </w:r>
          </w:p>
        </w:tc>
        <w:tc>
          <w:tcPr>
            <w:tcW w:w="1234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Учитель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>
              <w:rPr>
                <w:b/>
              </w:rPr>
              <w:t>Всего в классе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Выполнили </w:t>
            </w:r>
          </w:p>
        </w:tc>
        <w:tc>
          <w:tcPr>
            <w:tcW w:w="702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«5»</w:t>
            </w:r>
          </w:p>
        </w:tc>
        <w:tc>
          <w:tcPr>
            <w:tcW w:w="702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«4»</w:t>
            </w:r>
          </w:p>
        </w:tc>
        <w:tc>
          <w:tcPr>
            <w:tcW w:w="638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«3»</w:t>
            </w:r>
          </w:p>
        </w:tc>
        <w:tc>
          <w:tcPr>
            <w:tcW w:w="608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«2»</w:t>
            </w:r>
          </w:p>
        </w:tc>
        <w:tc>
          <w:tcPr>
            <w:tcW w:w="887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УО</w:t>
            </w:r>
          </w:p>
        </w:tc>
        <w:tc>
          <w:tcPr>
            <w:tcW w:w="886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КО</w:t>
            </w:r>
          </w:p>
        </w:tc>
      </w:tr>
      <w:tr w:rsidR="00DD07A3" w:rsidTr="0057793D">
        <w:tc>
          <w:tcPr>
            <w:tcW w:w="1679" w:type="dxa"/>
            <w:vMerge w:val="restart"/>
          </w:tcPr>
          <w:p w:rsidR="00DD07A3" w:rsidRDefault="00DD07A3" w:rsidP="001059D7">
            <w:pPr>
              <w:jc w:val="center"/>
            </w:pPr>
            <w:r>
              <w:t>Русский язык</w:t>
            </w:r>
          </w:p>
          <w:p w:rsidR="0057793D" w:rsidRDefault="0057793D" w:rsidP="001059D7">
            <w:pPr>
              <w:jc w:val="center"/>
            </w:pPr>
            <w:r>
              <w:t>15.12.2016г</w:t>
            </w:r>
          </w:p>
        </w:tc>
        <w:tc>
          <w:tcPr>
            <w:tcW w:w="858" w:type="dxa"/>
          </w:tcPr>
          <w:p w:rsidR="00DD07A3" w:rsidRDefault="00DD07A3" w:rsidP="001059D7">
            <w:pPr>
              <w:jc w:val="center"/>
            </w:pPr>
            <w:r>
              <w:t>4а</w:t>
            </w:r>
          </w:p>
        </w:tc>
        <w:tc>
          <w:tcPr>
            <w:tcW w:w="1234" w:type="dxa"/>
          </w:tcPr>
          <w:p w:rsidR="00DD07A3" w:rsidRDefault="00DD07A3" w:rsidP="001059D7">
            <w:proofErr w:type="spellStart"/>
            <w:r>
              <w:t>Салчак</w:t>
            </w:r>
            <w:proofErr w:type="spellEnd"/>
            <w:r>
              <w:t xml:space="preserve"> Ш.Ч.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DD07A3" w:rsidRDefault="0057793D" w:rsidP="001059D7">
            <w:pPr>
              <w:jc w:val="center"/>
            </w:pPr>
            <w:r>
              <w:t>32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DD07A3" w:rsidRDefault="0057793D" w:rsidP="001059D7">
            <w:pPr>
              <w:jc w:val="center"/>
            </w:pPr>
            <w:r>
              <w:t>31</w:t>
            </w:r>
          </w:p>
        </w:tc>
        <w:tc>
          <w:tcPr>
            <w:tcW w:w="702" w:type="dxa"/>
          </w:tcPr>
          <w:p w:rsidR="00DD07A3" w:rsidRDefault="0057793D" w:rsidP="001059D7">
            <w:pPr>
              <w:jc w:val="center"/>
            </w:pPr>
            <w:r>
              <w:t>0</w:t>
            </w:r>
          </w:p>
        </w:tc>
        <w:tc>
          <w:tcPr>
            <w:tcW w:w="702" w:type="dxa"/>
          </w:tcPr>
          <w:p w:rsidR="00DD07A3" w:rsidRDefault="0057793D" w:rsidP="001059D7">
            <w:pPr>
              <w:jc w:val="center"/>
            </w:pPr>
            <w:r>
              <w:t>12</w:t>
            </w:r>
          </w:p>
        </w:tc>
        <w:tc>
          <w:tcPr>
            <w:tcW w:w="638" w:type="dxa"/>
          </w:tcPr>
          <w:p w:rsidR="00DD07A3" w:rsidRDefault="0057793D" w:rsidP="001059D7">
            <w:pPr>
              <w:jc w:val="center"/>
            </w:pPr>
            <w:r>
              <w:t>15</w:t>
            </w:r>
          </w:p>
        </w:tc>
        <w:tc>
          <w:tcPr>
            <w:tcW w:w="608" w:type="dxa"/>
          </w:tcPr>
          <w:p w:rsidR="00DD07A3" w:rsidRDefault="0057793D" w:rsidP="001059D7">
            <w:pPr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DD07A3" w:rsidRDefault="0057793D" w:rsidP="001059D7">
            <w:pPr>
              <w:jc w:val="center"/>
            </w:pPr>
            <w:r>
              <w:t>87%</w:t>
            </w:r>
          </w:p>
        </w:tc>
        <w:tc>
          <w:tcPr>
            <w:tcW w:w="886" w:type="dxa"/>
          </w:tcPr>
          <w:p w:rsidR="00DD07A3" w:rsidRDefault="0057793D" w:rsidP="001059D7">
            <w:pPr>
              <w:jc w:val="center"/>
            </w:pPr>
            <w:r>
              <w:t>38,7%</w:t>
            </w:r>
          </w:p>
        </w:tc>
      </w:tr>
      <w:tr w:rsidR="00DD07A3" w:rsidTr="0057793D">
        <w:tc>
          <w:tcPr>
            <w:tcW w:w="1679" w:type="dxa"/>
            <w:vMerge/>
          </w:tcPr>
          <w:p w:rsidR="00DD07A3" w:rsidRDefault="00DD07A3" w:rsidP="001059D7"/>
        </w:tc>
        <w:tc>
          <w:tcPr>
            <w:tcW w:w="858" w:type="dxa"/>
          </w:tcPr>
          <w:p w:rsidR="00DD07A3" w:rsidRDefault="00DD07A3" w:rsidP="001059D7">
            <w:pPr>
              <w:jc w:val="center"/>
            </w:pPr>
            <w:r>
              <w:t>4б</w:t>
            </w:r>
          </w:p>
        </w:tc>
        <w:tc>
          <w:tcPr>
            <w:tcW w:w="1234" w:type="dxa"/>
          </w:tcPr>
          <w:p w:rsidR="00DD07A3" w:rsidRDefault="00DD07A3" w:rsidP="001059D7">
            <w:proofErr w:type="spellStart"/>
            <w:r>
              <w:t>Дондук</w:t>
            </w:r>
            <w:proofErr w:type="spellEnd"/>
            <w:r>
              <w:t xml:space="preserve"> И.А.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DD07A3" w:rsidRDefault="0057793D" w:rsidP="001059D7">
            <w:pPr>
              <w:jc w:val="center"/>
            </w:pPr>
            <w:r>
              <w:t>20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DD07A3" w:rsidRDefault="0057793D" w:rsidP="001059D7">
            <w:pPr>
              <w:jc w:val="center"/>
            </w:pPr>
            <w:r>
              <w:t>20</w:t>
            </w:r>
          </w:p>
        </w:tc>
        <w:tc>
          <w:tcPr>
            <w:tcW w:w="702" w:type="dxa"/>
          </w:tcPr>
          <w:p w:rsidR="00DD07A3" w:rsidRDefault="0057793D" w:rsidP="001059D7">
            <w:pPr>
              <w:jc w:val="center"/>
            </w:pPr>
            <w:r>
              <w:t>0</w:t>
            </w:r>
          </w:p>
        </w:tc>
        <w:tc>
          <w:tcPr>
            <w:tcW w:w="702" w:type="dxa"/>
          </w:tcPr>
          <w:p w:rsidR="00DD07A3" w:rsidRDefault="0057793D" w:rsidP="001059D7">
            <w:pPr>
              <w:jc w:val="center"/>
            </w:pPr>
            <w:r>
              <w:t>8</w:t>
            </w:r>
          </w:p>
        </w:tc>
        <w:tc>
          <w:tcPr>
            <w:tcW w:w="638" w:type="dxa"/>
          </w:tcPr>
          <w:p w:rsidR="00DD07A3" w:rsidRDefault="0057793D" w:rsidP="001059D7">
            <w:pPr>
              <w:jc w:val="center"/>
            </w:pPr>
            <w:r>
              <w:t>9</w:t>
            </w:r>
          </w:p>
        </w:tc>
        <w:tc>
          <w:tcPr>
            <w:tcW w:w="608" w:type="dxa"/>
          </w:tcPr>
          <w:p w:rsidR="00DD07A3" w:rsidRDefault="0057793D" w:rsidP="001059D7">
            <w:pPr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DD07A3" w:rsidRDefault="0057793D" w:rsidP="001059D7">
            <w:pPr>
              <w:jc w:val="center"/>
            </w:pPr>
            <w:r>
              <w:t>85%</w:t>
            </w:r>
          </w:p>
        </w:tc>
        <w:tc>
          <w:tcPr>
            <w:tcW w:w="886" w:type="dxa"/>
          </w:tcPr>
          <w:p w:rsidR="00DD07A3" w:rsidRDefault="0057793D" w:rsidP="001059D7">
            <w:pPr>
              <w:jc w:val="center"/>
            </w:pPr>
            <w:r>
              <w:t>40%</w:t>
            </w:r>
          </w:p>
        </w:tc>
      </w:tr>
      <w:tr w:rsidR="00DD07A3" w:rsidTr="0057793D">
        <w:tc>
          <w:tcPr>
            <w:tcW w:w="1679" w:type="dxa"/>
            <w:vMerge/>
          </w:tcPr>
          <w:p w:rsidR="00DD07A3" w:rsidRDefault="00DD07A3" w:rsidP="001059D7"/>
        </w:tc>
        <w:tc>
          <w:tcPr>
            <w:tcW w:w="858" w:type="dxa"/>
          </w:tcPr>
          <w:p w:rsidR="00DD07A3" w:rsidRDefault="00DD07A3" w:rsidP="001059D7">
            <w:pPr>
              <w:jc w:val="center"/>
            </w:pPr>
            <w:r>
              <w:t>4в</w:t>
            </w:r>
          </w:p>
        </w:tc>
        <w:tc>
          <w:tcPr>
            <w:tcW w:w="1234" w:type="dxa"/>
          </w:tcPr>
          <w:p w:rsidR="00DD07A3" w:rsidRDefault="00DD07A3" w:rsidP="001059D7">
            <w:proofErr w:type="spellStart"/>
            <w:r>
              <w:t>Аракчаа</w:t>
            </w:r>
            <w:proofErr w:type="spellEnd"/>
            <w:r>
              <w:t xml:space="preserve"> Э.К.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DD07A3" w:rsidRDefault="0057793D" w:rsidP="001059D7">
            <w:pPr>
              <w:jc w:val="center"/>
            </w:pPr>
            <w:r>
              <w:t>26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DD07A3" w:rsidRDefault="0057793D" w:rsidP="001059D7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:rsidR="00DD07A3" w:rsidRDefault="0057793D" w:rsidP="001059D7">
            <w:pPr>
              <w:jc w:val="center"/>
            </w:pPr>
            <w:r>
              <w:t>0</w:t>
            </w:r>
          </w:p>
        </w:tc>
        <w:tc>
          <w:tcPr>
            <w:tcW w:w="702" w:type="dxa"/>
          </w:tcPr>
          <w:p w:rsidR="00DD07A3" w:rsidRDefault="0057793D" w:rsidP="001059D7">
            <w:pPr>
              <w:jc w:val="center"/>
            </w:pPr>
            <w:r>
              <w:t>5</w:t>
            </w:r>
          </w:p>
        </w:tc>
        <w:tc>
          <w:tcPr>
            <w:tcW w:w="638" w:type="dxa"/>
          </w:tcPr>
          <w:p w:rsidR="00DD07A3" w:rsidRDefault="0057793D" w:rsidP="001059D7">
            <w:pPr>
              <w:jc w:val="center"/>
            </w:pPr>
            <w:r>
              <w:t>17</w:t>
            </w:r>
          </w:p>
        </w:tc>
        <w:tc>
          <w:tcPr>
            <w:tcW w:w="608" w:type="dxa"/>
          </w:tcPr>
          <w:p w:rsidR="00DD07A3" w:rsidRDefault="0057793D" w:rsidP="001059D7">
            <w:pPr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DD07A3" w:rsidRDefault="0057793D" w:rsidP="001059D7">
            <w:pPr>
              <w:jc w:val="center"/>
            </w:pPr>
            <w:r>
              <w:t>91,6%</w:t>
            </w:r>
          </w:p>
        </w:tc>
        <w:tc>
          <w:tcPr>
            <w:tcW w:w="886" w:type="dxa"/>
          </w:tcPr>
          <w:p w:rsidR="00DD07A3" w:rsidRDefault="0057793D" w:rsidP="001059D7">
            <w:pPr>
              <w:jc w:val="center"/>
            </w:pPr>
            <w:r>
              <w:t>20,8%</w:t>
            </w:r>
          </w:p>
        </w:tc>
      </w:tr>
      <w:tr w:rsidR="00DD07A3" w:rsidTr="0057793D">
        <w:tc>
          <w:tcPr>
            <w:tcW w:w="1679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Итого:</w:t>
            </w:r>
          </w:p>
        </w:tc>
        <w:tc>
          <w:tcPr>
            <w:tcW w:w="858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  <w:r>
              <w:rPr>
                <w:b/>
              </w:rPr>
              <w:t>3 к/к</w:t>
            </w:r>
          </w:p>
        </w:tc>
        <w:tc>
          <w:tcPr>
            <w:tcW w:w="1234" w:type="dxa"/>
          </w:tcPr>
          <w:p w:rsidR="00DD07A3" w:rsidRPr="000109CF" w:rsidRDefault="00DD07A3" w:rsidP="001059D7">
            <w:pPr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DD07A3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DD07A3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2" w:type="dxa"/>
          </w:tcPr>
          <w:p w:rsidR="00DD07A3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2" w:type="dxa"/>
          </w:tcPr>
          <w:p w:rsidR="00DD07A3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8" w:type="dxa"/>
          </w:tcPr>
          <w:p w:rsidR="00DD07A3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08" w:type="dxa"/>
          </w:tcPr>
          <w:p w:rsidR="00DD07A3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7" w:type="dxa"/>
          </w:tcPr>
          <w:p w:rsidR="00DD07A3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88%</w:t>
            </w:r>
          </w:p>
        </w:tc>
        <w:tc>
          <w:tcPr>
            <w:tcW w:w="886" w:type="dxa"/>
          </w:tcPr>
          <w:p w:rsidR="00DD07A3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33,3%</w:t>
            </w:r>
          </w:p>
        </w:tc>
      </w:tr>
    </w:tbl>
    <w:p w:rsidR="00DD07A3" w:rsidRDefault="00DD07A3" w:rsidP="00DD07A3"/>
    <w:p w:rsidR="00DD07A3" w:rsidRPr="00DD07A3" w:rsidRDefault="00DD07A3" w:rsidP="00DD07A3"/>
    <w:p w:rsidR="0057793D" w:rsidRPr="00AF5073" w:rsidRDefault="0057793D" w:rsidP="0057793D">
      <w:pPr>
        <w:pStyle w:val="af2"/>
        <w:spacing w:after="0"/>
        <w:ind w:left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af"/>
        <w:tblW w:w="0" w:type="auto"/>
        <w:tblInd w:w="-743" w:type="dxa"/>
        <w:tblLook w:val="04A0" w:firstRow="1" w:lastRow="0" w:firstColumn="1" w:lastColumn="0" w:noHBand="0" w:noVBand="1"/>
      </w:tblPr>
      <w:tblGrid>
        <w:gridCol w:w="1679"/>
        <w:gridCol w:w="858"/>
        <w:gridCol w:w="1234"/>
        <w:gridCol w:w="1082"/>
        <w:gridCol w:w="1506"/>
        <w:gridCol w:w="702"/>
        <w:gridCol w:w="702"/>
        <w:gridCol w:w="638"/>
        <w:gridCol w:w="608"/>
        <w:gridCol w:w="887"/>
        <w:gridCol w:w="886"/>
      </w:tblGrid>
      <w:tr w:rsidR="0057793D" w:rsidTr="001059D7">
        <w:tc>
          <w:tcPr>
            <w:tcW w:w="1679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Класс</w:t>
            </w:r>
          </w:p>
        </w:tc>
        <w:tc>
          <w:tcPr>
            <w:tcW w:w="1234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Учитель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Всего в классе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Выполнили </w:t>
            </w:r>
          </w:p>
        </w:tc>
        <w:tc>
          <w:tcPr>
            <w:tcW w:w="702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«5»</w:t>
            </w:r>
          </w:p>
        </w:tc>
        <w:tc>
          <w:tcPr>
            <w:tcW w:w="702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«4»</w:t>
            </w:r>
          </w:p>
        </w:tc>
        <w:tc>
          <w:tcPr>
            <w:tcW w:w="638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«3»</w:t>
            </w:r>
          </w:p>
        </w:tc>
        <w:tc>
          <w:tcPr>
            <w:tcW w:w="608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«2»</w:t>
            </w:r>
          </w:p>
        </w:tc>
        <w:tc>
          <w:tcPr>
            <w:tcW w:w="887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УО</w:t>
            </w:r>
          </w:p>
        </w:tc>
        <w:tc>
          <w:tcPr>
            <w:tcW w:w="886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КО</w:t>
            </w:r>
          </w:p>
        </w:tc>
      </w:tr>
      <w:tr w:rsidR="0057793D" w:rsidTr="001059D7">
        <w:tc>
          <w:tcPr>
            <w:tcW w:w="1679" w:type="dxa"/>
            <w:vMerge w:val="restart"/>
          </w:tcPr>
          <w:p w:rsidR="0057793D" w:rsidRDefault="0057793D" w:rsidP="001059D7">
            <w:pPr>
              <w:jc w:val="center"/>
            </w:pPr>
            <w:r>
              <w:t>Окружающий мир</w:t>
            </w:r>
          </w:p>
          <w:p w:rsidR="0057793D" w:rsidRDefault="0057793D" w:rsidP="0057793D">
            <w:pPr>
              <w:jc w:val="center"/>
            </w:pPr>
            <w:r>
              <w:t>16.12.2016г</w:t>
            </w:r>
          </w:p>
        </w:tc>
        <w:tc>
          <w:tcPr>
            <w:tcW w:w="858" w:type="dxa"/>
          </w:tcPr>
          <w:p w:rsidR="0057793D" w:rsidRDefault="0057793D" w:rsidP="001059D7">
            <w:pPr>
              <w:jc w:val="center"/>
            </w:pPr>
            <w:r>
              <w:t>4а</w:t>
            </w:r>
          </w:p>
        </w:tc>
        <w:tc>
          <w:tcPr>
            <w:tcW w:w="1234" w:type="dxa"/>
          </w:tcPr>
          <w:p w:rsidR="0057793D" w:rsidRDefault="0057793D" w:rsidP="001059D7">
            <w:proofErr w:type="spellStart"/>
            <w:r>
              <w:t>Салчак</w:t>
            </w:r>
            <w:proofErr w:type="spellEnd"/>
            <w:r>
              <w:t xml:space="preserve"> Ш.Ч.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57793D" w:rsidRDefault="0057793D" w:rsidP="001059D7">
            <w:pPr>
              <w:jc w:val="center"/>
            </w:pPr>
            <w:r>
              <w:t>32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57793D" w:rsidRDefault="0057793D" w:rsidP="001059D7">
            <w:pPr>
              <w:jc w:val="center"/>
            </w:pPr>
            <w:r>
              <w:t>32</w:t>
            </w:r>
          </w:p>
        </w:tc>
        <w:tc>
          <w:tcPr>
            <w:tcW w:w="702" w:type="dxa"/>
          </w:tcPr>
          <w:p w:rsidR="0057793D" w:rsidRDefault="0057793D" w:rsidP="001059D7">
            <w:pPr>
              <w:jc w:val="center"/>
            </w:pPr>
            <w:r>
              <w:t>0</w:t>
            </w:r>
          </w:p>
        </w:tc>
        <w:tc>
          <w:tcPr>
            <w:tcW w:w="702" w:type="dxa"/>
          </w:tcPr>
          <w:p w:rsidR="0057793D" w:rsidRDefault="0057793D" w:rsidP="001059D7">
            <w:pPr>
              <w:jc w:val="center"/>
            </w:pPr>
            <w:r>
              <w:t>12</w:t>
            </w:r>
          </w:p>
        </w:tc>
        <w:tc>
          <w:tcPr>
            <w:tcW w:w="638" w:type="dxa"/>
          </w:tcPr>
          <w:p w:rsidR="0057793D" w:rsidRDefault="0057793D" w:rsidP="001059D7">
            <w:pPr>
              <w:jc w:val="center"/>
            </w:pPr>
            <w:r>
              <w:t>15</w:t>
            </w:r>
          </w:p>
        </w:tc>
        <w:tc>
          <w:tcPr>
            <w:tcW w:w="608" w:type="dxa"/>
          </w:tcPr>
          <w:p w:rsidR="0057793D" w:rsidRDefault="0057793D" w:rsidP="001059D7">
            <w:pPr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57793D" w:rsidRDefault="0057793D" w:rsidP="001059D7">
            <w:pPr>
              <w:jc w:val="center"/>
            </w:pPr>
            <w:r>
              <w:t>84%</w:t>
            </w:r>
          </w:p>
        </w:tc>
        <w:tc>
          <w:tcPr>
            <w:tcW w:w="886" w:type="dxa"/>
          </w:tcPr>
          <w:p w:rsidR="0057793D" w:rsidRDefault="0057793D" w:rsidP="001059D7">
            <w:pPr>
              <w:jc w:val="center"/>
            </w:pPr>
            <w:r>
              <w:t>38%</w:t>
            </w:r>
          </w:p>
        </w:tc>
      </w:tr>
      <w:tr w:rsidR="0057793D" w:rsidTr="001059D7">
        <w:tc>
          <w:tcPr>
            <w:tcW w:w="1679" w:type="dxa"/>
            <w:vMerge/>
          </w:tcPr>
          <w:p w:rsidR="0057793D" w:rsidRDefault="0057793D" w:rsidP="001059D7"/>
        </w:tc>
        <w:tc>
          <w:tcPr>
            <w:tcW w:w="858" w:type="dxa"/>
          </w:tcPr>
          <w:p w:rsidR="0057793D" w:rsidRDefault="0057793D" w:rsidP="001059D7">
            <w:pPr>
              <w:jc w:val="center"/>
            </w:pPr>
            <w:r>
              <w:t>4б</w:t>
            </w:r>
          </w:p>
        </w:tc>
        <w:tc>
          <w:tcPr>
            <w:tcW w:w="1234" w:type="dxa"/>
          </w:tcPr>
          <w:p w:rsidR="0057793D" w:rsidRDefault="0057793D" w:rsidP="001059D7">
            <w:proofErr w:type="spellStart"/>
            <w:r>
              <w:t>Дондук</w:t>
            </w:r>
            <w:proofErr w:type="spellEnd"/>
            <w:r>
              <w:t xml:space="preserve"> И.А.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57793D" w:rsidRDefault="0057793D" w:rsidP="001059D7">
            <w:pPr>
              <w:jc w:val="center"/>
            </w:pPr>
            <w:r>
              <w:t>20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57793D" w:rsidRDefault="0057793D" w:rsidP="001059D7">
            <w:pPr>
              <w:jc w:val="center"/>
            </w:pPr>
            <w:r>
              <w:t>20</w:t>
            </w:r>
          </w:p>
        </w:tc>
        <w:tc>
          <w:tcPr>
            <w:tcW w:w="702" w:type="dxa"/>
          </w:tcPr>
          <w:p w:rsidR="0057793D" w:rsidRDefault="0057793D" w:rsidP="001059D7">
            <w:pPr>
              <w:jc w:val="center"/>
            </w:pPr>
            <w:r>
              <w:t>0</w:t>
            </w:r>
          </w:p>
        </w:tc>
        <w:tc>
          <w:tcPr>
            <w:tcW w:w="702" w:type="dxa"/>
          </w:tcPr>
          <w:p w:rsidR="0057793D" w:rsidRDefault="0057793D" w:rsidP="001059D7">
            <w:pPr>
              <w:jc w:val="center"/>
            </w:pPr>
            <w:r>
              <w:t>7</w:t>
            </w:r>
          </w:p>
        </w:tc>
        <w:tc>
          <w:tcPr>
            <w:tcW w:w="638" w:type="dxa"/>
          </w:tcPr>
          <w:p w:rsidR="0057793D" w:rsidRDefault="0057793D" w:rsidP="001059D7">
            <w:pPr>
              <w:jc w:val="center"/>
            </w:pPr>
            <w:r>
              <w:t>12</w:t>
            </w:r>
          </w:p>
        </w:tc>
        <w:tc>
          <w:tcPr>
            <w:tcW w:w="608" w:type="dxa"/>
          </w:tcPr>
          <w:p w:rsidR="0057793D" w:rsidRDefault="0057793D" w:rsidP="001059D7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57793D" w:rsidRDefault="0057793D" w:rsidP="001059D7">
            <w:pPr>
              <w:jc w:val="center"/>
            </w:pPr>
            <w:r>
              <w:t>95%</w:t>
            </w:r>
          </w:p>
        </w:tc>
        <w:tc>
          <w:tcPr>
            <w:tcW w:w="886" w:type="dxa"/>
          </w:tcPr>
          <w:p w:rsidR="0057793D" w:rsidRDefault="0057793D" w:rsidP="001059D7">
            <w:pPr>
              <w:jc w:val="center"/>
            </w:pPr>
            <w:r>
              <w:t>35%</w:t>
            </w:r>
          </w:p>
        </w:tc>
      </w:tr>
      <w:tr w:rsidR="0057793D" w:rsidTr="001059D7">
        <w:tc>
          <w:tcPr>
            <w:tcW w:w="1679" w:type="dxa"/>
            <w:vMerge/>
          </w:tcPr>
          <w:p w:rsidR="0057793D" w:rsidRDefault="0057793D" w:rsidP="001059D7"/>
        </w:tc>
        <w:tc>
          <w:tcPr>
            <w:tcW w:w="858" w:type="dxa"/>
          </w:tcPr>
          <w:p w:rsidR="0057793D" w:rsidRDefault="0057793D" w:rsidP="001059D7">
            <w:pPr>
              <w:jc w:val="center"/>
            </w:pPr>
            <w:r>
              <w:t>4в</w:t>
            </w:r>
          </w:p>
        </w:tc>
        <w:tc>
          <w:tcPr>
            <w:tcW w:w="1234" w:type="dxa"/>
          </w:tcPr>
          <w:p w:rsidR="0057793D" w:rsidRDefault="0057793D" w:rsidP="001059D7">
            <w:proofErr w:type="spellStart"/>
            <w:r>
              <w:t>Аракчаа</w:t>
            </w:r>
            <w:proofErr w:type="spellEnd"/>
            <w:r>
              <w:t xml:space="preserve"> Э.К.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57793D" w:rsidRDefault="0057793D" w:rsidP="001059D7">
            <w:pPr>
              <w:jc w:val="center"/>
            </w:pPr>
            <w:r>
              <w:t>26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57793D" w:rsidRDefault="0057793D" w:rsidP="001059D7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:rsidR="0057793D" w:rsidRDefault="0057793D" w:rsidP="001059D7">
            <w:pPr>
              <w:jc w:val="center"/>
            </w:pPr>
            <w:r>
              <w:t>0</w:t>
            </w:r>
          </w:p>
        </w:tc>
        <w:tc>
          <w:tcPr>
            <w:tcW w:w="702" w:type="dxa"/>
          </w:tcPr>
          <w:p w:rsidR="0057793D" w:rsidRDefault="0057793D" w:rsidP="001059D7">
            <w:pPr>
              <w:jc w:val="center"/>
            </w:pPr>
            <w:r>
              <w:t>8</w:t>
            </w:r>
          </w:p>
        </w:tc>
        <w:tc>
          <w:tcPr>
            <w:tcW w:w="638" w:type="dxa"/>
          </w:tcPr>
          <w:p w:rsidR="0057793D" w:rsidRDefault="0057793D" w:rsidP="001059D7">
            <w:pPr>
              <w:jc w:val="center"/>
            </w:pPr>
            <w:r>
              <w:t>10</w:t>
            </w:r>
          </w:p>
        </w:tc>
        <w:tc>
          <w:tcPr>
            <w:tcW w:w="608" w:type="dxa"/>
          </w:tcPr>
          <w:p w:rsidR="0057793D" w:rsidRDefault="0057793D" w:rsidP="001059D7">
            <w:pPr>
              <w:jc w:val="center"/>
            </w:pPr>
            <w:r>
              <w:t>6</w:t>
            </w:r>
          </w:p>
        </w:tc>
        <w:tc>
          <w:tcPr>
            <w:tcW w:w="887" w:type="dxa"/>
          </w:tcPr>
          <w:p w:rsidR="0057793D" w:rsidRDefault="0057793D" w:rsidP="001059D7">
            <w:pPr>
              <w:jc w:val="center"/>
            </w:pPr>
            <w:r>
              <w:t>75%</w:t>
            </w:r>
          </w:p>
        </w:tc>
        <w:tc>
          <w:tcPr>
            <w:tcW w:w="886" w:type="dxa"/>
          </w:tcPr>
          <w:p w:rsidR="0057793D" w:rsidRDefault="0057793D" w:rsidP="001059D7">
            <w:pPr>
              <w:jc w:val="center"/>
            </w:pPr>
            <w:r>
              <w:t>33%</w:t>
            </w:r>
          </w:p>
        </w:tc>
      </w:tr>
      <w:tr w:rsidR="0057793D" w:rsidTr="001059D7">
        <w:tc>
          <w:tcPr>
            <w:tcW w:w="1679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Итого:</w:t>
            </w:r>
          </w:p>
        </w:tc>
        <w:tc>
          <w:tcPr>
            <w:tcW w:w="858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3 к/к</w:t>
            </w:r>
          </w:p>
        </w:tc>
        <w:tc>
          <w:tcPr>
            <w:tcW w:w="1234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57793D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02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2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38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08" w:type="dxa"/>
          </w:tcPr>
          <w:p w:rsidR="0057793D" w:rsidRPr="000109CF" w:rsidRDefault="0057793D" w:rsidP="001059D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7" w:type="dxa"/>
          </w:tcPr>
          <w:p w:rsidR="0057793D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84,2%</w:t>
            </w:r>
          </w:p>
        </w:tc>
        <w:tc>
          <w:tcPr>
            <w:tcW w:w="886" w:type="dxa"/>
          </w:tcPr>
          <w:p w:rsidR="0057793D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35,5%</w:t>
            </w:r>
          </w:p>
        </w:tc>
      </w:tr>
    </w:tbl>
    <w:p w:rsidR="00030027" w:rsidRDefault="00030027" w:rsidP="00044FBD"/>
    <w:p w:rsidR="009338E7" w:rsidRPr="00AF5073" w:rsidRDefault="009338E7" w:rsidP="009338E7">
      <w:pPr>
        <w:pStyle w:val="af2"/>
        <w:spacing w:after="0"/>
        <w:ind w:left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Style w:val="af"/>
        <w:tblW w:w="0" w:type="auto"/>
        <w:tblInd w:w="-743" w:type="dxa"/>
        <w:tblLook w:val="04A0" w:firstRow="1" w:lastRow="0" w:firstColumn="1" w:lastColumn="0" w:noHBand="0" w:noVBand="1"/>
      </w:tblPr>
      <w:tblGrid>
        <w:gridCol w:w="1679"/>
        <w:gridCol w:w="858"/>
        <w:gridCol w:w="1234"/>
        <w:gridCol w:w="1082"/>
        <w:gridCol w:w="1506"/>
        <w:gridCol w:w="702"/>
        <w:gridCol w:w="702"/>
        <w:gridCol w:w="638"/>
        <w:gridCol w:w="608"/>
        <w:gridCol w:w="887"/>
        <w:gridCol w:w="886"/>
      </w:tblGrid>
      <w:tr w:rsidR="009338E7" w:rsidTr="001059D7">
        <w:tc>
          <w:tcPr>
            <w:tcW w:w="1679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Класс</w:t>
            </w:r>
          </w:p>
        </w:tc>
        <w:tc>
          <w:tcPr>
            <w:tcW w:w="1234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Учитель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Всего в классе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Выполнили </w:t>
            </w:r>
          </w:p>
        </w:tc>
        <w:tc>
          <w:tcPr>
            <w:tcW w:w="702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«5»</w:t>
            </w:r>
          </w:p>
        </w:tc>
        <w:tc>
          <w:tcPr>
            <w:tcW w:w="702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«4»</w:t>
            </w:r>
          </w:p>
        </w:tc>
        <w:tc>
          <w:tcPr>
            <w:tcW w:w="63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«3»</w:t>
            </w:r>
          </w:p>
        </w:tc>
        <w:tc>
          <w:tcPr>
            <w:tcW w:w="60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«2»</w:t>
            </w:r>
          </w:p>
        </w:tc>
        <w:tc>
          <w:tcPr>
            <w:tcW w:w="887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УО</w:t>
            </w:r>
          </w:p>
        </w:tc>
        <w:tc>
          <w:tcPr>
            <w:tcW w:w="886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КО</w:t>
            </w:r>
          </w:p>
        </w:tc>
      </w:tr>
      <w:tr w:rsidR="009338E7" w:rsidTr="001059D7">
        <w:tc>
          <w:tcPr>
            <w:tcW w:w="1679" w:type="dxa"/>
            <w:vMerge w:val="restart"/>
          </w:tcPr>
          <w:p w:rsidR="009338E7" w:rsidRDefault="009338E7" w:rsidP="001059D7">
            <w:pPr>
              <w:jc w:val="center"/>
            </w:pPr>
            <w:r>
              <w:t>Математика</w:t>
            </w:r>
          </w:p>
          <w:p w:rsidR="009338E7" w:rsidRDefault="009338E7" w:rsidP="009338E7">
            <w:pPr>
              <w:jc w:val="center"/>
            </w:pPr>
            <w:r>
              <w:t>19.12.2016г</w:t>
            </w:r>
          </w:p>
        </w:tc>
        <w:tc>
          <w:tcPr>
            <w:tcW w:w="858" w:type="dxa"/>
          </w:tcPr>
          <w:p w:rsidR="009338E7" w:rsidRDefault="009338E7" w:rsidP="001059D7">
            <w:pPr>
              <w:jc w:val="center"/>
            </w:pPr>
            <w:r>
              <w:t>4а</w:t>
            </w:r>
          </w:p>
        </w:tc>
        <w:tc>
          <w:tcPr>
            <w:tcW w:w="1234" w:type="dxa"/>
          </w:tcPr>
          <w:p w:rsidR="009338E7" w:rsidRDefault="009338E7" w:rsidP="001059D7">
            <w:proofErr w:type="spellStart"/>
            <w:r>
              <w:t>Салчак</w:t>
            </w:r>
            <w:proofErr w:type="spellEnd"/>
            <w:r>
              <w:t xml:space="preserve"> Ш.Ч.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t>32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t>32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12</w:t>
            </w:r>
          </w:p>
        </w:tc>
        <w:tc>
          <w:tcPr>
            <w:tcW w:w="638" w:type="dxa"/>
          </w:tcPr>
          <w:p w:rsidR="009338E7" w:rsidRDefault="009338E7" w:rsidP="001059D7">
            <w:pPr>
              <w:jc w:val="center"/>
            </w:pPr>
            <w:r>
              <w:t>14</w:t>
            </w:r>
          </w:p>
        </w:tc>
        <w:tc>
          <w:tcPr>
            <w:tcW w:w="608" w:type="dxa"/>
          </w:tcPr>
          <w:p w:rsidR="009338E7" w:rsidRDefault="009338E7" w:rsidP="001059D7">
            <w:pPr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9338E7" w:rsidRDefault="009338E7" w:rsidP="001059D7">
            <w:pPr>
              <w:jc w:val="center"/>
            </w:pPr>
            <w:r>
              <w:t>84%</w:t>
            </w:r>
          </w:p>
        </w:tc>
        <w:tc>
          <w:tcPr>
            <w:tcW w:w="886" w:type="dxa"/>
          </w:tcPr>
          <w:p w:rsidR="009338E7" w:rsidRDefault="009338E7" w:rsidP="001059D7">
            <w:pPr>
              <w:jc w:val="center"/>
            </w:pPr>
            <w:r>
              <w:t>41%</w:t>
            </w:r>
          </w:p>
        </w:tc>
      </w:tr>
      <w:tr w:rsidR="009338E7" w:rsidTr="001059D7">
        <w:tc>
          <w:tcPr>
            <w:tcW w:w="1679" w:type="dxa"/>
            <w:vMerge/>
          </w:tcPr>
          <w:p w:rsidR="009338E7" w:rsidRDefault="009338E7" w:rsidP="001059D7"/>
        </w:tc>
        <w:tc>
          <w:tcPr>
            <w:tcW w:w="858" w:type="dxa"/>
          </w:tcPr>
          <w:p w:rsidR="009338E7" w:rsidRDefault="009338E7" w:rsidP="001059D7">
            <w:pPr>
              <w:jc w:val="center"/>
            </w:pPr>
            <w:r>
              <w:t>4б</w:t>
            </w:r>
          </w:p>
        </w:tc>
        <w:tc>
          <w:tcPr>
            <w:tcW w:w="1234" w:type="dxa"/>
          </w:tcPr>
          <w:p w:rsidR="009338E7" w:rsidRDefault="009338E7" w:rsidP="001059D7">
            <w:proofErr w:type="spellStart"/>
            <w:r>
              <w:t>Дондук</w:t>
            </w:r>
            <w:proofErr w:type="spellEnd"/>
            <w:r>
              <w:t xml:space="preserve"> И.А.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t>20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t>20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0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8</w:t>
            </w:r>
          </w:p>
        </w:tc>
        <w:tc>
          <w:tcPr>
            <w:tcW w:w="638" w:type="dxa"/>
          </w:tcPr>
          <w:p w:rsidR="009338E7" w:rsidRDefault="009338E7" w:rsidP="001059D7">
            <w:pPr>
              <w:jc w:val="center"/>
            </w:pPr>
            <w:r>
              <w:t>8</w:t>
            </w:r>
          </w:p>
        </w:tc>
        <w:tc>
          <w:tcPr>
            <w:tcW w:w="608" w:type="dxa"/>
          </w:tcPr>
          <w:p w:rsidR="009338E7" w:rsidRDefault="009338E7" w:rsidP="001059D7">
            <w:pPr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9338E7" w:rsidRDefault="009338E7" w:rsidP="001059D7">
            <w:pPr>
              <w:jc w:val="center"/>
            </w:pPr>
            <w:r>
              <w:t>80%</w:t>
            </w:r>
          </w:p>
        </w:tc>
        <w:tc>
          <w:tcPr>
            <w:tcW w:w="886" w:type="dxa"/>
          </w:tcPr>
          <w:p w:rsidR="009338E7" w:rsidRDefault="009338E7" w:rsidP="001059D7">
            <w:pPr>
              <w:jc w:val="center"/>
            </w:pPr>
            <w:r>
              <w:t>40%</w:t>
            </w:r>
          </w:p>
        </w:tc>
      </w:tr>
      <w:tr w:rsidR="009338E7" w:rsidTr="001059D7">
        <w:tc>
          <w:tcPr>
            <w:tcW w:w="1679" w:type="dxa"/>
            <w:vMerge/>
          </w:tcPr>
          <w:p w:rsidR="009338E7" w:rsidRDefault="009338E7" w:rsidP="001059D7"/>
        </w:tc>
        <w:tc>
          <w:tcPr>
            <w:tcW w:w="858" w:type="dxa"/>
          </w:tcPr>
          <w:p w:rsidR="009338E7" w:rsidRDefault="009338E7" w:rsidP="001059D7">
            <w:pPr>
              <w:jc w:val="center"/>
            </w:pPr>
            <w:r>
              <w:t>4в</w:t>
            </w:r>
          </w:p>
        </w:tc>
        <w:tc>
          <w:tcPr>
            <w:tcW w:w="1234" w:type="dxa"/>
          </w:tcPr>
          <w:p w:rsidR="009338E7" w:rsidRDefault="009338E7" w:rsidP="001059D7">
            <w:proofErr w:type="spellStart"/>
            <w:r>
              <w:t>Аракчаа</w:t>
            </w:r>
            <w:proofErr w:type="spellEnd"/>
            <w:r>
              <w:t xml:space="preserve"> Э.К.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t>26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t>22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0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10</w:t>
            </w:r>
          </w:p>
        </w:tc>
        <w:tc>
          <w:tcPr>
            <w:tcW w:w="638" w:type="dxa"/>
          </w:tcPr>
          <w:p w:rsidR="009338E7" w:rsidRDefault="009338E7" w:rsidP="001059D7">
            <w:pPr>
              <w:jc w:val="center"/>
            </w:pPr>
            <w:r>
              <w:t>10</w:t>
            </w:r>
          </w:p>
        </w:tc>
        <w:tc>
          <w:tcPr>
            <w:tcW w:w="608" w:type="dxa"/>
          </w:tcPr>
          <w:p w:rsidR="009338E7" w:rsidRDefault="009338E7" w:rsidP="001059D7">
            <w:pPr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9338E7" w:rsidRDefault="009338E7" w:rsidP="001059D7">
            <w:pPr>
              <w:jc w:val="center"/>
            </w:pPr>
            <w:r>
              <w:t>91%</w:t>
            </w:r>
          </w:p>
        </w:tc>
        <w:tc>
          <w:tcPr>
            <w:tcW w:w="886" w:type="dxa"/>
          </w:tcPr>
          <w:p w:rsidR="009338E7" w:rsidRDefault="009338E7" w:rsidP="001059D7">
            <w:pPr>
              <w:jc w:val="center"/>
            </w:pPr>
            <w:r>
              <w:t>45%</w:t>
            </w:r>
          </w:p>
        </w:tc>
      </w:tr>
      <w:tr w:rsidR="009338E7" w:rsidTr="001059D7">
        <w:tc>
          <w:tcPr>
            <w:tcW w:w="1679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Итого:</w:t>
            </w:r>
          </w:p>
        </w:tc>
        <w:tc>
          <w:tcPr>
            <w:tcW w:w="85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3 к/к</w:t>
            </w:r>
          </w:p>
        </w:tc>
        <w:tc>
          <w:tcPr>
            <w:tcW w:w="1234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2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2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0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7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85,1%</w:t>
            </w:r>
          </w:p>
        </w:tc>
        <w:tc>
          <w:tcPr>
            <w:tcW w:w="886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41,8%</w:t>
            </w:r>
          </w:p>
        </w:tc>
      </w:tr>
    </w:tbl>
    <w:p w:rsidR="00030027" w:rsidRDefault="00030027" w:rsidP="00044FBD"/>
    <w:p w:rsidR="00044FBD" w:rsidRDefault="00044FBD" w:rsidP="00044FBD"/>
    <w:p w:rsidR="009338E7" w:rsidRPr="00AF5073" w:rsidRDefault="009338E7" w:rsidP="009338E7">
      <w:pPr>
        <w:pStyle w:val="af2"/>
        <w:spacing w:after="0"/>
        <w:ind w:left="7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tbl>
      <w:tblPr>
        <w:tblStyle w:val="af"/>
        <w:tblW w:w="0" w:type="auto"/>
        <w:tblInd w:w="-743" w:type="dxa"/>
        <w:tblLook w:val="04A0" w:firstRow="1" w:lastRow="0" w:firstColumn="1" w:lastColumn="0" w:noHBand="0" w:noVBand="1"/>
      </w:tblPr>
      <w:tblGrid>
        <w:gridCol w:w="1679"/>
        <w:gridCol w:w="858"/>
        <w:gridCol w:w="1234"/>
        <w:gridCol w:w="1082"/>
        <w:gridCol w:w="1506"/>
        <w:gridCol w:w="702"/>
        <w:gridCol w:w="702"/>
        <w:gridCol w:w="638"/>
        <w:gridCol w:w="608"/>
        <w:gridCol w:w="887"/>
        <w:gridCol w:w="886"/>
      </w:tblGrid>
      <w:tr w:rsidR="009338E7" w:rsidTr="001059D7">
        <w:tc>
          <w:tcPr>
            <w:tcW w:w="1679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Предмет</w:t>
            </w:r>
          </w:p>
        </w:tc>
        <w:tc>
          <w:tcPr>
            <w:tcW w:w="85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Класс</w:t>
            </w:r>
          </w:p>
        </w:tc>
        <w:tc>
          <w:tcPr>
            <w:tcW w:w="1234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Учитель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Всего в классе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Выполнили </w:t>
            </w:r>
          </w:p>
        </w:tc>
        <w:tc>
          <w:tcPr>
            <w:tcW w:w="702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«5»</w:t>
            </w:r>
          </w:p>
        </w:tc>
        <w:tc>
          <w:tcPr>
            <w:tcW w:w="702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«4»</w:t>
            </w:r>
          </w:p>
        </w:tc>
        <w:tc>
          <w:tcPr>
            <w:tcW w:w="63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«3»</w:t>
            </w:r>
          </w:p>
        </w:tc>
        <w:tc>
          <w:tcPr>
            <w:tcW w:w="60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«2»</w:t>
            </w:r>
          </w:p>
        </w:tc>
        <w:tc>
          <w:tcPr>
            <w:tcW w:w="887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УО</w:t>
            </w:r>
          </w:p>
        </w:tc>
        <w:tc>
          <w:tcPr>
            <w:tcW w:w="886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КО</w:t>
            </w:r>
          </w:p>
        </w:tc>
      </w:tr>
      <w:tr w:rsidR="009338E7" w:rsidTr="001059D7">
        <w:tc>
          <w:tcPr>
            <w:tcW w:w="1679" w:type="dxa"/>
            <w:vMerge w:val="restart"/>
          </w:tcPr>
          <w:p w:rsidR="009338E7" w:rsidRDefault="009338E7" w:rsidP="001059D7">
            <w:pPr>
              <w:jc w:val="center"/>
            </w:pPr>
            <w:r>
              <w:t>Литературное чтение</w:t>
            </w:r>
          </w:p>
          <w:p w:rsidR="009338E7" w:rsidRDefault="009338E7" w:rsidP="001059D7">
            <w:pPr>
              <w:jc w:val="center"/>
            </w:pPr>
            <w:r>
              <w:t>20.12.2016г</w:t>
            </w:r>
          </w:p>
        </w:tc>
        <w:tc>
          <w:tcPr>
            <w:tcW w:w="858" w:type="dxa"/>
          </w:tcPr>
          <w:p w:rsidR="009338E7" w:rsidRDefault="009338E7" w:rsidP="001059D7">
            <w:pPr>
              <w:jc w:val="center"/>
            </w:pPr>
            <w:r>
              <w:t>4а</w:t>
            </w:r>
          </w:p>
        </w:tc>
        <w:tc>
          <w:tcPr>
            <w:tcW w:w="1234" w:type="dxa"/>
          </w:tcPr>
          <w:p w:rsidR="009338E7" w:rsidRDefault="009338E7" w:rsidP="001059D7">
            <w:proofErr w:type="spellStart"/>
            <w:r>
              <w:t>Салчак</w:t>
            </w:r>
            <w:proofErr w:type="spellEnd"/>
            <w:r>
              <w:t xml:space="preserve"> Ш.Ч.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t>32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t>32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0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13</w:t>
            </w:r>
          </w:p>
        </w:tc>
        <w:tc>
          <w:tcPr>
            <w:tcW w:w="638" w:type="dxa"/>
          </w:tcPr>
          <w:p w:rsidR="009338E7" w:rsidRDefault="009338E7" w:rsidP="001059D7">
            <w:pPr>
              <w:jc w:val="center"/>
            </w:pPr>
            <w:r>
              <w:t>15</w:t>
            </w:r>
          </w:p>
        </w:tc>
        <w:tc>
          <w:tcPr>
            <w:tcW w:w="608" w:type="dxa"/>
          </w:tcPr>
          <w:p w:rsidR="009338E7" w:rsidRDefault="009338E7" w:rsidP="001059D7">
            <w:pPr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9338E7" w:rsidRDefault="009338E7" w:rsidP="001059D7">
            <w:pPr>
              <w:jc w:val="center"/>
            </w:pPr>
            <w:r>
              <w:t>88%</w:t>
            </w:r>
          </w:p>
        </w:tc>
        <w:tc>
          <w:tcPr>
            <w:tcW w:w="886" w:type="dxa"/>
          </w:tcPr>
          <w:p w:rsidR="009338E7" w:rsidRDefault="009338E7" w:rsidP="001059D7">
            <w:pPr>
              <w:jc w:val="center"/>
            </w:pPr>
            <w:r>
              <w:t>41%</w:t>
            </w:r>
          </w:p>
        </w:tc>
      </w:tr>
      <w:tr w:rsidR="009338E7" w:rsidTr="001059D7">
        <w:tc>
          <w:tcPr>
            <w:tcW w:w="1679" w:type="dxa"/>
            <w:vMerge/>
          </w:tcPr>
          <w:p w:rsidR="009338E7" w:rsidRDefault="009338E7" w:rsidP="001059D7"/>
        </w:tc>
        <w:tc>
          <w:tcPr>
            <w:tcW w:w="858" w:type="dxa"/>
          </w:tcPr>
          <w:p w:rsidR="009338E7" w:rsidRDefault="009338E7" w:rsidP="001059D7">
            <w:pPr>
              <w:jc w:val="center"/>
            </w:pPr>
            <w:r>
              <w:t>4б</w:t>
            </w:r>
          </w:p>
        </w:tc>
        <w:tc>
          <w:tcPr>
            <w:tcW w:w="1234" w:type="dxa"/>
          </w:tcPr>
          <w:p w:rsidR="009338E7" w:rsidRDefault="009338E7" w:rsidP="001059D7">
            <w:proofErr w:type="spellStart"/>
            <w:r>
              <w:t>Дондук</w:t>
            </w:r>
            <w:proofErr w:type="spellEnd"/>
            <w:r>
              <w:t xml:space="preserve"> </w:t>
            </w:r>
            <w:r>
              <w:lastRenderedPageBreak/>
              <w:t>И.А.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lastRenderedPageBreak/>
              <w:t>20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t>17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0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7</w:t>
            </w:r>
          </w:p>
        </w:tc>
        <w:tc>
          <w:tcPr>
            <w:tcW w:w="638" w:type="dxa"/>
          </w:tcPr>
          <w:p w:rsidR="009338E7" w:rsidRDefault="009338E7" w:rsidP="001059D7">
            <w:pPr>
              <w:jc w:val="center"/>
            </w:pPr>
            <w:r>
              <w:t>8</w:t>
            </w:r>
          </w:p>
        </w:tc>
        <w:tc>
          <w:tcPr>
            <w:tcW w:w="608" w:type="dxa"/>
          </w:tcPr>
          <w:p w:rsidR="009338E7" w:rsidRDefault="009338E7" w:rsidP="001059D7">
            <w:pPr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9338E7" w:rsidRDefault="009338E7" w:rsidP="001059D7">
            <w:pPr>
              <w:jc w:val="center"/>
            </w:pPr>
            <w:r>
              <w:t>88%</w:t>
            </w:r>
          </w:p>
        </w:tc>
        <w:tc>
          <w:tcPr>
            <w:tcW w:w="886" w:type="dxa"/>
          </w:tcPr>
          <w:p w:rsidR="009338E7" w:rsidRDefault="009338E7" w:rsidP="001059D7">
            <w:pPr>
              <w:jc w:val="center"/>
            </w:pPr>
            <w:r>
              <w:t>41%</w:t>
            </w:r>
          </w:p>
        </w:tc>
      </w:tr>
      <w:tr w:rsidR="009338E7" w:rsidTr="001059D7">
        <w:tc>
          <w:tcPr>
            <w:tcW w:w="1679" w:type="dxa"/>
            <w:vMerge/>
          </w:tcPr>
          <w:p w:rsidR="009338E7" w:rsidRDefault="009338E7" w:rsidP="001059D7"/>
        </w:tc>
        <w:tc>
          <w:tcPr>
            <w:tcW w:w="858" w:type="dxa"/>
          </w:tcPr>
          <w:p w:rsidR="009338E7" w:rsidRDefault="009338E7" w:rsidP="001059D7">
            <w:pPr>
              <w:jc w:val="center"/>
            </w:pPr>
            <w:r>
              <w:t>4в</w:t>
            </w:r>
          </w:p>
        </w:tc>
        <w:tc>
          <w:tcPr>
            <w:tcW w:w="1234" w:type="dxa"/>
          </w:tcPr>
          <w:p w:rsidR="009338E7" w:rsidRDefault="009338E7" w:rsidP="001059D7">
            <w:proofErr w:type="spellStart"/>
            <w:r>
              <w:t>Аракчаа</w:t>
            </w:r>
            <w:proofErr w:type="spellEnd"/>
            <w:r>
              <w:t xml:space="preserve"> Э.К.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t>26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9338E7" w:rsidRDefault="009338E7" w:rsidP="001059D7">
            <w:pPr>
              <w:jc w:val="center"/>
            </w:pPr>
            <w:r>
              <w:t>25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0</w:t>
            </w:r>
          </w:p>
        </w:tc>
        <w:tc>
          <w:tcPr>
            <w:tcW w:w="702" w:type="dxa"/>
          </w:tcPr>
          <w:p w:rsidR="009338E7" w:rsidRDefault="009338E7" w:rsidP="001059D7">
            <w:pPr>
              <w:jc w:val="center"/>
            </w:pPr>
            <w:r>
              <w:t>10</w:t>
            </w:r>
          </w:p>
        </w:tc>
        <w:tc>
          <w:tcPr>
            <w:tcW w:w="638" w:type="dxa"/>
          </w:tcPr>
          <w:p w:rsidR="009338E7" w:rsidRDefault="009338E7" w:rsidP="001059D7">
            <w:pPr>
              <w:jc w:val="center"/>
            </w:pPr>
            <w:r>
              <w:t>12</w:t>
            </w:r>
          </w:p>
        </w:tc>
        <w:tc>
          <w:tcPr>
            <w:tcW w:w="608" w:type="dxa"/>
          </w:tcPr>
          <w:p w:rsidR="009338E7" w:rsidRDefault="009338E7" w:rsidP="001059D7">
            <w:pPr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9338E7" w:rsidRDefault="009338E7" w:rsidP="001059D7">
            <w:pPr>
              <w:jc w:val="center"/>
            </w:pPr>
            <w:r>
              <w:t>88%</w:t>
            </w:r>
          </w:p>
        </w:tc>
        <w:tc>
          <w:tcPr>
            <w:tcW w:w="886" w:type="dxa"/>
          </w:tcPr>
          <w:p w:rsidR="009338E7" w:rsidRDefault="009338E7" w:rsidP="001059D7">
            <w:pPr>
              <w:jc w:val="center"/>
            </w:pPr>
            <w:r>
              <w:t>40%</w:t>
            </w:r>
          </w:p>
        </w:tc>
      </w:tr>
      <w:tr w:rsidR="009338E7" w:rsidTr="001059D7">
        <w:tc>
          <w:tcPr>
            <w:tcW w:w="1679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 w:rsidRPr="000109CF">
              <w:rPr>
                <w:b/>
              </w:rPr>
              <w:t>Итого:</w:t>
            </w:r>
          </w:p>
        </w:tc>
        <w:tc>
          <w:tcPr>
            <w:tcW w:w="85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3 к/к</w:t>
            </w:r>
          </w:p>
        </w:tc>
        <w:tc>
          <w:tcPr>
            <w:tcW w:w="1234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2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2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08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7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87,8%</w:t>
            </w:r>
          </w:p>
        </w:tc>
        <w:tc>
          <w:tcPr>
            <w:tcW w:w="886" w:type="dxa"/>
          </w:tcPr>
          <w:p w:rsidR="009338E7" w:rsidRPr="000109CF" w:rsidRDefault="009338E7" w:rsidP="001059D7">
            <w:pPr>
              <w:jc w:val="center"/>
              <w:rPr>
                <w:b/>
              </w:rPr>
            </w:pPr>
            <w:r>
              <w:rPr>
                <w:b/>
              </w:rPr>
              <w:t>40,5%</w:t>
            </w:r>
          </w:p>
        </w:tc>
      </w:tr>
    </w:tbl>
    <w:p w:rsidR="00044FBD" w:rsidRDefault="00044FBD" w:rsidP="00044FBD"/>
    <w:p w:rsidR="001059D7" w:rsidRPr="00281ED4" w:rsidRDefault="00FC4C21" w:rsidP="001059D7">
      <w:pPr>
        <w:jc w:val="both"/>
      </w:pPr>
      <w:r w:rsidRPr="00824001">
        <w:rPr>
          <w:b/>
        </w:rPr>
        <w:t xml:space="preserve">Выводы: </w:t>
      </w:r>
      <w:r w:rsidR="001059D7">
        <w:t xml:space="preserve">Региональный мониторинг качества образования </w:t>
      </w:r>
      <w:r w:rsidR="001059D7" w:rsidRPr="00281ED4">
        <w:t>4 классов в МБОУ СОШ № 1 г. Ак-Довурака прошел в соответствии с Инструкцией по проведению, утвержденной приказом МОН РТ от 0</w:t>
      </w:r>
      <w:r w:rsidR="001059D7">
        <w:t>9</w:t>
      </w:r>
      <w:r w:rsidR="001059D7" w:rsidRPr="00281ED4">
        <w:t>.12.20</w:t>
      </w:r>
      <w:r w:rsidR="001059D7">
        <w:t>16</w:t>
      </w:r>
      <w:r w:rsidR="001059D7" w:rsidRPr="00281ED4">
        <w:t xml:space="preserve">г. № </w:t>
      </w:r>
      <w:r w:rsidR="001059D7">
        <w:t>1377</w:t>
      </w:r>
      <w:r w:rsidR="001059D7" w:rsidRPr="00281ED4">
        <w:t xml:space="preserve">/д, проведен инструктаж с ассистентами-организаторами, экспертами-предметниками, ознакомлены под роспись каждый участник </w:t>
      </w:r>
      <w:r w:rsidR="001059D7">
        <w:t>регионального мониторинга</w:t>
      </w:r>
      <w:r w:rsidR="001059D7" w:rsidRPr="00281ED4">
        <w:t xml:space="preserve">. В среднем, учащиеся 4 классов выполнили диагностические работы </w:t>
      </w:r>
      <w:r w:rsidR="001059D7">
        <w:t>удовлетворительно</w:t>
      </w:r>
      <w:r w:rsidR="001059D7" w:rsidRPr="00281ED4">
        <w:t xml:space="preserve">.  </w:t>
      </w:r>
    </w:p>
    <w:p w:rsidR="001059D7" w:rsidRPr="00281ED4" w:rsidRDefault="001059D7" w:rsidP="001059D7">
      <w:pPr>
        <w:pStyle w:val="af2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281ED4">
        <w:rPr>
          <w:rFonts w:ascii="Times New Roman" w:hAnsi="Times New Roman"/>
          <w:b/>
          <w:sz w:val="28"/>
          <w:szCs w:val="28"/>
        </w:rPr>
        <w:t>Внеурочная деятельность</w:t>
      </w:r>
    </w:p>
    <w:p w:rsidR="00685F6B" w:rsidRPr="00814ECD" w:rsidRDefault="00685F6B" w:rsidP="00685F6B">
      <w:pPr>
        <w:spacing w:line="276" w:lineRule="auto"/>
        <w:ind w:firstLine="540"/>
        <w:jc w:val="both"/>
      </w:pPr>
      <w:r w:rsidRPr="00814ECD">
        <w:t xml:space="preserve">В соответствии с ФГОС в школе реализуется  как урочная, так и внеурочная деятельность. </w:t>
      </w:r>
    </w:p>
    <w:p w:rsidR="00685F6B" w:rsidRPr="00814ECD" w:rsidRDefault="00685F6B" w:rsidP="00685F6B">
      <w:pPr>
        <w:spacing w:line="276" w:lineRule="auto"/>
        <w:ind w:firstLine="540"/>
        <w:jc w:val="both"/>
      </w:pPr>
      <w:r w:rsidRPr="00814ECD">
        <w:t>Новый стандарт определил требования, которым должны соответствовать образовательный процесс, его результат и, что не менее важно, условия обучения.  На уроках учителя применяют системно-</w:t>
      </w:r>
      <w:proofErr w:type="spellStart"/>
      <w:r w:rsidRPr="00814ECD">
        <w:t>деятельностный</w:t>
      </w:r>
      <w:proofErr w:type="spellEnd"/>
      <w:r w:rsidRPr="00814ECD">
        <w:t xml:space="preserve"> подход, развивающее обучение, проблемное обучение;  коммуникативное обучение; проектные, игровые, информационно-коммуникативные, </w:t>
      </w:r>
      <w:r>
        <w:t xml:space="preserve"> </w:t>
      </w:r>
      <w:proofErr w:type="spellStart"/>
      <w:r w:rsidRPr="00814ECD">
        <w:t>компетентностный</w:t>
      </w:r>
      <w:proofErr w:type="spellEnd"/>
      <w:r w:rsidRPr="00814ECD">
        <w:t xml:space="preserve"> подход; личностно-ориентированный подход.</w:t>
      </w:r>
    </w:p>
    <w:p w:rsidR="00685F6B" w:rsidRPr="00814ECD" w:rsidRDefault="00685F6B" w:rsidP="00685F6B">
      <w:pPr>
        <w:spacing w:line="276" w:lineRule="auto"/>
        <w:ind w:firstLine="540"/>
        <w:jc w:val="both"/>
      </w:pPr>
      <w:r w:rsidRPr="00814ECD">
        <w:t xml:space="preserve">Проектная деятельность, которой уделяется много внимания на уроках и внеурочных занятиях, очень важна для формирования умения вести исследовательскую работу у младших школьников и дальнейшего постижения основ научно - исследовательской деятельности. Дети охотно включаются в самостоятельный поиск новой информации, интерпретации её, представления своих проектов. Представление проектов происходит как в классе, так и на школьных научно-практических конференциях. </w:t>
      </w:r>
    </w:p>
    <w:p w:rsidR="00685F6B" w:rsidRPr="00814ECD" w:rsidRDefault="00685F6B" w:rsidP="00685F6B">
      <w:pPr>
        <w:spacing w:line="276" w:lineRule="auto"/>
        <w:ind w:firstLine="540"/>
        <w:jc w:val="both"/>
      </w:pPr>
      <w:r w:rsidRPr="00814ECD">
        <w:t>Большое внимание уделяется решению проектных задач, которые помогают нам увидеть, как дети учатся использовать полученные знания в практических ситуациях, сотрудничать друг с другом в совместной деятельности.</w:t>
      </w:r>
    </w:p>
    <w:p w:rsidR="00685F6B" w:rsidRPr="00814ECD" w:rsidRDefault="00685F6B" w:rsidP="00685F6B">
      <w:pPr>
        <w:spacing w:line="276" w:lineRule="auto"/>
        <w:ind w:firstLine="540"/>
        <w:jc w:val="both"/>
      </w:pPr>
      <w:r w:rsidRPr="00814ECD">
        <w:t>На уроках у обучающихся развивается умение учиться, планировать, контролировать и оценивать свою деятельность, ведется работа по формированию ИКТ-компетентности.</w:t>
      </w:r>
    </w:p>
    <w:p w:rsidR="00685F6B" w:rsidRPr="00814ECD" w:rsidRDefault="00685F6B" w:rsidP="00685F6B">
      <w:pPr>
        <w:spacing w:line="276" w:lineRule="auto"/>
        <w:jc w:val="both"/>
      </w:pPr>
      <w:r w:rsidRPr="00814ECD">
        <w:t xml:space="preserve">         Внеурочная деятельность учащихся </w:t>
      </w:r>
      <w:r w:rsidR="001A0C6F">
        <w:t xml:space="preserve">в </w:t>
      </w:r>
      <w:r w:rsidRPr="00814ECD">
        <w:t>1-</w:t>
      </w:r>
      <w:r>
        <w:t>4</w:t>
      </w:r>
      <w:r w:rsidRPr="00814ECD">
        <w:t xml:space="preserve">  класс</w:t>
      </w:r>
      <w:r w:rsidR="001A0C6F">
        <w:t>ах</w:t>
      </w:r>
      <w:r w:rsidRPr="00814ECD">
        <w:rPr>
          <w:i/>
        </w:rPr>
        <w:t xml:space="preserve"> </w:t>
      </w:r>
      <w:r w:rsidRPr="00814ECD">
        <w:t>организуется  по  направлениям развития личности:</w:t>
      </w:r>
    </w:p>
    <w:p w:rsidR="00685F6B" w:rsidRPr="00814ECD" w:rsidRDefault="00685F6B" w:rsidP="00685F6B">
      <w:pPr>
        <w:spacing w:line="276" w:lineRule="auto"/>
        <w:jc w:val="both"/>
      </w:pPr>
      <w:r w:rsidRPr="00814ECD">
        <w:t>1.</w:t>
      </w:r>
      <w:r w:rsidR="001059D7" w:rsidRPr="001059D7">
        <w:rPr>
          <w:b/>
        </w:rPr>
        <w:t>Физкультурно-с</w:t>
      </w:r>
      <w:r w:rsidRPr="00814ECD">
        <w:rPr>
          <w:b/>
        </w:rPr>
        <w:t>портивно</w:t>
      </w:r>
      <w:r w:rsidR="001059D7">
        <w:rPr>
          <w:b/>
        </w:rPr>
        <w:t xml:space="preserve">е и </w:t>
      </w:r>
      <w:r w:rsidRPr="00814ECD">
        <w:rPr>
          <w:b/>
        </w:rPr>
        <w:t>оздоровительное</w:t>
      </w:r>
      <w:r>
        <w:rPr>
          <w:b/>
        </w:rPr>
        <w:t xml:space="preserve"> направление:</w:t>
      </w:r>
    </w:p>
    <w:p w:rsidR="00685F6B" w:rsidRPr="00814ECD" w:rsidRDefault="00685F6B" w:rsidP="00685F6B">
      <w:pPr>
        <w:spacing w:line="276" w:lineRule="auto"/>
        <w:jc w:val="both"/>
      </w:pPr>
      <w:r>
        <w:t xml:space="preserve"> «</w:t>
      </w:r>
      <w:r w:rsidR="001059D7">
        <w:t>Ритмика» - по 1часу.</w:t>
      </w:r>
      <w:r w:rsidRPr="00814ECD">
        <w:t xml:space="preserve"> </w:t>
      </w:r>
    </w:p>
    <w:p w:rsidR="00685F6B" w:rsidRPr="00814ECD" w:rsidRDefault="00685F6B" w:rsidP="00685F6B">
      <w:pPr>
        <w:spacing w:line="276" w:lineRule="auto"/>
        <w:jc w:val="both"/>
      </w:pPr>
      <w:r w:rsidRPr="00814ECD">
        <w:t>2.</w:t>
      </w:r>
      <w:r w:rsidRPr="00814ECD">
        <w:rPr>
          <w:b/>
        </w:rPr>
        <w:t>Духовно-нравственное</w:t>
      </w:r>
      <w:r>
        <w:rPr>
          <w:b/>
        </w:rPr>
        <w:t xml:space="preserve"> направление:</w:t>
      </w:r>
      <w:r w:rsidRPr="00814ECD">
        <w:t xml:space="preserve">  </w:t>
      </w:r>
    </w:p>
    <w:p w:rsidR="00685F6B" w:rsidRPr="00814ECD" w:rsidRDefault="00685F6B" w:rsidP="00685F6B">
      <w:pPr>
        <w:spacing w:line="276" w:lineRule="auto"/>
        <w:jc w:val="both"/>
      </w:pPr>
      <w:r w:rsidRPr="00814ECD">
        <w:t xml:space="preserve">  «</w:t>
      </w:r>
      <w:r>
        <w:t>Уроки нравственности</w:t>
      </w:r>
      <w:r w:rsidRPr="00814ECD">
        <w:t>»   в 1</w:t>
      </w:r>
      <w:r>
        <w:t>-4 к</w:t>
      </w:r>
      <w:r w:rsidRPr="00814ECD">
        <w:t>лассах по 1 часу.</w:t>
      </w:r>
    </w:p>
    <w:p w:rsidR="00685F6B" w:rsidRPr="00814ECD" w:rsidRDefault="00685F6B" w:rsidP="00685F6B">
      <w:pPr>
        <w:spacing w:line="276" w:lineRule="auto"/>
        <w:jc w:val="both"/>
      </w:pPr>
      <w:r w:rsidRPr="00814ECD">
        <w:t>3.</w:t>
      </w:r>
      <w:r w:rsidR="001059D7" w:rsidRPr="001059D7">
        <w:rPr>
          <w:b/>
        </w:rPr>
        <w:t>Общеи</w:t>
      </w:r>
      <w:r>
        <w:rPr>
          <w:b/>
        </w:rPr>
        <w:t>нтеллектуальное направление:</w:t>
      </w:r>
      <w:r w:rsidRPr="00814ECD">
        <w:t xml:space="preserve">   </w:t>
      </w:r>
    </w:p>
    <w:p w:rsidR="00685F6B" w:rsidRDefault="00685F6B" w:rsidP="00685F6B">
      <w:pPr>
        <w:spacing w:line="276" w:lineRule="auto"/>
        <w:jc w:val="both"/>
      </w:pPr>
      <w:r w:rsidRPr="00814ECD">
        <w:t xml:space="preserve"> «</w:t>
      </w:r>
      <w:r>
        <w:t>Занимательная грамматика</w:t>
      </w:r>
      <w:r w:rsidRPr="00814ECD">
        <w:t>»</w:t>
      </w:r>
      <w:r>
        <w:t>, «Занимательная математика», «Волшебный мир книг», «Веселый компьютер», «Шахматы»</w:t>
      </w:r>
      <w:r w:rsidRPr="00814ECD">
        <w:t xml:space="preserve"> - 1час во всех 1-</w:t>
      </w:r>
      <w:r>
        <w:t>4</w:t>
      </w:r>
      <w:r w:rsidRPr="00814ECD">
        <w:t xml:space="preserve"> классах. </w:t>
      </w:r>
    </w:p>
    <w:p w:rsidR="00685F6B" w:rsidRPr="00814ECD" w:rsidRDefault="00685F6B" w:rsidP="00685F6B">
      <w:pPr>
        <w:spacing w:line="276" w:lineRule="auto"/>
        <w:jc w:val="both"/>
      </w:pPr>
      <w:r w:rsidRPr="00814ECD">
        <w:t>4.</w:t>
      </w:r>
      <w:r w:rsidR="001059D7">
        <w:rPr>
          <w:b/>
        </w:rPr>
        <w:t xml:space="preserve">Социальное </w:t>
      </w:r>
      <w:r>
        <w:rPr>
          <w:b/>
        </w:rPr>
        <w:t>направление:</w:t>
      </w:r>
    </w:p>
    <w:p w:rsidR="00685F6B" w:rsidRPr="00814ECD" w:rsidRDefault="00685F6B" w:rsidP="00685F6B">
      <w:pPr>
        <w:spacing w:line="276" w:lineRule="auto"/>
        <w:jc w:val="both"/>
      </w:pPr>
      <w:r w:rsidRPr="00814ECD">
        <w:t>«</w:t>
      </w:r>
      <w:r>
        <w:t>Юный патриот</w:t>
      </w:r>
      <w:r w:rsidRPr="00814ECD">
        <w:t>»</w:t>
      </w:r>
      <w:r w:rsidR="001059D7">
        <w:t xml:space="preserve">, «Учусь создавать проект» </w:t>
      </w:r>
      <w:r>
        <w:t xml:space="preserve">по </w:t>
      </w:r>
      <w:r w:rsidRPr="00814ECD">
        <w:t>1час</w:t>
      </w:r>
      <w:r>
        <w:t xml:space="preserve">у </w:t>
      </w:r>
      <w:r w:rsidRPr="00814ECD">
        <w:t xml:space="preserve"> во </w:t>
      </w:r>
      <w:r>
        <w:t xml:space="preserve">всех 1-4 </w:t>
      </w:r>
      <w:r w:rsidRPr="00814ECD">
        <w:t>класс</w:t>
      </w:r>
      <w:r>
        <w:t>ах.</w:t>
      </w:r>
      <w:r w:rsidRPr="00814ECD">
        <w:t xml:space="preserve"> </w:t>
      </w:r>
    </w:p>
    <w:p w:rsidR="001A0C6F" w:rsidRDefault="001059D7" w:rsidP="001A0C6F">
      <w:pPr>
        <w:jc w:val="both"/>
      </w:pPr>
      <w:r>
        <w:t>5</w:t>
      </w:r>
      <w:r w:rsidR="001A0C6F">
        <w:t>.</w:t>
      </w:r>
      <w:r w:rsidR="001A0C6F" w:rsidRPr="001A0C6F">
        <w:rPr>
          <w:b/>
        </w:rPr>
        <w:t xml:space="preserve">Общекультурное направление:                                                              </w:t>
      </w:r>
    </w:p>
    <w:p w:rsidR="001A0C6F" w:rsidRDefault="001A0C6F" w:rsidP="001A0C6F">
      <w:pPr>
        <w:jc w:val="both"/>
      </w:pPr>
      <w:r>
        <w:t>«Азбука юного пешехода»</w:t>
      </w:r>
      <w:r w:rsidR="001059D7">
        <w:t>,</w:t>
      </w:r>
      <w:r>
        <w:t xml:space="preserve"> </w:t>
      </w:r>
      <w:r w:rsidR="001059D7">
        <w:t>«</w:t>
      </w:r>
      <w:proofErr w:type="spellStart"/>
      <w:r w:rsidR="001059D7">
        <w:t>Квилинг</w:t>
      </w:r>
      <w:proofErr w:type="spellEnd"/>
      <w:r w:rsidR="001059D7">
        <w:t>» по 1 часу.</w:t>
      </w:r>
    </w:p>
    <w:p w:rsidR="001A0C6F" w:rsidRDefault="00685F6B" w:rsidP="00685F6B">
      <w:pPr>
        <w:spacing w:line="276" w:lineRule="auto"/>
        <w:jc w:val="both"/>
      </w:pPr>
      <w:r w:rsidRPr="00814ECD">
        <w:t xml:space="preserve">          </w:t>
      </w:r>
    </w:p>
    <w:p w:rsidR="00685F6B" w:rsidRPr="00814ECD" w:rsidRDefault="001A0C6F" w:rsidP="00685F6B">
      <w:pPr>
        <w:spacing w:line="276" w:lineRule="auto"/>
        <w:jc w:val="both"/>
      </w:pPr>
      <w:r>
        <w:t xml:space="preserve">      </w:t>
      </w:r>
      <w:r w:rsidR="00685F6B" w:rsidRPr="00814ECD">
        <w:t>Время, отводимое на внеурочную деятельность</w:t>
      </w:r>
      <w:r>
        <w:t>,</w:t>
      </w:r>
      <w:r w:rsidR="00685F6B" w:rsidRPr="00814ECD">
        <w:t xml:space="preserve"> составляет   </w:t>
      </w:r>
      <w:r>
        <w:t>по 10 часов в каждом</w:t>
      </w:r>
      <w:r w:rsidR="00685F6B" w:rsidRPr="00814ECD">
        <w:t xml:space="preserve"> класс</w:t>
      </w:r>
      <w:r>
        <w:t>е</w:t>
      </w:r>
      <w:r w:rsidR="00685F6B" w:rsidRPr="00814ECD">
        <w:t xml:space="preserve">. В период каникул для продолжения внеурочной деятельности предполагается  организация отдыха детей и их оздоровление  в летнем лагере, созданном на базе школы.       </w:t>
      </w:r>
    </w:p>
    <w:p w:rsidR="00685F6B" w:rsidRPr="00814ECD" w:rsidRDefault="00685F6B" w:rsidP="00685F6B">
      <w:pPr>
        <w:spacing w:line="276" w:lineRule="auto"/>
        <w:jc w:val="both"/>
        <w:rPr>
          <w:rFonts w:ascii="Verdana" w:hAnsi="Verdana"/>
          <w:b/>
        </w:rPr>
      </w:pPr>
      <w:r w:rsidRPr="00814ECD">
        <w:t xml:space="preserve"> </w:t>
      </w:r>
      <w:r w:rsidRPr="00814ECD">
        <w:rPr>
          <w:b/>
        </w:rPr>
        <w:t>Предполагаемые результаты</w:t>
      </w:r>
      <w:r w:rsidR="001A0C6F">
        <w:rPr>
          <w:b/>
        </w:rPr>
        <w:t xml:space="preserve"> внеурочной деятельности</w:t>
      </w:r>
      <w:r w:rsidRPr="00814ECD">
        <w:rPr>
          <w:b/>
        </w:rPr>
        <w:t>:</w:t>
      </w:r>
    </w:p>
    <w:p w:rsidR="00685F6B" w:rsidRPr="00814ECD" w:rsidRDefault="001A0C6F" w:rsidP="00685F6B">
      <w:pPr>
        <w:spacing w:line="276" w:lineRule="auto"/>
        <w:jc w:val="both"/>
      </w:pPr>
      <w:r>
        <w:t xml:space="preserve">  </w:t>
      </w:r>
      <w:r w:rsidR="00685F6B" w:rsidRPr="001A0C6F">
        <w:rPr>
          <w:b/>
        </w:rPr>
        <w:t>Результаты первого уровня</w:t>
      </w:r>
      <w:r w:rsidR="00685F6B" w:rsidRPr="00814ECD">
        <w:t xml:space="preserve"> (приобретение школьником социальных знаний, понимания социальной реальности и повседневной жизни): приобретение  школьниками знаний  об этике и эстетике повседневной жизни человека; о принятых в обществе нормах  поведения и </w:t>
      </w:r>
      <w:r w:rsidR="00685F6B" w:rsidRPr="00814ECD">
        <w:lastRenderedPageBreak/>
        <w:t>общения; об основах здорового образа жизни; об истории своей семьи и Отечества; о русских</w:t>
      </w:r>
      <w:r>
        <w:t xml:space="preserve"> и тувинских </w:t>
      </w:r>
      <w:r w:rsidR="00685F6B" w:rsidRPr="00814ECD">
        <w:t>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деятельности.</w:t>
      </w:r>
    </w:p>
    <w:p w:rsidR="00685F6B" w:rsidRPr="00814ECD" w:rsidRDefault="00685F6B" w:rsidP="00685F6B">
      <w:pPr>
        <w:spacing w:line="276" w:lineRule="auto"/>
        <w:jc w:val="both"/>
        <w:rPr>
          <w:rFonts w:ascii="Verdana" w:hAnsi="Verdana"/>
        </w:rPr>
      </w:pPr>
      <w:r w:rsidRPr="001A0C6F">
        <w:rPr>
          <w:b/>
        </w:rPr>
        <w:t>Результаты второго уровня</w:t>
      </w:r>
      <w:r w:rsidRPr="00814ECD">
        <w:t xml:space="preserve">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685F6B" w:rsidRPr="00814ECD" w:rsidRDefault="00685F6B" w:rsidP="00685F6B">
      <w:pPr>
        <w:spacing w:line="276" w:lineRule="auto"/>
        <w:jc w:val="both"/>
        <w:rPr>
          <w:rFonts w:ascii="Verdana" w:hAnsi="Verdana"/>
        </w:rPr>
      </w:pPr>
      <w:r w:rsidRPr="001A0C6F">
        <w:rPr>
          <w:b/>
        </w:rPr>
        <w:t>Результаты третьего уровня</w:t>
      </w:r>
      <w:r w:rsidRPr="00814ECD">
        <w:t xml:space="preserve">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685F6B" w:rsidRPr="00814ECD" w:rsidRDefault="00685F6B" w:rsidP="00685F6B">
      <w:pPr>
        <w:spacing w:line="276" w:lineRule="auto"/>
        <w:jc w:val="both"/>
      </w:pPr>
      <w:r w:rsidRPr="00814ECD">
        <w:t xml:space="preserve">        В школе ведется работа с родителями. На родительских собраниях проводится анкетирование по вопросам введения ФГОС, обсуждаются основные положения, успехи и проблемы детей, представляются результаты внеурочной деятельности - творческие работы детей, организуются консультации по результатам диагностики УУД. Родители оказывают помощь в ведении портфолио, в оформлении проектов, в организации праздников, принимают активное участие в конкурсах. </w:t>
      </w:r>
    </w:p>
    <w:p w:rsidR="001A0C6F" w:rsidRDefault="00685F6B" w:rsidP="001A0C6F">
      <w:pPr>
        <w:spacing w:line="276" w:lineRule="auto"/>
        <w:jc w:val="both"/>
        <w:rPr>
          <w:rFonts w:eastAsia="Calibri"/>
          <w:lang w:eastAsia="en-US"/>
        </w:rPr>
      </w:pPr>
      <w:r w:rsidRPr="00814ECD">
        <w:rPr>
          <w:rFonts w:eastAsia="Calibri"/>
          <w:lang w:eastAsia="en-US"/>
        </w:rPr>
        <w:t xml:space="preserve">  </w:t>
      </w:r>
      <w:r w:rsidRPr="00814ECD">
        <w:rPr>
          <w:rFonts w:eastAsia="Calibri"/>
          <w:lang w:eastAsia="en-US"/>
        </w:rPr>
        <w:tab/>
      </w:r>
    </w:p>
    <w:p w:rsidR="00F17495" w:rsidRPr="00972F04" w:rsidRDefault="00685F6B" w:rsidP="001A0C6F">
      <w:pPr>
        <w:spacing w:line="276" w:lineRule="auto"/>
        <w:jc w:val="both"/>
      </w:pPr>
      <w:r w:rsidRPr="00972F04">
        <w:t xml:space="preserve">      </w:t>
      </w:r>
      <w:r w:rsidR="00F17495" w:rsidRPr="00972F04">
        <w:t xml:space="preserve">С </w:t>
      </w:r>
      <w:r w:rsidR="00972F04" w:rsidRPr="00972F04">
        <w:t>07</w:t>
      </w:r>
      <w:r w:rsidR="00A961EF" w:rsidRPr="00972F04">
        <w:t xml:space="preserve"> </w:t>
      </w:r>
      <w:r w:rsidR="00972F04" w:rsidRPr="00972F04">
        <w:t xml:space="preserve">по 12 </w:t>
      </w:r>
      <w:r w:rsidR="00A961EF" w:rsidRPr="00972F04">
        <w:t>ноября</w:t>
      </w:r>
      <w:r w:rsidR="00F17495" w:rsidRPr="00972F04">
        <w:t xml:space="preserve"> 201</w:t>
      </w:r>
      <w:r w:rsidR="00972F04" w:rsidRPr="00972F04">
        <w:t>6</w:t>
      </w:r>
      <w:r w:rsidR="00F17495" w:rsidRPr="00972F04">
        <w:t xml:space="preserve"> года по Приказу О</w:t>
      </w:r>
      <w:r w:rsidR="00972F04" w:rsidRPr="00972F04">
        <w:t>О</w:t>
      </w:r>
      <w:r w:rsidR="00F17495" w:rsidRPr="00972F04">
        <w:t xml:space="preserve"> № </w:t>
      </w:r>
      <w:r w:rsidR="00972F04" w:rsidRPr="00972F04">
        <w:t>65/1</w:t>
      </w:r>
      <w:r w:rsidR="00F17495" w:rsidRPr="00972F04">
        <w:t xml:space="preserve"> от </w:t>
      </w:r>
      <w:r w:rsidR="00972F04" w:rsidRPr="00972F04">
        <w:t>07</w:t>
      </w:r>
      <w:r w:rsidR="00F17495" w:rsidRPr="00972F04">
        <w:t>.</w:t>
      </w:r>
      <w:r w:rsidR="00A961EF" w:rsidRPr="00972F04">
        <w:t>11</w:t>
      </w:r>
      <w:r w:rsidR="00F17495" w:rsidRPr="00972F04">
        <w:t>.201</w:t>
      </w:r>
      <w:r w:rsidR="00972F04" w:rsidRPr="00972F04">
        <w:t>6</w:t>
      </w:r>
      <w:r w:rsidR="00F17495" w:rsidRPr="00972F04">
        <w:t>г «О классно-обобщающем контроле (КОК) в 1-х классах» проведен КОК в 1 «а», 1 «б», 1 «в» классах. Результаты контроля были заслушаны в административном совещании школы.</w:t>
      </w:r>
    </w:p>
    <w:p w:rsidR="002B4D66" w:rsidRPr="00763AFA" w:rsidRDefault="002B4D66" w:rsidP="002B4D66">
      <w:pPr>
        <w:jc w:val="both"/>
      </w:pPr>
      <w:r w:rsidRPr="00763AFA">
        <w:t xml:space="preserve">     По Приказу О</w:t>
      </w:r>
      <w:r w:rsidR="00972F04" w:rsidRPr="00763AFA">
        <w:t>О</w:t>
      </w:r>
      <w:r w:rsidRPr="00763AFA">
        <w:t xml:space="preserve"> № </w:t>
      </w:r>
      <w:r w:rsidR="00972F04" w:rsidRPr="00763AFA">
        <w:t>82</w:t>
      </w:r>
      <w:r w:rsidRPr="00763AFA">
        <w:t xml:space="preserve"> от </w:t>
      </w:r>
      <w:r w:rsidR="00972F04" w:rsidRPr="00763AFA">
        <w:t>25</w:t>
      </w:r>
      <w:r w:rsidRPr="00763AFA">
        <w:t>.11.201</w:t>
      </w:r>
      <w:r w:rsidR="00972F04" w:rsidRPr="00763AFA">
        <w:t>6</w:t>
      </w:r>
      <w:r w:rsidRPr="00763AFA">
        <w:t xml:space="preserve">г. «О тематическом контроле за </w:t>
      </w:r>
      <w:r w:rsidR="00972F04" w:rsidRPr="00763AFA">
        <w:t xml:space="preserve">работой со слабоуспевающими учащимися </w:t>
      </w:r>
      <w:r w:rsidRPr="00763AFA">
        <w:t>в</w:t>
      </w:r>
      <w:r w:rsidR="00972F04" w:rsidRPr="00763AFA">
        <w:t>о</w:t>
      </w:r>
      <w:r w:rsidRPr="00763AFA">
        <w:t xml:space="preserve"> </w:t>
      </w:r>
      <w:r w:rsidR="00972F04" w:rsidRPr="00763AFA">
        <w:t>2-4</w:t>
      </w:r>
      <w:r w:rsidRPr="00763AFA">
        <w:t xml:space="preserve"> классах» </w:t>
      </w:r>
      <w:r w:rsidRPr="00763AFA">
        <w:rPr>
          <w:bCs/>
        </w:rPr>
        <w:t xml:space="preserve">с </w:t>
      </w:r>
      <w:r w:rsidR="00763AFA" w:rsidRPr="00763AFA">
        <w:rPr>
          <w:bCs/>
        </w:rPr>
        <w:t>28 ноября</w:t>
      </w:r>
      <w:r w:rsidRPr="00763AFA">
        <w:rPr>
          <w:bCs/>
        </w:rPr>
        <w:t xml:space="preserve"> по </w:t>
      </w:r>
      <w:r w:rsidR="00763AFA" w:rsidRPr="00763AFA">
        <w:rPr>
          <w:bCs/>
        </w:rPr>
        <w:t>03</w:t>
      </w:r>
      <w:r w:rsidRPr="00763AFA">
        <w:rPr>
          <w:bCs/>
        </w:rPr>
        <w:t xml:space="preserve"> </w:t>
      </w:r>
      <w:r w:rsidR="00763AFA" w:rsidRPr="00763AFA">
        <w:rPr>
          <w:bCs/>
        </w:rPr>
        <w:t>дека</w:t>
      </w:r>
      <w:r w:rsidRPr="00763AFA">
        <w:rPr>
          <w:bCs/>
        </w:rPr>
        <w:t>бря</w:t>
      </w:r>
      <w:r w:rsidRPr="00763AFA">
        <w:t xml:space="preserve"> 201</w:t>
      </w:r>
      <w:r w:rsidR="00763AFA" w:rsidRPr="00763AFA">
        <w:t>6</w:t>
      </w:r>
      <w:r w:rsidRPr="00763AFA">
        <w:t xml:space="preserve"> года в школе была проведена тематическая проверка. Проверка про</w:t>
      </w:r>
      <w:r w:rsidR="00A221DB" w:rsidRPr="00763AFA">
        <w:t>изводилась согласно утвержденным</w:t>
      </w:r>
      <w:r w:rsidRPr="00763AFA">
        <w:t xml:space="preserve"> план</w:t>
      </w:r>
      <w:r w:rsidR="00A221DB" w:rsidRPr="00763AFA">
        <w:t>ом</w:t>
      </w:r>
      <w:r w:rsidRPr="00763AFA">
        <w:t xml:space="preserve"> ВШК по реализации ФГОС НОО МБОУ СОШ № 1 г. Ак-Довурака на 201</w:t>
      </w:r>
      <w:r w:rsidR="00763AFA" w:rsidRPr="00763AFA">
        <w:t>6</w:t>
      </w:r>
      <w:r w:rsidRPr="00763AFA">
        <w:t>-201</w:t>
      </w:r>
      <w:r w:rsidR="00763AFA" w:rsidRPr="00763AFA">
        <w:t>7</w:t>
      </w:r>
      <w:r w:rsidRPr="00763AFA">
        <w:t xml:space="preserve"> учебный год. Результаты тематической проверки представлены были на административном совещании.</w:t>
      </w:r>
    </w:p>
    <w:p w:rsidR="00763AFA" w:rsidRPr="00972F04" w:rsidRDefault="002B4D66" w:rsidP="00763AFA">
      <w:pPr>
        <w:spacing w:line="276" w:lineRule="auto"/>
        <w:jc w:val="both"/>
      </w:pPr>
      <w:r w:rsidRPr="00972F04">
        <w:rPr>
          <w:color w:val="FF0000"/>
        </w:rPr>
        <w:t xml:space="preserve">     </w:t>
      </w:r>
      <w:r w:rsidR="00763AFA" w:rsidRPr="00972F04">
        <w:t xml:space="preserve">      С </w:t>
      </w:r>
      <w:r w:rsidR="00763AFA">
        <w:t>12</w:t>
      </w:r>
      <w:r w:rsidR="00763AFA" w:rsidRPr="00972F04">
        <w:t xml:space="preserve"> по 1</w:t>
      </w:r>
      <w:r w:rsidR="00763AFA">
        <w:t>7</w:t>
      </w:r>
      <w:r w:rsidR="00763AFA" w:rsidRPr="00972F04">
        <w:t xml:space="preserve"> </w:t>
      </w:r>
      <w:r w:rsidR="00763AFA">
        <w:t>дека</w:t>
      </w:r>
      <w:r w:rsidR="00763AFA" w:rsidRPr="00972F04">
        <w:t xml:space="preserve">бря 2016 года по Приказу ОО № </w:t>
      </w:r>
      <w:r w:rsidR="00763AFA">
        <w:t>95</w:t>
      </w:r>
      <w:r w:rsidR="00763AFA" w:rsidRPr="00972F04">
        <w:t xml:space="preserve"> от </w:t>
      </w:r>
      <w:r w:rsidR="00763AFA">
        <w:t>12</w:t>
      </w:r>
      <w:r w:rsidR="00763AFA" w:rsidRPr="00972F04">
        <w:t>.1</w:t>
      </w:r>
      <w:r w:rsidR="00763AFA">
        <w:t>2</w:t>
      </w:r>
      <w:r w:rsidR="00763AFA" w:rsidRPr="00972F04">
        <w:t>.2016г «О классно-обобщающем контроле (КОК) в</w:t>
      </w:r>
      <w:r w:rsidR="00763AFA">
        <w:t>о</w:t>
      </w:r>
      <w:r w:rsidR="00763AFA" w:rsidRPr="00972F04">
        <w:t xml:space="preserve"> </w:t>
      </w:r>
      <w:r w:rsidR="00763AFA">
        <w:t>2</w:t>
      </w:r>
      <w:r w:rsidR="00763AFA" w:rsidRPr="00972F04">
        <w:t>-х классах» проведен КОК в</w:t>
      </w:r>
      <w:r w:rsidR="00763AFA">
        <w:t>о</w:t>
      </w:r>
      <w:r w:rsidR="00763AFA" w:rsidRPr="00972F04">
        <w:t xml:space="preserve"> </w:t>
      </w:r>
      <w:r w:rsidR="00763AFA">
        <w:t>2</w:t>
      </w:r>
      <w:r w:rsidR="00763AFA" w:rsidRPr="00972F04">
        <w:t xml:space="preserve"> «а», </w:t>
      </w:r>
      <w:r w:rsidR="00763AFA">
        <w:t>2</w:t>
      </w:r>
      <w:r w:rsidR="00763AFA" w:rsidRPr="00972F04">
        <w:t xml:space="preserve"> «б», </w:t>
      </w:r>
      <w:r w:rsidR="00763AFA">
        <w:t>2</w:t>
      </w:r>
      <w:r w:rsidR="00763AFA" w:rsidRPr="00972F04">
        <w:t xml:space="preserve"> «в» классах. Результаты контроля были заслушаны в административном совещании школы.</w:t>
      </w:r>
    </w:p>
    <w:p w:rsidR="001A507A" w:rsidRPr="00637A6B" w:rsidRDefault="00A221DB" w:rsidP="001A507A">
      <w:r w:rsidRPr="00972F04">
        <w:rPr>
          <w:color w:val="FF0000"/>
        </w:rPr>
        <w:t xml:space="preserve">    </w:t>
      </w:r>
      <w:r w:rsidR="00F17495">
        <w:t xml:space="preserve">   </w:t>
      </w:r>
      <w:r w:rsidR="001A507A" w:rsidRPr="00637A6B">
        <w:t xml:space="preserve">За </w:t>
      </w:r>
      <w:r w:rsidR="001A507A" w:rsidRPr="00637A6B">
        <w:rPr>
          <w:lang w:val="en-US"/>
        </w:rPr>
        <w:t>I</w:t>
      </w:r>
      <w:r w:rsidR="001A507A" w:rsidRPr="00637A6B">
        <w:t xml:space="preserve"> полугодие  2016-2017 учебного года было проведено</w:t>
      </w:r>
      <w:r w:rsidR="001A507A">
        <w:t xml:space="preserve"> </w:t>
      </w:r>
      <w:r w:rsidR="001A507A" w:rsidRPr="00637A6B">
        <w:t xml:space="preserve">2 заседания МО учителей 3-4 классов.  Работа  спланирована на основе анализа  работы за предыдущий период. </w:t>
      </w:r>
    </w:p>
    <w:p w:rsidR="001A507A" w:rsidRPr="00637A6B" w:rsidRDefault="001A507A" w:rsidP="001A507A">
      <w:r w:rsidRPr="00637A6B">
        <w:t>В рамках плана МО 3-4 классов 17 ноября в 3-хклассах проведены контрольные работы и проверена техника чтения  по русскому языку.</w:t>
      </w:r>
    </w:p>
    <w:p w:rsidR="001A507A" w:rsidRPr="00637A6B" w:rsidRDefault="001A507A" w:rsidP="001A507A"/>
    <w:tbl>
      <w:tblPr>
        <w:tblW w:w="10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851"/>
        <w:gridCol w:w="708"/>
        <w:gridCol w:w="993"/>
        <w:gridCol w:w="1134"/>
        <w:gridCol w:w="992"/>
        <w:gridCol w:w="1018"/>
        <w:gridCol w:w="992"/>
        <w:gridCol w:w="958"/>
      </w:tblGrid>
      <w:tr w:rsidR="001A507A" w:rsidRPr="00637A6B" w:rsidTr="00633C26">
        <w:tc>
          <w:tcPr>
            <w:tcW w:w="851" w:type="dxa"/>
          </w:tcPr>
          <w:p w:rsidR="001A507A" w:rsidRPr="00637A6B" w:rsidRDefault="001A507A" w:rsidP="00633C26">
            <w:pPr>
              <w:jc w:val="center"/>
            </w:pPr>
            <w:r w:rsidRPr="00637A6B">
              <w:t>Класс</w:t>
            </w:r>
          </w:p>
        </w:tc>
        <w:tc>
          <w:tcPr>
            <w:tcW w:w="1559" w:type="dxa"/>
          </w:tcPr>
          <w:p w:rsidR="001A507A" w:rsidRPr="00637A6B" w:rsidRDefault="001A507A" w:rsidP="00633C26">
            <w:pPr>
              <w:jc w:val="center"/>
            </w:pPr>
            <w:r w:rsidRPr="00637A6B">
              <w:t>ФИО учителей</w:t>
            </w:r>
          </w:p>
        </w:tc>
        <w:tc>
          <w:tcPr>
            <w:tcW w:w="851" w:type="dxa"/>
          </w:tcPr>
          <w:p w:rsidR="001A507A" w:rsidRPr="00637A6B" w:rsidRDefault="001A507A" w:rsidP="00633C26">
            <w:pPr>
              <w:jc w:val="center"/>
            </w:pPr>
            <w:r w:rsidRPr="00637A6B">
              <w:t>Всего</w:t>
            </w:r>
          </w:p>
        </w:tc>
        <w:tc>
          <w:tcPr>
            <w:tcW w:w="708" w:type="dxa"/>
          </w:tcPr>
          <w:p w:rsidR="001A507A" w:rsidRPr="00637A6B" w:rsidRDefault="001A507A" w:rsidP="00633C26">
            <w:pPr>
              <w:jc w:val="center"/>
            </w:pPr>
            <w:r w:rsidRPr="00637A6B">
              <w:t>Писали</w:t>
            </w:r>
          </w:p>
        </w:tc>
        <w:tc>
          <w:tcPr>
            <w:tcW w:w="993" w:type="dxa"/>
          </w:tcPr>
          <w:p w:rsidR="001A507A" w:rsidRPr="00637A6B" w:rsidRDefault="001A507A" w:rsidP="00633C26">
            <w:pPr>
              <w:jc w:val="center"/>
            </w:pPr>
            <w:r w:rsidRPr="00637A6B">
              <w:t>«5»</w:t>
            </w:r>
          </w:p>
        </w:tc>
        <w:tc>
          <w:tcPr>
            <w:tcW w:w="1134" w:type="dxa"/>
          </w:tcPr>
          <w:p w:rsidR="001A507A" w:rsidRPr="00637A6B" w:rsidRDefault="001A507A" w:rsidP="00633C26">
            <w:pPr>
              <w:jc w:val="center"/>
            </w:pPr>
            <w:r w:rsidRPr="00637A6B">
              <w:t>«4»</w:t>
            </w:r>
          </w:p>
        </w:tc>
        <w:tc>
          <w:tcPr>
            <w:tcW w:w="992" w:type="dxa"/>
          </w:tcPr>
          <w:p w:rsidR="001A507A" w:rsidRPr="00637A6B" w:rsidRDefault="001A507A" w:rsidP="00633C26">
            <w:pPr>
              <w:jc w:val="center"/>
            </w:pPr>
            <w:r w:rsidRPr="00637A6B">
              <w:t>«3»</w:t>
            </w:r>
          </w:p>
        </w:tc>
        <w:tc>
          <w:tcPr>
            <w:tcW w:w="1018" w:type="dxa"/>
          </w:tcPr>
          <w:p w:rsidR="001A507A" w:rsidRPr="00637A6B" w:rsidRDefault="001A507A" w:rsidP="00633C26">
            <w:pPr>
              <w:jc w:val="center"/>
            </w:pPr>
            <w:r w:rsidRPr="00637A6B">
              <w:t>«2»</w:t>
            </w:r>
          </w:p>
        </w:tc>
        <w:tc>
          <w:tcPr>
            <w:tcW w:w="992" w:type="dxa"/>
          </w:tcPr>
          <w:p w:rsidR="001A507A" w:rsidRPr="00637A6B" w:rsidRDefault="001A507A" w:rsidP="00633C26">
            <w:pPr>
              <w:jc w:val="center"/>
            </w:pPr>
            <w:r w:rsidRPr="00637A6B">
              <w:t>УО</w:t>
            </w:r>
          </w:p>
        </w:tc>
        <w:tc>
          <w:tcPr>
            <w:tcW w:w="958" w:type="dxa"/>
          </w:tcPr>
          <w:p w:rsidR="001A507A" w:rsidRPr="00637A6B" w:rsidRDefault="001A507A" w:rsidP="00633C26">
            <w:pPr>
              <w:jc w:val="center"/>
            </w:pPr>
            <w:r w:rsidRPr="00637A6B">
              <w:t>КЗ</w:t>
            </w:r>
          </w:p>
        </w:tc>
      </w:tr>
      <w:tr w:rsidR="001A507A" w:rsidRPr="00637A6B" w:rsidTr="00633C26">
        <w:tc>
          <w:tcPr>
            <w:tcW w:w="851" w:type="dxa"/>
          </w:tcPr>
          <w:p w:rsidR="001A507A" w:rsidRPr="00637A6B" w:rsidRDefault="001A507A" w:rsidP="00633C26">
            <w:pPr>
              <w:jc w:val="center"/>
            </w:pPr>
            <w:r w:rsidRPr="00637A6B">
              <w:t>3а</w:t>
            </w:r>
          </w:p>
        </w:tc>
        <w:tc>
          <w:tcPr>
            <w:tcW w:w="1559" w:type="dxa"/>
          </w:tcPr>
          <w:p w:rsidR="001A507A" w:rsidRPr="00637A6B" w:rsidRDefault="001A507A" w:rsidP="0020264D">
            <w:proofErr w:type="spellStart"/>
            <w:r w:rsidRPr="00637A6B">
              <w:t>Донгак</w:t>
            </w:r>
            <w:proofErr w:type="spellEnd"/>
            <w:r w:rsidRPr="00637A6B">
              <w:t xml:space="preserve"> Т.С.</w:t>
            </w:r>
          </w:p>
        </w:tc>
        <w:tc>
          <w:tcPr>
            <w:tcW w:w="851" w:type="dxa"/>
          </w:tcPr>
          <w:p w:rsidR="001A507A" w:rsidRPr="00637A6B" w:rsidRDefault="001A507A" w:rsidP="00633C26">
            <w:pPr>
              <w:jc w:val="center"/>
            </w:pPr>
            <w:r w:rsidRPr="00637A6B">
              <w:t>32</w:t>
            </w:r>
          </w:p>
        </w:tc>
        <w:tc>
          <w:tcPr>
            <w:tcW w:w="708" w:type="dxa"/>
          </w:tcPr>
          <w:p w:rsidR="001A507A" w:rsidRPr="00637A6B" w:rsidRDefault="001A507A" w:rsidP="00633C26">
            <w:pPr>
              <w:jc w:val="center"/>
            </w:pPr>
            <w:r>
              <w:t>32</w:t>
            </w:r>
          </w:p>
        </w:tc>
        <w:tc>
          <w:tcPr>
            <w:tcW w:w="993" w:type="dxa"/>
          </w:tcPr>
          <w:p w:rsidR="001A507A" w:rsidRPr="00637A6B" w:rsidRDefault="001A507A" w:rsidP="00633C26">
            <w:pPr>
              <w:jc w:val="center"/>
            </w:pPr>
            <w:r w:rsidRPr="00637A6B">
              <w:t>5</w:t>
            </w:r>
          </w:p>
        </w:tc>
        <w:tc>
          <w:tcPr>
            <w:tcW w:w="1134" w:type="dxa"/>
          </w:tcPr>
          <w:p w:rsidR="001A507A" w:rsidRPr="00637A6B" w:rsidRDefault="001A507A" w:rsidP="00633C26">
            <w:pPr>
              <w:jc w:val="center"/>
            </w:pPr>
            <w:r w:rsidRPr="00637A6B">
              <w:t>11</w:t>
            </w:r>
          </w:p>
        </w:tc>
        <w:tc>
          <w:tcPr>
            <w:tcW w:w="992" w:type="dxa"/>
          </w:tcPr>
          <w:p w:rsidR="001A507A" w:rsidRPr="00637A6B" w:rsidRDefault="001A507A" w:rsidP="00633C26">
            <w:pPr>
              <w:jc w:val="center"/>
            </w:pPr>
            <w:r w:rsidRPr="00637A6B">
              <w:t>16</w:t>
            </w:r>
          </w:p>
        </w:tc>
        <w:tc>
          <w:tcPr>
            <w:tcW w:w="1018" w:type="dxa"/>
          </w:tcPr>
          <w:p w:rsidR="001A507A" w:rsidRPr="00637A6B" w:rsidRDefault="001A507A" w:rsidP="00633C26">
            <w:pPr>
              <w:jc w:val="center"/>
            </w:pPr>
            <w:r w:rsidRPr="00637A6B">
              <w:t>-</w:t>
            </w:r>
          </w:p>
        </w:tc>
        <w:tc>
          <w:tcPr>
            <w:tcW w:w="992" w:type="dxa"/>
          </w:tcPr>
          <w:p w:rsidR="001A507A" w:rsidRPr="00637A6B" w:rsidRDefault="001A507A" w:rsidP="00633C26">
            <w:pPr>
              <w:jc w:val="center"/>
            </w:pPr>
            <w:r w:rsidRPr="00637A6B">
              <w:t>100%</w:t>
            </w:r>
          </w:p>
        </w:tc>
        <w:tc>
          <w:tcPr>
            <w:tcW w:w="958" w:type="dxa"/>
          </w:tcPr>
          <w:p w:rsidR="001A507A" w:rsidRPr="00637A6B" w:rsidRDefault="001A507A" w:rsidP="00633C26">
            <w:pPr>
              <w:jc w:val="center"/>
            </w:pPr>
            <w:r w:rsidRPr="00637A6B">
              <w:t>50%</w:t>
            </w:r>
          </w:p>
        </w:tc>
      </w:tr>
      <w:tr w:rsidR="001A507A" w:rsidRPr="00637A6B" w:rsidTr="00633C26">
        <w:tc>
          <w:tcPr>
            <w:tcW w:w="851" w:type="dxa"/>
            <w:vMerge w:val="restart"/>
          </w:tcPr>
          <w:p w:rsidR="001A507A" w:rsidRPr="00637A6B" w:rsidRDefault="001A507A" w:rsidP="00633C26">
            <w:pPr>
              <w:jc w:val="center"/>
            </w:pPr>
            <w:r w:rsidRPr="00637A6B">
              <w:t>3б</w:t>
            </w:r>
          </w:p>
        </w:tc>
        <w:tc>
          <w:tcPr>
            <w:tcW w:w="1559" w:type="dxa"/>
          </w:tcPr>
          <w:p w:rsidR="001A507A" w:rsidRPr="00637A6B" w:rsidRDefault="001A507A" w:rsidP="0020264D">
            <w:proofErr w:type="spellStart"/>
            <w:r w:rsidRPr="00637A6B">
              <w:t>Донгак</w:t>
            </w:r>
            <w:proofErr w:type="spellEnd"/>
            <w:r w:rsidRPr="00637A6B">
              <w:t xml:space="preserve"> Б.Д.</w:t>
            </w:r>
          </w:p>
        </w:tc>
        <w:tc>
          <w:tcPr>
            <w:tcW w:w="851" w:type="dxa"/>
          </w:tcPr>
          <w:p w:rsidR="001A507A" w:rsidRPr="00637A6B" w:rsidRDefault="001A507A" w:rsidP="00633C26">
            <w:pPr>
              <w:jc w:val="center"/>
            </w:pPr>
            <w:r w:rsidRPr="00637A6B">
              <w:t>16</w:t>
            </w:r>
          </w:p>
        </w:tc>
        <w:tc>
          <w:tcPr>
            <w:tcW w:w="708" w:type="dxa"/>
          </w:tcPr>
          <w:p w:rsidR="001A507A" w:rsidRPr="00637A6B" w:rsidRDefault="001A507A" w:rsidP="00633C26">
            <w:pPr>
              <w:jc w:val="center"/>
            </w:pPr>
          </w:p>
        </w:tc>
        <w:tc>
          <w:tcPr>
            <w:tcW w:w="993" w:type="dxa"/>
          </w:tcPr>
          <w:p w:rsidR="001A507A" w:rsidRPr="00637A6B" w:rsidRDefault="001A507A" w:rsidP="00633C26">
            <w:pPr>
              <w:jc w:val="center"/>
            </w:pPr>
            <w:r w:rsidRPr="00637A6B">
              <w:t>2</w:t>
            </w:r>
          </w:p>
        </w:tc>
        <w:tc>
          <w:tcPr>
            <w:tcW w:w="1134" w:type="dxa"/>
          </w:tcPr>
          <w:p w:rsidR="001A507A" w:rsidRPr="00637A6B" w:rsidRDefault="001A507A" w:rsidP="00633C26">
            <w:pPr>
              <w:jc w:val="center"/>
            </w:pPr>
            <w:r w:rsidRPr="00637A6B">
              <w:t>6</w:t>
            </w:r>
          </w:p>
        </w:tc>
        <w:tc>
          <w:tcPr>
            <w:tcW w:w="992" w:type="dxa"/>
          </w:tcPr>
          <w:p w:rsidR="001A507A" w:rsidRPr="00637A6B" w:rsidRDefault="001A507A" w:rsidP="00633C26">
            <w:pPr>
              <w:jc w:val="center"/>
            </w:pPr>
            <w:r w:rsidRPr="00637A6B">
              <w:t>7</w:t>
            </w:r>
          </w:p>
        </w:tc>
        <w:tc>
          <w:tcPr>
            <w:tcW w:w="1018" w:type="dxa"/>
          </w:tcPr>
          <w:p w:rsidR="001A507A" w:rsidRPr="00637A6B" w:rsidRDefault="001A507A" w:rsidP="00633C26">
            <w:pPr>
              <w:jc w:val="center"/>
            </w:pPr>
            <w:r w:rsidRPr="00637A6B">
              <w:t>1</w:t>
            </w:r>
          </w:p>
        </w:tc>
        <w:tc>
          <w:tcPr>
            <w:tcW w:w="992" w:type="dxa"/>
          </w:tcPr>
          <w:p w:rsidR="001A507A" w:rsidRPr="00637A6B" w:rsidRDefault="001A507A" w:rsidP="00633C26">
            <w:pPr>
              <w:jc w:val="center"/>
            </w:pPr>
            <w:r w:rsidRPr="00637A6B">
              <w:t>93,7%</w:t>
            </w:r>
          </w:p>
        </w:tc>
        <w:tc>
          <w:tcPr>
            <w:tcW w:w="958" w:type="dxa"/>
          </w:tcPr>
          <w:p w:rsidR="001A507A" w:rsidRPr="00637A6B" w:rsidRDefault="001A507A" w:rsidP="00633C26">
            <w:pPr>
              <w:jc w:val="center"/>
            </w:pPr>
            <w:r w:rsidRPr="00637A6B">
              <w:t>50%</w:t>
            </w:r>
          </w:p>
        </w:tc>
      </w:tr>
      <w:tr w:rsidR="001A507A" w:rsidRPr="00637A6B" w:rsidTr="00633C26">
        <w:tc>
          <w:tcPr>
            <w:tcW w:w="851" w:type="dxa"/>
            <w:vMerge/>
          </w:tcPr>
          <w:p w:rsidR="001A507A" w:rsidRPr="00637A6B" w:rsidRDefault="001A507A" w:rsidP="00633C26">
            <w:pPr>
              <w:jc w:val="center"/>
            </w:pPr>
          </w:p>
        </w:tc>
        <w:tc>
          <w:tcPr>
            <w:tcW w:w="1559" w:type="dxa"/>
          </w:tcPr>
          <w:p w:rsidR="001A507A" w:rsidRPr="00637A6B" w:rsidRDefault="001A507A" w:rsidP="0020264D">
            <w:proofErr w:type="spellStart"/>
            <w:r w:rsidRPr="00637A6B">
              <w:t>Ооржак</w:t>
            </w:r>
            <w:proofErr w:type="spellEnd"/>
            <w:r w:rsidRPr="00637A6B">
              <w:t xml:space="preserve"> А.Б.</w:t>
            </w:r>
          </w:p>
        </w:tc>
        <w:tc>
          <w:tcPr>
            <w:tcW w:w="851" w:type="dxa"/>
          </w:tcPr>
          <w:p w:rsidR="001A507A" w:rsidRPr="00637A6B" w:rsidRDefault="001A507A" w:rsidP="00633C26">
            <w:pPr>
              <w:jc w:val="center"/>
            </w:pPr>
            <w:r w:rsidRPr="00637A6B">
              <w:t>15</w:t>
            </w:r>
          </w:p>
        </w:tc>
        <w:tc>
          <w:tcPr>
            <w:tcW w:w="708" w:type="dxa"/>
          </w:tcPr>
          <w:p w:rsidR="001A507A" w:rsidRPr="00637A6B" w:rsidRDefault="001A507A" w:rsidP="00633C26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1A507A" w:rsidRPr="00637A6B" w:rsidRDefault="001A507A" w:rsidP="00633C2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507A" w:rsidRPr="00637A6B" w:rsidRDefault="001A507A" w:rsidP="00633C2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A507A" w:rsidRPr="00637A6B" w:rsidRDefault="001A507A" w:rsidP="00633C26">
            <w:pPr>
              <w:jc w:val="center"/>
            </w:pPr>
            <w:r>
              <w:t>7</w:t>
            </w:r>
          </w:p>
        </w:tc>
        <w:tc>
          <w:tcPr>
            <w:tcW w:w="1018" w:type="dxa"/>
          </w:tcPr>
          <w:p w:rsidR="001A507A" w:rsidRPr="00637A6B" w:rsidRDefault="001A507A" w:rsidP="00633C2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A507A" w:rsidRPr="00637A6B" w:rsidRDefault="00633C26" w:rsidP="00633C26">
            <w:pPr>
              <w:jc w:val="center"/>
            </w:pPr>
            <w:r>
              <w:t>86,6%</w:t>
            </w:r>
          </w:p>
        </w:tc>
        <w:tc>
          <w:tcPr>
            <w:tcW w:w="958" w:type="dxa"/>
          </w:tcPr>
          <w:p w:rsidR="001A507A" w:rsidRPr="00637A6B" w:rsidRDefault="001A507A" w:rsidP="00633C26">
            <w:pPr>
              <w:jc w:val="center"/>
            </w:pPr>
            <w:r>
              <w:t>40%</w:t>
            </w:r>
          </w:p>
        </w:tc>
      </w:tr>
      <w:tr w:rsidR="001A507A" w:rsidRPr="00637A6B" w:rsidTr="00633C26">
        <w:tc>
          <w:tcPr>
            <w:tcW w:w="851" w:type="dxa"/>
          </w:tcPr>
          <w:p w:rsidR="001A507A" w:rsidRPr="00637A6B" w:rsidRDefault="001A507A" w:rsidP="00633C26">
            <w:pPr>
              <w:jc w:val="center"/>
            </w:pPr>
            <w:r w:rsidRPr="00637A6B">
              <w:t>3в</w:t>
            </w:r>
          </w:p>
        </w:tc>
        <w:tc>
          <w:tcPr>
            <w:tcW w:w="1559" w:type="dxa"/>
          </w:tcPr>
          <w:p w:rsidR="001A507A" w:rsidRPr="00637A6B" w:rsidRDefault="001A507A" w:rsidP="0020264D">
            <w:proofErr w:type="spellStart"/>
            <w:r w:rsidRPr="00637A6B">
              <w:t>Саая</w:t>
            </w:r>
            <w:proofErr w:type="spellEnd"/>
            <w:r w:rsidRPr="00637A6B">
              <w:t xml:space="preserve"> С.К.</w:t>
            </w:r>
          </w:p>
        </w:tc>
        <w:tc>
          <w:tcPr>
            <w:tcW w:w="851" w:type="dxa"/>
          </w:tcPr>
          <w:p w:rsidR="001A507A" w:rsidRPr="00637A6B" w:rsidRDefault="001A507A" w:rsidP="00633C26">
            <w:pPr>
              <w:jc w:val="center"/>
            </w:pPr>
            <w:r w:rsidRPr="00637A6B">
              <w:t>34</w:t>
            </w:r>
          </w:p>
        </w:tc>
        <w:tc>
          <w:tcPr>
            <w:tcW w:w="708" w:type="dxa"/>
          </w:tcPr>
          <w:p w:rsidR="001A507A" w:rsidRPr="00637A6B" w:rsidRDefault="001A507A" w:rsidP="00633C26">
            <w:pPr>
              <w:jc w:val="center"/>
            </w:pPr>
            <w:r w:rsidRPr="00637A6B">
              <w:t>34</w:t>
            </w:r>
          </w:p>
        </w:tc>
        <w:tc>
          <w:tcPr>
            <w:tcW w:w="993" w:type="dxa"/>
          </w:tcPr>
          <w:p w:rsidR="001A507A" w:rsidRPr="00637A6B" w:rsidRDefault="001A507A" w:rsidP="00633C26">
            <w:pPr>
              <w:jc w:val="center"/>
            </w:pPr>
            <w:r w:rsidRPr="00637A6B">
              <w:t>3</w:t>
            </w:r>
          </w:p>
        </w:tc>
        <w:tc>
          <w:tcPr>
            <w:tcW w:w="1134" w:type="dxa"/>
          </w:tcPr>
          <w:p w:rsidR="001A507A" w:rsidRPr="00637A6B" w:rsidRDefault="001A507A" w:rsidP="00633C26">
            <w:pPr>
              <w:jc w:val="center"/>
            </w:pPr>
            <w:r w:rsidRPr="00637A6B">
              <w:t>12</w:t>
            </w:r>
          </w:p>
        </w:tc>
        <w:tc>
          <w:tcPr>
            <w:tcW w:w="992" w:type="dxa"/>
          </w:tcPr>
          <w:p w:rsidR="001A507A" w:rsidRPr="00637A6B" w:rsidRDefault="001A507A" w:rsidP="00633C26">
            <w:pPr>
              <w:jc w:val="center"/>
            </w:pPr>
            <w:r w:rsidRPr="00637A6B">
              <w:t>14</w:t>
            </w:r>
          </w:p>
        </w:tc>
        <w:tc>
          <w:tcPr>
            <w:tcW w:w="1018" w:type="dxa"/>
          </w:tcPr>
          <w:p w:rsidR="001A507A" w:rsidRPr="00637A6B" w:rsidRDefault="001A507A" w:rsidP="00633C26">
            <w:pPr>
              <w:jc w:val="center"/>
            </w:pPr>
            <w:r w:rsidRPr="00637A6B">
              <w:t>4</w:t>
            </w:r>
          </w:p>
        </w:tc>
        <w:tc>
          <w:tcPr>
            <w:tcW w:w="992" w:type="dxa"/>
          </w:tcPr>
          <w:p w:rsidR="001A507A" w:rsidRPr="00637A6B" w:rsidRDefault="001A507A" w:rsidP="00633C26">
            <w:pPr>
              <w:jc w:val="center"/>
            </w:pPr>
            <w:r w:rsidRPr="00637A6B">
              <w:t>88%</w:t>
            </w:r>
          </w:p>
        </w:tc>
        <w:tc>
          <w:tcPr>
            <w:tcW w:w="958" w:type="dxa"/>
          </w:tcPr>
          <w:p w:rsidR="001A507A" w:rsidRPr="00637A6B" w:rsidRDefault="001A507A" w:rsidP="00633C26">
            <w:pPr>
              <w:jc w:val="center"/>
            </w:pPr>
            <w:r w:rsidRPr="00637A6B">
              <w:t>45,4%</w:t>
            </w:r>
          </w:p>
        </w:tc>
      </w:tr>
    </w:tbl>
    <w:p w:rsidR="001A507A" w:rsidRPr="00637A6B" w:rsidRDefault="001A507A" w:rsidP="001A507A"/>
    <w:p w:rsidR="001A507A" w:rsidRPr="00637A6B" w:rsidRDefault="001A507A" w:rsidP="001A507A">
      <w:r w:rsidRPr="00637A6B">
        <w:t>Техника чтения  по русскому языку</w:t>
      </w:r>
    </w:p>
    <w:p w:rsidR="001A507A" w:rsidRPr="00637A6B" w:rsidRDefault="001A507A" w:rsidP="001A50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343"/>
        <w:gridCol w:w="1276"/>
        <w:gridCol w:w="992"/>
        <w:gridCol w:w="1134"/>
        <w:gridCol w:w="850"/>
        <w:gridCol w:w="1276"/>
        <w:gridCol w:w="992"/>
        <w:gridCol w:w="851"/>
      </w:tblGrid>
      <w:tr w:rsidR="001A507A" w:rsidRPr="00637A6B" w:rsidTr="0020264D">
        <w:tc>
          <w:tcPr>
            <w:tcW w:w="750" w:type="dxa"/>
          </w:tcPr>
          <w:p w:rsidR="001A507A" w:rsidRPr="00637A6B" w:rsidRDefault="001A507A" w:rsidP="0020264D">
            <w:r w:rsidRPr="00637A6B">
              <w:t xml:space="preserve">Класс </w:t>
            </w:r>
          </w:p>
        </w:tc>
        <w:tc>
          <w:tcPr>
            <w:tcW w:w="1343" w:type="dxa"/>
          </w:tcPr>
          <w:p w:rsidR="001A507A" w:rsidRPr="00637A6B" w:rsidRDefault="001A507A" w:rsidP="0020264D">
            <w:r w:rsidRPr="00637A6B">
              <w:t>Всего</w:t>
            </w:r>
          </w:p>
        </w:tc>
        <w:tc>
          <w:tcPr>
            <w:tcW w:w="1276" w:type="dxa"/>
          </w:tcPr>
          <w:p w:rsidR="001A507A" w:rsidRPr="00637A6B" w:rsidRDefault="001A507A" w:rsidP="0020264D">
            <w:r w:rsidRPr="00637A6B">
              <w:t>Читали</w:t>
            </w:r>
          </w:p>
        </w:tc>
        <w:tc>
          <w:tcPr>
            <w:tcW w:w="992" w:type="dxa"/>
          </w:tcPr>
          <w:p w:rsidR="001A507A" w:rsidRPr="00637A6B" w:rsidRDefault="001A507A" w:rsidP="0020264D">
            <w:r w:rsidRPr="00637A6B">
              <w:t>«5»</w:t>
            </w:r>
          </w:p>
        </w:tc>
        <w:tc>
          <w:tcPr>
            <w:tcW w:w="1134" w:type="dxa"/>
          </w:tcPr>
          <w:p w:rsidR="001A507A" w:rsidRPr="00637A6B" w:rsidRDefault="001A507A" w:rsidP="0020264D">
            <w:r w:rsidRPr="00637A6B">
              <w:t>«4»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«3»</w:t>
            </w:r>
          </w:p>
        </w:tc>
        <w:tc>
          <w:tcPr>
            <w:tcW w:w="1276" w:type="dxa"/>
          </w:tcPr>
          <w:p w:rsidR="001A507A" w:rsidRPr="00637A6B" w:rsidRDefault="001A507A" w:rsidP="0020264D">
            <w:r w:rsidRPr="00637A6B">
              <w:t>«2»</w:t>
            </w:r>
          </w:p>
        </w:tc>
        <w:tc>
          <w:tcPr>
            <w:tcW w:w="992" w:type="dxa"/>
          </w:tcPr>
          <w:p w:rsidR="001A507A" w:rsidRPr="00637A6B" w:rsidRDefault="001A507A" w:rsidP="0020264D">
            <w:r w:rsidRPr="00637A6B">
              <w:t>УО</w:t>
            </w:r>
          </w:p>
        </w:tc>
        <w:tc>
          <w:tcPr>
            <w:tcW w:w="851" w:type="dxa"/>
          </w:tcPr>
          <w:p w:rsidR="001A507A" w:rsidRPr="00637A6B" w:rsidRDefault="001A507A" w:rsidP="0020264D">
            <w:r w:rsidRPr="00637A6B">
              <w:t>КЗ</w:t>
            </w:r>
          </w:p>
        </w:tc>
      </w:tr>
      <w:tr w:rsidR="001A507A" w:rsidRPr="00637A6B" w:rsidTr="0020264D">
        <w:tc>
          <w:tcPr>
            <w:tcW w:w="750" w:type="dxa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1343" w:type="dxa"/>
          </w:tcPr>
          <w:p w:rsidR="001A507A" w:rsidRPr="00637A6B" w:rsidRDefault="001A507A" w:rsidP="0020264D">
            <w:r w:rsidRPr="00637A6B">
              <w:t>32</w:t>
            </w:r>
          </w:p>
        </w:tc>
        <w:tc>
          <w:tcPr>
            <w:tcW w:w="1276" w:type="dxa"/>
          </w:tcPr>
          <w:p w:rsidR="001A507A" w:rsidRPr="00637A6B" w:rsidRDefault="001A507A" w:rsidP="0020264D">
            <w:r w:rsidRPr="00637A6B">
              <w:t>32</w:t>
            </w:r>
          </w:p>
        </w:tc>
        <w:tc>
          <w:tcPr>
            <w:tcW w:w="992" w:type="dxa"/>
          </w:tcPr>
          <w:p w:rsidR="001A507A" w:rsidRPr="00637A6B" w:rsidRDefault="001A507A" w:rsidP="0020264D">
            <w:r w:rsidRPr="00637A6B">
              <w:t>9</w:t>
            </w:r>
          </w:p>
        </w:tc>
        <w:tc>
          <w:tcPr>
            <w:tcW w:w="1134" w:type="dxa"/>
          </w:tcPr>
          <w:p w:rsidR="001A507A" w:rsidRPr="00637A6B" w:rsidRDefault="001A507A" w:rsidP="0020264D">
            <w:r w:rsidRPr="00637A6B">
              <w:t>13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10</w:t>
            </w:r>
          </w:p>
        </w:tc>
        <w:tc>
          <w:tcPr>
            <w:tcW w:w="1276" w:type="dxa"/>
          </w:tcPr>
          <w:p w:rsidR="001A507A" w:rsidRPr="00637A6B" w:rsidRDefault="001A507A" w:rsidP="0020264D">
            <w:r w:rsidRPr="00637A6B">
              <w:t>-</w:t>
            </w:r>
          </w:p>
        </w:tc>
        <w:tc>
          <w:tcPr>
            <w:tcW w:w="992" w:type="dxa"/>
          </w:tcPr>
          <w:p w:rsidR="001A507A" w:rsidRPr="00637A6B" w:rsidRDefault="001A507A" w:rsidP="0020264D">
            <w:r w:rsidRPr="00637A6B">
              <w:t>100%</w:t>
            </w:r>
          </w:p>
        </w:tc>
        <w:tc>
          <w:tcPr>
            <w:tcW w:w="851" w:type="dxa"/>
          </w:tcPr>
          <w:p w:rsidR="001A507A" w:rsidRPr="00637A6B" w:rsidRDefault="001A507A" w:rsidP="0020264D">
            <w:r w:rsidRPr="00637A6B">
              <w:t>68%</w:t>
            </w:r>
          </w:p>
        </w:tc>
      </w:tr>
      <w:tr w:rsidR="001A507A" w:rsidRPr="00637A6B" w:rsidTr="0020264D">
        <w:tc>
          <w:tcPr>
            <w:tcW w:w="750" w:type="dxa"/>
          </w:tcPr>
          <w:p w:rsidR="001A507A" w:rsidRPr="00637A6B" w:rsidRDefault="001A507A" w:rsidP="0020264D">
            <w:r w:rsidRPr="00637A6B">
              <w:t>3б</w:t>
            </w:r>
          </w:p>
        </w:tc>
        <w:tc>
          <w:tcPr>
            <w:tcW w:w="1343" w:type="dxa"/>
          </w:tcPr>
          <w:p w:rsidR="001A507A" w:rsidRPr="00637A6B" w:rsidRDefault="001A507A" w:rsidP="0020264D">
            <w:r w:rsidRPr="00637A6B">
              <w:t>31</w:t>
            </w:r>
          </w:p>
        </w:tc>
        <w:tc>
          <w:tcPr>
            <w:tcW w:w="1276" w:type="dxa"/>
          </w:tcPr>
          <w:p w:rsidR="001A507A" w:rsidRPr="00637A6B" w:rsidRDefault="001A507A" w:rsidP="0020264D">
            <w:r w:rsidRPr="00637A6B">
              <w:t>31</w:t>
            </w:r>
          </w:p>
        </w:tc>
        <w:tc>
          <w:tcPr>
            <w:tcW w:w="992" w:type="dxa"/>
          </w:tcPr>
          <w:p w:rsidR="001A507A" w:rsidRPr="00637A6B" w:rsidRDefault="001A507A" w:rsidP="0020264D">
            <w:r w:rsidRPr="00637A6B">
              <w:t>5</w:t>
            </w:r>
          </w:p>
        </w:tc>
        <w:tc>
          <w:tcPr>
            <w:tcW w:w="1134" w:type="dxa"/>
          </w:tcPr>
          <w:p w:rsidR="001A507A" w:rsidRPr="00637A6B" w:rsidRDefault="001A507A" w:rsidP="0020264D">
            <w:r w:rsidRPr="00637A6B">
              <w:t>11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11</w:t>
            </w:r>
          </w:p>
        </w:tc>
        <w:tc>
          <w:tcPr>
            <w:tcW w:w="1276" w:type="dxa"/>
          </w:tcPr>
          <w:p w:rsidR="001A507A" w:rsidRPr="00637A6B" w:rsidRDefault="001A507A" w:rsidP="00633C26">
            <w:r w:rsidRPr="00637A6B">
              <w:t>4</w:t>
            </w:r>
          </w:p>
        </w:tc>
        <w:tc>
          <w:tcPr>
            <w:tcW w:w="992" w:type="dxa"/>
          </w:tcPr>
          <w:p w:rsidR="001A507A" w:rsidRPr="00637A6B" w:rsidRDefault="001A507A" w:rsidP="0020264D">
            <w:r w:rsidRPr="00637A6B">
              <w:t>87%</w:t>
            </w:r>
          </w:p>
        </w:tc>
        <w:tc>
          <w:tcPr>
            <w:tcW w:w="851" w:type="dxa"/>
          </w:tcPr>
          <w:p w:rsidR="001A507A" w:rsidRPr="00637A6B" w:rsidRDefault="001A507A" w:rsidP="0020264D">
            <w:r w:rsidRPr="00637A6B">
              <w:t>51%</w:t>
            </w:r>
          </w:p>
        </w:tc>
      </w:tr>
      <w:tr w:rsidR="001A507A" w:rsidRPr="00637A6B" w:rsidTr="0020264D">
        <w:tc>
          <w:tcPr>
            <w:tcW w:w="750" w:type="dxa"/>
          </w:tcPr>
          <w:p w:rsidR="001A507A" w:rsidRPr="00637A6B" w:rsidRDefault="001A507A" w:rsidP="0020264D">
            <w:r w:rsidRPr="00637A6B">
              <w:t>3в</w:t>
            </w:r>
          </w:p>
        </w:tc>
        <w:tc>
          <w:tcPr>
            <w:tcW w:w="1343" w:type="dxa"/>
          </w:tcPr>
          <w:p w:rsidR="001A507A" w:rsidRPr="00637A6B" w:rsidRDefault="001A507A" w:rsidP="0020264D">
            <w:r w:rsidRPr="00637A6B">
              <w:t>34</w:t>
            </w:r>
          </w:p>
        </w:tc>
        <w:tc>
          <w:tcPr>
            <w:tcW w:w="1276" w:type="dxa"/>
          </w:tcPr>
          <w:p w:rsidR="001A507A" w:rsidRPr="00637A6B" w:rsidRDefault="001A507A" w:rsidP="0020264D">
            <w:r w:rsidRPr="00637A6B">
              <w:t>33</w:t>
            </w:r>
          </w:p>
        </w:tc>
        <w:tc>
          <w:tcPr>
            <w:tcW w:w="992" w:type="dxa"/>
          </w:tcPr>
          <w:p w:rsidR="001A507A" w:rsidRPr="00637A6B" w:rsidRDefault="001A507A" w:rsidP="0020264D">
            <w:r w:rsidRPr="00637A6B">
              <w:t>7</w:t>
            </w:r>
          </w:p>
        </w:tc>
        <w:tc>
          <w:tcPr>
            <w:tcW w:w="1134" w:type="dxa"/>
          </w:tcPr>
          <w:p w:rsidR="001A507A" w:rsidRPr="00637A6B" w:rsidRDefault="001A507A" w:rsidP="0020264D">
            <w:r w:rsidRPr="00637A6B">
              <w:t>9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12</w:t>
            </w:r>
          </w:p>
        </w:tc>
        <w:tc>
          <w:tcPr>
            <w:tcW w:w="1276" w:type="dxa"/>
          </w:tcPr>
          <w:p w:rsidR="001A507A" w:rsidRPr="00637A6B" w:rsidRDefault="001A507A" w:rsidP="00633C26">
            <w:r w:rsidRPr="00637A6B">
              <w:t>6</w:t>
            </w:r>
          </w:p>
        </w:tc>
        <w:tc>
          <w:tcPr>
            <w:tcW w:w="992" w:type="dxa"/>
          </w:tcPr>
          <w:p w:rsidR="001A507A" w:rsidRPr="00637A6B" w:rsidRDefault="001A507A" w:rsidP="0020264D">
            <w:r w:rsidRPr="00637A6B">
              <w:t>82,4%</w:t>
            </w:r>
          </w:p>
        </w:tc>
        <w:tc>
          <w:tcPr>
            <w:tcW w:w="851" w:type="dxa"/>
          </w:tcPr>
          <w:p w:rsidR="001A507A" w:rsidRPr="00637A6B" w:rsidRDefault="001A507A" w:rsidP="0020264D">
            <w:r w:rsidRPr="00637A6B">
              <w:t>47%</w:t>
            </w:r>
          </w:p>
        </w:tc>
      </w:tr>
    </w:tbl>
    <w:p w:rsidR="001A507A" w:rsidRPr="00637A6B" w:rsidRDefault="001A507A" w:rsidP="001A507A"/>
    <w:p w:rsidR="001A507A" w:rsidRPr="00633C26" w:rsidRDefault="001A507A" w:rsidP="00633C26">
      <w:pPr>
        <w:jc w:val="center"/>
        <w:rPr>
          <w:b/>
          <w:i/>
        </w:rPr>
      </w:pPr>
      <w:r w:rsidRPr="00633C26">
        <w:rPr>
          <w:b/>
          <w:i/>
        </w:rPr>
        <w:t>Участие учащихся в школьных конкурсах</w:t>
      </w:r>
    </w:p>
    <w:p w:rsidR="001A507A" w:rsidRPr="00637A6B" w:rsidRDefault="001A507A" w:rsidP="001A507A">
      <w:pPr>
        <w:rPr>
          <w:color w:val="000000"/>
          <w:lang w:eastAsia="ru-RU"/>
        </w:rPr>
      </w:pPr>
      <w:r w:rsidRPr="00637A6B">
        <w:rPr>
          <w:color w:val="000000"/>
          <w:lang w:eastAsia="ru-RU"/>
        </w:rPr>
        <w:t>07 октября 2016 года среди 3-4 классов проведен конкурс «Живое слово»</w:t>
      </w:r>
      <w:r w:rsidR="00633C26">
        <w:rPr>
          <w:color w:val="000000"/>
          <w:lang w:eastAsia="ru-RU"/>
        </w:rPr>
        <w:t xml:space="preserve"> </w:t>
      </w:r>
      <w:r w:rsidRPr="00637A6B">
        <w:rPr>
          <w:color w:val="000000"/>
          <w:lang w:eastAsia="ru-RU"/>
        </w:rPr>
        <w:t>в целях пропаганды чтения среди детей, расширения читательского кругозора</w:t>
      </w:r>
      <w:r w:rsidR="00633C26">
        <w:rPr>
          <w:color w:val="000000"/>
          <w:lang w:eastAsia="ru-RU"/>
        </w:rPr>
        <w:t xml:space="preserve"> </w:t>
      </w:r>
      <w:r w:rsidRPr="00637A6B">
        <w:rPr>
          <w:color w:val="000000"/>
          <w:lang w:eastAsia="ru-RU"/>
        </w:rPr>
        <w:t>детей, возрождения традиций семейного чтения, повышения общественного интереса к</w:t>
      </w:r>
      <w:r w:rsidR="00633C26">
        <w:rPr>
          <w:color w:val="000000"/>
          <w:lang w:eastAsia="ru-RU"/>
        </w:rPr>
        <w:t xml:space="preserve"> </w:t>
      </w:r>
      <w:r w:rsidRPr="00637A6B">
        <w:rPr>
          <w:color w:val="000000"/>
          <w:lang w:eastAsia="ru-RU"/>
        </w:rPr>
        <w:t>библиотекам, повышение уровня грамотности, поиск и поддержка талантливых детей, а</w:t>
      </w:r>
      <w:r w:rsidR="00633C26">
        <w:rPr>
          <w:color w:val="000000"/>
          <w:lang w:eastAsia="ru-RU"/>
        </w:rPr>
        <w:t xml:space="preserve"> </w:t>
      </w:r>
      <w:r w:rsidRPr="00637A6B">
        <w:rPr>
          <w:color w:val="000000"/>
          <w:lang w:eastAsia="ru-RU"/>
        </w:rPr>
        <w:t xml:space="preserve">также навыков публичного </w:t>
      </w:r>
      <w:r w:rsidRPr="00637A6B">
        <w:rPr>
          <w:color w:val="000000"/>
          <w:lang w:eastAsia="ru-RU"/>
        </w:rPr>
        <w:lastRenderedPageBreak/>
        <w:t>выступлен</w:t>
      </w:r>
      <w:r w:rsidR="00633C26">
        <w:rPr>
          <w:color w:val="000000"/>
          <w:lang w:eastAsia="ru-RU"/>
        </w:rPr>
        <w:t xml:space="preserve">ия.  Всего приняли 10 учащихся. </w:t>
      </w:r>
      <w:r w:rsidRPr="00637A6B">
        <w:rPr>
          <w:color w:val="000000"/>
          <w:lang w:eastAsia="ru-RU"/>
        </w:rPr>
        <w:t>В рамках Конкурса участникам предлагается прочитать на русском языке отрывок из</w:t>
      </w:r>
      <w:r w:rsidR="00633C26">
        <w:rPr>
          <w:color w:val="000000"/>
          <w:lang w:eastAsia="ru-RU"/>
        </w:rPr>
        <w:t xml:space="preserve"> </w:t>
      </w:r>
      <w:r w:rsidRPr="00637A6B">
        <w:rPr>
          <w:color w:val="000000"/>
          <w:lang w:eastAsia="ru-RU"/>
        </w:rPr>
        <w:t>выбранного ими согласно по возрасту прозаического произведения, не входящего в</w:t>
      </w:r>
      <w:r w:rsidR="00633C26">
        <w:rPr>
          <w:color w:val="000000"/>
          <w:lang w:eastAsia="ru-RU"/>
        </w:rPr>
        <w:t xml:space="preserve"> </w:t>
      </w:r>
      <w:r w:rsidRPr="00637A6B">
        <w:rPr>
          <w:color w:val="000000"/>
          <w:lang w:eastAsia="ru-RU"/>
        </w:rPr>
        <w:t>школьную программу по литературному чтению.</w:t>
      </w:r>
    </w:p>
    <w:p w:rsidR="001A507A" w:rsidRPr="00637A6B" w:rsidRDefault="001A507A" w:rsidP="001A507A">
      <w:pPr>
        <w:rPr>
          <w:color w:val="000000"/>
          <w:lang w:eastAsia="ru-RU"/>
        </w:rPr>
      </w:pPr>
      <w:r w:rsidRPr="00637A6B">
        <w:rPr>
          <w:color w:val="000000"/>
          <w:lang w:eastAsia="ru-RU"/>
        </w:rPr>
        <w:t>Признать победителями следующих участников:</w:t>
      </w:r>
    </w:p>
    <w:p w:rsidR="001A507A" w:rsidRPr="00637A6B" w:rsidRDefault="001A507A" w:rsidP="001A507A">
      <w:pPr>
        <w:rPr>
          <w:color w:val="000000"/>
          <w:lang w:eastAsia="ru-RU"/>
        </w:rPr>
      </w:pPr>
      <w:r w:rsidRPr="00637A6B">
        <w:rPr>
          <w:color w:val="000000"/>
          <w:lang w:eastAsia="ru-RU"/>
        </w:rPr>
        <w:t xml:space="preserve">1 место – </w:t>
      </w:r>
      <w:proofErr w:type="spellStart"/>
      <w:r w:rsidRPr="00637A6B">
        <w:rPr>
          <w:color w:val="000000"/>
          <w:lang w:eastAsia="ru-RU"/>
        </w:rPr>
        <w:t>Монгуш</w:t>
      </w:r>
      <w:proofErr w:type="spellEnd"/>
      <w:r w:rsidR="00633C26">
        <w:rPr>
          <w:color w:val="000000"/>
          <w:lang w:eastAsia="ru-RU"/>
        </w:rPr>
        <w:t xml:space="preserve"> </w:t>
      </w:r>
      <w:proofErr w:type="spellStart"/>
      <w:r w:rsidRPr="00637A6B">
        <w:rPr>
          <w:color w:val="000000"/>
          <w:lang w:eastAsia="ru-RU"/>
        </w:rPr>
        <w:t>Намзырай</w:t>
      </w:r>
      <w:proofErr w:type="spellEnd"/>
      <w:r w:rsidRPr="00637A6B">
        <w:rPr>
          <w:color w:val="000000"/>
          <w:lang w:eastAsia="ru-RU"/>
        </w:rPr>
        <w:t>, учащийся 3а класса (учитель-</w:t>
      </w:r>
      <w:proofErr w:type="spellStart"/>
      <w:r w:rsidRPr="00637A6B">
        <w:rPr>
          <w:color w:val="000000"/>
          <w:lang w:eastAsia="ru-RU"/>
        </w:rPr>
        <w:t>Донгак</w:t>
      </w:r>
      <w:proofErr w:type="spellEnd"/>
      <w:r w:rsidRPr="00637A6B">
        <w:rPr>
          <w:color w:val="000000"/>
          <w:lang w:eastAsia="ru-RU"/>
        </w:rPr>
        <w:t xml:space="preserve"> Т.С.);</w:t>
      </w:r>
    </w:p>
    <w:p w:rsidR="001A507A" w:rsidRPr="00637A6B" w:rsidRDefault="001A507A" w:rsidP="001A507A">
      <w:pPr>
        <w:rPr>
          <w:color w:val="000000"/>
          <w:lang w:eastAsia="ru-RU"/>
        </w:rPr>
      </w:pPr>
      <w:r w:rsidRPr="00637A6B">
        <w:rPr>
          <w:color w:val="000000"/>
          <w:lang w:eastAsia="ru-RU"/>
        </w:rPr>
        <w:t xml:space="preserve">2 место – </w:t>
      </w:r>
      <w:proofErr w:type="spellStart"/>
      <w:r w:rsidRPr="00637A6B">
        <w:rPr>
          <w:color w:val="000000"/>
          <w:lang w:eastAsia="ru-RU"/>
        </w:rPr>
        <w:t>Салчак</w:t>
      </w:r>
      <w:proofErr w:type="spellEnd"/>
      <w:r w:rsidR="00633C26">
        <w:rPr>
          <w:color w:val="000000"/>
          <w:lang w:eastAsia="ru-RU"/>
        </w:rPr>
        <w:t xml:space="preserve"> </w:t>
      </w:r>
      <w:proofErr w:type="spellStart"/>
      <w:r w:rsidRPr="00637A6B">
        <w:rPr>
          <w:color w:val="000000"/>
          <w:lang w:eastAsia="ru-RU"/>
        </w:rPr>
        <w:t>Угулза</w:t>
      </w:r>
      <w:proofErr w:type="spellEnd"/>
      <w:r w:rsidRPr="00637A6B">
        <w:rPr>
          <w:color w:val="000000"/>
          <w:lang w:eastAsia="ru-RU"/>
        </w:rPr>
        <w:t>, учащаяся 3а класса (учитель-</w:t>
      </w:r>
      <w:proofErr w:type="spellStart"/>
      <w:r w:rsidRPr="00637A6B">
        <w:rPr>
          <w:color w:val="000000"/>
          <w:lang w:eastAsia="ru-RU"/>
        </w:rPr>
        <w:t>Донгак</w:t>
      </w:r>
      <w:proofErr w:type="spellEnd"/>
      <w:r w:rsidRPr="00637A6B">
        <w:rPr>
          <w:color w:val="000000"/>
          <w:lang w:eastAsia="ru-RU"/>
        </w:rPr>
        <w:t xml:space="preserve"> Т.С.);</w:t>
      </w:r>
    </w:p>
    <w:p w:rsidR="001A507A" w:rsidRPr="00637A6B" w:rsidRDefault="001A507A" w:rsidP="001A507A">
      <w:pPr>
        <w:rPr>
          <w:color w:val="000000"/>
          <w:lang w:eastAsia="ru-RU"/>
        </w:rPr>
      </w:pPr>
      <w:proofErr w:type="spellStart"/>
      <w:r w:rsidRPr="00637A6B">
        <w:rPr>
          <w:color w:val="000000"/>
          <w:lang w:eastAsia="ru-RU"/>
        </w:rPr>
        <w:t>Монгуш</w:t>
      </w:r>
      <w:proofErr w:type="spellEnd"/>
      <w:r w:rsidR="00633C26">
        <w:rPr>
          <w:color w:val="000000"/>
          <w:lang w:eastAsia="ru-RU"/>
        </w:rPr>
        <w:t xml:space="preserve"> </w:t>
      </w:r>
      <w:proofErr w:type="spellStart"/>
      <w:r w:rsidRPr="00637A6B">
        <w:rPr>
          <w:color w:val="000000"/>
          <w:lang w:eastAsia="ru-RU"/>
        </w:rPr>
        <w:t>Аюуш</w:t>
      </w:r>
      <w:proofErr w:type="spellEnd"/>
      <w:r w:rsidRPr="00637A6B">
        <w:rPr>
          <w:color w:val="000000"/>
          <w:lang w:eastAsia="ru-RU"/>
        </w:rPr>
        <w:t xml:space="preserve"> (учитель-</w:t>
      </w:r>
      <w:proofErr w:type="spellStart"/>
      <w:r w:rsidRPr="00637A6B">
        <w:rPr>
          <w:color w:val="000000"/>
          <w:lang w:eastAsia="ru-RU"/>
        </w:rPr>
        <w:t>Донгак</w:t>
      </w:r>
      <w:proofErr w:type="spellEnd"/>
      <w:r w:rsidRPr="00637A6B">
        <w:rPr>
          <w:color w:val="000000"/>
          <w:lang w:eastAsia="ru-RU"/>
        </w:rPr>
        <w:t xml:space="preserve"> Т.С.);</w:t>
      </w:r>
    </w:p>
    <w:p w:rsidR="001A507A" w:rsidRPr="00637A6B" w:rsidRDefault="001A507A" w:rsidP="001A507A">
      <w:pPr>
        <w:rPr>
          <w:color w:val="000000"/>
          <w:lang w:eastAsia="ru-RU"/>
        </w:rPr>
      </w:pPr>
      <w:r w:rsidRPr="00637A6B">
        <w:rPr>
          <w:color w:val="000000"/>
          <w:lang w:eastAsia="ru-RU"/>
        </w:rPr>
        <w:t xml:space="preserve">3 место – </w:t>
      </w:r>
      <w:proofErr w:type="spellStart"/>
      <w:r w:rsidRPr="00637A6B">
        <w:rPr>
          <w:color w:val="000000"/>
          <w:lang w:eastAsia="ru-RU"/>
        </w:rPr>
        <w:t>Баир</w:t>
      </w:r>
      <w:proofErr w:type="spellEnd"/>
      <w:r w:rsidR="00633C26">
        <w:rPr>
          <w:color w:val="000000"/>
          <w:lang w:eastAsia="ru-RU"/>
        </w:rPr>
        <w:t xml:space="preserve"> </w:t>
      </w:r>
      <w:proofErr w:type="spellStart"/>
      <w:r w:rsidRPr="00637A6B">
        <w:rPr>
          <w:color w:val="000000"/>
          <w:lang w:eastAsia="ru-RU"/>
        </w:rPr>
        <w:t>Алдынай</w:t>
      </w:r>
      <w:proofErr w:type="spellEnd"/>
      <w:r w:rsidRPr="00637A6B">
        <w:rPr>
          <w:color w:val="000000"/>
          <w:lang w:eastAsia="ru-RU"/>
        </w:rPr>
        <w:t xml:space="preserve"> учащаяся 3а класса (учитель – </w:t>
      </w:r>
      <w:proofErr w:type="spellStart"/>
      <w:r w:rsidRPr="00637A6B">
        <w:rPr>
          <w:color w:val="000000"/>
          <w:lang w:eastAsia="ru-RU"/>
        </w:rPr>
        <w:t>Донгак</w:t>
      </w:r>
      <w:proofErr w:type="spellEnd"/>
      <w:r w:rsidRPr="00637A6B">
        <w:rPr>
          <w:color w:val="000000"/>
          <w:lang w:eastAsia="ru-RU"/>
        </w:rPr>
        <w:t xml:space="preserve"> Т.С.; </w:t>
      </w:r>
    </w:p>
    <w:p w:rsidR="001A507A" w:rsidRPr="00637A6B" w:rsidRDefault="001A507A" w:rsidP="001A507A">
      <w:pPr>
        <w:rPr>
          <w:color w:val="000000"/>
          <w:lang w:eastAsia="ru-RU"/>
        </w:rPr>
      </w:pPr>
      <w:proofErr w:type="spellStart"/>
      <w:r w:rsidRPr="00637A6B">
        <w:rPr>
          <w:color w:val="000000"/>
          <w:lang w:eastAsia="ru-RU"/>
        </w:rPr>
        <w:t>Кужугет</w:t>
      </w:r>
      <w:proofErr w:type="spellEnd"/>
      <w:r w:rsidR="00633C26">
        <w:rPr>
          <w:color w:val="000000"/>
          <w:lang w:eastAsia="ru-RU"/>
        </w:rPr>
        <w:t xml:space="preserve"> </w:t>
      </w:r>
      <w:proofErr w:type="spellStart"/>
      <w:r w:rsidRPr="00637A6B">
        <w:rPr>
          <w:color w:val="000000"/>
          <w:lang w:eastAsia="ru-RU"/>
        </w:rPr>
        <w:t>Айдын</w:t>
      </w:r>
      <w:proofErr w:type="spellEnd"/>
      <w:r w:rsidRPr="00637A6B">
        <w:rPr>
          <w:color w:val="000000"/>
          <w:lang w:eastAsia="ru-RU"/>
        </w:rPr>
        <w:t xml:space="preserve">, учащийся 3 б класса  (учитель – </w:t>
      </w:r>
      <w:proofErr w:type="spellStart"/>
      <w:r w:rsidRPr="00637A6B">
        <w:rPr>
          <w:color w:val="000000"/>
          <w:lang w:eastAsia="ru-RU"/>
        </w:rPr>
        <w:t>Саая</w:t>
      </w:r>
      <w:proofErr w:type="spellEnd"/>
      <w:r w:rsidRPr="00637A6B">
        <w:rPr>
          <w:color w:val="000000"/>
          <w:lang w:eastAsia="ru-RU"/>
        </w:rPr>
        <w:t xml:space="preserve"> Ч.С)  </w:t>
      </w:r>
    </w:p>
    <w:p w:rsidR="001A507A" w:rsidRPr="00637A6B" w:rsidRDefault="001A507A" w:rsidP="001A507A">
      <w:r w:rsidRPr="00637A6B">
        <w:t>По положению конкурса учащиеся представляли по одной работе в следующих</w:t>
      </w:r>
      <w:r w:rsidR="00633C26">
        <w:t xml:space="preserve"> </w:t>
      </w:r>
      <w:r w:rsidRPr="00637A6B">
        <w:t xml:space="preserve">номинациях: «стих», «басня», «монолог или проза». Учащиеся рассказывали  эмоционально, артистично. </w:t>
      </w:r>
    </w:p>
    <w:p w:rsidR="001A507A" w:rsidRPr="00637A6B" w:rsidRDefault="00633C26" w:rsidP="001A507A">
      <w:r>
        <w:t xml:space="preserve">     </w:t>
      </w:r>
      <w:r w:rsidR="001A507A" w:rsidRPr="00637A6B">
        <w:t>С 14 по 16декабря 2016 года МО 3-4 классов провел</w:t>
      </w:r>
      <w:r>
        <w:t>и</w:t>
      </w:r>
      <w:r w:rsidR="001A507A" w:rsidRPr="00637A6B">
        <w:t xml:space="preserve"> олимпиаду по основным предметам.</w:t>
      </w:r>
      <w:r>
        <w:t xml:space="preserve"> </w:t>
      </w:r>
      <w:r w:rsidR="001A507A" w:rsidRPr="00637A6B">
        <w:t>Олимпиада прошла по следующим предметам: русский язык, математика, окружающий мир.</w:t>
      </w:r>
    </w:p>
    <w:p w:rsidR="001A507A" w:rsidRPr="00637A6B" w:rsidRDefault="001A507A" w:rsidP="001A507A">
      <w:r w:rsidRPr="00637A6B">
        <w:t>14 декабря проведена олимпиада по русскому языку среди 3-их и 4-ых классов.</w:t>
      </w:r>
    </w:p>
    <w:p w:rsidR="001A507A" w:rsidRPr="00637A6B" w:rsidRDefault="001A507A" w:rsidP="001A50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1A507A" w:rsidRPr="00637A6B" w:rsidTr="0020264D">
        <w:tc>
          <w:tcPr>
            <w:tcW w:w="1242" w:type="dxa"/>
          </w:tcPr>
          <w:p w:rsidR="001A507A" w:rsidRPr="00637A6B" w:rsidRDefault="001A507A" w:rsidP="0020264D">
            <w:r w:rsidRPr="00637A6B">
              <w:t>Класс</w:t>
            </w:r>
          </w:p>
        </w:tc>
        <w:tc>
          <w:tcPr>
            <w:tcW w:w="3543" w:type="dxa"/>
          </w:tcPr>
          <w:p w:rsidR="001A507A" w:rsidRPr="00637A6B" w:rsidRDefault="001A507A" w:rsidP="0020264D">
            <w:r w:rsidRPr="00637A6B">
              <w:t>ФИ учащихся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Баллы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Рейтинг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СалчакУгулза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45,5б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Хомушку</w:t>
            </w:r>
            <w:proofErr w:type="spellEnd"/>
            <w:r w:rsidRPr="00637A6B">
              <w:t xml:space="preserve"> Виктория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18б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IX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Хольшин</w:t>
            </w:r>
            <w:proofErr w:type="spellEnd"/>
            <w:r w:rsidRPr="00637A6B">
              <w:t xml:space="preserve"> Владик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24б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VII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3б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Болат-оолТенчель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32б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Хертек</w:t>
            </w:r>
            <w:proofErr w:type="spellEnd"/>
            <w:r w:rsidRPr="00637A6B">
              <w:t xml:space="preserve"> Александр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21б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Ондар</w:t>
            </w:r>
            <w:proofErr w:type="spellEnd"/>
            <w:r w:rsidRPr="00637A6B">
              <w:t xml:space="preserve"> Ратина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24,5б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3в</w:t>
            </w:r>
          </w:p>
        </w:tc>
        <w:tc>
          <w:tcPr>
            <w:tcW w:w="3543" w:type="dxa"/>
          </w:tcPr>
          <w:p w:rsidR="001A507A" w:rsidRPr="00637A6B" w:rsidRDefault="001A507A" w:rsidP="0020264D">
            <w:r w:rsidRPr="00637A6B">
              <w:t>Лама-</w:t>
            </w:r>
            <w:proofErr w:type="spellStart"/>
            <w:r w:rsidRPr="00637A6B">
              <w:t>Саан</w:t>
            </w:r>
            <w:proofErr w:type="spellEnd"/>
            <w:r w:rsidRPr="00637A6B">
              <w:t xml:space="preserve"> Вилена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25б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СааяАюша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38б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МонгушЧинчиваа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28б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IV</w:t>
            </w:r>
          </w:p>
        </w:tc>
      </w:tr>
    </w:tbl>
    <w:p w:rsidR="001A507A" w:rsidRPr="00637A6B" w:rsidRDefault="001A507A" w:rsidP="001A507A">
      <w:pPr>
        <w:rPr>
          <w:lang w:val="en-US"/>
        </w:rPr>
      </w:pPr>
    </w:p>
    <w:p w:rsidR="001A507A" w:rsidRPr="00637A6B" w:rsidRDefault="001A507A" w:rsidP="001A507A">
      <w:proofErr w:type="spellStart"/>
      <w:r w:rsidRPr="00637A6B">
        <w:t>СалчакУгулза</w:t>
      </w:r>
      <w:proofErr w:type="spellEnd"/>
      <w:r w:rsidRPr="00637A6B">
        <w:t xml:space="preserve"> – </w:t>
      </w:r>
      <w:r w:rsidRPr="00637A6B">
        <w:rPr>
          <w:lang w:val="en-US"/>
        </w:rPr>
        <w:t>I</w:t>
      </w:r>
      <w:r w:rsidRPr="00637A6B">
        <w:t xml:space="preserve"> место, 3а класс, </w:t>
      </w:r>
      <w:proofErr w:type="spellStart"/>
      <w:r w:rsidRPr="00637A6B">
        <w:t>кл.рук.Донгак</w:t>
      </w:r>
      <w:proofErr w:type="spellEnd"/>
      <w:r w:rsidRPr="00637A6B">
        <w:t xml:space="preserve"> Т.С</w:t>
      </w:r>
    </w:p>
    <w:p w:rsidR="001A507A" w:rsidRPr="00637A6B" w:rsidRDefault="001A507A" w:rsidP="001A507A">
      <w:proofErr w:type="spellStart"/>
      <w:r w:rsidRPr="00637A6B">
        <w:t>СааяАюша</w:t>
      </w:r>
      <w:proofErr w:type="spellEnd"/>
      <w:r w:rsidRPr="00637A6B">
        <w:t xml:space="preserve"> – </w:t>
      </w:r>
      <w:r w:rsidRPr="00637A6B">
        <w:rPr>
          <w:lang w:val="en-US"/>
        </w:rPr>
        <w:t>II</w:t>
      </w:r>
      <w:r w:rsidRPr="00637A6B">
        <w:t xml:space="preserve"> место, 3в класс, </w:t>
      </w:r>
      <w:proofErr w:type="spellStart"/>
      <w:r w:rsidRPr="00637A6B">
        <w:t>кл.рук</w:t>
      </w:r>
      <w:proofErr w:type="spellEnd"/>
      <w:r w:rsidRPr="00637A6B">
        <w:t xml:space="preserve">. </w:t>
      </w:r>
      <w:proofErr w:type="spellStart"/>
      <w:r w:rsidRPr="00637A6B">
        <w:t>Саая</w:t>
      </w:r>
      <w:proofErr w:type="spellEnd"/>
      <w:r w:rsidRPr="00637A6B">
        <w:t xml:space="preserve"> С.К.</w:t>
      </w:r>
    </w:p>
    <w:p w:rsidR="001A507A" w:rsidRPr="00637A6B" w:rsidRDefault="001A507A" w:rsidP="001A507A">
      <w:proofErr w:type="spellStart"/>
      <w:r w:rsidRPr="00637A6B">
        <w:t>Болат-оолТенчель</w:t>
      </w:r>
      <w:proofErr w:type="spellEnd"/>
      <w:r w:rsidRPr="00637A6B">
        <w:t xml:space="preserve"> – </w:t>
      </w:r>
      <w:r w:rsidRPr="00637A6B">
        <w:rPr>
          <w:lang w:val="en-US"/>
        </w:rPr>
        <w:t>III</w:t>
      </w:r>
      <w:r w:rsidRPr="00637A6B">
        <w:t xml:space="preserve"> место, 3б класс, </w:t>
      </w:r>
      <w:proofErr w:type="spellStart"/>
      <w:r w:rsidRPr="00637A6B">
        <w:t>кл.рук</w:t>
      </w:r>
      <w:proofErr w:type="spellEnd"/>
      <w:r w:rsidRPr="00637A6B">
        <w:t xml:space="preserve">. </w:t>
      </w:r>
      <w:proofErr w:type="spellStart"/>
      <w:r w:rsidRPr="00637A6B">
        <w:t>Саая</w:t>
      </w:r>
      <w:proofErr w:type="spellEnd"/>
      <w:r w:rsidRPr="00637A6B">
        <w:t xml:space="preserve"> Ч.С.</w:t>
      </w:r>
    </w:p>
    <w:p w:rsidR="001A507A" w:rsidRPr="00637A6B" w:rsidRDefault="001A507A" w:rsidP="001A507A">
      <w:r w:rsidRPr="00637A6B">
        <w:t>Примечание: особо обратить внимание на</w:t>
      </w:r>
    </w:p>
    <w:p w:rsidR="001A507A" w:rsidRPr="00637A6B" w:rsidRDefault="001A507A" w:rsidP="001A507A">
      <w:r w:rsidRPr="00637A6B">
        <w:t xml:space="preserve">- разборы состава слова; </w:t>
      </w:r>
    </w:p>
    <w:p w:rsidR="001A507A" w:rsidRPr="00637A6B" w:rsidRDefault="001A507A" w:rsidP="001A507A">
      <w:r w:rsidRPr="00637A6B">
        <w:t>- подбор синонимов;</w:t>
      </w:r>
    </w:p>
    <w:p w:rsidR="001A507A" w:rsidRPr="00637A6B" w:rsidRDefault="001A507A" w:rsidP="001A507A">
      <w:r w:rsidRPr="00637A6B">
        <w:t>- буквы алфавита, которые не пишут в начале русских слов;</w:t>
      </w:r>
    </w:p>
    <w:p w:rsidR="001A507A" w:rsidRPr="00637A6B" w:rsidRDefault="001A507A" w:rsidP="001A507A">
      <w:r w:rsidRPr="00637A6B">
        <w:t>- образование от существительных имен прилагательных.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2410"/>
        <w:gridCol w:w="2410"/>
      </w:tblGrid>
      <w:tr w:rsidR="001A507A" w:rsidRPr="00637A6B" w:rsidTr="0020264D">
        <w:tc>
          <w:tcPr>
            <w:tcW w:w="1242" w:type="dxa"/>
          </w:tcPr>
          <w:p w:rsidR="001A507A" w:rsidRPr="00637A6B" w:rsidRDefault="001A507A" w:rsidP="0020264D">
            <w:r w:rsidRPr="00637A6B">
              <w:t>Класс</w:t>
            </w:r>
          </w:p>
        </w:tc>
        <w:tc>
          <w:tcPr>
            <w:tcW w:w="3544" w:type="dxa"/>
          </w:tcPr>
          <w:p w:rsidR="001A507A" w:rsidRPr="00637A6B" w:rsidRDefault="001A507A" w:rsidP="0020264D">
            <w:r w:rsidRPr="00637A6B">
              <w:t>ФИ учащихся</w:t>
            </w:r>
          </w:p>
        </w:tc>
        <w:tc>
          <w:tcPr>
            <w:tcW w:w="2410" w:type="dxa"/>
          </w:tcPr>
          <w:p w:rsidR="001A507A" w:rsidRPr="00637A6B" w:rsidRDefault="001A507A" w:rsidP="0020264D">
            <w:r w:rsidRPr="00637A6B">
              <w:t>Баллы</w:t>
            </w:r>
          </w:p>
        </w:tc>
        <w:tc>
          <w:tcPr>
            <w:tcW w:w="2410" w:type="dxa"/>
          </w:tcPr>
          <w:p w:rsidR="001A507A" w:rsidRPr="00637A6B" w:rsidRDefault="001A507A" w:rsidP="0020264D">
            <w:r w:rsidRPr="00637A6B">
              <w:t>Рейтинг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4а</w:t>
            </w:r>
          </w:p>
        </w:tc>
        <w:tc>
          <w:tcPr>
            <w:tcW w:w="3544" w:type="dxa"/>
          </w:tcPr>
          <w:p w:rsidR="001A507A" w:rsidRPr="00637A6B" w:rsidRDefault="001A507A" w:rsidP="0020264D">
            <w:proofErr w:type="spellStart"/>
            <w:r w:rsidRPr="00637A6B">
              <w:t>ДонгакАяжы</w:t>
            </w:r>
            <w:proofErr w:type="spellEnd"/>
          </w:p>
        </w:tc>
        <w:tc>
          <w:tcPr>
            <w:tcW w:w="2410" w:type="dxa"/>
          </w:tcPr>
          <w:p w:rsidR="001A507A" w:rsidRPr="00637A6B" w:rsidRDefault="001A507A" w:rsidP="0020264D">
            <w:r w:rsidRPr="00637A6B">
              <w:t>41б</w:t>
            </w:r>
          </w:p>
        </w:tc>
        <w:tc>
          <w:tcPr>
            <w:tcW w:w="2410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1A507A" w:rsidRPr="00637A6B" w:rsidRDefault="001A507A" w:rsidP="0020264D">
            <w:proofErr w:type="spellStart"/>
            <w:r w:rsidRPr="00637A6B">
              <w:t>ОоржакАюна</w:t>
            </w:r>
            <w:proofErr w:type="spellEnd"/>
          </w:p>
        </w:tc>
        <w:tc>
          <w:tcPr>
            <w:tcW w:w="2410" w:type="dxa"/>
          </w:tcPr>
          <w:p w:rsidR="001A507A" w:rsidRPr="00637A6B" w:rsidRDefault="001A507A" w:rsidP="0020264D">
            <w:r w:rsidRPr="00637A6B">
              <w:t>40б</w:t>
            </w:r>
          </w:p>
        </w:tc>
        <w:tc>
          <w:tcPr>
            <w:tcW w:w="2410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1A507A" w:rsidRPr="00637A6B" w:rsidRDefault="001A507A" w:rsidP="0020264D">
            <w:proofErr w:type="spellStart"/>
            <w:r w:rsidRPr="00637A6B">
              <w:t>ХомушкуАйза</w:t>
            </w:r>
            <w:proofErr w:type="spellEnd"/>
          </w:p>
        </w:tc>
        <w:tc>
          <w:tcPr>
            <w:tcW w:w="2410" w:type="dxa"/>
          </w:tcPr>
          <w:p w:rsidR="001A507A" w:rsidRPr="00637A6B" w:rsidRDefault="001A507A" w:rsidP="0020264D">
            <w:r w:rsidRPr="00637A6B">
              <w:t>28,5б</w:t>
            </w:r>
          </w:p>
        </w:tc>
        <w:tc>
          <w:tcPr>
            <w:tcW w:w="2410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IV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4б</w:t>
            </w:r>
          </w:p>
        </w:tc>
        <w:tc>
          <w:tcPr>
            <w:tcW w:w="3544" w:type="dxa"/>
          </w:tcPr>
          <w:p w:rsidR="001A507A" w:rsidRPr="00637A6B" w:rsidRDefault="001A507A" w:rsidP="0020264D">
            <w:r w:rsidRPr="00637A6B">
              <w:t>Кужугет Виктория</w:t>
            </w:r>
          </w:p>
        </w:tc>
        <w:tc>
          <w:tcPr>
            <w:tcW w:w="2410" w:type="dxa"/>
          </w:tcPr>
          <w:p w:rsidR="001A507A" w:rsidRPr="00637A6B" w:rsidRDefault="001A507A" w:rsidP="0020264D">
            <w:r w:rsidRPr="00637A6B">
              <w:t>36б</w:t>
            </w:r>
          </w:p>
        </w:tc>
        <w:tc>
          <w:tcPr>
            <w:tcW w:w="2410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1A507A" w:rsidRPr="00637A6B" w:rsidRDefault="001A507A" w:rsidP="0020264D">
            <w:proofErr w:type="spellStart"/>
            <w:r w:rsidRPr="00637A6B">
              <w:t>Монгуш</w:t>
            </w:r>
            <w:proofErr w:type="spellEnd"/>
            <w:r w:rsidRPr="00637A6B">
              <w:t xml:space="preserve"> Шон</w:t>
            </w:r>
          </w:p>
        </w:tc>
        <w:tc>
          <w:tcPr>
            <w:tcW w:w="2410" w:type="dxa"/>
          </w:tcPr>
          <w:p w:rsidR="001A507A" w:rsidRPr="00637A6B" w:rsidRDefault="001A507A" w:rsidP="0020264D">
            <w:r w:rsidRPr="00637A6B">
              <w:t>14б</w:t>
            </w:r>
          </w:p>
        </w:tc>
        <w:tc>
          <w:tcPr>
            <w:tcW w:w="2410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1A507A" w:rsidRPr="00637A6B" w:rsidRDefault="001A507A" w:rsidP="0020264D">
            <w:proofErr w:type="spellStart"/>
            <w:r w:rsidRPr="00637A6B">
              <w:t>Ооржак</w:t>
            </w:r>
            <w:proofErr w:type="spellEnd"/>
            <w:r w:rsidRPr="00637A6B">
              <w:t xml:space="preserve"> Ай-</w:t>
            </w:r>
            <w:proofErr w:type="spellStart"/>
            <w:r w:rsidRPr="00637A6B">
              <w:t>кыс</w:t>
            </w:r>
            <w:proofErr w:type="spellEnd"/>
          </w:p>
        </w:tc>
        <w:tc>
          <w:tcPr>
            <w:tcW w:w="2410" w:type="dxa"/>
          </w:tcPr>
          <w:p w:rsidR="001A507A" w:rsidRPr="00637A6B" w:rsidRDefault="001A507A" w:rsidP="0020264D">
            <w:r w:rsidRPr="00637A6B">
              <w:t>15б</w:t>
            </w:r>
          </w:p>
        </w:tc>
        <w:tc>
          <w:tcPr>
            <w:tcW w:w="2410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VII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4в</w:t>
            </w:r>
          </w:p>
        </w:tc>
        <w:tc>
          <w:tcPr>
            <w:tcW w:w="3544" w:type="dxa"/>
          </w:tcPr>
          <w:p w:rsidR="001A507A" w:rsidRPr="00637A6B" w:rsidRDefault="001A507A" w:rsidP="0020264D">
            <w:proofErr w:type="spellStart"/>
            <w:r w:rsidRPr="00637A6B">
              <w:t>ДамбыраСайын</w:t>
            </w:r>
            <w:proofErr w:type="spellEnd"/>
            <w:r w:rsidRPr="00637A6B">
              <w:t>-Белек</w:t>
            </w:r>
          </w:p>
        </w:tc>
        <w:tc>
          <w:tcPr>
            <w:tcW w:w="2410" w:type="dxa"/>
          </w:tcPr>
          <w:p w:rsidR="001A507A" w:rsidRPr="00637A6B" w:rsidRDefault="001A507A" w:rsidP="0020264D">
            <w:r w:rsidRPr="00637A6B">
              <w:t>22,5</w:t>
            </w:r>
          </w:p>
        </w:tc>
        <w:tc>
          <w:tcPr>
            <w:tcW w:w="2410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1A507A" w:rsidRPr="00637A6B" w:rsidRDefault="001A507A" w:rsidP="0020264D">
            <w:proofErr w:type="spellStart"/>
            <w:r w:rsidRPr="00637A6B">
              <w:t>КууларСыдым</w:t>
            </w:r>
            <w:proofErr w:type="spellEnd"/>
          </w:p>
        </w:tc>
        <w:tc>
          <w:tcPr>
            <w:tcW w:w="2410" w:type="dxa"/>
          </w:tcPr>
          <w:p w:rsidR="001A507A" w:rsidRPr="00637A6B" w:rsidRDefault="001A507A" w:rsidP="0020264D">
            <w:r w:rsidRPr="00637A6B">
              <w:t>17,5б</w:t>
            </w:r>
          </w:p>
        </w:tc>
        <w:tc>
          <w:tcPr>
            <w:tcW w:w="2410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1A507A" w:rsidRPr="00637A6B" w:rsidRDefault="001A507A" w:rsidP="0020264D">
            <w:proofErr w:type="spellStart"/>
            <w:r w:rsidRPr="00637A6B">
              <w:t>ОндарНайыр</w:t>
            </w:r>
            <w:proofErr w:type="spellEnd"/>
          </w:p>
        </w:tc>
        <w:tc>
          <w:tcPr>
            <w:tcW w:w="2410" w:type="dxa"/>
          </w:tcPr>
          <w:p w:rsidR="001A507A" w:rsidRPr="00637A6B" w:rsidRDefault="001A507A" w:rsidP="0020264D">
            <w:r w:rsidRPr="00637A6B">
              <w:t>11б</w:t>
            </w:r>
          </w:p>
        </w:tc>
        <w:tc>
          <w:tcPr>
            <w:tcW w:w="2410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IX</w:t>
            </w:r>
          </w:p>
        </w:tc>
      </w:tr>
    </w:tbl>
    <w:p w:rsidR="001A507A" w:rsidRPr="00637A6B" w:rsidRDefault="001A507A" w:rsidP="001A507A">
      <w:pPr>
        <w:rPr>
          <w:lang w:val="en-US"/>
        </w:rPr>
      </w:pPr>
    </w:p>
    <w:p w:rsidR="001A507A" w:rsidRPr="00637A6B" w:rsidRDefault="001A507A" w:rsidP="001A507A">
      <w:proofErr w:type="spellStart"/>
      <w:r w:rsidRPr="00637A6B">
        <w:t>ДонгакАяжы</w:t>
      </w:r>
      <w:proofErr w:type="spellEnd"/>
      <w:r w:rsidRPr="00637A6B">
        <w:t xml:space="preserve"> – </w:t>
      </w:r>
      <w:r w:rsidRPr="00637A6B">
        <w:rPr>
          <w:lang w:val="en-US"/>
        </w:rPr>
        <w:t>I</w:t>
      </w:r>
      <w:r w:rsidRPr="00637A6B">
        <w:t xml:space="preserve"> место, 4а класс, </w:t>
      </w:r>
      <w:proofErr w:type="spellStart"/>
      <w:r w:rsidRPr="00637A6B">
        <w:t>кл.рук.Салчак</w:t>
      </w:r>
      <w:proofErr w:type="spellEnd"/>
      <w:r w:rsidRPr="00637A6B">
        <w:t xml:space="preserve"> Ш.Ч.</w:t>
      </w:r>
    </w:p>
    <w:p w:rsidR="001A507A" w:rsidRPr="00637A6B" w:rsidRDefault="001A507A" w:rsidP="001A507A">
      <w:proofErr w:type="spellStart"/>
      <w:r w:rsidRPr="00637A6B">
        <w:t>ОоржакАюна</w:t>
      </w:r>
      <w:proofErr w:type="spellEnd"/>
      <w:r w:rsidRPr="00637A6B">
        <w:t xml:space="preserve"> – </w:t>
      </w:r>
      <w:r w:rsidRPr="00637A6B">
        <w:rPr>
          <w:lang w:val="en-US"/>
        </w:rPr>
        <w:t>II</w:t>
      </w:r>
      <w:r w:rsidRPr="00637A6B">
        <w:t xml:space="preserve"> место, 4а класс, </w:t>
      </w:r>
      <w:proofErr w:type="spellStart"/>
      <w:r w:rsidRPr="00637A6B">
        <w:t>кл.рук</w:t>
      </w:r>
      <w:proofErr w:type="spellEnd"/>
      <w:r w:rsidRPr="00637A6B">
        <w:t xml:space="preserve">. </w:t>
      </w:r>
      <w:proofErr w:type="spellStart"/>
      <w:r w:rsidRPr="00637A6B">
        <w:t>Салчак</w:t>
      </w:r>
      <w:proofErr w:type="spellEnd"/>
      <w:r w:rsidRPr="00637A6B">
        <w:t xml:space="preserve"> Ш.Ч.</w:t>
      </w:r>
    </w:p>
    <w:p w:rsidR="001A507A" w:rsidRPr="00637A6B" w:rsidRDefault="001A507A" w:rsidP="001A507A">
      <w:r w:rsidRPr="00637A6B">
        <w:t xml:space="preserve">Кужугет Виктория – </w:t>
      </w:r>
      <w:r w:rsidRPr="00637A6B">
        <w:rPr>
          <w:lang w:val="en-US"/>
        </w:rPr>
        <w:t>III</w:t>
      </w:r>
      <w:r w:rsidRPr="00637A6B">
        <w:t xml:space="preserve"> место, 4б класс, </w:t>
      </w:r>
      <w:proofErr w:type="spellStart"/>
      <w:r w:rsidRPr="00637A6B">
        <w:t>кл.рук</w:t>
      </w:r>
      <w:proofErr w:type="spellEnd"/>
      <w:r w:rsidRPr="00637A6B">
        <w:t xml:space="preserve">. </w:t>
      </w:r>
      <w:proofErr w:type="spellStart"/>
      <w:r w:rsidRPr="00637A6B">
        <w:t>Дондук</w:t>
      </w:r>
      <w:proofErr w:type="spellEnd"/>
      <w:r w:rsidRPr="00637A6B">
        <w:t xml:space="preserve"> И.А.</w:t>
      </w:r>
    </w:p>
    <w:p w:rsidR="001A507A" w:rsidRPr="00637A6B" w:rsidRDefault="001A507A" w:rsidP="001A507A">
      <w:r w:rsidRPr="00637A6B">
        <w:t>Примечание: особо обратить внимание на</w:t>
      </w:r>
    </w:p>
    <w:p w:rsidR="001A507A" w:rsidRPr="00637A6B" w:rsidRDefault="001A507A" w:rsidP="001A507A">
      <w:r w:rsidRPr="00637A6B">
        <w:t>- словарные слова;</w:t>
      </w:r>
    </w:p>
    <w:p w:rsidR="001A507A" w:rsidRPr="00637A6B" w:rsidRDefault="001A507A" w:rsidP="001A507A">
      <w:r w:rsidRPr="00637A6B">
        <w:t>- образование прилагательных из существительных;</w:t>
      </w:r>
    </w:p>
    <w:p w:rsidR="001A507A" w:rsidRPr="00637A6B" w:rsidRDefault="001A507A" w:rsidP="001A507A">
      <w:r w:rsidRPr="00637A6B">
        <w:t>- знание пословиц и поговорок;</w:t>
      </w:r>
    </w:p>
    <w:p w:rsidR="001A507A" w:rsidRPr="00637A6B" w:rsidRDefault="001A507A" w:rsidP="001A507A">
      <w:r w:rsidRPr="00637A6B">
        <w:t>- правописание безударных гласных в корне слов, проверяемые ударением;</w:t>
      </w:r>
    </w:p>
    <w:p w:rsidR="001A507A" w:rsidRPr="00637A6B" w:rsidRDefault="001A507A" w:rsidP="001A507A">
      <w:r w:rsidRPr="00637A6B">
        <w:t>- подбор слов синонимов;</w:t>
      </w:r>
    </w:p>
    <w:p w:rsidR="001A507A" w:rsidRPr="00637A6B" w:rsidRDefault="001A507A" w:rsidP="001A507A">
      <w:r w:rsidRPr="00637A6B">
        <w:t>- знание фразеологизмов.</w:t>
      </w:r>
    </w:p>
    <w:p w:rsidR="00633C26" w:rsidRDefault="00633C26" w:rsidP="001A507A"/>
    <w:p w:rsidR="00633C26" w:rsidRDefault="00633C26" w:rsidP="001A507A"/>
    <w:p w:rsidR="001A507A" w:rsidRDefault="001A507A" w:rsidP="001A507A">
      <w:r w:rsidRPr="00637A6B">
        <w:lastRenderedPageBreak/>
        <w:t>15 декабря проведена олимпиада по математике среди 3-4 классов.</w:t>
      </w:r>
    </w:p>
    <w:p w:rsidR="00633C26" w:rsidRPr="00637A6B" w:rsidRDefault="00633C26" w:rsidP="001A50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3777"/>
        <w:gridCol w:w="2289"/>
        <w:gridCol w:w="2402"/>
      </w:tblGrid>
      <w:tr w:rsidR="001A507A" w:rsidRPr="00637A6B" w:rsidTr="0020264D">
        <w:tc>
          <w:tcPr>
            <w:tcW w:w="1474" w:type="dxa"/>
          </w:tcPr>
          <w:p w:rsidR="001A507A" w:rsidRPr="00637A6B" w:rsidRDefault="001A507A" w:rsidP="0020264D">
            <w:r w:rsidRPr="00637A6B">
              <w:t>Класс</w:t>
            </w:r>
          </w:p>
        </w:tc>
        <w:tc>
          <w:tcPr>
            <w:tcW w:w="3380" w:type="dxa"/>
          </w:tcPr>
          <w:p w:rsidR="001A507A" w:rsidRPr="00637A6B" w:rsidRDefault="001A507A" w:rsidP="0020264D">
            <w:r w:rsidRPr="00637A6B">
              <w:t>ФИ учащихся</w:t>
            </w:r>
          </w:p>
        </w:tc>
        <w:tc>
          <w:tcPr>
            <w:tcW w:w="2309" w:type="dxa"/>
          </w:tcPr>
          <w:p w:rsidR="001A507A" w:rsidRPr="00637A6B" w:rsidRDefault="001A507A" w:rsidP="0020264D">
            <w:r w:rsidRPr="00637A6B">
              <w:t>Баллы</w:t>
            </w:r>
          </w:p>
        </w:tc>
        <w:tc>
          <w:tcPr>
            <w:tcW w:w="2408" w:type="dxa"/>
          </w:tcPr>
          <w:p w:rsidR="001A507A" w:rsidRPr="00637A6B" w:rsidRDefault="001A507A" w:rsidP="0020264D">
            <w:r w:rsidRPr="00637A6B">
              <w:t>Рейтинг</w:t>
            </w:r>
          </w:p>
        </w:tc>
      </w:tr>
      <w:tr w:rsidR="001A507A" w:rsidRPr="00637A6B" w:rsidTr="0020264D">
        <w:tc>
          <w:tcPr>
            <w:tcW w:w="1474" w:type="dxa"/>
            <w:vMerge w:val="restart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3380" w:type="dxa"/>
          </w:tcPr>
          <w:p w:rsidR="001A507A" w:rsidRPr="00637A6B" w:rsidRDefault="001A507A" w:rsidP="0020264D">
            <w:proofErr w:type="spellStart"/>
            <w:r w:rsidRPr="00637A6B">
              <w:t>СалчакУгулза</w:t>
            </w:r>
            <w:proofErr w:type="spellEnd"/>
          </w:p>
        </w:tc>
        <w:tc>
          <w:tcPr>
            <w:tcW w:w="2309" w:type="dxa"/>
          </w:tcPr>
          <w:p w:rsidR="001A507A" w:rsidRPr="00637A6B" w:rsidRDefault="001A507A" w:rsidP="0020264D">
            <w:r w:rsidRPr="00637A6B">
              <w:t>10б</w:t>
            </w:r>
          </w:p>
        </w:tc>
        <w:tc>
          <w:tcPr>
            <w:tcW w:w="2408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</w:t>
            </w:r>
          </w:p>
        </w:tc>
      </w:tr>
      <w:tr w:rsidR="001A507A" w:rsidRPr="00637A6B" w:rsidTr="0020264D">
        <w:tc>
          <w:tcPr>
            <w:tcW w:w="1474" w:type="dxa"/>
            <w:vMerge/>
          </w:tcPr>
          <w:p w:rsidR="001A507A" w:rsidRPr="00637A6B" w:rsidRDefault="001A507A" w:rsidP="0020264D"/>
        </w:tc>
        <w:tc>
          <w:tcPr>
            <w:tcW w:w="3380" w:type="dxa"/>
          </w:tcPr>
          <w:p w:rsidR="001A507A" w:rsidRPr="00637A6B" w:rsidRDefault="001A507A" w:rsidP="0020264D">
            <w:proofErr w:type="spellStart"/>
            <w:r w:rsidRPr="00637A6B">
              <w:t>МонгушНамзырай</w:t>
            </w:r>
            <w:proofErr w:type="spellEnd"/>
          </w:p>
        </w:tc>
        <w:tc>
          <w:tcPr>
            <w:tcW w:w="2309" w:type="dxa"/>
          </w:tcPr>
          <w:p w:rsidR="001A507A" w:rsidRPr="00637A6B" w:rsidRDefault="001A507A" w:rsidP="0020264D">
            <w:r w:rsidRPr="00637A6B">
              <w:t>14б</w:t>
            </w:r>
          </w:p>
        </w:tc>
        <w:tc>
          <w:tcPr>
            <w:tcW w:w="2408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</w:t>
            </w:r>
          </w:p>
        </w:tc>
      </w:tr>
      <w:tr w:rsidR="001A507A" w:rsidRPr="00637A6B" w:rsidTr="0020264D">
        <w:tc>
          <w:tcPr>
            <w:tcW w:w="1474" w:type="dxa"/>
            <w:vMerge/>
          </w:tcPr>
          <w:p w:rsidR="001A507A" w:rsidRPr="00637A6B" w:rsidRDefault="001A507A" w:rsidP="0020264D"/>
        </w:tc>
        <w:tc>
          <w:tcPr>
            <w:tcW w:w="3380" w:type="dxa"/>
          </w:tcPr>
          <w:p w:rsidR="001A507A" w:rsidRPr="00637A6B" w:rsidRDefault="001A507A" w:rsidP="0020264D">
            <w:r w:rsidRPr="00637A6B">
              <w:t>Идам-</w:t>
            </w:r>
            <w:proofErr w:type="spellStart"/>
            <w:r w:rsidRPr="00637A6B">
              <w:t>СюрюнЧимит</w:t>
            </w:r>
            <w:proofErr w:type="spellEnd"/>
            <w:r w:rsidRPr="00637A6B">
              <w:t>-</w:t>
            </w:r>
            <w:proofErr w:type="spellStart"/>
            <w:r w:rsidRPr="00637A6B">
              <w:t>Доржу</w:t>
            </w:r>
            <w:proofErr w:type="spellEnd"/>
          </w:p>
        </w:tc>
        <w:tc>
          <w:tcPr>
            <w:tcW w:w="2309" w:type="dxa"/>
          </w:tcPr>
          <w:p w:rsidR="001A507A" w:rsidRPr="00637A6B" w:rsidRDefault="001A507A" w:rsidP="0020264D">
            <w:r w:rsidRPr="00637A6B">
              <w:t>7б</w:t>
            </w:r>
          </w:p>
        </w:tc>
        <w:tc>
          <w:tcPr>
            <w:tcW w:w="2408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III</w:t>
            </w:r>
          </w:p>
        </w:tc>
      </w:tr>
      <w:tr w:rsidR="001A507A" w:rsidRPr="00637A6B" w:rsidTr="0020264D">
        <w:tc>
          <w:tcPr>
            <w:tcW w:w="1474" w:type="dxa"/>
            <w:vMerge w:val="restart"/>
          </w:tcPr>
          <w:p w:rsidR="001A507A" w:rsidRPr="00637A6B" w:rsidRDefault="001A507A" w:rsidP="0020264D">
            <w:r w:rsidRPr="00637A6B">
              <w:t>3б</w:t>
            </w:r>
          </w:p>
        </w:tc>
        <w:tc>
          <w:tcPr>
            <w:tcW w:w="3380" w:type="dxa"/>
          </w:tcPr>
          <w:p w:rsidR="001A507A" w:rsidRPr="00637A6B" w:rsidRDefault="001A507A" w:rsidP="0020264D">
            <w:proofErr w:type="spellStart"/>
            <w:r w:rsidRPr="00637A6B">
              <w:t>Болат-оолТенчель</w:t>
            </w:r>
            <w:proofErr w:type="spellEnd"/>
          </w:p>
        </w:tc>
        <w:tc>
          <w:tcPr>
            <w:tcW w:w="2309" w:type="dxa"/>
          </w:tcPr>
          <w:p w:rsidR="001A507A" w:rsidRPr="00637A6B" w:rsidRDefault="001A507A" w:rsidP="0020264D">
            <w:r w:rsidRPr="00637A6B">
              <w:t>4б</w:t>
            </w:r>
          </w:p>
        </w:tc>
        <w:tc>
          <w:tcPr>
            <w:tcW w:w="2408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</w:t>
            </w:r>
          </w:p>
        </w:tc>
      </w:tr>
      <w:tr w:rsidR="001A507A" w:rsidRPr="00637A6B" w:rsidTr="0020264D">
        <w:tc>
          <w:tcPr>
            <w:tcW w:w="1474" w:type="dxa"/>
            <w:vMerge/>
          </w:tcPr>
          <w:p w:rsidR="001A507A" w:rsidRPr="00637A6B" w:rsidRDefault="001A507A" w:rsidP="0020264D"/>
        </w:tc>
        <w:tc>
          <w:tcPr>
            <w:tcW w:w="3380" w:type="dxa"/>
          </w:tcPr>
          <w:p w:rsidR="001A507A" w:rsidRPr="00637A6B" w:rsidRDefault="001A507A" w:rsidP="0020264D">
            <w:proofErr w:type="spellStart"/>
            <w:r w:rsidRPr="00637A6B">
              <w:t>Болат-оолНамчьял</w:t>
            </w:r>
            <w:proofErr w:type="spellEnd"/>
          </w:p>
        </w:tc>
        <w:tc>
          <w:tcPr>
            <w:tcW w:w="2309" w:type="dxa"/>
          </w:tcPr>
          <w:p w:rsidR="001A507A" w:rsidRPr="00637A6B" w:rsidRDefault="001A507A" w:rsidP="0020264D">
            <w:r w:rsidRPr="00637A6B">
              <w:t>1б</w:t>
            </w:r>
          </w:p>
        </w:tc>
        <w:tc>
          <w:tcPr>
            <w:tcW w:w="2408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VII</w:t>
            </w:r>
          </w:p>
        </w:tc>
      </w:tr>
      <w:tr w:rsidR="001A507A" w:rsidRPr="00637A6B" w:rsidTr="0020264D">
        <w:tc>
          <w:tcPr>
            <w:tcW w:w="1474" w:type="dxa"/>
            <w:vMerge w:val="restart"/>
          </w:tcPr>
          <w:p w:rsidR="001A507A" w:rsidRPr="00637A6B" w:rsidRDefault="001A507A" w:rsidP="0020264D">
            <w:r w:rsidRPr="00637A6B">
              <w:t>3в</w:t>
            </w:r>
          </w:p>
        </w:tc>
        <w:tc>
          <w:tcPr>
            <w:tcW w:w="3380" w:type="dxa"/>
          </w:tcPr>
          <w:p w:rsidR="001A507A" w:rsidRPr="00637A6B" w:rsidRDefault="001A507A" w:rsidP="0020264D">
            <w:proofErr w:type="spellStart"/>
            <w:r w:rsidRPr="00637A6B">
              <w:t>МонгушДаяна</w:t>
            </w:r>
            <w:proofErr w:type="spellEnd"/>
          </w:p>
        </w:tc>
        <w:tc>
          <w:tcPr>
            <w:tcW w:w="2309" w:type="dxa"/>
          </w:tcPr>
          <w:p w:rsidR="001A507A" w:rsidRPr="00637A6B" w:rsidRDefault="001A507A" w:rsidP="0020264D">
            <w:r w:rsidRPr="00637A6B">
              <w:t>5б</w:t>
            </w:r>
          </w:p>
        </w:tc>
        <w:tc>
          <w:tcPr>
            <w:tcW w:w="2408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</w:t>
            </w:r>
          </w:p>
        </w:tc>
      </w:tr>
      <w:tr w:rsidR="001A507A" w:rsidRPr="00637A6B" w:rsidTr="0020264D">
        <w:tc>
          <w:tcPr>
            <w:tcW w:w="1474" w:type="dxa"/>
            <w:vMerge/>
          </w:tcPr>
          <w:p w:rsidR="001A507A" w:rsidRPr="00637A6B" w:rsidRDefault="001A507A" w:rsidP="0020264D"/>
        </w:tc>
        <w:tc>
          <w:tcPr>
            <w:tcW w:w="3380" w:type="dxa"/>
          </w:tcPr>
          <w:p w:rsidR="001A507A" w:rsidRPr="00637A6B" w:rsidRDefault="001A507A" w:rsidP="0020264D">
            <w:proofErr w:type="spellStart"/>
            <w:r w:rsidRPr="00637A6B">
              <w:t>ДогакТумен</w:t>
            </w:r>
            <w:proofErr w:type="spellEnd"/>
          </w:p>
        </w:tc>
        <w:tc>
          <w:tcPr>
            <w:tcW w:w="2309" w:type="dxa"/>
          </w:tcPr>
          <w:p w:rsidR="001A507A" w:rsidRPr="00637A6B" w:rsidRDefault="001A507A" w:rsidP="0020264D">
            <w:r w:rsidRPr="00637A6B">
              <w:t>6б</w:t>
            </w:r>
          </w:p>
        </w:tc>
        <w:tc>
          <w:tcPr>
            <w:tcW w:w="2408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IV</w:t>
            </w:r>
          </w:p>
        </w:tc>
      </w:tr>
      <w:tr w:rsidR="001A507A" w:rsidRPr="00637A6B" w:rsidTr="0020264D">
        <w:tc>
          <w:tcPr>
            <w:tcW w:w="1474" w:type="dxa"/>
            <w:vMerge/>
          </w:tcPr>
          <w:p w:rsidR="001A507A" w:rsidRPr="00637A6B" w:rsidRDefault="001A507A" w:rsidP="0020264D"/>
        </w:tc>
        <w:tc>
          <w:tcPr>
            <w:tcW w:w="3380" w:type="dxa"/>
          </w:tcPr>
          <w:p w:rsidR="001A507A" w:rsidRPr="00637A6B" w:rsidRDefault="001A507A" w:rsidP="0020264D">
            <w:proofErr w:type="spellStart"/>
            <w:r w:rsidRPr="00637A6B">
              <w:t>МонгушЧинчиваа</w:t>
            </w:r>
            <w:proofErr w:type="spellEnd"/>
          </w:p>
        </w:tc>
        <w:tc>
          <w:tcPr>
            <w:tcW w:w="2309" w:type="dxa"/>
          </w:tcPr>
          <w:p w:rsidR="001A507A" w:rsidRPr="00637A6B" w:rsidRDefault="001A507A" w:rsidP="0020264D">
            <w:r w:rsidRPr="00637A6B">
              <w:t>5б</w:t>
            </w:r>
          </w:p>
        </w:tc>
        <w:tc>
          <w:tcPr>
            <w:tcW w:w="2408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</w:t>
            </w:r>
          </w:p>
        </w:tc>
      </w:tr>
      <w:tr w:rsidR="001A507A" w:rsidRPr="00637A6B" w:rsidTr="0020264D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1A507A" w:rsidRPr="00637A6B" w:rsidRDefault="001A507A" w:rsidP="0020264D"/>
          <w:p w:rsidR="001A507A" w:rsidRPr="00637A6B" w:rsidRDefault="001A507A" w:rsidP="0020264D">
            <w:proofErr w:type="spellStart"/>
            <w:r w:rsidRPr="00637A6B">
              <w:t>МонгушНамзырай</w:t>
            </w:r>
            <w:proofErr w:type="spellEnd"/>
            <w:r w:rsidRPr="00637A6B">
              <w:t xml:space="preserve"> – </w:t>
            </w:r>
            <w:r w:rsidRPr="00637A6B">
              <w:rPr>
                <w:lang w:val="en-US"/>
              </w:rPr>
              <w:t>I</w:t>
            </w:r>
            <w:r w:rsidRPr="00637A6B">
              <w:t xml:space="preserve"> место, 3а класс, </w:t>
            </w:r>
            <w:proofErr w:type="spellStart"/>
            <w:r w:rsidRPr="00637A6B">
              <w:t>кл.рук.Донгак</w:t>
            </w:r>
            <w:proofErr w:type="spellEnd"/>
            <w:r w:rsidRPr="00637A6B">
              <w:t xml:space="preserve"> Т.С.</w:t>
            </w:r>
          </w:p>
          <w:p w:rsidR="001A507A" w:rsidRPr="00637A6B" w:rsidRDefault="001A507A" w:rsidP="0020264D">
            <w:proofErr w:type="spellStart"/>
            <w:r w:rsidRPr="00637A6B">
              <w:t>СалчакУгулза</w:t>
            </w:r>
            <w:proofErr w:type="spellEnd"/>
            <w:r w:rsidRPr="00637A6B">
              <w:t xml:space="preserve"> – </w:t>
            </w:r>
            <w:r w:rsidRPr="00637A6B">
              <w:rPr>
                <w:lang w:val="en-US"/>
              </w:rPr>
              <w:t>II</w:t>
            </w:r>
            <w:r w:rsidRPr="00637A6B">
              <w:t xml:space="preserve"> место, 3а класс, </w:t>
            </w:r>
            <w:proofErr w:type="spellStart"/>
            <w:r w:rsidRPr="00637A6B">
              <w:t>кл.рук.Донгак</w:t>
            </w:r>
            <w:proofErr w:type="spellEnd"/>
            <w:r w:rsidRPr="00637A6B">
              <w:t xml:space="preserve"> Т.С.</w:t>
            </w:r>
          </w:p>
          <w:p w:rsidR="001A507A" w:rsidRPr="00637A6B" w:rsidRDefault="001A507A" w:rsidP="0020264D">
            <w:r w:rsidRPr="00637A6B">
              <w:t>Идам-</w:t>
            </w:r>
            <w:proofErr w:type="spellStart"/>
            <w:r w:rsidRPr="00637A6B">
              <w:t>СюрюнЧимит</w:t>
            </w:r>
            <w:proofErr w:type="spellEnd"/>
            <w:r w:rsidRPr="00637A6B">
              <w:t>-</w:t>
            </w:r>
            <w:proofErr w:type="spellStart"/>
            <w:r w:rsidRPr="00637A6B">
              <w:t>Доржу</w:t>
            </w:r>
            <w:proofErr w:type="spellEnd"/>
            <w:r w:rsidRPr="00637A6B">
              <w:t xml:space="preserve"> – </w:t>
            </w:r>
            <w:r w:rsidRPr="00637A6B">
              <w:rPr>
                <w:lang w:val="en-US"/>
              </w:rPr>
              <w:t>III</w:t>
            </w:r>
            <w:r w:rsidRPr="00637A6B">
              <w:t xml:space="preserve"> место, 3а класс, </w:t>
            </w:r>
            <w:proofErr w:type="spellStart"/>
            <w:r w:rsidRPr="00637A6B">
              <w:t>кл.рук.Донгак</w:t>
            </w:r>
            <w:proofErr w:type="spellEnd"/>
            <w:r w:rsidRPr="00637A6B">
              <w:t xml:space="preserve"> Т.С.</w:t>
            </w:r>
          </w:p>
          <w:p w:rsidR="001A507A" w:rsidRPr="00637A6B" w:rsidRDefault="001A507A" w:rsidP="0020264D"/>
          <w:tbl>
            <w:tblPr>
              <w:tblW w:w="9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3544"/>
              <w:gridCol w:w="2410"/>
              <w:gridCol w:w="2235"/>
              <w:gridCol w:w="236"/>
            </w:tblGrid>
            <w:tr w:rsidR="001A507A" w:rsidRPr="00637A6B" w:rsidTr="0020264D">
              <w:tc>
                <w:tcPr>
                  <w:tcW w:w="1242" w:type="dxa"/>
                </w:tcPr>
                <w:p w:rsidR="001A507A" w:rsidRPr="00637A6B" w:rsidRDefault="001A507A" w:rsidP="0020264D">
                  <w:r w:rsidRPr="00637A6B">
                    <w:t>Класс</w:t>
                  </w:r>
                </w:p>
              </w:tc>
              <w:tc>
                <w:tcPr>
                  <w:tcW w:w="3544" w:type="dxa"/>
                </w:tcPr>
                <w:p w:rsidR="001A507A" w:rsidRPr="00637A6B" w:rsidRDefault="001A507A" w:rsidP="0020264D">
                  <w:r w:rsidRPr="00637A6B">
                    <w:t>ФИ учащихся</w:t>
                  </w:r>
                </w:p>
              </w:tc>
              <w:tc>
                <w:tcPr>
                  <w:tcW w:w="2410" w:type="dxa"/>
                </w:tcPr>
                <w:p w:rsidR="001A507A" w:rsidRPr="00637A6B" w:rsidRDefault="001A507A" w:rsidP="0020264D">
                  <w:r w:rsidRPr="00637A6B">
                    <w:t>Баллы</w:t>
                  </w:r>
                </w:p>
              </w:tc>
              <w:tc>
                <w:tcPr>
                  <w:tcW w:w="2235" w:type="dxa"/>
                </w:tcPr>
                <w:p w:rsidR="001A507A" w:rsidRPr="00637A6B" w:rsidRDefault="001A507A" w:rsidP="0020264D">
                  <w:r w:rsidRPr="00637A6B">
                    <w:t>Рейтинг</w:t>
                  </w:r>
                </w:p>
              </w:tc>
              <w:tc>
                <w:tcPr>
                  <w:tcW w:w="236" w:type="dxa"/>
                </w:tcPr>
                <w:p w:rsidR="001A507A" w:rsidRPr="00637A6B" w:rsidRDefault="001A507A" w:rsidP="0020264D"/>
              </w:tc>
            </w:tr>
            <w:tr w:rsidR="001A507A" w:rsidRPr="00637A6B" w:rsidTr="0020264D">
              <w:tc>
                <w:tcPr>
                  <w:tcW w:w="1242" w:type="dxa"/>
                  <w:vMerge w:val="restart"/>
                </w:tcPr>
                <w:p w:rsidR="001A507A" w:rsidRPr="00637A6B" w:rsidRDefault="001A507A" w:rsidP="0020264D">
                  <w:r w:rsidRPr="00637A6B">
                    <w:t>4а</w:t>
                  </w:r>
                </w:p>
              </w:tc>
              <w:tc>
                <w:tcPr>
                  <w:tcW w:w="3544" w:type="dxa"/>
                </w:tcPr>
                <w:p w:rsidR="001A507A" w:rsidRPr="00637A6B" w:rsidRDefault="001A507A" w:rsidP="0020264D">
                  <w:proofErr w:type="spellStart"/>
                  <w:r w:rsidRPr="00637A6B">
                    <w:t>ДонгакАяжы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1A507A" w:rsidRPr="00637A6B" w:rsidRDefault="001A507A" w:rsidP="0020264D">
                  <w:r w:rsidRPr="00637A6B">
                    <w:t>9б</w:t>
                  </w:r>
                </w:p>
              </w:tc>
              <w:tc>
                <w:tcPr>
                  <w:tcW w:w="2235" w:type="dxa"/>
                </w:tcPr>
                <w:p w:rsidR="001A507A" w:rsidRPr="00637A6B" w:rsidRDefault="001A507A" w:rsidP="0020264D">
                  <w:r w:rsidRPr="00637A6B">
                    <w:rPr>
                      <w:lang w:val="en-US"/>
                    </w:rPr>
                    <w:t>I</w:t>
                  </w:r>
                </w:p>
              </w:tc>
              <w:tc>
                <w:tcPr>
                  <w:tcW w:w="236" w:type="dxa"/>
                </w:tcPr>
                <w:p w:rsidR="001A507A" w:rsidRPr="00637A6B" w:rsidRDefault="001A507A" w:rsidP="0020264D"/>
              </w:tc>
            </w:tr>
            <w:tr w:rsidR="001A507A" w:rsidRPr="00637A6B" w:rsidTr="0020264D">
              <w:tc>
                <w:tcPr>
                  <w:tcW w:w="1242" w:type="dxa"/>
                  <w:vMerge/>
                </w:tcPr>
                <w:p w:rsidR="001A507A" w:rsidRPr="00637A6B" w:rsidRDefault="001A507A" w:rsidP="0020264D"/>
              </w:tc>
              <w:tc>
                <w:tcPr>
                  <w:tcW w:w="3544" w:type="dxa"/>
                </w:tcPr>
                <w:p w:rsidR="001A507A" w:rsidRPr="00637A6B" w:rsidRDefault="001A507A" w:rsidP="0020264D">
                  <w:proofErr w:type="spellStart"/>
                  <w:r w:rsidRPr="00637A6B">
                    <w:t>ОоржакАриана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1A507A" w:rsidRPr="00637A6B" w:rsidRDefault="001A507A" w:rsidP="0020264D">
                  <w:r w:rsidRPr="00637A6B">
                    <w:t>3б</w:t>
                  </w:r>
                </w:p>
              </w:tc>
              <w:tc>
                <w:tcPr>
                  <w:tcW w:w="2235" w:type="dxa"/>
                </w:tcPr>
                <w:p w:rsidR="001A507A" w:rsidRPr="00637A6B" w:rsidRDefault="001A507A" w:rsidP="0020264D">
                  <w:r w:rsidRPr="00637A6B">
                    <w:rPr>
                      <w:lang w:val="en-US"/>
                    </w:rPr>
                    <w:t>IV</w:t>
                  </w:r>
                </w:p>
              </w:tc>
              <w:tc>
                <w:tcPr>
                  <w:tcW w:w="236" w:type="dxa"/>
                </w:tcPr>
                <w:p w:rsidR="001A507A" w:rsidRPr="00637A6B" w:rsidRDefault="001A507A" w:rsidP="0020264D"/>
              </w:tc>
            </w:tr>
            <w:tr w:rsidR="001A507A" w:rsidRPr="00637A6B" w:rsidTr="0020264D">
              <w:tc>
                <w:tcPr>
                  <w:tcW w:w="1242" w:type="dxa"/>
                  <w:vMerge/>
                </w:tcPr>
                <w:p w:rsidR="001A507A" w:rsidRPr="00637A6B" w:rsidRDefault="001A507A" w:rsidP="0020264D"/>
              </w:tc>
              <w:tc>
                <w:tcPr>
                  <w:tcW w:w="3544" w:type="dxa"/>
                </w:tcPr>
                <w:p w:rsidR="001A507A" w:rsidRPr="00637A6B" w:rsidRDefault="001A507A" w:rsidP="0020264D">
                  <w:proofErr w:type="spellStart"/>
                  <w:r w:rsidRPr="00637A6B">
                    <w:t>ХомушкуАйза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1A507A" w:rsidRPr="00637A6B" w:rsidRDefault="001A507A" w:rsidP="0020264D">
                  <w:r w:rsidRPr="00637A6B">
                    <w:t>6б</w:t>
                  </w:r>
                </w:p>
              </w:tc>
              <w:tc>
                <w:tcPr>
                  <w:tcW w:w="2235" w:type="dxa"/>
                </w:tcPr>
                <w:p w:rsidR="001A507A" w:rsidRPr="00637A6B" w:rsidRDefault="001A507A" w:rsidP="0020264D">
                  <w:r w:rsidRPr="00637A6B">
                    <w:rPr>
                      <w:lang w:val="en-US"/>
                    </w:rPr>
                    <w:t>II</w:t>
                  </w:r>
                </w:p>
              </w:tc>
              <w:tc>
                <w:tcPr>
                  <w:tcW w:w="236" w:type="dxa"/>
                </w:tcPr>
                <w:p w:rsidR="001A507A" w:rsidRPr="00637A6B" w:rsidRDefault="001A507A" w:rsidP="0020264D"/>
              </w:tc>
            </w:tr>
            <w:tr w:rsidR="001A507A" w:rsidRPr="00637A6B" w:rsidTr="0020264D">
              <w:tc>
                <w:tcPr>
                  <w:tcW w:w="1242" w:type="dxa"/>
                  <w:vMerge w:val="restart"/>
                </w:tcPr>
                <w:p w:rsidR="001A507A" w:rsidRPr="00637A6B" w:rsidRDefault="001A507A" w:rsidP="0020264D">
                  <w:r w:rsidRPr="00637A6B">
                    <w:t>4б</w:t>
                  </w:r>
                </w:p>
              </w:tc>
              <w:tc>
                <w:tcPr>
                  <w:tcW w:w="3544" w:type="dxa"/>
                </w:tcPr>
                <w:p w:rsidR="001A507A" w:rsidRPr="00637A6B" w:rsidRDefault="001A507A" w:rsidP="0020264D">
                  <w:r w:rsidRPr="00637A6B">
                    <w:t>Кужугет Виктория</w:t>
                  </w:r>
                </w:p>
              </w:tc>
              <w:tc>
                <w:tcPr>
                  <w:tcW w:w="2410" w:type="dxa"/>
                </w:tcPr>
                <w:p w:rsidR="001A507A" w:rsidRPr="00637A6B" w:rsidRDefault="001A507A" w:rsidP="0020264D">
                  <w:r w:rsidRPr="00637A6B">
                    <w:t>1б</w:t>
                  </w:r>
                </w:p>
              </w:tc>
              <w:tc>
                <w:tcPr>
                  <w:tcW w:w="2235" w:type="dxa"/>
                </w:tcPr>
                <w:p w:rsidR="001A507A" w:rsidRPr="00637A6B" w:rsidRDefault="001A507A" w:rsidP="0020264D"/>
              </w:tc>
              <w:tc>
                <w:tcPr>
                  <w:tcW w:w="236" w:type="dxa"/>
                </w:tcPr>
                <w:p w:rsidR="001A507A" w:rsidRPr="00637A6B" w:rsidRDefault="001A507A" w:rsidP="0020264D"/>
              </w:tc>
            </w:tr>
            <w:tr w:rsidR="001A507A" w:rsidRPr="00637A6B" w:rsidTr="0020264D">
              <w:tc>
                <w:tcPr>
                  <w:tcW w:w="1242" w:type="dxa"/>
                  <w:vMerge/>
                </w:tcPr>
                <w:p w:rsidR="001A507A" w:rsidRPr="00637A6B" w:rsidRDefault="001A507A" w:rsidP="0020264D"/>
              </w:tc>
              <w:tc>
                <w:tcPr>
                  <w:tcW w:w="3544" w:type="dxa"/>
                </w:tcPr>
                <w:p w:rsidR="001A507A" w:rsidRPr="00637A6B" w:rsidRDefault="001A507A" w:rsidP="0020264D">
                  <w:proofErr w:type="spellStart"/>
                  <w:r w:rsidRPr="00637A6B">
                    <w:t>Монгуш</w:t>
                  </w:r>
                  <w:proofErr w:type="spellEnd"/>
                  <w:r w:rsidRPr="00637A6B">
                    <w:t xml:space="preserve"> Шон</w:t>
                  </w:r>
                </w:p>
              </w:tc>
              <w:tc>
                <w:tcPr>
                  <w:tcW w:w="2410" w:type="dxa"/>
                </w:tcPr>
                <w:p w:rsidR="001A507A" w:rsidRPr="00637A6B" w:rsidRDefault="001A507A" w:rsidP="0020264D">
                  <w:r w:rsidRPr="00637A6B">
                    <w:t>4б</w:t>
                  </w:r>
                </w:p>
              </w:tc>
              <w:tc>
                <w:tcPr>
                  <w:tcW w:w="2235" w:type="dxa"/>
                </w:tcPr>
                <w:p w:rsidR="001A507A" w:rsidRPr="00637A6B" w:rsidRDefault="001A507A" w:rsidP="0020264D">
                  <w:r w:rsidRPr="00637A6B">
                    <w:rPr>
                      <w:lang w:val="en-US"/>
                    </w:rPr>
                    <w:t>III</w:t>
                  </w:r>
                </w:p>
              </w:tc>
              <w:tc>
                <w:tcPr>
                  <w:tcW w:w="236" w:type="dxa"/>
                </w:tcPr>
                <w:p w:rsidR="001A507A" w:rsidRPr="00637A6B" w:rsidRDefault="001A507A" w:rsidP="0020264D"/>
              </w:tc>
            </w:tr>
            <w:tr w:rsidR="001A507A" w:rsidRPr="00637A6B" w:rsidTr="0020264D">
              <w:tc>
                <w:tcPr>
                  <w:tcW w:w="1242" w:type="dxa"/>
                  <w:vMerge/>
                </w:tcPr>
                <w:p w:rsidR="001A507A" w:rsidRPr="00637A6B" w:rsidRDefault="001A507A" w:rsidP="0020264D"/>
              </w:tc>
              <w:tc>
                <w:tcPr>
                  <w:tcW w:w="3544" w:type="dxa"/>
                </w:tcPr>
                <w:p w:rsidR="001A507A" w:rsidRPr="00637A6B" w:rsidRDefault="001A507A" w:rsidP="0020264D">
                  <w:proofErr w:type="spellStart"/>
                  <w:r w:rsidRPr="00637A6B">
                    <w:t>ОндарАлдар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1A507A" w:rsidRPr="00637A6B" w:rsidRDefault="001A507A" w:rsidP="0020264D">
                  <w:r w:rsidRPr="00637A6B">
                    <w:t>0б</w:t>
                  </w:r>
                </w:p>
              </w:tc>
              <w:tc>
                <w:tcPr>
                  <w:tcW w:w="2235" w:type="dxa"/>
                </w:tcPr>
                <w:p w:rsidR="001A507A" w:rsidRPr="00637A6B" w:rsidRDefault="001A507A" w:rsidP="0020264D"/>
              </w:tc>
              <w:tc>
                <w:tcPr>
                  <w:tcW w:w="236" w:type="dxa"/>
                </w:tcPr>
                <w:p w:rsidR="001A507A" w:rsidRPr="00637A6B" w:rsidRDefault="001A507A" w:rsidP="0020264D"/>
              </w:tc>
            </w:tr>
          </w:tbl>
          <w:p w:rsidR="001A507A" w:rsidRPr="00637A6B" w:rsidRDefault="001A507A" w:rsidP="0020264D"/>
          <w:p w:rsidR="001A507A" w:rsidRPr="00637A6B" w:rsidRDefault="001A507A" w:rsidP="0020264D">
            <w:proofErr w:type="spellStart"/>
            <w:r w:rsidRPr="00637A6B">
              <w:t>ДонгакАяжы</w:t>
            </w:r>
            <w:proofErr w:type="spellEnd"/>
            <w:r w:rsidRPr="00637A6B">
              <w:t xml:space="preserve"> – </w:t>
            </w:r>
            <w:r w:rsidRPr="00637A6B">
              <w:rPr>
                <w:lang w:val="en-US"/>
              </w:rPr>
              <w:t>I</w:t>
            </w:r>
            <w:r w:rsidRPr="00637A6B">
              <w:t xml:space="preserve"> место, 4а класс, </w:t>
            </w:r>
            <w:proofErr w:type="spellStart"/>
            <w:r w:rsidRPr="00637A6B">
              <w:t>кл.рук.Салчак</w:t>
            </w:r>
            <w:proofErr w:type="spellEnd"/>
            <w:r w:rsidRPr="00637A6B">
              <w:t xml:space="preserve"> Ш.Ч.</w:t>
            </w:r>
          </w:p>
          <w:p w:rsidR="001A507A" w:rsidRPr="00637A6B" w:rsidRDefault="001A507A" w:rsidP="0020264D">
            <w:proofErr w:type="spellStart"/>
            <w:r w:rsidRPr="00637A6B">
              <w:t>ХомушкуАйза</w:t>
            </w:r>
            <w:proofErr w:type="spellEnd"/>
            <w:r w:rsidRPr="00637A6B">
              <w:t xml:space="preserve"> – </w:t>
            </w:r>
            <w:r w:rsidRPr="00637A6B">
              <w:rPr>
                <w:lang w:val="en-US"/>
              </w:rPr>
              <w:t>II</w:t>
            </w:r>
            <w:r w:rsidRPr="00637A6B">
              <w:t xml:space="preserve"> место,  4а класс, </w:t>
            </w:r>
            <w:proofErr w:type="spellStart"/>
            <w:r w:rsidRPr="00637A6B">
              <w:t>кл.рук.Салчак</w:t>
            </w:r>
            <w:proofErr w:type="spellEnd"/>
            <w:r w:rsidRPr="00637A6B">
              <w:t xml:space="preserve"> Ш.Ч.</w:t>
            </w:r>
          </w:p>
          <w:p w:rsidR="001A507A" w:rsidRPr="00637A6B" w:rsidRDefault="001A507A" w:rsidP="0020264D">
            <w:proofErr w:type="spellStart"/>
            <w:r w:rsidRPr="00637A6B">
              <w:t>Монгуш</w:t>
            </w:r>
            <w:proofErr w:type="spellEnd"/>
            <w:r w:rsidRPr="00637A6B">
              <w:t xml:space="preserve"> Шон – </w:t>
            </w:r>
            <w:r w:rsidRPr="00637A6B">
              <w:rPr>
                <w:lang w:val="en-US"/>
              </w:rPr>
              <w:t>III</w:t>
            </w:r>
            <w:r w:rsidRPr="00637A6B">
              <w:t xml:space="preserve"> место, 4б класс, </w:t>
            </w:r>
            <w:proofErr w:type="spellStart"/>
            <w:r w:rsidRPr="00637A6B">
              <w:t>кл.рук.Дондук</w:t>
            </w:r>
            <w:proofErr w:type="spellEnd"/>
            <w:r w:rsidRPr="00637A6B">
              <w:t xml:space="preserve"> И.А.</w:t>
            </w:r>
          </w:p>
          <w:p w:rsidR="001A507A" w:rsidRPr="00637A6B" w:rsidRDefault="001A507A" w:rsidP="0020264D"/>
        </w:tc>
      </w:tr>
    </w:tbl>
    <w:p w:rsidR="001A507A" w:rsidRPr="00637A6B" w:rsidRDefault="001A507A" w:rsidP="001A507A"/>
    <w:p w:rsidR="001A507A" w:rsidRPr="00637A6B" w:rsidRDefault="001A507A" w:rsidP="001A507A">
      <w:r w:rsidRPr="00637A6B">
        <w:t>16 декабря проведена олимпиада по окружающему миру среди 3-4 классов. Всего участвовали 16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1A507A" w:rsidRPr="00637A6B" w:rsidTr="0020264D">
        <w:tc>
          <w:tcPr>
            <w:tcW w:w="1242" w:type="dxa"/>
          </w:tcPr>
          <w:p w:rsidR="001A507A" w:rsidRPr="00637A6B" w:rsidRDefault="001A507A" w:rsidP="0020264D">
            <w:r w:rsidRPr="00637A6B">
              <w:t>Класс</w:t>
            </w:r>
          </w:p>
        </w:tc>
        <w:tc>
          <w:tcPr>
            <w:tcW w:w="3543" w:type="dxa"/>
          </w:tcPr>
          <w:p w:rsidR="001A507A" w:rsidRPr="00637A6B" w:rsidRDefault="001A507A" w:rsidP="0020264D">
            <w:r w:rsidRPr="00637A6B">
              <w:t>ФИ учащихся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Баллы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Рейтинг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Монгуш</w:t>
            </w:r>
            <w:proofErr w:type="spellEnd"/>
            <w:r w:rsidRPr="00637A6B">
              <w:t xml:space="preserve"> Диана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</w:t>
            </w:r>
            <w:r w:rsidRPr="00637A6B">
              <w:rPr>
                <w:lang w:val="en-US"/>
              </w:rPr>
              <w:t>1</w:t>
            </w:r>
            <w:r w:rsidRPr="00637A6B">
              <w:t>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МонгушАйдан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</w:t>
            </w:r>
            <w:r w:rsidRPr="00637A6B">
              <w:rPr>
                <w:lang w:val="en-US"/>
              </w:rPr>
              <w:t>4</w:t>
            </w:r>
            <w:r w:rsidRPr="00637A6B">
              <w:t>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МонгушАюуш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19б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</w:t>
            </w:r>
          </w:p>
        </w:tc>
      </w:tr>
      <w:tr w:rsidR="001A507A" w:rsidRPr="00637A6B" w:rsidTr="0020264D">
        <w:tc>
          <w:tcPr>
            <w:tcW w:w="1242" w:type="dxa"/>
          </w:tcPr>
          <w:p w:rsidR="001A507A" w:rsidRPr="00637A6B" w:rsidRDefault="001A507A" w:rsidP="0020264D">
            <w:r w:rsidRPr="00637A6B">
              <w:t>3б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Болат-оолТенчель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19б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3в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Ондар</w:t>
            </w:r>
            <w:proofErr w:type="spellEnd"/>
            <w:r w:rsidRPr="00637A6B">
              <w:t xml:space="preserve"> Равиль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</w:t>
            </w:r>
            <w:r w:rsidRPr="00637A6B">
              <w:rPr>
                <w:lang w:val="en-US"/>
              </w:rPr>
              <w:t>2</w:t>
            </w:r>
            <w:r w:rsidRPr="00637A6B">
              <w:t>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IV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БадыАнгыр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23б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Ооржак</w:t>
            </w:r>
            <w:proofErr w:type="spellEnd"/>
            <w:r w:rsidRPr="00637A6B">
              <w:t xml:space="preserve"> Белек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25б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</w:t>
            </w:r>
          </w:p>
        </w:tc>
      </w:tr>
    </w:tbl>
    <w:p w:rsidR="00633C26" w:rsidRDefault="00633C26" w:rsidP="001A507A"/>
    <w:p w:rsidR="001A507A" w:rsidRPr="00637A6B" w:rsidRDefault="001A507A" w:rsidP="001A507A">
      <w:proofErr w:type="spellStart"/>
      <w:r w:rsidRPr="00637A6B">
        <w:t>Ооржак</w:t>
      </w:r>
      <w:proofErr w:type="spellEnd"/>
      <w:r w:rsidRPr="00637A6B">
        <w:t xml:space="preserve"> Белек – </w:t>
      </w:r>
      <w:r w:rsidRPr="00637A6B">
        <w:rPr>
          <w:lang w:val="en-US"/>
        </w:rPr>
        <w:t>I</w:t>
      </w:r>
      <w:r w:rsidRPr="00637A6B">
        <w:t xml:space="preserve"> место, 3в класс, </w:t>
      </w:r>
      <w:proofErr w:type="spellStart"/>
      <w:r w:rsidRPr="00637A6B">
        <w:t>кл.рук.Саая</w:t>
      </w:r>
      <w:proofErr w:type="spellEnd"/>
      <w:r w:rsidRPr="00637A6B">
        <w:t xml:space="preserve"> С.К.</w:t>
      </w:r>
    </w:p>
    <w:p w:rsidR="001A507A" w:rsidRPr="00637A6B" w:rsidRDefault="001A507A" w:rsidP="001A507A">
      <w:proofErr w:type="spellStart"/>
      <w:r w:rsidRPr="00637A6B">
        <w:t>МонгушАйдан</w:t>
      </w:r>
      <w:proofErr w:type="spellEnd"/>
      <w:r w:rsidRPr="00637A6B">
        <w:t xml:space="preserve"> – </w:t>
      </w:r>
      <w:r w:rsidRPr="00637A6B">
        <w:rPr>
          <w:lang w:val="en-US"/>
        </w:rPr>
        <w:t>II</w:t>
      </w:r>
      <w:r w:rsidRPr="00637A6B">
        <w:t xml:space="preserve"> место, 3а класс, </w:t>
      </w:r>
      <w:proofErr w:type="spellStart"/>
      <w:r w:rsidRPr="00637A6B">
        <w:t>кл.рук.Донгак</w:t>
      </w:r>
      <w:proofErr w:type="spellEnd"/>
      <w:r w:rsidRPr="00637A6B">
        <w:t xml:space="preserve"> Т.С.</w:t>
      </w:r>
    </w:p>
    <w:p w:rsidR="001A507A" w:rsidRDefault="001A507A" w:rsidP="001A507A">
      <w:proofErr w:type="spellStart"/>
      <w:r w:rsidRPr="00637A6B">
        <w:t>БадыАнгыр</w:t>
      </w:r>
      <w:proofErr w:type="spellEnd"/>
      <w:r w:rsidRPr="00637A6B">
        <w:t xml:space="preserve"> – </w:t>
      </w:r>
      <w:r w:rsidRPr="00637A6B">
        <w:rPr>
          <w:lang w:val="en-US"/>
        </w:rPr>
        <w:t>III</w:t>
      </w:r>
      <w:r w:rsidRPr="00637A6B">
        <w:t xml:space="preserve"> место, 3в класс, </w:t>
      </w:r>
      <w:proofErr w:type="spellStart"/>
      <w:r w:rsidRPr="00637A6B">
        <w:t>кл.рук.Саая</w:t>
      </w:r>
      <w:proofErr w:type="spellEnd"/>
      <w:r w:rsidRPr="00637A6B">
        <w:t xml:space="preserve"> С.К.</w:t>
      </w:r>
    </w:p>
    <w:p w:rsidR="00633C26" w:rsidRPr="00637A6B" w:rsidRDefault="00633C26" w:rsidP="001A50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1A507A" w:rsidRPr="00637A6B" w:rsidTr="0020264D">
        <w:tc>
          <w:tcPr>
            <w:tcW w:w="1242" w:type="dxa"/>
          </w:tcPr>
          <w:p w:rsidR="001A507A" w:rsidRPr="00637A6B" w:rsidRDefault="001A507A" w:rsidP="0020264D">
            <w:r w:rsidRPr="00637A6B">
              <w:t>Класс</w:t>
            </w:r>
          </w:p>
        </w:tc>
        <w:tc>
          <w:tcPr>
            <w:tcW w:w="3543" w:type="dxa"/>
          </w:tcPr>
          <w:p w:rsidR="001A507A" w:rsidRPr="00637A6B" w:rsidRDefault="001A507A" w:rsidP="0020264D">
            <w:r w:rsidRPr="00637A6B">
              <w:t>ФИ учащихся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Баллы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Рейтинг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4а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ДонгакАяжы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13б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IV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ОоржакАюна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14б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ХомушкуАйза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12б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4б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ОндарАлдар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16б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Ооржак</w:t>
            </w:r>
            <w:proofErr w:type="spellEnd"/>
            <w:r w:rsidRPr="00637A6B">
              <w:t xml:space="preserve"> Ай-</w:t>
            </w:r>
            <w:proofErr w:type="spellStart"/>
            <w:r w:rsidRPr="00637A6B">
              <w:t>Кыс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15б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r w:rsidRPr="00637A6B">
              <w:t>Кужугет Виктория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12б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4в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АгбаанАйзат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10б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СааяАйза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8б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АгбаанЧайзат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7б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VIII</w:t>
            </w:r>
          </w:p>
        </w:tc>
      </w:tr>
    </w:tbl>
    <w:p w:rsidR="001A507A" w:rsidRPr="00637A6B" w:rsidRDefault="001A507A" w:rsidP="001A507A">
      <w:pPr>
        <w:rPr>
          <w:lang w:val="en-US"/>
        </w:rPr>
      </w:pPr>
    </w:p>
    <w:p w:rsidR="001A507A" w:rsidRPr="00637A6B" w:rsidRDefault="001A507A" w:rsidP="001A507A">
      <w:proofErr w:type="spellStart"/>
      <w:r w:rsidRPr="00637A6B">
        <w:t>ОндарАлдар</w:t>
      </w:r>
      <w:proofErr w:type="spellEnd"/>
      <w:r w:rsidRPr="00637A6B">
        <w:t>–</w:t>
      </w:r>
      <w:r w:rsidRPr="00637A6B">
        <w:rPr>
          <w:lang w:val="en-US"/>
        </w:rPr>
        <w:t>I</w:t>
      </w:r>
      <w:r w:rsidRPr="00637A6B">
        <w:t xml:space="preserve"> место, 4б класс, </w:t>
      </w:r>
      <w:proofErr w:type="spellStart"/>
      <w:r w:rsidRPr="00637A6B">
        <w:t>кл.рук.Дондук</w:t>
      </w:r>
      <w:proofErr w:type="spellEnd"/>
      <w:r w:rsidRPr="00637A6B">
        <w:t xml:space="preserve"> И.А.</w:t>
      </w:r>
    </w:p>
    <w:p w:rsidR="001A507A" w:rsidRPr="00637A6B" w:rsidRDefault="001A507A" w:rsidP="001A507A">
      <w:proofErr w:type="spellStart"/>
      <w:r w:rsidRPr="00637A6B">
        <w:lastRenderedPageBreak/>
        <w:t>Ооржак</w:t>
      </w:r>
      <w:proofErr w:type="spellEnd"/>
      <w:r w:rsidRPr="00637A6B">
        <w:t xml:space="preserve"> Ай-</w:t>
      </w:r>
      <w:proofErr w:type="spellStart"/>
      <w:r w:rsidRPr="00637A6B">
        <w:t>кыс</w:t>
      </w:r>
      <w:proofErr w:type="spellEnd"/>
      <w:r w:rsidRPr="00637A6B">
        <w:t xml:space="preserve"> – </w:t>
      </w:r>
      <w:r w:rsidRPr="00637A6B">
        <w:rPr>
          <w:lang w:val="en-US"/>
        </w:rPr>
        <w:t>II</w:t>
      </w:r>
      <w:r w:rsidRPr="00637A6B">
        <w:t xml:space="preserve"> место, 4б класс, </w:t>
      </w:r>
      <w:proofErr w:type="spellStart"/>
      <w:r w:rsidRPr="00637A6B">
        <w:t>кл.рук.Дондук</w:t>
      </w:r>
      <w:proofErr w:type="spellEnd"/>
      <w:r w:rsidRPr="00637A6B">
        <w:t xml:space="preserve"> И.А.</w:t>
      </w:r>
    </w:p>
    <w:p w:rsidR="001A507A" w:rsidRPr="00637A6B" w:rsidRDefault="001A507A" w:rsidP="001A507A">
      <w:proofErr w:type="spellStart"/>
      <w:r w:rsidRPr="00637A6B">
        <w:t>ОоржакАюна</w:t>
      </w:r>
      <w:proofErr w:type="spellEnd"/>
      <w:r w:rsidRPr="00637A6B">
        <w:t xml:space="preserve"> – </w:t>
      </w:r>
      <w:r w:rsidRPr="00637A6B">
        <w:rPr>
          <w:lang w:val="en-US"/>
        </w:rPr>
        <w:t>III</w:t>
      </w:r>
      <w:r w:rsidRPr="00637A6B">
        <w:t xml:space="preserve"> место, 4а класс, </w:t>
      </w:r>
      <w:proofErr w:type="spellStart"/>
      <w:r w:rsidRPr="00637A6B">
        <w:t>кл.рук.Салчак</w:t>
      </w:r>
      <w:proofErr w:type="spellEnd"/>
      <w:r w:rsidRPr="00637A6B">
        <w:t xml:space="preserve"> Ш.Ч.</w:t>
      </w:r>
    </w:p>
    <w:p w:rsidR="00633C26" w:rsidRDefault="00633C26" w:rsidP="001A507A">
      <w:pPr>
        <w:rPr>
          <w:b/>
        </w:rPr>
      </w:pPr>
    </w:p>
    <w:p w:rsidR="001A507A" w:rsidRDefault="001A507A" w:rsidP="001A507A">
      <w:pPr>
        <w:rPr>
          <w:b/>
        </w:rPr>
      </w:pPr>
      <w:r w:rsidRPr="00637A6B">
        <w:rPr>
          <w:b/>
        </w:rPr>
        <w:t>16 декабря провед</w:t>
      </w:r>
      <w:r w:rsidR="00633C26">
        <w:rPr>
          <w:b/>
        </w:rPr>
        <w:t>ена олимпиада по родному языку:</w:t>
      </w:r>
    </w:p>
    <w:p w:rsidR="00633C26" w:rsidRPr="00637A6B" w:rsidRDefault="00633C26" w:rsidP="001A507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1A507A" w:rsidRPr="00637A6B" w:rsidTr="0020264D">
        <w:tc>
          <w:tcPr>
            <w:tcW w:w="1242" w:type="dxa"/>
          </w:tcPr>
          <w:p w:rsidR="001A507A" w:rsidRPr="00637A6B" w:rsidRDefault="001A507A" w:rsidP="0020264D">
            <w:r w:rsidRPr="00637A6B">
              <w:t>Класс</w:t>
            </w:r>
          </w:p>
        </w:tc>
        <w:tc>
          <w:tcPr>
            <w:tcW w:w="3543" w:type="dxa"/>
          </w:tcPr>
          <w:p w:rsidR="001A507A" w:rsidRPr="00637A6B" w:rsidRDefault="001A507A" w:rsidP="0020264D">
            <w:r w:rsidRPr="00637A6B">
              <w:t>ФИ учащихся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Баллы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Рейтинг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3б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Ондар</w:t>
            </w:r>
            <w:proofErr w:type="spellEnd"/>
            <w:r w:rsidRPr="00637A6B">
              <w:t xml:space="preserve"> Ратина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29б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IV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Иргит</w:t>
            </w:r>
            <w:proofErr w:type="spellEnd"/>
            <w:r w:rsidRPr="00637A6B">
              <w:t xml:space="preserve"> Лилия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16б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3в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СааяАюша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37б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МонгушЧинчиваа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32б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r w:rsidRPr="00637A6B">
              <w:t>Лама-</w:t>
            </w:r>
            <w:proofErr w:type="spellStart"/>
            <w:r w:rsidRPr="00637A6B">
              <w:t>Саан</w:t>
            </w:r>
            <w:proofErr w:type="spellEnd"/>
            <w:r w:rsidRPr="00637A6B">
              <w:t xml:space="preserve"> Вилена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39б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</w:t>
            </w:r>
          </w:p>
        </w:tc>
      </w:tr>
      <w:tr w:rsidR="001A507A" w:rsidRPr="00637A6B" w:rsidTr="0020264D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1A507A" w:rsidRPr="00637A6B" w:rsidRDefault="001A507A" w:rsidP="0020264D"/>
          <w:p w:rsidR="001A507A" w:rsidRPr="00637A6B" w:rsidRDefault="001A507A" w:rsidP="0020264D">
            <w:r w:rsidRPr="00637A6B">
              <w:t>Лама-</w:t>
            </w:r>
            <w:proofErr w:type="spellStart"/>
            <w:r w:rsidRPr="00637A6B">
              <w:t>Саан</w:t>
            </w:r>
            <w:proofErr w:type="spellEnd"/>
            <w:r w:rsidRPr="00637A6B">
              <w:t xml:space="preserve"> Вилена – </w:t>
            </w:r>
            <w:r w:rsidRPr="00637A6B">
              <w:rPr>
                <w:lang w:val="en-US"/>
              </w:rPr>
              <w:t>I</w:t>
            </w:r>
            <w:r w:rsidRPr="00637A6B">
              <w:t xml:space="preserve"> место, 3вкласс, </w:t>
            </w:r>
            <w:proofErr w:type="spellStart"/>
            <w:r w:rsidRPr="00637A6B">
              <w:t>кл.рук.Саая</w:t>
            </w:r>
            <w:proofErr w:type="spellEnd"/>
            <w:r w:rsidRPr="00637A6B">
              <w:t xml:space="preserve"> С.К.</w:t>
            </w:r>
          </w:p>
          <w:p w:rsidR="001A507A" w:rsidRPr="00637A6B" w:rsidRDefault="001A507A" w:rsidP="0020264D">
            <w:proofErr w:type="spellStart"/>
            <w:r w:rsidRPr="00637A6B">
              <w:t>СааяАюша</w:t>
            </w:r>
            <w:proofErr w:type="spellEnd"/>
            <w:r w:rsidRPr="00637A6B">
              <w:t xml:space="preserve"> – </w:t>
            </w:r>
            <w:r w:rsidRPr="00637A6B">
              <w:rPr>
                <w:lang w:val="en-US"/>
              </w:rPr>
              <w:t>II</w:t>
            </w:r>
            <w:r w:rsidRPr="00637A6B">
              <w:t xml:space="preserve"> место, 3в класс, </w:t>
            </w:r>
            <w:proofErr w:type="spellStart"/>
            <w:r w:rsidRPr="00637A6B">
              <w:t>кл.рук.Саая</w:t>
            </w:r>
            <w:proofErr w:type="spellEnd"/>
            <w:r w:rsidRPr="00637A6B">
              <w:t xml:space="preserve">  С.К.</w:t>
            </w:r>
          </w:p>
          <w:p w:rsidR="001A507A" w:rsidRPr="00637A6B" w:rsidRDefault="001A507A" w:rsidP="0020264D">
            <w:proofErr w:type="spellStart"/>
            <w:r w:rsidRPr="00637A6B">
              <w:t>МонгушЧинчиваа</w:t>
            </w:r>
            <w:proofErr w:type="spellEnd"/>
            <w:r w:rsidRPr="00637A6B">
              <w:t xml:space="preserve"> – </w:t>
            </w:r>
            <w:r w:rsidRPr="00637A6B">
              <w:rPr>
                <w:lang w:val="en-US"/>
              </w:rPr>
              <w:t>III</w:t>
            </w:r>
            <w:r w:rsidRPr="00637A6B">
              <w:t xml:space="preserve"> место, 3в класс, </w:t>
            </w:r>
            <w:proofErr w:type="spellStart"/>
            <w:r w:rsidRPr="00637A6B">
              <w:t>кл.рук.Саая</w:t>
            </w:r>
            <w:proofErr w:type="spellEnd"/>
            <w:r w:rsidRPr="00637A6B">
              <w:t xml:space="preserve"> С.К.</w:t>
            </w:r>
          </w:p>
          <w:p w:rsidR="001A507A" w:rsidRPr="00637A6B" w:rsidRDefault="001A507A" w:rsidP="0020264D"/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4б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ОоржакАюша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57б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СарыгларСайын</w:t>
            </w:r>
            <w:proofErr w:type="spellEnd"/>
            <w:r w:rsidRPr="00637A6B">
              <w:t>-Белек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47б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Монгуш</w:t>
            </w:r>
            <w:proofErr w:type="spellEnd"/>
            <w:r w:rsidRPr="00637A6B">
              <w:t xml:space="preserve"> Шон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rPr>
                <w:lang w:val="en-US"/>
              </w:rPr>
              <w:t>43</w:t>
            </w:r>
            <w:r w:rsidRPr="00637A6B">
              <w:t>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IV</w:t>
            </w:r>
          </w:p>
        </w:tc>
      </w:tr>
      <w:tr w:rsidR="001A507A" w:rsidRPr="00637A6B" w:rsidTr="0020264D">
        <w:tc>
          <w:tcPr>
            <w:tcW w:w="1242" w:type="dxa"/>
            <w:vMerge w:val="restart"/>
          </w:tcPr>
          <w:p w:rsidR="001A507A" w:rsidRPr="00637A6B" w:rsidRDefault="001A507A" w:rsidP="0020264D">
            <w:r w:rsidRPr="00637A6B">
              <w:t>4в</w:t>
            </w:r>
          </w:p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КууларСыдым</w:t>
            </w:r>
            <w:proofErr w:type="spellEnd"/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42б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r w:rsidRPr="00637A6B">
              <w:t>Сарыглар Ангелина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29б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VI</w:t>
            </w:r>
          </w:p>
        </w:tc>
      </w:tr>
      <w:tr w:rsidR="001A507A" w:rsidRPr="00637A6B" w:rsidTr="0020264D">
        <w:tc>
          <w:tcPr>
            <w:tcW w:w="1242" w:type="dxa"/>
            <w:vMerge/>
          </w:tcPr>
          <w:p w:rsidR="001A507A" w:rsidRPr="00637A6B" w:rsidRDefault="001A507A" w:rsidP="0020264D"/>
        </w:tc>
        <w:tc>
          <w:tcPr>
            <w:tcW w:w="3543" w:type="dxa"/>
          </w:tcPr>
          <w:p w:rsidR="001A507A" w:rsidRPr="00637A6B" w:rsidRDefault="001A507A" w:rsidP="0020264D">
            <w:proofErr w:type="spellStart"/>
            <w:r w:rsidRPr="00637A6B">
              <w:t>ДамбыраСайын</w:t>
            </w:r>
            <w:proofErr w:type="spellEnd"/>
            <w:r w:rsidRPr="00637A6B">
              <w:t>-Белек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51б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val="en-US"/>
              </w:rPr>
            </w:pPr>
            <w:r w:rsidRPr="00637A6B">
              <w:rPr>
                <w:lang w:val="en-US"/>
              </w:rPr>
              <w:t>III</w:t>
            </w:r>
          </w:p>
        </w:tc>
      </w:tr>
    </w:tbl>
    <w:p w:rsidR="001A507A" w:rsidRPr="00637A6B" w:rsidRDefault="001A507A" w:rsidP="001A507A"/>
    <w:p w:rsidR="001A507A" w:rsidRPr="00637A6B" w:rsidRDefault="001A507A" w:rsidP="001A507A">
      <w:proofErr w:type="spellStart"/>
      <w:r w:rsidRPr="00637A6B">
        <w:t>ОоржакАюша</w:t>
      </w:r>
      <w:proofErr w:type="spellEnd"/>
      <w:r w:rsidRPr="00637A6B">
        <w:t xml:space="preserve"> – </w:t>
      </w:r>
      <w:r w:rsidRPr="00637A6B">
        <w:rPr>
          <w:lang w:val="en-US"/>
        </w:rPr>
        <w:t>I</w:t>
      </w:r>
      <w:r w:rsidRPr="00637A6B">
        <w:t xml:space="preserve"> место, 4бкласс, </w:t>
      </w:r>
      <w:proofErr w:type="spellStart"/>
      <w:r w:rsidRPr="00637A6B">
        <w:t>кл.рук.Дондук</w:t>
      </w:r>
      <w:proofErr w:type="spellEnd"/>
      <w:r w:rsidRPr="00637A6B">
        <w:t xml:space="preserve"> И.А.</w:t>
      </w:r>
    </w:p>
    <w:p w:rsidR="001A507A" w:rsidRPr="00637A6B" w:rsidRDefault="001A507A" w:rsidP="001A507A">
      <w:proofErr w:type="spellStart"/>
      <w:r w:rsidRPr="00637A6B">
        <w:t>СарыгларСайын</w:t>
      </w:r>
      <w:proofErr w:type="spellEnd"/>
      <w:r w:rsidRPr="00637A6B">
        <w:t xml:space="preserve">-Белек – </w:t>
      </w:r>
      <w:r w:rsidRPr="00637A6B">
        <w:rPr>
          <w:lang w:val="en-US"/>
        </w:rPr>
        <w:t>II</w:t>
      </w:r>
      <w:r w:rsidRPr="00637A6B">
        <w:t xml:space="preserve"> место, 4б класс, </w:t>
      </w:r>
      <w:proofErr w:type="spellStart"/>
      <w:r w:rsidRPr="00637A6B">
        <w:t>кл.рук.Дондук</w:t>
      </w:r>
      <w:proofErr w:type="spellEnd"/>
      <w:r w:rsidRPr="00637A6B">
        <w:t xml:space="preserve"> И.А.</w:t>
      </w:r>
    </w:p>
    <w:p w:rsidR="001A507A" w:rsidRDefault="001A507A" w:rsidP="001A507A">
      <w:proofErr w:type="spellStart"/>
      <w:r w:rsidRPr="00637A6B">
        <w:t>ДамбыраСайын</w:t>
      </w:r>
      <w:proofErr w:type="spellEnd"/>
      <w:r w:rsidRPr="00637A6B">
        <w:t xml:space="preserve">-Белек– </w:t>
      </w:r>
      <w:r w:rsidRPr="00637A6B">
        <w:rPr>
          <w:lang w:val="en-US"/>
        </w:rPr>
        <w:t>III</w:t>
      </w:r>
      <w:r w:rsidRPr="00637A6B">
        <w:t xml:space="preserve"> место, 4в класс, </w:t>
      </w:r>
      <w:proofErr w:type="spellStart"/>
      <w:r w:rsidRPr="00637A6B">
        <w:t>кл.рук.Аракчаа</w:t>
      </w:r>
      <w:proofErr w:type="spellEnd"/>
      <w:r w:rsidRPr="00637A6B">
        <w:t xml:space="preserve"> Э.К.</w:t>
      </w:r>
    </w:p>
    <w:p w:rsidR="00633C26" w:rsidRPr="00637A6B" w:rsidRDefault="00633C26" w:rsidP="001A507A"/>
    <w:p w:rsidR="001A507A" w:rsidRPr="00637A6B" w:rsidRDefault="001A507A" w:rsidP="001A507A">
      <w:pPr>
        <w:jc w:val="center"/>
        <w:rPr>
          <w:b/>
        </w:rPr>
      </w:pPr>
      <w:r w:rsidRPr="00637A6B">
        <w:rPr>
          <w:b/>
        </w:rPr>
        <w:t>Участие учащихся в школьных конкурсах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3"/>
        <w:gridCol w:w="2694"/>
        <w:gridCol w:w="850"/>
        <w:gridCol w:w="1451"/>
      </w:tblGrid>
      <w:tr w:rsidR="001A507A" w:rsidRPr="00637A6B" w:rsidTr="0020264D">
        <w:tc>
          <w:tcPr>
            <w:tcW w:w="531" w:type="dxa"/>
          </w:tcPr>
          <w:p w:rsidR="001A507A" w:rsidRPr="00637A6B" w:rsidRDefault="001A507A" w:rsidP="0020264D">
            <w:r w:rsidRPr="00637A6B">
              <w:t>№</w:t>
            </w:r>
          </w:p>
        </w:tc>
        <w:tc>
          <w:tcPr>
            <w:tcW w:w="4113" w:type="dxa"/>
          </w:tcPr>
          <w:p w:rsidR="001A507A" w:rsidRPr="00637A6B" w:rsidRDefault="001A507A" w:rsidP="0020264D">
            <w:r w:rsidRPr="00637A6B">
              <w:t>Название конкурса</w:t>
            </w:r>
          </w:p>
        </w:tc>
        <w:tc>
          <w:tcPr>
            <w:tcW w:w="2694" w:type="dxa"/>
          </w:tcPr>
          <w:p w:rsidR="001A507A" w:rsidRPr="00637A6B" w:rsidRDefault="001A507A" w:rsidP="0020264D">
            <w:r w:rsidRPr="00637A6B">
              <w:t>ФИ участника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 xml:space="preserve">Класс 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Место</w:t>
            </w:r>
          </w:p>
        </w:tc>
      </w:tr>
      <w:tr w:rsidR="001A507A" w:rsidRPr="00637A6B" w:rsidTr="0020264D">
        <w:tc>
          <w:tcPr>
            <w:tcW w:w="531" w:type="dxa"/>
            <w:vMerge w:val="restart"/>
          </w:tcPr>
          <w:p w:rsidR="001A507A" w:rsidRPr="00637A6B" w:rsidRDefault="001A507A" w:rsidP="0020264D">
            <w:r w:rsidRPr="00637A6B">
              <w:t>1</w:t>
            </w:r>
          </w:p>
          <w:p w:rsidR="001A507A" w:rsidRPr="00637A6B" w:rsidRDefault="001A507A" w:rsidP="0020264D"/>
        </w:tc>
        <w:tc>
          <w:tcPr>
            <w:tcW w:w="4113" w:type="dxa"/>
            <w:vMerge w:val="restart"/>
          </w:tcPr>
          <w:p w:rsidR="001A507A" w:rsidRPr="00637A6B" w:rsidRDefault="001A507A" w:rsidP="0020264D">
            <w:r w:rsidRPr="00637A6B">
              <w:t>Конкурс стенгазет «Наш дружный класс»</w:t>
            </w:r>
          </w:p>
        </w:tc>
        <w:tc>
          <w:tcPr>
            <w:tcW w:w="2694" w:type="dxa"/>
          </w:tcPr>
          <w:p w:rsidR="001A507A" w:rsidRPr="00637A6B" w:rsidRDefault="001A507A" w:rsidP="0020264D">
            <w:r w:rsidRPr="00637A6B">
              <w:t>групповой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3б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1 место</w:t>
            </w:r>
          </w:p>
        </w:tc>
      </w:tr>
      <w:tr w:rsidR="001A507A" w:rsidRPr="00637A6B" w:rsidTr="0020264D">
        <w:tc>
          <w:tcPr>
            <w:tcW w:w="531" w:type="dxa"/>
            <w:vMerge/>
          </w:tcPr>
          <w:p w:rsidR="001A507A" w:rsidRPr="00637A6B" w:rsidRDefault="001A507A" w:rsidP="0020264D"/>
        </w:tc>
        <w:tc>
          <w:tcPr>
            <w:tcW w:w="4113" w:type="dxa"/>
            <w:vMerge/>
          </w:tcPr>
          <w:p w:rsidR="001A507A" w:rsidRPr="00637A6B" w:rsidRDefault="001A507A" w:rsidP="0020264D"/>
        </w:tc>
        <w:tc>
          <w:tcPr>
            <w:tcW w:w="2694" w:type="dxa"/>
          </w:tcPr>
          <w:p w:rsidR="001A507A" w:rsidRPr="00637A6B" w:rsidRDefault="001A507A" w:rsidP="0020264D">
            <w:r w:rsidRPr="00637A6B">
              <w:t>групповой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4б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2 место</w:t>
            </w:r>
          </w:p>
        </w:tc>
      </w:tr>
      <w:tr w:rsidR="001A507A" w:rsidRPr="00637A6B" w:rsidTr="0020264D">
        <w:tc>
          <w:tcPr>
            <w:tcW w:w="531" w:type="dxa"/>
            <w:vMerge/>
          </w:tcPr>
          <w:p w:rsidR="001A507A" w:rsidRPr="00637A6B" w:rsidRDefault="001A507A" w:rsidP="0020264D"/>
        </w:tc>
        <w:tc>
          <w:tcPr>
            <w:tcW w:w="4113" w:type="dxa"/>
            <w:vMerge/>
          </w:tcPr>
          <w:p w:rsidR="001A507A" w:rsidRPr="00637A6B" w:rsidRDefault="001A507A" w:rsidP="0020264D"/>
        </w:tc>
        <w:tc>
          <w:tcPr>
            <w:tcW w:w="2694" w:type="dxa"/>
          </w:tcPr>
          <w:p w:rsidR="001A507A" w:rsidRPr="00637A6B" w:rsidRDefault="001A507A" w:rsidP="0020264D">
            <w:r w:rsidRPr="00637A6B">
              <w:t>групповой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3в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2 место</w:t>
            </w:r>
          </w:p>
        </w:tc>
      </w:tr>
      <w:tr w:rsidR="001A507A" w:rsidRPr="00637A6B" w:rsidTr="0020264D">
        <w:tc>
          <w:tcPr>
            <w:tcW w:w="531" w:type="dxa"/>
          </w:tcPr>
          <w:p w:rsidR="001A507A" w:rsidRPr="00637A6B" w:rsidRDefault="001A507A" w:rsidP="0020264D">
            <w:r w:rsidRPr="00637A6B">
              <w:t>2</w:t>
            </w:r>
          </w:p>
        </w:tc>
        <w:tc>
          <w:tcPr>
            <w:tcW w:w="4113" w:type="dxa"/>
          </w:tcPr>
          <w:p w:rsidR="001A507A" w:rsidRPr="00637A6B" w:rsidRDefault="001A507A" w:rsidP="0020264D">
            <w:r w:rsidRPr="00637A6B">
              <w:t>Конкурс бантиков</w:t>
            </w:r>
          </w:p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Ооржак</w:t>
            </w:r>
            <w:proofErr w:type="spellEnd"/>
            <w:r w:rsidRPr="00637A6B">
              <w:t xml:space="preserve"> Евгения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3б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1 место</w:t>
            </w:r>
          </w:p>
        </w:tc>
      </w:tr>
    </w:tbl>
    <w:p w:rsidR="001A507A" w:rsidRPr="00637A6B" w:rsidRDefault="001A507A" w:rsidP="001A507A"/>
    <w:p w:rsidR="001A507A" w:rsidRPr="00637A6B" w:rsidRDefault="001A507A" w:rsidP="001A507A">
      <w:pPr>
        <w:jc w:val="center"/>
        <w:rPr>
          <w:b/>
        </w:rPr>
      </w:pPr>
      <w:r w:rsidRPr="00637A6B">
        <w:rPr>
          <w:b/>
        </w:rPr>
        <w:t>Участие учащихся в городских конкурсах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019"/>
        <w:gridCol w:w="2673"/>
        <w:gridCol w:w="849"/>
        <w:gridCol w:w="1570"/>
      </w:tblGrid>
      <w:tr w:rsidR="001A507A" w:rsidRPr="00637A6B" w:rsidTr="0020264D">
        <w:tc>
          <w:tcPr>
            <w:tcW w:w="531" w:type="dxa"/>
          </w:tcPr>
          <w:p w:rsidR="001A507A" w:rsidRPr="00637A6B" w:rsidRDefault="001A507A" w:rsidP="0020264D">
            <w:r w:rsidRPr="00637A6B">
              <w:t>№</w:t>
            </w:r>
          </w:p>
        </w:tc>
        <w:tc>
          <w:tcPr>
            <w:tcW w:w="4113" w:type="dxa"/>
          </w:tcPr>
          <w:p w:rsidR="001A507A" w:rsidRPr="00637A6B" w:rsidRDefault="001A507A" w:rsidP="0020264D">
            <w:r w:rsidRPr="00637A6B">
              <w:t>Название конкурса</w:t>
            </w:r>
          </w:p>
        </w:tc>
        <w:tc>
          <w:tcPr>
            <w:tcW w:w="2694" w:type="dxa"/>
          </w:tcPr>
          <w:p w:rsidR="001A507A" w:rsidRPr="00637A6B" w:rsidRDefault="001A507A" w:rsidP="0020264D">
            <w:r w:rsidRPr="00637A6B">
              <w:t>ФИ участника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 xml:space="preserve">Класс 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Место</w:t>
            </w:r>
          </w:p>
        </w:tc>
      </w:tr>
      <w:tr w:rsidR="001A507A" w:rsidRPr="00637A6B" w:rsidTr="0020264D">
        <w:tc>
          <w:tcPr>
            <w:tcW w:w="531" w:type="dxa"/>
            <w:vMerge w:val="restart"/>
          </w:tcPr>
          <w:p w:rsidR="001A507A" w:rsidRPr="00637A6B" w:rsidRDefault="001A507A" w:rsidP="0020264D">
            <w:r w:rsidRPr="00637A6B">
              <w:t>1</w:t>
            </w:r>
          </w:p>
          <w:p w:rsidR="001A507A" w:rsidRPr="00637A6B" w:rsidRDefault="001A507A" w:rsidP="0020264D"/>
        </w:tc>
        <w:tc>
          <w:tcPr>
            <w:tcW w:w="4113" w:type="dxa"/>
            <w:vMerge w:val="restart"/>
          </w:tcPr>
          <w:p w:rsidR="001A507A" w:rsidRPr="00637A6B" w:rsidRDefault="001A507A" w:rsidP="0020264D">
            <w:r w:rsidRPr="00637A6B">
              <w:t xml:space="preserve"> «Бумажная Вселенная»</w:t>
            </w:r>
          </w:p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БадыАнгыр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3в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1 место</w:t>
            </w:r>
          </w:p>
        </w:tc>
      </w:tr>
      <w:tr w:rsidR="001A507A" w:rsidRPr="00637A6B" w:rsidTr="0020264D">
        <w:tc>
          <w:tcPr>
            <w:tcW w:w="531" w:type="dxa"/>
            <w:vMerge/>
          </w:tcPr>
          <w:p w:rsidR="001A507A" w:rsidRPr="00637A6B" w:rsidRDefault="001A507A" w:rsidP="0020264D"/>
        </w:tc>
        <w:tc>
          <w:tcPr>
            <w:tcW w:w="4113" w:type="dxa"/>
            <w:vMerge/>
          </w:tcPr>
          <w:p w:rsidR="001A507A" w:rsidRPr="00637A6B" w:rsidRDefault="001A507A" w:rsidP="0020264D"/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Ооржак</w:t>
            </w:r>
            <w:proofErr w:type="spellEnd"/>
            <w:r w:rsidRPr="00637A6B">
              <w:t xml:space="preserve"> Белек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3в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участие</w:t>
            </w:r>
          </w:p>
        </w:tc>
      </w:tr>
      <w:tr w:rsidR="001A507A" w:rsidRPr="00637A6B" w:rsidTr="0020264D">
        <w:trPr>
          <w:trHeight w:val="812"/>
        </w:trPr>
        <w:tc>
          <w:tcPr>
            <w:tcW w:w="531" w:type="dxa"/>
          </w:tcPr>
          <w:p w:rsidR="001A507A" w:rsidRPr="00637A6B" w:rsidRDefault="001A507A" w:rsidP="0020264D">
            <w:r w:rsidRPr="00637A6B">
              <w:t>2</w:t>
            </w:r>
          </w:p>
        </w:tc>
        <w:tc>
          <w:tcPr>
            <w:tcW w:w="4113" w:type="dxa"/>
          </w:tcPr>
          <w:p w:rsidR="001A507A" w:rsidRPr="00637A6B" w:rsidRDefault="001A507A" w:rsidP="0020264D">
            <w:r w:rsidRPr="00637A6B">
              <w:t>«Безопасная дорога детства»</w:t>
            </w:r>
          </w:p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Хомушку</w:t>
            </w:r>
            <w:proofErr w:type="spellEnd"/>
            <w:r w:rsidRPr="00637A6B">
              <w:t xml:space="preserve"> Александра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4а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Участие</w:t>
            </w:r>
          </w:p>
          <w:p w:rsidR="001A507A" w:rsidRPr="00637A6B" w:rsidRDefault="001A507A" w:rsidP="0020264D"/>
        </w:tc>
      </w:tr>
      <w:tr w:rsidR="001A507A" w:rsidRPr="00637A6B" w:rsidTr="0020264D">
        <w:tc>
          <w:tcPr>
            <w:tcW w:w="531" w:type="dxa"/>
            <w:vMerge w:val="restart"/>
          </w:tcPr>
          <w:p w:rsidR="001A507A" w:rsidRPr="00637A6B" w:rsidRDefault="001A507A" w:rsidP="0020264D">
            <w:r w:rsidRPr="00637A6B">
              <w:t>3</w:t>
            </w:r>
          </w:p>
        </w:tc>
        <w:tc>
          <w:tcPr>
            <w:tcW w:w="4113" w:type="dxa"/>
            <w:vMerge w:val="restart"/>
          </w:tcPr>
          <w:p w:rsidR="001A507A" w:rsidRPr="00637A6B" w:rsidRDefault="001A507A" w:rsidP="0020264D">
            <w:r w:rsidRPr="00637A6B">
              <w:t>«Живое слово»</w:t>
            </w:r>
          </w:p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МонгушНамзырай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1 место</w:t>
            </w:r>
          </w:p>
        </w:tc>
      </w:tr>
      <w:tr w:rsidR="001A507A" w:rsidRPr="00637A6B" w:rsidTr="0020264D">
        <w:tc>
          <w:tcPr>
            <w:tcW w:w="531" w:type="dxa"/>
            <w:vMerge/>
          </w:tcPr>
          <w:p w:rsidR="001A507A" w:rsidRPr="00637A6B" w:rsidRDefault="001A507A" w:rsidP="0020264D"/>
        </w:tc>
        <w:tc>
          <w:tcPr>
            <w:tcW w:w="4113" w:type="dxa"/>
            <w:vMerge/>
          </w:tcPr>
          <w:p w:rsidR="001A507A" w:rsidRPr="00637A6B" w:rsidRDefault="001A507A" w:rsidP="0020264D"/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СалчакУгулза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Номинация «Артистизм»</w:t>
            </w:r>
          </w:p>
        </w:tc>
      </w:tr>
      <w:tr w:rsidR="001A507A" w:rsidRPr="00637A6B" w:rsidTr="0020264D">
        <w:tc>
          <w:tcPr>
            <w:tcW w:w="531" w:type="dxa"/>
            <w:vMerge/>
          </w:tcPr>
          <w:p w:rsidR="001A507A" w:rsidRPr="00637A6B" w:rsidRDefault="001A507A" w:rsidP="0020264D"/>
        </w:tc>
        <w:tc>
          <w:tcPr>
            <w:tcW w:w="4113" w:type="dxa"/>
            <w:vMerge/>
          </w:tcPr>
          <w:p w:rsidR="001A507A" w:rsidRPr="00637A6B" w:rsidRDefault="001A507A" w:rsidP="0020264D"/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БаирАлдынай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2 место</w:t>
            </w:r>
          </w:p>
        </w:tc>
      </w:tr>
      <w:tr w:rsidR="001A507A" w:rsidRPr="00637A6B" w:rsidTr="0020264D">
        <w:tc>
          <w:tcPr>
            <w:tcW w:w="531" w:type="dxa"/>
            <w:vMerge w:val="restart"/>
          </w:tcPr>
          <w:p w:rsidR="001A507A" w:rsidRPr="00637A6B" w:rsidRDefault="001A507A" w:rsidP="0020264D"/>
        </w:tc>
        <w:tc>
          <w:tcPr>
            <w:tcW w:w="4113" w:type="dxa"/>
            <w:vMerge w:val="restart"/>
          </w:tcPr>
          <w:p w:rsidR="001A507A" w:rsidRPr="00637A6B" w:rsidRDefault="001A507A" w:rsidP="0020264D">
            <w:r w:rsidRPr="00637A6B">
              <w:t>«Новогодняя мастерская»</w:t>
            </w:r>
          </w:p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ХомушкуАйза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4а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участие</w:t>
            </w:r>
          </w:p>
        </w:tc>
      </w:tr>
      <w:tr w:rsidR="001A507A" w:rsidRPr="00637A6B" w:rsidTr="0020264D">
        <w:tc>
          <w:tcPr>
            <w:tcW w:w="531" w:type="dxa"/>
            <w:vMerge/>
          </w:tcPr>
          <w:p w:rsidR="001A507A" w:rsidRPr="00637A6B" w:rsidRDefault="001A507A" w:rsidP="0020264D"/>
        </w:tc>
        <w:tc>
          <w:tcPr>
            <w:tcW w:w="4113" w:type="dxa"/>
            <w:vMerge/>
          </w:tcPr>
          <w:p w:rsidR="001A507A" w:rsidRPr="00637A6B" w:rsidRDefault="001A507A" w:rsidP="0020264D"/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МонгушАялга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 xml:space="preserve">4а 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участие</w:t>
            </w:r>
          </w:p>
        </w:tc>
      </w:tr>
      <w:tr w:rsidR="001A507A" w:rsidRPr="00637A6B" w:rsidTr="0020264D">
        <w:tc>
          <w:tcPr>
            <w:tcW w:w="531" w:type="dxa"/>
          </w:tcPr>
          <w:p w:rsidR="001A507A" w:rsidRPr="00637A6B" w:rsidRDefault="001A507A" w:rsidP="0020264D">
            <w:r w:rsidRPr="00637A6B">
              <w:t>4</w:t>
            </w:r>
          </w:p>
        </w:tc>
        <w:tc>
          <w:tcPr>
            <w:tcW w:w="4113" w:type="dxa"/>
          </w:tcPr>
          <w:p w:rsidR="001A507A" w:rsidRPr="00637A6B" w:rsidRDefault="001A507A" w:rsidP="0020264D">
            <w:r w:rsidRPr="00637A6B">
              <w:t>«Спасем елку»</w:t>
            </w:r>
          </w:p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ХомушкуАйза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4а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3 место</w:t>
            </w:r>
          </w:p>
        </w:tc>
      </w:tr>
    </w:tbl>
    <w:p w:rsidR="001A507A" w:rsidRPr="00637A6B" w:rsidRDefault="001A507A" w:rsidP="001A507A"/>
    <w:p w:rsidR="001A507A" w:rsidRPr="00637A6B" w:rsidRDefault="001A507A" w:rsidP="001A507A">
      <w:pPr>
        <w:jc w:val="center"/>
        <w:rPr>
          <w:b/>
        </w:rPr>
      </w:pPr>
      <w:r w:rsidRPr="00637A6B">
        <w:rPr>
          <w:b/>
        </w:rPr>
        <w:t>Участие учащихся в республиканских конкурсах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3"/>
        <w:gridCol w:w="2694"/>
        <w:gridCol w:w="850"/>
        <w:gridCol w:w="1451"/>
      </w:tblGrid>
      <w:tr w:rsidR="001A507A" w:rsidRPr="00637A6B" w:rsidTr="0020264D">
        <w:tc>
          <w:tcPr>
            <w:tcW w:w="531" w:type="dxa"/>
          </w:tcPr>
          <w:p w:rsidR="001A507A" w:rsidRPr="00637A6B" w:rsidRDefault="001A507A" w:rsidP="0020264D">
            <w:r w:rsidRPr="00637A6B">
              <w:t>№</w:t>
            </w:r>
          </w:p>
        </w:tc>
        <w:tc>
          <w:tcPr>
            <w:tcW w:w="4113" w:type="dxa"/>
          </w:tcPr>
          <w:p w:rsidR="001A507A" w:rsidRPr="00637A6B" w:rsidRDefault="001A507A" w:rsidP="0020264D">
            <w:r w:rsidRPr="00637A6B">
              <w:t>Название конкурса</w:t>
            </w:r>
          </w:p>
        </w:tc>
        <w:tc>
          <w:tcPr>
            <w:tcW w:w="2694" w:type="dxa"/>
          </w:tcPr>
          <w:p w:rsidR="001A507A" w:rsidRPr="00637A6B" w:rsidRDefault="001A507A" w:rsidP="0020264D">
            <w:r w:rsidRPr="00637A6B">
              <w:t>ФИ участника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 xml:space="preserve">Класс 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Место</w:t>
            </w:r>
          </w:p>
        </w:tc>
      </w:tr>
      <w:tr w:rsidR="001A507A" w:rsidRPr="00637A6B" w:rsidTr="0020264D">
        <w:trPr>
          <w:trHeight w:val="323"/>
        </w:trPr>
        <w:tc>
          <w:tcPr>
            <w:tcW w:w="531" w:type="dxa"/>
          </w:tcPr>
          <w:p w:rsidR="001A507A" w:rsidRPr="00637A6B" w:rsidRDefault="001A507A" w:rsidP="0020264D">
            <w:r w:rsidRPr="00637A6B">
              <w:t>1</w:t>
            </w:r>
          </w:p>
          <w:p w:rsidR="001A507A" w:rsidRPr="00637A6B" w:rsidRDefault="001A507A" w:rsidP="0020264D"/>
        </w:tc>
        <w:tc>
          <w:tcPr>
            <w:tcW w:w="4113" w:type="dxa"/>
          </w:tcPr>
          <w:p w:rsidR="001A507A" w:rsidRPr="00637A6B" w:rsidRDefault="001A507A" w:rsidP="0020264D">
            <w:r w:rsidRPr="00637A6B">
              <w:t>Интеллектуальная викторина по сказкам А.С.Пушкина</w:t>
            </w:r>
          </w:p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МонгушНамзырай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2 место</w:t>
            </w:r>
          </w:p>
        </w:tc>
      </w:tr>
      <w:tr w:rsidR="001A507A" w:rsidRPr="00637A6B" w:rsidTr="0020264D">
        <w:trPr>
          <w:trHeight w:val="323"/>
        </w:trPr>
        <w:tc>
          <w:tcPr>
            <w:tcW w:w="531" w:type="dxa"/>
          </w:tcPr>
          <w:p w:rsidR="001A507A" w:rsidRPr="00637A6B" w:rsidRDefault="001A507A" w:rsidP="0020264D">
            <w:r w:rsidRPr="00637A6B">
              <w:t>2</w:t>
            </w:r>
          </w:p>
        </w:tc>
        <w:tc>
          <w:tcPr>
            <w:tcW w:w="4113" w:type="dxa"/>
          </w:tcPr>
          <w:p w:rsidR="001A507A" w:rsidRPr="00637A6B" w:rsidRDefault="001A507A" w:rsidP="0020264D">
            <w:r w:rsidRPr="00637A6B">
              <w:t>Республиканский конкурс «Бумажная Вселенная»</w:t>
            </w:r>
          </w:p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БадыАнгыр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3в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2 место</w:t>
            </w:r>
          </w:p>
        </w:tc>
      </w:tr>
      <w:tr w:rsidR="001A507A" w:rsidRPr="00637A6B" w:rsidTr="0020264D">
        <w:trPr>
          <w:trHeight w:val="323"/>
        </w:trPr>
        <w:tc>
          <w:tcPr>
            <w:tcW w:w="531" w:type="dxa"/>
            <w:vMerge w:val="restart"/>
          </w:tcPr>
          <w:p w:rsidR="001A507A" w:rsidRPr="00637A6B" w:rsidRDefault="001A507A" w:rsidP="0020264D">
            <w:r w:rsidRPr="00637A6B">
              <w:t>3</w:t>
            </w:r>
          </w:p>
        </w:tc>
        <w:tc>
          <w:tcPr>
            <w:tcW w:w="4113" w:type="dxa"/>
            <w:vMerge w:val="restart"/>
          </w:tcPr>
          <w:p w:rsidR="001A507A" w:rsidRPr="00637A6B" w:rsidRDefault="001A507A" w:rsidP="0020264D">
            <w:r w:rsidRPr="00637A6B">
              <w:t xml:space="preserve">Республиканский конкурс «Мой </w:t>
            </w:r>
            <w:r w:rsidRPr="00637A6B">
              <w:lastRenderedPageBreak/>
              <w:t>учитель» (открытка и рисунок)</w:t>
            </w:r>
          </w:p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lastRenderedPageBreak/>
              <w:t>МонгушАюна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3в</w:t>
            </w:r>
          </w:p>
        </w:tc>
        <w:tc>
          <w:tcPr>
            <w:tcW w:w="1451" w:type="dxa"/>
          </w:tcPr>
          <w:p w:rsidR="001A507A" w:rsidRPr="00637A6B" w:rsidRDefault="001A507A" w:rsidP="0020264D">
            <w:proofErr w:type="spellStart"/>
            <w:r w:rsidRPr="00637A6B">
              <w:t>акт.участие</w:t>
            </w:r>
            <w:proofErr w:type="spellEnd"/>
          </w:p>
        </w:tc>
      </w:tr>
      <w:tr w:rsidR="001A507A" w:rsidRPr="00637A6B" w:rsidTr="0020264D">
        <w:trPr>
          <w:trHeight w:val="323"/>
        </w:trPr>
        <w:tc>
          <w:tcPr>
            <w:tcW w:w="531" w:type="dxa"/>
            <w:vMerge/>
          </w:tcPr>
          <w:p w:rsidR="001A507A" w:rsidRPr="00637A6B" w:rsidRDefault="001A507A" w:rsidP="0020264D"/>
        </w:tc>
        <w:tc>
          <w:tcPr>
            <w:tcW w:w="4113" w:type="dxa"/>
            <w:vMerge/>
          </w:tcPr>
          <w:p w:rsidR="001A507A" w:rsidRPr="00637A6B" w:rsidRDefault="001A507A" w:rsidP="0020264D"/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СалчакОнзагай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3в</w:t>
            </w:r>
          </w:p>
        </w:tc>
        <w:tc>
          <w:tcPr>
            <w:tcW w:w="1451" w:type="dxa"/>
          </w:tcPr>
          <w:p w:rsidR="001A507A" w:rsidRPr="00637A6B" w:rsidRDefault="001A507A" w:rsidP="0020264D">
            <w:proofErr w:type="spellStart"/>
            <w:r w:rsidRPr="00637A6B">
              <w:t>акт.участие</w:t>
            </w:r>
            <w:proofErr w:type="spellEnd"/>
          </w:p>
        </w:tc>
      </w:tr>
    </w:tbl>
    <w:p w:rsidR="001A507A" w:rsidRPr="00637A6B" w:rsidRDefault="001A507A" w:rsidP="001A507A"/>
    <w:p w:rsidR="001A507A" w:rsidRPr="00637A6B" w:rsidRDefault="001A507A" w:rsidP="001A507A">
      <w:pPr>
        <w:jc w:val="center"/>
        <w:rPr>
          <w:b/>
        </w:rPr>
      </w:pPr>
      <w:r w:rsidRPr="00637A6B">
        <w:rPr>
          <w:b/>
        </w:rPr>
        <w:t>Участие учащихся во всероссийских конкурсах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3"/>
        <w:gridCol w:w="2694"/>
        <w:gridCol w:w="850"/>
        <w:gridCol w:w="1451"/>
      </w:tblGrid>
      <w:tr w:rsidR="001A507A" w:rsidRPr="00637A6B" w:rsidTr="0020264D">
        <w:tc>
          <w:tcPr>
            <w:tcW w:w="531" w:type="dxa"/>
          </w:tcPr>
          <w:p w:rsidR="001A507A" w:rsidRPr="00637A6B" w:rsidRDefault="001A507A" w:rsidP="0020264D">
            <w:r w:rsidRPr="00637A6B">
              <w:t>№</w:t>
            </w:r>
          </w:p>
        </w:tc>
        <w:tc>
          <w:tcPr>
            <w:tcW w:w="4113" w:type="dxa"/>
          </w:tcPr>
          <w:p w:rsidR="001A507A" w:rsidRPr="00637A6B" w:rsidRDefault="001A507A" w:rsidP="0020264D">
            <w:r w:rsidRPr="00637A6B">
              <w:t>Название конкурса</w:t>
            </w:r>
          </w:p>
        </w:tc>
        <w:tc>
          <w:tcPr>
            <w:tcW w:w="2694" w:type="dxa"/>
          </w:tcPr>
          <w:p w:rsidR="001A507A" w:rsidRPr="00637A6B" w:rsidRDefault="001A507A" w:rsidP="0020264D">
            <w:r w:rsidRPr="00637A6B">
              <w:t>ФИ участника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 xml:space="preserve">Класс 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Место</w:t>
            </w:r>
          </w:p>
        </w:tc>
      </w:tr>
      <w:tr w:rsidR="001A507A" w:rsidRPr="00637A6B" w:rsidTr="0020264D">
        <w:tc>
          <w:tcPr>
            <w:tcW w:w="531" w:type="dxa"/>
            <w:vMerge w:val="restart"/>
          </w:tcPr>
          <w:p w:rsidR="001A507A" w:rsidRPr="00637A6B" w:rsidRDefault="001A507A" w:rsidP="0020264D">
            <w:r w:rsidRPr="00637A6B">
              <w:t>1</w:t>
            </w:r>
          </w:p>
          <w:p w:rsidR="001A507A" w:rsidRPr="00637A6B" w:rsidRDefault="001A507A" w:rsidP="0020264D"/>
        </w:tc>
        <w:tc>
          <w:tcPr>
            <w:tcW w:w="4113" w:type="dxa"/>
            <w:vMerge w:val="restart"/>
          </w:tcPr>
          <w:p w:rsidR="001A507A" w:rsidRPr="00637A6B" w:rsidRDefault="001A507A" w:rsidP="0020264D">
            <w:r w:rsidRPr="00637A6B">
              <w:t>Всероссийская онлайн-олимпиада «Плюс»</w:t>
            </w:r>
          </w:p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МонгушНамзырай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Диплом победителя</w:t>
            </w:r>
          </w:p>
        </w:tc>
      </w:tr>
      <w:tr w:rsidR="001A507A" w:rsidRPr="00637A6B" w:rsidTr="0020264D">
        <w:tc>
          <w:tcPr>
            <w:tcW w:w="531" w:type="dxa"/>
            <w:vMerge/>
          </w:tcPr>
          <w:p w:rsidR="001A507A" w:rsidRPr="00637A6B" w:rsidRDefault="001A507A" w:rsidP="0020264D"/>
        </w:tc>
        <w:tc>
          <w:tcPr>
            <w:tcW w:w="4113" w:type="dxa"/>
            <w:vMerge/>
          </w:tcPr>
          <w:p w:rsidR="001A507A" w:rsidRPr="00637A6B" w:rsidRDefault="001A507A" w:rsidP="0020264D"/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Хольшин</w:t>
            </w:r>
            <w:proofErr w:type="spellEnd"/>
            <w:r w:rsidRPr="00637A6B">
              <w:t xml:space="preserve"> Владик</w:t>
            </w:r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Диплом победителя</w:t>
            </w:r>
          </w:p>
        </w:tc>
      </w:tr>
      <w:tr w:rsidR="001A507A" w:rsidRPr="00637A6B" w:rsidTr="0020264D">
        <w:tc>
          <w:tcPr>
            <w:tcW w:w="531" w:type="dxa"/>
            <w:vMerge/>
          </w:tcPr>
          <w:p w:rsidR="001A507A" w:rsidRPr="00637A6B" w:rsidRDefault="001A507A" w:rsidP="0020264D"/>
        </w:tc>
        <w:tc>
          <w:tcPr>
            <w:tcW w:w="4113" w:type="dxa"/>
            <w:vMerge/>
          </w:tcPr>
          <w:p w:rsidR="001A507A" w:rsidRPr="00637A6B" w:rsidRDefault="001A507A" w:rsidP="0020264D"/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СалчакАлия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Диплом победителя</w:t>
            </w:r>
          </w:p>
        </w:tc>
      </w:tr>
      <w:tr w:rsidR="001A507A" w:rsidRPr="00637A6B" w:rsidTr="0020264D">
        <w:tc>
          <w:tcPr>
            <w:tcW w:w="531" w:type="dxa"/>
            <w:vMerge/>
          </w:tcPr>
          <w:p w:rsidR="001A507A" w:rsidRPr="00637A6B" w:rsidRDefault="001A507A" w:rsidP="0020264D"/>
        </w:tc>
        <w:tc>
          <w:tcPr>
            <w:tcW w:w="4113" w:type="dxa"/>
            <w:vMerge/>
          </w:tcPr>
          <w:p w:rsidR="001A507A" w:rsidRPr="00637A6B" w:rsidRDefault="001A507A" w:rsidP="0020264D"/>
        </w:tc>
        <w:tc>
          <w:tcPr>
            <w:tcW w:w="2694" w:type="dxa"/>
          </w:tcPr>
          <w:p w:rsidR="001A507A" w:rsidRPr="00637A6B" w:rsidRDefault="001A507A" w:rsidP="0020264D">
            <w:proofErr w:type="spellStart"/>
            <w:r w:rsidRPr="00637A6B">
              <w:t>СарыгларАйза</w:t>
            </w:r>
            <w:proofErr w:type="spellEnd"/>
          </w:p>
        </w:tc>
        <w:tc>
          <w:tcPr>
            <w:tcW w:w="850" w:type="dxa"/>
          </w:tcPr>
          <w:p w:rsidR="001A507A" w:rsidRPr="00637A6B" w:rsidRDefault="001A507A" w:rsidP="0020264D">
            <w:r w:rsidRPr="00637A6B">
              <w:t>3а</w:t>
            </w:r>
          </w:p>
        </w:tc>
        <w:tc>
          <w:tcPr>
            <w:tcW w:w="1451" w:type="dxa"/>
          </w:tcPr>
          <w:p w:rsidR="001A507A" w:rsidRPr="00637A6B" w:rsidRDefault="001A507A" w:rsidP="0020264D">
            <w:r w:rsidRPr="00637A6B">
              <w:t>Диплом победителя</w:t>
            </w:r>
          </w:p>
        </w:tc>
      </w:tr>
    </w:tbl>
    <w:p w:rsidR="001A507A" w:rsidRPr="00637A6B" w:rsidRDefault="001A507A" w:rsidP="001A507A"/>
    <w:p w:rsidR="001A507A" w:rsidRPr="00637A6B" w:rsidRDefault="001A507A" w:rsidP="001A507A">
      <w:pPr>
        <w:jc w:val="center"/>
        <w:rPr>
          <w:b/>
        </w:rPr>
      </w:pPr>
      <w:r w:rsidRPr="00637A6B">
        <w:rPr>
          <w:b/>
        </w:rPr>
        <w:t>Участие учителей</w:t>
      </w:r>
      <w:r w:rsidR="00633C26">
        <w:rPr>
          <w:b/>
        </w:rPr>
        <w:t xml:space="preserve"> </w:t>
      </w:r>
      <w:r w:rsidRPr="00637A6B">
        <w:rPr>
          <w:b/>
        </w:rPr>
        <w:t>в республиканских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668"/>
        <w:gridCol w:w="2393"/>
      </w:tblGrid>
      <w:tr w:rsidR="001A507A" w:rsidRPr="00637A6B" w:rsidTr="0020264D">
        <w:tc>
          <w:tcPr>
            <w:tcW w:w="534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r w:rsidRPr="00637A6B">
              <w:rPr>
                <w:lang w:eastAsia="ru-RU"/>
              </w:rPr>
              <w:t>№</w:t>
            </w:r>
          </w:p>
        </w:tc>
        <w:tc>
          <w:tcPr>
            <w:tcW w:w="2976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r w:rsidRPr="00637A6B">
              <w:rPr>
                <w:lang w:eastAsia="ru-RU"/>
              </w:rPr>
              <w:t>ФИО учителя</w:t>
            </w:r>
          </w:p>
        </w:tc>
        <w:tc>
          <w:tcPr>
            <w:tcW w:w="3668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r w:rsidRPr="00637A6B">
              <w:rPr>
                <w:lang w:eastAsia="ru-RU"/>
              </w:rPr>
              <w:t>Название конкурса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r w:rsidRPr="00637A6B">
              <w:rPr>
                <w:lang w:eastAsia="ru-RU"/>
              </w:rPr>
              <w:t xml:space="preserve">Место </w:t>
            </w:r>
          </w:p>
        </w:tc>
      </w:tr>
      <w:tr w:rsidR="001A507A" w:rsidRPr="00637A6B" w:rsidTr="0020264D">
        <w:tc>
          <w:tcPr>
            <w:tcW w:w="534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r w:rsidRPr="00637A6B">
              <w:rPr>
                <w:lang w:eastAsia="ru-RU"/>
              </w:rPr>
              <w:t>1</w:t>
            </w:r>
          </w:p>
        </w:tc>
        <w:tc>
          <w:tcPr>
            <w:tcW w:w="2976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proofErr w:type="spellStart"/>
            <w:r w:rsidRPr="00637A6B">
              <w:rPr>
                <w:lang w:eastAsia="ru-RU"/>
              </w:rPr>
              <w:t>Донгак</w:t>
            </w:r>
            <w:proofErr w:type="spellEnd"/>
            <w:r w:rsidRPr="00637A6B">
              <w:rPr>
                <w:lang w:eastAsia="ru-RU"/>
              </w:rPr>
              <w:t xml:space="preserve"> Татьяна </w:t>
            </w:r>
            <w:proofErr w:type="spellStart"/>
            <w:r w:rsidRPr="00637A6B">
              <w:rPr>
                <w:lang w:eastAsia="ru-RU"/>
              </w:rPr>
              <w:t>Сарыгларовна</w:t>
            </w:r>
            <w:proofErr w:type="spellEnd"/>
          </w:p>
        </w:tc>
        <w:tc>
          <w:tcPr>
            <w:tcW w:w="3668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r w:rsidRPr="00637A6B">
              <w:rPr>
                <w:lang w:eastAsia="ru-RU"/>
              </w:rPr>
              <w:t>Республиканский тур конкурса «Мой лучший урок»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r w:rsidRPr="00637A6B">
              <w:rPr>
                <w:lang w:eastAsia="ru-RU"/>
              </w:rPr>
              <w:t>1 место</w:t>
            </w:r>
          </w:p>
        </w:tc>
      </w:tr>
    </w:tbl>
    <w:p w:rsidR="001A507A" w:rsidRPr="00637A6B" w:rsidRDefault="001A507A" w:rsidP="001A507A">
      <w:pPr>
        <w:rPr>
          <w:lang w:eastAsia="ru-RU"/>
        </w:rPr>
      </w:pPr>
    </w:p>
    <w:p w:rsidR="001A507A" w:rsidRPr="00637A6B" w:rsidRDefault="001A507A" w:rsidP="001A507A">
      <w:pPr>
        <w:jc w:val="center"/>
        <w:rPr>
          <w:b/>
        </w:rPr>
      </w:pPr>
      <w:r w:rsidRPr="00637A6B">
        <w:rPr>
          <w:b/>
        </w:rPr>
        <w:t>Участие учителей во всероссийских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668"/>
        <w:gridCol w:w="2393"/>
      </w:tblGrid>
      <w:tr w:rsidR="001A507A" w:rsidRPr="00637A6B" w:rsidTr="0020264D">
        <w:tc>
          <w:tcPr>
            <w:tcW w:w="534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r w:rsidRPr="00637A6B">
              <w:rPr>
                <w:lang w:eastAsia="ru-RU"/>
              </w:rPr>
              <w:t>№</w:t>
            </w:r>
          </w:p>
        </w:tc>
        <w:tc>
          <w:tcPr>
            <w:tcW w:w="2976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r w:rsidRPr="00637A6B">
              <w:rPr>
                <w:lang w:eastAsia="ru-RU"/>
              </w:rPr>
              <w:t>ФИО учителя</w:t>
            </w:r>
          </w:p>
        </w:tc>
        <w:tc>
          <w:tcPr>
            <w:tcW w:w="3668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r w:rsidRPr="00637A6B">
              <w:rPr>
                <w:lang w:eastAsia="ru-RU"/>
              </w:rPr>
              <w:t>Название конкурса</w:t>
            </w:r>
          </w:p>
        </w:tc>
        <w:tc>
          <w:tcPr>
            <w:tcW w:w="2393" w:type="dxa"/>
          </w:tcPr>
          <w:p w:rsidR="001A507A" w:rsidRPr="00637A6B" w:rsidRDefault="001A507A" w:rsidP="0020264D">
            <w:pPr>
              <w:rPr>
                <w:lang w:eastAsia="ru-RU"/>
              </w:rPr>
            </w:pPr>
            <w:r w:rsidRPr="00637A6B">
              <w:rPr>
                <w:lang w:eastAsia="ru-RU"/>
              </w:rPr>
              <w:t xml:space="preserve">Место </w:t>
            </w:r>
          </w:p>
        </w:tc>
      </w:tr>
      <w:tr w:rsidR="001A507A" w:rsidRPr="00637A6B" w:rsidTr="0020264D">
        <w:tc>
          <w:tcPr>
            <w:tcW w:w="534" w:type="dxa"/>
          </w:tcPr>
          <w:p w:rsidR="001A507A" w:rsidRPr="00637A6B" w:rsidRDefault="001A507A" w:rsidP="0020264D">
            <w:r w:rsidRPr="00637A6B">
              <w:t>1</w:t>
            </w:r>
          </w:p>
        </w:tc>
        <w:tc>
          <w:tcPr>
            <w:tcW w:w="2976" w:type="dxa"/>
          </w:tcPr>
          <w:p w:rsidR="001A507A" w:rsidRPr="00637A6B" w:rsidRDefault="001A507A" w:rsidP="0020264D">
            <w:proofErr w:type="spellStart"/>
            <w:r w:rsidRPr="00637A6B">
              <w:rPr>
                <w:lang w:eastAsia="ru-RU"/>
              </w:rPr>
              <w:t>Донгак</w:t>
            </w:r>
            <w:proofErr w:type="spellEnd"/>
            <w:r w:rsidRPr="00637A6B">
              <w:rPr>
                <w:lang w:eastAsia="ru-RU"/>
              </w:rPr>
              <w:t xml:space="preserve"> Татьяна </w:t>
            </w:r>
            <w:proofErr w:type="spellStart"/>
            <w:r w:rsidRPr="00637A6B">
              <w:rPr>
                <w:lang w:eastAsia="ru-RU"/>
              </w:rPr>
              <w:t>Сарыгларовна</w:t>
            </w:r>
            <w:proofErr w:type="spellEnd"/>
          </w:p>
        </w:tc>
        <w:tc>
          <w:tcPr>
            <w:tcW w:w="3668" w:type="dxa"/>
          </w:tcPr>
          <w:p w:rsidR="001A507A" w:rsidRPr="00637A6B" w:rsidRDefault="001A507A" w:rsidP="0020264D">
            <w:r w:rsidRPr="00637A6B">
              <w:rPr>
                <w:lang w:eastAsia="ru-RU"/>
              </w:rPr>
              <w:t>Всероссийский тур конкурса «Мой лучший урок»</w:t>
            </w:r>
          </w:p>
        </w:tc>
        <w:tc>
          <w:tcPr>
            <w:tcW w:w="2393" w:type="dxa"/>
          </w:tcPr>
          <w:p w:rsidR="001A507A" w:rsidRPr="00637A6B" w:rsidRDefault="001A507A" w:rsidP="0020264D">
            <w:r w:rsidRPr="00637A6B">
              <w:t>3 место</w:t>
            </w:r>
          </w:p>
          <w:p w:rsidR="001A507A" w:rsidRPr="00637A6B" w:rsidRDefault="001A507A" w:rsidP="0020264D">
            <w:r w:rsidRPr="00637A6B">
              <w:t>Медаль «За службу образованию»</w:t>
            </w:r>
          </w:p>
        </w:tc>
      </w:tr>
    </w:tbl>
    <w:p w:rsidR="001A507A" w:rsidRPr="00637A6B" w:rsidRDefault="001A507A" w:rsidP="001A507A">
      <w:pPr>
        <w:rPr>
          <w:lang w:eastAsia="ru-RU"/>
        </w:rPr>
      </w:pPr>
      <w:r w:rsidRPr="00637A6B">
        <w:rPr>
          <w:lang w:eastAsia="ru-RU"/>
        </w:rPr>
        <w:t xml:space="preserve">Исходя из вышеизложенного,  следует отметить, что работа МО учителей 3-4 классов в первом полугодии  осуществлялась согласно плану работы,  запланированные мероприятия выполнены. </w:t>
      </w:r>
    </w:p>
    <w:p w:rsidR="00F17495" w:rsidRDefault="00F17495" w:rsidP="00763AFA">
      <w:pPr>
        <w:jc w:val="both"/>
      </w:pPr>
    </w:p>
    <w:p w:rsidR="00F17495" w:rsidRDefault="00F17495" w:rsidP="00F17495">
      <w:pPr>
        <w:pStyle w:val="ab"/>
        <w:numPr>
          <w:ilvl w:val="2"/>
          <w:numId w:val="5"/>
        </w:numPr>
        <w:spacing w:before="0" w:after="0" w:line="100" w:lineRule="atLeast"/>
        <w:ind w:left="142" w:firstLine="851"/>
        <w:jc w:val="center"/>
        <w:rPr>
          <w:rStyle w:val="a3"/>
        </w:rPr>
      </w:pPr>
      <w:r>
        <w:rPr>
          <w:rStyle w:val="a3"/>
        </w:rPr>
        <w:t>К</w:t>
      </w:r>
      <w:r w:rsidR="00C279B7">
        <w:rPr>
          <w:rStyle w:val="a3"/>
        </w:rPr>
        <w:t>АДРОВОЕ</w:t>
      </w:r>
      <w:r>
        <w:rPr>
          <w:rStyle w:val="a3"/>
        </w:rPr>
        <w:t xml:space="preserve"> </w:t>
      </w:r>
      <w:r w:rsidR="00C279B7">
        <w:rPr>
          <w:rStyle w:val="a3"/>
        </w:rPr>
        <w:t>ОБЕСПЕЧЕНИЕ</w:t>
      </w:r>
      <w:r>
        <w:rPr>
          <w:rStyle w:val="a3"/>
        </w:rPr>
        <w:t xml:space="preserve"> </w:t>
      </w:r>
      <w:r w:rsidR="00C279B7">
        <w:rPr>
          <w:rStyle w:val="a3"/>
        </w:rPr>
        <w:t>ВВЕДЕНИЯ</w:t>
      </w:r>
      <w:r>
        <w:rPr>
          <w:rStyle w:val="a3"/>
        </w:rPr>
        <w:t xml:space="preserve"> ФГОС НОО</w:t>
      </w:r>
    </w:p>
    <w:p w:rsidR="00F17495" w:rsidRDefault="00F17495" w:rsidP="00F17495">
      <w:pPr>
        <w:pStyle w:val="ab"/>
        <w:spacing w:before="0" w:after="0" w:line="100" w:lineRule="atLeast"/>
        <w:ind w:left="142" w:firstLine="851"/>
        <w:jc w:val="both"/>
      </w:pPr>
    </w:p>
    <w:p w:rsidR="00F17495" w:rsidRDefault="00F17495" w:rsidP="00F17495">
      <w:pPr>
        <w:pStyle w:val="ab"/>
        <w:spacing w:before="0" w:after="0" w:line="100" w:lineRule="atLeast"/>
        <w:ind w:left="142"/>
        <w:jc w:val="both"/>
      </w:pPr>
      <w:r>
        <w:t xml:space="preserve">Школа укомплектована необходимыми педагогическими кадрами: </w:t>
      </w:r>
    </w:p>
    <w:p w:rsidR="00C279B7" w:rsidRDefault="00C279B7" w:rsidP="00C279B7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1а класс – </w:t>
      </w:r>
      <w:proofErr w:type="spellStart"/>
      <w:r w:rsidR="00763AFA">
        <w:t>Ооржак</w:t>
      </w:r>
      <w:proofErr w:type="spellEnd"/>
      <w:r w:rsidR="00763AFA">
        <w:t xml:space="preserve"> АБ</w:t>
      </w:r>
      <w:r>
        <w:t>, высшая квалификационная категория,</w:t>
      </w:r>
    </w:p>
    <w:p w:rsidR="00C279B7" w:rsidRDefault="00C279B7" w:rsidP="00C279B7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1б класс – </w:t>
      </w:r>
      <w:proofErr w:type="spellStart"/>
      <w:r w:rsidR="00763AFA">
        <w:t>Донгак</w:t>
      </w:r>
      <w:proofErr w:type="spellEnd"/>
      <w:r w:rsidR="00763AFA">
        <w:t xml:space="preserve"> БД</w:t>
      </w:r>
      <w:r>
        <w:t>, высшая квалификационная категория,</w:t>
      </w:r>
    </w:p>
    <w:p w:rsidR="00C279B7" w:rsidRDefault="00C279B7" w:rsidP="00C279B7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1в класс – </w:t>
      </w:r>
      <w:proofErr w:type="spellStart"/>
      <w:r w:rsidR="00763AFA">
        <w:t>Думен-Байыр</w:t>
      </w:r>
      <w:proofErr w:type="spellEnd"/>
      <w:r w:rsidR="00763AFA">
        <w:t xml:space="preserve"> </w:t>
      </w:r>
      <w:r>
        <w:t>СК, 1 квалификационная категория,</w:t>
      </w:r>
    </w:p>
    <w:p w:rsidR="00F17495" w:rsidRDefault="00C279B7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>2</w:t>
      </w:r>
      <w:r w:rsidR="00F17495">
        <w:t xml:space="preserve">а класс – </w:t>
      </w:r>
      <w:proofErr w:type="spellStart"/>
      <w:r w:rsidR="00763AFA">
        <w:t>Байыр</w:t>
      </w:r>
      <w:proofErr w:type="spellEnd"/>
      <w:r w:rsidR="00763AFA">
        <w:t xml:space="preserve"> АХФ</w:t>
      </w:r>
      <w:r w:rsidR="00F17495">
        <w:t xml:space="preserve">, 1 квалификационная категория, </w:t>
      </w:r>
    </w:p>
    <w:p w:rsidR="00F17495" w:rsidRDefault="00C279B7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>2</w:t>
      </w:r>
      <w:r w:rsidR="00F17495">
        <w:t xml:space="preserve">б класс-  </w:t>
      </w:r>
      <w:proofErr w:type="spellStart"/>
      <w:r w:rsidR="00763AFA">
        <w:t>Хомушку</w:t>
      </w:r>
      <w:proofErr w:type="spellEnd"/>
      <w:r w:rsidR="00763AFA">
        <w:t xml:space="preserve"> ШО</w:t>
      </w:r>
      <w:r w:rsidR="00F17495">
        <w:t>,</w:t>
      </w:r>
      <w:r w:rsidR="00F17495" w:rsidRPr="00921BF9">
        <w:t xml:space="preserve"> </w:t>
      </w:r>
      <w:r w:rsidR="00F17495">
        <w:t xml:space="preserve">высшая квалификационная категория, </w:t>
      </w:r>
    </w:p>
    <w:p w:rsidR="00F17495" w:rsidRDefault="00C279B7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>2</w:t>
      </w:r>
      <w:r w:rsidR="00F17495">
        <w:t xml:space="preserve">в класс -  </w:t>
      </w:r>
      <w:proofErr w:type="spellStart"/>
      <w:r w:rsidR="00F17495">
        <w:t>Аракчаа</w:t>
      </w:r>
      <w:proofErr w:type="spellEnd"/>
      <w:r w:rsidR="00F17495">
        <w:t xml:space="preserve"> Э.К.,</w:t>
      </w:r>
      <w:r w:rsidR="00F17495" w:rsidRPr="00921BF9">
        <w:t xml:space="preserve"> </w:t>
      </w:r>
      <w:r w:rsidR="00F17495">
        <w:t xml:space="preserve">1 квалификационная категория, </w:t>
      </w:r>
    </w:p>
    <w:p w:rsidR="00F17495" w:rsidRDefault="00C279B7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>3</w:t>
      </w:r>
      <w:r w:rsidR="00F17495">
        <w:t xml:space="preserve">а класс -  </w:t>
      </w:r>
      <w:proofErr w:type="spellStart"/>
      <w:r w:rsidR="00763AFA">
        <w:t>Донгак</w:t>
      </w:r>
      <w:proofErr w:type="spellEnd"/>
      <w:r w:rsidR="00763AFA">
        <w:t xml:space="preserve"> ТС</w:t>
      </w:r>
      <w:r w:rsidR="00F17495">
        <w:t>, высшая квалификационная категория,</w:t>
      </w:r>
    </w:p>
    <w:p w:rsidR="00F17495" w:rsidRDefault="00C279B7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>3</w:t>
      </w:r>
      <w:r w:rsidR="00F17495">
        <w:t xml:space="preserve">б класс – </w:t>
      </w:r>
      <w:proofErr w:type="spellStart"/>
      <w:r w:rsidR="00763AFA">
        <w:t>Саая</w:t>
      </w:r>
      <w:proofErr w:type="spellEnd"/>
      <w:r w:rsidR="00763AFA">
        <w:t xml:space="preserve"> СК</w:t>
      </w:r>
      <w:r w:rsidR="00F17495">
        <w:t xml:space="preserve">, </w:t>
      </w:r>
      <w:r w:rsidR="00763AFA">
        <w:t>перва</w:t>
      </w:r>
      <w:r w:rsidR="00F17495">
        <w:t>я квалификационная категория,</w:t>
      </w:r>
    </w:p>
    <w:p w:rsidR="00F17495" w:rsidRDefault="00763AFA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>3</w:t>
      </w:r>
      <w:r w:rsidR="00F17495">
        <w:t xml:space="preserve">в класс – </w:t>
      </w:r>
      <w:proofErr w:type="spellStart"/>
      <w:r w:rsidR="00F17495">
        <w:t>Думен-Байыр</w:t>
      </w:r>
      <w:proofErr w:type="spellEnd"/>
      <w:r w:rsidR="00F17495">
        <w:t xml:space="preserve"> С.К., 1 квалификационная категория,</w:t>
      </w:r>
    </w:p>
    <w:p w:rsidR="00F17495" w:rsidRDefault="00C279B7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>4</w:t>
      </w:r>
      <w:r w:rsidR="00F17495">
        <w:t xml:space="preserve">а класс – </w:t>
      </w:r>
      <w:proofErr w:type="spellStart"/>
      <w:r w:rsidR="00763AFA">
        <w:t>Салчак</w:t>
      </w:r>
      <w:proofErr w:type="spellEnd"/>
      <w:r w:rsidR="00763AFA">
        <w:t xml:space="preserve"> ШЧ</w:t>
      </w:r>
      <w:r w:rsidR="00F17495">
        <w:t>, 1 квалификационная категория,</w:t>
      </w:r>
    </w:p>
    <w:p w:rsidR="00F17495" w:rsidRDefault="00C279B7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>4</w:t>
      </w:r>
      <w:r w:rsidR="00F17495">
        <w:t xml:space="preserve">б класс – </w:t>
      </w:r>
      <w:proofErr w:type="spellStart"/>
      <w:r w:rsidR="00763AFA">
        <w:t>Дондук</w:t>
      </w:r>
      <w:proofErr w:type="spellEnd"/>
      <w:r w:rsidR="00763AFA">
        <w:t xml:space="preserve"> ИА</w:t>
      </w:r>
      <w:r w:rsidR="00F17495">
        <w:t>, высшая квалификационная категория,</w:t>
      </w:r>
    </w:p>
    <w:p w:rsidR="00F17495" w:rsidRDefault="00C279B7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>4</w:t>
      </w:r>
      <w:r w:rsidR="00F17495">
        <w:t xml:space="preserve">в класс – </w:t>
      </w:r>
      <w:proofErr w:type="spellStart"/>
      <w:r w:rsidR="00763AFA">
        <w:t>Аракчаа</w:t>
      </w:r>
      <w:proofErr w:type="spellEnd"/>
      <w:r w:rsidR="00763AFA">
        <w:t xml:space="preserve"> ЭК</w:t>
      </w:r>
      <w:r w:rsidR="00F17495">
        <w:t xml:space="preserve">, </w:t>
      </w:r>
      <w:r w:rsidR="00763AFA">
        <w:t>1 квалификационная категория</w:t>
      </w:r>
      <w:r w:rsidR="00F17495">
        <w:t>,</w:t>
      </w:r>
    </w:p>
    <w:p w:rsidR="006A5F18" w:rsidRDefault="006A5F18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по внеурочной деятельности – </w:t>
      </w:r>
      <w:proofErr w:type="spellStart"/>
      <w:r w:rsidR="00763AFA">
        <w:t>Хомушку</w:t>
      </w:r>
      <w:proofErr w:type="spellEnd"/>
      <w:r w:rsidR="00763AFA">
        <w:t xml:space="preserve"> АА</w:t>
      </w:r>
      <w:r>
        <w:t xml:space="preserve">, </w:t>
      </w:r>
      <w:r w:rsidR="00763AFA">
        <w:t>без категории</w:t>
      </w:r>
      <w:r>
        <w:t>,</w:t>
      </w:r>
    </w:p>
    <w:p w:rsidR="00F17495" w:rsidRDefault="00F17495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по физкультуре  - </w:t>
      </w:r>
      <w:proofErr w:type="spellStart"/>
      <w:r>
        <w:t>Ортыгашева</w:t>
      </w:r>
      <w:proofErr w:type="spellEnd"/>
      <w:r>
        <w:t xml:space="preserve"> Ш.Д., </w:t>
      </w:r>
      <w:r w:rsidR="00763AFA">
        <w:t>высшая</w:t>
      </w:r>
      <w:r>
        <w:t xml:space="preserve"> квалификационная категория,</w:t>
      </w:r>
    </w:p>
    <w:p w:rsidR="00F17495" w:rsidRDefault="00F17495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по физкультуре  - </w:t>
      </w:r>
      <w:proofErr w:type="spellStart"/>
      <w:r>
        <w:t>Салчак</w:t>
      </w:r>
      <w:proofErr w:type="spellEnd"/>
      <w:r>
        <w:t xml:space="preserve"> Ю.С., </w:t>
      </w:r>
      <w:r w:rsidR="00763AFA">
        <w:t>1 квалификационная категория</w:t>
      </w:r>
      <w:r>
        <w:t>,</w:t>
      </w:r>
    </w:p>
    <w:p w:rsidR="00F17495" w:rsidRDefault="00F17495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по музыке – </w:t>
      </w:r>
      <w:proofErr w:type="spellStart"/>
      <w:r>
        <w:t>Монгуш</w:t>
      </w:r>
      <w:proofErr w:type="spellEnd"/>
      <w:r>
        <w:t xml:space="preserve"> </w:t>
      </w:r>
      <w:r w:rsidR="00C279B7">
        <w:t>А.Д.</w:t>
      </w:r>
      <w:r>
        <w:t xml:space="preserve">, </w:t>
      </w:r>
      <w:r w:rsidR="00763AFA">
        <w:t>СЗД</w:t>
      </w:r>
      <w:r>
        <w:t>,</w:t>
      </w:r>
    </w:p>
    <w:p w:rsidR="006A5F18" w:rsidRDefault="006A5F18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по ритмике – </w:t>
      </w:r>
      <w:proofErr w:type="spellStart"/>
      <w:r>
        <w:t>Ооржак</w:t>
      </w:r>
      <w:proofErr w:type="spellEnd"/>
      <w:r>
        <w:t xml:space="preserve"> Р.К., 1 квалификационная категория,</w:t>
      </w:r>
    </w:p>
    <w:p w:rsidR="00F17495" w:rsidRDefault="00F17495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по английскому языку – </w:t>
      </w:r>
      <w:proofErr w:type="spellStart"/>
      <w:r>
        <w:t>Ооржак</w:t>
      </w:r>
      <w:proofErr w:type="spellEnd"/>
      <w:r>
        <w:t xml:space="preserve"> У.Б., </w:t>
      </w:r>
      <w:r w:rsidR="00763AFA">
        <w:t>без категории</w:t>
      </w:r>
      <w:r>
        <w:t>,</w:t>
      </w:r>
    </w:p>
    <w:p w:rsidR="00F17495" w:rsidRDefault="00F17495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по английскому языку – </w:t>
      </w:r>
      <w:proofErr w:type="spellStart"/>
      <w:r>
        <w:t>Топул</w:t>
      </w:r>
      <w:proofErr w:type="spellEnd"/>
      <w:r>
        <w:t xml:space="preserve"> З.Т., </w:t>
      </w:r>
      <w:r w:rsidR="00763AFA">
        <w:t>высшая квалификационная категория</w:t>
      </w:r>
      <w:r>
        <w:t>,</w:t>
      </w:r>
    </w:p>
    <w:p w:rsidR="00F17495" w:rsidRDefault="00F17495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по английскому языку – </w:t>
      </w:r>
      <w:r w:rsidR="00C279B7">
        <w:t>Лама-</w:t>
      </w:r>
      <w:proofErr w:type="spellStart"/>
      <w:r w:rsidR="00C279B7">
        <w:t>Саан</w:t>
      </w:r>
      <w:proofErr w:type="spellEnd"/>
      <w:r w:rsidR="00C279B7">
        <w:t xml:space="preserve"> М.Ш</w:t>
      </w:r>
      <w:r>
        <w:t>., молодой специалист,</w:t>
      </w:r>
    </w:p>
    <w:p w:rsidR="00F17495" w:rsidRDefault="00F17495" w:rsidP="00F17495">
      <w:pPr>
        <w:pStyle w:val="ab"/>
        <w:numPr>
          <w:ilvl w:val="0"/>
          <w:numId w:val="14"/>
        </w:numPr>
        <w:spacing w:before="0" w:after="0" w:line="100" w:lineRule="atLeast"/>
        <w:jc w:val="both"/>
      </w:pPr>
      <w:r>
        <w:t xml:space="preserve">педагог </w:t>
      </w:r>
      <w:proofErr w:type="spellStart"/>
      <w:r>
        <w:t>доп.образования</w:t>
      </w:r>
      <w:proofErr w:type="spellEnd"/>
      <w:r>
        <w:t xml:space="preserve"> – </w:t>
      </w:r>
      <w:proofErr w:type="spellStart"/>
      <w:r>
        <w:t>Бакук</w:t>
      </w:r>
      <w:proofErr w:type="spellEnd"/>
      <w:r>
        <w:t xml:space="preserve"> А.Ч., </w:t>
      </w:r>
      <w:r w:rsidR="00763AFA">
        <w:t>1 квалификационная категория</w:t>
      </w:r>
      <w:r>
        <w:t>,</w:t>
      </w:r>
    </w:p>
    <w:p w:rsidR="00F17495" w:rsidRPr="000B241A" w:rsidRDefault="00F17495" w:rsidP="00F17495">
      <w:pPr>
        <w:pStyle w:val="ae"/>
        <w:tabs>
          <w:tab w:val="left" w:pos="0"/>
        </w:tabs>
        <w:ind w:left="142"/>
        <w:jc w:val="both"/>
        <w:rPr>
          <w:b/>
        </w:rPr>
      </w:pPr>
      <w:r w:rsidRPr="000B241A">
        <w:rPr>
          <w:b/>
        </w:rPr>
        <w:t>Краткая характеристика учителей работающих в начальных классах</w:t>
      </w:r>
    </w:p>
    <w:p w:rsidR="00F17495" w:rsidRPr="0004452C" w:rsidRDefault="00F17495" w:rsidP="00F17495">
      <w:pPr>
        <w:pStyle w:val="ae"/>
        <w:tabs>
          <w:tab w:val="left" w:pos="0"/>
        </w:tabs>
        <w:ind w:left="142"/>
        <w:jc w:val="both"/>
        <w:rPr>
          <w:u w:val="single"/>
        </w:rPr>
      </w:pPr>
      <w:r w:rsidRPr="0004452C">
        <w:rPr>
          <w:u w:val="single"/>
        </w:rPr>
        <w:t>В начальной школе работают:</w:t>
      </w:r>
    </w:p>
    <w:p w:rsidR="00F17495" w:rsidRDefault="00F17495" w:rsidP="00F17495">
      <w:pPr>
        <w:pStyle w:val="ae"/>
        <w:numPr>
          <w:ilvl w:val="0"/>
          <w:numId w:val="8"/>
        </w:numPr>
        <w:tabs>
          <w:tab w:val="left" w:pos="0"/>
        </w:tabs>
        <w:ind w:left="142"/>
        <w:jc w:val="both"/>
      </w:pPr>
      <w:r>
        <w:t>учителя начальных классов – 1</w:t>
      </w:r>
      <w:r w:rsidR="0004452C">
        <w:t>3 человек;</w:t>
      </w:r>
    </w:p>
    <w:p w:rsidR="00F17495" w:rsidRDefault="00F17495" w:rsidP="00F17495">
      <w:pPr>
        <w:pStyle w:val="ae"/>
        <w:numPr>
          <w:ilvl w:val="0"/>
          <w:numId w:val="8"/>
        </w:numPr>
        <w:tabs>
          <w:tab w:val="left" w:pos="0"/>
        </w:tabs>
        <w:ind w:left="142"/>
        <w:jc w:val="both"/>
      </w:pPr>
      <w:r>
        <w:t>учителя-предметники</w:t>
      </w:r>
      <w:r w:rsidR="0004452C">
        <w:t>:</w:t>
      </w:r>
      <w:r>
        <w:t xml:space="preserve"> по музыке</w:t>
      </w:r>
      <w:r w:rsidR="0004452C">
        <w:t xml:space="preserve"> - 1</w:t>
      </w:r>
      <w:r>
        <w:t xml:space="preserve">, физкультуре – </w:t>
      </w:r>
      <w:r w:rsidR="00763AFA">
        <w:t>2</w:t>
      </w:r>
      <w:r>
        <w:t>, английскому языку – 3, информатике и ИКТ -1;</w:t>
      </w:r>
    </w:p>
    <w:p w:rsidR="00F17495" w:rsidRDefault="00F17495" w:rsidP="00F17495">
      <w:pPr>
        <w:pStyle w:val="ae"/>
        <w:numPr>
          <w:ilvl w:val="0"/>
          <w:numId w:val="8"/>
        </w:numPr>
        <w:tabs>
          <w:tab w:val="left" w:pos="0"/>
        </w:tabs>
        <w:ind w:left="142"/>
        <w:jc w:val="both"/>
      </w:pPr>
      <w:r>
        <w:t>Социально-психологическая служба представлена: психологом, социальным педагогом;</w:t>
      </w:r>
    </w:p>
    <w:p w:rsidR="00F17495" w:rsidRDefault="00F17495" w:rsidP="00F17495">
      <w:pPr>
        <w:pStyle w:val="ae"/>
        <w:numPr>
          <w:ilvl w:val="0"/>
          <w:numId w:val="8"/>
        </w:numPr>
        <w:tabs>
          <w:tab w:val="left" w:pos="0"/>
        </w:tabs>
        <w:ind w:left="142"/>
        <w:jc w:val="both"/>
      </w:pPr>
      <w:r>
        <w:lastRenderedPageBreak/>
        <w:t xml:space="preserve">педагоги дополнительного образования – </w:t>
      </w:r>
      <w:r w:rsidR="002F4BDB">
        <w:t>3</w:t>
      </w:r>
      <w:r>
        <w:t xml:space="preserve"> человек</w:t>
      </w:r>
      <w:r w:rsidR="00C279B7">
        <w:t>а</w:t>
      </w:r>
      <w:r>
        <w:t>.</w:t>
      </w:r>
    </w:p>
    <w:p w:rsidR="00B37E82" w:rsidRDefault="00B37E82" w:rsidP="00B37E82">
      <w:pPr>
        <w:shd w:val="clear" w:color="auto" w:fill="FFFFFF"/>
        <w:ind w:left="142"/>
        <w:jc w:val="both"/>
      </w:pPr>
    </w:p>
    <w:p w:rsidR="00B37E82" w:rsidRPr="003120F5" w:rsidRDefault="00B37E82" w:rsidP="00B37E82">
      <w:pPr>
        <w:shd w:val="clear" w:color="auto" w:fill="FFFFFF"/>
        <w:jc w:val="both"/>
        <w:rPr>
          <w:rFonts w:ascii="Arial" w:hAnsi="Arial" w:cs="Arial"/>
          <w:sz w:val="17"/>
          <w:szCs w:val="17"/>
        </w:rPr>
      </w:pPr>
      <w:r w:rsidRPr="00B37E82">
        <w:rPr>
          <w:b/>
          <w:i/>
        </w:rPr>
        <w:t>Задачи совершенствования кадрового обеспечения</w:t>
      </w:r>
      <w:r w:rsidRPr="003120F5">
        <w:t xml:space="preserve"> введения ФГОС:</w:t>
      </w:r>
    </w:p>
    <w:p w:rsidR="00B37E82" w:rsidRPr="003120F5" w:rsidRDefault="00B37E82" w:rsidP="00B37E82">
      <w:pPr>
        <w:shd w:val="clear" w:color="auto" w:fill="FFFFFF"/>
        <w:jc w:val="both"/>
        <w:rPr>
          <w:rFonts w:ascii="Arial" w:hAnsi="Arial" w:cs="Arial"/>
          <w:sz w:val="17"/>
          <w:szCs w:val="17"/>
        </w:rPr>
      </w:pPr>
      <w:r>
        <w:t xml:space="preserve">- </w:t>
      </w:r>
      <w:r w:rsidRPr="003120F5">
        <w:t>обеспечить повышение квалификации по темам организации образовательного процесса в соответствии с ФГОС всех педагогических работников начальной школы; </w:t>
      </w:r>
    </w:p>
    <w:p w:rsidR="00B37E82" w:rsidRPr="003120F5" w:rsidRDefault="00B37E82" w:rsidP="00B37E82">
      <w:pPr>
        <w:shd w:val="clear" w:color="auto" w:fill="FFFFFF"/>
        <w:suppressAutoHyphens w:val="0"/>
        <w:rPr>
          <w:rFonts w:ascii="Arial" w:hAnsi="Arial" w:cs="Arial"/>
          <w:sz w:val="17"/>
          <w:szCs w:val="17"/>
        </w:rPr>
      </w:pPr>
      <w:r>
        <w:t xml:space="preserve">- </w:t>
      </w:r>
      <w:r w:rsidRPr="003120F5">
        <w:t>обеспечить непрерывность профессионального раз</w:t>
      </w:r>
      <w:r>
        <w:t>вития педагогических работников;</w:t>
      </w:r>
    </w:p>
    <w:p w:rsidR="00B37E82" w:rsidRPr="003120F5" w:rsidRDefault="00B37E82" w:rsidP="00B37E82">
      <w:pPr>
        <w:shd w:val="clear" w:color="auto" w:fill="FFFFFF"/>
        <w:suppressAutoHyphens w:val="0"/>
        <w:rPr>
          <w:rFonts w:ascii="Arial" w:hAnsi="Arial" w:cs="Arial"/>
          <w:sz w:val="17"/>
          <w:szCs w:val="17"/>
        </w:rPr>
      </w:pPr>
      <w:r>
        <w:t xml:space="preserve">- </w:t>
      </w:r>
      <w:r w:rsidRPr="003120F5">
        <w:t xml:space="preserve">разработан план-график повышения квалификации педагогических и </w:t>
      </w:r>
      <w:r>
        <w:t>р</w:t>
      </w:r>
      <w:r w:rsidRPr="003120F5">
        <w:t>уководящих </w:t>
      </w:r>
      <w:r>
        <w:t xml:space="preserve"> </w:t>
      </w:r>
      <w:r w:rsidRPr="003120F5">
        <w:t>работников школы в связи с введением</w:t>
      </w:r>
      <w:r>
        <w:t xml:space="preserve"> </w:t>
      </w:r>
      <w:r w:rsidRPr="003120F5">
        <w:t>и реализацией ФГОС. </w:t>
      </w:r>
    </w:p>
    <w:p w:rsidR="00B37E82" w:rsidRPr="006E5913" w:rsidRDefault="00B37E82" w:rsidP="00B37E82">
      <w:pPr>
        <w:widowControl w:val="0"/>
        <w:tabs>
          <w:tab w:val="left" w:pos="0"/>
        </w:tabs>
        <w:suppressAutoHyphens w:val="0"/>
        <w:ind w:left="-218"/>
        <w:jc w:val="both"/>
      </w:pPr>
    </w:p>
    <w:p w:rsidR="00F17495" w:rsidRDefault="00F17495" w:rsidP="00F17495">
      <w:pPr>
        <w:pStyle w:val="ab"/>
        <w:numPr>
          <w:ilvl w:val="2"/>
          <w:numId w:val="5"/>
        </w:numPr>
        <w:spacing w:before="0" w:after="0" w:line="100" w:lineRule="atLeast"/>
        <w:jc w:val="center"/>
        <w:rPr>
          <w:rStyle w:val="a3"/>
        </w:rPr>
      </w:pPr>
      <w:r>
        <w:rPr>
          <w:rStyle w:val="a3"/>
        </w:rPr>
        <w:t>И</w:t>
      </w:r>
      <w:r w:rsidR="00B37E82">
        <w:rPr>
          <w:rStyle w:val="a3"/>
        </w:rPr>
        <w:t>НФОРМАЦИОННЫЕ</w:t>
      </w:r>
      <w:r>
        <w:rPr>
          <w:rStyle w:val="a3"/>
        </w:rPr>
        <w:t xml:space="preserve"> </w:t>
      </w:r>
      <w:r w:rsidR="00B37E82">
        <w:rPr>
          <w:rStyle w:val="a3"/>
        </w:rPr>
        <w:t>УСЛОВИЯ</w:t>
      </w:r>
      <w:r>
        <w:rPr>
          <w:rStyle w:val="a3"/>
        </w:rPr>
        <w:t xml:space="preserve"> </w:t>
      </w:r>
      <w:r w:rsidR="00B37E82">
        <w:rPr>
          <w:rStyle w:val="a3"/>
        </w:rPr>
        <w:t>ВВЕДЕНИЯ</w:t>
      </w:r>
      <w:r>
        <w:rPr>
          <w:rStyle w:val="a3"/>
        </w:rPr>
        <w:t xml:space="preserve"> ФГОС НОО</w:t>
      </w:r>
    </w:p>
    <w:p w:rsidR="00F17495" w:rsidRDefault="00F17495" w:rsidP="00F17495">
      <w:pPr>
        <w:pStyle w:val="ab"/>
        <w:spacing w:before="0" w:after="0" w:line="100" w:lineRule="atLeast"/>
        <w:ind w:left="142" w:firstLine="851"/>
        <w:jc w:val="both"/>
      </w:pPr>
    </w:p>
    <w:p w:rsidR="00F17495" w:rsidRDefault="00F17495" w:rsidP="00F17495">
      <w:pPr>
        <w:spacing w:line="100" w:lineRule="atLeast"/>
        <w:ind w:left="142"/>
        <w:jc w:val="both"/>
      </w:pPr>
      <w:r>
        <w:t xml:space="preserve">     На информационных носителях размещаются и сохраняются материалы образовательного процесса, в том числе работы обучающихся и педагогов.</w:t>
      </w:r>
    </w:p>
    <w:p w:rsidR="00F17495" w:rsidRDefault="00F17495" w:rsidP="00F17495">
      <w:pPr>
        <w:spacing w:line="100" w:lineRule="atLeast"/>
        <w:ind w:left="142"/>
        <w:jc w:val="both"/>
      </w:pPr>
      <w:r>
        <w:t>Фиксируются ход образовательного процесса и результаты освоения основной образовательной программы начального общего образования.</w:t>
      </w:r>
    </w:p>
    <w:p w:rsidR="00F17495" w:rsidRDefault="00F17495" w:rsidP="00F17495">
      <w:pPr>
        <w:spacing w:line="100" w:lineRule="atLeast"/>
        <w:ind w:left="142"/>
        <w:jc w:val="both"/>
      </w:pPr>
      <w:r>
        <w:t xml:space="preserve">    Осуществляется контролируемый доступ участников образовательного процесса к информационным образовательным ресурсам в Интернете.</w:t>
      </w:r>
    </w:p>
    <w:p w:rsidR="00F17495" w:rsidRDefault="00F17495" w:rsidP="00F17495">
      <w:pPr>
        <w:spacing w:line="100" w:lineRule="atLeast"/>
        <w:ind w:left="142"/>
        <w:jc w:val="both"/>
      </w:pPr>
      <w:r>
        <w:t xml:space="preserve">     </w:t>
      </w:r>
      <w:r w:rsidRPr="003D47F3">
        <w:rPr>
          <w:b/>
          <w:i/>
        </w:rPr>
        <w:t>На сайте школы  представлены материалы по внедрению ФГОС НОО</w:t>
      </w:r>
      <w:r>
        <w:t>:</w:t>
      </w:r>
    </w:p>
    <w:p w:rsidR="00F17495" w:rsidRPr="00E610BF" w:rsidRDefault="00F17495" w:rsidP="00F17495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610BF">
        <w:rPr>
          <w:rFonts w:ascii="Times New Roman" w:hAnsi="Times New Roman"/>
          <w:sz w:val="24"/>
          <w:szCs w:val="24"/>
        </w:rPr>
        <w:t>сновная образовательная программа начального общего образования МБОУ СОШ № 1 г. Ак-Довурака</w:t>
      </w:r>
      <w:r>
        <w:rPr>
          <w:rFonts w:ascii="Times New Roman" w:hAnsi="Times New Roman"/>
          <w:sz w:val="24"/>
          <w:szCs w:val="24"/>
        </w:rPr>
        <w:t>, Приказ № 75 от 31.08.2012г</w:t>
      </w:r>
      <w:r w:rsidRPr="00E610BF">
        <w:rPr>
          <w:rFonts w:ascii="Times New Roman" w:hAnsi="Times New Roman"/>
          <w:sz w:val="24"/>
          <w:szCs w:val="24"/>
        </w:rPr>
        <w:t xml:space="preserve">; </w:t>
      </w:r>
    </w:p>
    <w:p w:rsidR="00F17495" w:rsidRPr="00E610BF" w:rsidRDefault="00F17495" w:rsidP="00F17495">
      <w:pPr>
        <w:pStyle w:val="afb"/>
        <w:rPr>
          <w:rFonts w:ascii="Times New Roman" w:hAnsi="Times New Roman"/>
          <w:sz w:val="24"/>
          <w:szCs w:val="24"/>
        </w:rPr>
      </w:pPr>
      <w:r w:rsidRPr="00E610B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E610BF">
        <w:rPr>
          <w:rFonts w:ascii="Times New Roman" w:hAnsi="Times New Roman"/>
          <w:sz w:val="24"/>
          <w:szCs w:val="24"/>
        </w:rPr>
        <w:t>рограмма внеурочной деятельности учащихся начальных классо</w:t>
      </w:r>
      <w:r>
        <w:rPr>
          <w:rFonts w:ascii="Times New Roman" w:hAnsi="Times New Roman"/>
          <w:sz w:val="24"/>
          <w:szCs w:val="24"/>
        </w:rPr>
        <w:t>в МБОУ СОШ № 1 г. Ак-Довурака, Приказ № 75 от 31.08.2012г</w:t>
      </w:r>
      <w:r w:rsidRPr="00E610BF">
        <w:rPr>
          <w:rFonts w:ascii="Times New Roman" w:hAnsi="Times New Roman"/>
          <w:sz w:val="24"/>
          <w:szCs w:val="24"/>
        </w:rPr>
        <w:t>;</w:t>
      </w:r>
    </w:p>
    <w:p w:rsidR="00F17495" w:rsidRDefault="00F17495" w:rsidP="00F17495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E610BF">
        <w:rPr>
          <w:rFonts w:ascii="Times New Roman" w:hAnsi="Times New Roman"/>
          <w:sz w:val="24"/>
          <w:szCs w:val="24"/>
        </w:rPr>
        <w:t>онтрольно-оценочная деятельность ОУ МБОУ СОШ № 1 г. Ак-Довурака;</w:t>
      </w:r>
    </w:p>
    <w:p w:rsidR="00F17495" w:rsidRDefault="00F17495" w:rsidP="00F17495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610BF">
        <w:rPr>
          <w:rFonts w:ascii="Times New Roman" w:hAnsi="Times New Roman"/>
          <w:sz w:val="24"/>
          <w:szCs w:val="24"/>
        </w:rPr>
        <w:t xml:space="preserve">оложение о </w:t>
      </w:r>
      <w:r>
        <w:rPr>
          <w:rFonts w:ascii="Times New Roman" w:hAnsi="Times New Roman"/>
          <w:sz w:val="24"/>
          <w:szCs w:val="24"/>
        </w:rPr>
        <w:t>внутренней системе оценки результатов освоения ООП НОО</w:t>
      </w:r>
      <w:r w:rsidRPr="00E610BF">
        <w:rPr>
          <w:rFonts w:ascii="Times New Roman" w:hAnsi="Times New Roman"/>
          <w:sz w:val="24"/>
          <w:szCs w:val="24"/>
        </w:rPr>
        <w:t xml:space="preserve"> ОУ МБОУ СОШ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610BF">
        <w:rPr>
          <w:rFonts w:ascii="Times New Roman" w:hAnsi="Times New Roman"/>
          <w:sz w:val="24"/>
          <w:szCs w:val="24"/>
        </w:rPr>
        <w:t>№ 1 г. Ак-Довурака</w:t>
      </w:r>
      <w:r>
        <w:rPr>
          <w:rFonts w:ascii="Times New Roman" w:hAnsi="Times New Roman"/>
          <w:sz w:val="24"/>
          <w:szCs w:val="24"/>
        </w:rPr>
        <w:t>, Приказ № 28 от 16.09.2013г</w:t>
      </w:r>
      <w:r w:rsidRPr="00E610BF">
        <w:rPr>
          <w:rFonts w:ascii="Times New Roman" w:hAnsi="Times New Roman"/>
          <w:sz w:val="24"/>
          <w:szCs w:val="24"/>
        </w:rPr>
        <w:t>;</w:t>
      </w:r>
    </w:p>
    <w:p w:rsidR="00F17495" w:rsidRPr="00E610BF" w:rsidRDefault="00F17495" w:rsidP="00F17495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Положение о </w:t>
      </w:r>
      <w:proofErr w:type="spellStart"/>
      <w:r>
        <w:rPr>
          <w:rFonts w:ascii="Times New Roman" w:hAnsi="Times New Roman"/>
          <w:sz w:val="24"/>
          <w:szCs w:val="24"/>
        </w:rPr>
        <w:t>безотметочной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оценке результатов обучения и развития обучающихся 1,2 классов и 4 класса по курсу «ОРКСЭ» МБОУ СОШ № 1 . Ак-Довурака, Приказ № 28 от 16.09.2013г;</w:t>
      </w:r>
    </w:p>
    <w:p w:rsidR="00F17495" w:rsidRPr="00E610BF" w:rsidRDefault="00F17495" w:rsidP="00F17495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610BF">
        <w:rPr>
          <w:rFonts w:ascii="Times New Roman" w:hAnsi="Times New Roman"/>
          <w:sz w:val="24"/>
          <w:szCs w:val="24"/>
        </w:rPr>
        <w:t>оложение о Портфолио учащихся начальных классов МБОУ СОШ № 1 г. Ак-Довурака</w:t>
      </w:r>
      <w:r>
        <w:rPr>
          <w:rFonts w:ascii="Times New Roman" w:hAnsi="Times New Roman"/>
          <w:sz w:val="24"/>
          <w:szCs w:val="24"/>
        </w:rPr>
        <w:t>, Приказ № 172 от 08.05.2013г</w:t>
      </w:r>
      <w:r w:rsidRPr="00E610BF">
        <w:rPr>
          <w:rFonts w:ascii="Times New Roman" w:hAnsi="Times New Roman"/>
          <w:sz w:val="24"/>
          <w:szCs w:val="24"/>
        </w:rPr>
        <w:t>;</w:t>
      </w:r>
    </w:p>
    <w:p w:rsidR="00F17495" w:rsidRPr="00E610BF" w:rsidRDefault="00F17495" w:rsidP="00F17495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E610BF">
        <w:rPr>
          <w:rFonts w:ascii="Times New Roman" w:hAnsi="Times New Roman"/>
          <w:sz w:val="24"/>
          <w:szCs w:val="24"/>
        </w:rPr>
        <w:t xml:space="preserve">еобходимый пакет документов. </w:t>
      </w:r>
    </w:p>
    <w:p w:rsidR="00F17495" w:rsidRDefault="00F17495" w:rsidP="00F17495">
      <w:pPr>
        <w:spacing w:line="100" w:lineRule="atLeast"/>
        <w:ind w:left="142"/>
        <w:jc w:val="both"/>
      </w:pPr>
      <w:r>
        <w:t xml:space="preserve">     На заседаниях общешкольного родительского собрания, заседаниях педагогического совета, семинарах – практикумах, школьных методических объединениях систематически обсуждаются вопросы реализации к введению ФГОС НОО.</w:t>
      </w:r>
    </w:p>
    <w:p w:rsidR="00F17495" w:rsidRDefault="00F17495" w:rsidP="00F17495">
      <w:pPr>
        <w:spacing w:line="100" w:lineRule="atLeast"/>
        <w:ind w:left="142"/>
        <w:jc w:val="both"/>
        <w:rPr>
          <w:b/>
        </w:rPr>
      </w:pPr>
    </w:p>
    <w:p w:rsidR="00F17495" w:rsidRDefault="00F17495" w:rsidP="00F17495">
      <w:pPr>
        <w:pStyle w:val="ab"/>
        <w:numPr>
          <w:ilvl w:val="2"/>
          <w:numId w:val="6"/>
        </w:numPr>
        <w:spacing w:before="0" w:after="0" w:line="100" w:lineRule="atLeast"/>
        <w:ind w:left="142" w:firstLine="851"/>
        <w:jc w:val="center"/>
        <w:rPr>
          <w:rStyle w:val="a3"/>
        </w:rPr>
      </w:pPr>
      <w:r>
        <w:rPr>
          <w:rStyle w:val="a3"/>
        </w:rPr>
        <w:t>М</w:t>
      </w:r>
      <w:r w:rsidR="00A05C8E">
        <w:rPr>
          <w:rStyle w:val="a3"/>
        </w:rPr>
        <w:t>АТЕРИАЛЬНО</w:t>
      </w:r>
      <w:r>
        <w:rPr>
          <w:rStyle w:val="a3"/>
        </w:rPr>
        <w:t>-</w:t>
      </w:r>
      <w:r w:rsidR="00A05C8E">
        <w:rPr>
          <w:rStyle w:val="a3"/>
        </w:rPr>
        <w:t>ТЕХНИЧЕСКИЕ</w:t>
      </w:r>
      <w:r>
        <w:rPr>
          <w:rStyle w:val="a3"/>
        </w:rPr>
        <w:t xml:space="preserve"> </w:t>
      </w:r>
      <w:r w:rsidR="00A05C8E">
        <w:rPr>
          <w:rStyle w:val="a3"/>
        </w:rPr>
        <w:t>УСЛОВИЯ</w:t>
      </w:r>
      <w:r>
        <w:rPr>
          <w:rStyle w:val="a3"/>
        </w:rPr>
        <w:t xml:space="preserve"> </w:t>
      </w:r>
      <w:r w:rsidR="00A05C8E">
        <w:rPr>
          <w:rStyle w:val="a3"/>
        </w:rPr>
        <w:t>ВВЕДЕНИЯ</w:t>
      </w:r>
      <w:r>
        <w:rPr>
          <w:rStyle w:val="a3"/>
        </w:rPr>
        <w:t xml:space="preserve"> ФГОС НОО</w:t>
      </w:r>
    </w:p>
    <w:p w:rsidR="00F17495" w:rsidRDefault="00F17495" w:rsidP="00F17495">
      <w:pPr>
        <w:jc w:val="both"/>
      </w:pPr>
    </w:p>
    <w:p w:rsidR="008317CF" w:rsidRPr="008317CF" w:rsidRDefault="00F17495" w:rsidP="008317CF">
      <w:pPr>
        <w:jc w:val="both"/>
      </w:pPr>
      <w:r w:rsidRPr="008317CF">
        <w:t xml:space="preserve">          Материально-техническое обеспечение – одно из важнейших условий реализации основной образовательной программы начального общего образования.</w:t>
      </w:r>
      <w:r w:rsidRPr="008317CF">
        <w:br/>
        <w:t xml:space="preserve">         </w:t>
      </w:r>
      <w:r w:rsidR="008317CF" w:rsidRPr="008317CF">
        <w:t xml:space="preserve">Кабинеты начальных классов оснащены в соответствии с требованиями ФГОС: имеются интерактивные </w:t>
      </w:r>
      <w:r w:rsidR="008317CF">
        <w:t>доски в кабинете №11, в кабинете информатики,</w:t>
      </w:r>
      <w:r w:rsidR="008317CF" w:rsidRPr="008317CF">
        <w:t xml:space="preserve"> программное обеспечение к ним, печатные и электронные пособия, раздаточные материалы. Расширен библиотечный фонд начальной школы (художественная, справочная литература, цифровые образовательные ресурсы); получены ноутбуки для учащихся, подключены к локальной сети и сети Интернет. Все обучающиеся обеспечены учебниками из фонда библиотеки.</w:t>
      </w:r>
    </w:p>
    <w:p w:rsidR="00F17495" w:rsidRPr="008317CF" w:rsidRDefault="00F17495" w:rsidP="008317CF">
      <w:pPr>
        <w:pStyle w:val="afb"/>
        <w:rPr>
          <w:rFonts w:ascii="Times New Roman" w:hAnsi="Times New Roman"/>
          <w:sz w:val="24"/>
          <w:szCs w:val="24"/>
        </w:rPr>
      </w:pPr>
      <w:r w:rsidRPr="008317CF">
        <w:rPr>
          <w:rFonts w:ascii="Times New Roman" w:hAnsi="Times New Roman"/>
          <w:sz w:val="24"/>
          <w:szCs w:val="24"/>
        </w:rPr>
        <w:t xml:space="preserve">      Материально-техническая база соответствует нормам и требованиям пожарной безопасности: действует автоматическая система пожарной сигнализации, некоторые учебные кабинеты (информатика, химия, физика) оснащены углекислотными и порошковыми огнетушителями. </w:t>
      </w:r>
    </w:p>
    <w:p w:rsidR="00F17495" w:rsidRPr="008317CF" w:rsidRDefault="00F17495" w:rsidP="008317CF">
      <w:pPr>
        <w:rPr>
          <w:lang w:eastAsia="ru-RU"/>
        </w:rPr>
      </w:pPr>
      <w:r w:rsidRPr="008317CF">
        <w:rPr>
          <w:lang w:eastAsia="ru-RU"/>
        </w:rPr>
        <w:t>Охрана труда работников школы соответствует нормам.</w:t>
      </w:r>
    </w:p>
    <w:p w:rsidR="00F17495" w:rsidRPr="00E610BF" w:rsidRDefault="00F17495" w:rsidP="00F17495">
      <w:pPr>
        <w:rPr>
          <w:b/>
        </w:rPr>
      </w:pPr>
      <w:r>
        <w:rPr>
          <w:lang w:eastAsia="ru-RU"/>
        </w:rPr>
        <w:t xml:space="preserve">   </w:t>
      </w:r>
      <w:r>
        <w:t xml:space="preserve">   </w:t>
      </w:r>
      <w:r w:rsidRPr="00E610BF">
        <w:t xml:space="preserve">Расписание образовательного процесса в </w:t>
      </w:r>
      <w:r>
        <w:t>начальных</w:t>
      </w:r>
      <w:r w:rsidRPr="00E610BF">
        <w:t xml:space="preserve"> класс</w:t>
      </w:r>
      <w:r>
        <w:t>ах</w:t>
      </w:r>
      <w:r w:rsidRPr="00E610BF">
        <w:t xml:space="preserve"> было составлено в соответствии с </w:t>
      </w:r>
      <w:r w:rsidRPr="00E610BF">
        <w:rPr>
          <w:b/>
        </w:rPr>
        <w:t>СанПиН 22.4.2. 2821– 10</w:t>
      </w:r>
      <w:r w:rsidRPr="00E610BF">
        <w:t xml:space="preserve"> и в соответствии с целями и задачами ФГОС второго поколения. </w:t>
      </w:r>
    </w:p>
    <w:p w:rsidR="00F17495" w:rsidRPr="00E610BF" w:rsidRDefault="00F17495" w:rsidP="00F17495">
      <w:pPr>
        <w:rPr>
          <w:b/>
        </w:rPr>
      </w:pPr>
      <w:r w:rsidRPr="00E610BF">
        <w:rPr>
          <w:b/>
        </w:rPr>
        <w:t xml:space="preserve">Предельно допустимая аудиторная учебная нагрузка при 6-дневной учебной нагрузке </w:t>
      </w:r>
      <w:r w:rsidRPr="00E610BF">
        <w:rPr>
          <w:u w:val="single"/>
        </w:rPr>
        <w:t>(</w:t>
      </w:r>
      <w:proofErr w:type="spellStart"/>
      <w:r w:rsidRPr="00E610BF">
        <w:rPr>
          <w:u w:val="single"/>
        </w:rPr>
        <w:t>СанПин</w:t>
      </w:r>
      <w:proofErr w:type="spellEnd"/>
      <w:r w:rsidRPr="00E610BF">
        <w:rPr>
          <w:u w:val="single"/>
        </w:rPr>
        <w:t xml:space="preserve"> 2</w:t>
      </w:r>
      <w:r w:rsidRPr="00E610BF">
        <w:rPr>
          <w:bCs/>
          <w:u w:val="single"/>
        </w:rPr>
        <w:t>2.4.2.2821-10</w:t>
      </w:r>
      <w:r w:rsidRPr="00E610BF">
        <w:rPr>
          <w:u w:val="single"/>
        </w:rPr>
        <w:t xml:space="preserve">) </w:t>
      </w:r>
      <w:r w:rsidRPr="00E610BF">
        <w:rPr>
          <w:b/>
          <w:u w:val="single"/>
        </w:rPr>
        <w:t xml:space="preserve"> </w:t>
      </w:r>
      <w:r>
        <w:rPr>
          <w:b/>
          <w:u w:val="single"/>
        </w:rPr>
        <w:t>в 1-х классах - 21</w:t>
      </w:r>
      <w:r w:rsidRPr="00E610BF">
        <w:rPr>
          <w:b/>
          <w:u w:val="single"/>
        </w:rPr>
        <w:t>ч</w:t>
      </w:r>
      <w:r>
        <w:rPr>
          <w:b/>
          <w:u w:val="single"/>
        </w:rPr>
        <w:t>, во 2-4 классах – 26ч</w:t>
      </w:r>
      <w:r w:rsidRPr="00E610BF">
        <w:rPr>
          <w:b/>
        </w:rPr>
        <w:t xml:space="preserve">. </w:t>
      </w:r>
    </w:p>
    <w:p w:rsidR="00F17495" w:rsidRDefault="00F17495" w:rsidP="00F17495">
      <w:pPr>
        <w:tabs>
          <w:tab w:val="left" w:pos="720"/>
        </w:tabs>
        <w:spacing w:line="100" w:lineRule="atLeast"/>
        <w:ind w:left="142"/>
        <w:jc w:val="both"/>
      </w:pPr>
      <w:r>
        <w:t xml:space="preserve">  Педагогический коллектив работает в соответствии с нормами охраны труда.</w:t>
      </w:r>
    </w:p>
    <w:p w:rsidR="00F17495" w:rsidRDefault="00F17495" w:rsidP="00F17495">
      <w:pPr>
        <w:spacing w:line="100" w:lineRule="atLeast"/>
        <w:jc w:val="both"/>
      </w:pPr>
      <w:r>
        <w:lastRenderedPageBreak/>
        <w:t>Утверждены списки учебников и учебных пособий, используемых в образовательном процессе в соответствии с новым стандартом.</w:t>
      </w:r>
    </w:p>
    <w:p w:rsidR="00F17495" w:rsidRDefault="00F17495" w:rsidP="00F17495">
      <w:pPr>
        <w:spacing w:line="100" w:lineRule="atLeast"/>
        <w:jc w:val="both"/>
      </w:pPr>
      <w:r>
        <w:t>В наличии помещения для занятий:</w:t>
      </w:r>
    </w:p>
    <w:p w:rsidR="00F17495" w:rsidRDefault="00F17495" w:rsidP="00F17495">
      <w:pPr>
        <w:tabs>
          <w:tab w:val="left" w:pos="720"/>
        </w:tabs>
        <w:spacing w:line="100" w:lineRule="atLeast"/>
        <w:ind w:left="142"/>
        <w:jc w:val="both"/>
      </w:pPr>
      <w:r>
        <w:t>- иностранным языком (лингафонный кабинет);</w:t>
      </w:r>
    </w:p>
    <w:p w:rsidR="00F17495" w:rsidRDefault="00F17495" w:rsidP="00F17495">
      <w:pPr>
        <w:tabs>
          <w:tab w:val="left" w:pos="720"/>
        </w:tabs>
        <w:spacing w:line="100" w:lineRule="atLeast"/>
        <w:ind w:left="142"/>
        <w:jc w:val="both"/>
      </w:pPr>
      <w:r>
        <w:t>-информатикой (отдельный кабинет для учащихся начальных классов).</w:t>
      </w:r>
    </w:p>
    <w:p w:rsidR="00F17495" w:rsidRDefault="00F17495" w:rsidP="00F17495">
      <w:pPr>
        <w:tabs>
          <w:tab w:val="left" w:pos="720"/>
        </w:tabs>
        <w:spacing w:line="100" w:lineRule="atLeast"/>
        <w:jc w:val="both"/>
      </w:pPr>
      <w:r>
        <w:t>Имеются:</w:t>
      </w:r>
    </w:p>
    <w:p w:rsidR="00F17495" w:rsidRDefault="00F17495" w:rsidP="00F17495">
      <w:pPr>
        <w:tabs>
          <w:tab w:val="left" w:pos="720"/>
        </w:tabs>
        <w:spacing w:line="100" w:lineRule="atLeast"/>
        <w:ind w:left="142"/>
        <w:jc w:val="both"/>
      </w:pPr>
      <w:r>
        <w:t>-библиотека;</w:t>
      </w:r>
    </w:p>
    <w:p w:rsidR="00F17495" w:rsidRDefault="00F17495" w:rsidP="00F17495">
      <w:pPr>
        <w:tabs>
          <w:tab w:val="left" w:pos="720"/>
        </w:tabs>
        <w:spacing w:line="100" w:lineRule="atLeast"/>
        <w:ind w:left="142"/>
        <w:jc w:val="both"/>
      </w:pPr>
      <w:r>
        <w:t>-спортивный зал;</w:t>
      </w:r>
    </w:p>
    <w:p w:rsidR="00F17495" w:rsidRDefault="00F17495" w:rsidP="00F17495">
      <w:pPr>
        <w:tabs>
          <w:tab w:val="left" w:pos="720"/>
        </w:tabs>
        <w:spacing w:line="100" w:lineRule="atLeast"/>
        <w:ind w:left="142"/>
        <w:jc w:val="both"/>
      </w:pPr>
      <w:r>
        <w:t>-кабинет педагога-психолога;</w:t>
      </w:r>
    </w:p>
    <w:p w:rsidR="00F17495" w:rsidRDefault="00F17495" w:rsidP="00F17495">
      <w:pPr>
        <w:tabs>
          <w:tab w:val="left" w:pos="720"/>
        </w:tabs>
        <w:spacing w:line="100" w:lineRule="atLeast"/>
        <w:ind w:left="142"/>
        <w:jc w:val="both"/>
      </w:pPr>
      <w:r>
        <w:t>-медицинский кабинет;</w:t>
      </w:r>
    </w:p>
    <w:p w:rsidR="00F17495" w:rsidRDefault="00F17495" w:rsidP="00F17495">
      <w:pPr>
        <w:tabs>
          <w:tab w:val="left" w:pos="720"/>
        </w:tabs>
        <w:spacing w:line="100" w:lineRule="atLeast"/>
        <w:ind w:left="142"/>
        <w:jc w:val="both"/>
      </w:pPr>
      <w:r>
        <w:t>-буфет.</w:t>
      </w:r>
    </w:p>
    <w:p w:rsidR="00F17495" w:rsidRDefault="00F17495" w:rsidP="008317CF">
      <w:pPr>
        <w:rPr>
          <w:iCs/>
        </w:rPr>
      </w:pPr>
      <w:r>
        <w:t xml:space="preserve">    </w:t>
      </w:r>
      <w:r>
        <w:rPr>
          <w:iCs/>
        </w:rPr>
        <w:t>Ведется психолого-педагогическое сопровождение обучающихся. Проводятся индивидуальные консультации для учащихся и их родителей. Отслеживается адаптация детей. Используется система отслеживания психолого-педагогического статуса ребенка и динамики его психического развития в процессе обучения в соответствии со стандартами второго поколения и, по необходимости, оказания помощи детям, имеющим проблемы в психологическом развитии, обучении.</w:t>
      </w:r>
    </w:p>
    <w:p w:rsidR="00B845D0" w:rsidRPr="00CF6035" w:rsidRDefault="00B845D0" w:rsidP="008317CF">
      <w:pPr>
        <w:rPr>
          <w:iCs/>
        </w:rPr>
      </w:pPr>
    </w:p>
    <w:p w:rsidR="00CF12A6" w:rsidRPr="00932F93" w:rsidRDefault="00CF12A6" w:rsidP="00CF12A6">
      <w:pPr>
        <w:ind w:left="142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выводы:</w:t>
      </w:r>
    </w:p>
    <w:p w:rsidR="00DA26BB" w:rsidRDefault="00DA26BB" w:rsidP="00F17495">
      <w:pPr>
        <w:jc w:val="center"/>
        <w:rPr>
          <w:b/>
        </w:rPr>
      </w:pPr>
    </w:p>
    <w:p w:rsidR="002C2AA9" w:rsidRDefault="00F17495" w:rsidP="00F17495">
      <w:pPr>
        <w:autoSpaceDE w:val="0"/>
        <w:autoSpaceDN w:val="0"/>
        <w:adjustRightInd w:val="0"/>
        <w:ind w:firstLine="201"/>
        <w:jc w:val="both"/>
        <w:rPr>
          <w:szCs w:val="26"/>
        </w:rPr>
      </w:pPr>
      <w:r w:rsidRPr="00F822AD">
        <w:rPr>
          <w:b/>
          <w:szCs w:val="26"/>
        </w:rPr>
        <w:t xml:space="preserve"> </w:t>
      </w:r>
      <w:r w:rsidRPr="00F822AD">
        <w:rPr>
          <w:szCs w:val="26"/>
        </w:rPr>
        <w:t xml:space="preserve">Анализируя </w:t>
      </w:r>
      <w:r w:rsidR="002C2AA9">
        <w:rPr>
          <w:szCs w:val="26"/>
        </w:rPr>
        <w:t>систему оценки достижения</w:t>
      </w:r>
      <w:r w:rsidRPr="00F822AD">
        <w:rPr>
          <w:szCs w:val="26"/>
        </w:rPr>
        <w:t xml:space="preserve"> </w:t>
      </w:r>
      <w:r w:rsidR="00E1673C">
        <w:rPr>
          <w:szCs w:val="26"/>
        </w:rPr>
        <w:t xml:space="preserve">планируемых результатов </w:t>
      </w:r>
      <w:r w:rsidRPr="00F822AD">
        <w:rPr>
          <w:szCs w:val="26"/>
          <w:lang w:val="en-US"/>
        </w:rPr>
        <w:t>I</w:t>
      </w:r>
      <w:r w:rsidRPr="00F822AD">
        <w:rPr>
          <w:szCs w:val="26"/>
        </w:rPr>
        <w:t xml:space="preserve"> полугоди</w:t>
      </w:r>
      <w:r w:rsidR="004B5ECF">
        <w:rPr>
          <w:szCs w:val="26"/>
        </w:rPr>
        <w:t>я</w:t>
      </w:r>
      <w:r w:rsidRPr="00F822AD">
        <w:rPr>
          <w:szCs w:val="26"/>
        </w:rPr>
        <w:t xml:space="preserve"> 201</w:t>
      </w:r>
      <w:r w:rsidR="002F4BDB">
        <w:rPr>
          <w:szCs w:val="26"/>
        </w:rPr>
        <w:t>6</w:t>
      </w:r>
      <w:r w:rsidRPr="00F822AD">
        <w:rPr>
          <w:szCs w:val="26"/>
        </w:rPr>
        <w:t>-201</w:t>
      </w:r>
      <w:r w:rsidR="002F4BDB">
        <w:rPr>
          <w:szCs w:val="26"/>
        </w:rPr>
        <w:t>7</w:t>
      </w:r>
      <w:r w:rsidRPr="00F822AD">
        <w:rPr>
          <w:szCs w:val="26"/>
        </w:rPr>
        <w:t xml:space="preserve"> учебного года</w:t>
      </w:r>
      <w:r w:rsidR="00E1673C">
        <w:rPr>
          <w:szCs w:val="26"/>
        </w:rPr>
        <w:t>:</w:t>
      </w:r>
    </w:p>
    <w:p w:rsidR="002C2AA9" w:rsidRDefault="002C2AA9" w:rsidP="002C2AA9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- по русскому языку по ВПР во 2-х классах: УО-87,5%, КО-38,6%;</w:t>
      </w:r>
      <w:r w:rsidR="00F17495" w:rsidRPr="00F822AD">
        <w:rPr>
          <w:szCs w:val="26"/>
        </w:rPr>
        <w:t xml:space="preserve">  </w:t>
      </w:r>
      <w:r w:rsidR="00E1673C">
        <w:rPr>
          <w:szCs w:val="26"/>
        </w:rPr>
        <w:t xml:space="preserve">     </w:t>
      </w:r>
    </w:p>
    <w:p w:rsidR="00E1673C" w:rsidRDefault="00E1673C" w:rsidP="002C2AA9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- по математике</w:t>
      </w:r>
      <w:r w:rsidR="002C2AA9">
        <w:rPr>
          <w:szCs w:val="26"/>
        </w:rPr>
        <w:t xml:space="preserve"> в 4 классах по РМКО</w:t>
      </w:r>
      <w:r>
        <w:rPr>
          <w:szCs w:val="26"/>
        </w:rPr>
        <w:t xml:space="preserve">: </w:t>
      </w:r>
      <w:r w:rsidR="00F17495" w:rsidRPr="00F822AD">
        <w:rPr>
          <w:szCs w:val="26"/>
        </w:rPr>
        <w:t>УО-</w:t>
      </w:r>
      <w:r>
        <w:rPr>
          <w:szCs w:val="26"/>
        </w:rPr>
        <w:t>8</w:t>
      </w:r>
      <w:r w:rsidR="002C2AA9">
        <w:rPr>
          <w:szCs w:val="26"/>
        </w:rPr>
        <w:t>5,1</w:t>
      </w:r>
      <w:r w:rsidR="00F17495" w:rsidRPr="00F822AD">
        <w:rPr>
          <w:szCs w:val="26"/>
        </w:rPr>
        <w:t>%  КО-4</w:t>
      </w:r>
      <w:r w:rsidR="002C2AA9">
        <w:rPr>
          <w:szCs w:val="26"/>
        </w:rPr>
        <w:t>1,8</w:t>
      </w:r>
      <w:r w:rsidR="00F17495" w:rsidRPr="00F822AD">
        <w:rPr>
          <w:szCs w:val="26"/>
        </w:rPr>
        <w:t>%</w:t>
      </w:r>
      <w:r>
        <w:rPr>
          <w:szCs w:val="26"/>
        </w:rPr>
        <w:t xml:space="preserve">; </w:t>
      </w:r>
    </w:p>
    <w:p w:rsidR="00E1673C" w:rsidRDefault="00E1673C" w:rsidP="00E1673C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- </w:t>
      </w:r>
      <w:r w:rsidR="00F17495" w:rsidRPr="00F822AD">
        <w:rPr>
          <w:szCs w:val="26"/>
        </w:rPr>
        <w:t xml:space="preserve">по </w:t>
      </w:r>
      <w:r>
        <w:rPr>
          <w:szCs w:val="26"/>
        </w:rPr>
        <w:t>русскому языку</w:t>
      </w:r>
      <w:r w:rsidR="002C2AA9" w:rsidRPr="002C2AA9">
        <w:rPr>
          <w:szCs w:val="26"/>
        </w:rPr>
        <w:t xml:space="preserve"> </w:t>
      </w:r>
      <w:r w:rsidR="002C2AA9">
        <w:rPr>
          <w:szCs w:val="26"/>
        </w:rPr>
        <w:t>в 4 классах по РМКО</w:t>
      </w:r>
      <w:r>
        <w:rPr>
          <w:szCs w:val="26"/>
        </w:rPr>
        <w:t>:</w:t>
      </w:r>
      <w:r w:rsidR="00F17495" w:rsidRPr="00F822AD">
        <w:rPr>
          <w:szCs w:val="26"/>
        </w:rPr>
        <w:t xml:space="preserve"> УО-</w:t>
      </w:r>
      <w:r w:rsidR="002C2AA9">
        <w:rPr>
          <w:szCs w:val="26"/>
        </w:rPr>
        <w:t>88</w:t>
      </w:r>
      <w:r w:rsidR="00F17495" w:rsidRPr="00F822AD">
        <w:rPr>
          <w:szCs w:val="26"/>
        </w:rPr>
        <w:t>%  КО-</w:t>
      </w:r>
      <w:r w:rsidR="002C2AA9">
        <w:rPr>
          <w:szCs w:val="26"/>
        </w:rPr>
        <w:t>33,3</w:t>
      </w:r>
      <w:r w:rsidR="00F17495" w:rsidRPr="00F822AD">
        <w:rPr>
          <w:szCs w:val="26"/>
        </w:rPr>
        <w:t>%</w:t>
      </w:r>
      <w:r>
        <w:rPr>
          <w:szCs w:val="26"/>
        </w:rPr>
        <w:t>;</w:t>
      </w:r>
    </w:p>
    <w:p w:rsidR="002C2AA9" w:rsidRDefault="00E1673C" w:rsidP="00E1673C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- </w:t>
      </w:r>
      <w:r w:rsidR="00F17495" w:rsidRPr="00F822AD">
        <w:rPr>
          <w:szCs w:val="26"/>
        </w:rPr>
        <w:t xml:space="preserve">по </w:t>
      </w:r>
      <w:r w:rsidR="002C2AA9">
        <w:rPr>
          <w:szCs w:val="26"/>
        </w:rPr>
        <w:t>литературному чтению</w:t>
      </w:r>
      <w:r w:rsidR="002C2AA9" w:rsidRPr="002C2AA9">
        <w:rPr>
          <w:szCs w:val="26"/>
        </w:rPr>
        <w:t xml:space="preserve"> </w:t>
      </w:r>
      <w:r w:rsidR="002C2AA9">
        <w:rPr>
          <w:szCs w:val="26"/>
        </w:rPr>
        <w:t>в 4 классах по РМКО</w:t>
      </w:r>
      <w:r>
        <w:rPr>
          <w:szCs w:val="26"/>
        </w:rPr>
        <w:t>:</w:t>
      </w:r>
      <w:r w:rsidR="00F17495" w:rsidRPr="00F822AD">
        <w:rPr>
          <w:szCs w:val="26"/>
        </w:rPr>
        <w:t xml:space="preserve"> УО-</w:t>
      </w:r>
      <w:r w:rsidR="002C2AA9">
        <w:rPr>
          <w:szCs w:val="26"/>
        </w:rPr>
        <w:t>87,8</w:t>
      </w:r>
      <w:r w:rsidR="00F17495" w:rsidRPr="00F822AD">
        <w:rPr>
          <w:szCs w:val="26"/>
        </w:rPr>
        <w:t>%  КО-</w:t>
      </w:r>
      <w:r w:rsidR="002C2AA9">
        <w:rPr>
          <w:szCs w:val="26"/>
        </w:rPr>
        <w:t>40,5%;</w:t>
      </w:r>
    </w:p>
    <w:p w:rsidR="002C2AA9" w:rsidRDefault="002C2AA9" w:rsidP="00E1673C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- по окружающему миру в 4 классах по РМКО: </w:t>
      </w:r>
      <w:r w:rsidRPr="00F822AD">
        <w:rPr>
          <w:szCs w:val="26"/>
        </w:rPr>
        <w:t>УО-</w:t>
      </w:r>
      <w:r>
        <w:rPr>
          <w:szCs w:val="26"/>
        </w:rPr>
        <w:t>84,2</w:t>
      </w:r>
      <w:r w:rsidRPr="00F822AD">
        <w:rPr>
          <w:szCs w:val="26"/>
        </w:rPr>
        <w:t>%  КО-</w:t>
      </w:r>
      <w:r>
        <w:rPr>
          <w:szCs w:val="26"/>
        </w:rPr>
        <w:t>35,5%;</w:t>
      </w:r>
    </w:p>
    <w:p w:rsidR="00F17495" w:rsidRPr="00F822AD" w:rsidRDefault="00F17495" w:rsidP="00E1673C">
      <w:pPr>
        <w:autoSpaceDE w:val="0"/>
        <w:autoSpaceDN w:val="0"/>
        <w:adjustRightInd w:val="0"/>
        <w:jc w:val="both"/>
        <w:rPr>
          <w:szCs w:val="26"/>
        </w:rPr>
      </w:pPr>
      <w:r w:rsidRPr="00F822AD">
        <w:rPr>
          <w:szCs w:val="26"/>
        </w:rPr>
        <w:t xml:space="preserve">следует обратить внимание на положительную динамику УО и  КО, что говорит об объективной оценке </w:t>
      </w:r>
      <w:r w:rsidR="002C2AA9">
        <w:rPr>
          <w:szCs w:val="26"/>
        </w:rPr>
        <w:t xml:space="preserve">качества </w:t>
      </w:r>
      <w:r w:rsidRPr="00F822AD">
        <w:rPr>
          <w:szCs w:val="26"/>
        </w:rPr>
        <w:t xml:space="preserve">знаний учащихся. </w:t>
      </w:r>
    </w:p>
    <w:p w:rsidR="008317CF" w:rsidRPr="00814ECD" w:rsidRDefault="008317CF" w:rsidP="008317CF">
      <w:pPr>
        <w:spacing w:line="276" w:lineRule="auto"/>
        <w:jc w:val="both"/>
      </w:pPr>
      <w:r>
        <w:t xml:space="preserve">       </w:t>
      </w:r>
      <w:r w:rsidRPr="00814ECD">
        <w:t xml:space="preserve">Отмечаются следующие </w:t>
      </w:r>
      <w:r w:rsidRPr="008317CF">
        <w:rPr>
          <w:b/>
          <w:i/>
        </w:rPr>
        <w:t>положительные тенденции</w:t>
      </w:r>
      <w:r w:rsidRPr="00814ECD">
        <w:t xml:space="preserve"> в процессе реализации педагогами ФГОС:</w:t>
      </w:r>
    </w:p>
    <w:p w:rsidR="008317CF" w:rsidRPr="00814ECD" w:rsidRDefault="008317CF" w:rsidP="008317CF">
      <w:pPr>
        <w:spacing w:line="276" w:lineRule="auto"/>
        <w:jc w:val="both"/>
      </w:pPr>
      <w:r>
        <w:t xml:space="preserve">- </w:t>
      </w:r>
      <w:r w:rsidRPr="00814ECD">
        <w:t>положительная динамика использования учителями начальных классов в образовательной практике учебно-методических разработок и материалов, разработанных в соответствии с ФГОС (тесты, дидактические материалы, контрольно-измерительный инструментарий);</w:t>
      </w:r>
    </w:p>
    <w:p w:rsidR="008317CF" w:rsidRPr="00814ECD" w:rsidRDefault="008317CF" w:rsidP="008317CF">
      <w:pPr>
        <w:spacing w:line="276" w:lineRule="auto"/>
        <w:jc w:val="both"/>
      </w:pPr>
      <w:r>
        <w:t xml:space="preserve">- </w:t>
      </w:r>
      <w:r w:rsidRPr="00814ECD">
        <w:t>использование учителями в работе с младшими школьниками современных образовательных технологий;</w:t>
      </w:r>
    </w:p>
    <w:p w:rsidR="008317CF" w:rsidRPr="00814ECD" w:rsidRDefault="008317CF" w:rsidP="008317CF">
      <w:pPr>
        <w:spacing w:line="276" w:lineRule="auto"/>
        <w:jc w:val="both"/>
      </w:pPr>
      <w:r>
        <w:t xml:space="preserve">- </w:t>
      </w:r>
      <w:r w:rsidRPr="00814ECD">
        <w:t xml:space="preserve">ориентация учителей начальных классов на организацию </w:t>
      </w:r>
      <w:proofErr w:type="spellStart"/>
      <w:r w:rsidRPr="00814ECD">
        <w:t>здоровьесберегающей</w:t>
      </w:r>
      <w:proofErr w:type="spellEnd"/>
      <w:r w:rsidRPr="00814ECD">
        <w:t xml:space="preserve"> среды;</w:t>
      </w:r>
    </w:p>
    <w:p w:rsidR="008317CF" w:rsidRPr="00814ECD" w:rsidRDefault="008317CF" w:rsidP="008317CF">
      <w:pPr>
        <w:spacing w:line="276" w:lineRule="auto"/>
        <w:jc w:val="both"/>
      </w:pPr>
      <w:r>
        <w:t xml:space="preserve">- </w:t>
      </w:r>
      <w:r w:rsidRPr="00814ECD">
        <w:t>осознание педагогами необходимости перехода на развивающие системы обучения;</w:t>
      </w:r>
    </w:p>
    <w:p w:rsidR="008317CF" w:rsidRPr="00814ECD" w:rsidRDefault="008317CF" w:rsidP="008317CF">
      <w:pPr>
        <w:spacing w:line="276" w:lineRule="auto"/>
        <w:jc w:val="both"/>
      </w:pPr>
      <w:r>
        <w:t xml:space="preserve">- </w:t>
      </w:r>
      <w:r w:rsidRPr="00814ECD">
        <w:t>возможность профессионального общения педагогов и обмена опытом с коллегами;</w:t>
      </w:r>
    </w:p>
    <w:p w:rsidR="008317CF" w:rsidRPr="00814ECD" w:rsidRDefault="008317CF" w:rsidP="008317CF">
      <w:pPr>
        <w:spacing w:line="276" w:lineRule="auto"/>
        <w:jc w:val="both"/>
      </w:pPr>
      <w:r>
        <w:t xml:space="preserve">- </w:t>
      </w:r>
      <w:r w:rsidRPr="00814ECD">
        <w:t>положительное отношение родителей обучающихся к организации внеурочной деятельности в ОУ.</w:t>
      </w:r>
    </w:p>
    <w:p w:rsidR="00A952C1" w:rsidRPr="003120F5" w:rsidRDefault="00CF12A6" w:rsidP="00A952C1">
      <w:pPr>
        <w:shd w:val="clear" w:color="auto" w:fill="FFFFFF"/>
        <w:spacing w:before="195"/>
        <w:jc w:val="both"/>
        <w:rPr>
          <w:rFonts w:ascii="Arial" w:hAnsi="Arial" w:cs="Arial"/>
          <w:sz w:val="17"/>
          <w:szCs w:val="17"/>
        </w:rPr>
      </w:pPr>
      <w:r>
        <w:t xml:space="preserve">     </w:t>
      </w:r>
      <w:r w:rsidR="00A952C1" w:rsidRPr="003120F5">
        <w:t xml:space="preserve">Но наряду с положительными моментами есть и </w:t>
      </w:r>
      <w:r w:rsidR="00A952C1" w:rsidRPr="00A952C1">
        <w:rPr>
          <w:b/>
        </w:rPr>
        <w:t>проблемы</w:t>
      </w:r>
      <w:r w:rsidR="00A952C1" w:rsidRPr="003120F5">
        <w:t>, которые необходимо решить:</w:t>
      </w:r>
    </w:p>
    <w:p w:rsidR="00A952C1" w:rsidRPr="003120F5" w:rsidRDefault="00A952C1" w:rsidP="00CF12A6">
      <w:pPr>
        <w:jc w:val="both"/>
        <w:rPr>
          <w:rFonts w:ascii="Arial" w:hAnsi="Arial" w:cs="Arial"/>
          <w:sz w:val="17"/>
          <w:szCs w:val="17"/>
        </w:rPr>
      </w:pPr>
      <w:r>
        <w:t>-</w:t>
      </w:r>
      <w:r w:rsidRPr="003120F5">
        <w:t>недостаточная психологическая </w:t>
      </w:r>
      <w:r w:rsidR="00CF12A6">
        <w:t xml:space="preserve"> </w:t>
      </w:r>
      <w:r w:rsidRPr="003120F5">
        <w:t>и профессиональная готовность учителей начальных классов к реализации ООП</w:t>
      </w:r>
      <w:r>
        <w:t xml:space="preserve"> НОО</w:t>
      </w:r>
      <w:r w:rsidRPr="003120F5">
        <w:t>;</w:t>
      </w:r>
    </w:p>
    <w:p w:rsidR="00A952C1" w:rsidRPr="003120F5" w:rsidRDefault="00A952C1" w:rsidP="00A952C1">
      <w:pPr>
        <w:shd w:val="clear" w:color="auto" w:fill="FFFFFF"/>
        <w:suppressAutoHyphens w:val="0"/>
        <w:jc w:val="both"/>
        <w:rPr>
          <w:rFonts w:ascii="Arial" w:hAnsi="Arial" w:cs="Arial"/>
          <w:sz w:val="17"/>
          <w:szCs w:val="17"/>
        </w:rPr>
      </w:pPr>
      <w:r>
        <w:t xml:space="preserve">- </w:t>
      </w:r>
      <w:r w:rsidRPr="003120F5">
        <w:t xml:space="preserve">необходимость </w:t>
      </w:r>
      <w:r w:rsidR="00CF12A6">
        <w:t xml:space="preserve">отслеживания </w:t>
      </w:r>
      <w:r w:rsidR="00CF12A6" w:rsidRPr="00CF12A6">
        <w:rPr>
          <w:b/>
          <w:i/>
        </w:rPr>
        <w:t>накопительной оценки</w:t>
      </w:r>
      <w:r w:rsidR="00CF12A6">
        <w:t xml:space="preserve"> учащихся начальных классов</w:t>
      </w:r>
      <w:r w:rsidRPr="003120F5">
        <w:t>.</w:t>
      </w:r>
    </w:p>
    <w:p w:rsidR="00A952C1" w:rsidRPr="003120F5" w:rsidRDefault="00A952C1" w:rsidP="00A952C1">
      <w:pPr>
        <w:shd w:val="clear" w:color="auto" w:fill="FFFFFF"/>
        <w:spacing w:before="195"/>
        <w:jc w:val="both"/>
        <w:rPr>
          <w:rFonts w:ascii="Arial" w:hAnsi="Arial" w:cs="Arial"/>
          <w:sz w:val="17"/>
          <w:szCs w:val="17"/>
        </w:rPr>
      </w:pPr>
      <w:r>
        <w:t xml:space="preserve">   </w:t>
      </w:r>
      <w:r w:rsidRPr="003120F5">
        <w:t xml:space="preserve">Следует наметить </w:t>
      </w:r>
      <w:r w:rsidRPr="00A952C1">
        <w:rPr>
          <w:b/>
        </w:rPr>
        <w:t>пути решения</w:t>
      </w:r>
      <w:r w:rsidRPr="003120F5">
        <w:t xml:space="preserve"> выявленных проблем в</w:t>
      </w:r>
      <w:r>
        <w:t xml:space="preserve">о </w:t>
      </w:r>
      <w:r>
        <w:rPr>
          <w:lang w:val="en-US"/>
        </w:rPr>
        <w:t>II</w:t>
      </w:r>
      <w:r>
        <w:t xml:space="preserve"> полугодии</w:t>
      </w:r>
      <w:r w:rsidRPr="003120F5">
        <w:t xml:space="preserve"> 201</w:t>
      </w:r>
      <w:r w:rsidR="004E27FA">
        <w:t>6</w:t>
      </w:r>
      <w:r>
        <w:t>-</w:t>
      </w:r>
      <w:r w:rsidRPr="003120F5">
        <w:t>201</w:t>
      </w:r>
      <w:r w:rsidR="004E27FA">
        <w:t>7</w:t>
      </w:r>
      <w:r w:rsidRPr="003120F5">
        <w:t xml:space="preserve"> уч</w:t>
      </w:r>
      <w:r>
        <w:t>ебного</w:t>
      </w:r>
      <w:r w:rsidRPr="003120F5">
        <w:t> г</w:t>
      </w:r>
      <w:r>
        <w:t>ода</w:t>
      </w:r>
      <w:r w:rsidRPr="003120F5">
        <w:t xml:space="preserve">. Для этого всем педагогам </w:t>
      </w:r>
      <w:r>
        <w:t>МБОУ СОШ № 1 г. Ак-Довурака</w:t>
      </w:r>
      <w:r w:rsidRPr="003120F5">
        <w:t xml:space="preserve"> необходимо:</w:t>
      </w:r>
    </w:p>
    <w:p w:rsidR="00A952C1" w:rsidRPr="003120F5" w:rsidRDefault="00A952C1" w:rsidP="00A952C1">
      <w:pPr>
        <w:numPr>
          <w:ilvl w:val="0"/>
          <w:numId w:val="39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t>активно включиться в процесс реализации ФГОС;</w:t>
      </w:r>
    </w:p>
    <w:p w:rsidR="00A952C1" w:rsidRPr="003120F5" w:rsidRDefault="00A952C1" w:rsidP="00A952C1">
      <w:pPr>
        <w:numPr>
          <w:ilvl w:val="0"/>
          <w:numId w:val="39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t xml:space="preserve">создать рабочие группы по доработке разделов ООП (особое внимание уделить системе </w:t>
      </w:r>
      <w:r w:rsidR="004E27FA">
        <w:t>оценки достижения планируемых результатов ООП НОО</w:t>
      </w:r>
      <w:r w:rsidRPr="003120F5">
        <w:t>);</w:t>
      </w:r>
    </w:p>
    <w:p w:rsidR="00A952C1" w:rsidRPr="003120F5" w:rsidRDefault="00A952C1" w:rsidP="00A952C1">
      <w:pPr>
        <w:numPr>
          <w:ilvl w:val="0"/>
          <w:numId w:val="39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t>проанализировать структуры рабочих программ курсов учебных предметов и курсов внеурочной деятельности;</w:t>
      </w:r>
    </w:p>
    <w:p w:rsidR="00A952C1" w:rsidRPr="003120F5" w:rsidRDefault="00A952C1" w:rsidP="00A952C1">
      <w:pPr>
        <w:numPr>
          <w:ilvl w:val="0"/>
          <w:numId w:val="39"/>
        </w:numPr>
        <w:shd w:val="clear" w:color="auto" w:fill="FFFFFF"/>
        <w:suppressAutoHyphens w:val="0"/>
        <w:spacing w:before="100" w:beforeAutospacing="1"/>
        <w:ind w:left="0"/>
        <w:jc w:val="both"/>
        <w:rPr>
          <w:rFonts w:ascii="Arial" w:hAnsi="Arial" w:cs="Arial"/>
          <w:sz w:val="17"/>
          <w:szCs w:val="17"/>
        </w:rPr>
      </w:pPr>
      <w:r w:rsidRPr="003120F5">
        <w:lastRenderedPageBreak/>
        <w:t>подготовить рабочие программы курсов учебных предметов и курсов внеурочной деятельности не только учителям начальных классов, но и учителям-предметникам, работающим в классах, реализующих ФГОС (учителя изобразительного искусства, музыки, физической культуры, иностранного языка).</w:t>
      </w:r>
    </w:p>
    <w:p w:rsidR="00CF12A6" w:rsidRDefault="00A952C1" w:rsidP="004E27FA">
      <w:pPr>
        <w:shd w:val="clear" w:color="auto" w:fill="FFFFFF"/>
        <w:spacing w:before="195"/>
        <w:jc w:val="both"/>
        <w:rPr>
          <w:rFonts w:eastAsia="Calibri"/>
          <w:lang w:eastAsia="en-US"/>
        </w:rPr>
      </w:pPr>
      <w:r>
        <w:t xml:space="preserve">    </w:t>
      </w:r>
      <w:r w:rsidR="008317CF">
        <w:rPr>
          <w:rFonts w:eastAsia="Calibri"/>
          <w:lang w:eastAsia="en-US"/>
        </w:rPr>
        <w:t xml:space="preserve">    </w:t>
      </w:r>
      <w:r w:rsidR="008317CF" w:rsidRPr="00814ECD">
        <w:rPr>
          <w:rFonts w:eastAsia="Calibri"/>
          <w:lang w:eastAsia="en-US"/>
        </w:rPr>
        <w:t xml:space="preserve">По результатам работы </w:t>
      </w:r>
      <w:r w:rsidR="008317CF">
        <w:rPr>
          <w:rFonts w:eastAsia="Calibri"/>
          <w:lang w:eastAsia="en-US"/>
        </w:rPr>
        <w:t xml:space="preserve">за </w:t>
      </w:r>
      <w:r w:rsidR="008317CF">
        <w:rPr>
          <w:rFonts w:eastAsia="Calibri"/>
          <w:lang w:val="en-US" w:eastAsia="en-US"/>
        </w:rPr>
        <w:t>I</w:t>
      </w:r>
      <w:r w:rsidR="008317CF">
        <w:rPr>
          <w:rFonts w:eastAsia="Calibri"/>
          <w:lang w:eastAsia="en-US"/>
        </w:rPr>
        <w:t xml:space="preserve"> полугодие 201</w:t>
      </w:r>
      <w:r w:rsidR="004E27FA">
        <w:rPr>
          <w:rFonts w:eastAsia="Calibri"/>
          <w:lang w:eastAsia="en-US"/>
        </w:rPr>
        <w:t>6</w:t>
      </w:r>
      <w:r w:rsidR="008317CF">
        <w:rPr>
          <w:rFonts w:eastAsia="Calibri"/>
          <w:lang w:eastAsia="en-US"/>
        </w:rPr>
        <w:t>-201</w:t>
      </w:r>
      <w:r w:rsidR="004E27FA">
        <w:rPr>
          <w:rFonts w:eastAsia="Calibri"/>
          <w:lang w:eastAsia="en-US"/>
        </w:rPr>
        <w:t>7</w:t>
      </w:r>
      <w:r w:rsidR="008317CF">
        <w:rPr>
          <w:rFonts w:eastAsia="Calibri"/>
          <w:lang w:eastAsia="en-US"/>
        </w:rPr>
        <w:t xml:space="preserve"> учебного года </w:t>
      </w:r>
      <w:r w:rsidR="008317CF" w:rsidRPr="00814ECD">
        <w:rPr>
          <w:rFonts w:eastAsia="Calibri"/>
          <w:lang w:eastAsia="en-US"/>
        </w:rPr>
        <w:t xml:space="preserve">в начальных классах можно сделать </w:t>
      </w:r>
      <w:r w:rsidR="008317CF" w:rsidRPr="00CF12A6">
        <w:rPr>
          <w:rFonts w:eastAsia="Calibri"/>
          <w:b/>
          <w:lang w:eastAsia="en-US"/>
        </w:rPr>
        <w:t>вывод</w:t>
      </w:r>
      <w:r w:rsidR="008317CF" w:rsidRPr="00814ECD">
        <w:rPr>
          <w:rFonts w:eastAsia="Calibri"/>
          <w:lang w:eastAsia="en-US"/>
        </w:rPr>
        <w:t>:   учителя начальных классов</w:t>
      </w:r>
      <w:r w:rsidR="008317CF">
        <w:rPr>
          <w:rFonts w:eastAsia="Calibri"/>
          <w:lang w:eastAsia="en-US"/>
        </w:rPr>
        <w:t xml:space="preserve"> </w:t>
      </w:r>
      <w:r w:rsidR="008317CF" w:rsidRPr="00814ECD">
        <w:rPr>
          <w:rFonts w:eastAsia="Calibri"/>
          <w:lang w:eastAsia="en-US"/>
        </w:rPr>
        <w:t>добивались выполнения тех целей, которые были поставлены в начале года</w:t>
      </w:r>
      <w:r w:rsidR="00CF12A6">
        <w:rPr>
          <w:rFonts w:eastAsia="Calibri"/>
          <w:lang w:eastAsia="en-US"/>
        </w:rPr>
        <w:t>;</w:t>
      </w:r>
      <w:r w:rsidR="008317CF" w:rsidRPr="00814ECD">
        <w:rPr>
          <w:rFonts w:eastAsia="Calibri"/>
          <w:lang w:eastAsia="en-US"/>
        </w:rPr>
        <w:t xml:space="preserve"> старались создавать условия для получения учащимися качественного образования на основе формирования ключевых компетенций как целостной системы универсальных учебных действий</w:t>
      </w:r>
      <w:r w:rsidR="00CF12A6">
        <w:rPr>
          <w:rFonts w:eastAsia="Calibri"/>
          <w:lang w:eastAsia="en-US"/>
        </w:rPr>
        <w:t>.</w:t>
      </w:r>
    </w:p>
    <w:p w:rsidR="008317CF" w:rsidRPr="00814ECD" w:rsidRDefault="008317CF" w:rsidP="008317C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814ECD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о</w:t>
      </w:r>
      <w:r w:rsidRPr="00814ECD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полугодии </w:t>
      </w:r>
      <w:r w:rsidRPr="00814ECD">
        <w:rPr>
          <w:rFonts w:eastAsia="Calibri"/>
          <w:lang w:eastAsia="en-US"/>
        </w:rPr>
        <w:t>201</w:t>
      </w:r>
      <w:r w:rsidR="004E27FA">
        <w:rPr>
          <w:rFonts w:eastAsia="Calibri"/>
          <w:lang w:eastAsia="en-US"/>
        </w:rPr>
        <w:t>6</w:t>
      </w:r>
      <w:r w:rsidRPr="00814ECD">
        <w:rPr>
          <w:rFonts w:eastAsia="Calibri"/>
          <w:lang w:eastAsia="en-US"/>
        </w:rPr>
        <w:t>- 201</w:t>
      </w:r>
      <w:r w:rsidR="004E27FA">
        <w:rPr>
          <w:rFonts w:eastAsia="Calibri"/>
          <w:lang w:eastAsia="en-US"/>
        </w:rPr>
        <w:t>7</w:t>
      </w:r>
      <w:r w:rsidRPr="00814ECD">
        <w:rPr>
          <w:rFonts w:eastAsia="Calibri"/>
          <w:lang w:eastAsia="en-US"/>
        </w:rPr>
        <w:t xml:space="preserve"> учебном году, учитывая положительный опыт и имеющиеся недостатки, перед учителями начальных классов стоят следующие </w:t>
      </w:r>
      <w:r w:rsidRPr="00CF12A6">
        <w:rPr>
          <w:rFonts w:eastAsia="Calibri"/>
          <w:b/>
          <w:lang w:eastAsia="en-US"/>
        </w:rPr>
        <w:t>задачи</w:t>
      </w:r>
      <w:r w:rsidRPr="00814ECD">
        <w:rPr>
          <w:rFonts w:eastAsia="Calibri"/>
          <w:lang w:eastAsia="en-US"/>
        </w:rPr>
        <w:t xml:space="preserve">: </w:t>
      </w:r>
    </w:p>
    <w:p w:rsidR="008317CF" w:rsidRPr="00814ECD" w:rsidRDefault="008317CF" w:rsidP="008317CF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814ECD">
        <w:rPr>
          <w:rFonts w:eastAsia="Calibri"/>
          <w:lang w:eastAsia="en-US"/>
        </w:rPr>
        <w:t xml:space="preserve">Продолжить работу по повышению качества образования, через внедрение в свою педагогическую практику актуальных педагогических технологий, ориентированных на системно – </w:t>
      </w:r>
      <w:proofErr w:type="spellStart"/>
      <w:r w:rsidRPr="00814ECD">
        <w:rPr>
          <w:rFonts w:eastAsia="Calibri"/>
          <w:lang w:eastAsia="en-US"/>
        </w:rPr>
        <w:t>деятельностный</w:t>
      </w:r>
      <w:proofErr w:type="spellEnd"/>
      <w:r w:rsidRPr="00814ECD">
        <w:rPr>
          <w:rFonts w:eastAsia="Calibri"/>
          <w:lang w:eastAsia="en-US"/>
        </w:rPr>
        <w:t xml:space="preserve"> подход в обучении.</w:t>
      </w:r>
    </w:p>
    <w:p w:rsidR="008317CF" w:rsidRPr="00814ECD" w:rsidRDefault="008317CF" w:rsidP="008317CF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</w:pPr>
      <w:r w:rsidRPr="00814ECD">
        <w:t xml:space="preserve">Разработать авторские программы по формированию </w:t>
      </w:r>
      <w:proofErr w:type="spellStart"/>
      <w:r w:rsidRPr="00814ECD">
        <w:t>метапредметных</w:t>
      </w:r>
      <w:proofErr w:type="spellEnd"/>
      <w:r w:rsidRPr="00814ECD">
        <w:t xml:space="preserve"> результатов в реализации различных видов деятельности</w:t>
      </w:r>
      <w:r w:rsidR="00CF12A6">
        <w:t>;</w:t>
      </w:r>
    </w:p>
    <w:p w:rsidR="008317CF" w:rsidRPr="00814ECD" w:rsidRDefault="008317CF" w:rsidP="008317CF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</w:pPr>
      <w:r w:rsidRPr="00814ECD">
        <w:t>Составить план и вести систематическую работу с одаренными детьми;</w:t>
      </w:r>
    </w:p>
    <w:p w:rsidR="008317CF" w:rsidRPr="00814ECD" w:rsidRDefault="008317CF" w:rsidP="008317CF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</w:pPr>
      <w:r w:rsidRPr="00814ECD">
        <w:t>Повысить качество проектно-исследовательской деятельности учащихся;</w:t>
      </w:r>
    </w:p>
    <w:p w:rsidR="008317CF" w:rsidRPr="00814ECD" w:rsidRDefault="008317CF" w:rsidP="008317CF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</w:pPr>
      <w:r w:rsidRPr="00814ECD">
        <w:t>Продолжить работу по изучению и внедрению в практику работы учителей новых стандартов (ФГОС)</w:t>
      </w:r>
      <w:r w:rsidR="00CF12A6">
        <w:t>;</w:t>
      </w:r>
    </w:p>
    <w:p w:rsidR="008317CF" w:rsidRPr="00814ECD" w:rsidRDefault="008317CF" w:rsidP="008317CF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</w:pPr>
      <w:r w:rsidRPr="00814ECD">
        <w:t xml:space="preserve"> 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 </w:t>
      </w:r>
    </w:p>
    <w:p w:rsidR="008317CF" w:rsidRDefault="008317CF" w:rsidP="008317CF">
      <w:pPr>
        <w:numPr>
          <w:ilvl w:val="0"/>
          <w:numId w:val="37"/>
        </w:numPr>
        <w:suppressAutoHyphens w:val="0"/>
        <w:spacing w:after="200" w:line="276" w:lineRule="auto"/>
        <w:contextualSpacing/>
        <w:jc w:val="both"/>
      </w:pPr>
      <w:r w:rsidRPr="00814ECD">
        <w:t xml:space="preserve"> Использовать </w:t>
      </w:r>
      <w:proofErr w:type="spellStart"/>
      <w:r w:rsidRPr="00814ECD">
        <w:t>здоровьесберегающие</w:t>
      </w:r>
      <w:proofErr w:type="spellEnd"/>
      <w:r w:rsidRPr="00814ECD">
        <w:t xml:space="preserve"> технологии в учебном процессе с целью сохранения физического и психологического здоровья младших школьников.</w:t>
      </w:r>
    </w:p>
    <w:p w:rsidR="00CF12A6" w:rsidRPr="00F822AD" w:rsidRDefault="00E46463" w:rsidP="00CF12A6">
      <w:pPr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Руководителям ШМО 1-2 и 3-4 классов </w:t>
      </w:r>
      <w:proofErr w:type="spellStart"/>
      <w:r>
        <w:rPr>
          <w:szCs w:val="26"/>
        </w:rPr>
        <w:t>Салчак</w:t>
      </w:r>
      <w:proofErr w:type="spellEnd"/>
      <w:r>
        <w:rPr>
          <w:szCs w:val="26"/>
        </w:rPr>
        <w:t xml:space="preserve"> Ш.Ч., </w:t>
      </w:r>
      <w:proofErr w:type="spellStart"/>
      <w:r w:rsidR="004E27FA">
        <w:rPr>
          <w:szCs w:val="26"/>
        </w:rPr>
        <w:t>Думен-Байыр</w:t>
      </w:r>
      <w:proofErr w:type="spellEnd"/>
      <w:r w:rsidR="004E27FA">
        <w:rPr>
          <w:szCs w:val="26"/>
        </w:rPr>
        <w:t xml:space="preserve"> С.К</w:t>
      </w:r>
      <w:r>
        <w:rPr>
          <w:szCs w:val="26"/>
        </w:rPr>
        <w:t xml:space="preserve">. и учителям начальных классов </w:t>
      </w:r>
      <w:r w:rsidR="00CF12A6" w:rsidRPr="00F822AD">
        <w:rPr>
          <w:szCs w:val="26"/>
        </w:rPr>
        <w:t xml:space="preserve">проанализировать итоги </w:t>
      </w:r>
      <w:r w:rsidR="004E27FA">
        <w:rPr>
          <w:szCs w:val="26"/>
        </w:rPr>
        <w:t xml:space="preserve">ВПР и РМКО </w:t>
      </w:r>
      <w:r w:rsidR="00CF12A6" w:rsidRPr="00F822AD">
        <w:rPr>
          <w:szCs w:val="26"/>
        </w:rPr>
        <w:t>и в</w:t>
      </w:r>
      <w:r w:rsidR="004E27FA">
        <w:rPr>
          <w:szCs w:val="26"/>
        </w:rPr>
        <w:t>о</w:t>
      </w:r>
      <w:r w:rsidR="00CF12A6" w:rsidRPr="00F822AD">
        <w:rPr>
          <w:szCs w:val="26"/>
        </w:rPr>
        <w:t xml:space="preserve"> </w:t>
      </w:r>
      <w:r w:rsidR="00CF12A6" w:rsidRPr="00F822AD">
        <w:rPr>
          <w:szCs w:val="26"/>
          <w:lang w:val="en-US"/>
        </w:rPr>
        <w:t>II</w:t>
      </w:r>
      <w:r w:rsidR="00CF12A6" w:rsidRPr="00F822AD">
        <w:rPr>
          <w:szCs w:val="26"/>
        </w:rPr>
        <w:t xml:space="preserve"> </w:t>
      </w:r>
      <w:r w:rsidR="004E27FA">
        <w:rPr>
          <w:szCs w:val="26"/>
        </w:rPr>
        <w:t>полугодии</w:t>
      </w:r>
      <w:r w:rsidR="00CF12A6" w:rsidRPr="00F822AD">
        <w:rPr>
          <w:szCs w:val="26"/>
        </w:rPr>
        <w:t xml:space="preserve"> учесть  результаты </w:t>
      </w:r>
      <w:r w:rsidR="004E27FA">
        <w:rPr>
          <w:szCs w:val="26"/>
        </w:rPr>
        <w:t xml:space="preserve">внешних </w:t>
      </w:r>
      <w:r w:rsidR="00CF12A6" w:rsidRPr="00F822AD">
        <w:rPr>
          <w:szCs w:val="26"/>
        </w:rPr>
        <w:t xml:space="preserve"> диагностических работ  при планировании работы на </w:t>
      </w:r>
      <w:r w:rsidR="00CF12A6" w:rsidRPr="00F822AD">
        <w:rPr>
          <w:szCs w:val="26"/>
          <w:lang w:val="en-US"/>
        </w:rPr>
        <w:t>II</w:t>
      </w:r>
      <w:r w:rsidR="00CF12A6" w:rsidRPr="00F822AD">
        <w:rPr>
          <w:szCs w:val="26"/>
        </w:rPr>
        <w:t xml:space="preserve"> полугодие  201</w:t>
      </w:r>
      <w:r w:rsidR="004E27FA">
        <w:rPr>
          <w:szCs w:val="26"/>
        </w:rPr>
        <w:t>6</w:t>
      </w:r>
      <w:r w:rsidR="00CF12A6" w:rsidRPr="00F822AD">
        <w:rPr>
          <w:szCs w:val="26"/>
        </w:rPr>
        <w:t>-201</w:t>
      </w:r>
      <w:r w:rsidR="004E27FA">
        <w:rPr>
          <w:szCs w:val="26"/>
        </w:rPr>
        <w:t>7</w:t>
      </w:r>
      <w:r w:rsidR="00CF12A6" w:rsidRPr="00F822AD">
        <w:rPr>
          <w:szCs w:val="26"/>
        </w:rPr>
        <w:t xml:space="preserve"> учебного  года, наметить пути коррекции.</w:t>
      </w:r>
    </w:p>
    <w:p w:rsidR="00F17495" w:rsidRDefault="00F17495" w:rsidP="00F17495">
      <w:pPr>
        <w:pStyle w:val="ab"/>
        <w:spacing w:before="0" w:after="0" w:line="100" w:lineRule="atLeast"/>
        <w:ind w:left="142" w:firstLine="851"/>
        <w:jc w:val="right"/>
      </w:pPr>
    </w:p>
    <w:p w:rsidR="00F17495" w:rsidRDefault="00F17495" w:rsidP="00F17495">
      <w:pPr>
        <w:pStyle w:val="ab"/>
        <w:spacing w:before="0" w:after="0" w:line="100" w:lineRule="atLeast"/>
        <w:ind w:left="142" w:firstLine="851"/>
        <w:jc w:val="right"/>
      </w:pPr>
      <w:r>
        <w:t xml:space="preserve">Составила заместитель директора по УВР </w:t>
      </w:r>
      <w:proofErr w:type="spellStart"/>
      <w:r>
        <w:t>Ооржак</w:t>
      </w:r>
      <w:proofErr w:type="spellEnd"/>
      <w:r>
        <w:t xml:space="preserve"> А</w:t>
      </w:r>
      <w:r w:rsidR="00E1673C">
        <w:t>.</w:t>
      </w:r>
      <w:r>
        <w:t>Б</w:t>
      </w:r>
      <w:r w:rsidR="00E1673C">
        <w:t>.</w:t>
      </w:r>
    </w:p>
    <w:p w:rsidR="00F17495" w:rsidRDefault="00F17495" w:rsidP="00F17495">
      <w:pPr>
        <w:jc w:val="right"/>
      </w:pPr>
    </w:p>
    <w:p w:rsidR="00F17495" w:rsidRPr="00DF755A" w:rsidRDefault="00F17495" w:rsidP="00F17495">
      <w:pPr>
        <w:tabs>
          <w:tab w:val="left" w:pos="1185"/>
        </w:tabs>
        <w:jc w:val="right"/>
      </w:pPr>
      <w:r>
        <w:tab/>
      </w:r>
      <w:r w:rsidR="00E1673C">
        <w:t>12</w:t>
      </w:r>
      <w:r>
        <w:t>.</w:t>
      </w:r>
      <w:r w:rsidR="00E1673C">
        <w:t>01</w:t>
      </w:r>
      <w:r>
        <w:t>.201</w:t>
      </w:r>
      <w:r w:rsidR="004E27FA">
        <w:t>7</w:t>
      </w:r>
      <w:r>
        <w:t>г.</w:t>
      </w:r>
    </w:p>
    <w:p w:rsidR="002C2AA9" w:rsidRDefault="002C2AA9" w:rsidP="002C2AA9">
      <w:pPr>
        <w:jc w:val="both"/>
      </w:pPr>
    </w:p>
    <w:p w:rsidR="002C2AA9" w:rsidRDefault="002C2AA9" w:rsidP="002C2AA9">
      <w:pPr>
        <w:jc w:val="both"/>
      </w:pPr>
    </w:p>
    <w:p w:rsidR="002C2AA9" w:rsidRDefault="002C2AA9" w:rsidP="002C2AA9">
      <w:pPr>
        <w:jc w:val="both"/>
      </w:pPr>
    </w:p>
    <w:p w:rsidR="002C2AA9" w:rsidRDefault="002C2AA9" w:rsidP="002C2AA9"/>
    <w:p w:rsidR="006A3457" w:rsidRDefault="006A3457"/>
    <w:sectPr w:rsidR="006A3457" w:rsidSect="00784F96">
      <w:pgSz w:w="11906" w:h="16838"/>
      <w:pgMar w:top="426" w:right="665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7.5pt;height:9.75pt" o:bullet="t">
        <v:imagedata r:id="rId1" o:title="li"/>
      </v:shape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14CC39F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DC0C9A"/>
    <w:multiLevelType w:val="hybridMultilevel"/>
    <w:tmpl w:val="1E88A58C"/>
    <w:lvl w:ilvl="0" w:tplc="63F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016569"/>
    <w:multiLevelType w:val="hybridMultilevel"/>
    <w:tmpl w:val="CFC41A1E"/>
    <w:lvl w:ilvl="0" w:tplc="5FC442F2">
      <w:start w:val="1"/>
      <w:numFmt w:val="decimal"/>
      <w:lvlText w:val="%1)"/>
      <w:lvlJc w:val="left"/>
      <w:pPr>
        <w:ind w:left="115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0BA01F00"/>
    <w:multiLevelType w:val="hybridMultilevel"/>
    <w:tmpl w:val="EDF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E29B3"/>
    <w:multiLevelType w:val="hybridMultilevel"/>
    <w:tmpl w:val="EAB0E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22A5"/>
    <w:multiLevelType w:val="hybridMultilevel"/>
    <w:tmpl w:val="A2AE6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A306E4"/>
    <w:multiLevelType w:val="hybridMultilevel"/>
    <w:tmpl w:val="0E5650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46158F"/>
    <w:multiLevelType w:val="hybridMultilevel"/>
    <w:tmpl w:val="4D0C1514"/>
    <w:lvl w:ilvl="0" w:tplc="35B03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5B7543"/>
    <w:multiLevelType w:val="hybridMultilevel"/>
    <w:tmpl w:val="3712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B7650"/>
    <w:multiLevelType w:val="hybridMultilevel"/>
    <w:tmpl w:val="3712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E1840"/>
    <w:multiLevelType w:val="hybridMultilevel"/>
    <w:tmpl w:val="E998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E603E"/>
    <w:multiLevelType w:val="hybridMultilevel"/>
    <w:tmpl w:val="37120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D2625"/>
    <w:multiLevelType w:val="hybridMultilevel"/>
    <w:tmpl w:val="838C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574B9"/>
    <w:multiLevelType w:val="hybridMultilevel"/>
    <w:tmpl w:val="B55ADA8A"/>
    <w:lvl w:ilvl="0" w:tplc="F2C8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6A4425"/>
    <w:multiLevelType w:val="hybridMultilevel"/>
    <w:tmpl w:val="E6B4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A36713"/>
    <w:multiLevelType w:val="hybridMultilevel"/>
    <w:tmpl w:val="3712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0695F"/>
    <w:multiLevelType w:val="hybridMultilevel"/>
    <w:tmpl w:val="42C6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2501A"/>
    <w:multiLevelType w:val="hybridMultilevel"/>
    <w:tmpl w:val="44386A3E"/>
    <w:lvl w:ilvl="0" w:tplc="40F09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C423F6"/>
    <w:multiLevelType w:val="hybridMultilevel"/>
    <w:tmpl w:val="92207FE2"/>
    <w:lvl w:ilvl="0" w:tplc="3DAE9AD6">
      <w:start w:val="1"/>
      <w:numFmt w:val="decimal"/>
      <w:lvlText w:val="%1."/>
      <w:lvlJc w:val="left"/>
      <w:pPr>
        <w:tabs>
          <w:tab w:val="num" w:pos="771"/>
        </w:tabs>
        <w:ind w:left="771" w:hanging="5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4">
    <w:nsid w:val="448C61FF"/>
    <w:multiLevelType w:val="hybridMultilevel"/>
    <w:tmpl w:val="F9A86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EE76CB"/>
    <w:multiLevelType w:val="hybridMultilevel"/>
    <w:tmpl w:val="5BB4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92841"/>
    <w:multiLevelType w:val="hybridMultilevel"/>
    <w:tmpl w:val="3712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D7BF1"/>
    <w:multiLevelType w:val="hybridMultilevel"/>
    <w:tmpl w:val="5BB8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074A4"/>
    <w:multiLevelType w:val="multilevel"/>
    <w:tmpl w:val="FC70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CD3FB2"/>
    <w:multiLevelType w:val="hybridMultilevel"/>
    <w:tmpl w:val="CA02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C1690"/>
    <w:multiLevelType w:val="hybridMultilevel"/>
    <w:tmpl w:val="D7D23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B208B8"/>
    <w:multiLevelType w:val="hybridMultilevel"/>
    <w:tmpl w:val="B45E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73D70"/>
    <w:multiLevelType w:val="multilevel"/>
    <w:tmpl w:val="4E8480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A67948"/>
    <w:multiLevelType w:val="hybridMultilevel"/>
    <w:tmpl w:val="2FD0A2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5D47ECA"/>
    <w:multiLevelType w:val="multilevel"/>
    <w:tmpl w:val="060C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24654E"/>
    <w:multiLevelType w:val="multilevel"/>
    <w:tmpl w:val="730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B04965"/>
    <w:multiLevelType w:val="hybridMultilevel"/>
    <w:tmpl w:val="7032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1E360F"/>
    <w:multiLevelType w:val="hybridMultilevel"/>
    <w:tmpl w:val="54BC4462"/>
    <w:lvl w:ilvl="0" w:tplc="4F527A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A71312"/>
    <w:multiLevelType w:val="hybridMultilevel"/>
    <w:tmpl w:val="3712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46C23"/>
    <w:multiLevelType w:val="multilevel"/>
    <w:tmpl w:val="92EC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F1659D"/>
    <w:multiLevelType w:val="hybridMultilevel"/>
    <w:tmpl w:val="3712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A4FAE"/>
    <w:multiLevelType w:val="hybridMultilevel"/>
    <w:tmpl w:val="3712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A32DF0"/>
    <w:multiLevelType w:val="multilevel"/>
    <w:tmpl w:val="1392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455EC7"/>
    <w:multiLevelType w:val="hybridMultilevel"/>
    <w:tmpl w:val="3712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6949CE"/>
    <w:multiLevelType w:val="multilevel"/>
    <w:tmpl w:val="2E96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982634"/>
    <w:multiLevelType w:val="multilevel"/>
    <w:tmpl w:val="0B58A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6DEF49B6"/>
    <w:multiLevelType w:val="hybridMultilevel"/>
    <w:tmpl w:val="3712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4004AC"/>
    <w:multiLevelType w:val="hybridMultilevel"/>
    <w:tmpl w:val="3712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0"/>
  </w:num>
  <w:num w:numId="8">
    <w:abstractNumId w:val="33"/>
  </w:num>
  <w:num w:numId="9">
    <w:abstractNumId w:val="11"/>
  </w:num>
  <w:num w:numId="10">
    <w:abstractNumId w:val="45"/>
  </w:num>
  <w:num w:numId="11">
    <w:abstractNumId w:val="21"/>
  </w:num>
  <w:num w:numId="12">
    <w:abstractNumId w:val="27"/>
  </w:num>
  <w:num w:numId="13">
    <w:abstractNumId w:val="25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41"/>
  </w:num>
  <w:num w:numId="23">
    <w:abstractNumId w:val="14"/>
  </w:num>
  <w:num w:numId="24">
    <w:abstractNumId w:val="47"/>
  </w:num>
  <w:num w:numId="25">
    <w:abstractNumId w:val="43"/>
  </w:num>
  <w:num w:numId="26">
    <w:abstractNumId w:val="46"/>
  </w:num>
  <w:num w:numId="27">
    <w:abstractNumId w:val="13"/>
  </w:num>
  <w:num w:numId="28">
    <w:abstractNumId w:val="38"/>
  </w:num>
  <w:num w:numId="29">
    <w:abstractNumId w:val="40"/>
  </w:num>
  <w:num w:numId="30">
    <w:abstractNumId w:val="17"/>
  </w:num>
  <w:num w:numId="31">
    <w:abstractNumId w:val="24"/>
  </w:num>
  <w:num w:numId="32">
    <w:abstractNumId w:val="28"/>
  </w:num>
  <w:num w:numId="33">
    <w:abstractNumId w:val="39"/>
  </w:num>
  <w:num w:numId="34">
    <w:abstractNumId w:val="31"/>
  </w:num>
  <w:num w:numId="35">
    <w:abstractNumId w:val="8"/>
  </w:num>
  <w:num w:numId="36">
    <w:abstractNumId w:val="42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44"/>
  </w:num>
  <w:num w:numId="40">
    <w:abstractNumId w:val="26"/>
  </w:num>
  <w:num w:numId="41">
    <w:abstractNumId w:val="32"/>
  </w:num>
  <w:num w:numId="42">
    <w:abstractNumId w:val="16"/>
  </w:num>
  <w:num w:numId="43">
    <w:abstractNumId w:val="9"/>
  </w:num>
  <w:num w:numId="44">
    <w:abstractNumId w:val="29"/>
  </w:num>
  <w:num w:numId="45">
    <w:abstractNumId w:val="36"/>
  </w:num>
  <w:num w:numId="46">
    <w:abstractNumId w:val="18"/>
  </w:num>
  <w:num w:numId="47">
    <w:abstractNumId w:val="12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95"/>
    <w:rsid w:val="00030027"/>
    <w:rsid w:val="00043057"/>
    <w:rsid w:val="000441E1"/>
    <w:rsid w:val="0004452C"/>
    <w:rsid w:val="00044FBD"/>
    <w:rsid w:val="000853CA"/>
    <w:rsid w:val="000A1135"/>
    <w:rsid w:val="001001CD"/>
    <w:rsid w:val="001059D7"/>
    <w:rsid w:val="001A0C6F"/>
    <w:rsid w:val="001A4B57"/>
    <w:rsid w:val="001A507A"/>
    <w:rsid w:val="001E79B0"/>
    <w:rsid w:val="00245960"/>
    <w:rsid w:val="00255174"/>
    <w:rsid w:val="00272FC1"/>
    <w:rsid w:val="00285903"/>
    <w:rsid w:val="002B4D66"/>
    <w:rsid w:val="002C2AA9"/>
    <w:rsid w:val="002F4BDB"/>
    <w:rsid w:val="00301589"/>
    <w:rsid w:val="00305468"/>
    <w:rsid w:val="00306408"/>
    <w:rsid w:val="003068A5"/>
    <w:rsid w:val="0032165B"/>
    <w:rsid w:val="00342D8E"/>
    <w:rsid w:val="00356601"/>
    <w:rsid w:val="0035663A"/>
    <w:rsid w:val="003746E4"/>
    <w:rsid w:val="0039476A"/>
    <w:rsid w:val="003C2B54"/>
    <w:rsid w:val="003D139F"/>
    <w:rsid w:val="003E099A"/>
    <w:rsid w:val="003F6869"/>
    <w:rsid w:val="00415B4E"/>
    <w:rsid w:val="00415EE5"/>
    <w:rsid w:val="0043011B"/>
    <w:rsid w:val="00463442"/>
    <w:rsid w:val="004A05BA"/>
    <w:rsid w:val="004B5ECF"/>
    <w:rsid w:val="004C522D"/>
    <w:rsid w:val="004E27FA"/>
    <w:rsid w:val="0050167F"/>
    <w:rsid w:val="00530A49"/>
    <w:rsid w:val="0057512E"/>
    <w:rsid w:val="0057604D"/>
    <w:rsid w:val="0057793D"/>
    <w:rsid w:val="005C16A9"/>
    <w:rsid w:val="005E0F3E"/>
    <w:rsid w:val="005F1EC1"/>
    <w:rsid w:val="006278C4"/>
    <w:rsid w:val="0063368F"/>
    <w:rsid w:val="00633C26"/>
    <w:rsid w:val="0065242E"/>
    <w:rsid w:val="00653D36"/>
    <w:rsid w:val="006567F6"/>
    <w:rsid w:val="00685F6B"/>
    <w:rsid w:val="006A3457"/>
    <w:rsid w:val="006A5F18"/>
    <w:rsid w:val="006C2F50"/>
    <w:rsid w:val="006D03F4"/>
    <w:rsid w:val="006E06CE"/>
    <w:rsid w:val="0070411A"/>
    <w:rsid w:val="00715010"/>
    <w:rsid w:val="0071512F"/>
    <w:rsid w:val="0072025B"/>
    <w:rsid w:val="00726CD7"/>
    <w:rsid w:val="00732701"/>
    <w:rsid w:val="0073333D"/>
    <w:rsid w:val="00733DAC"/>
    <w:rsid w:val="007462ED"/>
    <w:rsid w:val="0075070E"/>
    <w:rsid w:val="00763AFA"/>
    <w:rsid w:val="00784F96"/>
    <w:rsid w:val="007941DD"/>
    <w:rsid w:val="007C06AD"/>
    <w:rsid w:val="007C36F8"/>
    <w:rsid w:val="007D252D"/>
    <w:rsid w:val="008317CF"/>
    <w:rsid w:val="00833B81"/>
    <w:rsid w:val="00841788"/>
    <w:rsid w:val="00843E90"/>
    <w:rsid w:val="00861090"/>
    <w:rsid w:val="00871C10"/>
    <w:rsid w:val="008A3CD7"/>
    <w:rsid w:val="008B46A9"/>
    <w:rsid w:val="008C2D38"/>
    <w:rsid w:val="008C7112"/>
    <w:rsid w:val="008D6BAB"/>
    <w:rsid w:val="008E0AB0"/>
    <w:rsid w:val="008E4CAC"/>
    <w:rsid w:val="008E61F5"/>
    <w:rsid w:val="0091507B"/>
    <w:rsid w:val="009338E7"/>
    <w:rsid w:val="00962186"/>
    <w:rsid w:val="00972F04"/>
    <w:rsid w:val="009B0ABC"/>
    <w:rsid w:val="009C74A8"/>
    <w:rsid w:val="009F180A"/>
    <w:rsid w:val="00A05C8E"/>
    <w:rsid w:val="00A221DB"/>
    <w:rsid w:val="00A31C20"/>
    <w:rsid w:val="00A952C1"/>
    <w:rsid w:val="00A961EF"/>
    <w:rsid w:val="00AA134F"/>
    <w:rsid w:val="00AA604F"/>
    <w:rsid w:val="00AB1370"/>
    <w:rsid w:val="00B2373A"/>
    <w:rsid w:val="00B24FF4"/>
    <w:rsid w:val="00B31157"/>
    <w:rsid w:val="00B37E82"/>
    <w:rsid w:val="00B5035D"/>
    <w:rsid w:val="00B845D0"/>
    <w:rsid w:val="00C06A93"/>
    <w:rsid w:val="00C279B7"/>
    <w:rsid w:val="00C94799"/>
    <w:rsid w:val="00C96364"/>
    <w:rsid w:val="00CC5CC2"/>
    <w:rsid w:val="00CE7AF2"/>
    <w:rsid w:val="00CF12A6"/>
    <w:rsid w:val="00D15850"/>
    <w:rsid w:val="00D251CF"/>
    <w:rsid w:val="00D26446"/>
    <w:rsid w:val="00D653F5"/>
    <w:rsid w:val="00D72C62"/>
    <w:rsid w:val="00D82438"/>
    <w:rsid w:val="00DA26BB"/>
    <w:rsid w:val="00DD07A3"/>
    <w:rsid w:val="00DF6187"/>
    <w:rsid w:val="00E06A0D"/>
    <w:rsid w:val="00E1673C"/>
    <w:rsid w:val="00E46463"/>
    <w:rsid w:val="00E70BAF"/>
    <w:rsid w:val="00E7148F"/>
    <w:rsid w:val="00E72F14"/>
    <w:rsid w:val="00E95E9C"/>
    <w:rsid w:val="00EC1B07"/>
    <w:rsid w:val="00EC761C"/>
    <w:rsid w:val="00EE6216"/>
    <w:rsid w:val="00F07B2F"/>
    <w:rsid w:val="00F17495"/>
    <w:rsid w:val="00F35AF4"/>
    <w:rsid w:val="00F414DB"/>
    <w:rsid w:val="00F51D50"/>
    <w:rsid w:val="00F64527"/>
    <w:rsid w:val="00F87B93"/>
    <w:rsid w:val="00F95348"/>
    <w:rsid w:val="00FA6BBE"/>
    <w:rsid w:val="00FB4CEE"/>
    <w:rsid w:val="00FB79E2"/>
    <w:rsid w:val="00FC4C21"/>
    <w:rsid w:val="00FD0052"/>
    <w:rsid w:val="00FD03F2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7495"/>
    <w:rPr>
      <w:sz w:val="20"/>
    </w:rPr>
  </w:style>
  <w:style w:type="character" w:customStyle="1" w:styleId="WW8Num1z1">
    <w:name w:val="WW8Num1z1"/>
    <w:rsid w:val="00F17495"/>
    <w:rPr>
      <w:rFonts w:ascii="Courier New" w:hAnsi="Courier New"/>
      <w:sz w:val="20"/>
    </w:rPr>
  </w:style>
  <w:style w:type="character" w:customStyle="1" w:styleId="WW8Num1z2">
    <w:name w:val="WW8Num1z2"/>
    <w:rsid w:val="00F17495"/>
    <w:rPr>
      <w:rFonts w:ascii="Wingdings" w:hAnsi="Wingdings"/>
      <w:sz w:val="20"/>
    </w:rPr>
  </w:style>
  <w:style w:type="character" w:customStyle="1" w:styleId="WW8Num2z0">
    <w:name w:val="WW8Num2z0"/>
    <w:rsid w:val="00F17495"/>
    <w:rPr>
      <w:rFonts w:ascii="Symbol" w:hAnsi="Symbol"/>
    </w:rPr>
  </w:style>
  <w:style w:type="character" w:customStyle="1" w:styleId="WW8Num11z0">
    <w:name w:val="WW8Num11z0"/>
    <w:rsid w:val="00F17495"/>
    <w:rPr>
      <w:rFonts w:ascii="Symbol" w:hAnsi="Symbol" w:cs="OpenSymbol"/>
    </w:rPr>
  </w:style>
  <w:style w:type="character" w:customStyle="1" w:styleId="Absatz-Standardschriftart">
    <w:name w:val="Absatz-Standardschriftart"/>
    <w:rsid w:val="00F17495"/>
  </w:style>
  <w:style w:type="character" w:customStyle="1" w:styleId="WW-Absatz-Standardschriftart">
    <w:name w:val="WW-Absatz-Standardschriftart"/>
    <w:rsid w:val="00F17495"/>
  </w:style>
  <w:style w:type="character" w:customStyle="1" w:styleId="WW8Num2z1">
    <w:name w:val="WW8Num2z1"/>
    <w:rsid w:val="00F17495"/>
    <w:rPr>
      <w:rFonts w:ascii="Courier New" w:hAnsi="Courier New" w:cs="Courier New"/>
    </w:rPr>
  </w:style>
  <w:style w:type="character" w:customStyle="1" w:styleId="WW8Num2z2">
    <w:name w:val="WW8Num2z2"/>
    <w:rsid w:val="00F17495"/>
    <w:rPr>
      <w:rFonts w:ascii="Wingdings" w:hAnsi="Wingdings"/>
    </w:rPr>
  </w:style>
  <w:style w:type="character" w:customStyle="1" w:styleId="1">
    <w:name w:val="Основной шрифт абзаца1"/>
    <w:rsid w:val="00F17495"/>
  </w:style>
  <w:style w:type="character" w:styleId="a3">
    <w:name w:val="Strong"/>
    <w:basedOn w:val="1"/>
    <w:uiPriority w:val="22"/>
    <w:qFormat/>
    <w:rsid w:val="00F17495"/>
    <w:rPr>
      <w:b/>
      <w:bCs/>
    </w:rPr>
  </w:style>
  <w:style w:type="character" w:styleId="a4">
    <w:name w:val="Emphasis"/>
    <w:basedOn w:val="1"/>
    <w:qFormat/>
    <w:rsid w:val="00F17495"/>
    <w:rPr>
      <w:i/>
      <w:iCs/>
    </w:rPr>
  </w:style>
  <w:style w:type="character" w:customStyle="1" w:styleId="a5">
    <w:name w:val="Маркеры списка"/>
    <w:rsid w:val="00F17495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17495"/>
  </w:style>
  <w:style w:type="paragraph" w:customStyle="1" w:styleId="a7">
    <w:name w:val="Заголовок"/>
    <w:basedOn w:val="a"/>
    <w:next w:val="a8"/>
    <w:rsid w:val="00F1749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link w:val="a9"/>
    <w:rsid w:val="00F17495"/>
    <w:pPr>
      <w:spacing w:after="120"/>
    </w:pPr>
  </w:style>
  <w:style w:type="character" w:customStyle="1" w:styleId="a9">
    <w:name w:val="Основной текст Знак"/>
    <w:basedOn w:val="a0"/>
    <w:link w:val="a8"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F17495"/>
    <w:rPr>
      <w:rFonts w:ascii="Arial" w:hAnsi="Arial" w:cs="Mangal"/>
    </w:rPr>
  </w:style>
  <w:style w:type="paragraph" w:customStyle="1" w:styleId="10">
    <w:name w:val="Название1"/>
    <w:basedOn w:val="a"/>
    <w:rsid w:val="00F1749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17495"/>
    <w:pPr>
      <w:suppressLineNumbers/>
    </w:pPr>
    <w:rPr>
      <w:rFonts w:ascii="Arial" w:hAnsi="Arial" w:cs="Mangal"/>
    </w:rPr>
  </w:style>
  <w:style w:type="paragraph" w:styleId="ab">
    <w:name w:val="Normal (Web)"/>
    <w:basedOn w:val="a"/>
    <w:uiPriority w:val="99"/>
    <w:rsid w:val="00F17495"/>
    <w:pPr>
      <w:spacing w:before="280" w:after="280"/>
    </w:pPr>
  </w:style>
  <w:style w:type="paragraph" w:customStyle="1" w:styleId="ac">
    <w:name w:val="Содержимое таблицы"/>
    <w:basedOn w:val="a"/>
    <w:rsid w:val="00F17495"/>
    <w:pPr>
      <w:suppressLineNumbers/>
    </w:pPr>
  </w:style>
  <w:style w:type="paragraph" w:customStyle="1" w:styleId="ad">
    <w:name w:val="Заголовок таблицы"/>
    <w:basedOn w:val="ac"/>
    <w:rsid w:val="00F17495"/>
    <w:pPr>
      <w:jc w:val="center"/>
    </w:pPr>
    <w:rPr>
      <w:b/>
      <w:bCs/>
    </w:rPr>
  </w:style>
  <w:style w:type="paragraph" w:customStyle="1" w:styleId="ae">
    <w:name w:val="Стиль"/>
    <w:uiPriority w:val="99"/>
    <w:rsid w:val="00F17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F1749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F1749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F174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F1749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F1749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-11">
    <w:name w:val="Светлый список - Акцент 11"/>
    <w:basedOn w:val="a1"/>
    <w:uiPriority w:val="61"/>
    <w:rsid w:val="00F1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Grid Accent 3"/>
    <w:basedOn w:val="a1"/>
    <w:uiPriority w:val="62"/>
    <w:rsid w:val="00F1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Grid 1 Accent 3"/>
    <w:basedOn w:val="a1"/>
    <w:uiPriority w:val="67"/>
    <w:rsid w:val="00F1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0">
    <w:name w:val="Colorful List Accent 3"/>
    <w:basedOn w:val="a1"/>
    <w:uiPriority w:val="72"/>
    <w:rsid w:val="00F174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31">
    <w:name w:val="Light Shading Accent 3"/>
    <w:basedOn w:val="a1"/>
    <w:uiPriority w:val="60"/>
    <w:rsid w:val="00F17495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F1749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0">
    <w:name w:val="Medium Shading 1 Accent 3"/>
    <w:basedOn w:val="a1"/>
    <w:uiPriority w:val="63"/>
    <w:rsid w:val="00F1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List 1 Accent 3"/>
    <w:basedOn w:val="a1"/>
    <w:uiPriority w:val="65"/>
    <w:rsid w:val="00F174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5">
    <w:name w:val="Medium List 1 Accent 5"/>
    <w:basedOn w:val="a1"/>
    <w:uiPriority w:val="65"/>
    <w:rsid w:val="00F174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30">
    <w:name w:val="Medium Grid 2 Accent 3"/>
    <w:basedOn w:val="a1"/>
    <w:uiPriority w:val="68"/>
    <w:rsid w:val="00F1749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af3">
    <w:name w:val="header"/>
    <w:basedOn w:val="a"/>
    <w:link w:val="af4"/>
    <w:uiPriority w:val="99"/>
    <w:semiHidden/>
    <w:unhideWhenUsed/>
    <w:rsid w:val="00F174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F174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F174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7495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Title"/>
    <w:basedOn w:val="a"/>
    <w:link w:val="afa"/>
    <w:qFormat/>
    <w:rsid w:val="00F17495"/>
    <w:pPr>
      <w:suppressAutoHyphens w:val="0"/>
      <w:autoSpaceDE w:val="0"/>
      <w:autoSpaceDN w:val="0"/>
      <w:adjustRightInd w:val="0"/>
      <w:spacing w:line="278" w:lineRule="exact"/>
      <w:ind w:firstLine="360"/>
      <w:jc w:val="center"/>
    </w:pPr>
    <w:rPr>
      <w:b/>
      <w:lang w:eastAsia="ru-RU"/>
    </w:rPr>
  </w:style>
  <w:style w:type="character" w:customStyle="1" w:styleId="afa">
    <w:name w:val="Название Знак"/>
    <w:basedOn w:val="a0"/>
    <w:link w:val="af9"/>
    <w:rsid w:val="00F174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174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174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74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F174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74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uiPriority w:val="99"/>
    <w:unhideWhenUsed/>
    <w:rsid w:val="00F174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F174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174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1E79B0"/>
  </w:style>
  <w:style w:type="character" w:customStyle="1" w:styleId="apple-style-span">
    <w:name w:val="apple-style-span"/>
    <w:basedOn w:val="a0"/>
    <w:rsid w:val="00F95348"/>
  </w:style>
  <w:style w:type="paragraph" w:customStyle="1" w:styleId="Default">
    <w:name w:val="Default"/>
    <w:uiPriority w:val="99"/>
    <w:rsid w:val="00F953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9C74A8"/>
  </w:style>
  <w:style w:type="character" w:customStyle="1" w:styleId="c1">
    <w:name w:val="c1"/>
    <w:basedOn w:val="a0"/>
    <w:rsid w:val="00FD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7495"/>
    <w:rPr>
      <w:sz w:val="20"/>
    </w:rPr>
  </w:style>
  <w:style w:type="character" w:customStyle="1" w:styleId="WW8Num1z1">
    <w:name w:val="WW8Num1z1"/>
    <w:rsid w:val="00F17495"/>
    <w:rPr>
      <w:rFonts w:ascii="Courier New" w:hAnsi="Courier New"/>
      <w:sz w:val="20"/>
    </w:rPr>
  </w:style>
  <w:style w:type="character" w:customStyle="1" w:styleId="WW8Num1z2">
    <w:name w:val="WW8Num1z2"/>
    <w:rsid w:val="00F17495"/>
    <w:rPr>
      <w:rFonts w:ascii="Wingdings" w:hAnsi="Wingdings"/>
      <w:sz w:val="20"/>
    </w:rPr>
  </w:style>
  <w:style w:type="character" w:customStyle="1" w:styleId="WW8Num2z0">
    <w:name w:val="WW8Num2z0"/>
    <w:rsid w:val="00F17495"/>
    <w:rPr>
      <w:rFonts w:ascii="Symbol" w:hAnsi="Symbol"/>
    </w:rPr>
  </w:style>
  <w:style w:type="character" w:customStyle="1" w:styleId="WW8Num11z0">
    <w:name w:val="WW8Num11z0"/>
    <w:rsid w:val="00F17495"/>
    <w:rPr>
      <w:rFonts w:ascii="Symbol" w:hAnsi="Symbol" w:cs="OpenSymbol"/>
    </w:rPr>
  </w:style>
  <w:style w:type="character" w:customStyle="1" w:styleId="Absatz-Standardschriftart">
    <w:name w:val="Absatz-Standardschriftart"/>
    <w:rsid w:val="00F17495"/>
  </w:style>
  <w:style w:type="character" w:customStyle="1" w:styleId="WW-Absatz-Standardschriftart">
    <w:name w:val="WW-Absatz-Standardschriftart"/>
    <w:rsid w:val="00F17495"/>
  </w:style>
  <w:style w:type="character" w:customStyle="1" w:styleId="WW8Num2z1">
    <w:name w:val="WW8Num2z1"/>
    <w:rsid w:val="00F17495"/>
    <w:rPr>
      <w:rFonts w:ascii="Courier New" w:hAnsi="Courier New" w:cs="Courier New"/>
    </w:rPr>
  </w:style>
  <w:style w:type="character" w:customStyle="1" w:styleId="WW8Num2z2">
    <w:name w:val="WW8Num2z2"/>
    <w:rsid w:val="00F17495"/>
    <w:rPr>
      <w:rFonts w:ascii="Wingdings" w:hAnsi="Wingdings"/>
    </w:rPr>
  </w:style>
  <w:style w:type="character" w:customStyle="1" w:styleId="1">
    <w:name w:val="Основной шрифт абзаца1"/>
    <w:rsid w:val="00F17495"/>
  </w:style>
  <w:style w:type="character" w:styleId="a3">
    <w:name w:val="Strong"/>
    <w:basedOn w:val="1"/>
    <w:uiPriority w:val="22"/>
    <w:qFormat/>
    <w:rsid w:val="00F17495"/>
    <w:rPr>
      <w:b/>
      <w:bCs/>
    </w:rPr>
  </w:style>
  <w:style w:type="character" w:styleId="a4">
    <w:name w:val="Emphasis"/>
    <w:basedOn w:val="1"/>
    <w:qFormat/>
    <w:rsid w:val="00F17495"/>
    <w:rPr>
      <w:i/>
      <w:iCs/>
    </w:rPr>
  </w:style>
  <w:style w:type="character" w:customStyle="1" w:styleId="a5">
    <w:name w:val="Маркеры списка"/>
    <w:rsid w:val="00F17495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17495"/>
  </w:style>
  <w:style w:type="paragraph" w:customStyle="1" w:styleId="a7">
    <w:name w:val="Заголовок"/>
    <w:basedOn w:val="a"/>
    <w:next w:val="a8"/>
    <w:rsid w:val="00F1749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link w:val="a9"/>
    <w:rsid w:val="00F17495"/>
    <w:pPr>
      <w:spacing w:after="120"/>
    </w:pPr>
  </w:style>
  <w:style w:type="character" w:customStyle="1" w:styleId="a9">
    <w:name w:val="Основной текст Знак"/>
    <w:basedOn w:val="a0"/>
    <w:link w:val="a8"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F17495"/>
    <w:rPr>
      <w:rFonts w:ascii="Arial" w:hAnsi="Arial" w:cs="Mangal"/>
    </w:rPr>
  </w:style>
  <w:style w:type="paragraph" w:customStyle="1" w:styleId="10">
    <w:name w:val="Название1"/>
    <w:basedOn w:val="a"/>
    <w:rsid w:val="00F1749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17495"/>
    <w:pPr>
      <w:suppressLineNumbers/>
    </w:pPr>
    <w:rPr>
      <w:rFonts w:ascii="Arial" w:hAnsi="Arial" w:cs="Mangal"/>
    </w:rPr>
  </w:style>
  <w:style w:type="paragraph" w:styleId="ab">
    <w:name w:val="Normal (Web)"/>
    <w:basedOn w:val="a"/>
    <w:uiPriority w:val="99"/>
    <w:rsid w:val="00F17495"/>
    <w:pPr>
      <w:spacing w:before="280" w:after="280"/>
    </w:pPr>
  </w:style>
  <w:style w:type="paragraph" w:customStyle="1" w:styleId="ac">
    <w:name w:val="Содержимое таблицы"/>
    <w:basedOn w:val="a"/>
    <w:rsid w:val="00F17495"/>
    <w:pPr>
      <w:suppressLineNumbers/>
    </w:pPr>
  </w:style>
  <w:style w:type="paragraph" w:customStyle="1" w:styleId="ad">
    <w:name w:val="Заголовок таблицы"/>
    <w:basedOn w:val="ac"/>
    <w:rsid w:val="00F17495"/>
    <w:pPr>
      <w:jc w:val="center"/>
    </w:pPr>
    <w:rPr>
      <w:b/>
      <w:bCs/>
    </w:rPr>
  </w:style>
  <w:style w:type="paragraph" w:customStyle="1" w:styleId="ae">
    <w:name w:val="Стиль"/>
    <w:uiPriority w:val="99"/>
    <w:rsid w:val="00F17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F1749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F1749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F174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F1749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F1749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-11">
    <w:name w:val="Светлый список - Акцент 11"/>
    <w:basedOn w:val="a1"/>
    <w:uiPriority w:val="61"/>
    <w:rsid w:val="00F1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Grid Accent 3"/>
    <w:basedOn w:val="a1"/>
    <w:uiPriority w:val="62"/>
    <w:rsid w:val="00F1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Grid 1 Accent 3"/>
    <w:basedOn w:val="a1"/>
    <w:uiPriority w:val="67"/>
    <w:rsid w:val="00F1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0">
    <w:name w:val="Colorful List Accent 3"/>
    <w:basedOn w:val="a1"/>
    <w:uiPriority w:val="72"/>
    <w:rsid w:val="00F174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31">
    <w:name w:val="Light Shading Accent 3"/>
    <w:basedOn w:val="a1"/>
    <w:uiPriority w:val="60"/>
    <w:rsid w:val="00F17495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F1749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0">
    <w:name w:val="Medium Shading 1 Accent 3"/>
    <w:basedOn w:val="a1"/>
    <w:uiPriority w:val="63"/>
    <w:rsid w:val="00F1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List 1 Accent 3"/>
    <w:basedOn w:val="a1"/>
    <w:uiPriority w:val="65"/>
    <w:rsid w:val="00F174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5">
    <w:name w:val="Medium List 1 Accent 5"/>
    <w:basedOn w:val="a1"/>
    <w:uiPriority w:val="65"/>
    <w:rsid w:val="00F174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30">
    <w:name w:val="Medium Grid 2 Accent 3"/>
    <w:basedOn w:val="a1"/>
    <w:uiPriority w:val="68"/>
    <w:rsid w:val="00F1749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af3">
    <w:name w:val="header"/>
    <w:basedOn w:val="a"/>
    <w:link w:val="af4"/>
    <w:uiPriority w:val="99"/>
    <w:semiHidden/>
    <w:unhideWhenUsed/>
    <w:rsid w:val="00F174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F174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F174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7495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Title"/>
    <w:basedOn w:val="a"/>
    <w:link w:val="afa"/>
    <w:qFormat/>
    <w:rsid w:val="00F17495"/>
    <w:pPr>
      <w:suppressAutoHyphens w:val="0"/>
      <w:autoSpaceDE w:val="0"/>
      <w:autoSpaceDN w:val="0"/>
      <w:adjustRightInd w:val="0"/>
      <w:spacing w:line="278" w:lineRule="exact"/>
      <w:ind w:firstLine="360"/>
      <w:jc w:val="center"/>
    </w:pPr>
    <w:rPr>
      <w:b/>
      <w:lang w:eastAsia="ru-RU"/>
    </w:rPr>
  </w:style>
  <w:style w:type="character" w:customStyle="1" w:styleId="afa">
    <w:name w:val="Название Знак"/>
    <w:basedOn w:val="a0"/>
    <w:link w:val="af9"/>
    <w:rsid w:val="00F174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174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174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74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F174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74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uiPriority w:val="99"/>
    <w:unhideWhenUsed/>
    <w:rsid w:val="00F174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17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F174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174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1E79B0"/>
  </w:style>
  <w:style w:type="character" w:customStyle="1" w:styleId="apple-style-span">
    <w:name w:val="apple-style-span"/>
    <w:basedOn w:val="a0"/>
    <w:rsid w:val="00F95348"/>
  </w:style>
  <w:style w:type="paragraph" w:customStyle="1" w:styleId="Default">
    <w:name w:val="Default"/>
    <w:uiPriority w:val="99"/>
    <w:rsid w:val="00F953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9C74A8"/>
  </w:style>
  <w:style w:type="character" w:customStyle="1" w:styleId="c1">
    <w:name w:val="c1"/>
    <w:basedOn w:val="a0"/>
    <w:rsid w:val="00FD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schoolguide.ru/index.php/english/kuzovlev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1 "А" класса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5387685914260723E-2"/>
                  <c:y val="7.1916974522909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346675415573083"/>
                  <c:y val="-7.25600056028574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 formatCode="General">
                  <c:v>13</c:v>
                </c:pt>
                <c:pt idx="1">
                  <c:v>22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607174103237096"/>
                  <c:y val="-9.5839582552181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545293817439543"/>
                  <c:y val="3.027090363704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275699912510993"/>
                  <c:y val="-0.108449568803899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202436934966463"/>
                  <c:y val="3.8197725284339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7A64-65E7-4ED6-B644-AF10F5B0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7935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Борбак-ооловна</dc:creator>
  <cp:lastModifiedBy>Учитель ИВТ</cp:lastModifiedBy>
  <cp:revision>2</cp:revision>
  <dcterms:created xsi:type="dcterms:W3CDTF">2017-04-11T13:34:00Z</dcterms:created>
  <dcterms:modified xsi:type="dcterms:W3CDTF">2017-04-11T13:34:00Z</dcterms:modified>
</cp:coreProperties>
</file>