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A7" w:rsidRDefault="006844A7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</w:p>
    <w:p w:rsidR="00E93382" w:rsidRDefault="00E93382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E93382" w:rsidRDefault="00E93382">
      <w:pPr>
        <w:rPr>
          <w:sz w:val="48"/>
          <w:szCs w:val="48"/>
        </w:rPr>
      </w:pPr>
    </w:p>
    <w:p w:rsidR="00E93382" w:rsidRDefault="00E93382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E93382" w:rsidRDefault="00E93382">
      <w:pPr>
        <w:rPr>
          <w:sz w:val="48"/>
          <w:szCs w:val="48"/>
        </w:rPr>
      </w:pPr>
    </w:p>
    <w:p w:rsidR="004D22B5" w:rsidRDefault="00E933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="006844A7">
        <w:rPr>
          <w:sz w:val="48"/>
          <w:szCs w:val="48"/>
        </w:rPr>
        <w:t xml:space="preserve"> Методический доклад</w:t>
      </w:r>
    </w:p>
    <w:p w:rsidR="006844A7" w:rsidRDefault="00E93382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6844A7">
        <w:rPr>
          <w:sz w:val="48"/>
          <w:szCs w:val="48"/>
        </w:rPr>
        <w:t>« Развитие техники в классе скрипки».</w:t>
      </w:r>
    </w:p>
    <w:p w:rsidR="006844A7" w:rsidRPr="00E93382" w:rsidRDefault="006844A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="00E93382">
        <w:rPr>
          <w:sz w:val="48"/>
          <w:szCs w:val="48"/>
        </w:rPr>
        <w:t xml:space="preserve">        </w:t>
      </w:r>
      <w:r>
        <w:rPr>
          <w:sz w:val="28"/>
          <w:szCs w:val="28"/>
        </w:rPr>
        <w:t>Пр. Тимофеева Е.В.</w:t>
      </w: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844A7" w:rsidRDefault="00684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93382">
        <w:rPr>
          <w:sz w:val="28"/>
          <w:szCs w:val="28"/>
        </w:rPr>
        <w:t xml:space="preserve">                              10</w:t>
      </w:r>
      <w:r>
        <w:rPr>
          <w:sz w:val="28"/>
          <w:szCs w:val="28"/>
        </w:rPr>
        <w:t>.05.2012г.</w:t>
      </w: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6844A7" w:rsidRDefault="006844A7">
      <w:pPr>
        <w:rPr>
          <w:sz w:val="28"/>
          <w:szCs w:val="28"/>
        </w:rPr>
      </w:pPr>
    </w:p>
    <w:p w:rsidR="00765F57" w:rsidRDefault="006844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Достаточный уровень технического развития скрипача является необходимым условием успешной работы   над музыкальными произведениями.  </w:t>
      </w:r>
      <w:r w:rsidR="00765F57">
        <w:rPr>
          <w:sz w:val="28"/>
          <w:szCs w:val="28"/>
        </w:rPr>
        <w:t xml:space="preserve"> Развитие техники  скрипача- это целый комплекс задач</w:t>
      </w:r>
      <w:r w:rsidR="005F499A">
        <w:rPr>
          <w:sz w:val="28"/>
          <w:szCs w:val="28"/>
        </w:rPr>
        <w:t xml:space="preserve"> </w:t>
      </w:r>
      <w:r w:rsidR="00765F57">
        <w:rPr>
          <w:sz w:val="28"/>
          <w:szCs w:val="28"/>
        </w:rPr>
        <w:t xml:space="preserve"> : </w:t>
      </w:r>
      <w:r w:rsidR="005F499A">
        <w:rPr>
          <w:sz w:val="28"/>
          <w:szCs w:val="28"/>
        </w:rPr>
        <w:t xml:space="preserve"> техника</w:t>
      </w:r>
      <w:r w:rsidR="00765F57">
        <w:rPr>
          <w:sz w:val="28"/>
          <w:szCs w:val="28"/>
        </w:rPr>
        <w:t xml:space="preserve"> левой руки</w:t>
      </w:r>
      <w:r w:rsidR="005F499A">
        <w:rPr>
          <w:sz w:val="28"/>
          <w:szCs w:val="28"/>
        </w:rPr>
        <w:t xml:space="preserve">, </w:t>
      </w:r>
      <w:r w:rsidR="00765F57">
        <w:rPr>
          <w:sz w:val="28"/>
          <w:szCs w:val="28"/>
        </w:rPr>
        <w:t xml:space="preserve"> </w:t>
      </w:r>
      <w:r w:rsidR="005F499A">
        <w:rPr>
          <w:sz w:val="28"/>
          <w:szCs w:val="28"/>
        </w:rPr>
        <w:t xml:space="preserve"> владение штрихами в правой руке и их взаимодействие. Проблемам развития техники посвящено много методической  литературы. </w:t>
      </w:r>
      <w:r w:rsidR="00274E24">
        <w:rPr>
          <w:sz w:val="28"/>
          <w:szCs w:val="28"/>
        </w:rPr>
        <w:t>В своём докладе   я постараюсь  остановиться на проблемах  наиболее часто встречающихся в преподавательской практике.</w:t>
      </w:r>
    </w:p>
    <w:p w:rsidR="005F499A" w:rsidRDefault="005F499A" w:rsidP="00274E24">
      <w:pPr>
        <w:pStyle w:val="1"/>
      </w:pPr>
      <w:r>
        <w:rPr>
          <w:lang w:val="en-US"/>
        </w:rPr>
        <w:t>I</w:t>
      </w:r>
      <w:r w:rsidRPr="005F499A">
        <w:t>.</w:t>
      </w:r>
      <w:r>
        <w:t>Техника левой руки</w:t>
      </w:r>
      <w:r w:rsidR="00274E24">
        <w:t xml:space="preserve">   . </w:t>
      </w:r>
    </w:p>
    <w:p w:rsidR="00E30212" w:rsidRDefault="006F4536" w:rsidP="00274E2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B024E" w:rsidRPr="00ED1057">
        <w:rPr>
          <w:b/>
          <w:sz w:val="28"/>
          <w:szCs w:val="28"/>
        </w:rPr>
        <w:t>Беглость пальцев или пассажная техника .</w:t>
      </w:r>
      <w:r w:rsidR="00FB024E">
        <w:rPr>
          <w:sz w:val="28"/>
          <w:szCs w:val="28"/>
        </w:rPr>
        <w:t xml:space="preserve"> Первым условием  гармоничного развития  пальцевой беглости</w:t>
      </w:r>
      <w:r w:rsidR="00182BB7">
        <w:rPr>
          <w:sz w:val="28"/>
          <w:szCs w:val="28"/>
        </w:rPr>
        <w:t xml:space="preserve"> </w:t>
      </w:r>
      <w:r w:rsidR="00FB024E">
        <w:rPr>
          <w:sz w:val="28"/>
          <w:szCs w:val="28"/>
        </w:rPr>
        <w:t xml:space="preserve"> </w:t>
      </w:r>
      <w:r w:rsidR="00182BB7">
        <w:rPr>
          <w:sz w:val="28"/>
          <w:szCs w:val="28"/>
        </w:rPr>
        <w:t>является  организация левой руки ученика. И</w:t>
      </w:r>
      <w:r w:rsidR="00E30212">
        <w:rPr>
          <w:sz w:val="28"/>
          <w:szCs w:val="28"/>
        </w:rPr>
        <w:t>менно положение руки должно обеспечивать вертикальное (относительно грифа) падение п</w:t>
      </w:r>
      <w:r w:rsidR="00182BB7">
        <w:rPr>
          <w:sz w:val="28"/>
          <w:szCs w:val="28"/>
        </w:rPr>
        <w:t xml:space="preserve">альцев на струну. Нередко </w:t>
      </w:r>
      <w:r w:rsidR="00E30212">
        <w:rPr>
          <w:sz w:val="28"/>
          <w:szCs w:val="28"/>
        </w:rPr>
        <w:t xml:space="preserve"> проблемы в постановке являются причиной трудностей в игре скрипача.</w:t>
      </w:r>
    </w:p>
    <w:p w:rsidR="000B1488" w:rsidRDefault="00E30212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Одно из основных условий  для развития беглости – передача  активности от одного пальца к другому, т.е. изменение силы нажима. Пальцы как бы </w:t>
      </w:r>
      <w:r w:rsidR="009A42C9">
        <w:rPr>
          <w:sz w:val="28"/>
          <w:szCs w:val="28"/>
        </w:rPr>
        <w:t>«</w:t>
      </w:r>
      <w:r>
        <w:rPr>
          <w:sz w:val="28"/>
          <w:szCs w:val="28"/>
        </w:rPr>
        <w:t>уступают</w:t>
      </w:r>
      <w:r w:rsidR="009A42C9">
        <w:rPr>
          <w:sz w:val="28"/>
          <w:szCs w:val="28"/>
        </w:rPr>
        <w:t>»</w:t>
      </w:r>
      <w:r>
        <w:rPr>
          <w:sz w:val="28"/>
          <w:szCs w:val="28"/>
        </w:rPr>
        <w:t xml:space="preserve"> друг другу</w:t>
      </w:r>
      <w:r w:rsidR="009A42C9">
        <w:rPr>
          <w:sz w:val="28"/>
          <w:szCs w:val="28"/>
        </w:rPr>
        <w:t xml:space="preserve">  активность падения</w:t>
      </w:r>
      <w:r w:rsidR="00182BB7">
        <w:rPr>
          <w:sz w:val="28"/>
          <w:szCs w:val="28"/>
        </w:rPr>
        <w:t>, свою силу</w:t>
      </w:r>
      <w:r w:rsidR="009A42C9">
        <w:rPr>
          <w:sz w:val="28"/>
          <w:szCs w:val="28"/>
        </w:rPr>
        <w:t xml:space="preserve">. Этот процесс происходит незаметно </w:t>
      </w:r>
      <w:r w:rsidR="00182BB7">
        <w:rPr>
          <w:sz w:val="28"/>
          <w:szCs w:val="28"/>
        </w:rPr>
        <w:t>, протекает интуитивно</w:t>
      </w:r>
      <w:r w:rsidR="009A42C9">
        <w:rPr>
          <w:sz w:val="28"/>
          <w:szCs w:val="28"/>
        </w:rPr>
        <w:t xml:space="preserve"> и доводится до автоматизма.  Для развития беглости напис</w:t>
      </w:r>
      <w:r w:rsidR="000467D9">
        <w:rPr>
          <w:sz w:val="28"/>
          <w:szCs w:val="28"/>
        </w:rPr>
        <w:t xml:space="preserve">ано много различных упражнений. </w:t>
      </w:r>
      <w:r w:rsidR="009A42C9">
        <w:rPr>
          <w:sz w:val="28"/>
          <w:szCs w:val="28"/>
        </w:rPr>
        <w:t xml:space="preserve"> В свой педагогической практике я использую первона</w:t>
      </w:r>
      <w:r w:rsidR="00901893">
        <w:rPr>
          <w:sz w:val="28"/>
          <w:szCs w:val="28"/>
        </w:rPr>
        <w:t xml:space="preserve">чально упражнения </w:t>
      </w:r>
      <w:r w:rsidR="00E93382">
        <w:rPr>
          <w:sz w:val="28"/>
          <w:szCs w:val="28"/>
        </w:rPr>
        <w:t xml:space="preserve">К. </w:t>
      </w:r>
      <w:r w:rsidR="00901893">
        <w:rPr>
          <w:sz w:val="28"/>
          <w:szCs w:val="28"/>
        </w:rPr>
        <w:t>Радионова</w:t>
      </w:r>
      <w:r w:rsidR="005D65F6">
        <w:rPr>
          <w:sz w:val="28"/>
          <w:szCs w:val="28"/>
        </w:rPr>
        <w:t xml:space="preserve"> (начальная школа)</w:t>
      </w:r>
      <w:r w:rsidR="00901893">
        <w:rPr>
          <w:sz w:val="28"/>
          <w:szCs w:val="28"/>
        </w:rPr>
        <w:t xml:space="preserve"> ,</w:t>
      </w:r>
      <w:r w:rsidR="009A42C9">
        <w:rPr>
          <w:sz w:val="28"/>
          <w:szCs w:val="28"/>
        </w:rPr>
        <w:t xml:space="preserve"> упражнения</w:t>
      </w:r>
      <w:r w:rsidR="00D358F1">
        <w:rPr>
          <w:sz w:val="28"/>
          <w:szCs w:val="28"/>
        </w:rPr>
        <w:t xml:space="preserve"> Г.</w:t>
      </w:r>
      <w:r w:rsidR="009A42C9">
        <w:rPr>
          <w:sz w:val="28"/>
          <w:szCs w:val="28"/>
        </w:rPr>
        <w:t xml:space="preserve"> Шрадика (облегчённый вариант) ,</w:t>
      </w:r>
      <w:r w:rsidR="000467D9">
        <w:rPr>
          <w:sz w:val="28"/>
          <w:szCs w:val="28"/>
        </w:rPr>
        <w:t xml:space="preserve"> О.</w:t>
      </w:r>
      <w:r w:rsidR="00C91038">
        <w:rPr>
          <w:sz w:val="28"/>
          <w:szCs w:val="28"/>
        </w:rPr>
        <w:t xml:space="preserve"> Шевчика,</w:t>
      </w:r>
      <w:r w:rsidR="009A42C9">
        <w:rPr>
          <w:sz w:val="28"/>
          <w:szCs w:val="28"/>
        </w:rPr>
        <w:t xml:space="preserve"> котор</w:t>
      </w:r>
      <w:r w:rsidR="005D65F6">
        <w:rPr>
          <w:sz w:val="28"/>
          <w:szCs w:val="28"/>
        </w:rPr>
        <w:t>ые ис</w:t>
      </w:r>
      <w:r w:rsidR="00E93382">
        <w:rPr>
          <w:sz w:val="28"/>
          <w:szCs w:val="28"/>
        </w:rPr>
        <w:t>полняются на одной струне. ( приложение к докладу № 1).</w:t>
      </w:r>
      <w:r w:rsidR="00D358F1">
        <w:rPr>
          <w:sz w:val="28"/>
          <w:szCs w:val="28"/>
        </w:rPr>
        <w:t xml:space="preserve">  </w:t>
      </w:r>
      <w:r w:rsidR="009A42C9">
        <w:rPr>
          <w:sz w:val="28"/>
          <w:szCs w:val="28"/>
        </w:rPr>
        <w:t xml:space="preserve"> Они лишены каких-либо сложностей,</w:t>
      </w:r>
      <w:r w:rsidR="00901893">
        <w:rPr>
          <w:sz w:val="28"/>
          <w:szCs w:val="28"/>
        </w:rPr>
        <w:t xml:space="preserve"> </w:t>
      </w:r>
      <w:r w:rsidR="00ED1B82">
        <w:rPr>
          <w:sz w:val="28"/>
          <w:szCs w:val="28"/>
        </w:rPr>
        <w:t xml:space="preserve"> </w:t>
      </w:r>
      <w:r w:rsidR="009A42C9">
        <w:rPr>
          <w:sz w:val="28"/>
          <w:szCs w:val="28"/>
        </w:rPr>
        <w:t xml:space="preserve"> что позволяет</w:t>
      </w:r>
      <w:r w:rsidR="00BC39E4">
        <w:rPr>
          <w:sz w:val="28"/>
          <w:szCs w:val="28"/>
        </w:rPr>
        <w:t xml:space="preserve"> ученику не</w:t>
      </w:r>
      <w:r w:rsidR="00E93382">
        <w:rPr>
          <w:sz w:val="28"/>
          <w:szCs w:val="28"/>
        </w:rPr>
        <w:t xml:space="preserve"> </w:t>
      </w:r>
      <w:r w:rsidR="000B1488">
        <w:rPr>
          <w:sz w:val="28"/>
          <w:szCs w:val="28"/>
        </w:rPr>
        <w:t xml:space="preserve"> отвле</w:t>
      </w:r>
      <w:r w:rsidR="00BC39E4">
        <w:rPr>
          <w:sz w:val="28"/>
          <w:szCs w:val="28"/>
        </w:rPr>
        <w:t xml:space="preserve">каться  и </w:t>
      </w:r>
      <w:r w:rsidR="009A42C9">
        <w:rPr>
          <w:sz w:val="28"/>
          <w:szCs w:val="28"/>
        </w:rPr>
        <w:t xml:space="preserve"> </w:t>
      </w:r>
      <w:r w:rsidR="00BC39E4">
        <w:rPr>
          <w:sz w:val="28"/>
          <w:szCs w:val="28"/>
        </w:rPr>
        <w:t xml:space="preserve"> формирует </w:t>
      </w:r>
      <w:r w:rsidR="00E26D6D">
        <w:rPr>
          <w:sz w:val="28"/>
          <w:szCs w:val="28"/>
        </w:rPr>
        <w:t xml:space="preserve"> ощущение струны  кончиками пальцев. Исполняя упражнения в медленном темпе</w:t>
      </w:r>
      <w:r w:rsidR="00C91038">
        <w:rPr>
          <w:sz w:val="28"/>
          <w:szCs w:val="28"/>
        </w:rPr>
        <w:t xml:space="preserve"> по</w:t>
      </w:r>
      <w:r w:rsidR="00425E72">
        <w:rPr>
          <w:sz w:val="28"/>
          <w:szCs w:val="28"/>
        </w:rPr>
        <w:t xml:space="preserve"> 2,а затем</w:t>
      </w:r>
      <w:r w:rsidR="00C91038">
        <w:rPr>
          <w:sz w:val="28"/>
          <w:szCs w:val="28"/>
        </w:rPr>
        <w:t xml:space="preserve"> 4 легато</w:t>
      </w:r>
      <w:r w:rsidR="00E26D6D">
        <w:rPr>
          <w:sz w:val="28"/>
          <w:szCs w:val="28"/>
        </w:rPr>
        <w:t xml:space="preserve"> надо следить за отскоком пальцев где-то до первой фаланги, падение пальцев тоже должно быть чёткое.</w:t>
      </w:r>
      <w:r w:rsidR="00C91038">
        <w:rPr>
          <w:sz w:val="28"/>
          <w:szCs w:val="28"/>
        </w:rPr>
        <w:t xml:space="preserve"> </w:t>
      </w:r>
      <w:r w:rsidR="009354AB">
        <w:rPr>
          <w:sz w:val="28"/>
          <w:szCs w:val="28"/>
        </w:rPr>
        <w:t xml:space="preserve">По мере усвоения  упражнений </w:t>
      </w:r>
      <w:r w:rsidR="00C91038">
        <w:rPr>
          <w:sz w:val="28"/>
          <w:szCs w:val="28"/>
        </w:rPr>
        <w:t>ускоряется  темп , мельче становятся длительности, легато и</w:t>
      </w:r>
      <w:r w:rsidR="00E93382">
        <w:rPr>
          <w:sz w:val="28"/>
          <w:szCs w:val="28"/>
        </w:rPr>
        <w:t>сполняется 8 нот</w:t>
      </w:r>
      <w:r w:rsidR="00C91038">
        <w:rPr>
          <w:sz w:val="28"/>
          <w:szCs w:val="28"/>
        </w:rPr>
        <w:t>. Отскок становится невысоким , а п</w:t>
      </w:r>
      <w:r w:rsidR="005A6CCE">
        <w:rPr>
          <w:sz w:val="28"/>
          <w:szCs w:val="28"/>
        </w:rPr>
        <w:t>адение легче, но сохраняется импульсивность движения .</w:t>
      </w:r>
      <w:r w:rsidR="00C91038">
        <w:rPr>
          <w:sz w:val="28"/>
          <w:szCs w:val="28"/>
        </w:rPr>
        <w:t xml:space="preserve"> Внимание  надо обратить на группировку нот, на артикуляцию исполнения. Для этого с учениками</w:t>
      </w:r>
      <w:r w:rsidR="009354AB">
        <w:rPr>
          <w:sz w:val="28"/>
          <w:szCs w:val="28"/>
        </w:rPr>
        <w:t xml:space="preserve"> </w:t>
      </w:r>
      <w:r w:rsidR="00425E72">
        <w:rPr>
          <w:sz w:val="28"/>
          <w:szCs w:val="28"/>
        </w:rPr>
        <w:t xml:space="preserve"> целесообразно </w:t>
      </w:r>
      <w:r w:rsidR="009354AB">
        <w:rPr>
          <w:sz w:val="28"/>
          <w:szCs w:val="28"/>
        </w:rPr>
        <w:t>проговаривать</w:t>
      </w:r>
      <w:r w:rsidR="00C91038">
        <w:rPr>
          <w:sz w:val="28"/>
          <w:szCs w:val="28"/>
        </w:rPr>
        <w:t xml:space="preserve"> нотки в том темпе и ритме в котором</w:t>
      </w:r>
      <w:r w:rsidR="009354AB">
        <w:rPr>
          <w:sz w:val="28"/>
          <w:szCs w:val="28"/>
        </w:rPr>
        <w:t xml:space="preserve"> он на данный момент  играет</w:t>
      </w:r>
      <w:r w:rsidR="00C91038">
        <w:rPr>
          <w:sz w:val="28"/>
          <w:szCs w:val="28"/>
        </w:rPr>
        <w:t xml:space="preserve"> упражнения . Нотки как бы находятся на к</w:t>
      </w:r>
      <w:r w:rsidR="00153654">
        <w:rPr>
          <w:sz w:val="28"/>
          <w:szCs w:val="28"/>
        </w:rPr>
        <w:t>ончике языка , а язычок острый и</w:t>
      </w:r>
      <w:r w:rsidR="00C91038">
        <w:rPr>
          <w:sz w:val="28"/>
          <w:szCs w:val="28"/>
        </w:rPr>
        <w:t xml:space="preserve"> активный.</w:t>
      </w:r>
    </w:p>
    <w:p w:rsidR="00364CA6" w:rsidRDefault="000B1488" w:rsidP="00274E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91038">
        <w:rPr>
          <w:sz w:val="28"/>
          <w:szCs w:val="28"/>
        </w:rPr>
        <w:t xml:space="preserve"> Необходимо также следить за свободой большого пальца</w:t>
      </w:r>
      <w:r w:rsidR="00425E72">
        <w:rPr>
          <w:sz w:val="28"/>
          <w:szCs w:val="28"/>
        </w:rPr>
        <w:t>,</w:t>
      </w:r>
      <w:r w:rsidR="009354AB">
        <w:rPr>
          <w:sz w:val="28"/>
          <w:szCs w:val="28"/>
        </w:rPr>
        <w:t xml:space="preserve"> пери</w:t>
      </w:r>
      <w:r w:rsidR="00425E72">
        <w:rPr>
          <w:sz w:val="28"/>
          <w:szCs w:val="28"/>
        </w:rPr>
        <w:t>одически поглаживая шейку скрипки и</w:t>
      </w:r>
      <w:r w:rsidR="009354AB">
        <w:rPr>
          <w:sz w:val="28"/>
          <w:szCs w:val="28"/>
        </w:rPr>
        <w:t xml:space="preserve"> тем самым убирая хватательный рефлекс.</w:t>
      </w:r>
      <w:r w:rsidR="000467D9">
        <w:rPr>
          <w:sz w:val="28"/>
          <w:szCs w:val="28"/>
        </w:rPr>
        <w:t xml:space="preserve"> </w:t>
      </w:r>
      <w:r w:rsidR="00374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упражнениях,</w:t>
      </w:r>
      <w:r w:rsidR="000467D9">
        <w:rPr>
          <w:sz w:val="28"/>
          <w:szCs w:val="28"/>
        </w:rPr>
        <w:t xml:space="preserve"> </w:t>
      </w:r>
      <w:r w:rsidR="00BC39E4">
        <w:rPr>
          <w:sz w:val="28"/>
          <w:szCs w:val="28"/>
        </w:rPr>
        <w:t xml:space="preserve">где на струне остаётся только </w:t>
      </w:r>
      <w:r w:rsidR="000467D9">
        <w:rPr>
          <w:sz w:val="28"/>
          <w:szCs w:val="28"/>
        </w:rPr>
        <w:t>один палец необходимо проверя</w:t>
      </w:r>
      <w:r w:rsidR="00BC39E4">
        <w:rPr>
          <w:sz w:val="28"/>
          <w:szCs w:val="28"/>
        </w:rPr>
        <w:t xml:space="preserve">ть свободу всех остальных, пошевелив ими в воздухе. </w:t>
      </w:r>
      <w:r w:rsidR="00374201">
        <w:rPr>
          <w:sz w:val="28"/>
          <w:szCs w:val="28"/>
        </w:rPr>
        <w:t xml:space="preserve"> Целесообразно играть упражнения пунктирным ритмом , что способствует</w:t>
      </w:r>
      <w:r w:rsidR="006F4536">
        <w:rPr>
          <w:sz w:val="28"/>
          <w:szCs w:val="28"/>
        </w:rPr>
        <w:t xml:space="preserve"> укреплению пальцев левой руки.  В дал</w:t>
      </w:r>
      <w:r w:rsidR="000467D9">
        <w:rPr>
          <w:sz w:val="28"/>
          <w:szCs w:val="28"/>
        </w:rPr>
        <w:t>ьнейшем упражнения усложняются ,но принцип  их освоения остаётся таким же.   Необходимо  изучать упражнения  н</w:t>
      </w:r>
      <w:r w:rsidR="003324C2">
        <w:rPr>
          <w:sz w:val="28"/>
          <w:szCs w:val="28"/>
        </w:rPr>
        <w:t>а различные расположения пальцев- расширенное,</w:t>
      </w:r>
      <w:r w:rsidR="00364CA6">
        <w:rPr>
          <w:sz w:val="28"/>
          <w:szCs w:val="28"/>
        </w:rPr>
        <w:t xml:space="preserve"> суженое, а также упражнения на хроматизмы. Очень продуктивны в работе упражнения на хроматизмы</w:t>
      </w:r>
      <w:r w:rsidR="00E93382">
        <w:rPr>
          <w:sz w:val="28"/>
          <w:szCs w:val="28"/>
        </w:rPr>
        <w:t xml:space="preserve"> А.</w:t>
      </w:r>
      <w:r w:rsidR="00364CA6">
        <w:rPr>
          <w:sz w:val="28"/>
          <w:szCs w:val="28"/>
        </w:rPr>
        <w:t xml:space="preserve"> Григоряна.</w:t>
      </w:r>
      <w:r w:rsidR="00E93382">
        <w:rPr>
          <w:sz w:val="28"/>
          <w:szCs w:val="28"/>
        </w:rPr>
        <w:t>(приложение№2)</w:t>
      </w:r>
    </w:p>
    <w:p w:rsidR="00364CA6" w:rsidRDefault="00364CA6" w:rsidP="00274E24">
      <w:pPr>
        <w:rPr>
          <w:sz w:val="28"/>
          <w:szCs w:val="28"/>
        </w:rPr>
      </w:pPr>
      <w:r>
        <w:rPr>
          <w:sz w:val="28"/>
          <w:szCs w:val="28"/>
        </w:rPr>
        <w:t>По мере усвоения двигательных навыков темп исполнения необходимо увеличивать.  При этом очень важно не упускать из вида звуковую сторону игры.</w:t>
      </w:r>
    </w:p>
    <w:p w:rsidR="006F4536" w:rsidRDefault="000467D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536">
        <w:rPr>
          <w:sz w:val="28"/>
          <w:szCs w:val="28"/>
        </w:rPr>
        <w:t xml:space="preserve">  </w:t>
      </w:r>
      <w:r w:rsidR="00374201">
        <w:rPr>
          <w:sz w:val="28"/>
          <w:szCs w:val="28"/>
        </w:rPr>
        <w:t>Для большей эффективности педагогическо</w:t>
      </w:r>
      <w:r w:rsidR="00364CA6">
        <w:rPr>
          <w:sz w:val="28"/>
          <w:szCs w:val="28"/>
        </w:rPr>
        <w:t xml:space="preserve">го процесса полезно сочетать </w:t>
      </w:r>
      <w:r w:rsidR="00374201">
        <w:rPr>
          <w:sz w:val="28"/>
          <w:szCs w:val="28"/>
        </w:rPr>
        <w:t xml:space="preserve"> работу с изучением</w:t>
      </w:r>
      <w:r w:rsidR="006F4536">
        <w:rPr>
          <w:sz w:val="28"/>
          <w:szCs w:val="28"/>
        </w:rPr>
        <w:t xml:space="preserve"> гамм,</w:t>
      </w:r>
      <w:r w:rsidR="00374201">
        <w:rPr>
          <w:sz w:val="28"/>
          <w:szCs w:val="28"/>
        </w:rPr>
        <w:t xml:space="preserve">  этюдов и пьес</w:t>
      </w:r>
      <w:r w:rsidR="00364CA6">
        <w:rPr>
          <w:sz w:val="28"/>
          <w:szCs w:val="28"/>
        </w:rPr>
        <w:t xml:space="preserve"> виртуозного характера</w:t>
      </w:r>
      <w:r w:rsidR="00E734BB">
        <w:rPr>
          <w:sz w:val="28"/>
          <w:szCs w:val="28"/>
        </w:rPr>
        <w:t xml:space="preserve"> </w:t>
      </w:r>
      <w:r w:rsidR="00364CA6">
        <w:rPr>
          <w:sz w:val="28"/>
          <w:szCs w:val="28"/>
        </w:rPr>
        <w:t>.</w:t>
      </w:r>
      <w:r w:rsidR="00E734BB">
        <w:rPr>
          <w:sz w:val="28"/>
          <w:szCs w:val="28"/>
        </w:rPr>
        <w:t>Для работы над развитием техники левой руки в младших классах хочу порекомендовать сборник  этюдов  « Избранные этюды для скрипки. Развитие техники левой руки.» составители Т.В. Балашова и М.И. Кесельман. В этом сборнике представлен материал на различные виды техники по принципу от простого к сложному. В  исполнении виртуозных пьес также рекомендую придерживаться тоже пр</w:t>
      </w:r>
      <w:r w:rsidR="003F545A">
        <w:rPr>
          <w:sz w:val="28"/>
          <w:szCs w:val="28"/>
        </w:rPr>
        <w:t>инципа, так как чрезмерное форси</w:t>
      </w:r>
      <w:r w:rsidR="00E734BB">
        <w:rPr>
          <w:sz w:val="28"/>
          <w:szCs w:val="28"/>
        </w:rPr>
        <w:t xml:space="preserve">рование </w:t>
      </w:r>
      <w:r w:rsidR="003F545A">
        <w:rPr>
          <w:sz w:val="28"/>
          <w:szCs w:val="28"/>
        </w:rPr>
        <w:t xml:space="preserve"> приводит к зажатости аппарата .</w:t>
      </w:r>
    </w:p>
    <w:p w:rsidR="00F21ACB" w:rsidRDefault="00B73AE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ACB">
        <w:rPr>
          <w:sz w:val="28"/>
          <w:szCs w:val="28"/>
        </w:rPr>
        <w:t>Неоценимым материалом для работы над видами скрипичной техники являются гаммы .Их эффективность в сконцентрированности исполнительских задач. Гаммы не несут</w:t>
      </w:r>
      <w:r w:rsidR="0095410D">
        <w:rPr>
          <w:sz w:val="28"/>
          <w:szCs w:val="28"/>
        </w:rPr>
        <w:t xml:space="preserve"> </w:t>
      </w:r>
      <w:r w:rsidR="00F21ACB">
        <w:rPr>
          <w:sz w:val="28"/>
          <w:szCs w:val="28"/>
        </w:rPr>
        <w:t xml:space="preserve"> какой либо эмоциональной нагрузки, что позволяет  сосредоточить внимание ученика на важных технических сторонах скрипичной техники.</w:t>
      </w:r>
    </w:p>
    <w:p w:rsidR="00D0577A" w:rsidRDefault="00B73AE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A59">
        <w:rPr>
          <w:sz w:val="28"/>
          <w:szCs w:val="28"/>
        </w:rPr>
        <w:t>В пассажной технике</w:t>
      </w:r>
      <w:r w:rsidR="00F71A59" w:rsidRPr="00ED1057">
        <w:rPr>
          <w:b/>
          <w:sz w:val="28"/>
          <w:szCs w:val="28"/>
        </w:rPr>
        <w:t xml:space="preserve"> гаммообразное</w:t>
      </w:r>
      <w:r w:rsidR="00F71A59">
        <w:rPr>
          <w:sz w:val="28"/>
          <w:szCs w:val="28"/>
        </w:rPr>
        <w:t xml:space="preserve">  движение имеет большое значение.  При игре гамм</w:t>
      </w:r>
      <w:r w:rsidR="00153654">
        <w:rPr>
          <w:sz w:val="28"/>
          <w:szCs w:val="28"/>
        </w:rPr>
        <w:t xml:space="preserve"> и </w:t>
      </w:r>
      <w:r w:rsidR="00E835D1">
        <w:rPr>
          <w:sz w:val="28"/>
          <w:szCs w:val="28"/>
        </w:rPr>
        <w:t xml:space="preserve"> арпеджио</w:t>
      </w:r>
      <w:r w:rsidR="00F71A59">
        <w:rPr>
          <w:sz w:val="28"/>
          <w:szCs w:val="28"/>
        </w:rPr>
        <w:t xml:space="preserve"> надо помнить , что основная задача- выработка лёгкой, подвижной техники. Даже в медленном темпе пальцы </w:t>
      </w:r>
      <w:r w:rsidR="0015502F">
        <w:rPr>
          <w:sz w:val="28"/>
          <w:szCs w:val="28"/>
        </w:rPr>
        <w:t xml:space="preserve"> надо </w:t>
      </w:r>
      <w:r w:rsidR="00F71A59">
        <w:rPr>
          <w:sz w:val="28"/>
          <w:szCs w:val="28"/>
        </w:rPr>
        <w:t xml:space="preserve">ставить </w:t>
      </w:r>
      <w:r w:rsidR="00F21ACB">
        <w:rPr>
          <w:sz w:val="28"/>
          <w:szCs w:val="28"/>
        </w:rPr>
        <w:t xml:space="preserve"> </w:t>
      </w:r>
      <w:r w:rsidR="00F71A59">
        <w:rPr>
          <w:sz w:val="28"/>
          <w:szCs w:val="28"/>
        </w:rPr>
        <w:t>на струну быстро и импульсивно</w:t>
      </w:r>
      <w:r w:rsidR="00153654">
        <w:rPr>
          <w:sz w:val="28"/>
          <w:szCs w:val="28"/>
        </w:rPr>
        <w:t>, д</w:t>
      </w:r>
      <w:r w:rsidR="0015502F">
        <w:rPr>
          <w:sz w:val="28"/>
          <w:szCs w:val="28"/>
        </w:rPr>
        <w:t>обиваться  ровности  как в отношении рит</w:t>
      </w:r>
      <w:r w:rsidR="00584063">
        <w:rPr>
          <w:sz w:val="28"/>
          <w:szCs w:val="28"/>
        </w:rPr>
        <w:t>ма  так и в отношении  достижения одинакового</w:t>
      </w:r>
      <w:r w:rsidR="0015502F">
        <w:rPr>
          <w:sz w:val="28"/>
          <w:szCs w:val="28"/>
        </w:rPr>
        <w:t xml:space="preserve"> по качеству и интенсивности звука по всему диапазону  гаммы</w:t>
      </w:r>
      <w:r w:rsidR="0095410D">
        <w:rPr>
          <w:sz w:val="28"/>
          <w:szCs w:val="28"/>
        </w:rPr>
        <w:t xml:space="preserve"> </w:t>
      </w:r>
      <w:r w:rsidR="0015502F">
        <w:rPr>
          <w:sz w:val="28"/>
          <w:szCs w:val="28"/>
        </w:rPr>
        <w:t>.</w:t>
      </w:r>
      <w:r w:rsidR="0095410D">
        <w:rPr>
          <w:sz w:val="28"/>
          <w:szCs w:val="28"/>
        </w:rPr>
        <w:t>Здесь важную роль играет</w:t>
      </w:r>
      <w:r w:rsidR="00584063">
        <w:rPr>
          <w:sz w:val="28"/>
          <w:szCs w:val="28"/>
        </w:rPr>
        <w:t xml:space="preserve">  </w:t>
      </w:r>
      <w:r w:rsidR="0095410D">
        <w:rPr>
          <w:sz w:val="28"/>
          <w:szCs w:val="28"/>
        </w:rPr>
        <w:t xml:space="preserve">распределение смычка, в зависимости от динамики скорость его должна </w:t>
      </w:r>
      <w:r w:rsidR="0095410D">
        <w:rPr>
          <w:sz w:val="28"/>
          <w:szCs w:val="28"/>
        </w:rPr>
        <w:lastRenderedPageBreak/>
        <w:t xml:space="preserve">либо ускоряться ( при </w:t>
      </w:r>
      <w:r w:rsidR="0095410D">
        <w:rPr>
          <w:sz w:val="28"/>
          <w:szCs w:val="28"/>
          <w:lang w:val="en-US"/>
        </w:rPr>
        <w:t>crecs</w:t>
      </w:r>
      <w:r w:rsidR="0095410D">
        <w:rPr>
          <w:sz w:val="28"/>
          <w:szCs w:val="28"/>
        </w:rPr>
        <w:t>.)</w:t>
      </w:r>
      <w:r w:rsidR="0095410D" w:rsidRPr="0095410D">
        <w:rPr>
          <w:sz w:val="28"/>
          <w:szCs w:val="28"/>
        </w:rPr>
        <w:t xml:space="preserve">, </w:t>
      </w:r>
      <w:r w:rsidR="0095410D">
        <w:rPr>
          <w:sz w:val="28"/>
          <w:szCs w:val="28"/>
        </w:rPr>
        <w:t>либо замедляться</w:t>
      </w:r>
      <w:r w:rsidR="00B9086C">
        <w:rPr>
          <w:sz w:val="28"/>
          <w:szCs w:val="28"/>
        </w:rPr>
        <w:t xml:space="preserve"> </w:t>
      </w:r>
      <w:r w:rsidR="0095410D">
        <w:rPr>
          <w:sz w:val="28"/>
          <w:szCs w:val="28"/>
        </w:rPr>
        <w:t>(при</w:t>
      </w:r>
      <w:r w:rsidR="00B9086C">
        <w:rPr>
          <w:sz w:val="28"/>
          <w:szCs w:val="28"/>
        </w:rPr>
        <w:t xml:space="preserve"> dim.) .Очень часто тщательное «вычищение» интонации в гаммах приводят к утяжелению движения и замедлению темпа. </w:t>
      </w:r>
    </w:p>
    <w:p w:rsidR="00D0577A" w:rsidRDefault="00B73AE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577A">
        <w:rPr>
          <w:sz w:val="28"/>
          <w:szCs w:val="28"/>
        </w:rPr>
        <w:t xml:space="preserve">В работу над гаммами необходимо вносить разнообразие. Изучать гаммы  различными </w:t>
      </w:r>
      <w:r w:rsidR="00584063">
        <w:rPr>
          <w:sz w:val="28"/>
          <w:szCs w:val="28"/>
        </w:rPr>
        <w:t xml:space="preserve"> аппликатурами – парами пальцев , одним пальцем, что очень важно для выработки точных движений предплечья при  игре двойными нотами( терций, секст и октав.) Разнообразить работу над гаммам</w:t>
      </w:r>
      <w:r w:rsidR="0095410D">
        <w:rPr>
          <w:sz w:val="28"/>
          <w:szCs w:val="28"/>
        </w:rPr>
        <w:t xml:space="preserve">и поможет динамика, освоение различных </w:t>
      </w:r>
      <w:r w:rsidR="00584063">
        <w:rPr>
          <w:sz w:val="28"/>
          <w:szCs w:val="28"/>
        </w:rPr>
        <w:t xml:space="preserve"> штрихов. </w:t>
      </w:r>
      <w:r w:rsidR="00E835D1">
        <w:rPr>
          <w:sz w:val="28"/>
          <w:szCs w:val="28"/>
        </w:rPr>
        <w:t xml:space="preserve"> Здесь важную роль играет распределение смычка, незаметная см</w:t>
      </w:r>
      <w:r w:rsidR="006352B9">
        <w:rPr>
          <w:sz w:val="28"/>
          <w:szCs w:val="28"/>
        </w:rPr>
        <w:t>ена направления движения смычка, смена струн.</w:t>
      </w:r>
      <w:r w:rsidR="00D0577A">
        <w:rPr>
          <w:sz w:val="28"/>
          <w:szCs w:val="28"/>
        </w:rPr>
        <w:t xml:space="preserve"> </w:t>
      </w:r>
    </w:p>
    <w:p w:rsidR="005E778B" w:rsidRDefault="005E778B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77A">
        <w:rPr>
          <w:sz w:val="28"/>
          <w:szCs w:val="28"/>
        </w:rPr>
        <w:t xml:space="preserve">Д.Ойстрах например советовал играть гамму целым смычком по 2, 4, 8 легато,  соответственно удваивая, учетверяя темп , не снижая динамики. А затем снова внезапно перейти к исполнению 2 легато , обращая внимание на </w:t>
      </w:r>
      <w:r>
        <w:rPr>
          <w:sz w:val="28"/>
          <w:szCs w:val="28"/>
        </w:rPr>
        <w:t>яркий начальный импульс . При этом обратить внимание на распределение смычка – три четверти смычка расходуется на первую ноту, одна четверть на вторую. Тем самым вырабатывается «полётное» звучание, раскрепощает руки.</w:t>
      </w:r>
    </w:p>
    <w:p w:rsidR="00536F4E" w:rsidRDefault="005E778B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Следует учитывать ,что гамма это лишь тренировочный материал. Его не следует применять в качестве разыгрывания. Ф. Ямпольский рекомендовал их играть в середине занятия </w:t>
      </w:r>
      <w:r w:rsidR="00536F4E">
        <w:rPr>
          <w:sz w:val="28"/>
          <w:szCs w:val="28"/>
        </w:rPr>
        <w:t>где-то в течении 10-15 минут, ставя конкретную задачу перед учеником, на следующий урок задача должна поменяться.</w:t>
      </w:r>
    </w:p>
    <w:p w:rsidR="00374201" w:rsidRDefault="003F545A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410D">
        <w:rPr>
          <w:sz w:val="28"/>
          <w:szCs w:val="28"/>
        </w:rPr>
        <w:t xml:space="preserve"> При исполнении пассажей  р</w:t>
      </w:r>
      <w:r w:rsidR="006352B9">
        <w:rPr>
          <w:sz w:val="28"/>
          <w:szCs w:val="28"/>
        </w:rPr>
        <w:t>екомендую пассажи разбирать по струнам, а затем соединять в единое целое, тем самым скоординировав движения левой и правой руки.</w:t>
      </w:r>
      <w:r w:rsidR="00E835D1">
        <w:rPr>
          <w:sz w:val="28"/>
          <w:szCs w:val="28"/>
        </w:rPr>
        <w:t xml:space="preserve"> </w:t>
      </w:r>
      <w:r w:rsidR="006352B9">
        <w:rPr>
          <w:sz w:val="28"/>
          <w:szCs w:val="28"/>
        </w:rPr>
        <w:t>Или присоединять к пассажу по одной нотке</w:t>
      </w:r>
      <w:r w:rsidR="004F384F">
        <w:rPr>
          <w:sz w:val="28"/>
          <w:szCs w:val="28"/>
        </w:rPr>
        <w:t xml:space="preserve"> – сначала играть  две, затем три, далее четыре и т. д.) .Смычок  вести полным движением и с необходимой динамикой. Постепенно темп движения пальцев будет нарастать , а смычок будет двигаться всё стой же скоростью.</w:t>
      </w:r>
    </w:p>
    <w:p w:rsidR="0095410D" w:rsidRDefault="0095410D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Ученик, способный исполнять гаммы и арпеджио на достаточно хорошем уровне  может обратиться к исполнению концертных пьес определённой сложности.</w:t>
      </w:r>
    </w:p>
    <w:p w:rsidR="009354AB" w:rsidRDefault="00425E72" w:rsidP="00274E2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D1057" w:rsidRPr="00ED1057">
        <w:rPr>
          <w:b/>
          <w:sz w:val="28"/>
          <w:szCs w:val="28"/>
        </w:rPr>
        <w:t xml:space="preserve"> Трель</w:t>
      </w:r>
      <w:r w:rsidR="00ED1057">
        <w:rPr>
          <w:sz w:val="28"/>
          <w:szCs w:val="28"/>
        </w:rPr>
        <w:t xml:space="preserve">. </w:t>
      </w:r>
      <w:r w:rsidR="00FC3E49">
        <w:rPr>
          <w:sz w:val="28"/>
          <w:szCs w:val="28"/>
        </w:rPr>
        <w:t xml:space="preserve">Хочу  остановиться на проблеме свободы смежных пальцев. Взаимодействие их проявляется при игре трели. Трель принадлежит  к видам движений рефлекторного типа,  </w:t>
      </w:r>
      <w:r w:rsidR="00F42382">
        <w:rPr>
          <w:sz w:val="28"/>
          <w:szCs w:val="28"/>
        </w:rPr>
        <w:t xml:space="preserve">данного  природой . Основную роль здесь </w:t>
      </w:r>
      <w:r w:rsidR="00F42382">
        <w:rPr>
          <w:sz w:val="28"/>
          <w:szCs w:val="28"/>
        </w:rPr>
        <w:lastRenderedPageBreak/>
        <w:t xml:space="preserve">играет степень упругого напряжения двух пальцев ( либо одного, если трель исполняется  с открытой струной). Активно надо ударить </w:t>
      </w:r>
      <w:r w:rsidR="006352B9">
        <w:rPr>
          <w:sz w:val="28"/>
          <w:szCs w:val="28"/>
        </w:rPr>
        <w:t>только один раз, а остальное надо сыграть по инерции. Важное значение имеет  импульс , небольшой акцент в правой руке, который помогает как бы «включить» трель.</w:t>
      </w:r>
    </w:p>
    <w:p w:rsidR="006352B9" w:rsidRDefault="00425E72" w:rsidP="00274E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D1057" w:rsidRPr="00ED1057">
        <w:rPr>
          <w:b/>
          <w:sz w:val="28"/>
          <w:szCs w:val="28"/>
        </w:rPr>
        <w:t>Двойные ноты</w:t>
      </w:r>
      <w:r w:rsidR="00ED1057">
        <w:rPr>
          <w:b/>
          <w:sz w:val="28"/>
          <w:szCs w:val="28"/>
        </w:rPr>
        <w:t xml:space="preserve"> – </w:t>
      </w:r>
      <w:r w:rsidR="00ED1057">
        <w:rPr>
          <w:sz w:val="28"/>
          <w:szCs w:val="28"/>
        </w:rPr>
        <w:t>важный элемент техники левой руки скрипача. При исполнении  двойных нот возрастают трудности в координации пальцев левой руки, появляются новые двигательные ощущения</w:t>
      </w:r>
      <w:r w:rsidR="00122961">
        <w:rPr>
          <w:sz w:val="28"/>
          <w:szCs w:val="28"/>
        </w:rPr>
        <w:t xml:space="preserve">. </w:t>
      </w:r>
    </w:p>
    <w:p w:rsidR="00122961" w:rsidRDefault="00B73AE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961">
        <w:rPr>
          <w:sz w:val="28"/>
          <w:szCs w:val="28"/>
        </w:rPr>
        <w:t>Работу над двойными нотами( терциями , секстами, октавами)  следует начинать после закрепления основных навыков пальцевой техники в левой руке, а также  смены  струн, позиций….</w:t>
      </w:r>
    </w:p>
    <w:p w:rsidR="00967A65" w:rsidRDefault="00B73AE9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961">
        <w:rPr>
          <w:sz w:val="28"/>
          <w:szCs w:val="28"/>
        </w:rPr>
        <w:t xml:space="preserve">Работе над гаммами и этюдами в двойных нотах должен предшествовать подготовительный период – своеобразная адаптация </w:t>
      </w:r>
      <w:r w:rsidR="00967A65">
        <w:rPr>
          <w:sz w:val="28"/>
          <w:szCs w:val="28"/>
        </w:rPr>
        <w:t xml:space="preserve">к исполнению двухголосия  на скрипке, так как техническая задача резко усложняется. В работе над </w:t>
      </w:r>
      <w:r w:rsidR="00093AA2">
        <w:rPr>
          <w:sz w:val="28"/>
          <w:szCs w:val="28"/>
        </w:rPr>
        <w:t>терциями рекомендую упражнения ,  где один голос остаётся на месте ( как верхний так и нижний) , а другой изменяется на секунду. Рассматривать надо все возможные варианты.</w:t>
      </w:r>
      <w:r w:rsidR="00E93382">
        <w:rPr>
          <w:sz w:val="28"/>
          <w:szCs w:val="28"/>
        </w:rPr>
        <w:t xml:space="preserve"> ( приложение к докладу № 3)</w:t>
      </w:r>
    </w:p>
    <w:p w:rsidR="00967A65" w:rsidRDefault="003F545A" w:rsidP="003F545A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7A65">
        <w:rPr>
          <w:sz w:val="28"/>
          <w:szCs w:val="28"/>
        </w:rPr>
        <w:t xml:space="preserve">Такие  </w:t>
      </w:r>
      <w:r w:rsidR="004373C4">
        <w:rPr>
          <w:sz w:val="28"/>
          <w:szCs w:val="28"/>
        </w:rPr>
        <w:t xml:space="preserve">упражнения  облегчают координацию </w:t>
      </w:r>
      <w:r w:rsidR="00967A65">
        <w:rPr>
          <w:sz w:val="28"/>
          <w:szCs w:val="28"/>
        </w:rPr>
        <w:t xml:space="preserve"> движения</w:t>
      </w:r>
      <w:r w:rsidR="004373C4">
        <w:rPr>
          <w:sz w:val="28"/>
          <w:szCs w:val="28"/>
        </w:rPr>
        <w:t xml:space="preserve"> </w:t>
      </w:r>
      <w:r w:rsidR="00967A65">
        <w:rPr>
          <w:sz w:val="28"/>
          <w:szCs w:val="28"/>
        </w:rPr>
        <w:t xml:space="preserve"> пальцев</w:t>
      </w:r>
      <w:r w:rsidR="004373C4">
        <w:rPr>
          <w:sz w:val="28"/>
          <w:szCs w:val="28"/>
        </w:rPr>
        <w:t>, а также позволяют выявить неточности в интонировании. По мере усвоения материала  необходимо начинать работу над переходами двойными нотами.</w:t>
      </w:r>
    </w:p>
    <w:p w:rsidR="004373C4" w:rsidRDefault="003F545A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73C4">
        <w:rPr>
          <w:sz w:val="28"/>
          <w:szCs w:val="28"/>
        </w:rPr>
        <w:t>Одновременно с изучением терций  следует начинать работу и над секстами и октавами .В секстах возникает трудность перебрасывания пальцев с одной струны на другую.</w:t>
      </w:r>
      <w:r w:rsidR="00093AA2">
        <w:rPr>
          <w:sz w:val="28"/>
          <w:szCs w:val="28"/>
        </w:rPr>
        <w:t xml:space="preserve"> Рекомендую сначала  отработать  соединение  в  одной позиции, а затем  играть с переходами.</w:t>
      </w:r>
    </w:p>
    <w:p w:rsidR="00093AA2" w:rsidRDefault="003F545A" w:rsidP="00274E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AA2">
        <w:rPr>
          <w:sz w:val="28"/>
          <w:szCs w:val="28"/>
        </w:rPr>
        <w:t xml:space="preserve"> В  октавах  трудности возникают  в интонировании ,  сужения (вверх) и  расширения  расстояния между 1 и 4 пальцами.  Есть </w:t>
      </w:r>
      <w:r w:rsidR="00C467E9">
        <w:rPr>
          <w:sz w:val="28"/>
          <w:szCs w:val="28"/>
        </w:rPr>
        <w:t xml:space="preserve">разные мнения по поводу интонирования октав. Одни педагоги считают ,что подстраиваться надо под 1-ый палец, другие – под 4-ый. За годы педагогической работы я пришла к выводу , что это индивидуально для каждого ученика. Следует педагогу следить за активными пальцами при свободе сустава, как при вибрации. </w:t>
      </w:r>
      <w:r w:rsidR="009E18E9">
        <w:rPr>
          <w:sz w:val="28"/>
          <w:szCs w:val="28"/>
        </w:rPr>
        <w:t>При работе над октавами  рекомендую играть гаммы 1-м пальцем и 4-м. Очень важно</w:t>
      </w:r>
      <w:r w:rsidR="00FD1E23">
        <w:rPr>
          <w:sz w:val="28"/>
          <w:szCs w:val="28"/>
        </w:rPr>
        <w:t xml:space="preserve"> следить чтобы мышцы руки </w:t>
      </w:r>
      <w:r w:rsidR="009E18E9">
        <w:rPr>
          <w:sz w:val="28"/>
          <w:szCs w:val="28"/>
        </w:rPr>
        <w:t xml:space="preserve"> ученика не пер</w:t>
      </w:r>
      <w:r w:rsidR="00FD1E23">
        <w:rPr>
          <w:sz w:val="28"/>
          <w:szCs w:val="28"/>
        </w:rPr>
        <w:t>енапря</w:t>
      </w:r>
      <w:r w:rsidR="009E18E9">
        <w:rPr>
          <w:sz w:val="28"/>
          <w:szCs w:val="28"/>
        </w:rPr>
        <w:t>гались</w:t>
      </w:r>
      <w:r w:rsidR="00FD1E23">
        <w:rPr>
          <w:sz w:val="28"/>
          <w:szCs w:val="28"/>
        </w:rPr>
        <w:t>.</w:t>
      </w:r>
    </w:p>
    <w:p w:rsidR="00C467E9" w:rsidRDefault="003F545A" w:rsidP="00274E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467E9">
        <w:rPr>
          <w:sz w:val="28"/>
          <w:szCs w:val="28"/>
        </w:rPr>
        <w:t>К  сожалению в педагогической практике часто упускается работа над двойными нотами. Полноценное и</w:t>
      </w:r>
      <w:r w:rsidR="009E18E9">
        <w:rPr>
          <w:sz w:val="28"/>
          <w:szCs w:val="28"/>
        </w:rPr>
        <w:t>зучение двойных нот</w:t>
      </w:r>
      <w:r w:rsidR="00C467E9">
        <w:rPr>
          <w:sz w:val="28"/>
          <w:szCs w:val="28"/>
        </w:rPr>
        <w:t xml:space="preserve"> обогащает исполнительские возможности скрип</w:t>
      </w:r>
      <w:r w:rsidR="009E18E9">
        <w:rPr>
          <w:sz w:val="28"/>
          <w:szCs w:val="28"/>
        </w:rPr>
        <w:t>ача, расширяет его репертуар.</w:t>
      </w:r>
    </w:p>
    <w:p w:rsidR="008425F8" w:rsidRDefault="00536F4E" w:rsidP="008425F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0BD3" w:rsidRPr="00F21ACB">
        <w:rPr>
          <w:b/>
          <w:sz w:val="28"/>
          <w:szCs w:val="28"/>
        </w:rPr>
        <w:t>Аккорды.</w:t>
      </w:r>
      <w:r w:rsidR="00EB0BD3">
        <w:rPr>
          <w:sz w:val="28"/>
          <w:szCs w:val="28"/>
        </w:rPr>
        <w:t xml:space="preserve">  При исполнении аккордов возникает ещё больше трудностей, чем при исполнении двойных </w:t>
      </w:r>
      <w:r w:rsidR="00E27AC1">
        <w:rPr>
          <w:sz w:val="28"/>
          <w:szCs w:val="28"/>
        </w:rPr>
        <w:t xml:space="preserve">нот </w:t>
      </w:r>
      <w:r w:rsidR="00EB0BD3">
        <w:rPr>
          <w:sz w:val="28"/>
          <w:szCs w:val="28"/>
        </w:rPr>
        <w:t>причём  в обеих руках.</w:t>
      </w:r>
      <w:r w:rsidR="003F545A">
        <w:rPr>
          <w:sz w:val="28"/>
          <w:szCs w:val="28"/>
        </w:rPr>
        <w:t xml:space="preserve"> Особ</w:t>
      </w:r>
      <w:r w:rsidR="000B1488">
        <w:rPr>
          <w:sz w:val="28"/>
          <w:szCs w:val="28"/>
        </w:rPr>
        <w:t>енно в</w:t>
      </w:r>
      <w:r w:rsidR="003F545A">
        <w:rPr>
          <w:sz w:val="28"/>
          <w:szCs w:val="28"/>
        </w:rPr>
        <w:t xml:space="preserve">ажна подготовка пальцев и оставление их на струнах. Подготовка пальцев происходит в резервное время в процессе игры, когда палец не мешая исполнению звучанию перемещается на своё место .При  исполнении аккордов ведущей рукой является левая, так как подготовленный аккорд в левой не сковывает правую </w:t>
      </w:r>
      <w:r w:rsidR="008543C1">
        <w:rPr>
          <w:sz w:val="28"/>
          <w:szCs w:val="28"/>
        </w:rPr>
        <w:t xml:space="preserve">руку. В смычке очень важно </w:t>
      </w:r>
      <w:r w:rsidR="00EB0BD3">
        <w:rPr>
          <w:sz w:val="28"/>
          <w:szCs w:val="28"/>
        </w:rPr>
        <w:t xml:space="preserve"> начало аккорда. Я рекомендую своим ученикам брать аккорд с ощущением пиано, дабы избежать скрежета, так к</w:t>
      </w:r>
      <w:r w:rsidR="00E27AC1">
        <w:rPr>
          <w:sz w:val="28"/>
          <w:szCs w:val="28"/>
        </w:rPr>
        <w:t xml:space="preserve">ак дети обычно </w:t>
      </w:r>
      <w:r w:rsidR="00EB0BD3">
        <w:rPr>
          <w:sz w:val="28"/>
          <w:szCs w:val="28"/>
        </w:rPr>
        <w:t xml:space="preserve"> видя аккорд считают</w:t>
      </w:r>
      <w:r w:rsidR="00E27AC1">
        <w:rPr>
          <w:sz w:val="28"/>
          <w:szCs w:val="28"/>
        </w:rPr>
        <w:t>,</w:t>
      </w:r>
      <w:r w:rsidR="00EB0BD3">
        <w:rPr>
          <w:sz w:val="28"/>
          <w:szCs w:val="28"/>
        </w:rPr>
        <w:t xml:space="preserve"> что</w:t>
      </w:r>
      <w:r w:rsidR="00E27AC1">
        <w:rPr>
          <w:sz w:val="28"/>
          <w:szCs w:val="28"/>
        </w:rPr>
        <w:t xml:space="preserve"> нужно играть </w:t>
      </w:r>
      <w:r w:rsidR="008543C1">
        <w:rPr>
          <w:sz w:val="28"/>
          <w:szCs w:val="28"/>
        </w:rPr>
        <w:t>с большим нажимом смычка.   В</w:t>
      </w:r>
      <w:r w:rsidR="00E27AC1">
        <w:rPr>
          <w:sz w:val="28"/>
          <w:szCs w:val="28"/>
        </w:rPr>
        <w:t>ажную роль в аккордах играет распределение смычка – на нижние</w:t>
      </w:r>
      <w:r w:rsidR="008543C1">
        <w:rPr>
          <w:sz w:val="28"/>
          <w:szCs w:val="28"/>
        </w:rPr>
        <w:t xml:space="preserve"> </w:t>
      </w:r>
      <w:r w:rsidR="00E27AC1">
        <w:rPr>
          <w:sz w:val="28"/>
          <w:szCs w:val="28"/>
        </w:rPr>
        <w:t xml:space="preserve"> ноты как правило 1/3 от запланированного количества смычка, а на верхние 2/3. Трёхзвучные аккорды в современной методике рекомендуют играть одновременно все три звука. Извлекают аккорд ближе к грифу сразу по 3 струнам.</w:t>
      </w:r>
    </w:p>
    <w:p w:rsidR="008425F8" w:rsidRPr="00652F9C" w:rsidRDefault="008425F8" w:rsidP="008425F8">
      <w:pPr>
        <w:pStyle w:val="1"/>
      </w:pPr>
      <w:r w:rsidRPr="00652F9C">
        <w:t>II. Техника правой руки.</w:t>
      </w:r>
      <w:r w:rsidR="00B53BD7" w:rsidRPr="00652F9C">
        <w:t xml:space="preserve"> </w:t>
      </w:r>
    </w:p>
    <w:p w:rsidR="00193981" w:rsidRDefault="008425F8" w:rsidP="00193981">
      <w:pPr>
        <w:rPr>
          <w:sz w:val="28"/>
          <w:szCs w:val="28"/>
        </w:rPr>
      </w:pPr>
      <w:r>
        <w:rPr>
          <w:sz w:val="28"/>
          <w:szCs w:val="28"/>
        </w:rPr>
        <w:t>Техника правой руки – это в пе</w:t>
      </w:r>
      <w:r w:rsidR="00B53BD7">
        <w:rPr>
          <w:sz w:val="28"/>
          <w:szCs w:val="28"/>
        </w:rPr>
        <w:t>рвую очередь качественное звукоизвлечение ,  владение</w:t>
      </w:r>
      <w:r>
        <w:rPr>
          <w:sz w:val="28"/>
          <w:szCs w:val="28"/>
        </w:rPr>
        <w:t xml:space="preserve"> </w:t>
      </w:r>
      <w:r w:rsidR="00B53BD7">
        <w:rPr>
          <w:sz w:val="28"/>
          <w:szCs w:val="28"/>
        </w:rPr>
        <w:t xml:space="preserve">штрихами. Препятствием на пути освоения технических навыков </w:t>
      </w:r>
      <w:r w:rsidR="00652F9C">
        <w:rPr>
          <w:sz w:val="28"/>
          <w:szCs w:val="28"/>
        </w:rPr>
        <w:t xml:space="preserve">скрипача </w:t>
      </w:r>
      <w:r w:rsidR="00B53BD7">
        <w:rPr>
          <w:sz w:val="28"/>
          <w:szCs w:val="28"/>
        </w:rPr>
        <w:t>является неестественная хватка смычка. Первым и непременным условием  служит лёгкое</w:t>
      </w:r>
      <w:r w:rsidR="00193981">
        <w:rPr>
          <w:sz w:val="28"/>
          <w:szCs w:val="28"/>
        </w:rPr>
        <w:t xml:space="preserve"> и одновременно цепкое ощущение удерживание трости. Вторым условием является ощущение передачи веса руки  и смычка струне.</w:t>
      </w:r>
    </w:p>
    <w:p w:rsidR="00652F9C" w:rsidRDefault="008543C1" w:rsidP="0019398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981">
        <w:rPr>
          <w:sz w:val="28"/>
          <w:szCs w:val="28"/>
        </w:rPr>
        <w:t>В работе над</w:t>
      </w:r>
      <w:r w:rsidR="00193981" w:rsidRPr="00652F9C">
        <w:rPr>
          <w:b/>
          <w:sz w:val="28"/>
          <w:szCs w:val="28"/>
        </w:rPr>
        <w:t xml:space="preserve"> звукоизвлечением</w:t>
      </w:r>
      <w:r w:rsidR="00193981">
        <w:rPr>
          <w:sz w:val="28"/>
          <w:szCs w:val="28"/>
        </w:rPr>
        <w:t xml:space="preserve">  хоро</w:t>
      </w:r>
      <w:r w:rsidR="00552741">
        <w:rPr>
          <w:sz w:val="28"/>
          <w:szCs w:val="28"/>
        </w:rPr>
        <w:t>шим подспорь</w:t>
      </w:r>
      <w:r w:rsidR="00193981">
        <w:rPr>
          <w:sz w:val="28"/>
          <w:szCs w:val="28"/>
        </w:rPr>
        <w:t>ем являются кантиленные  этюды.</w:t>
      </w:r>
      <w:r>
        <w:rPr>
          <w:sz w:val="28"/>
          <w:szCs w:val="28"/>
        </w:rPr>
        <w:t>( например этюды Мазаса).</w:t>
      </w:r>
      <w:r w:rsidR="00193981">
        <w:rPr>
          <w:sz w:val="28"/>
          <w:szCs w:val="28"/>
        </w:rPr>
        <w:t xml:space="preserve"> Здесь</w:t>
      </w:r>
      <w:r w:rsidR="00652F9C">
        <w:rPr>
          <w:sz w:val="28"/>
          <w:szCs w:val="28"/>
        </w:rPr>
        <w:t xml:space="preserve"> и </w:t>
      </w:r>
      <w:r w:rsidR="00193981">
        <w:rPr>
          <w:sz w:val="28"/>
          <w:szCs w:val="28"/>
        </w:rPr>
        <w:t xml:space="preserve"> динамическое разнообразие,</w:t>
      </w:r>
      <w:r w:rsidR="00652F9C">
        <w:rPr>
          <w:sz w:val="28"/>
          <w:szCs w:val="28"/>
        </w:rPr>
        <w:t xml:space="preserve"> и различное </w:t>
      </w:r>
      <w:r w:rsidR="00193981">
        <w:rPr>
          <w:sz w:val="28"/>
          <w:szCs w:val="28"/>
        </w:rPr>
        <w:t xml:space="preserve">распределение смычка </w:t>
      </w:r>
      <w:r w:rsidR="00652F9C">
        <w:rPr>
          <w:sz w:val="28"/>
          <w:szCs w:val="28"/>
        </w:rPr>
        <w:t xml:space="preserve">. </w:t>
      </w:r>
    </w:p>
    <w:p w:rsidR="00552741" w:rsidRDefault="008543C1" w:rsidP="0019398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F9C">
        <w:rPr>
          <w:sz w:val="28"/>
          <w:szCs w:val="28"/>
        </w:rPr>
        <w:t>Важнейшей частью в работе над техникой правой руки ,звуковой культурой</w:t>
      </w:r>
      <w:r w:rsidR="00552741">
        <w:rPr>
          <w:sz w:val="28"/>
          <w:szCs w:val="28"/>
        </w:rPr>
        <w:t xml:space="preserve"> является владение штрихами.  Один из принципов  освоения штрихов –это последовательность задач</w:t>
      </w:r>
      <w:r w:rsidR="002707EE">
        <w:rPr>
          <w:sz w:val="28"/>
          <w:szCs w:val="28"/>
        </w:rPr>
        <w:t>, поэтапное  овладение штрихом. Необходимо следить за взаимодействием обеих рук, с</w:t>
      </w:r>
      <w:r w:rsidR="00BC39E4">
        <w:rPr>
          <w:sz w:val="28"/>
          <w:szCs w:val="28"/>
        </w:rPr>
        <w:t>тремиться к качественному звуку, певучести тона.</w:t>
      </w:r>
    </w:p>
    <w:p w:rsidR="00536F4E" w:rsidRDefault="008543C1" w:rsidP="00193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276FD">
        <w:rPr>
          <w:sz w:val="28"/>
          <w:szCs w:val="28"/>
        </w:rPr>
        <w:t xml:space="preserve"> </w:t>
      </w:r>
      <w:r w:rsidR="00536F4E">
        <w:rPr>
          <w:sz w:val="28"/>
          <w:szCs w:val="28"/>
        </w:rPr>
        <w:t xml:space="preserve"> В работе у ученика всегда должны быть этюды на различные виды штрихов. В современной педагогики рекомендуется проходить </w:t>
      </w:r>
      <w:r w:rsidR="00A276FD">
        <w:rPr>
          <w:sz w:val="28"/>
          <w:szCs w:val="28"/>
        </w:rPr>
        <w:t>этюды частями . Таким образом появляется возможность , не загружая объёмами нотного материала  , осваивать различные штрихи одновременно.</w:t>
      </w:r>
    </w:p>
    <w:p w:rsidR="002707EE" w:rsidRDefault="00BC39E4" w:rsidP="00193981">
      <w:pPr>
        <w:rPr>
          <w:sz w:val="28"/>
          <w:szCs w:val="28"/>
        </w:rPr>
      </w:pPr>
      <w:r>
        <w:rPr>
          <w:sz w:val="28"/>
          <w:szCs w:val="28"/>
        </w:rPr>
        <w:t xml:space="preserve">  Осваивая штрихи</w:t>
      </w:r>
      <w:r w:rsidR="002707EE">
        <w:rPr>
          <w:sz w:val="28"/>
          <w:szCs w:val="28"/>
        </w:rPr>
        <w:t xml:space="preserve"> необходимо постоянно контролировать звук, его динамику, артикуляцию и тембральную окраску.</w:t>
      </w:r>
    </w:p>
    <w:p w:rsidR="00652F9C" w:rsidRPr="00536F4E" w:rsidRDefault="00536F4E" w:rsidP="00193981">
      <w:pPr>
        <w:rPr>
          <w:sz w:val="28"/>
          <w:szCs w:val="28"/>
        </w:rPr>
      </w:pPr>
      <w:r>
        <w:rPr>
          <w:sz w:val="28"/>
          <w:szCs w:val="28"/>
        </w:rPr>
        <w:t xml:space="preserve">     В учебном  процессе инструктивный материал должен быть в авангарде и не должен абстрактным .Все навыки должны впоследствии  применяться в работе над репертуаром.</w:t>
      </w:r>
      <w:r w:rsidR="00CD3F5C">
        <w:rPr>
          <w:sz w:val="28"/>
          <w:szCs w:val="28"/>
        </w:rPr>
        <w:t>Целеустремлённая работа над инструктивным материалом( гаммами , этюдами), упражнениями необходима для развития юного музыканта. Она создаёт крепкую техническую базу, которая позволяет обеспечивать высокий уровень изучения художественного материала и играет значительную роль в становлении юного скрипача.</w:t>
      </w:r>
      <w:r w:rsidR="00552741">
        <w:rPr>
          <w:sz w:val="28"/>
          <w:szCs w:val="28"/>
        </w:rPr>
        <w:t xml:space="preserve"> </w:t>
      </w:r>
    </w:p>
    <w:p w:rsidR="00552741" w:rsidRPr="00552741" w:rsidRDefault="00552741" w:rsidP="00193981">
      <w:pPr>
        <w:rPr>
          <w:sz w:val="28"/>
          <w:szCs w:val="28"/>
        </w:rPr>
      </w:pPr>
    </w:p>
    <w:p w:rsidR="00652F9C" w:rsidRDefault="00652F9C" w:rsidP="00193981">
      <w:pPr>
        <w:rPr>
          <w:b/>
          <w:sz w:val="28"/>
          <w:szCs w:val="28"/>
        </w:rPr>
      </w:pPr>
    </w:p>
    <w:p w:rsidR="00652F9C" w:rsidRPr="00652F9C" w:rsidRDefault="00652F9C" w:rsidP="00193981">
      <w:pPr>
        <w:rPr>
          <w:b/>
          <w:sz w:val="28"/>
          <w:szCs w:val="28"/>
        </w:rPr>
      </w:pPr>
    </w:p>
    <w:p w:rsidR="00652F9C" w:rsidRDefault="00652F9C" w:rsidP="00193981">
      <w:pPr>
        <w:rPr>
          <w:sz w:val="28"/>
          <w:szCs w:val="28"/>
        </w:rPr>
      </w:pPr>
    </w:p>
    <w:p w:rsidR="00193981" w:rsidRDefault="00652F9C" w:rsidP="001939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F9C" w:rsidRPr="008425F8" w:rsidRDefault="00652F9C" w:rsidP="00193981">
      <w:pPr>
        <w:rPr>
          <w:sz w:val="28"/>
          <w:szCs w:val="28"/>
        </w:rPr>
      </w:pPr>
    </w:p>
    <w:p w:rsidR="001F28A7" w:rsidRPr="00274E24" w:rsidRDefault="001F28A7" w:rsidP="00274E24">
      <w:pPr>
        <w:rPr>
          <w:sz w:val="28"/>
          <w:szCs w:val="28"/>
        </w:rPr>
      </w:pPr>
    </w:p>
    <w:p w:rsidR="005F499A" w:rsidRDefault="005F499A">
      <w:pPr>
        <w:rPr>
          <w:sz w:val="28"/>
          <w:szCs w:val="28"/>
        </w:rPr>
      </w:pPr>
    </w:p>
    <w:p w:rsidR="006844A7" w:rsidRPr="006844A7" w:rsidRDefault="006844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6844A7" w:rsidRPr="006844A7" w:rsidSect="004D2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3C" w:rsidRDefault="0054143C" w:rsidP="006844A7">
      <w:pPr>
        <w:spacing w:after="0" w:line="240" w:lineRule="auto"/>
      </w:pPr>
      <w:r>
        <w:separator/>
      </w:r>
    </w:p>
  </w:endnote>
  <w:endnote w:type="continuationSeparator" w:id="1">
    <w:p w:rsidR="0054143C" w:rsidRDefault="0054143C" w:rsidP="0068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3C" w:rsidRDefault="0054143C" w:rsidP="006844A7">
      <w:pPr>
        <w:spacing w:after="0" w:line="240" w:lineRule="auto"/>
      </w:pPr>
      <w:r>
        <w:separator/>
      </w:r>
    </w:p>
  </w:footnote>
  <w:footnote w:type="continuationSeparator" w:id="1">
    <w:p w:rsidR="0054143C" w:rsidRDefault="0054143C" w:rsidP="0068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 w:rsidP="00A276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D" w:rsidRDefault="00A276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844A7"/>
    <w:rsid w:val="00001020"/>
    <w:rsid w:val="000467D9"/>
    <w:rsid w:val="00091AD3"/>
    <w:rsid w:val="00093AA2"/>
    <w:rsid w:val="000B1488"/>
    <w:rsid w:val="000C2DB4"/>
    <w:rsid w:val="00122961"/>
    <w:rsid w:val="00153654"/>
    <w:rsid w:val="0015502F"/>
    <w:rsid w:val="00182BB7"/>
    <w:rsid w:val="00184670"/>
    <w:rsid w:val="00193981"/>
    <w:rsid w:val="001F28A7"/>
    <w:rsid w:val="0022359B"/>
    <w:rsid w:val="002707EE"/>
    <w:rsid w:val="00274E24"/>
    <w:rsid w:val="003324C2"/>
    <w:rsid w:val="00364CA6"/>
    <w:rsid w:val="00374201"/>
    <w:rsid w:val="003F545A"/>
    <w:rsid w:val="00425E72"/>
    <w:rsid w:val="004373C4"/>
    <w:rsid w:val="00445592"/>
    <w:rsid w:val="0049497D"/>
    <w:rsid w:val="004B29AA"/>
    <w:rsid w:val="004D22B5"/>
    <w:rsid w:val="004F384F"/>
    <w:rsid w:val="00512972"/>
    <w:rsid w:val="00536F4E"/>
    <w:rsid w:val="0054143C"/>
    <w:rsid w:val="00552741"/>
    <w:rsid w:val="00584063"/>
    <w:rsid w:val="005A6CCE"/>
    <w:rsid w:val="005B5B37"/>
    <w:rsid w:val="005C18AB"/>
    <w:rsid w:val="005C6C50"/>
    <w:rsid w:val="005D65F6"/>
    <w:rsid w:val="005E778B"/>
    <w:rsid w:val="005F499A"/>
    <w:rsid w:val="006352B9"/>
    <w:rsid w:val="00652F9C"/>
    <w:rsid w:val="006844A7"/>
    <w:rsid w:val="006F4536"/>
    <w:rsid w:val="006F5462"/>
    <w:rsid w:val="00754573"/>
    <w:rsid w:val="00765F57"/>
    <w:rsid w:val="00774AE7"/>
    <w:rsid w:val="00805637"/>
    <w:rsid w:val="008425F8"/>
    <w:rsid w:val="008543C1"/>
    <w:rsid w:val="008A356F"/>
    <w:rsid w:val="00901893"/>
    <w:rsid w:val="009354AB"/>
    <w:rsid w:val="0095410D"/>
    <w:rsid w:val="00967A65"/>
    <w:rsid w:val="009A42C9"/>
    <w:rsid w:val="009B0586"/>
    <w:rsid w:val="009E18E9"/>
    <w:rsid w:val="00A14B45"/>
    <w:rsid w:val="00A20EC6"/>
    <w:rsid w:val="00A276FD"/>
    <w:rsid w:val="00A62A74"/>
    <w:rsid w:val="00AD42D1"/>
    <w:rsid w:val="00B056CB"/>
    <w:rsid w:val="00B15C47"/>
    <w:rsid w:val="00B52963"/>
    <w:rsid w:val="00B53BD7"/>
    <w:rsid w:val="00B73AE9"/>
    <w:rsid w:val="00B9086C"/>
    <w:rsid w:val="00BC39E4"/>
    <w:rsid w:val="00C467E9"/>
    <w:rsid w:val="00C91038"/>
    <w:rsid w:val="00CB6E1C"/>
    <w:rsid w:val="00CC3409"/>
    <w:rsid w:val="00CD3F5C"/>
    <w:rsid w:val="00D0577A"/>
    <w:rsid w:val="00D358F1"/>
    <w:rsid w:val="00D75E27"/>
    <w:rsid w:val="00DF1D06"/>
    <w:rsid w:val="00E2093B"/>
    <w:rsid w:val="00E26D6D"/>
    <w:rsid w:val="00E27AC1"/>
    <w:rsid w:val="00E30212"/>
    <w:rsid w:val="00E734BB"/>
    <w:rsid w:val="00E835D1"/>
    <w:rsid w:val="00E93382"/>
    <w:rsid w:val="00EB0BD3"/>
    <w:rsid w:val="00ED1057"/>
    <w:rsid w:val="00ED1B82"/>
    <w:rsid w:val="00EF3C90"/>
    <w:rsid w:val="00F11D16"/>
    <w:rsid w:val="00F21ACB"/>
    <w:rsid w:val="00F42382"/>
    <w:rsid w:val="00F71A59"/>
    <w:rsid w:val="00FB024E"/>
    <w:rsid w:val="00FC3E49"/>
    <w:rsid w:val="00FD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5"/>
  </w:style>
  <w:style w:type="paragraph" w:styleId="1">
    <w:name w:val="heading 1"/>
    <w:basedOn w:val="a"/>
    <w:next w:val="a"/>
    <w:link w:val="10"/>
    <w:uiPriority w:val="9"/>
    <w:qFormat/>
    <w:rsid w:val="005F4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4A7"/>
  </w:style>
  <w:style w:type="paragraph" w:styleId="a5">
    <w:name w:val="footer"/>
    <w:basedOn w:val="a"/>
    <w:link w:val="a6"/>
    <w:uiPriority w:val="99"/>
    <w:semiHidden/>
    <w:unhideWhenUsed/>
    <w:rsid w:val="0068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4A7"/>
  </w:style>
  <w:style w:type="character" w:customStyle="1" w:styleId="10">
    <w:name w:val="Заголовок 1 Знак"/>
    <w:basedOn w:val="a0"/>
    <w:link w:val="1"/>
    <w:uiPriority w:val="9"/>
    <w:rsid w:val="005F4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670D-418D-48AB-BE9F-0F4FC7D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2012-04-27T08:51:00Z</dcterms:created>
  <dcterms:modified xsi:type="dcterms:W3CDTF">2012-05-10T02:36:00Z</dcterms:modified>
</cp:coreProperties>
</file>