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7" w:rsidRDefault="00880DE7" w:rsidP="00880DE7">
      <w:pPr>
        <w:jc w:val="center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 xml:space="preserve">ПОЛОЖЕНИЕ                                                                            </w:t>
      </w:r>
    </w:p>
    <w:p w:rsidR="00880DE7" w:rsidRDefault="00880DE7" w:rsidP="00880DE7">
      <w:pPr>
        <w:jc w:val="center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 xml:space="preserve"> о проведении </w:t>
      </w:r>
      <w:r w:rsidRPr="000F16D6">
        <w:rPr>
          <w:b/>
          <w:bCs/>
          <w:sz w:val="28"/>
          <w:szCs w:val="28"/>
          <w:lang w:val="en-US"/>
        </w:rPr>
        <w:t>V</w:t>
      </w:r>
      <w:r w:rsidRPr="000F16D6">
        <w:rPr>
          <w:b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Открытого городского</w:t>
      </w:r>
      <w:r w:rsidRPr="000F16D6">
        <w:rPr>
          <w:b/>
          <w:bCs/>
          <w:sz w:val="28"/>
          <w:szCs w:val="28"/>
        </w:rPr>
        <w:t xml:space="preserve"> конкурса юных исполнителей на народных   инструментах </w:t>
      </w:r>
    </w:p>
    <w:p w:rsidR="00880DE7" w:rsidRPr="000F16D6" w:rsidRDefault="00880DE7" w:rsidP="00880DE7">
      <w:pPr>
        <w:jc w:val="center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>(баян, аккордеон, домра, балалайка)</w:t>
      </w:r>
    </w:p>
    <w:p w:rsidR="00880DE7" w:rsidRDefault="00880DE7" w:rsidP="00880DE7">
      <w:pPr>
        <w:jc w:val="center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>« СТУПЕНИ МАСТЕРСТВА</w:t>
      </w:r>
      <w:r>
        <w:rPr>
          <w:b/>
          <w:bCs/>
          <w:sz w:val="28"/>
          <w:szCs w:val="28"/>
        </w:rPr>
        <w:t>»</w:t>
      </w:r>
    </w:p>
    <w:p w:rsidR="00880DE7" w:rsidRDefault="00880DE7" w:rsidP="00880DE7">
      <w:pPr>
        <w:jc w:val="center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>г. Нефтеюганск</w:t>
      </w:r>
      <w:r w:rsidR="00B11623">
        <w:rPr>
          <w:b/>
          <w:bCs/>
          <w:sz w:val="28"/>
          <w:szCs w:val="28"/>
        </w:rPr>
        <w:t>.</w:t>
      </w:r>
    </w:p>
    <w:p w:rsidR="00B11623" w:rsidRPr="003A7662" w:rsidRDefault="00B11623" w:rsidP="00880DE7">
      <w:pPr>
        <w:jc w:val="center"/>
        <w:rPr>
          <w:b/>
          <w:bCs/>
          <w:sz w:val="28"/>
          <w:szCs w:val="28"/>
        </w:rPr>
      </w:pPr>
    </w:p>
    <w:p w:rsidR="00BD63C5" w:rsidRPr="00772F80" w:rsidRDefault="00880DE7" w:rsidP="00772F80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72F80">
        <w:rPr>
          <w:b/>
          <w:sz w:val="28"/>
          <w:szCs w:val="28"/>
        </w:rPr>
        <w:t>Общие положения</w:t>
      </w:r>
      <w:r w:rsidR="00B11623" w:rsidRPr="00772F80">
        <w:rPr>
          <w:b/>
          <w:sz w:val="28"/>
          <w:szCs w:val="28"/>
        </w:rPr>
        <w:t>.</w:t>
      </w:r>
    </w:p>
    <w:p w:rsidR="00772F80" w:rsidRPr="00772F80" w:rsidRDefault="00772F80" w:rsidP="00772F80">
      <w:pPr>
        <w:pStyle w:val="a3"/>
        <w:rPr>
          <w:b/>
          <w:sz w:val="28"/>
          <w:szCs w:val="28"/>
        </w:rPr>
      </w:pPr>
    </w:p>
    <w:p w:rsidR="00B11623" w:rsidRPr="00B11623" w:rsidRDefault="00B11623" w:rsidP="00B11623">
      <w:pPr>
        <w:ind w:firstLine="708"/>
        <w:jc w:val="both"/>
        <w:rPr>
          <w:bCs/>
          <w:sz w:val="28"/>
          <w:szCs w:val="28"/>
        </w:rPr>
      </w:pPr>
      <w:r w:rsidRPr="00C00ABC">
        <w:rPr>
          <w:sz w:val="28"/>
          <w:szCs w:val="28"/>
        </w:rPr>
        <w:t xml:space="preserve">Настоящее Положение определяет порядок организации и </w:t>
      </w:r>
      <w:r w:rsidRPr="00B11623">
        <w:rPr>
          <w:sz w:val="28"/>
          <w:szCs w:val="28"/>
        </w:rPr>
        <w:t xml:space="preserve">проведения </w:t>
      </w:r>
      <w:r w:rsidRPr="00B11623">
        <w:rPr>
          <w:bCs/>
          <w:sz w:val="28"/>
          <w:szCs w:val="28"/>
          <w:lang w:val="en-US"/>
        </w:rPr>
        <w:t>V</w:t>
      </w:r>
      <w:r w:rsidRPr="00B11623">
        <w:rPr>
          <w:sz w:val="28"/>
          <w:szCs w:val="28"/>
          <w:lang w:val="en-US"/>
        </w:rPr>
        <w:t>II</w:t>
      </w:r>
      <w:r w:rsidRPr="00B11623">
        <w:rPr>
          <w:bCs/>
          <w:sz w:val="28"/>
          <w:szCs w:val="28"/>
        </w:rPr>
        <w:t xml:space="preserve"> Открытого городского конкур</w:t>
      </w:r>
      <w:r>
        <w:rPr>
          <w:bCs/>
          <w:sz w:val="28"/>
          <w:szCs w:val="28"/>
        </w:rPr>
        <w:t xml:space="preserve">са юных исполнителей на народных </w:t>
      </w:r>
      <w:r w:rsidRPr="00B11623">
        <w:rPr>
          <w:bCs/>
          <w:sz w:val="28"/>
          <w:szCs w:val="28"/>
        </w:rPr>
        <w:t>инструментах (баян, аккордеон, домра, балалайка)</w:t>
      </w:r>
      <w:r>
        <w:rPr>
          <w:bCs/>
          <w:sz w:val="28"/>
          <w:szCs w:val="28"/>
        </w:rPr>
        <w:t xml:space="preserve"> </w:t>
      </w:r>
      <w:r w:rsidRPr="00B11623">
        <w:rPr>
          <w:bCs/>
          <w:sz w:val="28"/>
          <w:szCs w:val="28"/>
        </w:rPr>
        <w:t>« СТУПЕНИ МАСТЕРСТВА»</w:t>
      </w:r>
      <w:r w:rsidRPr="00B11623">
        <w:rPr>
          <w:sz w:val="28"/>
          <w:szCs w:val="28"/>
        </w:rPr>
        <w:t xml:space="preserve"> (</w:t>
      </w:r>
      <w:r w:rsidRPr="00C00ABC">
        <w:rPr>
          <w:sz w:val="28"/>
          <w:szCs w:val="28"/>
        </w:rPr>
        <w:t xml:space="preserve">далее - Конкурс). Конкурс проводится в рамках реализации </w:t>
      </w:r>
      <w:r w:rsidRPr="004149C5">
        <w:rPr>
          <w:bCs/>
          <w:sz w:val="28"/>
          <w:szCs w:val="28"/>
        </w:rPr>
        <w:t xml:space="preserve">государственной программы «Развитие культуры и туризма в Ханты-Мансийском </w:t>
      </w:r>
      <w:proofErr w:type="gramStart"/>
      <w:r w:rsidRPr="004149C5">
        <w:rPr>
          <w:bCs/>
          <w:sz w:val="28"/>
          <w:szCs w:val="28"/>
        </w:rPr>
        <w:t>автономном</w:t>
      </w:r>
      <w:proofErr w:type="gramEnd"/>
      <w:r w:rsidRPr="004149C5">
        <w:rPr>
          <w:bCs/>
          <w:sz w:val="28"/>
          <w:szCs w:val="28"/>
        </w:rPr>
        <w:t xml:space="preserve"> </w:t>
      </w:r>
      <w:proofErr w:type="spellStart"/>
      <w:r w:rsidRPr="004149C5">
        <w:rPr>
          <w:bCs/>
          <w:sz w:val="28"/>
          <w:szCs w:val="28"/>
        </w:rPr>
        <w:t>округе-Югре</w:t>
      </w:r>
      <w:proofErr w:type="spellEnd"/>
      <w:r w:rsidRPr="004149C5">
        <w:rPr>
          <w:bCs/>
          <w:sz w:val="28"/>
          <w:szCs w:val="28"/>
        </w:rPr>
        <w:t xml:space="preserve"> на 2014-2020 годы».</w:t>
      </w:r>
    </w:p>
    <w:p w:rsidR="00B11623" w:rsidRDefault="00B11623" w:rsidP="00B11623">
      <w:pPr>
        <w:tabs>
          <w:tab w:val="left" w:pos="0"/>
        </w:tabs>
        <w:suppressAutoHyphens/>
        <w:ind w:firstLine="708"/>
        <w:contextualSpacing/>
        <w:jc w:val="both"/>
        <w:rPr>
          <w:sz w:val="26"/>
          <w:szCs w:val="26"/>
        </w:rPr>
      </w:pPr>
      <w:r w:rsidRPr="00C00ABC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 xml:space="preserve">Нефтеюганское </w:t>
      </w:r>
      <w:r w:rsidRPr="00C00ABC">
        <w:rPr>
          <w:sz w:val="28"/>
          <w:szCs w:val="28"/>
        </w:rPr>
        <w:t xml:space="preserve">городское муниципальное бюджетное образовательное учреждение дополнительного образования детей «Детская музыкальная школа им. В.В.Андреева» </w:t>
      </w:r>
      <w:proofErr w:type="gramStart"/>
      <w:r w:rsidRPr="00C00ABC">
        <w:rPr>
          <w:sz w:val="28"/>
          <w:szCs w:val="28"/>
        </w:rPr>
        <w:t>г</w:t>
      </w:r>
      <w:proofErr w:type="gramEnd"/>
      <w:r w:rsidRPr="00C00ABC">
        <w:rPr>
          <w:sz w:val="28"/>
          <w:szCs w:val="28"/>
        </w:rPr>
        <w:t>. Нефтеюга</w:t>
      </w:r>
      <w:r>
        <w:rPr>
          <w:sz w:val="28"/>
          <w:szCs w:val="28"/>
        </w:rPr>
        <w:t>н</w:t>
      </w:r>
      <w:r w:rsidRPr="00C00ABC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C00ABC">
        <w:rPr>
          <w:sz w:val="28"/>
          <w:szCs w:val="28"/>
        </w:rPr>
        <w:t>.</w:t>
      </w:r>
      <w:r w:rsidRPr="00437C22">
        <w:rPr>
          <w:sz w:val="26"/>
          <w:szCs w:val="26"/>
        </w:rPr>
        <w:t xml:space="preserve"> </w:t>
      </w:r>
    </w:p>
    <w:p w:rsidR="00772F80" w:rsidRDefault="00772F80" w:rsidP="00B11623">
      <w:pPr>
        <w:tabs>
          <w:tab w:val="left" w:pos="0"/>
        </w:tabs>
        <w:suppressAutoHyphens/>
        <w:ind w:firstLine="708"/>
        <w:contextualSpacing/>
        <w:jc w:val="both"/>
        <w:rPr>
          <w:sz w:val="26"/>
          <w:szCs w:val="26"/>
        </w:rPr>
      </w:pPr>
    </w:p>
    <w:p w:rsidR="0017280D" w:rsidRDefault="0017280D" w:rsidP="0017280D">
      <w:pPr>
        <w:tabs>
          <w:tab w:val="left" w:pos="0"/>
        </w:tabs>
        <w:suppressAutoHyphens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7280D">
        <w:rPr>
          <w:b/>
          <w:sz w:val="28"/>
          <w:szCs w:val="28"/>
        </w:rPr>
        <w:t>Срок и место проведения конкурса</w:t>
      </w:r>
      <w:r>
        <w:rPr>
          <w:b/>
          <w:sz w:val="28"/>
          <w:szCs w:val="28"/>
        </w:rPr>
        <w:t>.</w:t>
      </w:r>
    </w:p>
    <w:p w:rsidR="00772F80" w:rsidRPr="0017280D" w:rsidRDefault="00772F80" w:rsidP="0017280D">
      <w:pPr>
        <w:tabs>
          <w:tab w:val="left" w:pos="0"/>
        </w:tabs>
        <w:suppressAutoHyphens/>
        <w:ind w:firstLine="708"/>
        <w:contextualSpacing/>
        <w:jc w:val="center"/>
        <w:rPr>
          <w:b/>
          <w:sz w:val="28"/>
          <w:szCs w:val="28"/>
        </w:rPr>
      </w:pPr>
    </w:p>
    <w:p w:rsidR="0017280D" w:rsidRDefault="0017280D" w:rsidP="0017280D">
      <w:pPr>
        <w:jc w:val="both"/>
        <w:rPr>
          <w:sz w:val="28"/>
          <w:szCs w:val="28"/>
        </w:rPr>
      </w:pPr>
      <w:r w:rsidRPr="000F16D6">
        <w:rPr>
          <w:sz w:val="28"/>
          <w:szCs w:val="28"/>
        </w:rPr>
        <w:t xml:space="preserve">Конкурс проводится </w:t>
      </w:r>
      <w:r w:rsidR="005466F3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2014 года </w:t>
      </w:r>
      <w:r w:rsidRPr="000F16D6">
        <w:rPr>
          <w:sz w:val="28"/>
          <w:szCs w:val="28"/>
        </w:rPr>
        <w:t xml:space="preserve">на базе НГ МБОУ ДОД </w:t>
      </w:r>
    </w:p>
    <w:p w:rsidR="00880DE7" w:rsidRDefault="0017280D" w:rsidP="0017280D">
      <w:pPr>
        <w:jc w:val="both"/>
        <w:rPr>
          <w:sz w:val="28"/>
          <w:szCs w:val="28"/>
        </w:rPr>
      </w:pPr>
      <w:r>
        <w:rPr>
          <w:sz w:val="28"/>
          <w:szCs w:val="28"/>
        </w:rPr>
        <w:t>«ДМШ им. В.В. Андреева».</w:t>
      </w:r>
    </w:p>
    <w:p w:rsidR="0017280D" w:rsidRPr="00880DE7" w:rsidRDefault="0017280D" w:rsidP="0017280D">
      <w:pPr>
        <w:jc w:val="both"/>
        <w:rPr>
          <w:sz w:val="28"/>
          <w:szCs w:val="28"/>
        </w:rPr>
      </w:pPr>
    </w:p>
    <w:p w:rsidR="00880DE7" w:rsidRDefault="0017280D" w:rsidP="00B1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80DE7" w:rsidRPr="00B11623">
        <w:rPr>
          <w:b/>
          <w:sz w:val="28"/>
          <w:szCs w:val="28"/>
        </w:rPr>
        <w:t>. Цели и задачи конкурса</w:t>
      </w:r>
      <w:r w:rsidR="00B11623">
        <w:rPr>
          <w:b/>
          <w:sz w:val="28"/>
          <w:szCs w:val="28"/>
        </w:rPr>
        <w:t>:</w:t>
      </w:r>
    </w:p>
    <w:p w:rsidR="00772F80" w:rsidRPr="00B11623" w:rsidRDefault="00772F80" w:rsidP="00B11623">
      <w:pPr>
        <w:jc w:val="center"/>
        <w:rPr>
          <w:b/>
          <w:sz w:val="28"/>
          <w:szCs w:val="28"/>
        </w:rPr>
      </w:pPr>
    </w:p>
    <w:p w:rsidR="00880DE7" w:rsidRPr="00880DE7" w:rsidRDefault="00880DE7" w:rsidP="00880DE7">
      <w:pPr>
        <w:numPr>
          <w:ilvl w:val="0"/>
          <w:numId w:val="1"/>
        </w:numPr>
        <w:rPr>
          <w:sz w:val="28"/>
          <w:szCs w:val="28"/>
        </w:rPr>
      </w:pPr>
      <w:r w:rsidRPr="00880DE7">
        <w:rPr>
          <w:sz w:val="28"/>
          <w:szCs w:val="28"/>
        </w:rPr>
        <w:t>Сохранение традиций исполнительства на народных инструментах</w:t>
      </w:r>
    </w:p>
    <w:p w:rsidR="00880DE7" w:rsidRPr="00880DE7" w:rsidRDefault="00880DE7" w:rsidP="00880DE7">
      <w:pPr>
        <w:numPr>
          <w:ilvl w:val="0"/>
          <w:numId w:val="1"/>
        </w:numPr>
        <w:rPr>
          <w:sz w:val="28"/>
          <w:szCs w:val="28"/>
        </w:rPr>
      </w:pPr>
      <w:r w:rsidRPr="00880DE7">
        <w:rPr>
          <w:sz w:val="28"/>
          <w:szCs w:val="28"/>
        </w:rPr>
        <w:t>Повышение общего исполнительского уровня учащихся музыкальных школ и школ искусств</w:t>
      </w:r>
    </w:p>
    <w:p w:rsidR="00880DE7" w:rsidRPr="00880DE7" w:rsidRDefault="00880DE7" w:rsidP="00880DE7">
      <w:pPr>
        <w:numPr>
          <w:ilvl w:val="0"/>
          <w:numId w:val="1"/>
        </w:numPr>
        <w:rPr>
          <w:sz w:val="28"/>
          <w:szCs w:val="28"/>
        </w:rPr>
      </w:pPr>
      <w:r w:rsidRPr="00880DE7">
        <w:rPr>
          <w:sz w:val="28"/>
          <w:szCs w:val="28"/>
        </w:rPr>
        <w:t>Стимулирование творческой инициативы преподавателей ДМШ и ДШИ</w:t>
      </w:r>
    </w:p>
    <w:p w:rsidR="00880DE7" w:rsidRPr="00880DE7" w:rsidRDefault="00880DE7" w:rsidP="00880DE7">
      <w:pPr>
        <w:numPr>
          <w:ilvl w:val="0"/>
          <w:numId w:val="1"/>
        </w:numPr>
        <w:rPr>
          <w:sz w:val="28"/>
          <w:szCs w:val="28"/>
        </w:rPr>
      </w:pPr>
      <w:r w:rsidRPr="00880DE7">
        <w:rPr>
          <w:sz w:val="28"/>
          <w:szCs w:val="28"/>
        </w:rPr>
        <w:t xml:space="preserve">Выявление талантливых исполнителей </w:t>
      </w:r>
    </w:p>
    <w:p w:rsidR="00880DE7" w:rsidRDefault="00880DE7" w:rsidP="00880DE7">
      <w:pPr>
        <w:numPr>
          <w:ilvl w:val="0"/>
          <w:numId w:val="1"/>
        </w:numPr>
        <w:rPr>
          <w:sz w:val="28"/>
          <w:szCs w:val="28"/>
        </w:rPr>
      </w:pPr>
      <w:r w:rsidRPr="00880DE7">
        <w:rPr>
          <w:sz w:val="28"/>
          <w:szCs w:val="28"/>
        </w:rPr>
        <w:t>Обмен методическим опытом преподавателей класса народных инструментов</w:t>
      </w:r>
      <w:r w:rsidR="0017280D">
        <w:rPr>
          <w:sz w:val="28"/>
          <w:szCs w:val="28"/>
        </w:rPr>
        <w:t>.</w:t>
      </w:r>
    </w:p>
    <w:p w:rsidR="0017280D" w:rsidRPr="00880DE7" w:rsidRDefault="0017280D" w:rsidP="0017280D">
      <w:pPr>
        <w:ind w:left="1065"/>
        <w:rPr>
          <w:sz w:val="28"/>
          <w:szCs w:val="28"/>
        </w:rPr>
      </w:pPr>
    </w:p>
    <w:p w:rsidR="00880DE7" w:rsidRPr="00C00ABC" w:rsidRDefault="0017280D" w:rsidP="00880DE7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0DE7" w:rsidRPr="00C00ABC">
        <w:rPr>
          <w:b/>
          <w:sz w:val="28"/>
          <w:szCs w:val="28"/>
        </w:rPr>
        <w:t>.Номинации Конкурса:</w:t>
      </w:r>
    </w:p>
    <w:p w:rsidR="00880DE7" w:rsidRDefault="00880DE7" w:rsidP="00880DE7">
      <w:pPr>
        <w:jc w:val="both"/>
        <w:rPr>
          <w:sz w:val="28"/>
          <w:szCs w:val="28"/>
        </w:rPr>
      </w:pPr>
    </w:p>
    <w:p w:rsidR="00880DE7" w:rsidRDefault="00880DE7" w:rsidP="00880DE7">
      <w:pPr>
        <w:jc w:val="both"/>
        <w:rPr>
          <w:b/>
          <w:sz w:val="28"/>
          <w:szCs w:val="28"/>
        </w:rPr>
      </w:pPr>
      <w:r w:rsidRPr="007B6AFE">
        <w:rPr>
          <w:b/>
          <w:sz w:val="28"/>
          <w:szCs w:val="28"/>
        </w:rPr>
        <w:t>Сольное исполнительство</w:t>
      </w:r>
      <w:r w:rsidR="00B11623">
        <w:rPr>
          <w:b/>
          <w:sz w:val="28"/>
          <w:szCs w:val="28"/>
        </w:rPr>
        <w:t>:</w:t>
      </w:r>
    </w:p>
    <w:p w:rsidR="00880DE7" w:rsidRPr="00880DE7" w:rsidRDefault="00880DE7" w:rsidP="00880DE7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80DE7">
        <w:rPr>
          <w:bCs/>
          <w:sz w:val="28"/>
          <w:szCs w:val="28"/>
        </w:rPr>
        <w:t>баян, аккордеон</w:t>
      </w:r>
    </w:p>
    <w:p w:rsidR="00880DE7" w:rsidRPr="00880DE7" w:rsidRDefault="00880DE7" w:rsidP="00880DE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80DE7">
        <w:rPr>
          <w:bCs/>
          <w:sz w:val="28"/>
          <w:szCs w:val="28"/>
        </w:rPr>
        <w:t>домра, балалайка</w:t>
      </w:r>
    </w:p>
    <w:p w:rsidR="00880DE7" w:rsidRDefault="00880DE7" w:rsidP="00880DE7">
      <w:pPr>
        <w:jc w:val="both"/>
        <w:rPr>
          <w:b/>
          <w:sz w:val="28"/>
          <w:szCs w:val="28"/>
        </w:rPr>
      </w:pPr>
      <w:r w:rsidRPr="007B6AFE">
        <w:rPr>
          <w:b/>
          <w:sz w:val="28"/>
          <w:szCs w:val="28"/>
        </w:rPr>
        <w:t>Ансамбли</w:t>
      </w:r>
      <w:r w:rsidR="00B153DC">
        <w:rPr>
          <w:b/>
          <w:sz w:val="28"/>
          <w:szCs w:val="28"/>
        </w:rPr>
        <w:t xml:space="preserve"> (однородные и смешанные)</w:t>
      </w:r>
    </w:p>
    <w:p w:rsidR="00B153DC" w:rsidRDefault="00B153DC" w:rsidP="00880DE7">
      <w:pPr>
        <w:jc w:val="both"/>
        <w:rPr>
          <w:sz w:val="28"/>
          <w:szCs w:val="28"/>
        </w:rPr>
      </w:pPr>
      <w:r w:rsidRPr="00B153DC">
        <w:rPr>
          <w:sz w:val="28"/>
          <w:szCs w:val="28"/>
        </w:rPr>
        <w:t xml:space="preserve">Малые составы </w:t>
      </w:r>
      <w:r>
        <w:rPr>
          <w:sz w:val="28"/>
          <w:szCs w:val="28"/>
        </w:rPr>
        <w:t xml:space="preserve">- </w:t>
      </w:r>
      <w:r w:rsidRPr="00B153DC">
        <w:rPr>
          <w:sz w:val="28"/>
          <w:szCs w:val="28"/>
        </w:rPr>
        <w:t>до 4 исполнителей</w:t>
      </w:r>
    </w:p>
    <w:p w:rsidR="00772F80" w:rsidRPr="00B153DC" w:rsidRDefault="00B153DC" w:rsidP="00B153D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Большие составы – от 5 и более исполнителей.</w:t>
      </w:r>
    </w:p>
    <w:p w:rsidR="00880DE7" w:rsidRDefault="0017280D" w:rsidP="00B11623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80DE7" w:rsidRPr="00C00ABC">
        <w:rPr>
          <w:b/>
          <w:sz w:val="28"/>
          <w:szCs w:val="28"/>
        </w:rPr>
        <w:t>.</w:t>
      </w:r>
      <w:r w:rsidR="00772F80">
        <w:rPr>
          <w:b/>
          <w:sz w:val="28"/>
          <w:szCs w:val="28"/>
        </w:rPr>
        <w:t xml:space="preserve"> Участники Конкурса.</w:t>
      </w:r>
    </w:p>
    <w:p w:rsidR="00772F80" w:rsidRPr="00C00ABC" w:rsidRDefault="00772F80" w:rsidP="00B11623">
      <w:pPr>
        <w:ind w:left="397"/>
        <w:jc w:val="center"/>
        <w:rPr>
          <w:b/>
          <w:sz w:val="28"/>
          <w:szCs w:val="28"/>
        </w:rPr>
      </w:pPr>
    </w:p>
    <w:p w:rsidR="00880DE7" w:rsidRPr="00F01F68" w:rsidRDefault="00880DE7" w:rsidP="00880DE7">
      <w:pPr>
        <w:tabs>
          <w:tab w:val="left" w:pos="0"/>
        </w:tabs>
        <w:suppressAutoHyphens/>
        <w:ind w:firstLine="708"/>
        <w:contextualSpacing/>
        <w:jc w:val="both"/>
        <w:rPr>
          <w:sz w:val="26"/>
          <w:szCs w:val="26"/>
        </w:rPr>
      </w:pPr>
      <w:r w:rsidRPr="00373348">
        <w:rPr>
          <w:sz w:val="28"/>
          <w:szCs w:val="28"/>
        </w:rPr>
        <w:t xml:space="preserve">Конкурс проводится на базе </w:t>
      </w:r>
      <w:r>
        <w:rPr>
          <w:sz w:val="28"/>
          <w:szCs w:val="28"/>
        </w:rPr>
        <w:t xml:space="preserve">Нефтеюганского </w:t>
      </w:r>
      <w:r w:rsidRPr="00C00ABC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C00AB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00AB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00AB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00AB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00ABC">
        <w:rPr>
          <w:sz w:val="28"/>
          <w:szCs w:val="28"/>
        </w:rPr>
        <w:t xml:space="preserve"> дополнительного образования детей «Детская музыкальная школа им. В.В.Андреева» </w:t>
      </w:r>
      <w:proofErr w:type="gramStart"/>
      <w:r w:rsidRPr="00C00ABC">
        <w:rPr>
          <w:sz w:val="28"/>
          <w:szCs w:val="28"/>
        </w:rPr>
        <w:t>г</w:t>
      </w:r>
      <w:proofErr w:type="gramEnd"/>
      <w:r w:rsidRPr="00C00ABC">
        <w:rPr>
          <w:sz w:val="28"/>
          <w:szCs w:val="28"/>
        </w:rPr>
        <w:t>. Нефтеюга</w:t>
      </w:r>
      <w:r>
        <w:rPr>
          <w:sz w:val="28"/>
          <w:szCs w:val="28"/>
        </w:rPr>
        <w:t>н</w:t>
      </w:r>
      <w:r w:rsidRPr="00C00ABC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C00ABC">
        <w:rPr>
          <w:sz w:val="28"/>
          <w:szCs w:val="28"/>
        </w:rPr>
        <w:t>.</w:t>
      </w:r>
      <w:r w:rsidRPr="00437C22">
        <w:rPr>
          <w:sz w:val="26"/>
          <w:szCs w:val="26"/>
        </w:rPr>
        <w:t xml:space="preserve"> </w:t>
      </w:r>
    </w:p>
    <w:p w:rsidR="00880DE7" w:rsidRPr="00A9746C" w:rsidRDefault="00880DE7" w:rsidP="00880DE7">
      <w:pPr>
        <w:numPr>
          <w:ilvl w:val="0"/>
          <w:numId w:val="2"/>
        </w:numPr>
        <w:jc w:val="both"/>
        <w:rPr>
          <w:sz w:val="28"/>
          <w:szCs w:val="28"/>
        </w:rPr>
      </w:pPr>
      <w:r w:rsidRPr="00373348">
        <w:rPr>
          <w:sz w:val="28"/>
          <w:szCs w:val="28"/>
        </w:rPr>
        <w:t xml:space="preserve">В номинации «Сольное  исполнительство» могут принимать участие учащиеся  </w:t>
      </w:r>
      <w:r>
        <w:rPr>
          <w:sz w:val="28"/>
          <w:szCs w:val="28"/>
        </w:rPr>
        <w:t>детских музыкальных школ</w:t>
      </w:r>
      <w:r w:rsidRPr="00373348">
        <w:rPr>
          <w:sz w:val="28"/>
          <w:szCs w:val="28"/>
        </w:rPr>
        <w:t xml:space="preserve"> и музыкальных отделений </w:t>
      </w:r>
      <w:r>
        <w:rPr>
          <w:sz w:val="28"/>
          <w:szCs w:val="28"/>
        </w:rPr>
        <w:t>детских школ искусств</w:t>
      </w:r>
      <w:r w:rsidRPr="00373348">
        <w:rPr>
          <w:sz w:val="28"/>
          <w:szCs w:val="28"/>
        </w:rPr>
        <w:t xml:space="preserve"> (8-17 лет</w:t>
      </w:r>
      <w:r>
        <w:rPr>
          <w:sz w:val="28"/>
          <w:szCs w:val="28"/>
        </w:rPr>
        <w:t>)</w:t>
      </w:r>
      <w:r w:rsidRPr="00A9746C">
        <w:rPr>
          <w:sz w:val="28"/>
          <w:szCs w:val="28"/>
        </w:rPr>
        <w:t>;</w:t>
      </w:r>
    </w:p>
    <w:p w:rsidR="00880DE7" w:rsidRPr="00373348" w:rsidRDefault="00880DE7" w:rsidP="00880DE7">
      <w:pPr>
        <w:numPr>
          <w:ilvl w:val="0"/>
          <w:numId w:val="2"/>
        </w:numPr>
        <w:jc w:val="both"/>
        <w:rPr>
          <w:sz w:val="28"/>
          <w:szCs w:val="28"/>
        </w:rPr>
      </w:pPr>
      <w:r w:rsidRPr="00373348">
        <w:rPr>
          <w:sz w:val="28"/>
          <w:szCs w:val="28"/>
        </w:rPr>
        <w:t>В номинации «Сольное исполнит</w:t>
      </w:r>
      <w:r>
        <w:rPr>
          <w:sz w:val="28"/>
          <w:szCs w:val="28"/>
        </w:rPr>
        <w:t xml:space="preserve">ельство» конкурс проводится по </w:t>
      </w:r>
      <w:r w:rsidRPr="00373348">
        <w:rPr>
          <w:sz w:val="28"/>
          <w:szCs w:val="28"/>
        </w:rPr>
        <w:t xml:space="preserve">четырем возрастным </w:t>
      </w:r>
      <w:r>
        <w:rPr>
          <w:sz w:val="28"/>
          <w:szCs w:val="28"/>
        </w:rPr>
        <w:t>категориям</w:t>
      </w:r>
      <w:r w:rsidRPr="00373348">
        <w:rPr>
          <w:sz w:val="28"/>
          <w:szCs w:val="28"/>
        </w:rPr>
        <w:t xml:space="preserve">. Возраст </w:t>
      </w:r>
      <w:r>
        <w:rPr>
          <w:sz w:val="28"/>
          <w:szCs w:val="28"/>
        </w:rPr>
        <w:t xml:space="preserve">участников </w:t>
      </w:r>
      <w:r w:rsidRPr="00373348">
        <w:rPr>
          <w:sz w:val="28"/>
          <w:szCs w:val="28"/>
        </w:rPr>
        <w:t xml:space="preserve">определяется на </w:t>
      </w:r>
      <w:r w:rsidR="00364765">
        <w:rPr>
          <w:sz w:val="28"/>
          <w:szCs w:val="28"/>
        </w:rPr>
        <w:t>0</w:t>
      </w:r>
      <w:r w:rsidR="005466F3">
        <w:rPr>
          <w:sz w:val="28"/>
          <w:szCs w:val="28"/>
        </w:rPr>
        <w:t>8</w:t>
      </w:r>
      <w:r w:rsidR="00364765">
        <w:rPr>
          <w:sz w:val="28"/>
          <w:szCs w:val="28"/>
        </w:rPr>
        <w:t>.11</w:t>
      </w:r>
      <w:r>
        <w:rPr>
          <w:sz w:val="28"/>
          <w:szCs w:val="28"/>
        </w:rPr>
        <w:t>.2014</w:t>
      </w:r>
      <w:r w:rsidRPr="00373348">
        <w:rPr>
          <w:sz w:val="28"/>
          <w:szCs w:val="28"/>
        </w:rPr>
        <w:t xml:space="preserve"> г.;</w:t>
      </w:r>
    </w:p>
    <w:p w:rsidR="00880DE7" w:rsidRPr="00373348" w:rsidRDefault="00880DE7" w:rsidP="00880DE7">
      <w:pPr>
        <w:numPr>
          <w:ilvl w:val="0"/>
          <w:numId w:val="2"/>
        </w:numPr>
        <w:jc w:val="both"/>
        <w:rPr>
          <w:sz w:val="28"/>
          <w:szCs w:val="28"/>
        </w:rPr>
      </w:pPr>
      <w:r w:rsidRPr="00373348">
        <w:rPr>
          <w:sz w:val="28"/>
          <w:szCs w:val="28"/>
        </w:rPr>
        <w:t xml:space="preserve">В номинации «Ансамбли» конкурс проводится по двум возрастным </w:t>
      </w:r>
      <w:r>
        <w:rPr>
          <w:sz w:val="28"/>
          <w:szCs w:val="28"/>
        </w:rPr>
        <w:t>категориям</w:t>
      </w:r>
      <w:r w:rsidRPr="00373348">
        <w:rPr>
          <w:sz w:val="28"/>
          <w:szCs w:val="28"/>
        </w:rPr>
        <w:t>;</w:t>
      </w:r>
    </w:p>
    <w:p w:rsidR="00880DE7" w:rsidRDefault="00880DE7" w:rsidP="00880DE7">
      <w:pPr>
        <w:numPr>
          <w:ilvl w:val="0"/>
          <w:numId w:val="2"/>
        </w:numPr>
        <w:jc w:val="both"/>
        <w:rPr>
          <w:sz w:val="28"/>
          <w:szCs w:val="28"/>
        </w:rPr>
      </w:pPr>
      <w:r w:rsidRPr="00373348">
        <w:rPr>
          <w:sz w:val="28"/>
          <w:szCs w:val="28"/>
        </w:rPr>
        <w:t xml:space="preserve">Участники ансамбля могут </w:t>
      </w:r>
      <w:r>
        <w:rPr>
          <w:sz w:val="28"/>
          <w:szCs w:val="28"/>
        </w:rPr>
        <w:t>принимать участие</w:t>
      </w:r>
      <w:r w:rsidRPr="00373348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 xml:space="preserve">только </w:t>
      </w:r>
      <w:r w:rsidRPr="00373348">
        <w:rPr>
          <w:sz w:val="28"/>
          <w:szCs w:val="28"/>
        </w:rPr>
        <w:t>одног</w:t>
      </w:r>
      <w:r>
        <w:rPr>
          <w:sz w:val="28"/>
          <w:szCs w:val="28"/>
        </w:rPr>
        <w:t>о ансамбля.</w:t>
      </w:r>
    </w:p>
    <w:p w:rsidR="00880DE7" w:rsidRPr="007D5E91" w:rsidRDefault="00880DE7" w:rsidP="00880DE7">
      <w:pPr>
        <w:jc w:val="both"/>
        <w:rPr>
          <w:b/>
          <w:sz w:val="28"/>
          <w:szCs w:val="28"/>
        </w:rPr>
      </w:pPr>
      <w:r w:rsidRPr="000F16D6">
        <w:rPr>
          <w:b/>
          <w:sz w:val="28"/>
          <w:szCs w:val="28"/>
        </w:rPr>
        <w:t>Возрастные категории</w:t>
      </w:r>
      <w:r w:rsidR="00B11623">
        <w:rPr>
          <w:b/>
          <w:sz w:val="28"/>
          <w:szCs w:val="28"/>
        </w:rPr>
        <w:t>:</w:t>
      </w:r>
    </w:p>
    <w:p w:rsidR="00880DE7" w:rsidRPr="000F16D6" w:rsidRDefault="00880DE7" w:rsidP="00880DE7">
      <w:pPr>
        <w:numPr>
          <w:ilvl w:val="1"/>
          <w:numId w:val="1"/>
        </w:num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младшая группа 8- 10 лет</w:t>
      </w:r>
    </w:p>
    <w:p w:rsidR="00880DE7" w:rsidRPr="000F16D6" w:rsidRDefault="00880DE7" w:rsidP="00880DE7">
      <w:pPr>
        <w:numPr>
          <w:ilvl w:val="1"/>
          <w:numId w:val="1"/>
        </w:num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средняя группа  11-12 лет</w:t>
      </w:r>
    </w:p>
    <w:p w:rsidR="00880DE7" w:rsidRPr="000F16D6" w:rsidRDefault="00880DE7" w:rsidP="00880DE7">
      <w:pPr>
        <w:numPr>
          <w:ilvl w:val="1"/>
          <w:numId w:val="1"/>
        </w:num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старшая группа 13-14 лет</w:t>
      </w:r>
    </w:p>
    <w:p w:rsidR="00880DE7" w:rsidRPr="007D5E91" w:rsidRDefault="00880DE7" w:rsidP="00880DE7">
      <w:pPr>
        <w:numPr>
          <w:ilvl w:val="1"/>
          <w:numId w:val="1"/>
        </w:num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юношеская группа 15-17 лет</w:t>
      </w:r>
      <w:r>
        <w:rPr>
          <w:bCs/>
          <w:sz w:val="28"/>
          <w:szCs w:val="28"/>
        </w:rPr>
        <w:t>.</w:t>
      </w:r>
    </w:p>
    <w:p w:rsidR="00880DE7" w:rsidRPr="000F16D6" w:rsidRDefault="00880DE7" w:rsidP="00880DE7">
      <w:pPr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>Номинация «Ансамбли»</w:t>
      </w:r>
      <w:r w:rsidR="00B11623">
        <w:rPr>
          <w:b/>
          <w:bCs/>
          <w:sz w:val="28"/>
          <w:szCs w:val="28"/>
        </w:rPr>
        <w:t>:</w:t>
      </w:r>
    </w:p>
    <w:p w:rsidR="00880DE7" w:rsidRPr="000F16D6" w:rsidRDefault="00880DE7" w:rsidP="00880DE7">
      <w:p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 xml:space="preserve">Возрастные категории для малых </w:t>
      </w:r>
      <w:r w:rsidR="006757F5">
        <w:rPr>
          <w:bCs/>
          <w:sz w:val="28"/>
          <w:szCs w:val="28"/>
        </w:rPr>
        <w:t xml:space="preserve"> (дуэты, трио, квартеты), больших </w:t>
      </w:r>
      <w:r w:rsidRPr="000F16D6">
        <w:rPr>
          <w:bCs/>
          <w:sz w:val="28"/>
          <w:szCs w:val="28"/>
        </w:rPr>
        <w:t xml:space="preserve">составов </w:t>
      </w:r>
      <w:r w:rsidR="006757F5">
        <w:rPr>
          <w:bCs/>
          <w:sz w:val="28"/>
          <w:szCs w:val="28"/>
        </w:rPr>
        <w:t xml:space="preserve"> (от 5 человек)</w:t>
      </w:r>
    </w:p>
    <w:p w:rsidR="00880DE7" w:rsidRPr="000F16D6" w:rsidRDefault="00880DE7" w:rsidP="00880DE7">
      <w:p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Младшая группа  7-12 лет</w:t>
      </w:r>
      <w:r w:rsidR="00A1643A">
        <w:rPr>
          <w:bCs/>
          <w:sz w:val="28"/>
          <w:szCs w:val="28"/>
        </w:rPr>
        <w:t>.</w:t>
      </w:r>
    </w:p>
    <w:p w:rsidR="00880DE7" w:rsidRDefault="00880DE7" w:rsidP="00880DE7">
      <w:pPr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Старшая группа 13 -17 лет.</w:t>
      </w:r>
    </w:p>
    <w:p w:rsidR="00C35128" w:rsidRPr="000F16D6" w:rsidRDefault="00C35128" w:rsidP="00880DE7">
      <w:pPr>
        <w:rPr>
          <w:bCs/>
          <w:sz w:val="28"/>
          <w:szCs w:val="28"/>
        </w:rPr>
      </w:pPr>
    </w:p>
    <w:p w:rsidR="00C35128" w:rsidRDefault="0017280D" w:rsidP="00C35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35128">
        <w:rPr>
          <w:b/>
          <w:bCs/>
          <w:sz w:val="28"/>
          <w:szCs w:val="28"/>
        </w:rPr>
        <w:t xml:space="preserve">.Конкурсные </w:t>
      </w:r>
      <w:r w:rsidR="00C35128" w:rsidRPr="000F16D6">
        <w:rPr>
          <w:b/>
          <w:bCs/>
          <w:sz w:val="28"/>
          <w:szCs w:val="28"/>
        </w:rPr>
        <w:t xml:space="preserve"> требования</w:t>
      </w:r>
      <w:r w:rsidR="00B11623">
        <w:rPr>
          <w:b/>
          <w:bCs/>
          <w:sz w:val="28"/>
          <w:szCs w:val="28"/>
        </w:rPr>
        <w:t>.</w:t>
      </w:r>
    </w:p>
    <w:p w:rsidR="00772F80" w:rsidRPr="000F16D6" w:rsidRDefault="00772F80" w:rsidP="00C35128">
      <w:pPr>
        <w:jc w:val="center"/>
        <w:rPr>
          <w:b/>
          <w:bCs/>
          <w:sz w:val="28"/>
          <w:szCs w:val="28"/>
        </w:rPr>
      </w:pPr>
    </w:p>
    <w:p w:rsidR="00C35128" w:rsidRPr="000F16D6" w:rsidRDefault="00C35128" w:rsidP="00C35128">
      <w:pPr>
        <w:rPr>
          <w:b/>
          <w:bCs/>
          <w:sz w:val="28"/>
          <w:szCs w:val="28"/>
          <w:u w:val="single"/>
        </w:rPr>
      </w:pPr>
      <w:r w:rsidRPr="000F16D6">
        <w:rPr>
          <w:b/>
          <w:bCs/>
          <w:sz w:val="28"/>
          <w:szCs w:val="28"/>
          <w:u w:val="single"/>
        </w:rPr>
        <w:t>Номинация «баян, аккордеон»:</w:t>
      </w:r>
    </w:p>
    <w:p w:rsidR="00C35128" w:rsidRPr="000F16D6" w:rsidRDefault="00900865" w:rsidP="00900865">
      <w:pPr>
        <w:numPr>
          <w:ilvl w:val="0"/>
          <w:numId w:val="1"/>
        </w:numPr>
        <w:tabs>
          <w:tab w:val="clear" w:pos="1065"/>
          <w:tab w:val="num" w:pos="284"/>
          <w:tab w:val="left" w:pos="4253"/>
        </w:tabs>
        <w:ind w:hanging="10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младшая группа (8-10 лет) –         </w:t>
      </w:r>
      <w:r w:rsidR="00C35128" w:rsidRPr="000F16D6">
        <w:rPr>
          <w:bCs/>
          <w:sz w:val="28"/>
          <w:szCs w:val="28"/>
        </w:rPr>
        <w:t xml:space="preserve">два разнохарактерных </w:t>
      </w:r>
      <w:r w:rsidR="00B153DC">
        <w:rPr>
          <w:bCs/>
          <w:sz w:val="28"/>
          <w:szCs w:val="28"/>
        </w:rPr>
        <w:t xml:space="preserve">   </w:t>
      </w:r>
      <w:r w:rsidR="00C35128" w:rsidRPr="000F16D6">
        <w:rPr>
          <w:bCs/>
          <w:sz w:val="28"/>
          <w:szCs w:val="28"/>
        </w:rPr>
        <w:t>произведения</w:t>
      </w:r>
    </w:p>
    <w:p w:rsidR="00C35128" w:rsidRPr="000F16D6" w:rsidRDefault="00900865" w:rsidP="00900865">
      <w:pPr>
        <w:numPr>
          <w:ilvl w:val="0"/>
          <w:numId w:val="1"/>
        </w:numPr>
        <w:tabs>
          <w:tab w:val="clear" w:pos="1065"/>
          <w:tab w:val="num" w:pos="284"/>
        </w:tabs>
        <w:ind w:hanging="10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средняя группа  (11-12 лет)–         </w:t>
      </w:r>
      <w:r w:rsidR="00C35128" w:rsidRPr="000F16D6">
        <w:rPr>
          <w:bCs/>
          <w:sz w:val="28"/>
          <w:szCs w:val="28"/>
        </w:rPr>
        <w:t xml:space="preserve">Обработка народной песни. </w:t>
      </w:r>
    </w:p>
    <w:p w:rsidR="00C35128" w:rsidRPr="000F16D6" w:rsidRDefault="00900865" w:rsidP="00900865">
      <w:pPr>
        <w:tabs>
          <w:tab w:val="num" w:pos="426"/>
        </w:tabs>
        <w:ind w:left="2832" w:hanging="10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 w:rsidR="00C35128" w:rsidRPr="000F16D6">
        <w:rPr>
          <w:bCs/>
          <w:sz w:val="28"/>
          <w:szCs w:val="28"/>
        </w:rPr>
        <w:t>Пьеса по выбору</w:t>
      </w:r>
    </w:p>
    <w:p w:rsidR="00C35128" w:rsidRPr="00926DED" w:rsidRDefault="00900865" w:rsidP="00900865">
      <w:pPr>
        <w:numPr>
          <w:ilvl w:val="0"/>
          <w:numId w:val="1"/>
        </w:numPr>
        <w:tabs>
          <w:tab w:val="clear" w:pos="1065"/>
          <w:tab w:val="num" w:pos="284"/>
        </w:tabs>
        <w:ind w:hanging="1065"/>
        <w:rPr>
          <w:bCs/>
          <w:color w:val="FF0000"/>
          <w:sz w:val="28"/>
          <w:szCs w:val="28"/>
        </w:rPr>
      </w:pPr>
      <w:r w:rsidRPr="00926DED">
        <w:rPr>
          <w:bCs/>
          <w:color w:val="FF0000"/>
          <w:sz w:val="28"/>
          <w:szCs w:val="28"/>
        </w:rPr>
        <w:t xml:space="preserve">старшая группа   (13-14 лет) –      </w:t>
      </w:r>
      <w:r w:rsidR="00C35128" w:rsidRPr="00926DED">
        <w:rPr>
          <w:bCs/>
          <w:color w:val="FF0000"/>
          <w:sz w:val="28"/>
          <w:szCs w:val="28"/>
        </w:rPr>
        <w:t>Полифония</w:t>
      </w:r>
    </w:p>
    <w:p w:rsidR="00C35128" w:rsidRPr="00926DED" w:rsidRDefault="00900865" w:rsidP="00900865">
      <w:pPr>
        <w:tabs>
          <w:tab w:val="num" w:pos="426"/>
        </w:tabs>
        <w:ind w:left="4956" w:hanging="1065"/>
        <w:rPr>
          <w:bCs/>
          <w:color w:val="FF0000"/>
          <w:sz w:val="28"/>
          <w:szCs w:val="28"/>
        </w:rPr>
      </w:pPr>
      <w:r w:rsidRPr="00926DED">
        <w:rPr>
          <w:bCs/>
          <w:color w:val="FF0000"/>
          <w:sz w:val="28"/>
          <w:szCs w:val="28"/>
        </w:rPr>
        <w:t xml:space="preserve">      </w:t>
      </w:r>
      <w:r w:rsidR="00C35128" w:rsidRPr="00926DED">
        <w:rPr>
          <w:bCs/>
          <w:color w:val="FF0000"/>
          <w:sz w:val="28"/>
          <w:szCs w:val="28"/>
        </w:rPr>
        <w:t>Пьеса по выбору</w:t>
      </w:r>
    </w:p>
    <w:p w:rsidR="00C35128" w:rsidRPr="00926DED" w:rsidRDefault="00C35128" w:rsidP="00900865">
      <w:pPr>
        <w:pStyle w:val="a3"/>
        <w:numPr>
          <w:ilvl w:val="0"/>
          <w:numId w:val="6"/>
        </w:numPr>
        <w:tabs>
          <w:tab w:val="num" w:pos="142"/>
        </w:tabs>
        <w:ind w:left="851" w:hanging="851"/>
        <w:rPr>
          <w:bCs/>
          <w:color w:val="FF0000"/>
          <w:sz w:val="28"/>
          <w:szCs w:val="28"/>
        </w:rPr>
      </w:pPr>
      <w:r w:rsidRPr="00926DED">
        <w:rPr>
          <w:bCs/>
          <w:color w:val="FF0000"/>
          <w:sz w:val="28"/>
          <w:szCs w:val="28"/>
        </w:rPr>
        <w:t xml:space="preserve">   юношеская группа  (15-17 лет)</w:t>
      </w:r>
      <w:r w:rsidR="00900865" w:rsidRPr="00926DED">
        <w:rPr>
          <w:bCs/>
          <w:color w:val="FF0000"/>
          <w:sz w:val="28"/>
          <w:szCs w:val="28"/>
        </w:rPr>
        <w:t xml:space="preserve"> - </w:t>
      </w:r>
      <w:r w:rsidR="00926DED" w:rsidRPr="00926DED">
        <w:rPr>
          <w:bCs/>
          <w:color w:val="FF0000"/>
          <w:sz w:val="28"/>
          <w:szCs w:val="28"/>
        </w:rPr>
        <w:t xml:space="preserve"> </w:t>
      </w:r>
      <w:r w:rsidRPr="00926DED">
        <w:rPr>
          <w:bCs/>
          <w:color w:val="FF0000"/>
          <w:sz w:val="28"/>
          <w:szCs w:val="28"/>
        </w:rPr>
        <w:t>Полифония</w:t>
      </w:r>
    </w:p>
    <w:p w:rsidR="00C35128" w:rsidRPr="00926DED" w:rsidRDefault="00C35128" w:rsidP="00900865">
      <w:pPr>
        <w:tabs>
          <w:tab w:val="num" w:pos="426"/>
        </w:tabs>
        <w:ind w:hanging="1065"/>
        <w:rPr>
          <w:bCs/>
          <w:color w:val="FF0000"/>
          <w:sz w:val="28"/>
          <w:szCs w:val="28"/>
        </w:rPr>
      </w:pP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="00900865" w:rsidRPr="00926DED">
        <w:rPr>
          <w:bCs/>
          <w:color w:val="FF0000"/>
          <w:sz w:val="28"/>
          <w:szCs w:val="28"/>
        </w:rPr>
        <w:t xml:space="preserve">           </w:t>
      </w:r>
      <w:r w:rsidR="00926DED" w:rsidRPr="00926DED">
        <w:rPr>
          <w:bCs/>
          <w:color w:val="FF0000"/>
          <w:sz w:val="28"/>
          <w:szCs w:val="28"/>
        </w:rPr>
        <w:t>Пьеса по выбору</w:t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Pr="00926DED">
        <w:rPr>
          <w:bCs/>
          <w:color w:val="FF0000"/>
          <w:sz w:val="28"/>
          <w:szCs w:val="28"/>
        </w:rPr>
        <w:tab/>
      </w:r>
      <w:r w:rsidR="00900865" w:rsidRPr="00926DED">
        <w:rPr>
          <w:bCs/>
          <w:color w:val="FF0000"/>
          <w:sz w:val="28"/>
          <w:szCs w:val="28"/>
        </w:rPr>
        <w:t xml:space="preserve">           </w:t>
      </w:r>
    </w:p>
    <w:p w:rsidR="00C35128" w:rsidRPr="000F16D6" w:rsidRDefault="00C35128" w:rsidP="00C35128">
      <w:pPr>
        <w:rPr>
          <w:b/>
          <w:bCs/>
          <w:sz w:val="28"/>
          <w:szCs w:val="28"/>
        </w:rPr>
      </w:pPr>
    </w:p>
    <w:p w:rsidR="00C35128" w:rsidRPr="000F16D6" w:rsidRDefault="00C35128" w:rsidP="00C35128">
      <w:pPr>
        <w:rPr>
          <w:b/>
          <w:bCs/>
          <w:sz w:val="28"/>
          <w:szCs w:val="28"/>
          <w:u w:val="single"/>
        </w:rPr>
      </w:pPr>
      <w:r w:rsidRPr="000F16D6">
        <w:rPr>
          <w:b/>
          <w:bCs/>
          <w:sz w:val="28"/>
          <w:szCs w:val="28"/>
          <w:u w:val="single"/>
        </w:rPr>
        <w:t>Номинация «домра, балалайка»:</w:t>
      </w:r>
    </w:p>
    <w:p w:rsidR="00900865" w:rsidRPr="00F12C3F" w:rsidRDefault="00900865" w:rsidP="00900865">
      <w:pPr>
        <w:numPr>
          <w:ilvl w:val="0"/>
          <w:numId w:val="1"/>
        </w:numPr>
        <w:tabs>
          <w:tab w:val="clear" w:pos="1065"/>
          <w:tab w:val="num" w:pos="284"/>
        </w:tabs>
        <w:ind w:hanging="1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младшая группа (8-10 лет) – </w:t>
      </w:r>
      <w:r w:rsidRPr="00395E23">
        <w:rPr>
          <w:bCs/>
          <w:sz w:val="28"/>
          <w:szCs w:val="28"/>
        </w:rPr>
        <w:t xml:space="preserve">Два разнохарактерных </w:t>
      </w:r>
      <w:r w:rsidRPr="00F12C3F">
        <w:rPr>
          <w:bCs/>
          <w:sz w:val="28"/>
          <w:szCs w:val="28"/>
        </w:rPr>
        <w:t>произведения</w:t>
      </w:r>
    </w:p>
    <w:p w:rsidR="00900865" w:rsidRPr="00395E23" w:rsidRDefault="00900865" w:rsidP="00900865">
      <w:pPr>
        <w:ind w:left="1065"/>
        <w:jc w:val="both"/>
        <w:rPr>
          <w:bCs/>
          <w:sz w:val="28"/>
          <w:szCs w:val="28"/>
        </w:rPr>
      </w:pPr>
    </w:p>
    <w:p w:rsidR="00900865" w:rsidRPr="00395E23" w:rsidRDefault="00900865" w:rsidP="00900865">
      <w:pPr>
        <w:numPr>
          <w:ilvl w:val="0"/>
          <w:numId w:val="1"/>
        </w:numPr>
        <w:tabs>
          <w:tab w:val="clear" w:pos="1065"/>
          <w:tab w:val="num" w:pos="284"/>
        </w:tabs>
        <w:ind w:hanging="1065"/>
        <w:jc w:val="both"/>
        <w:rPr>
          <w:bCs/>
          <w:sz w:val="28"/>
          <w:szCs w:val="28"/>
        </w:rPr>
      </w:pPr>
      <w:r w:rsidRPr="00395E23">
        <w:rPr>
          <w:bCs/>
          <w:sz w:val="28"/>
          <w:szCs w:val="28"/>
        </w:rPr>
        <w:t xml:space="preserve">средняя группа  </w:t>
      </w:r>
      <w:r>
        <w:rPr>
          <w:bCs/>
          <w:sz w:val="28"/>
          <w:szCs w:val="28"/>
        </w:rPr>
        <w:t xml:space="preserve">(11 12 лет) - </w:t>
      </w:r>
      <w:r w:rsidRPr="00395E23">
        <w:rPr>
          <w:bCs/>
          <w:sz w:val="28"/>
          <w:szCs w:val="28"/>
        </w:rPr>
        <w:t>Пьеса по выбору</w:t>
      </w:r>
    </w:p>
    <w:p w:rsidR="00900865" w:rsidRDefault="00900865" w:rsidP="00900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Pr="00395E23">
        <w:rPr>
          <w:bCs/>
          <w:sz w:val="28"/>
          <w:szCs w:val="28"/>
        </w:rPr>
        <w:t xml:space="preserve">Обработка </w:t>
      </w:r>
      <w:r>
        <w:rPr>
          <w:bCs/>
          <w:sz w:val="28"/>
          <w:szCs w:val="28"/>
        </w:rPr>
        <w:t>народной мелодии или танца</w:t>
      </w:r>
    </w:p>
    <w:p w:rsidR="00900865" w:rsidRPr="00395E23" w:rsidRDefault="00900865" w:rsidP="00900865">
      <w:pPr>
        <w:ind w:left="4956"/>
        <w:jc w:val="both"/>
        <w:rPr>
          <w:bCs/>
          <w:sz w:val="28"/>
          <w:szCs w:val="28"/>
        </w:rPr>
      </w:pPr>
    </w:p>
    <w:p w:rsidR="00900865" w:rsidRPr="00395E23" w:rsidRDefault="00900865" w:rsidP="00900865">
      <w:pPr>
        <w:numPr>
          <w:ilvl w:val="0"/>
          <w:numId w:val="1"/>
        </w:numPr>
        <w:tabs>
          <w:tab w:val="clear" w:pos="1065"/>
          <w:tab w:val="num" w:pos="284"/>
        </w:tabs>
        <w:ind w:hanging="1065"/>
        <w:jc w:val="both"/>
        <w:rPr>
          <w:bCs/>
          <w:sz w:val="28"/>
          <w:szCs w:val="28"/>
        </w:rPr>
      </w:pPr>
      <w:r w:rsidRPr="00395E23">
        <w:rPr>
          <w:bCs/>
          <w:sz w:val="28"/>
          <w:szCs w:val="28"/>
        </w:rPr>
        <w:t>старшая группа  (13-14 лет)</w:t>
      </w:r>
      <w:r>
        <w:rPr>
          <w:bCs/>
          <w:sz w:val="28"/>
          <w:szCs w:val="28"/>
        </w:rPr>
        <w:t xml:space="preserve"> - </w:t>
      </w:r>
      <w:r w:rsidRPr="00395E23">
        <w:rPr>
          <w:bCs/>
          <w:sz w:val="28"/>
          <w:szCs w:val="28"/>
        </w:rPr>
        <w:t>Пьеса по выбору</w:t>
      </w:r>
    </w:p>
    <w:p w:rsidR="00900865" w:rsidRDefault="00900865" w:rsidP="009008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395E23">
        <w:rPr>
          <w:bCs/>
          <w:sz w:val="28"/>
          <w:szCs w:val="28"/>
        </w:rPr>
        <w:t xml:space="preserve">Обработка </w:t>
      </w:r>
      <w:r>
        <w:rPr>
          <w:bCs/>
          <w:sz w:val="28"/>
          <w:szCs w:val="28"/>
        </w:rPr>
        <w:t>народной мелодии или танца</w:t>
      </w:r>
    </w:p>
    <w:p w:rsidR="00900865" w:rsidRPr="00395E23" w:rsidRDefault="00900865" w:rsidP="00900865">
      <w:pPr>
        <w:ind w:left="709"/>
        <w:jc w:val="both"/>
        <w:rPr>
          <w:bCs/>
          <w:sz w:val="28"/>
          <w:szCs w:val="28"/>
        </w:rPr>
      </w:pPr>
    </w:p>
    <w:p w:rsidR="00900865" w:rsidRDefault="00900865" w:rsidP="00900865">
      <w:pPr>
        <w:numPr>
          <w:ilvl w:val="0"/>
          <w:numId w:val="5"/>
        </w:numPr>
        <w:ind w:left="284" w:hanging="284"/>
        <w:jc w:val="both"/>
        <w:rPr>
          <w:bCs/>
          <w:sz w:val="28"/>
          <w:szCs w:val="28"/>
        </w:rPr>
      </w:pPr>
      <w:r w:rsidRPr="00395E23">
        <w:rPr>
          <w:bCs/>
          <w:sz w:val="28"/>
          <w:szCs w:val="28"/>
        </w:rPr>
        <w:t>юношеская группа (15-17 лет)</w:t>
      </w:r>
      <w:r>
        <w:rPr>
          <w:bCs/>
          <w:sz w:val="28"/>
          <w:szCs w:val="28"/>
        </w:rPr>
        <w:t xml:space="preserve"> -  </w:t>
      </w:r>
      <w:r w:rsidRPr="00395E23">
        <w:rPr>
          <w:bCs/>
          <w:sz w:val="28"/>
          <w:szCs w:val="28"/>
        </w:rPr>
        <w:t>Произведение крупной формы (</w:t>
      </w:r>
      <w:r w:rsidRPr="00395E23">
        <w:rPr>
          <w:bCs/>
          <w:sz w:val="28"/>
          <w:szCs w:val="28"/>
          <w:lang w:val="en-US"/>
        </w:rPr>
        <w:t>I</w:t>
      </w:r>
      <w:r w:rsidRPr="00395E23">
        <w:rPr>
          <w:bCs/>
          <w:sz w:val="28"/>
          <w:szCs w:val="28"/>
        </w:rPr>
        <w:t xml:space="preserve">или </w:t>
      </w:r>
      <w:r w:rsidRPr="00395E23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</w:t>
      </w:r>
      <w:r w:rsidRPr="00395E23">
        <w:rPr>
          <w:bCs/>
          <w:sz w:val="28"/>
          <w:szCs w:val="28"/>
          <w:lang w:val="en-US"/>
        </w:rPr>
        <w:t>III</w:t>
      </w:r>
      <w:r w:rsidRPr="00395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</w:p>
    <w:p w:rsidR="00900865" w:rsidRPr="00395E23" w:rsidRDefault="00900865" w:rsidP="00900865">
      <w:pPr>
        <w:tabs>
          <w:tab w:val="left" w:pos="4253"/>
        </w:tabs>
        <w:ind w:left="-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395E23">
        <w:rPr>
          <w:bCs/>
          <w:sz w:val="28"/>
          <w:szCs w:val="28"/>
        </w:rPr>
        <w:t>части концерта, вариации, рондо, сонатина)</w:t>
      </w:r>
    </w:p>
    <w:p w:rsidR="00900865" w:rsidRDefault="00900865" w:rsidP="00900865">
      <w:pPr>
        <w:ind w:left="4956" w:hanging="42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395E23">
        <w:rPr>
          <w:bCs/>
          <w:sz w:val="28"/>
          <w:szCs w:val="28"/>
        </w:rPr>
        <w:t xml:space="preserve">Обработка </w:t>
      </w:r>
      <w:r>
        <w:rPr>
          <w:bCs/>
          <w:sz w:val="28"/>
          <w:szCs w:val="28"/>
        </w:rPr>
        <w:t>народной мелодии или танца</w:t>
      </w:r>
    </w:p>
    <w:p w:rsidR="00900865" w:rsidRDefault="00900865" w:rsidP="00900865">
      <w:pPr>
        <w:ind w:left="4956" w:hanging="4251"/>
        <w:jc w:val="both"/>
        <w:rPr>
          <w:bCs/>
          <w:sz w:val="28"/>
          <w:szCs w:val="28"/>
        </w:rPr>
      </w:pPr>
    </w:p>
    <w:p w:rsidR="00900865" w:rsidRDefault="00900865" w:rsidP="00900865">
      <w:pPr>
        <w:ind w:left="4956" w:hanging="4251"/>
        <w:jc w:val="both"/>
        <w:rPr>
          <w:bCs/>
        </w:rPr>
      </w:pPr>
      <w:r>
        <w:rPr>
          <w:bCs/>
          <w:sz w:val="28"/>
          <w:szCs w:val="28"/>
        </w:rPr>
        <w:t xml:space="preserve">* </w:t>
      </w:r>
      <w:r>
        <w:rPr>
          <w:bCs/>
        </w:rPr>
        <w:t xml:space="preserve">Произведения должны быть </w:t>
      </w:r>
      <w:r w:rsidRPr="00395E23">
        <w:rPr>
          <w:bCs/>
        </w:rPr>
        <w:t>разнохарактерными</w:t>
      </w:r>
      <w:r>
        <w:rPr>
          <w:bCs/>
        </w:rPr>
        <w:t>.</w:t>
      </w:r>
    </w:p>
    <w:p w:rsidR="00900865" w:rsidRDefault="00900865" w:rsidP="00900865">
      <w:pPr>
        <w:ind w:left="4956" w:hanging="4251"/>
        <w:jc w:val="both"/>
        <w:rPr>
          <w:bCs/>
        </w:rPr>
      </w:pPr>
    </w:p>
    <w:p w:rsidR="00B153DC" w:rsidRPr="00B153DC" w:rsidRDefault="00B153DC" w:rsidP="00B153DC">
      <w:pPr>
        <w:rPr>
          <w:b/>
          <w:bCs/>
          <w:sz w:val="28"/>
          <w:szCs w:val="28"/>
        </w:rPr>
      </w:pPr>
    </w:p>
    <w:p w:rsidR="00C35128" w:rsidRPr="000F16D6" w:rsidRDefault="00C35128" w:rsidP="0017280D">
      <w:pPr>
        <w:jc w:val="both"/>
        <w:rPr>
          <w:b/>
          <w:bCs/>
          <w:sz w:val="28"/>
          <w:szCs w:val="28"/>
        </w:rPr>
      </w:pPr>
      <w:r w:rsidRPr="000F16D6">
        <w:rPr>
          <w:b/>
          <w:bCs/>
          <w:sz w:val="28"/>
          <w:szCs w:val="28"/>
        </w:rPr>
        <w:t>Но</w:t>
      </w:r>
      <w:r w:rsidR="00E41153">
        <w:rPr>
          <w:b/>
          <w:bCs/>
          <w:sz w:val="28"/>
          <w:szCs w:val="28"/>
        </w:rPr>
        <w:t>минация ансамбли.</w:t>
      </w:r>
    </w:p>
    <w:p w:rsidR="00C35128" w:rsidRPr="000F16D6" w:rsidRDefault="00C35128" w:rsidP="0017280D">
      <w:pPr>
        <w:jc w:val="both"/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Ансамбли исполняют два разнохарактерных произведения продолжительностью не более 10 минут.</w:t>
      </w:r>
    </w:p>
    <w:p w:rsidR="00C35128" w:rsidRPr="0017280D" w:rsidRDefault="00C35128" w:rsidP="0017280D">
      <w:pPr>
        <w:jc w:val="both"/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Конкурсные испытания проводятся в один тур</w:t>
      </w:r>
      <w:r>
        <w:rPr>
          <w:bCs/>
          <w:sz w:val="28"/>
          <w:szCs w:val="28"/>
        </w:rPr>
        <w:t>.</w:t>
      </w:r>
    </w:p>
    <w:p w:rsidR="00880DE7" w:rsidRDefault="00880DE7"/>
    <w:p w:rsidR="00C35128" w:rsidRDefault="00C35128" w:rsidP="0017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План проведения Конкурса.</w:t>
      </w:r>
    </w:p>
    <w:p w:rsidR="00772F80" w:rsidRDefault="00772F80" w:rsidP="0017280D">
      <w:pPr>
        <w:jc w:val="center"/>
        <w:rPr>
          <w:b/>
          <w:sz w:val="28"/>
          <w:szCs w:val="28"/>
        </w:rPr>
      </w:pPr>
    </w:p>
    <w:p w:rsidR="00C35128" w:rsidRPr="0037334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73348">
        <w:rPr>
          <w:sz w:val="28"/>
          <w:szCs w:val="28"/>
        </w:rPr>
        <w:t xml:space="preserve">Конкурс проводится в один тур. </w:t>
      </w:r>
    </w:p>
    <w:p w:rsidR="00C35128" w:rsidRPr="0037334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73348">
        <w:rPr>
          <w:sz w:val="28"/>
          <w:szCs w:val="28"/>
        </w:rPr>
        <w:t>Изменения в программе не допускаются.</w:t>
      </w:r>
    </w:p>
    <w:p w:rsidR="00C3512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73348">
        <w:rPr>
          <w:sz w:val="28"/>
          <w:szCs w:val="28"/>
        </w:rPr>
        <w:t>Порядок выступления участников устанавливается соответственно алфавита.</w:t>
      </w:r>
    </w:p>
    <w:p w:rsidR="00C35128" w:rsidRPr="000F16D6" w:rsidRDefault="00C35128" w:rsidP="00C35128">
      <w:pPr>
        <w:jc w:val="center"/>
        <w:rPr>
          <w:sz w:val="28"/>
          <w:szCs w:val="28"/>
        </w:rPr>
      </w:pPr>
      <w:r w:rsidRPr="000F16D6">
        <w:rPr>
          <w:b/>
          <w:sz w:val="28"/>
          <w:szCs w:val="28"/>
        </w:rPr>
        <w:t>Регламент конкурса:</w:t>
      </w:r>
    </w:p>
    <w:p w:rsidR="00C35128" w:rsidRPr="000F16D6" w:rsidRDefault="00C35128" w:rsidP="00C3512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466F3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 2014</w:t>
      </w:r>
      <w:r w:rsidRPr="000F16D6">
        <w:rPr>
          <w:sz w:val="28"/>
          <w:szCs w:val="28"/>
        </w:rPr>
        <w:t xml:space="preserve"> года</w:t>
      </w:r>
    </w:p>
    <w:p w:rsidR="00C35128" w:rsidRPr="000F16D6" w:rsidRDefault="00C35128" w:rsidP="00C35128">
      <w:pPr>
        <w:rPr>
          <w:sz w:val="28"/>
          <w:szCs w:val="28"/>
        </w:rPr>
      </w:pPr>
      <w:r w:rsidRPr="000F16D6">
        <w:rPr>
          <w:sz w:val="28"/>
          <w:szCs w:val="28"/>
        </w:rPr>
        <w:t>Концертный зал ДМШ им.В.В. Андреева</w:t>
      </w:r>
    </w:p>
    <w:p w:rsidR="00C35128" w:rsidRDefault="00C35128" w:rsidP="00C35128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Look w:val="0600"/>
      </w:tblPr>
      <w:tblGrid>
        <w:gridCol w:w="1668"/>
        <w:gridCol w:w="7903"/>
      </w:tblGrid>
      <w:tr w:rsidR="00C35128" w:rsidRPr="000F16D6" w:rsidTr="00382B2B">
        <w:tc>
          <w:tcPr>
            <w:tcW w:w="1668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9.00 - 9.45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Регистрация участников</w:t>
            </w:r>
          </w:p>
        </w:tc>
      </w:tr>
      <w:tr w:rsidR="00C35128" w:rsidRPr="000F16D6" w:rsidTr="00382B2B">
        <w:tc>
          <w:tcPr>
            <w:tcW w:w="1668" w:type="dxa"/>
            <w:shd w:val="clear" w:color="auto" w:fill="FFFFFF"/>
          </w:tcPr>
          <w:p w:rsidR="00C35128" w:rsidRPr="000F16D6" w:rsidRDefault="00EC7592" w:rsidP="0038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="00C35128" w:rsidRPr="000F16D6">
              <w:rPr>
                <w:sz w:val="28"/>
                <w:szCs w:val="28"/>
              </w:rPr>
              <w:t>10.15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Торжественное открытие конкурса</w:t>
            </w:r>
          </w:p>
        </w:tc>
      </w:tr>
      <w:tr w:rsidR="00C35128" w:rsidRPr="000F16D6" w:rsidTr="00382B2B">
        <w:tc>
          <w:tcPr>
            <w:tcW w:w="1668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10.15 - 11.15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11.15 – 12.00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12.00 - 13.00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pStyle w:val="1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Конкурсные прослушивания номинации «Сольное исполнительство» (младшая группа)</w:t>
            </w:r>
          </w:p>
          <w:p w:rsidR="00C35128" w:rsidRPr="000F16D6" w:rsidRDefault="00C35128" w:rsidP="00382B2B">
            <w:pPr>
              <w:pStyle w:val="1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 xml:space="preserve"> Конкурсные прослушивания номинации «Сольное исполнительство» (средняя группа) </w:t>
            </w:r>
          </w:p>
          <w:p w:rsidR="00C35128" w:rsidRPr="000F16D6" w:rsidRDefault="00C35128" w:rsidP="00382B2B">
            <w:pPr>
              <w:pStyle w:val="1"/>
              <w:rPr>
                <w:b/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Конкурсные прослушивания номинации «Сольное исполнительство» (старшая группа)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</w:p>
        </w:tc>
      </w:tr>
      <w:tr w:rsidR="00C35128" w:rsidRPr="000F16D6" w:rsidTr="00382B2B">
        <w:tc>
          <w:tcPr>
            <w:tcW w:w="1668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13.00 - 14.00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Обеденный перерыв</w:t>
            </w:r>
          </w:p>
        </w:tc>
      </w:tr>
      <w:tr w:rsidR="00C35128" w:rsidRPr="000F16D6" w:rsidTr="00382B2B">
        <w:tc>
          <w:tcPr>
            <w:tcW w:w="1668" w:type="dxa"/>
            <w:shd w:val="clear" w:color="auto" w:fill="FFFFFF"/>
          </w:tcPr>
          <w:p w:rsidR="00C35128" w:rsidRDefault="00C35128" w:rsidP="0038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15.0 0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Конкурсные прослушивания номинации «Сольное исполнительство» (юношеская группа)</w:t>
            </w:r>
          </w:p>
        </w:tc>
      </w:tr>
      <w:tr w:rsidR="00C35128" w:rsidRPr="000F16D6" w:rsidTr="00382B2B">
        <w:tc>
          <w:tcPr>
            <w:tcW w:w="1668" w:type="dxa"/>
            <w:shd w:val="clear" w:color="auto" w:fill="FFFFFF"/>
          </w:tcPr>
          <w:p w:rsidR="00EC7592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15.00-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16.00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16.00 - 17.00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18.00</w:t>
            </w:r>
          </w:p>
        </w:tc>
        <w:tc>
          <w:tcPr>
            <w:tcW w:w="7903" w:type="dxa"/>
            <w:shd w:val="clear" w:color="auto" w:fill="FFFFFF"/>
          </w:tcPr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Конкурсные прослушивани</w:t>
            </w:r>
            <w:r w:rsidR="00EC7592">
              <w:rPr>
                <w:sz w:val="28"/>
                <w:szCs w:val="28"/>
              </w:rPr>
              <w:t>я номинация «Ансамбли</w:t>
            </w:r>
            <w:r w:rsidRPr="000F16D6">
              <w:rPr>
                <w:sz w:val="28"/>
                <w:szCs w:val="28"/>
              </w:rPr>
              <w:t>» (младшая группа)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Конкурсные прослушиван</w:t>
            </w:r>
            <w:r w:rsidR="00EC7592">
              <w:rPr>
                <w:sz w:val="28"/>
                <w:szCs w:val="28"/>
              </w:rPr>
              <w:t>ия номинации Ансамбли</w:t>
            </w:r>
            <w:r w:rsidRPr="000F16D6">
              <w:rPr>
                <w:sz w:val="28"/>
                <w:szCs w:val="28"/>
              </w:rPr>
              <w:t>» (старшая группа)</w:t>
            </w:r>
          </w:p>
          <w:p w:rsidR="00C35128" w:rsidRPr="000F16D6" w:rsidRDefault="00C35128" w:rsidP="00382B2B">
            <w:pPr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Торжественное закрытие конкурса. Награждение победителей.</w:t>
            </w:r>
          </w:p>
        </w:tc>
      </w:tr>
    </w:tbl>
    <w:p w:rsidR="00C35128" w:rsidRDefault="00C35128" w:rsidP="00C35128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37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7E50">
        <w:rPr>
          <w:b/>
          <w:sz w:val="28"/>
          <w:szCs w:val="28"/>
        </w:rPr>
        <w:t>Жюри Конкурса.</w:t>
      </w:r>
    </w:p>
    <w:p w:rsidR="00C35128" w:rsidRPr="00E37E50" w:rsidRDefault="00C35128" w:rsidP="00C35128">
      <w:pPr>
        <w:ind w:left="397"/>
        <w:jc w:val="center"/>
        <w:rPr>
          <w:b/>
          <w:sz w:val="28"/>
          <w:szCs w:val="28"/>
        </w:rPr>
      </w:pPr>
    </w:p>
    <w:p w:rsidR="00C3512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373348">
        <w:rPr>
          <w:sz w:val="28"/>
          <w:szCs w:val="28"/>
        </w:rPr>
        <w:t>Жюри конкурса приглашается и утверждается оргкомитетом конкурса.</w:t>
      </w:r>
    </w:p>
    <w:p w:rsidR="00C3512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6741AA">
        <w:rPr>
          <w:sz w:val="28"/>
          <w:szCs w:val="28"/>
        </w:rPr>
        <w:t xml:space="preserve"> </w:t>
      </w:r>
      <w:r>
        <w:rPr>
          <w:sz w:val="28"/>
          <w:szCs w:val="28"/>
        </w:rPr>
        <w:t>Жюри оценивает конкурсантов по десятибалльной системе, учитывая качество, выразительность  исполнения.</w:t>
      </w:r>
    </w:p>
    <w:p w:rsidR="00C35128" w:rsidRPr="0037334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6741AA">
        <w:rPr>
          <w:sz w:val="28"/>
          <w:szCs w:val="28"/>
        </w:rPr>
        <w:t xml:space="preserve"> </w:t>
      </w:r>
      <w:r w:rsidRPr="00373348">
        <w:rPr>
          <w:sz w:val="28"/>
          <w:szCs w:val="28"/>
        </w:rPr>
        <w:t>Присуждение ме</w:t>
      </w:r>
      <w:r>
        <w:rPr>
          <w:sz w:val="28"/>
          <w:szCs w:val="28"/>
        </w:rPr>
        <w:t>ст производится по сумме баллов.</w:t>
      </w:r>
      <w:r w:rsidRPr="00373348">
        <w:rPr>
          <w:sz w:val="28"/>
          <w:szCs w:val="28"/>
        </w:rPr>
        <w:t xml:space="preserve"> </w:t>
      </w:r>
    </w:p>
    <w:p w:rsidR="00C35128" w:rsidRPr="0037334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373348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имеет право присуждать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>.</w:t>
      </w:r>
    </w:p>
    <w:p w:rsidR="00C35128" w:rsidRPr="0037334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373348">
        <w:rPr>
          <w:sz w:val="28"/>
          <w:szCs w:val="28"/>
        </w:rPr>
        <w:t>Решение жюри окончательное и пересмотру не подлежит.</w:t>
      </w:r>
    </w:p>
    <w:p w:rsidR="00C3512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373348">
        <w:rPr>
          <w:sz w:val="28"/>
          <w:szCs w:val="28"/>
        </w:rPr>
        <w:t xml:space="preserve">Жюри имеет право присуждать не все дипломы. При равном количестве баллов жюри имеет право дублировать места в каждой </w:t>
      </w:r>
      <w:r>
        <w:rPr>
          <w:sz w:val="28"/>
          <w:szCs w:val="28"/>
        </w:rPr>
        <w:t>возрастной группе или номинации.</w:t>
      </w:r>
    </w:p>
    <w:p w:rsidR="00C35128" w:rsidRDefault="00C35128" w:rsidP="00C35128">
      <w:pPr>
        <w:jc w:val="both"/>
        <w:rPr>
          <w:sz w:val="28"/>
          <w:szCs w:val="28"/>
        </w:rPr>
      </w:pPr>
      <w:r>
        <w:rPr>
          <w:sz w:val="28"/>
          <w:szCs w:val="28"/>
        </w:rPr>
        <w:t>8.7.Состав жюри:</w:t>
      </w:r>
    </w:p>
    <w:p w:rsidR="00900865" w:rsidRDefault="00900865" w:rsidP="0090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900865" w:rsidRDefault="00900865" w:rsidP="00900865">
      <w:pPr>
        <w:rPr>
          <w:rStyle w:val="apple-style-span"/>
          <w:color w:val="000000"/>
          <w:sz w:val="28"/>
          <w:szCs w:val="28"/>
          <w:u w:val="single"/>
        </w:rPr>
      </w:pPr>
    </w:p>
    <w:p w:rsidR="00900865" w:rsidRPr="008E3E76" w:rsidRDefault="00900865" w:rsidP="00900865">
      <w:pPr>
        <w:rPr>
          <w:rStyle w:val="apple-style-span"/>
          <w:color w:val="000000"/>
          <w:sz w:val="28"/>
          <w:szCs w:val="28"/>
          <w:u w:val="single"/>
        </w:rPr>
      </w:pPr>
      <w:proofErr w:type="spellStart"/>
      <w:r w:rsidRPr="008E3E76">
        <w:rPr>
          <w:rStyle w:val="apple-style-span"/>
          <w:color w:val="000000"/>
          <w:sz w:val="28"/>
          <w:szCs w:val="28"/>
          <w:u w:val="single"/>
        </w:rPr>
        <w:t>Сигута</w:t>
      </w:r>
      <w:proofErr w:type="spellEnd"/>
      <w:r w:rsidRPr="008E3E76">
        <w:rPr>
          <w:rStyle w:val="apple-style-span"/>
          <w:color w:val="000000"/>
          <w:sz w:val="28"/>
          <w:szCs w:val="28"/>
          <w:u w:val="single"/>
        </w:rPr>
        <w:t xml:space="preserve"> Марина Борисовна</w:t>
      </w:r>
    </w:p>
    <w:p w:rsidR="00900865" w:rsidRDefault="00900865" w:rsidP="00900865">
      <w:pPr>
        <w:rPr>
          <w:sz w:val="28"/>
        </w:rPr>
      </w:pPr>
      <w:r w:rsidRPr="008E3E76">
        <w:rPr>
          <w:color w:val="000000"/>
          <w:sz w:val="28"/>
          <w:szCs w:val="28"/>
        </w:rPr>
        <w:t xml:space="preserve">Заслуженный работник образования </w:t>
      </w:r>
      <w:proofErr w:type="spellStart"/>
      <w:r w:rsidRPr="008E3E76">
        <w:rPr>
          <w:color w:val="000000"/>
          <w:sz w:val="28"/>
          <w:szCs w:val="28"/>
        </w:rPr>
        <w:t>ХМАО-Югры</w:t>
      </w:r>
      <w:proofErr w:type="spellEnd"/>
      <w:r w:rsidRPr="008E3E7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Руководитель П</w:t>
      </w:r>
      <w:proofErr w:type="gramStart"/>
      <w:r w:rsidRPr="008E3E76">
        <w:rPr>
          <w:rStyle w:val="apple-style-span"/>
          <w:color w:val="000000"/>
          <w:sz w:val="28"/>
          <w:szCs w:val="28"/>
        </w:rPr>
        <w:t>Ц(</w:t>
      </w:r>
      <w:proofErr w:type="gramEnd"/>
      <w:r w:rsidRPr="008E3E76">
        <w:rPr>
          <w:rStyle w:val="apple-style-span"/>
          <w:color w:val="000000"/>
          <w:sz w:val="28"/>
          <w:szCs w:val="28"/>
        </w:rPr>
        <w:t>М)К «Инструменты народного оркестра»</w:t>
      </w:r>
      <w:r>
        <w:rPr>
          <w:rStyle w:val="apple-style-span"/>
          <w:color w:val="000000"/>
          <w:sz w:val="28"/>
          <w:szCs w:val="28"/>
        </w:rPr>
        <w:t>, преподаватель по классу домры Б</w:t>
      </w:r>
      <w:r w:rsidRPr="008E3E76">
        <w:rPr>
          <w:rStyle w:val="apple-style-span"/>
          <w:color w:val="000000"/>
          <w:sz w:val="28"/>
          <w:szCs w:val="28"/>
        </w:rPr>
        <w:t>У «Сургутский музыкальный колледж»;</w:t>
      </w:r>
      <w:r>
        <w:rPr>
          <w:rStyle w:val="apple-style-span"/>
          <w:color w:val="000000"/>
          <w:sz w:val="28"/>
          <w:szCs w:val="28"/>
        </w:rPr>
        <w:t xml:space="preserve"> Заведующая методическим </w:t>
      </w:r>
      <w:r w:rsidRPr="008E3E76">
        <w:rPr>
          <w:rStyle w:val="apple-style-span"/>
          <w:color w:val="000000"/>
          <w:sz w:val="28"/>
          <w:szCs w:val="28"/>
        </w:rPr>
        <w:t>объединением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по классу домры, балалайки.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Сургута;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 xml:space="preserve">Лауреат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Международного конкурса</w:t>
      </w:r>
      <w:r>
        <w:rPr>
          <w:color w:val="000000"/>
          <w:sz w:val="28"/>
          <w:szCs w:val="28"/>
        </w:rPr>
        <w:br/>
      </w:r>
    </w:p>
    <w:p w:rsidR="00900865" w:rsidRDefault="00900865" w:rsidP="00900865">
      <w:pPr>
        <w:jc w:val="both"/>
        <w:rPr>
          <w:sz w:val="28"/>
        </w:rPr>
      </w:pPr>
      <w:r>
        <w:rPr>
          <w:sz w:val="28"/>
        </w:rPr>
        <w:t>Члены жюри:</w:t>
      </w:r>
    </w:p>
    <w:p w:rsidR="00900865" w:rsidRDefault="00900865" w:rsidP="00900865">
      <w:pPr>
        <w:rPr>
          <w:rStyle w:val="apple-style-span"/>
          <w:color w:val="000000"/>
          <w:sz w:val="28"/>
          <w:szCs w:val="28"/>
          <w:u w:val="single"/>
        </w:rPr>
      </w:pPr>
    </w:p>
    <w:p w:rsidR="00900865" w:rsidRDefault="00900865" w:rsidP="00900865">
      <w:pPr>
        <w:rPr>
          <w:rStyle w:val="apple-style-span"/>
          <w:color w:val="000000"/>
          <w:sz w:val="28"/>
          <w:szCs w:val="28"/>
          <w:u w:val="single"/>
        </w:rPr>
      </w:pPr>
      <w:proofErr w:type="spellStart"/>
      <w:r w:rsidRPr="008E3E76">
        <w:rPr>
          <w:rStyle w:val="apple-style-span"/>
          <w:color w:val="000000"/>
          <w:sz w:val="28"/>
          <w:szCs w:val="28"/>
          <w:u w:val="single"/>
        </w:rPr>
        <w:t>Сигута</w:t>
      </w:r>
      <w:proofErr w:type="spellEnd"/>
      <w:r w:rsidRPr="008E3E76">
        <w:rPr>
          <w:rStyle w:val="apple-style-span"/>
          <w:color w:val="000000"/>
          <w:sz w:val="28"/>
          <w:szCs w:val="28"/>
          <w:u w:val="single"/>
        </w:rPr>
        <w:t xml:space="preserve"> Евгений Вениаминович</w:t>
      </w:r>
    </w:p>
    <w:p w:rsidR="00900865" w:rsidRPr="008E3E76" w:rsidRDefault="00900865" w:rsidP="00900865">
      <w:pPr>
        <w:rPr>
          <w:rStyle w:val="apple-style-span"/>
          <w:color w:val="000000"/>
          <w:sz w:val="28"/>
          <w:szCs w:val="28"/>
        </w:rPr>
      </w:pPr>
      <w:r w:rsidRPr="008E3E76">
        <w:rPr>
          <w:color w:val="000000"/>
          <w:sz w:val="28"/>
          <w:szCs w:val="28"/>
        </w:rPr>
        <w:t xml:space="preserve">Заслуженный </w:t>
      </w:r>
      <w:r>
        <w:rPr>
          <w:color w:val="000000"/>
          <w:sz w:val="28"/>
          <w:szCs w:val="28"/>
        </w:rPr>
        <w:t>деятель культуры</w:t>
      </w:r>
      <w:r w:rsidRPr="008E3E76">
        <w:rPr>
          <w:color w:val="000000"/>
          <w:sz w:val="28"/>
          <w:szCs w:val="28"/>
        </w:rPr>
        <w:t xml:space="preserve"> </w:t>
      </w:r>
      <w:proofErr w:type="spellStart"/>
      <w:r w:rsidRPr="008E3E76">
        <w:rPr>
          <w:color w:val="000000"/>
          <w:sz w:val="28"/>
          <w:szCs w:val="28"/>
        </w:rPr>
        <w:t>ХМАО-Югры</w:t>
      </w:r>
      <w:proofErr w:type="spellEnd"/>
      <w:r w:rsidRPr="008E3E7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Преподаватель по классу балалайки Б</w:t>
      </w:r>
      <w:r w:rsidRPr="008E3E76">
        <w:rPr>
          <w:rStyle w:val="apple-style-span"/>
          <w:color w:val="000000"/>
          <w:sz w:val="28"/>
          <w:szCs w:val="28"/>
        </w:rPr>
        <w:t xml:space="preserve">У «Сургутский музыкальный </w:t>
      </w:r>
      <w:r>
        <w:rPr>
          <w:rStyle w:val="apple-style-span"/>
          <w:color w:val="000000"/>
          <w:sz w:val="28"/>
          <w:szCs w:val="28"/>
        </w:rPr>
        <w:t xml:space="preserve"> к</w:t>
      </w:r>
      <w:r w:rsidRPr="008E3E76">
        <w:rPr>
          <w:rStyle w:val="apple-style-span"/>
          <w:color w:val="000000"/>
          <w:sz w:val="28"/>
          <w:szCs w:val="28"/>
        </w:rPr>
        <w:t>олледж»;</w:t>
      </w:r>
      <w:r>
        <w:rPr>
          <w:rStyle w:val="apple-style-span"/>
          <w:color w:val="000000"/>
          <w:sz w:val="28"/>
          <w:szCs w:val="28"/>
        </w:rPr>
        <w:t xml:space="preserve">  </w:t>
      </w:r>
      <w:r w:rsidRPr="008E3E76">
        <w:rPr>
          <w:rStyle w:val="apple-style-span"/>
          <w:color w:val="000000"/>
          <w:sz w:val="28"/>
          <w:szCs w:val="28"/>
        </w:rPr>
        <w:t xml:space="preserve">Лауреат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Международного конкурса</w:t>
      </w:r>
      <w:r>
        <w:rPr>
          <w:color w:val="000000"/>
          <w:sz w:val="28"/>
          <w:szCs w:val="28"/>
        </w:rPr>
        <w:br/>
      </w:r>
    </w:p>
    <w:p w:rsidR="00900865" w:rsidRDefault="00900865" w:rsidP="0090086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Жмаев</w:t>
      </w:r>
      <w:proofErr w:type="spellEnd"/>
      <w:r>
        <w:rPr>
          <w:sz w:val="28"/>
          <w:szCs w:val="28"/>
          <w:u w:val="single"/>
        </w:rPr>
        <w:t xml:space="preserve"> Анатолий Борисович</w:t>
      </w:r>
    </w:p>
    <w:p w:rsidR="00900865" w:rsidRDefault="00900865" w:rsidP="00900865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Почет</w:t>
      </w:r>
      <w:r w:rsidRPr="008E3E76">
        <w:rPr>
          <w:color w:val="000000"/>
          <w:sz w:val="28"/>
          <w:szCs w:val="28"/>
        </w:rPr>
        <w:t xml:space="preserve">ный работник </w:t>
      </w:r>
      <w:r>
        <w:rPr>
          <w:color w:val="000000"/>
          <w:sz w:val="28"/>
          <w:szCs w:val="28"/>
        </w:rPr>
        <w:t>СПО РФ</w:t>
      </w:r>
      <w:r w:rsidRPr="008E3E7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Преподаватель по классу баяна, аккордеона Б</w:t>
      </w:r>
      <w:r w:rsidRPr="008E3E76">
        <w:rPr>
          <w:rStyle w:val="apple-style-span"/>
          <w:color w:val="000000"/>
          <w:sz w:val="28"/>
          <w:szCs w:val="28"/>
        </w:rPr>
        <w:t>У «Сургутский музыкальный колледж»;</w:t>
      </w:r>
      <w:r>
        <w:rPr>
          <w:rStyle w:val="apple-style-span"/>
          <w:color w:val="000000"/>
          <w:sz w:val="28"/>
          <w:szCs w:val="28"/>
        </w:rPr>
        <w:t xml:space="preserve"> Заведующий</w:t>
      </w:r>
      <w:r w:rsidRPr="008E3E76">
        <w:rPr>
          <w:rStyle w:val="apple-style-span"/>
          <w:color w:val="000000"/>
          <w:sz w:val="28"/>
          <w:szCs w:val="28"/>
        </w:rPr>
        <w:t xml:space="preserve"> методическим объединением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по классу</w:t>
      </w:r>
      <w:r>
        <w:rPr>
          <w:rStyle w:val="apple-style-span"/>
          <w:color w:val="000000"/>
          <w:sz w:val="28"/>
          <w:szCs w:val="28"/>
        </w:rPr>
        <w:t xml:space="preserve"> баяна, аккордеона</w:t>
      </w:r>
      <w:r w:rsidRPr="008E3E76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Сургута;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E3E76">
        <w:rPr>
          <w:rStyle w:val="apple-style-span"/>
          <w:color w:val="000000"/>
          <w:sz w:val="28"/>
          <w:szCs w:val="28"/>
        </w:rPr>
        <w:t>Лауреат Международного конкурса</w:t>
      </w:r>
      <w:r>
        <w:rPr>
          <w:color w:val="000000"/>
          <w:sz w:val="28"/>
          <w:szCs w:val="28"/>
        </w:rPr>
        <w:br/>
      </w:r>
    </w:p>
    <w:p w:rsidR="00B11623" w:rsidRDefault="00B11623" w:rsidP="00900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9.Критерии оценки конкурсантов.</w:t>
      </w:r>
    </w:p>
    <w:p w:rsidR="00B11623" w:rsidRDefault="00B11623" w:rsidP="00B11623">
      <w:pPr>
        <w:jc w:val="center"/>
        <w:rPr>
          <w:b/>
          <w:sz w:val="28"/>
          <w:szCs w:val="28"/>
        </w:rPr>
      </w:pPr>
    </w:p>
    <w:p w:rsidR="00B11623" w:rsidRDefault="00B11623" w:rsidP="00B11623">
      <w:pPr>
        <w:numPr>
          <w:ilvl w:val="0"/>
          <w:numId w:val="7"/>
        </w:numPr>
        <w:rPr>
          <w:sz w:val="28"/>
          <w:szCs w:val="28"/>
        </w:rPr>
      </w:pPr>
      <w:r w:rsidRPr="00693CC1">
        <w:rPr>
          <w:sz w:val="28"/>
          <w:szCs w:val="28"/>
        </w:rPr>
        <w:t>Технический уровень владения инструментом</w:t>
      </w:r>
      <w:r>
        <w:rPr>
          <w:sz w:val="28"/>
          <w:szCs w:val="28"/>
        </w:rPr>
        <w:t>;</w:t>
      </w:r>
    </w:p>
    <w:p w:rsidR="00B11623" w:rsidRDefault="00B11623" w:rsidP="00B11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Убедительность раскрытия художественного образа музыкального произведения;</w:t>
      </w:r>
    </w:p>
    <w:p w:rsidR="00B11623" w:rsidRDefault="00B11623" w:rsidP="00B11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Понимание и отражение в исполнительской интерпретации стиля исполняемого произведения;</w:t>
      </w:r>
    </w:p>
    <w:p w:rsidR="00B11623" w:rsidRDefault="00B11623" w:rsidP="00B11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Стабильность исполнения;</w:t>
      </w:r>
    </w:p>
    <w:p w:rsidR="00B11623" w:rsidRDefault="00B11623" w:rsidP="00B11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Выразительность исполнения.</w:t>
      </w:r>
    </w:p>
    <w:p w:rsidR="00B11623" w:rsidRDefault="00B11623" w:rsidP="00B11623">
      <w:pPr>
        <w:ind w:left="720"/>
        <w:rPr>
          <w:sz w:val="28"/>
          <w:szCs w:val="28"/>
        </w:rPr>
      </w:pPr>
    </w:p>
    <w:p w:rsidR="00B11623" w:rsidRDefault="00B11623" w:rsidP="00B1162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участия в конкурсе.</w:t>
      </w:r>
    </w:p>
    <w:p w:rsidR="00B11623" w:rsidRDefault="00B11623" w:rsidP="00B11623">
      <w:pPr>
        <w:ind w:left="720"/>
        <w:jc w:val="center"/>
        <w:rPr>
          <w:b/>
          <w:sz w:val="28"/>
          <w:szCs w:val="28"/>
        </w:rPr>
      </w:pPr>
    </w:p>
    <w:p w:rsidR="00B11623" w:rsidRPr="00693CC1" w:rsidRDefault="00B11623" w:rsidP="0033401F">
      <w:pPr>
        <w:jc w:val="both"/>
        <w:rPr>
          <w:sz w:val="28"/>
          <w:szCs w:val="28"/>
        </w:rPr>
      </w:pPr>
      <w:r>
        <w:rPr>
          <w:sz w:val="28"/>
          <w:szCs w:val="28"/>
        </w:rPr>
        <w:t>10.1.Для участия в конку</w:t>
      </w:r>
      <w:r w:rsidR="0033401F">
        <w:rPr>
          <w:sz w:val="28"/>
          <w:szCs w:val="28"/>
        </w:rPr>
        <w:t xml:space="preserve">рсе необходимо в срок до 27 октября </w:t>
      </w:r>
      <w:r>
        <w:rPr>
          <w:sz w:val="28"/>
          <w:szCs w:val="28"/>
        </w:rPr>
        <w:t xml:space="preserve">2014 года направить в Оргкомитет Конкурса </w:t>
      </w:r>
      <w:r w:rsidRPr="00373348">
        <w:rPr>
          <w:sz w:val="28"/>
          <w:szCs w:val="28"/>
        </w:rPr>
        <w:t xml:space="preserve"> следующие документы:</w:t>
      </w:r>
    </w:p>
    <w:p w:rsidR="00B11623" w:rsidRPr="00C80163" w:rsidRDefault="00B11623" w:rsidP="00B11623">
      <w:pPr>
        <w:numPr>
          <w:ilvl w:val="0"/>
          <w:numId w:val="8"/>
        </w:numPr>
        <w:jc w:val="both"/>
        <w:rPr>
          <w:sz w:val="28"/>
          <w:szCs w:val="28"/>
        </w:rPr>
      </w:pPr>
      <w:r w:rsidRPr="00C80163">
        <w:rPr>
          <w:sz w:val="28"/>
          <w:szCs w:val="28"/>
        </w:rPr>
        <w:t>Заполненную заявку участника конкурса (Приложение 1);</w:t>
      </w:r>
    </w:p>
    <w:p w:rsidR="00B11623" w:rsidRPr="00C80163" w:rsidRDefault="00B11623" w:rsidP="00B11623">
      <w:pPr>
        <w:numPr>
          <w:ilvl w:val="0"/>
          <w:numId w:val="8"/>
        </w:numPr>
        <w:jc w:val="both"/>
        <w:rPr>
          <w:sz w:val="28"/>
          <w:szCs w:val="28"/>
        </w:rPr>
      </w:pPr>
      <w:r w:rsidRPr="00C80163">
        <w:rPr>
          <w:sz w:val="28"/>
          <w:szCs w:val="28"/>
        </w:rPr>
        <w:t>Для коллективов Заявку заполняет руководитель и прилагает список участников с указанием Ф.И.О,  с датой рождения и исполняемых ими партий, время звучания программы выступления указывать обязательно.</w:t>
      </w:r>
    </w:p>
    <w:p w:rsidR="00B11623" w:rsidRPr="0033401F" w:rsidRDefault="00B11623" w:rsidP="0033401F">
      <w:pPr>
        <w:numPr>
          <w:ilvl w:val="0"/>
          <w:numId w:val="8"/>
        </w:numPr>
        <w:jc w:val="both"/>
        <w:rPr>
          <w:sz w:val="28"/>
          <w:szCs w:val="28"/>
        </w:rPr>
      </w:pPr>
      <w:r w:rsidRPr="00C80163">
        <w:rPr>
          <w:sz w:val="28"/>
          <w:szCs w:val="28"/>
        </w:rPr>
        <w:t>Копию свидетельства о рождении или паспорта участника (первая страница</w:t>
      </w:r>
      <w:r>
        <w:rPr>
          <w:sz w:val="28"/>
          <w:szCs w:val="28"/>
        </w:rPr>
        <w:t>)</w:t>
      </w:r>
      <w:r w:rsidRPr="00C80163">
        <w:rPr>
          <w:sz w:val="28"/>
          <w:szCs w:val="28"/>
        </w:rPr>
        <w:t>;</w:t>
      </w:r>
    </w:p>
    <w:p w:rsidR="00B11623" w:rsidRPr="0033401F" w:rsidRDefault="00B11623" w:rsidP="0033401F">
      <w:pPr>
        <w:numPr>
          <w:ilvl w:val="0"/>
          <w:numId w:val="8"/>
        </w:numPr>
        <w:suppressAutoHyphens/>
        <w:contextualSpacing/>
        <w:jc w:val="both"/>
        <w:rPr>
          <w:sz w:val="28"/>
          <w:szCs w:val="28"/>
        </w:rPr>
      </w:pPr>
      <w:r w:rsidRPr="00C80163">
        <w:rPr>
          <w:rFonts w:eastAsia="Calibri"/>
          <w:sz w:val="28"/>
          <w:szCs w:val="28"/>
          <w:lang w:eastAsia="en-US"/>
        </w:rPr>
        <w:t>согласие на обработку персональных данных (Приложение 2).</w:t>
      </w:r>
      <w:r w:rsidRPr="00C80163">
        <w:rPr>
          <w:sz w:val="28"/>
          <w:szCs w:val="28"/>
        </w:rPr>
        <w:t xml:space="preserve">                </w:t>
      </w:r>
    </w:p>
    <w:p w:rsidR="00B11623" w:rsidRPr="00C80163" w:rsidRDefault="00B11623" w:rsidP="00B1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C80163">
        <w:rPr>
          <w:sz w:val="28"/>
          <w:szCs w:val="28"/>
        </w:rPr>
        <w:t xml:space="preserve">Участники конкурса могут  подать заявки только в одной сольной </w:t>
      </w:r>
      <w:r>
        <w:rPr>
          <w:sz w:val="28"/>
          <w:szCs w:val="28"/>
        </w:rPr>
        <w:t>номинации.</w:t>
      </w:r>
    </w:p>
    <w:p w:rsidR="00B11623" w:rsidRPr="00C80163" w:rsidRDefault="00B11623" w:rsidP="00B11623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C80163">
        <w:rPr>
          <w:sz w:val="28"/>
          <w:szCs w:val="28"/>
        </w:rPr>
        <w:t>Во время проведения Конкурса участникам предоставляются аудитории для репетиций в день выступления.</w:t>
      </w:r>
    </w:p>
    <w:p w:rsidR="0033401F" w:rsidRPr="0033401F" w:rsidRDefault="00B11623" w:rsidP="0033401F">
      <w:pPr>
        <w:suppressAutoHyphens/>
        <w:ind w:firstLine="851"/>
        <w:contextualSpacing/>
        <w:jc w:val="both"/>
        <w:rPr>
          <w:sz w:val="28"/>
          <w:szCs w:val="28"/>
        </w:rPr>
      </w:pPr>
      <w:r w:rsidRPr="00C80163">
        <w:rPr>
          <w:sz w:val="28"/>
          <w:szCs w:val="28"/>
        </w:rPr>
        <w:t>Акустические репетиции предоставляются по желанию конкурсантов накануне выступления, либо в день выступления до начала конкурсных прослушиваний.</w:t>
      </w:r>
    </w:p>
    <w:p w:rsidR="0033401F" w:rsidRDefault="0033401F" w:rsidP="00B11623">
      <w:pPr>
        <w:jc w:val="center"/>
        <w:rPr>
          <w:b/>
          <w:sz w:val="28"/>
          <w:szCs w:val="28"/>
        </w:rPr>
      </w:pPr>
    </w:p>
    <w:p w:rsidR="00B11623" w:rsidRPr="00C80163" w:rsidRDefault="00B11623" w:rsidP="00B1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80163">
        <w:rPr>
          <w:b/>
          <w:sz w:val="28"/>
          <w:szCs w:val="28"/>
        </w:rPr>
        <w:t>.  Оргкомитет Конкурса</w:t>
      </w:r>
    </w:p>
    <w:p w:rsidR="00B11623" w:rsidRDefault="00B11623" w:rsidP="00B11623">
      <w:pPr>
        <w:jc w:val="both"/>
        <w:rPr>
          <w:sz w:val="28"/>
          <w:szCs w:val="28"/>
        </w:rPr>
      </w:pPr>
    </w:p>
    <w:p w:rsidR="00B11623" w:rsidRDefault="00B11623" w:rsidP="00B11623">
      <w:pPr>
        <w:jc w:val="both"/>
        <w:rPr>
          <w:sz w:val="28"/>
          <w:szCs w:val="28"/>
        </w:rPr>
      </w:pPr>
      <w:r>
        <w:rPr>
          <w:sz w:val="28"/>
          <w:szCs w:val="28"/>
        </w:rPr>
        <w:t>11.1. Состав оргкомитета:</w:t>
      </w:r>
    </w:p>
    <w:p w:rsidR="00B11623" w:rsidRDefault="00B11623" w:rsidP="00B1162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Хилькова Елена Борисовна – директор «Детской музыкальной школы </w:t>
      </w:r>
      <w:proofErr w:type="spellStart"/>
      <w:r>
        <w:rPr>
          <w:sz w:val="28"/>
          <w:szCs w:val="28"/>
        </w:rPr>
        <w:t>им.В.В.Андреева</w:t>
      </w:r>
      <w:proofErr w:type="spellEnd"/>
      <w:r>
        <w:rPr>
          <w:sz w:val="28"/>
          <w:szCs w:val="28"/>
        </w:rPr>
        <w:t>»</w:t>
      </w:r>
    </w:p>
    <w:p w:rsidR="00B11623" w:rsidRDefault="00B11623" w:rsidP="00B1162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Корнишина </w:t>
      </w:r>
      <w:proofErr w:type="spellStart"/>
      <w:r>
        <w:rPr>
          <w:sz w:val="28"/>
          <w:szCs w:val="28"/>
        </w:rPr>
        <w:t>Айше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Рустемовна</w:t>
      </w:r>
      <w:proofErr w:type="spellEnd"/>
      <w:r>
        <w:rPr>
          <w:sz w:val="28"/>
          <w:szCs w:val="28"/>
        </w:rPr>
        <w:t xml:space="preserve"> – заместитель директора по организационно – массовой работе «Детской музыкальной школы </w:t>
      </w:r>
      <w:proofErr w:type="spellStart"/>
      <w:r>
        <w:rPr>
          <w:sz w:val="28"/>
          <w:szCs w:val="28"/>
        </w:rPr>
        <w:t>им.В.В.Андреева</w:t>
      </w:r>
      <w:proofErr w:type="spellEnd"/>
      <w:r>
        <w:rPr>
          <w:sz w:val="28"/>
          <w:szCs w:val="28"/>
        </w:rPr>
        <w:t>»</w:t>
      </w:r>
    </w:p>
    <w:p w:rsidR="00B11623" w:rsidRDefault="00B11623" w:rsidP="00B1162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Наталья Александровна – заместитель директора по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воспитательной</w:t>
      </w:r>
      <w:proofErr w:type="gramEnd"/>
      <w:r>
        <w:rPr>
          <w:sz w:val="28"/>
          <w:szCs w:val="28"/>
        </w:rPr>
        <w:t xml:space="preserve"> работе  «Детской музыкальной школы </w:t>
      </w:r>
      <w:proofErr w:type="spellStart"/>
      <w:r>
        <w:rPr>
          <w:sz w:val="28"/>
          <w:szCs w:val="28"/>
        </w:rPr>
        <w:t>им.В.В.Андреева</w:t>
      </w:r>
      <w:proofErr w:type="spellEnd"/>
      <w:r>
        <w:rPr>
          <w:sz w:val="28"/>
          <w:szCs w:val="28"/>
        </w:rPr>
        <w:t>»</w:t>
      </w:r>
    </w:p>
    <w:p w:rsidR="00B11623" w:rsidRDefault="00B11623" w:rsidP="00B1162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Скубченко Татьяна Георгиевна – педагог - организатор «Детской музыкальной школы </w:t>
      </w:r>
      <w:proofErr w:type="spellStart"/>
      <w:r>
        <w:rPr>
          <w:sz w:val="28"/>
          <w:szCs w:val="28"/>
        </w:rPr>
        <w:t>им.В.В.Андреева</w:t>
      </w:r>
      <w:proofErr w:type="spellEnd"/>
      <w:r>
        <w:rPr>
          <w:sz w:val="28"/>
          <w:szCs w:val="28"/>
        </w:rPr>
        <w:t>»</w:t>
      </w:r>
    </w:p>
    <w:p w:rsidR="00B11623" w:rsidRDefault="00B11623" w:rsidP="00B1162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Марина Анатольевна – методист «Детской музыкальной школы </w:t>
      </w:r>
      <w:proofErr w:type="spellStart"/>
      <w:r>
        <w:rPr>
          <w:sz w:val="28"/>
          <w:szCs w:val="28"/>
        </w:rPr>
        <w:t>им.В.В.Андреева</w:t>
      </w:r>
      <w:proofErr w:type="spellEnd"/>
      <w:r>
        <w:rPr>
          <w:sz w:val="28"/>
          <w:szCs w:val="28"/>
        </w:rPr>
        <w:t>».</w:t>
      </w:r>
    </w:p>
    <w:p w:rsidR="00B11623" w:rsidRPr="00C80163" w:rsidRDefault="00B11623" w:rsidP="00B11623">
      <w:pPr>
        <w:jc w:val="both"/>
        <w:rPr>
          <w:sz w:val="28"/>
          <w:szCs w:val="28"/>
        </w:rPr>
      </w:pPr>
    </w:p>
    <w:p w:rsidR="00B11623" w:rsidRPr="001C2C9C" w:rsidRDefault="00B11623" w:rsidP="00B11623">
      <w:pPr>
        <w:jc w:val="both"/>
        <w:rPr>
          <w:sz w:val="28"/>
          <w:szCs w:val="28"/>
        </w:rPr>
      </w:pPr>
      <w:r w:rsidRPr="001C2C9C">
        <w:rPr>
          <w:sz w:val="28"/>
          <w:szCs w:val="28"/>
        </w:rPr>
        <w:t>Адрес Оргкомитета.</w:t>
      </w:r>
    </w:p>
    <w:p w:rsidR="00B11623" w:rsidRPr="00373348" w:rsidRDefault="00B11623" w:rsidP="00B1162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28309 г"/>
        </w:smartTagPr>
        <w:r w:rsidRPr="00373348">
          <w:rPr>
            <w:sz w:val="28"/>
            <w:szCs w:val="28"/>
          </w:rPr>
          <w:t>628309 г</w:t>
        </w:r>
      </w:smartTag>
      <w:r w:rsidRPr="00373348">
        <w:rPr>
          <w:sz w:val="28"/>
          <w:szCs w:val="28"/>
        </w:rPr>
        <w:t xml:space="preserve">. Нефтеюганск, 2 «А» </w:t>
      </w:r>
      <w:proofErr w:type="spellStart"/>
      <w:r w:rsidRPr="00373348">
        <w:rPr>
          <w:sz w:val="28"/>
          <w:szCs w:val="28"/>
        </w:rPr>
        <w:t>мкр</w:t>
      </w:r>
      <w:proofErr w:type="spellEnd"/>
      <w:r w:rsidRPr="00373348">
        <w:rPr>
          <w:sz w:val="28"/>
          <w:szCs w:val="28"/>
        </w:rPr>
        <w:t>., д. 1;</w:t>
      </w:r>
    </w:p>
    <w:p w:rsidR="00B11623" w:rsidRPr="00373348" w:rsidRDefault="00B11623" w:rsidP="00B11623">
      <w:pPr>
        <w:jc w:val="both"/>
        <w:rPr>
          <w:sz w:val="28"/>
          <w:szCs w:val="28"/>
        </w:rPr>
      </w:pPr>
      <w:r w:rsidRPr="00373348">
        <w:rPr>
          <w:sz w:val="28"/>
          <w:szCs w:val="28"/>
        </w:rPr>
        <w:t>тел.,  факс 8-3463-22-78-88; 8-3463-22-92-37;</w:t>
      </w:r>
    </w:p>
    <w:p w:rsidR="00B11623" w:rsidRPr="00E96C23" w:rsidRDefault="00B11623" w:rsidP="00B11623">
      <w:pPr>
        <w:jc w:val="both"/>
        <w:rPr>
          <w:sz w:val="28"/>
          <w:szCs w:val="28"/>
        </w:rPr>
      </w:pPr>
      <w:r w:rsidRPr="00373348">
        <w:rPr>
          <w:sz w:val="28"/>
          <w:szCs w:val="28"/>
          <w:lang w:val="en-US"/>
        </w:rPr>
        <w:t>E</w:t>
      </w:r>
      <w:r w:rsidRPr="00E96C23">
        <w:rPr>
          <w:sz w:val="28"/>
          <w:szCs w:val="28"/>
        </w:rPr>
        <w:t>-</w:t>
      </w:r>
      <w:r w:rsidRPr="00373348">
        <w:rPr>
          <w:sz w:val="28"/>
          <w:szCs w:val="28"/>
          <w:lang w:val="en-US"/>
        </w:rPr>
        <w:t>mail</w:t>
      </w:r>
      <w:r w:rsidRPr="00E96C23">
        <w:rPr>
          <w:sz w:val="28"/>
          <w:szCs w:val="28"/>
        </w:rPr>
        <w:t xml:space="preserve">: </w:t>
      </w:r>
      <w:r w:rsidR="00772F80">
        <w:rPr>
          <w:sz w:val="28"/>
          <w:szCs w:val="28"/>
          <w:lang w:val="en-US"/>
        </w:rPr>
        <w:t>dmshandreeva</w:t>
      </w:r>
      <w:r w:rsidRPr="00E96C23">
        <w:rPr>
          <w:sz w:val="28"/>
          <w:szCs w:val="28"/>
        </w:rPr>
        <w:t>@</w:t>
      </w:r>
      <w:r w:rsidRPr="00373348">
        <w:rPr>
          <w:sz w:val="28"/>
          <w:szCs w:val="28"/>
          <w:lang w:val="en-US"/>
        </w:rPr>
        <w:t>yandex</w:t>
      </w:r>
      <w:r w:rsidRPr="00E96C23">
        <w:rPr>
          <w:sz w:val="28"/>
          <w:szCs w:val="28"/>
        </w:rPr>
        <w:t>.</w:t>
      </w:r>
      <w:r w:rsidRPr="00373348">
        <w:rPr>
          <w:sz w:val="28"/>
          <w:szCs w:val="28"/>
          <w:lang w:val="en-US"/>
        </w:rPr>
        <w:t>ru</w:t>
      </w:r>
      <w:r w:rsidRPr="00E96C23">
        <w:rPr>
          <w:sz w:val="28"/>
          <w:szCs w:val="28"/>
        </w:rPr>
        <w:t>.</w:t>
      </w:r>
    </w:p>
    <w:p w:rsidR="00B11623" w:rsidRPr="00E96C23" w:rsidRDefault="00B11623" w:rsidP="00B11623">
      <w:pPr>
        <w:suppressAutoHyphens/>
        <w:rPr>
          <w:sz w:val="28"/>
          <w:szCs w:val="28"/>
        </w:rPr>
      </w:pPr>
    </w:p>
    <w:p w:rsidR="00B11623" w:rsidRPr="00B810FF" w:rsidRDefault="00B11623" w:rsidP="00B11623">
      <w:pPr>
        <w:suppressAutoHyphens/>
        <w:rPr>
          <w:sz w:val="28"/>
          <w:szCs w:val="28"/>
        </w:rPr>
      </w:pPr>
      <w:r>
        <w:rPr>
          <w:sz w:val="28"/>
          <w:szCs w:val="28"/>
        </w:rPr>
        <w:t>11.2</w:t>
      </w:r>
      <w:r w:rsidRPr="00B81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10FF">
        <w:rPr>
          <w:sz w:val="28"/>
          <w:szCs w:val="28"/>
        </w:rPr>
        <w:t>Функции Оргкомитета:</w:t>
      </w:r>
    </w:p>
    <w:p w:rsidR="00B11623" w:rsidRPr="00693CC1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t>информирует участников о сроках проведения конкурса;</w:t>
      </w:r>
    </w:p>
    <w:p w:rsidR="00B11623" w:rsidRPr="00693CC1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t>принимает заявки на участие в конкурсе;</w:t>
      </w:r>
    </w:p>
    <w:p w:rsidR="00B11623" w:rsidRPr="00693CC1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t>отвечает за создание равных условий для всех участников конкурса;</w:t>
      </w:r>
    </w:p>
    <w:p w:rsidR="00B11623" w:rsidRPr="00693CC1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lastRenderedPageBreak/>
        <w:t>организует деятельность конкурсной комиссии;</w:t>
      </w:r>
    </w:p>
    <w:p w:rsidR="00B11623" w:rsidRPr="00693CC1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t>организ</w:t>
      </w:r>
      <w:r>
        <w:rPr>
          <w:sz w:val="28"/>
          <w:szCs w:val="28"/>
        </w:rPr>
        <w:t>ует мероприятия конкурсных дней;</w:t>
      </w:r>
    </w:p>
    <w:p w:rsidR="00B11623" w:rsidRPr="00B153DC" w:rsidRDefault="00B11623" w:rsidP="00B11623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693CC1">
        <w:rPr>
          <w:sz w:val="28"/>
          <w:szCs w:val="28"/>
        </w:rPr>
        <w:t>организует церемонию награждения по</w:t>
      </w:r>
      <w:r w:rsidR="00772F80">
        <w:rPr>
          <w:sz w:val="28"/>
          <w:szCs w:val="28"/>
        </w:rPr>
        <w:t>бедителей и лауреатов Конкурса.</w:t>
      </w:r>
    </w:p>
    <w:p w:rsidR="00E41153" w:rsidRDefault="00E41153" w:rsidP="00B11623">
      <w:pPr>
        <w:tabs>
          <w:tab w:val="left" w:pos="851"/>
        </w:tabs>
        <w:suppressAutoHyphens/>
        <w:contextualSpacing/>
        <w:jc w:val="center"/>
        <w:rPr>
          <w:b/>
          <w:sz w:val="28"/>
          <w:szCs w:val="28"/>
        </w:rPr>
      </w:pPr>
    </w:p>
    <w:p w:rsidR="00E41153" w:rsidRDefault="00E41153" w:rsidP="00B11623">
      <w:pPr>
        <w:tabs>
          <w:tab w:val="left" w:pos="851"/>
        </w:tabs>
        <w:suppressAutoHyphens/>
        <w:contextualSpacing/>
        <w:jc w:val="center"/>
        <w:rPr>
          <w:b/>
          <w:sz w:val="28"/>
          <w:szCs w:val="28"/>
        </w:rPr>
      </w:pPr>
    </w:p>
    <w:p w:rsidR="00B11623" w:rsidRPr="00C80163" w:rsidRDefault="00B11623" w:rsidP="00B11623">
      <w:pPr>
        <w:tabs>
          <w:tab w:val="left" w:pos="851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C80163">
        <w:rPr>
          <w:b/>
          <w:sz w:val="28"/>
          <w:szCs w:val="28"/>
        </w:rPr>
        <w:t>. Финансовые условия</w:t>
      </w:r>
    </w:p>
    <w:p w:rsidR="00B11623" w:rsidRPr="00C80163" w:rsidRDefault="00B11623" w:rsidP="00B11623">
      <w:pPr>
        <w:tabs>
          <w:tab w:val="left" w:pos="851"/>
        </w:tabs>
        <w:suppressAutoHyphens/>
        <w:contextualSpacing/>
        <w:jc w:val="center"/>
        <w:rPr>
          <w:b/>
          <w:sz w:val="28"/>
          <w:szCs w:val="28"/>
        </w:rPr>
      </w:pPr>
    </w:p>
    <w:p w:rsidR="00B11623" w:rsidRPr="00C80163" w:rsidRDefault="00B11623" w:rsidP="00B11623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80163">
        <w:rPr>
          <w:sz w:val="28"/>
          <w:szCs w:val="28"/>
        </w:rPr>
        <w:t>Затраты по командировочным расходам возмещаются участниками Конкурса или направляющей стороной.</w:t>
      </w:r>
    </w:p>
    <w:p w:rsidR="00B11623" w:rsidRDefault="00B11623" w:rsidP="00B11623">
      <w:pPr>
        <w:suppressAutoHyphens/>
        <w:ind w:left="1080"/>
        <w:rPr>
          <w:b/>
          <w:sz w:val="28"/>
          <w:szCs w:val="28"/>
        </w:rPr>
      </w:pPr>
    </w:p>
    <w:p w:rsidR="00B11623" w:rsidRDefault="00B11623" w:rsidP="00B11623">
      <w:pPr>
        <w:suppressAutoHyphens/>
        <w:ind w:left="1080"/>
        <w:rPr>
          <w:b/>
          <w:sz w:val="28"/>
          <w:szCs w:val="28"/>
        </w:rPr>
      </w:pPr>
    </w:p>
    <w:p w:rsidR="00B11623" w:rsidRPr="00B810FF" w:rsidRDefault="00B11623" w:rsidP="00B11623">
      <w:pPr>
        <w:suppressAutoHyphens/>
        <w:ind w:left="1080"/>
        <w:rPr>
          <w:b/>
          <w:sz w:val="28"/>
          <w:szCs w:val="28"/>
        </w:rPr>
      </w:pPr>
      <w:r w:rsidRPr="00B810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810FF">
        <w:rPr>
          <w:b/>
          <w:sz w:val="28"/>
          <w:szCs w:val="28"/>
        </w:rPr>
        <w:t>.Подведение итогов конкурса и награждение победителей</w:t>
      </w:r>
    </w:p>
    <w:p w:rsidR="00B11623" w:rsidRPr="00B810FF" w:rsidRDefault="00B11623" w:rsidP="00B11623">
      <w:pPr>
        <w:suppressAutoHyphens/>
        <w:ind w:left="1080"/>
        <w:rPr>
          <w:b/>
          <w:sz w:val="28"/>
          <w:szCs w:val="28"/>
        </w:rPr>
      </w:pPr>
    </w:p>
    <w:p w:rsidR="00B11623" w:rsidRDefault="00B11623" w:rsidP="00B11623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810FF">
        <w:rPr>
          <w:sz w:val="28"/>
          <w:szCs w:val="28"/>
        </w:rPr>
        <w:t>.1.Объявление результатов конкурса, награждение победителей осуществляется на торжественном мероприятии.</w:t>
      </w:r>
    </w:p>
    <w:p w:rsidR="00B11623" w:rsidRDefault="00B11623" w:rsidP="00B11623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B810FF">
        <w:rPr>
          <w:sz w:val="28"/>
          <w:szCs w:val="28"/>
        </w:rPr>
        <w:t xml:space="preserve"> </w:t>
      </w:r>
      <w:r w:rsidRPr="00373348">
        <w:rPr>
          <w:sz w:val="28"/>
          <w:szCs w:val="28"/>
        </w:rPr>
        <w:t>Все участники конкурса наг</w:t>
      </w:r>
      <w:r>
        <w:rPr>
          <w:sz w:val="28"/>
          <w:szCs w:val="28"/>
        </w:rPr>
        <w:t>раждаются «Дипломами участника».</w:t>
      </w:r>
    </w:p>
    <w:p w:rsidR="00B11623" w:rsidRDefault="00B11623" w:rsidP="00B11623">
      <w:pPr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B8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 награждаются: </w:t>
      </w:r>
    </w:p>
    <w:p w:rsidR="00364765" w:rsidRDefault="00B11623" w:rsidP="00B11623">
      <w:pPr>
        <w:numPr>
          <w:ilvl w:val="0"/>
          <w:numId w:val="11"/>
        </w:numPr>
        <w:jc w:val="both"/>
        <w:rPr>
          <w:sz w:val="28"/>
          <w:szCs w:val="28"/>
        </w:rPr>
      </w:pPr>
      <w:r w:rsidRPr="00364765">
        <w:rPr>
          <w:sz w:val="28"/>
          <w:szCs w:val="28"/>
        </w:rPr>
        <w:t xml:space="preserve">Дипломами Лауреата конкурса трёх степеней. </w:t>
      </w:r>
    </w:p>
    <w:p w:rsidR="00B11623" w:rsidRPr="00364765" w:rsidRDefault="00B11623" w:rsidP="00B11623">
      <w:pPr>
        <w:numPr>
          <w:ilvl w:val="0"/>
          <w:numId w:val="11"/>
        </w:numPr>
        <w:jc w:val="both"/>
        <w:rPr>
          <w:sz w:val="28"/>
          <w:szCs w:val="28"/>
        </w:rPr>
      </w:pPr>
      <w:r w:rsidRPr="00364765">
        <w:rPr>
          <w:sz w:val="28"/>
          <w:szCs w:val="28"/>
        </w:rPr>
        <w:t>Дипломами Дипломанта конкурса трёх степеней.</w:t>
      </w:r>
    </w:p>
    <w:p w:rsidR="00B11623" w:rsidRDefault="00B11623" w:rsidP="00B11623">
      <w:pPr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B810FF">
        <w:rPr>
          <w:sz w:val="28"/>
          <w:szCs w:val="28"/>
        </w:rPr>
        <w:t xml:space="preserve"> </w:t>
      </w:r>
      <w:r w:rsidRPr="00373348">
        <w:rPr>
          <w:sz w:val="28"/>
          <w:szCs w:val="28"/>
        </w:rPr>
        <w:t>Преподаватели, концертмейстеры награждаются дипломами</w:t>
      </w:r>
      <w:r>
        <w:rPr>
          <w:sz w:val="28"/>
          <w:szCs w:val="28"/>
        </w:rPr>
        <w:t xml:space="preserve"> за подготовку лауреатов и дипломантов Конкурса.</w:t>
      </w:r>
    </w:p>
    <w:p w:rsidR="00B11623" w:rsidRDefault="00B11623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EC7592" w:rsidRDefault="00EC7592"/>
    <w:p w:rsidR="00B11623" w:rsidRPr="00B11623" w:rsidRDefault="00B11623" w:rsidP="00B11623">
      <w:pPr>
        <w:jc w:val="right"/>
        <w:rPr>
          <w:sz w:val="20"/>
          <w:szCs w:val="28"/>
        </w:rPr>
      </w:pPr>
      <w:r w:rsidRPr="00B11623">
        <w:rPr>
          <w:sz w:val="20"/>
          <w:szCs w:val="28"/>
        </w:rPr>
        <w:lastRenderedPageBreak/>
        <w:t>Приложение №1</w:t>
      </w:r>
    </w:p>
    <w:p w:rsidR="00B11623" w:rsidRPr="000F16D6" w:rsidRDefault="00B11623" w:rsidP="00B11623">
      <w:pPr>
        <w:jc w:val="center"/>
        <w:rPr>
          <w:sz w:val="28"/>
          <w:szCs w:val="28"/>
        </w:rPr>
      </w:pPr>
      <w:r w:rsidRPr="000F16D6">
        <w:rPr>
          <w:sz w:val="28"/>
          <w:szCs w:val="28"/>
        </w:rPr>
        <w:t>Заявка</w:t>
      </w:r>
    </w:p>
    <w:p w:rsidR="00B11623" w:rsidRPr="000F16D6" w:rsidRDefault="00B11623" w:rsidP="00B11623">
      <w:pPr>
        <w:jc w:val="center"/>
        <w:rPr>
          <w:bCs/>
          <w:sz w:val="28"/>
          <w:szCs w:val="28"/>
        </w:rPr>
      </w:pPr>
      <w:r w:rsidRPr="000F16D6">
        <w:rPr>
          <w:sz w:val="28"/>
          <w:szCs w:val="28"/>
        </w:rPr>
        <w:t xml:space="preserve">на участие  в </w:t>
      </w:r>
      <w:r w:rsidRPr="000F16D6">
        <w:rPr>
          <w:sz w:val="28"/>
          <w:szCs w:val="28"/>
          <w:lang w:val="en-US"/>
        </w:rPr>
        <w:t>VII</w:t>
      </w:r>
      <w:r w:rsidRPr="000F16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Открытом</w:t>
      </w:r>
      <w:r w:rsidRPr="000F16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конкурсе</w:t>
      </w:r>
      <w:r w:rsidRPr="000F16D6">
        <w:rPr>
          <w:bCs/>
          <w:sz w:val="28"/>
          <w:szCs w:val="28"/>
        </w:rPr>
        <w:t xml:space="preserve"> юных исполнителей на народных   инструментах (баян, аккордеон, домра, балалайка)</w:t>
      </w:r>
    </w:p>
    <w:p w:rsidR="00B11623" w:rsidRPr="000F16D6" w:rsidRDefault="00B11623" w:rsidP="00B11623">
      <w:pPr>
        <w:jc w:val="center"/>
        <w:rPr>
          <w:bCs/>
          <w:sz w:val="28"/>
          <w:szCs w:val="28"/>
        </w:rPr>
      </w:pPr>
      <w:r w:rsidRPr="000F16D6">
        <w:rPr>
          <w:bCs/>
          <w:sz w:val="28"/>
          <w:szCs w:val="28"/>
        </w:rPr>
        <w:t>« СТУПЕНИ МАСТЕРСТВА»</w:t>
      </w:r>
    </w:p>
    <w:p w:rsidR="00B11623" w:rsidRPr="000F16D6" w:rsidRDefault="00B11623" w:rsidP="00B11623">
      <w:pPr>
        <w:pStyle w:val="2"/>
        <w:jc w:val="center"/>
        <w:rPr>
          <w:b w:val="0"/>
        </w:rPr>
      </w:pPr>
    </w:p>
    <w:p w:rsidR="00364765" w:rsidRDefault="00364765" w:rsidP="00B11623">
      <w:pPr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B11623" w:rsidRPr="000F16D6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B11623" w:rsidRPr="000F16D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</w:p>
    <w:p w:rsidR="00B11623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 xml:space="preserve">(сольное исполнительство, ансамблевое исполнительство,  </w:t>
      </w:r>
      <w:r w:rsidR="00364765">
        <w:rPr>
          <w:sz w:val="28"/>
          <w:szCs w:val="28"/>
        </w:rPr>
        <w:t xml:space="preserve">возрастная </w:t>
      </w:r>
      <w:r w:rsidRPr="000F16D6">
        <w:rPr>
          <w:sz w:val="28"/>
          <w:szCs w:val="28"/>
        </w:rPr>
        <w:t>группа)</w:t>
      </w:r>
    </w:p>
    <w:p w:rsidR="00B11623" w:rsidRPr="000F16D6" w:rsidRDefault="00B11623" w:rsidP="00B116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94"/>
        <w:gridCol w:w="4212"/>
        <w:gridCol w:w="2387"/>
        <w:gridCol w:w="2378"/>
      </w:tblGrid>
      <w:tr w:rsidR="00B11623" w:rsidRPr="000F16D6" w:rsidTr="00382B2B">
        <w:tc>
          <w:tcPr>
            <w:tcW w:w="53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№</w:t>
            </w:r>
          </w:p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16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16D6">
              <w:rPr>
                <w:sz w:val="28"/>
                <w:szCs w:val="28"/>
              </w:rPr>
              <w:t>/</w:t>
            </w:r>
            <w:proofErr w:type="spellStart"/>
            <w:r w:rsidRPr="000F16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393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Дата рождения</w:t>
            </w:r>
          </w:p>
        </w:tc>
      </w:tr>
      <w:tr w:rsidR="00B11623" w:rsidRPr="000F16D6" w:rsidTr="00382B2B">
        <w:tc>
          <w:tcPr>
            <w:tcW w:w="53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1.</w:t>
            </w:r>
          </w:p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  <w:tr w:rsidR="00B11623" w:rsidRPr="000F16D6" w:rsidTr="00382B2B">
        <w:tc>
          <w:tcPr>
            <w:tcW w:w="53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2.</w:t>
            </w:r>
          </w:p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  <w:tr w:rsidR="00B11623" w:rsidRPr="000F16D6" w:rsidTr="00382B2B">
        <w:tc>
          <w:tcPr>
            <w:tcW w:w="53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3.</w:t>
            </w:r>
          </w:p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  <w:tr w:rsidR="00B11623" w:rsidRPr="000F16D6" w:rsidTr="00382B2B">
        <w:tc>
          <w:tcPr>
            <w:tcW w:w="53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4.</w:t>
            </w:r>
          </w:p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</w:tbl>
    <w:p w:rsidR="00B11623" w:rsidRPr="000F16D6" w:rsidRDefault="00B11623" w:rsidP="00B11623">
      <w:pPr>
        <w:rPr>
          <w:sz w:val="28"/>
          <w:szCs w:val="28"/>
        </w:rPr>
      </w:pP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ФИО преподавателя (полностью)______________________________________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__________________________________________________________________</w:t>
      </w:r>
      <w:r w:rsidRPr="000F16D6">
        <w:rPr>
          <w:sz w:val="28"/>
          <w:szCs w:val="28"/>
        </w:rPr>
        <w:tab/>
      </w:r>
      <w:r w:rsidRPr="000F16D6">
        <w:rPr>
          <w:sz w:val="28"/>
          <w:szCs w:val="28"/>
        </w:rPr>
        <w:tab/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Программа выступления с указанием инициалов авторов произведений и времени звучания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94"/>
        <w:gridCol w:w="3200"/>
        <w:gridCol w:w="3983"/>
        <w:gridCol w:w="1794"/>
      </w:tblGrid>
      <w:tr w:rsidR="00B11623" w:rsidRPr="000F16D6" w:rsidTr="00382B2B">
        <w:tc>
          <w:tcPr>
            <w:tcW w:w="59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№</w:t>
            </w:r>
          </w:p>
          <w:p w:rsidR="00B11623" w:rsidRPr="000F16D6" w:rsidRDefault="00B11623" w:rsidP="00382B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F16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16D6">
              <w:rPr>
                <w:sz w:val="28"/>
                <w:szCs w:val="28"/>
              </w:rPr>
              <w:t>/</w:t>
            </w:r>
            <w:proofErr w:type="spellStart"/>
            <w:r w:rsidRPr="000F16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Автор произведения</w:t>
            </w:r>
          </w:p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(с указанием инициалов)</w:t>
            </w:r>
          </w:p>
        </w:tc>
        <w:tc>
          <w:tcPr>
            <w:tcW w:w="3983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179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Время звучания</w:t>
            </w:r>
          </w:p>
        </w:tc>
      </w:tr>
      <w:tr w:rsidR="00B11623" w:rsidRPr="000F16D6" w:rsidTr="00382B2B">
        <w:tc>
          <w:tcPr>
            <w:tcW w:w="59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  <w:tr w:rsidR="00B11623" w:rsidRPr="000F16D6" w:rsidTr="00382B2B">
        <w:tc>
          <w:tcPr>
            <w:tcW w:w="594" w:type="dxa"/>
          </w:tcPr>
          <w:p w:rsidR="00B11623" w:rsidRPr="000F16D6" w:rsidRDefault="00B11623" w:rsidP="00382B2B">
            <w:pPr>
              <w:jc w:val="center"/>
              <w:rPr>
                <w:sz w:val="28"/>
                <w:szCs w:val="28"/>
              </w:rPr>
            </w:pPr>
            <w:r w:rsidRPr="000F16D6"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11623" w:rsidRPr="000F16D6" w:rsidRDefault="00B11623" w:rsidP="00382B2B">
            <w:pPr>
              <w:rPr>
                <w:sz w:val="28"/>
                <w:szCs w:val="28"/>
              </w:rPr>
            </w:pPr>
          </w:p>
        </w:tc>
      </w:tr>
    </w:tbl>
    <w:p w:rsidR="00B11623" w:rsidRPr="000F16D6" w:rsidRDefault="00B11623" w:rsidP="00B11623">
      <w:pPr>
        <w:rPr>
          <w:sz w:val="28"/>
          <w:szCs w:val="28"/>
        </w:rPr>
      </w:pP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Полное наименование учебного заведения, адрес________________________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Телефон (факс), электронный адрес____________________________________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__________________________________________________________________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Телефон для связи __________________________________________________</w:t>
      </w:r>
    </w:p>
    <w:p w:rsidR="00B11623" w:rsidRPr="000F16D6" w:rsidRDefault="00B11623" w:rsidP="00B11623">
      <w:pPr>
        <w:rPr>
          <w:sz w:val="28"/>
          <w:szCs w:val="28"/>
        </w:rPr>
      </w:pPr>
      <w:r w:rsidRPr="000F16D6">
        <w:rPr>
          <w:sz w:val="28"/>
          <w:szCs w:val="28"/>
        </w:rPr>
        <w:t>Желательное время для репетиции ____________________________________</w:t>
      </w:r>
    </w:p>
    <w:p w:rsidR="00B11623" w:rsidRPr="005735DF" w:rsidRDefault="00364765" w:rsidP="00B11623">
      <w:pPr>
        <w:rPr>
          <w:sz w:val="28"/>
          <w:szCs w:val="28"/>
        </w:rPr>
      </w:pPr>
      <w:r>
        <w:rPr>
          <w:sz w:val="28"/>
          <w:szCs w:val="28"/>
        </w:rPr>
        <w:t>ФИО директора ОУ</w:t>
      </w:r>
      <w:r w:rsidR="00B11623" w:rsidRPr="000F16D6">
        <w:rPr>
          <w:sz w:val="28"/>
          <w:szCs w:val="28"/>
        </w:rPr>
        <w:t>, подпись ______________________________________________</w:t>
      </w:r>
      <w:r w:rsidR="00B11623">
        <w:rPr>
          <w:sz w:val="28"/>
          <w:szCs w:val="28"/>
        </w:rPr>
        <w:t>_______/_____________</w:t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  <w:r w:rsidR="00B11623">
        <w:rPr>
          <w:sz w:val="28"/>
          <w:szCs w:val="28"/>
        </w:rPr>
        <w:tab/>
      </w:r>
    </w:p>
    <w:p w:rsidR="00B11623" w:rsidRPr="000F16D6" w:rsidRDefault="00B11623" w:rsidP="00B11623">
      <w:pPr>
        <w:rPr>
          <w:b/>
          <w:bCs/>
          <w:sz w:val="28"/>
          <w:szCs w:val="28"/>
        </w:rPr>
      </w:pPr>
    </w:p>
    <w:p w:rsidR="00B11623" w:rsidRDefault="00B11623"/>
    <w:p w:rsidR="0033401F" w:rsidRPr="00DF42DD" w:rsidRDefault="0033401F" w:rsidP="0033401F">
      <w:pPr>
        <w:jc w:val="right"/>
      </w:pPr>
      <w:r w:rsidRPr="00DF42DD">
        <w:t>Приложение №2</w:t>
      </w:r>
    </w:p>
    <w:p w:rsidR="0033401F" w:rsidRDefault="0033401F" w:rsidP="0033401F"/>
    <w:p w:rsidR="0033401F" w:rsidRDefault="0033401F" w:rsidP="0033401F">
      <w:pPr>
        <w:rPr>
          <w:b/>
        </w:rPr>
      </w:pPr>
    </w:p>
    <w:p w:rsidR="0033401F" w:rsidRPr="00BF6181" w:rsidRDefault="0033401F" w:rsidP="0033401F">
      <w:pPr>
        <w:contextualSpacing/>
      </w:pPr>
    </w:p>
    <w:p w:rsidR="0033401F" w:rsidRDefault="00C2569E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8pt;margin-top:-13.3pt;width:222.8pt;height:80.45pt;z-index:251660288">
            <v:textbox style="mso-next-textbox:#_x0000_s1026">
              <w:txbxContent>
                <w:p w:rsidR="0033401F" w:rsidRPr="004724DE" w:rsidRDefault="0033401F" w:rsidP="0033401F">
                  <w:pPr>
                    <w:contextualSpacing/>
                    <w:jc w:val="both"/>
                  </w:pPr>
                  <w:r w:rsidRPr="004724DE">
                    <w:t>Кому:</w:t>
                  </w:r>
                </w:p>
                <w:p w:rsidR="0033401F" w:rsidRPr="004724DE" w:rsidRDefault="0033401F" w:rsidP="0033401F">
                  <w:pPr>
                    <w:contextualSpacing/>
                    <w:jc w:val="both"/>
                  </w:pPr>
                  <w:r w:rsidRPr="004724DE">
                    <w:t>От кого:</w:t>
                  </w:r>
                </w:p>
                <w:p w:rsidR="0033401F" w:rsidRPr="00BF6181" w:rsidRDefault="0033401F" w:rsidP="0033401F">
                  <w:pPr>
                    <w:contextualSpacing/>
                  </w:pPr>
                </w:p>
              </w:txbxContent>
            </v:textbox>
          </v:shape>
        </w:pict>
      </w: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Pr="004724DE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4724DE">
        <w:rPr>
          <w:rFonts w:eastAsia="Calibr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33401F" w:rsidRPr="004724DE" w:rsidRDefault="0033401F" w:rsidP="0033401F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33401F" w:rsidRPr="004724DE" w:rsidRDefault="0033401F" w:rsidP="0033401F">
      <w:pPr>
        <w:suppressAutoHyphens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 xml:space="preserve">Я, ______________________________________________________________, </w:t>
      </w:r>
    </w:p>
    <w:p w:rsidR="0033401F" w:rsidRPr="004724DE" w:rsidRDefault="0033401F" w:rsidP="0033401F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>паспорт: серия __________ номер ___________, кем и когда выдан ______________________________________________________________________</w:t>
      </w:r>
    </w:p>
    <w:p w:rsidR="0033401F" w:rsidRDefault="0033401F" w:rsidP="0033401F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>___________________________________________, проживающий по адресу: __________________________________________________________________________________, согласе</w:t>
      </w:r>
      <w:proofErr w:type="gramStart"/>
      <w:r w:rsidRPr="004724DE">
        <w:rPr>
          <w:rFonts w:eastAsia="Calibri"/>
          <w:sz w:val="26"/>
          <w:szCs w:val="26"/>
          <w:lang w:eastAsia="en-US"/>
        </w:rPr>
        <w:t>н(</w:t>
      </w:r>
      <w:proofErr w:type="gramEnd"/>
      <w:r w:rsidRPr="004724DE">
        <w:rPr>
          <w:rFonts w:eastAsia="Calibri"/>
          <w:sz w:val="26"/>
          <w:szCs w:val="26"/>
          <w:lang w:eastAsia="en-US"/>
        </w:rPr>
        <w:t>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реквизиты), с целью</w:t>
      </w:r>
      <w:r>
        <w:rPr>
          <w:rFonts w:eastAsia="Calibri"/>
          <w:sz w:val="26"/>
          <w:szCs w:val="26"/>
          <w:lang w:eastAsia="en-US"/>
        </w:rPr>
        <w:t>:</w:t>
      </w:r>
    </w:p>
    <w:p w:rsidR="0033401F" w:rsidRPr="004724DE" w:rsidRDefault="0033401F" w:rsidP="0033401F">
      <w:pPr>
        <w:suppressAutoHyphen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_______________________________________________________________________.</w:t>
      </w:r>
    </w:p>
    <w:p w:rsidR="0033401F" w:rsidRPr="004724DE" w:rsidRDefault="0033401F" w:rsidP="0033401F">
      <w:pPr>
        <w:suppressAutoHyphens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33401F" w:rsidRPr="004724DE" w:rsidRDefault="0033401F" w:rsidP="0033401F">
      <w:pPr>
        <w:suppressAutoHyphens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33401F" w:rsidRPr="004724DE" w:rsidRDefault="0033401F" w:rsidP="0033401F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33401F" w:rsidRPr="004724DE" w:rsidRDefault="0033401F" w:rsidP="0033401F">
      <w:pPr>
        <w:suppressAutoHyphens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>_____________</w:t>
      </w:r>
      <w:r w:rsidRPr="004724DE">
        <w:rPr>
          <w:rFonts w:eastAsia="Calibri"/>
          <w:sz w:val="26"/>
          <w:szCs w:val="26"/>
          <w:lang w:eastAsia="en-US"/>
        </w:rPr>
        <w:tab/>
        <w:t xml:space="preserve">_______________________________ </w:t>
      </w:r>
      <w:r w:rsidRPr="004724DE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4724DE">
        <w:rPr>
          <w:rFonts w:eastAsia="Calibri"/>
          <w:sz w:val="26"/>
          <w:szCs w:val="26"/>
          <w:lang w:eastAsia="en-US"/>
        </w:rPr>
        <w:t xml:space="preserve">   ____________</w:t>
      </w:r>
    </w:p>
    <w:p w:rsidR="0033401F" w:rsidRPr="004724DE" w:rsidRDefault="0033401F" w:rsidP="0033401F">
      <w:pPr>
        <w:suppressAutoHyphens/>
        <w:ind w:left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24DE">
        <w:rPr>
          <w:rFonts w:eastAsia="Calibri"/>
          <w:sz w:val="26"/>
          <w:szCs w:val="26"/>
          <w:lang w:eastAsia="en-US"/>
        </w:rPr>
        <w:t xml:space="preserve">       Дата</w:t>
      </w:r>
      <w:r w:rsidRPr="004724DE">
        <w:rPr>
          <w:rFonts w:eastAsia="Calibri"/>
          <w:sz w:val="26"/>
          <w:szCs w:val="26"/>
          <w:lang w:eastAsia="en-US"/>
        </w:rPr>
        <w:tab/>
      </w:r>
      <w:r w:rsidRPr="004724DE">
        <w:rPr>
          <w:rFonts w:eastAsia="Calibri"/>
          <w:sz w:val="26"/>
          <w:szCs w:val="26"/>
          <w:lang w:eastAsia="en-US"/>
        </w:rPr>
        <w:tab/>
      </w:r>
      <w:r w:rsidRPr="004724DE">
        <w:rPr>
          <w:rFonts w:eastAsia="Calibri"/>
          <w:sz w:val="26"/>
          <w:szCs w:val="26"/>
          <w:lang w:eastAsia="en-US"/>
        </w:rPr>
        <w:tab/>
        <w:t xml:space="preserve"> </w:t>
      </w:r>
      <w:r w:rsidRPr="004724DE">
        <w:rPr>
          <w:rFonts w:eastAsia="Calibri"/>
          <w:sz w:val="26"/>
          <w:szCs w:val="26"/>
          <w:lang w:eastAsia="en-US"/>
        </w:rPr>
        <w:tab/>
        <w:t>Ф.И.О.</w:t>
      </w:r>
      <w:r w:rsidRPr="004724DE">
        <w:rPr>
          <w:rFonts w:eastAsia="Calibri"/>
          <w:sz w:val="26"/>
          <w:szCs w:val="26"/>
          <w:lang w:eastAsia="en-US"/>
        </w:rPr>
        <w:tab/>
      </w:r>
      <w:r w:rsidRPr="004724DE">
        <w:rPr>
          <w:rFonts w:eastAsia="Calibri"/>
          <w:sz w:val="26"/>
          <w:szCs w:val="26"/>
          <w:lang w:eastAsia="en-US"/>
        </w:rPr>
        <w:tab/>
      </w:r>
      <w:r w:rsidRPr="004724DE">
        <w:rPr>
          <w:rFonts w:eastAsia="Calibri"/>
          <w:sz w:val="26"/>
          <w:szCs w:val="26"/>
          <w:lang w:eastAsia="en-US"/>
        </w:rPr>
        <w:tab/>
      </w:r>
      <w:r w:rsidRPr="004724DE">
        <w:rPr>
          <w:rFonts w:eastAsia="Calibri"/>
          <w:sz w:val="26"/>
          <w:szCs w:val="26"/>
          <w:lang w:eastAsia="en-US"/>
        </w:rPr>
        <w:tab/>
        <w:t xml:space="preserve">     Подпись</w:t>
      </w:r>
    </w:p>
    <w:p w:rsidR="0033401F" w:rsidRPr="00911806" w:rsidRDefault="0033401F" w:rsidP="0033401F">
      <w:pPr>
        <w:autoSpaceDE w:val="0"/>
        <w:autoSpaceDN w:val="0"/>
        <w:adjustRightInd w:val="0"/>
        <w:ind w:right="-894"/>
        <w:jc w:val="both"/>
      </w:pPr>
    </w:p>
    <w:p w:rsidR="0033401F" w:rsidRDefault="0033401F"/>
    <w:sectPr w:rsidR="0033401F" w:rsidSect="00B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E0"/>
    <w:multiLevelType w:val="hybridMultilevel"/>
    <w:tmpl w:val="7B6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873"/>
    <w:multiLevelType w:val="hybridMultilevel"/>
    <w:tmpl w:val="B0A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8EF"/>
    <w:multiLevelType w:val="hybridMultilevel"/>
    <w:tmpl w:val="D1D0D8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3432"/>
    <w:multiLevelType w:val="hybridMultilevel"/>
    <w:tmpl w:val="41C47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256C3"/>
    <w:multiLevelType w:val="hybridMultilevel"/>
    <w:tmpl w:val="83BC57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0E61F3A"/>
    <w:multiLevelType w:val="hybridMultilevel"/>
    <w:tmpl w:val="AA782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BBD"/>
    <w:multiLevelType w:val="hybridMultilevel"/>
    <w:tmpl w:val="D36C82A2"/>
    <w:lvl w:ilvl="0" w:tplc="21122C5C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B0483D"/>
    <w:multiLevelType w:val="hybridMultilevel"/>
    <w:tmpl w:val="712E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44208"/>
    <w:multiLevelType w:val="hybridMultilevel"/>
    <w:tmpl w:val="E656F60C"/>
    <w:lvl w:ilvl="0" w:tplc="21122C5C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ECC1762">
      <w:start w:val="2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4C63DAC"/>
    <w:multiLevelType w:val="hybridMultilevel"/>
    <w:tmpl w:val="3BA6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B58F7"/>
    <w:multiLevelType w:val="multilevel"/>
    <w:tmpl w:val="9AA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E00AF"/>
    <w:multiLevelType w:val="multilevel"/>
    <w:tmpl w:val="B1C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7"/>
    <w:rsid w:val="000E59DA"/>
    <w:rsid w:val="00102438"/>
    <w:rsid w:val="001223CE"/>
    <w:rsid w:val="0017280D"/>
    <w:rsid w:val="001850C7"/>
    <w:rsid w:val="0033401F"/>
    <w:rsid w:val="00364765"/>
    <w:rsid w:val="005466F3"/>
    <w:rsid w:val="005D7DF5"/>
    <w:rsid w:val="006757F5"/>
    <w:rsid w:val="00744FAB"/>
    <w:rsid w:val="00772F80"/>
    <w:rsid w:val="008027D7"/>
    <w:rsid w:val="00880DE7"/>
    <w:rsid w:val="00900865"/>
    <w:rsid w:val="00926DED"/>
    <w:rsid w:val="00940988"/>
    <w:rsid w:val="009F45D9"/>
    <w:rsid w:val="00A1643A"/>
    <w:rsid w:val="00B11623"/>
    <w:rsid w:val="00B153DC"/>
    <w:rsid w:val="00B21561"/>
    <w:rsid w:val="00B6554A"/>
    <w:rsid w:val="00BD0A72"/>
    <w:rsid w:val="00BD63C5"/>
    <w:rsid w:val="00C2569E"/>
    <w:rsid w:val="00C35128"/>
    <w:rsid w:val="00E41153"/>
    <w:rsid w:val="00E4733A"/>
    <w:rsid w:val="00E96C23"/>
    <w:rsid w:val="00EC7592"/>
    <w:rsid w:val="00F3142C"/>
    <w:rsid w:val="00F8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12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11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1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0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2014-09-02T09:59:00Z</cp:lastPrinted>
  <dcterms:created xsi:type="dcterms:W3CDTF">2004-09-02T05:19:00Z</dcterms:created>
  <dcterms:modified xsi:type="dcterms:W3CDTF">2014-10-02T03:23:00Z</dcterms:modified>
</cp:coreProperties>
</file>