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CA" w:rsidRDefault="003569CA" w:rsidP="00FC23F5">
      <w:pPr>
        <w:autoSpaceDE w:val="0"/>
        <w:autoSpaceDN w:val="0"/>
        <w:adjustRightInd w:val="0"/>
        <w:spacing w:after="0" w:line="240" w:lineRule="auto"/>
        <w:ind w:firstLine="567"/>
        <w:jc w:val="center"/>
        <w:rPr>
          <w:rFonts w:ascii="Times New Roman,Bold" w:hAnsi="Times New Roman,Bold" w:cs="Times New Roman,Bold"/>
          <w:b/>
          <w:bCs/>
          <w:color w:val="365F92"/>
          <w:sz w:val="28"/>
          <w:szCs w:val="28"/>
        </w:rPr>
      </w:pPr>
      <w:r>
        <w:rPr>
          <w:rFonts w:ascii="Times New Roman,Bold" w:hAnsi="Times New Roman,Bold" w:cs="Times New Roman,Bold"/>
          <w:b/>
          <w:bCs/>
          <w:color w:val="365F92"/>
          <w:sz w:val="28"/>
          <w:szCs w:val="28"/>
        </w:rPr>
        <w:t>СПОСОБЫ ВОВЛЕЧЕНИЯ МОЛОДЁЖИ</w:t>
      </w:r>
    </w:p>
    <w:p w:rsidR="003569CA" w:rsidRDefault="003569CA" w:rsidP="00FC23F5">
      <w:pPr>
        <w:autoSpaceDE w:val="0"/>
        <w:autoSpaceDN w:val="0"/>
        <w:adjustRightInd w:val="0"/>
        <w:spacing w:after="0" w:line="240" w:lineRule="auto"/>
        <w:ind w:firstLine="567"/>
        <w:jc w:val="center"/>
        <w:rPr>
          <w:rFonts w:ascii="Times New Roman,Bold" w:hAnsi="Times New Roman,Bold" w:cs="Times New Roman,Bold"/>
          <w:b/>
          <w:bCs/>
          <w:color w:val="365F92"/>
          <w:sz w:val="28"/>
          <w:szCs w:val="28"/>
        </w:rPr>
      </w:pPr>
      <w:r>
        <w:rPr>
          <w:rFonts w:ascii="Times New Roman,Bold" w:hAnsi="Times New Roman,Bold" w:cs="Times New Roman,Bold"/>
          <w:b/>
          <w:bCs/>
          <w:color w:val="365F92"/>
          <w:sz w:val="28"/>
          <w:szCs w:val="28"/>
        </w:rPr>
        <w:t>В ТЕРРОРИСТИЧЕСКУЮ ДЕЯТЕЛЬНОСТЬ</w:t>
      </w:r>
    </w:p>
    <w:p w:rsidR="003569CA" w:rsidRDefault="003569CA" w:rsidP="00E45CBE">
      <w:pPr>
        <w:autoSpaceDE w:val="0"/>
        <w:autoSpaceDN w:val="0"/>
        <w:adjustRightInd w:val="0"/>
        <w:spacing w:after="0" w:line="240" w:lineRule="auto"/>
        <w:ind w:firstLine="567"/>
        <w:jc w:val="both"/>
        <w:rPr>
          <w:rFonts w:ascii="Times New Roman,Bold" w:hAnsi="Times New Roman,Bold" w:cs="Times New Roman,Bold"/>
          <w:b/>
          <w:bCs/>
          <w:color w:val="365F92"/>
          <w:sz w:val="28"/>
          <w:szCs w:val="28"/>
        </w:rPr>
      </w:pPr>
      <w:r>
        <w:rPr>
          <w:rFonts w:ascii="Times New Roman,Bold" w:hAnsi="Times New Roman,Bold" w:cs="Times New Roman,Bold"/>
          <w:b/>
          <w:bCs/>
          <w:color w:val="365F92"/>
          <w:sz w:val="28"/>
          <w:szCs w:val="28"/>
        </w:rPr>
        <w:t>3. Кто считается террористом?</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Терроризм – сложное социальное явление. Для того чтобы сохранить</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себя, он вовлекает в террористическую деятельность самых различных людей,</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выполняющих разнообразные функции. На терроризм работают его истинные</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хозяева, идеологи, главари, пропагандисты, боевики, вербовщики, инструкторы,</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разработчики средств совершения терактов, террористы-смертники,</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покровители, спонсоры и т.д. Они с разной степенью втянуты в</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террористическую деятельность.</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Все ли из перечисленных участников террористической деятельности</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являются террористами? Ответ на этот вопрос дает закон.</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Все вышеперечисленные участники террористической деятельности,</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являются преступниками и рано или поздно понесут наказание за свои</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противоправные действия перед законом.</w:t>
      </w:r>
    </w:p>
    <w:p w:rsidR="003569CA" w:rsidRDefault="003569CA" w:rsidP="00E45CBE">
      <w:pPr>
        <w:autoSpaceDE w:val="0"/>
        <w:autoSpaceDN w:val="0"/>
        <w:adjustRightInd w:val="0"/>
        <w:spacing w:after="0" w:line="240" w:lineRule="auto"/>
        <w:ind w:firstLine="567"/>
        <w:jc w:val="both"/>
        <w:rPr>
          <w:rFonts w:ascii="Times New Roman,Bold" w:hAnsi="Times New Roman,Bold" w:cs="Times New Roman,Bold"/>
          <w:b/>
          <w:bCs/>
          <w:color w:val="365F92"/>
          <w:sz w:val="28"/>
          <w:szCs w:val="28"/>
        </w:rPr>
      </w:pPr>
      <w:r>
        <w:rPr>
          <w:rFonts w:ascii="Times New Roman,Bold" w:hAnsi="Times New Roman,Bold" w:cs="Times New Roman,Bold"/>
          <w:b/>
          <w:bCs/>
          <w:color w:val="365F92"/>
          <w:sz w:val="28"/>
          <w:szCs w:val="28"/>
        </w:rPr>
        <w:t>4. Кто и почему становится террористом?</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Терроризм нуждается в постоянном пополнении и восстановлении своих</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рядов. Считается, что средний срок активной деятельности террориста</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составляет менее трех лет. Далее он либо погибает, либо попадает в тюрьму. Те,</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кто организуют террористические акты, чаще всего преследуют цель получить</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доступ к власти и деньгам. Но для организации убийств и взрывов они правдами</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неправдами привлекают других людей. При этом в террористические секты</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активно вербуются две категории людей:</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специалисты, имеющие инженерно-техническую подготовку и</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способные планировать и осуществлять разработку средств совершения</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террористических актов;</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неквалифицированные в профессиональном отношении лица, имеющие</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 или иные причины примкнуть к террористам (идеологические, материально-бытовые, романтизация, стремление избежать уголовной ответственности за</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совершенные ранее преступления, отомстить за что-то властям). Эта категория</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представляет «расходный материал», рассчитанный либо на одноразовое</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использование, либо на непродолжительный срок пребывания в рядах</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террористов.</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Сегодня уже хорошо известно, что не существует какого-либо набора</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личностных качеств, неизбежно ведущих человека в террористическую</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организацию. Скорее есть некоторая совокупность предрасполагающих</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личностных особенностей и социальных условий, сочетание которых может</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влиять на подбор человека для участия террористической деятельности.</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Каждый человек с детства мечтает стать известным, уважаемым и</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полезным людям. Большинство людей много и напряженно трудятся, чтобы</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достичь этой мечты. Они настойчиво</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овладевают знаниями в школе и в</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университете, осваивают профессию,</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добросовестно работают. Своим трудом</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они приносят пользу обществу,</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государству, родным и близким и</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самим себе. Только труд делает</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человека по-настоящему известным и</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уважаемым в обществе.</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 в любой стране всегда есть</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люди, которые не способны или не</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желают трудиться, даже для своего</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собственного благополучия. Они хотят</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решить свои проблемы легко и быстро,</w:t>
      </w:r>
    </w:p>
    <w:p w:rsidR="003569CA" w:rsidRDefault="003569CA" w:rsidP="00E45CBE">
      <w:pPr>
        <w:autoSpaceDE w:val="0"/>
        <w:autoSpaceDN w:val="0"/>
        <w:adjustRightInd w:val="0"/>
        <w:spacing w:after="0" w:line="240" w:lineRule="auto"/>
        <w:jc w:val="both"/>
        <w:rPr>
          <w:rFonts w:ascii="Times New Roman,Italic" w:hAnsi="Times New Roman,Italic" w:cs="Times New Roman,Italic"/>
          <w:i/>
          <w:iCs/>
          <w:color w:val="000000"/>
          <w:sz w:val="28"/>
          <w:szCs w:val="28"/>
        </w:rPr>
      </w:pPr>
      <w:r>
        <w:rPr>
          <w:rFonts w:ascii="Times New Roman" w:hAnsi="Times New Roman" w:cs="Times New Roman"/>
          <w:color w:val="000000"/>
          <w:sz w:val="28"/>
          <w:szCs w:val="28"/>
        </w:rPr>
        <w:t>не затрачивая усилий. Таких людей</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можно причислить к </w:t>
      </w:r>
      <w:r>
        <w:rPr>
          <w:rFonts w:ascii="Times New Roman,Italic" w:hAnsi="Times New Roman,Italic" w:cs="Times New Roman,Italic"/>
          <w:i/>
          <w:iCs/>
          <w:color w:val="000000"/>
          <w:sz w:val="28"/>
          <w:szCs w:val="28"/>
        </w:rPr>
        <w:t>первой группе</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риска вовлечения в террористическую деятельность. В детстве такие люди</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царапают на парте, на стенах лифта или на деревьях свое имя, рассказывают</w:t>
      </w:r>
    </w:p>
    <w:p w:rsidR="003569CA" w:rsidRDefault="003569CA" w:rsidP="00E45CBE">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товарищам небылицы о вымышленных подвигах, клевещут на других людей,</w:t>
      </w:r>
      <w:r w:rsidR="00A35B10">
        <w:rPr>
          <w:rFonts w:ascii="Times New Roman" w:hAnsi="Times New Roman" w:cs="Times New Roman"/>
          <w:color w:val="000000"/>
          <w:sz w:val="28"/>
          <w:szCs w:val="28"/>
        </w:rPr>
        <w:t xml:space="preserve"> </w:t>
      </w:r>
      <w:r>
        <w:rPr>
          <w:rFonts w:ascii="Times New Roman" w:hAnsi="Times New Roman" w:cs="Times New Roman"/>
          <w:sz w:val="28"/>
          <w:szCs w:val="28"/>
        </w:rPr>
        <w:t>чтобы казаться лучше на их фоне. Они завидуют тем, кто хорошо учится,</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пользуется авторитетом у старших и товарищей. Это проявляется особенно</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сильно, когда они подвергаются насилию в семье, не находят признания у</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близких и значимых для них людей. Бывает так, что их желание заявить о себе,</w:t>
      </w:r>
      <w:r w:rsidR="00A35B10">
        <w:rPr>
          <w:rFonts w:ascii="Times New Roman" w:hAnsi="Times New Roman" w:cs="Times New Roman"/>
          <w:sz w:val="28"/>
          <w:szCs w:val="28"/>
        </w:rPr>
        <w:t xml:space="preserve"> </w:t>
      </w:r>
      <w:r>
        <w:rPr>
          <w:rFonts w:ascii="Times New Roman" w:hAnsi="Times New Roman" w:cs="Times New Roman"/>
          <w:sz w:val="28"/>
          <w:szCs w:val="28"/>
        </w:rPr>
        <w:t>стать знаменитым, становится «</w:t>
      </w:r>
      <w:proofErr w:type="spellStart"/>
      <w:r>
        <w:rPr>
          <w:rFonts w:ascii="Times New Roman" w:hAnsi="Times New Roman" w:cs="Times New Roman"/>
          <w:sz w:val="28"/>
          <w:szCs w:val="28"/>
        </w:rPr>
        <w:t>сверхценной</w:t>
      </w:r>
      <w:proofErr w:type="spellEnd"/>
      <w:r>
        <w:rPr>
          <w:rFonts w:ascii="Times New Roman" w:hAnsi="Times New Roman" w:cs="Times New Roman"/>
          <w:sz w:val="28"/>
          <w:szCs w:val="28"/>
        </w:rPr>
        <w:t xml:space="preserve"> идеей». Чтобы отличиться, такие</w:t>
      </w:r>
      <w:r w:rsidR="00A35B10">
        <w:rPr>
          <w:rFonts w:ascii="Times New Roman" w:hAnsi="Times New Roman" w:cs="Times New Roman"/>
          <w:sz w:val="28"/>
          <w:szCs w:val="28"/>
        </w:rPr>
        <w:t xml:space="preserve"> </w:t>
      </w:r>
      <w:r>
        <w:rPr>
          <w:rFonts w:ascii="Times New Roman" w:hAnsi="Times New Roman" w:cs="Times New Roman"/>
          <w:sz w:val="28"/>
          <w:szCs w:val="28"/>
        </w:rPr>
        <w:t>люди готовы совершить любой поступок.</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Italic" w:hAnsi="Times New Roman,Italic" w:cs="Times New Roman,Italic"/>
          <w:i/>
          <w:iCs/>
          <w:sz w:val="28"/>
          <w:szCs w:val="28"/>
        </w:rPr>
        <w:t xml:space="preserve">Вторую группу </w:t>
      </w:r>
      <w:r>
        <w:rPr>
          <w:rFonts w:ascii="Times New Roman" w:hAnsi="Times New Roman" w:cs="Times New Roman"/>
          <w:sz w:val="28"/>
          <w:szCs w:val="28"/>
        </w:rPr>
        <w:t>людей, предрасположенных к террористическим</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действиям, составляют те, кто легко поддается внушению. Такие люди, как</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правило, попадают под влияние террористической идеологии религиозной</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направленности. Они быстро впитывают ложную веру. На самом деле в мире нет</w:t>
      </w:r>
      <w:r w:rsidR="00A35B10">
        <w:rPr>
          <w:rFonts w:ascii="Times New Roman" w:hAnsi="Times New Roman" w:cs="Times New Roman"/>
          <w:sz w:val="28"/>
          <w:szCs w:val="28"/>
        </w:rPr>
        <w:t xml:space="preserve"> </w:t>
      </w:r>
      <w:r>
        <w:rPr>
          <w:rFonts w:ascii="Times New Roman" w:hAnsi="Times New Roman" w:cs="Times New Roman"/>
          <w:sz w:val="28"/>
          <w:szCs w:val="28"/>
        </w:rPr>
        <w:t>ни одной религии, которая проповедовала бы вражду между людьми, убийства</w:t>
      </w:r>
      <w:r w:rsidR="00A35B10">
        <w:rPr>
          <w:rFonts w:ascii="Times New Roman" w:hAnsi="Times New Roman" w:cs="Times New Roman"/>
          <w:sz w:val="28"/>
          <w:szCs w:val="28"/>
        </w:rPr>
        <w:t xml:space="preserve"> </w:t>
      </w:r>
      <w:r>
        <w:rPr>
          <w:rFonts w:ascii="Times New Roman" w:hAnsi="Times New Roman" w:cs="Times New Roman"/>
          <w:sz w:val="28"/>
          <w:szCs w:val="28"/>
        </w:rPr>
        <w:t>детей и женщин для сохранения своей исключительности и «правильности». Но</w:t>
      </w:r>
      <w:r w:rsidR="00A35B10">
        <w:rPr>
          <w:rFonts w:ascii="Times New Roman" w:hAnsi="Times New Roman" w:cs="Times New Roman"/>
          <w:sz w:val="28"/>
          <w:szCs w:val="28"/>
        </w:rPr>
        <w:t xml:space="preserve"> </w:t>
      </w:r>
      <w:r>
        <w:rPr>
          <w:rFonts w:ascii="Times New Roman" w:hAnsi="Times New Roman" w:cs="Times New Roman"/>
          <w:sz w:val="28"/>
          <w:szCs w:val="28"/>
        </w:rPr>
        <w:t>есть силы, которые стремятся использовать веру для того, чтобы вызвать у</w:t>
      </w:r>
      <w:r w:rsidR="00A35B10">
        <w:rPr>
          <w:rFonts w:ascii="Times New Roman" w:hAnsi="Times New Roman" w:cs="Times New Roman"/>
          <w:sz w:val="28"/>
          <w:szCs w:val="28"/>
        </w:rPr>
        <w:t xml:space="preserve"> </w:t>
      </w:r>
      <w:r>
        <w:rPr>
          <w:rFonts w:ascii="Times New Roman" w:hAnsi="Times New Roman" w:cs="Times New Roman"/>
          <w:sz w:val="28"/>
          <w:szCs w:val="28"/>
        </w:rPr>
        <w:t>людей ненависть и агрессию по отношению к представителям других взглядов и</w:t>
      </w:r>
      <w:r w:rsidR="00A35B10">
        <w:rPr>
          <w:rFonts w:ascii="Times New Roman" w:hAnsi="Times New Roman" w:cs="Times New Roman"/>
          <w:sz w:val="28"/>
          <w:szCs w:val="28"/>
        </w:rPr>
        <w:t xml:space="preserve"> </w:t>
      </w:r>
      <w:r>
        <w:rPr>
          <w:rFonts w:ascii="Times New Roman" w:hAnsi="Times New Roman" w:cs="Times New Roman"/>
          <w:sz w:val="28"/>
          <w:szCs w:val="28"/>
        </w:rPr>
        <w:t>убеждений.</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Возьмем для примера такую религию, как ислам. В переводе с арабского</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языка слово «Ислам» означает «Мир». Священная для мусульман книга Коран</w:t>
      </w:r>
      <w:r w:rsidR="00A35B10">
        <w:rPr>
          <w:rFonts w:ascii="Times New Roman" w:hAnsi="Times New Roman" w:cs="Times New Roman"/>
          <w:sz w:val="28"/>
          <w:szCs w:val="28"/>
        </w:rPr>
        <w:t xml:space="preserve"> </w:t>
      </w:r>
      <w:r>
        <w:rPr>
          <w:rFonts w:ascii="Times New Roman" w:hAnsi="Times New Roman" w:cs="Times New Roman"/>
          <w:sz w:val="28"/>
          <w:szCs w:val="28"/>
        </w:rPr>
        <w:t>призывает верующих к мирному сосуществованию и любви. Исламские</w:t>
      </w:r>
      <w:r w:rsidR="00A35B10">
        <w:rPr>
          <w:rFonts w:ascii="Times New Roman" w:hAnsi="Times New Roman" w:cs="Times New Roman"/>
          <w:sz w:val="28"/>
          <w:szCs w:val="28"/>
        </w:rPr>
        <w:t xml:space="preserve"> </w:t>
      </w:r>
      <w:r>
        <w:rPr>
          <w:rFonts w:ascii="Times New Roman" w:hAnsi="Times New Roman" w:cs="Times New Roman"/>
          <w:sz w:val="28"/>
          <w:szCs w:val="28"/>
        </w:rPr>
        <w:t>религиозные лидеры утверждают, что мораль ислама отвергает террор и</w:t>
      </w:r>
      <w:r w:rsidR="00A35B10">
        <w:rPr>
          <w:rFonts w:ascii="Times New Roman" w:hAnsi="Times New Roman" w:cs="Times New Roman"/>
          <w:sz w:val="28"/>
          <w:szCs w:val="28"/>
        </w:rPr>
        <w:t xml:space="preserve"> </w:t>
      </w:r>
      <w:r>
        <w:rPr>
          <w:rFonts w:ascii="Times New Roman" w:hAnsi="Times New Roman" w:cs="Times New Roman"/>
          <w:sz w:val="28"/>
          <w:szCs w:val="28"/>
        </w:rPr>
        <w:t>бесчеловечные акты насилия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Лица, совершающие </w:t>
      </w:r>
      <w:r w:rsidR="00A35B10">
        <w:rPr>
          <w:rFonts w:ascii="Times New Roman" w:hAnsi="Times New Roman" w:cs="Times New Roman"/>
          <w:sz w:val="28"/>
          <w:szCs w:val="28"/>
        </w:rPr>
        <w:t xml:space="preserve"> т</w:t>
      </w:r>
      <w:r>
        <w:rPr>
          <w:rFonts w:ascii="Times New Roman" w:hAnsi="Times New Roman" w:cs="Times New Roman"/>
          <w:sz w:val="28"/>
          <w:szCs w:val="28"/>
        </w:rPr>
        <w:t>еррористические акты или</w:t>
      </w:r>
      <w:r w:rsidR="00A35B10">
        <w:rPr>
          <w:rFonts w:ascii="Times New Roman" w:hAnsi="Times New Roman" w:cs="Times New Roman"/>
          <w:sz w:val="28"/>
          <w:szCs w:val="28"/>
        </w:rPr>
        <w:t xml:space="preserve"> </w:t>
      </w:r>
      <w:r>
        <w:rPr>
          <w:rFonts w:ascii="Times New Roman" w:hAnsi="Times New Roman" w:cs="Times New Roman"/>
          <w:sz w:val="28"/>
          <w:szCs w:val="28"/>
        </w:rPr>
        <w:t>поддерживающие их, совершают преступление против Всевышнего Аллаха. Бог</w:t>
      </w:r>
      <w:r w:rsidR="00A35B10">
        <w:rPr>
          <w:rFonts w:ascii="Times New Roman" w:hAnsi="Times New Roman" w:cs="Times New Roman"/>
          <w:sz w:val="28"/>
          <w:szCs w:val="28"/>
        </w:rPr>
        <w:t xml:space="preserve"> </w:t>
      </w:r>
      <w:r>
        <w:rPr>
          <w:rFonts w:ascii="Times New Roman" w:hAnsi="Times New Roman" w:cs="Times New Roman"/>
          <w:sz w:val="28"/>
          <w:szCs w:val="28"/>
        </w:rPr>
        <w:t>проклинает любое насилие и жестокость. Вот что по этому поводу написано в</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Коране:</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те, кто неверны в завете Богу,</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обещания свои не соблюдают,</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разделяют то,</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Чему велел Он быть соединенным,</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 земле несут нечестие и зло,-</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тех – проклятие (Аллаха),</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зла для них обитель воздаянья».</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(Сура «Гром», </w:t>
      </w:r>
      <w:proofErr w:type="spellStart"/>
      <w:r>
        <w:rPr>
          <w:rFonts w:ascii="Times New Roman" w:hAnsi="Times New Roman" w:cs="Times New Roman"/>
          <w:sz w:val="24"/>
          <w:szCs w:val="24"/>
        </w:rPr>
        <w:t>аят</w:t>
      </w:r>
      <w:proofErr w:type="spellEnd"/>
      <w:r>
        <w:rPr>
          <w:rFonts w:ascii="Times New Roman" w:hAnsi="Times New Roman" w:cs="Times New Roman"/>
          <w:sz w:val="24"/>
          <w:szCs w:val="24"/>
        </w:rPr>
        <w:t xml:space="preserve"> 25)</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России проживают порядка 143,4 млн. граждан, представляющих более100 наций и народностей. Они исповедуют различные вероучения, в том числе</w:t>
      </w:r>
      <w:r w:rsidR="00A35B10">
        <w:rPr>
          <w:rFonts w:ascii="Times New Roman" w:hAnsi="Times New Roman" w:cs="Times New Roman"/>
          <w:sz w:val="28"/>
          <w:szCs w:val="28"/>
        </w:rPr>
        <w:t xml:space="preserve"> </w:t>
      </w:r>
      <w:r>
        <w:rPr>
          <w:rFonts w:ascii="Times New Roman" w:hAnsi="Times New Roman" w:cs="Times New Roman"/>
          <w:sz w:val="28"/>
          <w:szCs w:val="28"/>
        </w:rPr>
        <w:t>христианство, ислам, иудаизм, буддизм. Ни в одном из них не содержатся</w:t>
      </w:r>
      <w:r w:rsidR="00A35B10">
        <w:rPr>
          <w:rFonts w:ascii="Times New Roman" w:hAnsi="Times New Roman" w:cs="Times New Roman"/>
          <w:sz w:val="28"/>
          <w:szCs w:val="28"/>
        </w:rPr>
        <w:t xml:space="preserve"> </w:t>
      </w:r>
      <w:r>
        <w:rPr>
          <w:rFonts w:ascii="Times New Roman" w:hAnsi="Times New Roman" w:cs="Times New Roman"/>
          <w:sz w:val="28"/>
          <w:szCs w:val="28"/>
        </w:rPr>
        <w:t>положения о необходимости разжигания вражды между людьми. Во всех</w:t>
      </w:r>
      <w:r w:rsidR="00A35B10">
        <w:rPr>
          <w:rFonts w:ascii="Times New Roman" w:hAnsi="Times New Roman" w:cs="Times New Roman"/>
          <w:sz w:val="28"/>
          <w:szCs w:val="28"/>
        </w:rPr>
        <w:t xml:space="preserve"> </w:t>
      </w:r>
      <w:r>
        <w:rPr>
          <w:rFonts w:ascii="Times New Roman" w:hAnsi="Times New Roman" w:cs="Times New Roman"/>
          <w:sz w:val="28"/>
          <w:szCs w:val="28"/>
        </w:rPr>
        <w:t xml:space="preserve">священных писаниях люди призываются к миру и согласию, </w:t>
      </w:r>
      <w:r w:rsidR="00A35B10">
        <w:rPr>
          <w:rFonts w:ascii="Times New Roman" w:hAnsi="Times New Roman" w:cs="Times New Roman"/>
          <w:sz w:val="28"/>
          <w:szCs w:val="28"/>
        </w:rPr>
        <w:t xml:space="preserve"> н</w:t>
      </w:r>
      <w:r>
        <w:rPr>
          <w:rFonts w:ascii="Times New Roman" w:hAnsi="Times New Roman" w:cs="Times New Roman"/>
          <w:sz w:val="28"/>
          <w:szCs w:val="28"/>
        </w:rPr>
        <w:t>езависимо от их</w:t>
      </w:r>
      <w:r w:rsidR="00A35B10">
        <w:rPr>
          <w:rFonts w:ascii="Times New Roman" w:hAnsi="Times New Roman" w:cs="Times New Roman"/>
          <w:sz w:val="28"/>
          <w:szCs w:val="28"/>
        </w:rPr>
        <w:t xml:space="preserve"> </w:t>
      </w:r>
      <w:r>
        <w:rPr>
          <w:rFonts w:ascii="Times New Roman" w:hAnsi="Times New Roman" w:cs="Times New Roman"/>
          <w:sz w:val="28"/>
          <w:szCs w:val="28"/>
        </w:rPr>
        <w:t>религиозной принадлежности.</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Против достижения любых, даже самых высоких, целей путем нанесения</w:t>
      </w:r>
      <w:r w:rsidR="00E45CBE">
        <w:rPr>
          <w:rFonts w:ascii="Times New Roman" w:hAnsi="Times New Roman" w:cs="Times New Roman"/>
          <w:sz w:val="28"/>
          <w:szCs w:val="28"/>
        </w:rPr>
        <w:t xml:space="preserve"> </w:t>
      </w:r>
      <w:r>
        <w:rPr>
          <w:rFonts w:ascii="Times New Roman" w:hAnsi="Times New Roman" w:cs="Times New Roman"/>
          <w:sz w:val="28"/>
          <w:szCs w:val="28"/>
        </w:rPr>
        <w:t>ущерба другим людям выступает и мировая культура. Эту идею очень ясно и</w:t>
      </w:r>
      <w:r w:rsidR="00E45CBE">
        <w:rPr>
          <w:rFonts w:ascii="Times New Roman" w:hAnsi="Times New Roman" w:cs="Times New Roman"/>
          <w:sz w:val="28"/>
          <w:szCs w:val="28"/>
        </w:rPr>
        <w:t xml:space="preserve"> </w:t>
      </w:r>
      <w:r>
        <w:rPr>
          <w:rFonts w:ascii="Times New Roman" w:hAnsi="Times New Roman" w:cs="Times New Roman"/>
          <w:sz w:val="28"/>
          <w:szCs w:val="28"/>
        </w:rPr>
        <w:t>отчетливо сформулировал Ф.М. Достоевский словами одного из героев своих</w:t>
      </w:r>
      <w:r w:rsidR="00E45CBE">
        <w:rPr>
          <w:rFonts w:ascii="Times New Roman" w:hAnsi="Times New Roman" w:cs="Times New Roman"/>
          <w:sz w:val="28"/>
          <w:szCs w:val="28"/>
        </w:rPr>
        <w:t xml:space="preserve"> </w:t>
      </w:r>
      <w:r>
        <w:rPr>
          <w:rFonts w:ascii="Times New Roman" w:hAnsi="Times New Roman" w:cs="Times New Roman"/>
          <w:sz w:val="28"/>
          <w:szCs w:val="28"/>
        </w:rPr>
        <w:t>произведений о том, что «весь мир познания не стоит … слезок ребеночка».</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Italic" w:hAnsi="Times New Roman,Italic" w:cs="Times New Roman,Italic"/>
          <w:i/>
          <w:iCs/>
          <w:sz w:val="28"/>
          <w:szCs w:val="28"/>
        </w:rPr>
        <w:t xml:space="preserve">Третью группу </w:t>
      </w:r>
      <w:r>
        <w:rPr>
          <w:rFonts w:ascii="Times New Roman" w:hAnsi="Times New Roman" w:cs="Times New Roman"/>
          <w:sz w:val="28"/>
          <w:szCs w:val="28"/>
        </w:rPr>
        <w:t>людей, способных быть втянутыми в террористическую</w:t>
      </w:r>
      <w:r w:rsidR="00E45CBE">
        <w:rPr>
          <w:rFonts w:ascii="Times New Roman" w:hAnsi="Times New Roman" w:cs="Times New Roman"/>
          <w:sz w:val="28"/>
          <w:szCs w:val="28"/>
        </w:rPr>
        <w:t xml:space="preserve"> </w:t>
      </w:r>
      <w:r>
        <w:rPr>
          <w:rFonts w:ascii="Times New Roman" w:hAnsi="Times New Roman" w:cs="Times New Roman"/>
          <w:sz w:val="28"/>
          <w:szCs w:val="28"/>
        </w:rPr>
        <w:t>деятельность, составляют лица, находящиеся в сложной жизненной ситуации.</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Это может быть связано с потерей работы или социального положения, утратой</w:t>
      </w:r>
      <w:r w:rsidR="00A35B10">
        <w:rPr>
          <w:rFonts w:ascii="Times New Roman" w:hAnsi="Times New Roman" w:cs="Times New Roman"/>
          <w:sz w:val="28"/>
          <w:szCs w:val="28"/>
        </w:rPr>
        <w:t xml:space="preserve"> </w:t>
      </w:r>
      <w:r>
        <w:rPr>
          <w:rFonts w:ascii="Times New Roman" w:hAnsi="Times New Roman" w:cs="Times New Roman"/>
          <w:sz w:val="28"/>
          <w:szCs w:val="28"/>
        </w:rPr>
        <w:t xml:space="preserve">имущества, болезнью, конфликтом с родными и близкими и т.д. Наиболее </w:t>
      </w:r>
      <w:r>
        <w:rPr>
          <w:rFonts w:ascii="Times New Roman" w:hAnsi="Times New Roman" w:cs="Times New Roman"/>
          <w:color w:val="000000"/>
          <w:sz w:val="28"/>
          <w:szCs w:val="28"/>
        </w:rPr>
        <w:t>тяжелые переживания у любого человека вызывает утрата родных и близких,</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особенно если она связана какими-либо внешними обстоятельствами (авария,</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драка, преступление, вооруженный конфликт).</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Italic" w:hAnsi="Times New Roman,Italic" w:cs="Times New Roman,Italic"/>
          <w:i/>
          <w:iCs/>
          <w:color w:val="000000"/>
          <w:sz w:val="28"/>
          <w:szCs w:val="28"/>
        </w:rPr>
        <w:t xml:space="preserve">Четвертая группа </w:t>
      </w:r>
      <w:r>
        <w:rPr>
          <w:rFonts w:ascii="Times New Roman" w:hAnsi="Times New Roman" w:cs="Times New Roman"/>
          <w:color w:val="000000"/>
          <w:sz w:val="28"/>
          <w:szCs w:val="28"/>
        </w:rPr>
        <w:t>людей, из которой могут выйти террористы –</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психически больные и больные-наркоманы. Психически больным может</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казаться, что они родились на свет для выполнения специальной миссии. В</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качестве такой миссии они могут рассматривать борьбу с людьми определенной</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национальности, веры, профессии, уровня достатка. Им «слышатся» голоса,</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которых на самом деле нет, видятся образы, которых в действительности не</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существует. Психически нездоровые люди легко могут направляться</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организаторами террористических актов на совершение преступления, не</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задумываясь о его последствиях.</w:t>
      </w:r>
    </w:p>
    <w:p w:rsidR="003569CA" w:rsidRDefault="003569CA" w:rsidP="00E45CBE">
      <w:pPr>
        <w:autoSpaceDE w:val="0"/>
        <w:autoSpaceDN w:val="0"/>
        <w:adjustRightInd w:val="0"/>
        <w:spacing w:after="0" w:line="240" w:lineRule="auto"/>
        <w:ind w:firstLine="567"/>
        <w:jc w:val="both"/>
        <w:rPr>
          <w:rFonts w:ascii="Times New Roman,Bold" w:hAnsi="Times New Roman,Bold" w:cs="Times New Roman,Bold"/>
          <w:b/>
          <w:bCs/>
          <w:color w:val="365F92"/>
          <w:sz w:val="28"/>
          <w:szCs w:val="28"/>
        </w:rPr>
      </w:pPr>
      <w:r>
        <w:rPr>
          <w:rFonts w:ascii="Times New Roman,Bold" w:hAnsi="Times New Roman,Bold" w:cs="Times New Roman,Bold"/>
          <w:b/>
          <w:bCs/>
          <w:color w:val="365F92"/>
          <w:sz w:val="28"/>
          <w:szCs w:val="28"/>
        </w:rPr>
        <w:t>5. Возраст как фактор риска</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последние годы отмечаются попытки втянуть в террористическую</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подростков и юношей, тех, кто по американской возрастной</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классификации относится к группе </w:t>
      </w:r>
      <w:proofErr w:type="spellStart"/>
      <w:r>
        <w:rPr>
          <w:rFonts w:ascii="Times New Roman" w:hAnsi="Times New Roman" w:cs="Times New Roman"/>
          <w:color w:val="000000"/>
          <w:sz w:val="28"/>
          <w:szCs w:val="28"/>
        </w:rPr>
        <w:t>тинейджеров</w:t>
      </w:r>
      <w:proofErr w:type="spellEnd"/>
      <w:r>
        <w:rPr>
          <w:rFonts w:ascii="Times New Roman" w:hAnsi="Times New Roman" w:cs="Times New Roman"/>
          <w:color w:val="000000"/>
          <w:sz w:val="28"/>
          <w:szCs w:val="28"/>
        </w:rPr>
        <w:t>. Термином «</w:t>
      </w:r>
      <w:proofErr w:type="spellStart"/>
      <w:r>
        <w:rPr>
          <w:rFonts w:ascii="Times New Roman" w:hAnsi="Times New Roman" w:cs="Times New Roman"/>
          <w:color w:val="000000"/>
          <w:sz w:val="28"/>
          <w:szCs w:val="28"/>
        </w:rPr>
        <w:t>тинейджеры</w:t>
      </w:r>
      <w:proofErr w:type="spellEnd"/>
      <w:r>
        <w:rPr>
          <w:rFonts w:ascii="Times New Roman" w:hAnsi="Times New Roman" w:cs="Times New Roman"/>
          <w:color w:val="000000"/>
          <w:sz w:val="28"/>
          <w:szCs w:val="28"/>
        </w:rPr>
        <w:t>»</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teen</w:t>
      </w:r>
      <w:proofErr w:type="spellEnd"/>
      <w:r>
        <w:rPr>
          <w:rFonts w:ascii="Times New Roman" w:hAnsi="Times New Roman" w:cs="Times New Roman"/>
          <w:color w:val="000000"/>
          <w:sz w:val="28"/>
          <w:szCs w:val="28"/>
        </w:rPr>
        <w:t>» - окончание числительных от 13 до 19 и «</w:t>
      </w:r>
      <w:proofErr w:type="spellStart"/>
      <w:r>
        <w:rPr>
          <w:rFonts w:ascii="Times New Roman" w:hAnsi="Times New Roman" w:cs="Times New Roman"/>
          <w:color w:val="000000"/>
          <w:sz w:val="28"/>
          <w:szCs w:val="28"/>
        </w:rPr>
        <w:t>age</w:t>
      </w:r>
      <w:proofErr w:type="spellEnd"/>
      <w:r>
        <w:rPr>
          <w:rFonts w:ascii="Times New Roman" w:hAnsi="Times New Roman" w:cs="Times New Roman"/>
          <w:color w:val="000000"/>
          <w:sz w:val="28"/>
          <w:szCs w:val="28"/>
        </w:rPr>
        <w:t>» - возраст) обозначается</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группа молодых людей, чей возраст – от 13 до 19 лет. Интерес преступников к</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этой возрастной группе связан с ее психологическими особенностями, которые</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делают молодёжь крайне уязвимой перед внешним </w:t>
      </w:r>
      <w:proofErr w:type="spellStart"/>
      <w:r>
        <w:rPr>
          <w:rFonts w:ascii="Times New Roman" w:hAnsi="Times New Roman" w:cs="Times New Roman"/>
          <w:color w:val="000000"/>
          <w:sz w:val="28"/>
          <w:szCs w:val="28"/>
        </w:rPr>
        <w:t>манипулятивным</w:t>
      </w:r>
      <w:proofErr w:type="spellEnd"/>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воздействием.</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Дело в том, что в подростковый период в организме</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человека происходят кардинальные изменения в</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анатомической структуре, </w:t>
      </w:r>
      <w:r w:rsidR="00A35B1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физиологической, нервной и</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психической системах. Коренным образом меняется</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телесная организация ребенка. В этот возрастной период</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ежегодно его тело становится в среднем на 8 - 10 см больше</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на 7 - 8 кг тяжелее. Ребенок с удивлением и беспокойством</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наблюдает процесс своего превращения во взрослого. У</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некоторых подростков может возникать временное нарушение представлений о</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собственном теле, достигающее психического расстройства – </w:t>
      </w:r>
      <w:proofErr w:type="spellStart"/>
      <w:r>
        <w:rPr>
          <w:rFonts w:ascii="Times New Roman" w:hAnsi="Times New Roman" w:cs="Times New Roman"/>
          <w:color w:val="000000"/>
          <w:sz w:val="28"/>
          <w:szCs w:val="28"/>
        </w:rPr>
        <w:t>дисморфофобии</w:t>
      </w:r>
      <w:proofErr w:type="spellEnd"/>
      <w:r>
        <w:rPr>
          <w:rFonts w:ascii="Times New Roman" w:hAnsi="Times New Roman" w:cs="Times New Roman"/>
          <w:color w:val="000000"/>
          <w:sz w:val="28"/>
          <w:szCs w:val="28"/>
        </w:rPr>
        <w:t>.</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Подросток может казаться себе некрасивым, неуклюжим, слишком толстым или</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чрезмерно худым. В этих случаях может формироваться нелюбовь, безразличие</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даже презрение к своему телу. На рассматриваемом этапе возрастного</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развития может возникать дисбаланс в формировании </w:t>
      </w:r>
      <w:proofErr w:type="spellStart"/>
      <w:r>
        <w:rPr>
          <w:rFonts w:ascii="Times New Roman" w:hAnsi="Times New Roman" w:cs="Times New Roman"/>
          <w:color w:val="000000"/>
          <w:sz w:val="28"/>
          <w:szCs w:val="28"/>
        </w:rPr>
        <w:t>сердечно-сосудистой</w:t>
      </w:r>
      <w:proofErr w:type="spellEnd"/>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системы. Рост сердца опережает развитие кровеносных сосудов. Это может</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вызывать нарушение кровяного </w:t>
      </w:r>
      <w:r>
        <w:rPr>
          <w:rFonts w:ascii="Times New Roman" w:hAnsi="Times New Roman" w:cs="Times New Roman"/>
          <w:color w:val="000000"/>
          <w:sz w:val="28"/>
          <w:szCs w:val="28"/>
        </w:rPr>
        <w:lastRenderedPageBreak/>
        <w:t>давления и сердцебиения, ухудшение</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кровоснабжения мозга, интеллектуальной деятельности (внимания, памяти,</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мышления), повышение утомляемости.</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биоэлектрической активности мозга подростка сопровождается</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преобладанием процесса возбуждения над процессом торможения. Это</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обусловливает повышение возбудимости, неустойчивости, </w:t>
      </w:r>
      <w:proofErr w:type="spellStart"/>
      <w:r>
        <w:rPr>
          <w:rFonts w:ascii="Times New Roman" w:hAnsi="Times New Roman" w:cs="Times New Roman"/>
          <w:color w:val="000000"/>
          <w:sz w:val="28"/>
          <w:szCs w:val="28"/>
        </w:rPr>
        <w:t>гиперактивности</w:t>
      </w:r>
      <w:proofErr w:type="spellEnd"/>
      <w:r>
        <w:rPr>
          <w:rFonts w:ascii="Times New Roman" w:hAnsi="Times New Roman" w:cs="Times New Roman"/>
          <w:color w:val="000000"/>
          <w:sz w:val="28"/>
          <w:szCs w:val="28"/>
        </w:rPr>
        <w:t>,</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проявляющейся в двигательной расторможенности, неусидчивости, чрезмерной</w:t>
      </w:r>
      <w:r w:rsidR="000A4D82">
        <w:rPr>
          <w:rFonts w:ascii="Times New Roman" w:hAnsi="Times New Roman" w:cs="Times New Roman"/>
          <w:color w:val="000000"/>
          <w:sz w:val="20"/>
          <w:szCs w:val="20"/>
        </w:rPr>
        <w:t xml:space="preserve"> </w:t>
      </w:r>
      <w:r>
        <w:rPr>
          <w:rFonts w:ascii="Times New Roman" w:hAnsi="Times New Roman" w:cs="Times New Roman"/>
          <w:color w:val="000000"/>
          <w:sz w:val="28"/>
          <w:szCs w:val="28"/>
        </w:rPr>
        <w:t>раздражительности, агрессивности, снижении самоконтроля над поведением,</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вниманием, памятью, мышлением, речью.</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Кардинальные телесные изменения, появление вторичных половых</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признаков (например, появление у мальчиков волос на лице и теле, ломка</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голоса, формирование скелета и мускулатуры мужского типа и т.д.) вызывает</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«чувства взрослости». Подростки стремятся всячески доказать, что они</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настоящие взрослые. Некоторые из них начинают курить, периодически</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употреблять спиртное (часто, преодолевая отвращение), используют</w:t>
      </w:r>
    </w:p>
    <w:p w:rsidR="003569CA" w:rsidRDefault="003569CA" w:rsidP="00E45CBE">
      <w:pPr>
        <w:autoSpaceDE w:val="0"/>
        <w:autoSpaceDN w:val="0"/>
        <w:adjustRightInd w:val="0"/>
        <w:spacing w:after="0" w:line="240" w:lineRule="auto"/>
        <w:jc w:val="both"/>
        <w:rPr>
          <w:rFonts w:ascii="Times New Roman" w:hAnsi="Times New Roman" w:cs="Times New Roman"/>
          <w:color w:val="4A442A"/>
          <w:sz w:val="28"/>
          <w:szCs w:val="28"/>
        </w:rPr>
      </w:pPr>
      <w:r>
        <w:rPr>
          <w:rFonts w:ascii="Times New Roman" w:hAnsi="Times New Roman" w:cs="Times New Roman"/>
          <w:color w:val="000000"/>
          <w:sz w:val="28"/>
          <w:szCs w:val="28"/>
        </w:rPr>
        <w:t>нецензурные выражения, переходят на взрослые способы отдыха, развлечений,</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ухаживаний. В системе ценностей подростков появляются такие ценности</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«настоящих мужчин», как сила, смелость, мужество, выносливость, воля,</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верность в дружбе</w:t>
      </w:r>
      <w:r>
        <w:rPr>
          <w:rFonts w:ascii="Times New Roman" w:hAnsi="Times New Roman" w:cs="Times New Roman"/>
          <w:color w:val="4A442A"/>
          <w:sz w:val="28"/>
          <w:szCs w:val="28"/>
        </w:rPr>
        <w:t>.</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Подростки и юноши остро чувствуют свою индивидуальность, активно</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отстаивают свое право на автономию в сфере моральных установок и ценностей.</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Чтобы отстоять свою оригинальность и независимость, они порой нарочито</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демонстрируют крайние взгляды, необычные прически, одежду. Имея</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сознательные и устойчивые представления о своих правах и обязанностях,</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молодые люди остро реагируют на замечания, критику в свой адрес. Им кажется,</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 взрослые недооценивают произошедшие в них перемены, не принимают</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всерьез их переживаний</w:t>
      </w:r>
      <w:r>
        <w:rPr>
          <w:rFonts w:ascii="Times New Roman" w:hAnsi="Times New Roman" w:cs="Times New Roman"/>
          <w:color w:val="000000"/>
          <w:sz w:val="26"/>
          <w:szCs w:val="26"/>
        </w:rPr>
        <w:t xml:space="preserve">. </w:t>
      </w:r>
      <w:r>
        <w:rPr>
          <w:rFonts w:ascii="Times New Roman" w:hAnsi="Times New Roman" w:cs="Times New Roman"/>
          <w:color w:val="000000"/>
          <w:sz w:val="28"/>
          <w:szCs w:val="28"/>
        </w:rPr>
        <w:t>Изменения в поведении подростка нередко становятся</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причинами конфликтов с родителями и учителями, временного нарушения</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взаимопонимания между ними, стремления к независимости от взрослых,</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принятия самостоятельных решений. Подросток ищет новые жизненные</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смыслы, новых кумиров, стремится получить признание в группах сверстников и</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более старших людей.</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Как видно из перечисленных симптомов, в подростковом возрасте</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проявляются те самые условия, которые считаются критическими для</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вовлечения в секты, террористические организации и другие виды</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противоправной деятельности: острое переживание справедливости, нарушение</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социальной идентичности, стремление завоевать признание окружающих в</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качестве взрослого человека, стать членом группы, которая ассоциируется с силой и независимостью. Вербовщики в террористы используют важную</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особенность подростков и юношей – тягу к героизму, к приключениям, к</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преодолению различных преград, интерес к оружию. Они всячески</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романтизируют и героизируют террористов, облекая их в одежду </w:t>
      </w:r>
      <w:r>
        <w:rPr>
          <w:rFonts w:ascii="Times New Roman" w:hAnsi="Times New Roman" w:cs="Times New Roman"/>
          <w:color w:val="000000"/>
          <w:sz w:val="28"/>
          <w:szCs w:val="28"/>
        </w:rPr>
        <w:lastRenderedPageBreak/>
        <w:t>«борцов за</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свободу и независимость», «революционеров», «освободителей», «бойцов</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сопротивления», «воинов Аллаха», «народных мстителей» и т.п.</w:t>
      </w:r>
    </w:p>
    <w:p w:rsidR="003569CA" w:rsidRDefault="003569CA" w:rsidP="00E45CBE">
      <w:pPr>
        <w:autoSpaceDE w:val="0"/>
        <w:autoSpaceDN w:val="0"/>
        <w:adjustRightInd w:val="0"/>
        <w:spacing w:after="0" w:line="240" w:lineRule="auto"/>
        <w:ind w:firstLine="567"/>
        <w:jc w:val="both"/>
        <w:rPr>
          <w:rFonts w:ascii="Times New Roman,Bold" w:hAnsi="Times New Roman,Bold" w:cs="Times New Roman,Bold"/>
          <w:b/>
          <w:bCs/>
          <w:color w:val="365F92"/>
          <w:sz w:val="28"/>
          <w:szCs w:val="28"/>
        </w:rPr>
      </w:pPr>
      <w:r>
        <w:rPr>
          <w:rFonts w:ascii="Times New Roman" w:hAnsi="Times New Roman" w:cs="Times New Roman"/>
          <w:b/>
          <w:bCs/>
          <w:color w:val="365F92"/>
          <w:sz w:val="28"/>
          <w:szCs w:val="28"/>
        </w:rPr>
        <w:t xml:space="preserve">6. </w:t>
      </w:r>
      <w:r>
        <w:rPr>
          <w:rFonts w:ascii="Times New Roman,Bold" w:hAnsi="Times New Roman,Bold" w:cs="Times New Roman,Bold"/>
          <w:b/>
          <w:bCs/>
          <w:color w:val="365F92"/>
          <w:sz w:val="28"/>
          <w:szCs w:val="28"/>
        </w:rPr>
        <w:t>Как становятся террористом?</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Специалисты считают, что не существует какого-либо единого пути</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попадания в террористические группировки и привлечения к террористической</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деятельности. Каждый попадает туда своей дорогой. Однако отмечаются</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некоторые общие тенденции приобщения людей к терроризму.</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Террористами не становятся в одночасье, путем принятия сознательного</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решения. Становление террористом – это довольно продолжительный процесс</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формирования человека как преступника. Для этого используются самые</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различные методы: убеждение, внушение, </w:t>
      </w:r>
      <w:proofErr w:type="spellStart"/>
      <w:r>
        <w:rPr>
          <w:rFonts w:ascii="Times New Roman" w:hAnsi="Times New Roman" w:cs="Times New Roman"/>
          <w:color w:val="000000"/>
          <w:sz w:val="28"/>
          <w:szCs w:val="28"/>
        </w:rPr>
        <w:t>зомбирование</w:t>
      </w:r>
      <w:proofErr w:type="spellEnd"/>
      <w:r>
        <w:rPr>
          <w:rFonts w:ascii="Times New Roman" w:hAnsi="Times New Roman" w:cs="Times New Roman"/>
          <w:color w:val="000000"/>
          <w:sz w:val="28"/>
          <w:szCs w:val="28"/>
        </w:rPr>
        <w:t>, подкуп, обман,</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шантаж, идеологическая обработка, предложение специальной литературы для</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ознакомления, апелляция к патриотическим или религиозным чувствам,</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восхваление родственников или знакомых, ранее примкнувших к террористам,</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принуждение и т.п. В последнее время в интересах </w:t>
      </w:r>
      <w:proofErr w:type="spellStart"/>
      <w:r>
        <w:rPr>
          <w:rFonts w:ascii="Times New Roman" w:hAnsi="Times New Roman" w:cs="Times New Roman"/>
          <w:color w:val="000000"/>
          <w:sz w:val="28"/>
          <w:szCs w:val="28"/>
        </w:rPr>
        <w:t>рекрутирования</w:t>
      </w:r>
      <w:proofErr w:type="spellEnd"/>
      <w:r>
        <w:rPr>
          <w:rFonts w:ascii="Times New Roman" w:hAnsi="Times New Roman" w:cs="Times New Roman"/>
          <w:color w:val="000000"/>
          <w:sz w:val="28"/>
          <w:szCs w:val="28"/>
        </w:rPr>
        <w:t xml:space="preserve"> новых</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террористов широко используется Интернет, где созданы специальные порталы,</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пропагандирующие экстремистские взгляды, информирующие о способах</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создания средств совершения терактов и тактике их осуществления. По данным</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европейских спецслужб, своеобразными центрами идеологической обработки</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кандидатов в боевики становятся как специализированные образовательные</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учреждения, так и обычные университеты.</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Путь террориста часто начинается в кругу родных, близких и знакомых</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людей, мировоззрение которых делит мир на «своих» (как правило, умных,</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достойных) и «врагов» (чаще всего недалеких, недостойных, презренных,</w:t>
      </w:r>
    </w:p>
    <w:p w:rsidR="003569CA"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нелюдей), допускает достижение жизненных целей любыми, в том числе</w:t>
      </w:r>
    </w:p>
    <w:p w:rsidR="000A4D82" w:rsidRDefault="003569CA" w:rsidP="00E45C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преступными, способами. Иногда человек с детства, под давлением</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окружающих, привыкает чувствовать себя во враждебном окружении, считать,</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 именно «другие» виноваты во всех его невзгодах и бедах, мечтать о том,</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чтобы избавиться от этих «других». Если эти «другие» достигают в жизни</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большего, это воспринимается как проявление высшей несправедливости.</w:t>
      </w:r>
      <w:r w:rsidR="000A4D82">
        <w:rPr>
          <w:rFonts w:ascii="Times New Roman" w:hAnsi="Times New Roman" w:cs="Times New Roman"/>
          <w:color w:val="000000"/>
          <w:sz w:val="28"/>
          <w:szCs w:val="28"/>
        </w:rPr>
        <w:t xml:space="preserve"> </w:t>
      </w:r>
    </w:p>
    <w:p w:rsidR="003569CA"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Отвергая окружающий мир, будущий террорист болезненно переживает то, что</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 не принадлежит этому миру, не принят в те или иные социальные группы. Его</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политические, религиозные, профессиональные взгляды на мир и на себя самого</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противоречат друг другу. В результате такой человек мучается от того, что не</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может понять, кто же он на самом деле. Сочетание таких неблагоприятных</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факторов, как извращенное понимание </w:t>
      </w:r>
      <w:r>
        <w:rPr>
          <w:rFonts w:ascii="Times New Roman,Italic" w:hAnsi="Times New Roman,Italic" w:cs="Times New Roman,Italic"/>
          <w:i/>
          <w:iCs/>
          <w:color w:val="000000"/>
          <w:sz w:val="28"/>
          <w:szCs w:val="28"/>
        </w:rPr>
        <w:t>несправедливости</w:t>
      </w:r>
      <w:r>
        <w:rPr>
          <w:rFonts w:ascii="Times New Roman" w:hAnsi="Times New Roman" w:cs="Times New Roman"/>
          <w:color w:val="000000"/>
          <w:sz w:val="28"/>
          <w:szCs w:val="28"/>
        </w:rPr>
        <w:t>, ощущение</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социальной </w:t>
      </w:r>
      <w:r>
        <w:rPr>
          <w:rFonts w:ascii="Times New Roman,Italic" w:hAnsi="Times New Roman,Italic" w:cs="Times New Roman,Italic"/>
          <w:i/>
          <w:iCs/>
          <w:color w:val="000000"/>
          <w:sz w:val="28"/>
          <w:szCs w:val="28"/>
        </w:rPr>
        <w:t xml:space="preserve">отверженности </w:t>
      </w:r>
      <w:r>
        <w:rPr>
          <w:rFonts w:ascii="Times New Roman" w:hAnsi="Times New Roman" w:cs="Times New Roman"/>
          <w:color w:val="000000"/>
          <w:sz w:val="28"/>
          <w:szCs w:val="28"/>
        </w:rPr>
        <w:t>и отсутствие стабильной социальной</w:t>
      </w:r>
      <w:r w:rsidR="000A4D82">
        <w:rPr>
          <w:rFonts w:ascii="Times New Roman" w:hAnsi="Times New Roman" w:cs="Times New Roman"/>
          <w:color w:val="000000"/>
          <w:sz w:val="28"/>
          <w:szCs w:val="28"/>
        </w:rPr>
        <w:t xml:space="preserve"> </w:t>
      </w:r>
      <w:r>
        <w:rPr>
          <w:rFonts w:ascii="Times New Roman,Italic" w:hAnsi="Times New Roman,Italic" w:cs="Times New Roman,Italic"/>
          <w:i/>
          <w:iCs/>
          <w:color w:val="000000"/>
          <w:sz w:val="28"/>
          <w:szCs w:val="28"/>
        </w:rPr>
        <w:t xml:space="preserve">идентичности </w:t>
      </w:r>
      <w:r>
        <w:rPr>
          <w:rFonts w:ascii="Times New Roman" w:hAnsi="Times New Roman" w:cs="Times New Roman"/>
          <w:color w:val="000000"/>
          <w:sz w:val="28"/>
          <w:szCs w:val="28"/>
        </w:rPr>
        <w:t>многие специалисты называют главными индивидуально-</w:t>
      </w:r>
      <w:r w:rsidR="000A4D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личностными предпосылками приобщения к террористической деятельности. Именно на таких людей с ущемленным чувством собственного</w:t>
      </w:r>
      <w:r w:rsidR="008C50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достоинства, обиженных, переживающих утрату родных и близких, зацикленных</w:t>
      </w:r>
      <w:r w:rsidR="008C50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идее мести и обращают внимание вербовщики в террористические</w:t>
      </w:r>
      <w:r w:rsidR="008C50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организации.</w:t>
      </w:r>
    </w:p>
    <w:p w:rsidR="003569CA" w:rsidRDefault="003569CA" w:rsidP="00E45CBE">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Bold" w:hAnsi="Times New Roman,Bold" w:cs="Times New Roman,Bold"/>
          <w:b/>
          <w:bCs/>
          <w:color w:val="000000"/>
          <w:sz w:val="28"/>
          <w:szCs w:val="28"/>
        </w:rPr>
        <w:lastRenderedPageBreak/>
        <w:t>Комментарий специалиста</w:t>
      </w:r>
      <w:r>
        <w:rPr>
          <w:rFonts w:ascii="Times New Roman" w:hAnsi="Times New Roman" w:cs="Times New Roman"/>
          <w:b/>
          <w:bCs/>
          <w:color w:val="000000"/>
          <w:sz w:val="28"/>
          <w:szCs w:val="28"/>
        </w:rPr>
        <w:t>:</w:t>
      </w:r>
    </w:p>
    <w:p w:rsidR="003569CA" w:rsidRDefault="003569CA" w:rsidP="00E45CBE">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людей, находящихся во власти негативных переживаний, в том числе таких,</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как сильная обида, может возникать эффект «туннельного зрения». Суть этого</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эффекта состоит в том, что поле восприятия человека значительно сужается.</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Представьте, что вы смотрите на мир</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через отрезок трубы. То же самое</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может происходить с человеком,</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переживающим негативные чувства.</w:t>
      </w:r>
    </w:p>
    <w:p w:rsidR="003569CA" w:rsidRDefault="003569CA" w:rsidP="00E45CBE">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Его внимание привлекают</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преимущественно те объекты и</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события, которые связаны с этими</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переживаниями. Сознание такого</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человека тоже сужается.</w:t>
      </w:r>
    </w:p>
    <w:p w:rsidR="003569CA" w:rsidRDefault="003569CA" w:rsidP="00E45CBE">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Сознательный контроль над</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мышлением и поведением</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существенно ухудшается. Он</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перестает критически мыслить. В этих условиях он становится чрезвычайно</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уязвимым к внешнему воздействию».</w:t>
      </w:r>
    </w:p>
    <w:p w:rsidR="003569CA" w:rsidRDefault="003569CA" w:rsidP="00E45CBE">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в такие моменты жизни могут появляться так называемые</w:t>
      </w:r>
    </w:p>
    <w:p w:rsidR="003569CA" w:rsidRDefault="003569CA" w:rsidP="00E45CBE">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«охотники за душами». Они действуют так же, как и те, кто вовлекают людей в</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различные секты.</w:t>
      </w:r>
    </w:p>
    <w:p w:rsidR="003569CA" w:rsidRDefault="003569CA" w:rsidP="00E45CBE">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Italic" w:hAnsi="Times New Roman CYR,Italic" w:cs="Times New Roman CYR,Italic"/>
          <w:i/>
          <w:iCs/>
          <w:color w:val="000000"/>
          <w:sz w:val="28"/>
          <w:szCs w:val="28"/>
        </w:rPr>
        <w:t xml:space="preserve">Во-первых, </w:t>
      </w:r>
      <w:r>
        <w:rPr>
          <w:rFonts w:ascii="Times New Roman CYR" w:hAnsi="Times New Roman CYR" w:cs="Times New Roman CYR"/>
          <w:color w:val="000000"/>
          <w:sz w:val="28"/>
          <w:szCs w:val="28"/>
        </w:rPr>
        <w:t>буквально «бомбардируют» человека вниманием и любовью,</w:t>
      </w:r>
    </w:p>
    <w:p w:rsidR="003569CA" w:rsidRDefault="003569CA" w:rsidP="00E45CBE">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всячески подчеркивают его существующие и несуществующие достоинства,</w:t>
      </w:r>
    </w:p>
    <w:p w:rsidR="003569CA" w:rsidRDefault="003569CA" w:rsidP="00E45CBE">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обоснованность его обиды, справедливость желания отомстить. Особое</w:t>
      </w:r>
      <w:r w:rsidR="00E45CB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внимание уделяется таким качествам человека, как смелость, сила духа,</w:t>
      </w:r>
      <w:r w:rsidR="00E45CB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последовательность, способность</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дружить. На этом этапе в</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максимальной степени</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удовлетворяется потребность человека</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в принятии, принадлежности к группе,</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уважении окружающих, признании</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социальной оправданности его</w:t>
      </w:r>
      <w:r w:rsidR="00E45CB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претензий к миру.</w:t>
      </w:r>
    </w:p>
    <w:p w:rsidR="003569CA" w:rsidRPr="00E45CBE" w:rsidRDefault="003569C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CYR,Italic" w:hAnsi="Times New Roman CYR,Italic" w:cs="Times New Roman CYR,Italic"/>
          <w:i/>
          <w:iCs/>
          <w:color w:val="000000"/>
          <w:sz w:val="28"/>
          <w:szCs w:val="28"/>
        </w:rPr>
        <w:t>Во-вторых</w:t>
      </w:r>
      <w:r>
        <w:rPr>
          <w:rFonts w:ascii="Times New Roman CYR" w:hAnsi="Times New Roman CYR" w:cs="Times New Roman CYR"/>
          <w:color w:val="000000"/>
          <w:sz w:val="28"/>
          <w:szCs w:val="28"/>
        </w:rPr>
        <w:t>, вербовщики</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стремятся максимально упростить</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картину мира у кандидата в</w:t>
      </w:r>
      <w:r w:rsidR="008C503E">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террористы. </w:t>
      </w:r>
      <w:r>
        <w:rPr>
          <w:rFonts w:ascii="Times New Roman" w:hAnsi="Times New Roman" w:cs="Times New Roman"/>
          <w:color w:val="000000"/>
          <w:sz w:val="28"/>
          <w:szCs w:val="28"/>
        </w:rPr>
        <w:t>Картина мира –</w:t>
      </w:r>
      <w:r w:rsidR="008C50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совокупность взглядов человека на</w:t>
      </w:r>
      <w:r w:rsidR="00E45C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мироустройство, законы</w:t>
      </w:r>
      <w:r w:rsidR="008C50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существования и базовые ценности</w:t>
      </w:r>
      <w:r w:rsidR="008C50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человеческого общества, свое</w:t>
      </w:r>
      <w:r w:rsidR="008C503E">
        <w:rPr>
          <w:rFonts w:ascii="Times New Roman" w:hAnsi="Times New Roman" w:cs="Times New Roman"/>
          <w:color w:val="000000"/>
          <w:sz w:val="28"/>
          <w:szCs w:val="28"/>
        </w:rPr>
        <w:t xml:space="preserve"> </w:t>
      </w:r>
      <w:r>
        <w:rPr>
          <w:rFonts w:ascii="Times New Roman" w:hAnsi="Times New Roman" w:cs="Times New Roman"/>
          <w:sz w:val="28"/>
          <w:szCs w:val="28"/>
        </w:rPr>
        <w:t>положение в нем. Чем более богата, многокрасочна, детализирована картина</w:t>
      </w:r>
      <w:r w:rsidR="008C503E">
        <w:rPr>
          <w:rFonts w:ascii="Times New Roman" w:hAnsi="Times New Roman" w:cs="Times New Roman"/>
          <w:sz w:val="28"/>
          <w:szCs w:val="28"/>
        </w:rPr>
        <w:t xml:space="preserve"> </w:t>
      </w:r>
      <w:r>
        <w:rPr>
          <w:rFonts w:ascii="Times New Roman" w:hAnsi="Times New Roman" w:cs="Times New Roman"/>
          <w:sz w:val="28"/>
          <w:szCs w:val="28"/>
        </w:rPr>
        <w:t>мира, тем более адаптивно поведение человека, тем легче он воспринимает</w:t>
      </w:r>
      <w:r w:rsidR="008C503E">
        <w:rPr>
          <w:rFonts w:ascii="Times New Roman" w:hAnsi="Times New Roman" w:cs="Times New Roman"/>
          <w:sz w:val="28"/>
          <w:szCs w:val="28"/>
        </w:rPr>
        <w:t xml:space="preserve"> </w:t>
      </w:r>
      <w:r>
        <w:rPr>
          <w:rFonts w:ascii="Times New Roman" w:hAnsi="Times New Roman" w:cs="Times New Roman"/>
          <w:sz w:val="28"/>
          <w:szCs w:val="28"/>
        </w:rPr>
        <w:t>разнообразие человеческих</w:t>
      </w:r>
      <w:r w:rsidR="008C503E">
        <w:rPr>
          <w:rFonts w:ascii="Times New Roman" w:hAnsi="Times New Roman" w:cs="Times New Roman"/>
          <w:sz w:val="28"/>
          <w:szCs w:val="28"/>
        </w:rPr>
        <w:t xml:space="preserve"> </w:t>
      </w:r>
      <w:r>
        <w:rPr>
          <w:rFonts w:ascii="Times New Roman" w:hAnsi="Times New Roman" w:cs="Times New Roman"/>
          <w:sz w:val="28"/>
          <w:szCs w:val="28"/>
        </w:rPr>
        <w:t xml:space="preserve"> взглядов, ценностей, предпочтений, привычек,</w:t>
      </w:r>
      <w:r w:rsidR="008C503E">
        <w:rPr>
          <w:rFonts w:ascii="Times New Roman" w:hAnsi="Times New Roman" w:cs="Times New Roman"/>
          <w:sz w:val="28"/>
          <w:szCs w:val="28"/>
        </w:rPr>
        <w:t xml:space="preserve"> </w:t>
      </w:r>
      <w:r>
        <w:rPr>
          <w:rFonts w:ascii="Times New Roman" w:hAnsi="Times New Roman" w:cs="Times New Roman"/>
          <w:sz w:val="28"/>
          <w:szCs w:val="28"/>
        </w:rPr>
        <w:t xml:space="preserve">стилей поведения. Главная </w:t>
      </w:r>
      <w:r>
        <w:rPr>
          <w:rFonts w:ascii="Times New Roman,Bold" w:hAnsi="Times New Roman,Bold" w:cs="Times New Roman,Bold"/>
          <w:b/>
          <w:bCs/>
          <w:sz w:val="28"/>
          <w:szCs w:val="28"/>
        </w:rPr>
        <w:t xml:space="preserve">миссия человека </w:t>
      </w:r>
      <w:r>
        <w:rPr>
          <w:rFonts w:ascii="Times New Roman" w:hAnsi="Times New Roman" w:cs="Times New Roman"/>
          <w:sz w:val="28"/>
          <w:szCs w:val="28"/>
        </w:rPr>
        <w:t>на Земле – честно прожить свою</w:t>
      </w:r>
      <w:r w:rsidR="008C503E">
        <w:rPr>
          <w:rFonts w:ascii="Times New Roman" w:hAnsi="Times New Roman" w:cs="Times New Roman"/>
          <w:sz w:val="28"/>
          <w:szCs w:val="28"/>
        </w:rPr>
        <w:t xml:space="preserve"> </w:t>
      </w:r>
      <w:r>
        <w:rPr>
          <w:rFonts w:ascii="Times New Roman" w:hAnsi="Times New Roman" w:cs="Times New Roman"/>
          <w:sz w:val="28"/>
          <w:szCs w:val="28"/>
        </w:rPr>
        <w:t>жизнь, во всех ее многокрасочных проявлениях, созидать добро. Чтобы</w:t>
      </w:r>
      <w:r w:rsidR="008C503E">
        <w:rPr>
          <w:rFonts w:ascii="Times New Roman" w:hAnsi="Times New Roman" w:cs="Times New Roman"/>
          <w:sz w:val="28"/>
          <w:szCs w:val="28"/>
        </w:rPr>
        <w:t xml:space="preserve"> </w:t>
      </w:r>
      <w:r>
        <w:rPr>
          <w:rFonts w:ascii="Times New Roman" w:hAnsi="Times New Roman" w:cs="Times New Roman"/>
          <w:sz w:val="28"/>
          <w:szCs w:val="28"/>
        </w:rPr>
        <w:t>выполнить это свое предназначение, человеку требуется определенное</w:t>
      </w:r>
      <w:r w:rsidR="008C503E">
        <w:rPr>
          <w:rFonts w:ascii="Times New Roman" w:hAnsi="Times New Roman" w:cs="Times New Roman"/>
          <w:sz w:val="28"/>
          <w:szCs w:val="28"/>
        </w:rPr>
        <w:t xml:space="preserve"> </w:t>
      </w:r>
      <w:r>
        <w:rPr>
          <w:rFonts w:ascii="Times New Roman" w:hAnsi="Times New Roman" w:cs="Times New Roman"/>
          <w:sz w:val="28"/>
          <w:szCs w:val="28"/>
        </w:rPr>
        <w:t>мужество, сила воли, чувство ответственности и терпение.</w:t>
      </w:r>
      <w:r w:rsidR="008C503E">
        <w:rPr>
          <w:rFonts w:ascii="Times New Roman" w:hAnsi="Times New Roman" w:cs="Times New Roman"/>
          <w:sz w:val="28"/>
          <w:szCs w:val="28"/>
        </w:rPr>
        <w:t xml:space="preserve"> </w:t>
      </w:r>
      <w:r>
        <w:rPr>
          <w:rFonts w:ascii="Times New Roman" w:hAnsi="Times New Roman" w:cs="Times New Roman"/>
          <w:sz w:val="28"/>
          <w:szCs w:val="28"/>
        </w:rPr>
        <w:t>Вербовщики целенаправленно сужают и обедняют мир кандидата в</w:t>
      </w:r>
      <w:r w:rsidR="008C503E">
        <w:rPr>
          <w:rFonts w:ascii="Times New Roman" w:hAnsi="Times New Roman" w:cs="Times New Roman"/>
          <w:sz w:val="28"/>
          <w:szCs w:val="28"/>
        </w:rPr>
        <w:t xml:space="preserve"> </w:t>
      </w:r>
      <w:r>
        <w:rPr>
          <w:rFonts w:ascii="Times New Roman" w:hAnsi="Times New Roman" w:cs="Times New Roman"/>
          <w:sz w:val="28"/>
          <w:szCs w:val="28"/>
        </w:rPr>
        <w:t>террористы, делают его «черно-белым». В конце концов, в нем остаются лишь</w:t>
      </w:r>
      <w:r w:rsidR="008C503E">
        <w:rPr>
          <w:rFonts w:ascii="Times New Roman" w:hAnsi="Times New Roman" w:cs="Times New Roman"/>
          <w:sz w:val="28"/>
          <w:szCs w:val="28"/>
        </w:rPr>
        <w:t xml:space="preserve"> </w:t>
      </w:r>
      <w:r>
        <w:rPr>
          <w:rFonts w:ascii="Times New Roman" w:hAnsi="Times New Roman" w:cs="Times New Roman"/>
          <w:sz w:val="28"/>
          <w:szCs w:val="28"/>
        </w:rPr>
        <w:t>одна-две идеи (это может быть идея мести, личного бессмертия и т.п.) и такие</w:t>
      </w:r>
      <w:r w:rsidR="008C503E">
        <w:rPr>
          <w:rFonts w:ascii="Times New Roman" w:hAnsi="Times New Roman" w:cs="Times New Roman"/>
          <w:sz w:val="28"/>
          <w:szCs w:val="28"/>
        </w:rPr>
        <w:t xml:space="preserve"> </w:t>
      </w:r>
      <w:r>
        <w:rPr>
          <w:rFonts w:ascii="Times New Roman" w:hAnsi="Times New Roman" w:cs="Times New Roman"/>
          <w:sz w:val="28"/>
          <w:szCs w:val="28"/>
        </w:rPr>
        <w:t>спаренные понятия, как «мы - они», «несправедливость - теракт», «ненависть -</w:t>
      </w:r>
      <w:r w:rsidR="008C503E">
        <w:rPr>
          <w:rFonts w:ascii="Times New Roman" w:hAnsi="Times New Roman" w:cs="Times New Roman"/>
          <w:sz w:val="28"/>
          <w:szCs w:val="28"/>
        </w:rPr>
        <w:t xml:space="preserve"> </w:t>
      </w:r>
      <w:r>
        <w:rPr>
          <w:rFonts w:ascii="Times New Roman" w:hAnsi="Times New Roman" w:cs="Times New Roman"/>
          <w:sz w:val="28"/>
          <w:szCs w:val="28"/>
        </w:rPr>
        <w:t>месть», «дружба - терроризм». Постепенно впитывая такие критерии оценки</w:t>
      </w:r>
      <w:r w:rsidR="008C503E">
        <w:rPr>
          <w:rFonts w:ascii="Times New Roman" w:hAnsi="Times New Roman" w:cs="Times New Roman"/>
          <w:sz w:val="28"/>
          <w:szCs w:val="28"/>
        </w:rPr>
        <w:t xml:space="preserve"> </w:t>
      </w:r>
      <w:r>
        <w:rPr>
          <w:rFonts w:ascii="Times New Roman" w:hAnsi="Times New Roman" w:cs="Times New Roman"/>
          <w:sz w:val="28"/>
          <w:szCs w:val="28"/>
        </w:rPr>
        <w:t>окружающего мира, человек рвет связь с привычным окружением, относя своих</w:t>
      </w:r>
      <w:r w:rsidR="008C503E">
        <w:rPr>
          <w:rFonts w:ascii="Times New Roman" w:hAnsi="Times New Roman" w:cs="Times New Roman"/>
          <w:sz w:val="28"/>
          <w:szCs w:val="28"/>
        </w:rPr>
        <w:t xml:space="preserve"> </w:t>
      </w:r>
      <w:r>
        <w:rPr>
          <w:rFonts w:ascii="Times New Roman" w:hAnsi="Times New Roman" w:cs="Times New Roman"/>
          <w:sz w:val="28"/>
          <w:szCs w:val="28"/>
        </w:rPr>
        <w:t>бывших друзей и знакомых к категории «они». Если родные и близкие не</w:t>
      </w:r>
      <w:r w:rsidR="008C503E">
        <w:rPr>
          <w:rFonts w:ascii="Times New Roman" w:hAnsi="Times New Roman" w:cs="Times New Roman"/>
          <w:sz w:val="28"/>
          <w:szCs w:val="28"/>
        </w:rPr>
        <w:t xml:space="preserve"> </w:t>
      </w:r>
      <w:r>
        <w:rPr>
          <w:rFonts w:ascii="Times New Roman" w:hAnsi="Times New Roman" w:cs="Times New Roman"/>
          <w:sz w:val="28"/>
          <w:szCs w:val="28"/>
        </w:rPr>
        <w:t>разделяют его увлеченности терроризмом, они могут восприниматься как</w:t>
      </w:r>
      <w:r w:rsidR="008C503E">
        <w:rPr>
          <w:rFonts w:ascii="Times New Roman" w:hAnsi="Times New Roman" w:cs="Times New Roman"/>
          <w:sz w:val="28"/>
          <w:szCs w:val="28"/>
        </w:rPr>
        <w:t xml:space="preserve"> </w:t>
      </w:r>
      <w:r>
        <w:rPr>
          <w:rFonts w:ascii="Times New Roman" w:hAnsi="Times New Roman" w:cs="Times New Roman"/>
          <w:sz w:val="28"/>
          <w:szCs w:val="28"/>
        </w:rPr>
        <w:t>«временно непонимающие, которые потом поймут». В крайних случаях матери,</w:t>
      </w:r>
      <w:r w:rsidR="00E45CBE">
        <w:rPr>
          <w:rFonts w:ascii="Times New Roman" w:hAnsi="Times New Roman" w:cs="Times New Roman"/>
          <w:color w:val="000000"/>
          <w:sz w:val="28"/>
          <w:szCs w:val="28"/>
        </w:rPr>
        <w:t xml:space="preserve"> </w:t>
      </w:r>
      <w:r>
        <w:rPr>
          <w:rFonts w:ascii="Times New Roman" w:hAnsi="Times New Roman" w:cs="Times New Roman"/>
          <w:sz w:val="28"/>
          <w:szCs w:val="28"/>
        </w:rPr>
        <w:t>отцы, братья и сестры могут либо исключаться из картины мира террориста,</w:t>
      </w:r>
      <w:r w:rsidR="00E45CBE">
        <w:rPr>
          <w:rFonts w:ascii="Times New Roman" w:hAnsi="Times New Roman" w:cs="Times New Roman"/>
          <w:color w:val="000000"/>
          <w:sz w:val="28"/>
          <w:szCs w:val="28"/>
        </w:rPr>
        <w:t xml:space="preserve"> </w:t>
      </w:r>
      <w:r>
        <w:rPr>
          <w:rFonts w:ascii="Times New Roman" w:hAnsi="Times New Roman" w:cs="Times New Roman"/>
          <w:sz w:val="28"/>
          <w:szCs w:val="28"/>
        </w:rPr>
        <w:t>либо также переводиться в категорию «они». Террористам щедро обещаются</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богатство, известность и личное бессмертие.</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человек достигает первого уровня приобщения к терроризму и</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становится </w:t>
      </w:r>
      <w:r>
        <w:rPr>
          <w:rFonts w:ascii="Times New Roman,Italic" w:hAnsi="Times New Roman,Italic" w:cs="Times New Roman,Italic"/>
          <w:i/>
          <w:iCs/>
          <w:sz w:val="28"/>
          <w:szCs w:val="28"/>
        </w:rPr>
        <w:t xml:space="preserve">сочувствующим. </w:t>
      </w:r>
      <w:r>
        <w:rPr>
          <w:rFonts w:ascii="Times New Roman" w:hAnsi="Times New Roman" w:cs="Times New Roman"/>
          <w:sz w:val="28"/>
          <w:szCs w:val="28"/>
        </w:rPr>
        <w:t>На этом уровне он мысленно относит себя к</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террористам, принимает террористические идеи, ценности, подражает</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террористам в одежде, копирует внешние проявления их стиля жизни.</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Постепенно общение с террористами становится все более тесным и</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доверительным. Кандидату рассказывают о «героях» и «подвигах»</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предшественников, поручают выполнять простейшие задания (встретить</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человека, получить и передать посылку, написать на стене лозунг, принять</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митинге, в стычке и т.д.). Он, в свою очередь, ищет любой повод</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заявить о себе, участвует в различных акциях, в лозунгах которых есть слова</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«справедливость», «наши», «враги», «неверные» и т.п. В ходе таких акций он</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может сталкиваться с правоохранительными органами и приобретать опыт</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агрессивного, насильственного, криминального поведения. Противоправные</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поступки, совершаемые сначала как «приключения», могут становиться</w:t>
      </w:r>
    </w:p>
    <w:p w:rsidR="003569CA" w:rsidRDefault="003569C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привычками преступного поведения, формировать устойчивое</w:t>
      </w:r>
      <w:r w:rsidR="00E45CBE">
        <w:rPr>
          <w:rFonts w:ascii="Times New Roman" w:hAnsi="Times New Roman" w:cs="Times New Roman"/>
          <w:sz w:val="28"/>
          <w:szCs w:val="28"/>
        </w:rPr>
        <w:t xml:space="preserve"> </w:t>
      </w:r>
      <w:r>
        <w:rPr>
          <w:rFonts w:ascii="Times New Roman" w:hAnsi="Times New Roman" w:cs="Times New Roman"/>
          <w:sz w:val="28"/>
          <w:szCs w:val="28"/>
        </w:rPr>
        <w:t xml:space="preserve">антиобщественное мировоззрение. Так достигается </w:t>
      </w:r>
      <w:r>
        <w:rPr>
          <w:rFonts w:ascii="Times New Roman,Italic" w:hAnsi="Times New Roman,Italic" w:cs="Times New Roman,Italic"/>
          <w:i/>
          <w:iCs/>
          <w:sz w:val="28"/>
          <w:szCs w:val="28"/>
        </w:rPr>
        <w:t>уровень ассоциированного</w:t>
      </w:r>
      <w:r w:rsidR="008C503E">
        <w:rPr>
          <w:rFonts w:ascii="Times New Roman,Italic" w:hAnsi="Times New Roman,Italic" w:cs="Times New Roman,Italic"/>
          <w:i/>
          <w:iCs/>
          <w:sz w:val="28"/>
          <w:szCs w:val="28"/>
        </w:rPr>
        <w:t xml:space="preserve"> </w:t>
      </w:r>
      <w:r>
        <w:rPr>
          <w:rFonts w:ascii="Times New Roman,Italic" w:hAnsi="Times New Roman,Italic" w:cs="Times New Roman,Italic"/>
          <w:i/>
          <w:iCs/>
          <w:sz w:val="28"/>
          <w:szCs w:val="28"/>
        </w:rPr>
        <w:t xml:space="preserve">члена </w:t>
      </w:r>
      <w:r>
        <w:rPr>
          <w:rFonts w:ascii="Times New Roman" w:hAnsi="Times New Roman" w:cs="Times New Roman"/>
          <w:sz w:val="28"/>
          <w:szCs w:val="28"/>
        </w:rPr>
        <w:t>террористической группы.</w:t>
      </w:r>
      <w:r w:rsidR="00E45CBE">
        <w:rPr>
          <w:rFonts w:ascii="Times New Roman" w:hAnsi="Times New Roman" w:cs="Times New Roman"/>
          <w:sz w:val="28"/>
          <w:szCs w:val="28"/>
        </w:rPr>
        <w:t xml:space="preserve"> </w:t>
      </w:r>
      <w:r>
        <w:rPr>
          <w:rFonts w:ascii="Times New Roman" w:hAnsi="Times New Roman" w:cs="Times New Roman"/>
          <w:sz w:val="28"/>
          <w:szCs w:val="28"/>
        </w:rPr>
        <w:t>Нередко старшие члены семьи, друзья, возлюбленные, уже ставшие</w:t>
      </w:r>
      <w:r w:rsidR="00E45CBE">
        <w:rPr>
          <w:rFonts w:ascii="Times New Roman" w:hAnsi="Times New Roman" w:cs="Times New Roman"/>
          <w:sz w:val="28"/>
          <w:szCs w:val="28"/>
        </w:rPr>
        <w:t xml:space="preserve"> </w:t>
      </w:r>
      <w:r>
        <w:rPr>
          <w:rFonts w:ascii="Times New Roman" w:hAnsi="Times New Roman" w:cs="Times New Roman"/>
          <w:sz w:val="28"/>
          <w:szCs w:val="28"/>
        </w:rPr>
        <w:t>террористами, способствуют официальному принятию кандидата в</w:t>
      </w:r>
      <w:r w:rsidR="00E45CBE">
        <w:rPr>
          <w:rFonts w:ascii="Times New Roman" w:hAnsi="Times New Roman" w:cs="Times New Roman"/>
          <w:sz w:val="28"/>
          <w:szCs w:val="28"/>
        </w:rPr>
        <w:t xml:space="preserve"> </w:t>
      </w:r>
      <w:r>
        <w:rPr>
          <w:rFonts w:ascii="Times New Roman" w:hAnsi="Times New Roman" w:cs="Times New Roman"/>
          <w:sz w:val="28"/>
          <w:szCs w:val="28"/>
        </w:rPr>
        <w:t>террористическую группу. После «испытания на деле» и прохождения процедур</w:t>
      </w:r>
      <w:r w:rsidR="008C503E">
        <w:rPr>
          <w:rFonts w:ascii="Times New Roman" w:hAnsi="Times New Roman" w:cs="Times New Roman"/>
          <w:sz w:val="28"/>
          <w:szCs w:val="28"/>
        </w:rPr>
        <w:t xml:space="preserve"> </w:t>
      </w:r>
      <w:r>
        <w:rPr>
          <w:rFonts w:ascii="Times New Roman" w:hAnsi="Times New Roman" w:cs="Times New Roman"/>
          <w:sz w:val="28"/>
          <w:szCs w:val="28"/>
        </w:rPr>
        <w:t xml:space="preserve">посвящения он становится </w:t>
      </w:r>
      <w:r>
        <w:rPr>
          <w:rFonts w:ascii="Times New Roman,Italic" w:hAnsi="Times New Roman,Italic" w:cs="Times New Roman,Italic"/>
          <w:i/>
          <w:iCs/>
          <w:sz w:val="28"/>
          <w:szCs w:val="28"/>
        </w:rPr>
        <w:t xml:space="preserve">«принятым» </w:t>
      </w:r>
      <w:r>
        <w:rPr>
          <w:rFonts w:ascii="Times New Roman" w:hAnsi="Times New Roman" w:cs="Times New Roman"/>
          <w:sz w:val="28"/>
          <w:szCs w:val="28"/>
        </w:rPr>
        <w:t>членом преступной группы. На этом</w:t>
      </w:r>
      <w:r w:rsidR="008C503E">
        <w:rPr>
          <w:rFonts w:ascii="Times New Roman" w:hAnsi="Times New Roman" w:cs="Times New Roman"/>
          <w:sz w:val="28"/>
          <w:szCs w:val="28"/>
        </w:rPr>
        <w:t xml:space="preserve"> </w:t>
      </w:r>
      <w:r>
        <w:rPr>
          <w:rFonts w:ascii="Times New Roman" w:hAnsi="Times New Roman" w:cs="Times New Roman"/>
          <w:sz w:val="28"/>
          <w:szCs w:val="28"/>
        </w:rPr>
        <w:t>этапе он рвет практически все связи с прошлым социальным окружением,</w:t>
      </w:r>
      <w:r w:rsidR="008C503E">
        <w:rPr>
          <w:rFonts w:ascii="Times New Roman" w:hAnsi="Times New Roman" w:cs="Times New Roman"/>
          <w:sz w:val="28"/>
          <w:szCs w:val="28"/>
        </w:rPr>
        <w:t xml:space="preserve"> </w:t>
      </w:r>
      <w:r>
        <w:rPr>
          <w:rFonts w:ascii="Times New Roman" w:hAnsi="Times New Roman" w:cs="Times New Roman"/>
          <w:sz w:val="28"/>
          <w:szCs w:val="28"/>
        </w:rPr>
        <w:t>обесценивает всю свою прежнюю жизнь и становится готовым к любому</w:t>
      </w:r>
      <w:r w:rsidR="008C503E">
        <w:rPr>
          <w:rFonts w:ascii="Times New Roman" w:hAnsi="Times New Roman" w:cs="Times New Roman"/>
          <w:sz w:val="28"/>
          <w:szCs w:val="28"/>
        </w:rPr>
        <w:t xml:space="preserve"> </w:t>
      </w:r>
      <w:r>
        <w:rPr>
          <w:rFonts w:ascii="Times New Roman" w:hAnsi="Times New Roman" w:cs="Times New Roman"/>
          <w:sz w:val="28"/>
          <w:szCs w:val="28"/>
        </w:rPr>
        <w:t>преступлению. Новоиспеченный террорист утрачивает также и свои уникальные</w:t>
      </w:r>
      <w:r w:rsidR="008C503E">
        <w:rPr>
          <w:rFonts w:ascii="Times New Roman" w:hAnsi="Times New Roman" w:cs="Times New Roman"/>
          <w:sz w:val="28"/>
          <w:szCs w:val="28"/>
        </w:rPr>
        <w:t xml:space="preserve"> </w:t>
      </w:r>
      <w:r>
        <w:rPr>
          <w:rFonts w:ascii="Times New Roman" w:hAnsi="Times New Roman" w:cs="Times New Roman"/>
          <w:sz w:val="28"/>
          <w:szCs w:val="28"/>
        </w:rPr>
        <w:t>индивидуально-психологические черты. Его личная идентичность сливается с идентичностью террористической группы. Отвержение террориста семьей</w:t>
      </w:r>
      <w:r w:rsidR="008C503E">
        <w:rPr>
          <w:rFonts w:ascii="Times New Roman" w:hAnsi="Times New Roman" w:cs="Times New Roman"/>
          <w:sz w:val="28"/>
          <w:szCs w:val="28"/>
        </w:rPr>
        <w:t xml:space="preserve"> </w:t>
      </w:r>
      <w:r>
        <w:rPr>
          <w:rFonts w:ascii="Times New Roman" w:hAnsi="Times New Roman" w:cs="Times New Roman"/>
          <w:sz w:val="28"/>
          <w:szCs w:val="28"/>
        </w:rPr>
        <w:t>усиливает его привязанность к террористической группе</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данным исследований, новичка удерживает в террористической группе</w:t>
      </w:r>
      <w:r w:rsidR="00E45CBE">
        <w:rPr>
          <w:rFonts w:ascii="Times New Roman" w:hAnsi="Times New Roman" w:cs="Times New Roman"/>
          <w:sz w:val="28"/>
          <w:szCs w:val="28"/>
        </w:rPr>
        <w:t xml:space="preserve"> </w:t>
      </w:r>
      <w:r>
        <w:rPr>
          <w:rFonts w:ascii="Times New Roman" w:hAnsi="Times New Roman" w:cs="Times New Roman"/>
          <w:sz w:val="28"/>
          <w:szCs w:val="28"/>
        </w:rPr>
        <w:t>не приверженность политическим или религиозным доктринам, а страх потерять</w:t>
      </w:r>
      <w:r w:rsidR="008C503E">
        <w:rPr>
          <w:rFonts w:ascii="Times New Roman" w:hAnsi="Times New Roman" w:cs="Times New Roman"/>
          <w:sz w:val="28"/>
          <w:szCs w:val="28"/>
        </w:rPr>
        <w:t xml:space="preserve"> </w:t>
      </w:r>
      <w:r>
        <w:rPr>
          <w:rFonts w:ascii="Times New Roman" w:hAnsi="Times New Roman" w:cs="Times New Roman"/>
          <w:sz w:val="28"/>
          <w:szCs w:val="28"/>
        </w:rPr>
        <w:t>доверие группы. Не менее важную роль играет также страх подвергнуться</w:t>
      </w:r>
      <w:r w:rsidR="008C503E">
        <w:rPr>
          <w:rFonts w:ascii="Times New Roman" w:hAnsi="Times New Roman" w:cs="Times New Roman"/>
          <w:sz w:val="28"/>
          <w:szCs w:val="28"/>
        </w:rPr>
        <w:t xml:space="preserve"> </w:t>
      </w:r>
      <w:r>
        <w:rPr>
          <w:rFonts w:ascii="Times New Roman" w:hAnsi="Times New Roman" w:cs="Times New Roman"/>
          <w:sz w:val="28"/>
          <w:szCs w:val="28"/>
        </w:rPr>
        <w:t>жестоким санкциям (вплоть до смерти) при попытке выйти из нее, а также страх</w:t>
      </w:r>
      <w:r w:rsidR="008C503E">
        <w:rPr>
          <w:rFonts w:ascii="Times New Roman" w:hAnsi="Times New Roman" w:cs="Times New Roman"/>
          <w:sz w:val="28"/>
          <w:szCs w:val="28"/>
        </w:rPr>
        <w:t xml:space="preserve"> </w:t>
      </w:r>
      <w:r>
        <w:rPr>
          <w:rFonts w:ascii="Times New Roman" w:hAnsi="Times New Roman" w:cs="Times New Roman"/>
          <w:sz w:val="28"/>
          <w:szCs w:val="28"/>
        </w:rPr>
        <w:t>мести конкурирующих террористических группировок. Выходов из</w:t>
      </w:r>
      <w:r w:rsidR="008C503E">
        <w:rPr>
          <w:rFonts w:ascii="Times New Roman" w:hAnsi="Times New Roman" w:cs="Times New Roman"/>
          <w:sz w:val="28"/>
          <w:szCs w:val="28"/>
        </w:rPr>
        <w:t xml:space="preserve"> </w:t>
      </w:r>
      <w:r>
        <w:rPr>
          <w:rFonts w:ascii="Times New Roman" w:hAnsi="Times New Roman" w:cs="Times New Roman"/>
          <w:sz w:val="28"/>
          <w:szCs w:val="28"/>
        </w:rPr>
        <w:t>террористической группы немного: смерть, тюрьма, бегство или переход на</w:t>
      </w:r>
      <w:r w:rsidR="008C503E">
        <w:rPr>
          <w:rFonts w:ascii="Times New Roman" w:hAnsi="Times New Roman" w:cs="Times New Roman"/>
          <w:sz w:val="28"/>
          <w:szCs w:val="28"/>
        </w:rPr>
        <w:t xml:space="preserve"> </w:t>
      </w:r>
      <w:r>
        <w:rPr>
          <w:rFonts w:ascii="Times New Roman" w:hAnsi="Times New Roman" w:cs="Times New Roman"/>
          <w:sz w:val="28"/>
          <w:szCs w:val="28"/>
        </w:rPr>
        <w:t>сторону борцов против терроризма.</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Возникает вопрос: почему же</w:t>
      </w:r>
      <w:r w:rsidR="008C503E">
        <w:rPr>
          <w:rFonts w:ascii="Times New Roman" w:hAnsi="Times New Roman" w:cs="Times New Roman"/>
          <w:sz w:val="28"/>
          <w:szCs w:val="28"/>
        </w:rPr>
        <w:t xml:space="preserve"> </w:t>
      </w:r>
      <w:r>
        <w:rPr>
          <w:rFonts w:ascii="Times New Roman" w:hAnsi="Times New Roman" w:cs="Times New Roman"/>
          <w:sz w:val="28"/>
          <w:szCs w:val="28"/>
        </w:rPr>
        <w:t>люди не осознают пагубных</w:t>
      </w:r>
      <w:r w:rsidR="008C503E">
        <w:rPr>
          <w:rFonts w:ascii="Times New Roman" w:hAnsi="Times New Roman" w:cs="Times New Roman"/>
          <w:sz w:val="28"/>
          <w:szCs w:val="28"/>
        </w:rPr>
        <w:t xml:space="preserve"> </w:t>
      </w:r>
      <w:r>
        <w:rPr>
          <w:rFonts w:ascii="Times New Roman" w:hAnsi="Times New Roman" w:cs="Times New Roman"/>
          <w:sz w:val="28"/>
          <w:szCs w:val="28"/>
        </w:rPr>
        <w:t>последствий вступления в</w:t>
      </w:r>
      <w:r w:rsidR="008C503E">
        <w:rPr>
          <w:rFonts w:ascii="Times New Roman" w:hAnsi="Times New Roman" w:cs="Times New Roman"/>
          <w:sz w:val="28"/>
          <w:szCs w:val="28"/>
        </w:rPr>
        <w:t xml:space="preserve"> </w:t>
      </w:r>
      <w:r>
        <w:rPr>
          <w:rFonts w:ascii="Times New Roman" w:hAnsi="Times New Roman" w:cs="Times New Roman"/>
          <w:sz w:val="28"/>
          <w:szCs w:val="28"/>
        </w:rPr>
        <w:t>террористическую секту? Это</w:t>
      </w:r>
      <w:r w:rsidR="008C503E">
        <w:rPr>
          <w:rFonts w:ascii="Times New Roman" w:hAnsi="Times New Roman" w:cs="Times New Roman"/>
          <w:sz w:val="28"/>
          <w:szCs w:val="28"/>
        </w:rPr>
        <w:t xml:space="preserve"> </w:t>
      </w:r>
      <w:r>
        <w:rPr>
          <w:rFonts w:ascii="Times New Roman" w:hAnsi="Times New Roman" w:cs="Times New Roman"/>
          <w:sz w:val="28"/>
          <w:szCs w:val="28"/>
        </w:rPr>
        <w:t xml:space="preserve">происходит потому что, </w:t>
      </w:r>
      <w:r>
        <w:rPr>
          <w:rFonts w:ascii="Times New Roman,Italic" w:hAnsi="Times New Roman,Italic" w:cs="Times New Roman,Italic"/>
          <w:i/>
          <w:iCs/>
          <w:sz w:val="28"/>
          <w:szCs w:val="28"/>
        </w:rPr>
        <w:t>в</w:t>
      </w:r>
      <w:r>
        <w:rPr>
          <w:rFonts w:ascii="Times New Roman" w:hAnsi="Times New Roman" w:cs="Times New Roman"/>
          <w:i/>
          <w:iCs/>
          <w:sz w:val="28"/>
          <w:szCs w:val="28"/>
        </w:rPr>
        <w:t>-</w:t>
      </w:r>
      <w:r>
        <w:rPr>
          <w:rFonts w:ascii="Times New Roman,Italic" w:hAnsi="Times New Roman,Italic" w:cs="Times New Roman,Italic"/>
          <w:i/>
          <w:iCs/>
          <w:sz w:val="28"/>
          <w:szCs w:val="28"/>
        </w:rPr>
        <w:t>третьих,</w:t>
      </w:r>
      <w:r w:rsidR="008C503E">
        <w:rPr>
          <w:rFonts w:ascii="Times New Roman,Italic" w:hAnsi="Times New Roman,Italic" w:cs="Times New Roman,Italic"/>
          <w:i/>
          <w:iCs/>
          <w:sz w:val="28"/>
          <w:szCs w:val="28"/>
        </w:rPr>
        <w:t xml:space="preserve"> </w:t>
      </w:r>
      <w:r>
        <w:rPr>
          <w:rFonts w:ascii="Times New Roman" w:hAnsi="Times New Roman" w:cs="Times New Roman"/>
          <w:sz w:val="28"/>
          <w:szCs w:val="28"/>
        </w:rPr>
        <w:t>процесс вовлечения людей в</w:t>
      </w:r>
      <w:r w:rsidR="008C503E">
        <w:rPr>
          <w:rFonts w:ascii="Times New Roman" w:hAnsi="Times New Roman" w:cs="Times New Roman"/>
          <w:sz w:val="28"/>
          <w:szCs w:val="28"/>
        </w:rPr>
        <w:t xml:space="preserve"> </w:t>
      </w:r>
      <w:r>
        <w:rPr>
          <w:rFonts w:ascii="Times New Roman" w:hAnsi="Times New Roman" w:cs="Times New Roman"/>
          <w:sz w:val="28"/>
          <w:szCs w:val="28"/>
        </w:rPr>
        <w:t>террористическую группу</w:t>
      </w:r>
    </w:p>
    <w:p w:rsidR="003569CA" w:rsidRDefault="003569C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осуществляется </w:t>
      </w:r>
      <w:r>
        <w:rPr>
          <w:rFonts w:ascii="Times New Roman,Italic" w:hAnsi="Times New Roman,Italic" w:cs="Times New Roman,Italic"/>
          <w:i/>
          <w:iCs/>
          <w:sz w:val="28"/>
          <w:szCs w:val="28"/>
        </w:rPr>
        <w:t xml:space="preserve">постепенно </w:t>
      </w:r>
      <w:r>
        <w:rPr>
          <w:rFonts w:ascii="Times New Roman" w:hAnsi="Times New Roman" w:cs="Times New Roman"/>
          <w:sz w:val="28"/>
          <w:szCs w:val="28"/>
        </w:rPr>
        <w:t>и</w:t>
      </w:r>
      <w:r w:rsidR="008C503E">
        <w:rPr>
          <w:rFonts w:ascii="Times New Roman" w:hAnsi="Times New Roman" w:cs="Times New Roman"/>
          <w:sz w:val="28"/>
          <w:szCs w:val="28"/>
        </w:rPr>
        <w:t xml:space="preserve"> </w:t>
      </w:r>
      <w:r>
        <w:rPr>
          <w:rFonts w:ascii="Times New Roman,Italic" w:hAnsi="Times New Roman,Italic" w:cs="Times New Roman,Italic"/>
          <w:i/>
          <w:iCs/>
          <w:sz w:val="28"/>
          <w:szCs w:val="28"/>
        </w:rPr>
        <w:t>последовательно</w:t>
      </w:r>
      <w:r>
        <w:rPr>
          <w:rFonts w:ascii="Times New Roman" w:hAnsi="Times New Roman" w:cs="Times New Roman"/>
          <w:sz w:val="28"/>
          <w:szCs w:val="28"/>
        </w:rPr>
        <w:t>.</w:t>
      </w:r>
    </w:p>
    <w:p w:rsidR="003569CA" w:rsidRDefault="003569C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Bold" w:hAnsi="Times New Roman,Bold" w:cs="Times New Roman,Bold"/>
          <w:b/>
          <w:bCs/>
          <w:sz w:val="28"/>
          <w:szCs w:val="28"/>
        </w:rPr>
        <w:t>Комментарий специалиста</w:t>
      </w:r>
      <w:r>
        <w:rPr>
          <w:rFonts w:ascii="Times New Roman" w:hAnsi="Times New Roman" w:cs="Times New Roman"/>
          <w:sz w:val="28"/>
          <w:szCs w:val="28"/>
        </w:rPr>
        <w:t>:</w:t>
      </w:r>
    </w:p>
    <w:p w:rsidR="003569CA" w:rsidRDefault="003569CA" w:rsidP="00CE42E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социальной психологии известен</w:t>
      </w:r>
      <w:r w:rsidR="008C503E">
        <w:rPr>
          <w:rFonts w:ascii="Times New Roman" w:hAnsi="Times New Roman" w:cs="Times New Roman"/>
          <w:sz w:val="28"/>
          <w:szCs w:val="28"/>
        </w:rPr>
        <w:t xml:space="preserve"> </w:t>
      </w:r>
      <w:r>
        <w:rPr>
          <w:rFonts w:ascii="Times New Roman" w:hAnsi="Times New Roman" w:cs="Times New Roman"/>
          <w:sz w:val="28"/>
          <w:szCs w:val="28"/>
        </w:rPr>
        <w:t>феномен «нога в дверях» и основанная</w:t>
      </w:r>
      <w:r w:rsidR="00CE42E8">
        <w:rPr>
          <w:rFonts w:ascii="Times New Roman" w:hAnsi="Times New Roman" w:cs="Times New Roman"/>
          <w:sz w:val="28"/>
          <w:szCs w:val="28"/>
        </w:rPr>
        <w:t xml:space="preserve"> </w:t>
      </w:r>
      <w:r>
        <w:rPr>
          <w:rFonts w:ascii="Times New Roman" w:hAnsi="Times New Roman" w:cs="Times New Roman"/>
          <w:sz w:val="28"/>
          <w:szCs w:val="28"/>
        </w:rPr>
        <w:t>на нем технология «последовательного</w:t>
      </w:r>
      <w:r w:rsidR="008C503E">
        <w:rPr>
          <w:rFonts w:ascii="Times New Roman" w:hAnsi="Times New Roman" w:cs="Times New Roman"/>
          <w:sz w:val="28"/>
          <w:szCs w:val="28"/>
        </w:rPr>
        <w:t xml:space="preserve"> </w:t>
      </w:r>
      <w:r>
        <w:rPr>
          <w:rFonts w:ascii="Times New Roman" w:hAnsi="Times New Roman" w:cs="Times New Roman"/>
          <w:sz w:val="28"/>
          <w:szCs w:val="28"/>
        </w:rPr>
        <w:t>приближения». Названный феномен</w:t>
      </w:r>
      <w:r w:rsidR="00CE42E8">
        <w:rPr>
          <w:rFonts w:ascii="Times New Roman" w:hAnsi="Times New Roman" w:cs="Times New Roman"/>
          <w:sz w:val="28"/>
          <w:szCs w:val="28"/>
        </w:rPr>
        <w:t xml:space="preserve"> </w:t>
      </w:r>
      <w:r>
        <w:rPr>
          <w:rFonts w:ascii="Times New Roman" w:hAnsi="Times New Roman" w:cs="Times New Roman"/>
          <w:sz w:val="28"/>
          <w:szCs w:val="28"/>
        </w:rPr>
        <w:t>проявляется в тенденции, в</w:t>
      </w:r>
      <w:r w:rsidR="008C503E">
        <w:rPr>
          <w:rFonts w:ascii="Times New Roman" w:hAnsi="Times New Roman" w:cs="Times New Roman"/>
          <w:sz w:val="28"/>
          <w:szCs w:val="28"/>
        </w:rPr>
        <w:t xml:space="preserve"> </w:t>
      </w:r>
      <w:r>
        <w:rPr>
          <w:rFonts w:ascii="Times New Roman" w:hAnsi="Times New Roman" w:cs="Times New Roman"/>
          <w:sz w:val="28"/>
          <w:szCs w:val="28"/>
        </w:rPr>
        <w:t>соответствии с которой люди, сначала</w:t>
      </w:r>
      <w:r w:rsidR="00CE42E8">
        <w:rPr>
          <w:rFonts w:ascii="Times New Roman" w:hAnsi="Times New Roman" w:cs="Times New Roman"/>
          <w:sz w:val="28"/>
          <w:szCs w:val="28"/>
        </w:rPr>
        <w:t xml:space="preserve"> </w:t>
      </w:r>
      <w:r>
        <w:rPr>
          <w:rFonts w:ascii="Times New Roman" w:hAnsi="Times New Roman" w:cs="Times New Roman"/>
          <w:sz w:val="28"/>
          <w:szCs w:val="28"/>
        </w:rPr>
        <w:t>согласившиеся на необременительную</w:t>
      </w:r>
      <w:r w:rsidR="008C503E">
        <w:rPr>
          <w:rFonts w:ascii="Times New Roman" w:hAnsi="Times New Roman" w:cs="Times New Roman"/>
          <w:sz w:val="28"/>
          <w:szCs w:val="28"/>
        </w:rPr>
        <w:t xml:space="preserve"> </w:t>
      </w:r>
      <w:r>
        <w:rPr>
          <w:rFonts w:ascii="Times New Roman" w:hAnsi="Times New Roman" w:cs="Times New Roman"/>
          <w:sz w:val="28"/>
          <w:szCs w:val="28"/>
        </w:rPr>
        <w:t>просьбу, позднее уступают более серьезным требованиям. Это явление</w:t>
      </w:r>
      <w:r w:rsidR="008C503E">
        <w:rPr>
          <w:rFonts w:ascii="Times New Roman" w:hAnsi="Times New Roman" w:cs="Times New Roman"/>
          <w:sz w:val="28"/>
          <w:szCs w:val="28"/>
        </w:rPr>
        <w:t xml:space="preserve"> </w:t>
      </w:r>
      <w:r>
        <w:rPr>
          <w:rFonts w:ascii="Times New Roman" w:hAnsi="Times New Roman" w:cs="Times New Roman"/>
          <w:sz w:val="28"/>
          <w:szCs w:val="28"/>
        </w:rPr>
        <w:t xml:space="preserve">проиллюстрировал </w:t>
      </w:r>
      <w:r>
        <w:rPr>
          <w:rFonts w:ascii="Times New Roman" w:hAnsi="Times New Roman" w:cs="Times New Roman"/>
          <w:sz w:val="28"/>
          <w:szCs w:val="28"/>
        </w:rPr>
        <w:lastRenderedPageBreak/>
        <w:t>известный эксперимент, проведенный в США.</w:t>
      </w:r>
      <w:r w:rsidR="008C503E">
        <w:rPr>
          <w:rFonts w:ascii="Times New Roman" w:hAnsi="Times New Roman" w:cs="Times New Roman"/>
          <w:sz w:val="28"/>
          <w:szCs w:val="28"/>
        </w:rPr>
        <w:t xml:space="preserve"> </w:t>
      </w:r>
      <w:r>
        <w:rPr>
          <w:rFonts w:ascii="Times New Roman" w:hAnsi="Times New Roman" w:cs="Times New Roman"/>
          <w:sz w:val="28"/>
          <w:szCs w:val="28"/>
        </w:rPr>
        <w:t>Экспериментаторы, действовавшие под маской борцов за безопасность на</w:t>
      </w:r>
      <w:r w:rsidR="008C503E">
        <w:rPr>
          <w:rFonts w:ascii="Times New Roman" w:hAnsi="Times New Roman" w:cs="Times New Roman"/>
          <w:sz w:val="28"/>
          <w:szCs w:val="28"/>
        </w:rPr>
        <w:t xml:space="preserve"> </w:t>
      </w:r>
      <w:r>
        <w:rPr>
          <w:rFonts w:ascii="Times New Roman" w:hAnsi="Times New Roman" w:cs="Times New Roman"/>
          <w:sz w:val="28"/>
          <w:szCs w:val="28"/>
        </w:rPr>
        <w:t>дорогах, обратились к жителям Калифорнии с просьбой разрешить установить</w:t>
      </w:r>
      <w:r w:rsidR="008C503E">
        <w:rPr>
          <w:rFonts w:ascii="Times New Roman" w:hAnsi="Times New Roman" w:cs="Times New Roman"/>
          <w:sz w:val="28"/>
          <w:szCs w:val="28"/>
        </w:rPr>
        <w:t xml:space="preserve"> </w:t>
      </w:r>
      <w:r>
        <w:rPr>
          <w:rFonts w:ascii="Times New Roman" w:hAnsi="Times New Roman" w:cs="Times New Roman"/>
          <w:sz w:val="28"/>
          <w:szCs w:val="28"/>
        </w:rPr>
        <w:t>перед въездом на их участки огромный, небрежно нарисованный плакат «Будьте</w:t>
      </w:r>
      <w:r w:rsidR="008C503E">
        <w:rPr>
          <w:rFonts w:ascii="Times New Roman" w:hAnsi="Times New Roman" w:cs="Times New Roman"/>
          <w:sz w:val="28"/>
          <w:szCs w:val="28"/>
        </w:rPr>
        <w:t xml:space="preserve"> </w:t>
      </w:r>
      <w:r>
        <w:rPr>
          <w:rFonts w:ascii="Times New Roman" w:hAnsi="Times New Roman" w:cs="Times New Roman"/>
          <w:sz w:val="28"/>
          <w:szCs w:val="28"/>
        </w:rPr>
        <w:t>осторожны на дороге». Лишь один из 6 жителей дал свое согласие.</w:t>
      </w:r>
      <w:r w:rsidR="008C503E">
        <w:rPr>
          <w:rFonts w:ascii="Times New Roman" w:hAnsi="Times New Roman" w:cs="Times New Roman"/>
          <w:sz w:val="28"/>
          <w:szCs w:val="28"/>
        </w:rPr>
        <w:t xml:space="preserve"> </w:t>
      </w:r>
      <w:r>
        <w:rPr>
          <w:rFonts w:ascii="Times New Roman" w:hAnsi="Times New Roman" w:cs="Times New Roman"/>
          <w:sz w:val="28"/>
          <w:szCs w:val="28"/>
        </w:rPr>
        <w:t>Несговорчивых пришлось попросить оказать более простую услугу – разместить</w:t>
      </w:r>
      <w:r w:rsidR="00CE42E8">
        <w:rPr>
          <w:rFonts w:ascii="Times New Roman" w:hAnsi="Times New Roman" w:cs="Times New Roman"/>
          <w:sz w:val="28"/>
          <w:szCs w:val="28"/>
        </w:rPr>
        <w:t xml:space="preserve"> </w:t>
      </w:r>
      <w:r>
        <w:rPr>
          <w:rFonts w:ascii="Times New Roman" w:hAnsi="Times New Roman" w:cs="Times New Roman"/>
          <w:sz w:val="28"/>
          <w:szCs w:val="28"/>
        </w:rPr>
        <w:t>в окнах своих домов небольшие рекламные листки с надписью «Будьте</w:t>
      </w:r>
      <w:r w:rsidR="00CE42E8">
        <w:rPr>
          <w:rFonts w:ascii="Times New Roman" w:hAnsi="Times New Roman" w:cs="Times New Roman"/>
          <w:sz w:val="28"/>
          <w:szCs w:val="28"/>
        </w:rPr>
        <w:t xml:space="preserve"> </w:t>
      </w:r>
      <w:r>
        <w:rPr>
          <w:rFonts w:ascii="Times New Roman" w:hAnsi="Times New Roman" w:cs="Times New Roman"/>
          <w:sz w:val="28"/>
          <w:szCs w:val="28"/>
        </w:rPr>
        <w:t>осторожны за рулем». На это согласились практически все. Две недели спустя</w:t>
      </w:r>
      <w:r w:rsidR="008C503E">
        <w:rPr>
          <w:rFonts w:ascii="Times New Roman" w:hAnsi="Times New Roman" w:cs="Times New Roman"/>
          <w:sz w:val="28"/>
          <w:szCs w:val="28"/>
        </w:rPr>
        <w:t xml:space="preserve"> </w:t>
      </w:r>
      <w:r>
        <w:rPr>
          <w:rFonts w:ascii="Times New Roman" w:hAnsi="Times New Roman" w:cs="Times New Roman"/>
          <w:sz w:val="28"/>
          <w:szCs w:val="28"/>
        </w:rPr>
        <w:t>экспериментаторы вновь обратились к тем, кто проявил несговорчивость в</w:t>
      </w:r>
      <w:r w:rsidR="008C503E">
        <w:rPr>
          <w:rFonts w:ascii="Times New Roman" w:hAnsi="Times New Roman" w:cs="Times New Roman"/>
          <w:sz w:val="28"/>
          <w:szCs w:val="28"/>
        </w:rPr>
        <w:t xml:space="preserve"> </w:t>
      </w:r>
      <w:r>
        <w:rPr>
          <w:rFonts w:ascii="Times New Roman" w:hAnsi="Times New Roman" w:cs="Times New Roman"/>
          <w:sz w:val="28"/>
          <w:szCs w:val="28"/>
        </w:rPr>
        <w:t>первый раз, с просьбой установить перед их участками все те же уродливо</w:t>
      </w:r>
      <w:r w:rsidR="008C503E">
        <w:rPr>
          <w:rFonts w:ascii="Times New Roman" w:hAnsi="Times New Roman" w:cs="Times New Roman"/>
          <w:sz w:val="28"/>
          <w:szCs w:val="28"/>
        </w:rPr>
        <w:t xml:space="preserve"> </w:t>
      </w:r>
      <w:r>
        <w:rPr>
          <w:rFonts w:ascii="Times New Roman" w:hAnsi="Times New Roman" w:cs="Times New Roman"/>
          <w:sz w:val="28"/>
          <w:szCs w:val="28"/>
        </w:rPr>
        <w:t>оформленные плакаты. На этот раз 76% жителей ответили согласием. Позже</w:t>
      </w:r>
      <w:r w:rsidR="008C503E">
        <w:rPr>
          <w:rFonts w:ascii="Times New Roman" w:hAnsi="Times New Roman" w:cs="Times New Roman"/>
          <w:sz w:val="28"/>
          <w:szCs w:val="28"/>
        </w:rPr>
        <w:t xml:space="preserve"> </w:t>
      </w:r>
      <w:r>
        <w:rPr>
          <w:rFonts w:ascii="Times New Roman" w:hAnsi="Times New Roman" w:cs="Times New Roman"/>
          <w:sz w:val="28"/>
          <w:szCs w:val="28"/>
        </w:rPr>
        <w:t>аналогичные по схеме эксперименты были посвящены сборам пожертвований в</w:t>
      </w:r>
      <w:r w:rsidR="008C503E">
        <w:rPr>
          <w:rFonts w:ascii="Times New Roman" w:hAnsi="Times New Roman" w:cs="Times New Roman"/>
          <w:sz w:val="28"/>
          <w:szCs w:val="28"/>
        </w:rPr>
        <w:t xml:space="preserve"> </w:t>
      </w:r>
      <w:r>
        <w:rPr>
          <w:rFonts w:ascii="Times New Roman" w:hAnsi="Times New Roman" w:cs="Times New Roman"/>
          <w:sz w:val="28"/>
          <w:szCs w:val="28"/>
        </w:rPr>
        <w:t>«Общество борьбы с онкологическими заболеваниями» в Канаде, для лечения</w:t>
      </w:r>
      <w:r w:rsidR="008C503E">
        <w:rPr>
          <w:rFonts w:ascii="Times New Roman" w:hAnsi="Times New Roman" w:cs="Times New Roman"/>
          <w:sz w:val="28"/>
          <w:szCs w:val="28"/>
        </w:rPr>
        <w:t xml:space="preserve"> </w:t>
      </w:r>
      <w:r>
        <w:rPr>
          <w:rFonts w:ascii="Times New Roman" w:hAnsi="Times New Roman" w:cs="Times New Roman"/>
          <w:sz w:val="28"/>
          <w:szCs w:val="28"/>
        </w:rPr>
        <w:t>умственно отсталых в Израиле, сдаче крови и голосованию на выборах. Во всех</w:t>
      </w:r>
      <w:r w:rsidR="008C503E">
        <w:rPr>
          <w:rFonts w:ascii="Times New Roman" w:hAnsi="Times New Roman" w:cs="Times New Roman"/>
          <w:sz w:val="28"/>
          <w:szCs w:val="28"/>
        </w:rPr>
        <w:t xml:space="preserve"> </w:t>
      </w:r>
      <w:r>
        <w:rPr>
          <w:rFonts w:ascii="Times New Roman" w:hAnsi="Times New Roman" w:cs="Times New Roman"/>
          <w:sz w:val="28"/>
          <w:szCs w:val="28"/>
        </w:rPr>
        <w:t>экспериментах количество людей, согласившихся выполнить то или иное</w:t>
      </w:r>
      <w:r w:rsidR="008C503E">
        <w:rPr>
          <w:rFonts w:ascii="Times New Roman" w:hAnsi="Times New Roman" w:cs="Times New Roman"/>
          <w:sz w:val="28"/>
          <w:szCs w:val="28"/>
        </w:rPr>
        <w:t xml:space="preserve"> </w:t>
      </w:r>
      <w:r>
        <w:rPr>
          <w:rFonts w:ascii="Times New Roman" w:hAnsi="Times New Roman" w:cs="Times New Roman"/>
          <w:sz w:val="28"/>
          <w:szCs w:val="28"/>
        </w:rPr>
        <w:t>действие после предварительного согласия на малую услугу, существенно</w:t>
      </w:r>
      <w:r w:rsidR="008C503E">
        <w:rPr>
          <w:rFonts w:ascii="Times New Roman" w:hAnsi="Times New Roman" w:cs="Times New Roman"/>
          <w:sz w:val="28"/>
          <w:szCs w:val="28"/>
        </w:rPr>
        <w:t xml:space="preserve"> </w:t>
      </w:r>
      <w:r>
        <w:rPr>
          <w:rFonts w:ascii="Times New Roman" w:hAnsi="Times New Roman" w:cs="Times New Roman"/>
          <w:sz w:val="28"/>
          <w:szCs w:val="28"/>
        </w:rPr>
        <w:t>возрастало.</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Терроризм распространился по многим странам мира. Но нельзя говорить о том, что существует «единый мировой террористический центр», «мировой спрут». Такое представление о терроризме играет ему на руку и помогает в запугивании людей. Действительно террористических групп в мире немало, но далеко не все они связаны между собой.</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Терроризм может и должен быть побежден. Наше государство делает</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многое для того, чтобы изжить терроризм и защитить российских граждан от</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террористической опасности. Сегодня уже хорошо известно, что терроризм</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нельзя одолеть исключительно силовыми методами. Террористов не победить бомбами, снарядами и спецоперациями. Необходима кропотливая,</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целенаправленная деятельность по устранению экономических,  политических, идеологических, социальных и других причин,  способствующих вовлечению людей в террористическую деятельность.</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случайно в соответствующем Федеральном законе записано, что</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Italic" w:hAnsi="Times New Roman,Italic" w:cs="Times New Roman,Italic"/>
          <w:i/>
          <w:iCs/>
          <w:sz w:val="28"/>
          <w:szCs w:val="28"/>
        </w:rPr>
        <w:t xml:space="preserve">противодействие терроризму </w:t>
      </w:r>
      <w:r>
        <w:rPr>
          <w:rFonts w:ascii="Times New Roman" w:hAnsi="Times New Roman" w:cs="Times New Roman"/>
          <w:sz w:val="28"/>
          <w:szCs w:val="28"/>
        </w:rPr>
        <w:t>– это комплексная деятельность органов</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государственной власти и органов местного самоуправления, а также</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физических и юридических лиц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террористического акта (борьба с терроризмом); минимизации и (или) ликвидации последствий проявлений терроризма.</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Реализуя на практике этот системный подход, наше государство</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направляет свои усилия, прежде всего, на всемерное улучшение жизни</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российских граждан, на борьбу с бедностью, безработицей, неграмотностью и отсталостью. С 2007 года в России действует программа государственной</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помощи многодетным семьям «Материнский капитал». </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 протяжении последних лет в Российской Федерации осуществляется комплекс государственных программ, нацеленных на развитие системы образования, медицинского обеспечения, различных видов бизнеса, туризма. Их реализация должна повысить уровень социального самочувствия граждан, создать дополнительные рабочие места, снизить уровень безработицы в плотно</w:t>
      </w:r>
      <w:r>
        <w:rPr>
          <w:rFonts w:ascii="Times New Roman" w:hAnsi="Times New Roman" w:cs="Times New Roman"/>
          <w:sz w:val="20"/>
          <w:szCs w:val="20"/>
        </w:rPr>
        <w:t xml:space="preserve"> </w:t>
      </w:r>
      <w:r>
        <w:rPr>
          <w:rFonts w:ascii="Times New Roman" w:hAnsi="Times New Roman" w:cs="Times New Roman"/>
          <w:sz w:val="28"/>
          <w:szCs w:val="28"/>
        </w:rPr>
        <w:t>населенных регионах страны, активизировать культурную жизнь. Правительство России выделяет огромные средства на помощь отдельным областям и республикам, стараясь не допустить экономического, образовательного, культурного неравенства.</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в нашем государстве немало делается для вовлечения</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молодёжи в активную спортивную и культурную жизнь. Делу пропаганды</w:t>
      </w:r>
      <w:r w:rsidR="00CE42E8">
        <w:rPr>
          <w:rFonts w:ascii="Times New Roman" w:hAnsi="Times New Roman" w:cs="Times New Roman"/>
          <w:sz w:val="28"/>
          <w:szCs w:val="28"/>
        </w:rPr>
        <w:t xml:space="preserve"> </w:t>
      </w:r>
      <w:r>
        <w:rPr>
          <w:rFonts w:ascii="Times New Roman" w:hAnsi="Times New Roman" w:cs="Times New Roman"/>
          <w:sz w:val="28"/>
          <w:szCs w:val="28"/>
        </w:rPr>
        <w:t>спорта служат всероссийские и международные соревнования, которые</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проводятся в нашей стране. Среди них летняя Универсиада в Казани (2013 год), Чемпионат мира по легкой атлетике в Москве (2013 год), зимние Олимпийские и </w:t>
      </w:r>
      <w:proofErr w:type="spellStart"/>
      <w:r>
        <w:rPr>
          <w:rFonts w:ascii="Times New Roman" w:hAnsi="Times New Roman" w:cs="Times New Roman"/>
          <w:sz w:val="28"/>
          <w:szCs w:val="28"/>
        </w:rPr>
        <w:t>Паралимпийские</w:t>
      </w:r>
      <w:proofErr w:type="spellEnd"/>
      <w:r>
        <w:rPr>
          <w:rFonts w:ascii="Times New Roman" w:hAnsi="Times New Roman" w:cs="Times New Roman"/>
          <w:sz w:val="28"/>
          <w:szCs w:val="28"/>
        </w:rPr>
        <w:t xml:space="preserve"> игры в Сочи (2014 год) и т.д. Построены и</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отремонтированы тысячи спортзалов и спортивных площадок в школах и во</w:t>
      </w:r>
      <w:r w:rsidR="00CE42E8">
        <w:rPr>
          <w:rFonts w:ascii="Times New Roman" w:hAnsi="Times New Roman" w:cs="Times New Roman"/>
          <w:sz w:val="28"/>
          <w:szCs w:val="28"/>
        </w:rPr>
        <w:t xml:space="preserve"> </w:t>
      </w:r>
      <w:r>
        <w:rPr>
          <w:rFonts w:ascii="Times New Roman" w:hAnsi="Times New Roman" w:cs="Times New Roman"/>
          <w:sz w:val="28"/>
          <w:szCs w:val="28"/>
        </w:rPr>
        <w:t>дворах домов. В России проводятся такие культурно-массовые мероприятия, как финал конкурса Евровидения, массовые телешоу «Голос», «Битва хоров», «Танцы со звездами», «Ледниковый период», призванные «заразить» и приобщать широкие массы россиян и, прежде всего, молодёжь к культурной деятельности. Постепенно меняется образ России. Она становится крупнейшим международным культурным и спортивным центром. Инфраструктура, создаваемая для проведения крупных спортивных и культурно-массовых мероприятий, становится базой развития россиян.</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последние годы в России создаются благоприятные условия для</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удовлетворения религиозных потребностей граждан. В различных регионах</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страны построены и отремонтированы сотни церквей, мечетей, синагог и других культовых мест. Стремясь предотвратить возникновение межконфессиональных проблем, руководство страны активно консультируется с лидерами ведущих религиозных </w:t>
      </w:r>
      <w:proofErr w:type="spellStart"/>
      <w:r>
        <w:rPr>
          <w:rFonts w:ascii="Times New Roman" w:hAnsi="Times New Roman" w:cs="Times New Roman"/>
          <w:sz w:val="28"/>
          <w:szCs w:val="28"/>
        </w:rPr>
        <w:t>конфессий</w:t>
      </w:r>
      <w:proofErr w:type="spellEnd"/>
      <w:r>
        <w:rPr>
          <w:rFonts w:ascii="Times New Roman" w:hAnsi="Times New Roman" w:cs="Times New Roman"/>
          <w:sz w:val="28"/>
          <w:szCs w:val="28"/>
        </w:rPr>
        <w:t>, создает условия для их активного взаимодействия в борьбе с экстремистскими течениями внутри религиозных организаций. Наряду с этим ведется активная работа по организации тесного взаимодействия с другими государствами для координации усилий в борьбе с преступностью, экстремизмом и терроризмом. Уточняются правовые категории и принципы антитеррористической деятельности, создаются и делаются</w:t>
      </w:r>
      <w:r w:rsidR="00CE42E8">
        <w:rPr>
          <w:rFonts w:ascii="Times New Roman" w:hAnsi="Times New Roman" w:cs="Times New Roman"/>
          <w:sz w:val="28"/>
          <w:szCs w:val="28"/>
        </w:rPr>
        <w:t xml:space="preserve"> </w:t>
      </w:r>
      <w:r>
        <w:rPr>
          <w:rFonts w:ascii="Times New Roman" w:hAnsi="Times New Roman" w:cs="Times New Roman"/>
          <w:sz w:val="28"/>
          <w:szCs w:val="28"/>
        </w:rPr>
        <w:t>доступными друг для друга базы данных на международных террористов,</w:t>
      </w:r>
      <w:r w:rsidRPr="0033342A">
        <w:rPr>
          <w:rFonts w:ascii="Times New Roman" w:hAnsi="Times New Roman" w:cs="Times New Roman"/>
          <w:sz w:val="28"/>
          <w:szCs w:val="28"/>
        </w:rPr>
        <w:t xml:space="preserve"> </w:t>
      </w:r>
      <w:r>
        <w:rPr>
          <w:rFonts w:ascii="Times New Roman" w:hAnsi="Times New Roman" w:cs="Times New Roman"/>
          <w:sz w:val="28"/>
          <w:szCs w:val="28"/>
        </w:rPr>
        <w:t>проводятся совместные учения по отражению террористических атак,</w:t>
      </w:r>
      <w:r w:rsidR="00CE42E8">
        <w:rPr>
          <w:rFonts w:ascii="Times New Roman" w:hAnsi="Times New Roman" w:cs="Times New Roman"/>
          <w:sz w:val="28"/>
          <w:szCs w:val="28"/>
        </w:rPr>
        <w:t xml:space="preserve"> </w:t>
      </w:r>
      <w:r>
        <w:rPr>
          <w:rFonts w:ascii="Times New Roman" w:hAnsi="Times New Roman" w:cs="Times New Roman"/>
          <w:sz w:val="28"/>
          <w:szCs w:val="28"/>
        </w:rPr>
        <w:t>осуществляются акции по ликвидации террористических групп.</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Одновременно реализуется программа развития российской</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государственной правовой базы борьбы с терроризмом. В 2006 году принят</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закон «О противодействии терроризму» и издан Указ Президента</w:t>
      </w:r>
      <w:r w:rsidR="00E45CBE">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 мерах по противодействию терроризму». Они</w:t>
      </w:r>
      <w:r w:rsidR="00E45CBE">
        <w:rPr>
          <w:rFonts w:ascii="Times New Roman" w:hAnsi="Times New Roman" w:cs="Times New Roman"/>
          <w:sz w:val="28"/>
          <w:szCs w:val="28"/>
        </w:rPr>
        <w:t xml:space="preserve"> </w:t>
      </w:r>
      <w:r>
        <w:rPr>
          <w:rFonts w:ascii="Times New Roman" w:hAnsi="Times New Roman" w:cs="Times New Roman"/>
          <w:sz w:val="28"/>
          <w:szCs w:val="28"/>
        </w:rPr>
        <w:t>определили структуры, отвечающие за борьбу с терроризмом в нашей стране и</w:t>
      </w:r>
      <w:r w:rsidR="00E45CBE">
        <w:rPr>
          <w:rFonts w:ascii="Times New Roman" w:hAnsi="Times New Roman" w:cs="Times New Roman"/>
          <w:sz w:val="28"/>
          <w:szCs w:val="28"/>
        </w:rPr>
        <w:t xml:space="preserve"> </w:t>
      </w:r>
      <w:r>
        <w:rPr>
          <w:rFonts w:ascii="Times New Roman" w:hAnsi="Times New Roman" w:cs="Times New Roman"/>
          <w:sz w:val="28"/>
          <w:szCs w:val="28"/>
        </w:rPr>
        <w:t xml:space="preserve">задачи органов власти по профилактике </w:t>
      </w:r>
      <w:r>
        <w:rPr>
          <w:rFonts w:ascii="Times New Roman" w:hAnsi="Times New Roman" w:cs="Times New Roman"/>
          <w:sz w:val="28"/>
          <w:szCs w:val="28"/>
        </w:rPr>
        <w:lastRenderedPageBreak/>
        <w:t>терроризма. В 2006 году был создан</w:t>
      </w:r>
      <w:r w:rsidR="00E45CBE">
        <w:rPr>
          <w:rFonts w:ascii="Times New Roman" w:hAnsi="Times New Roman" w:cs="Times New Roman"/>
          <w:sz w:val="28"/>
          <w:szCs w:val="28"/>
        </w:rPr>
        <w:t xml:space="preserve"> </w:t>
      </w:r>
      <w:r>
        <w:rPr>
          <w:rFonts w:ascii="Times New Roman" w:hAnsi="Times New Roman" w:cs="Times New Roman"/>
          <w:sz w:val="28"/>
          <w:szCs w:val="28"/>
        </w:rPr>
        <w:t>Национальный антитеррористический комитет. Его главная задача – защитить</w:t>
      </w:r>
      <w:r w:rsidR="00E45CBE">
        <w:rPr>
          <w:rFonts w:ascii="Times New Roman" w:hAnsi="Times New Roman" w:cs="Times New Roman"/>
          <w:sz w:val="28"/>
          <w:szCs w:val="28"/>
        </w:rPr>
        <w:t xml:space="preserve"> </w:t>
      </w:r>
      <w:r>
        <w:rPr>
          <w:rFonts w:ascii="Times New Roman" w:hAnsi="Times New Roman" w:cs="Times New Roman"/>
          <w:sz w:val="28"/>
          <w:szCs w:val="28"/>
        </w:rPr>
        <w:t>российских граждан от террористической угрозы, обеспечить им безопасную</w:t>
      </w:r>
      <w:r w:rsidR="00E45CBE">
        <w:rPr>
          <w:rFonts w:ascii="Times New Roman" w:hAnsi="Times New Roman" w:cs="Times New Roman"/>
          <w:sz w:val="28"/>
          <w:szCs w:val="28"/>
        </w:rPr>
        <w:t xml:space="preserve"> </w:t>
      </w:r>
      <w:r>
        <w:rPr>
          <w:rFonts w:ascii="Times New Roman" w:hAnsi="Times New Roman" w:cs="Times New Roman"/>
          <w:sz w:val="28"/>
          <w:szCs w:val="28"/>
        </w:rPr>
        <w:t>жизнь. Комитет согласовывает и координирует работу всех органов власти,</w:t>
      </w:r>
      <w:r w:rsidR="00CE42E8">
        <w:rPr>
          <w:rFonts w:ascii="Times New Roman" w:hAnsi="Times New Roman" w:cs="Times New Roman"/>
          <w:sz w:val="28"/>
          <w:szCs w:val="28"/>
        </w:rPr>
        <w:t xml:space="preserve"> </w:t>
      </w:r>
      <w:r>
        <w:rPr>
          <w:rFonts w:ascii="Times New Roman" w:hAnsi="Times New Roman" w:cs="Times New Roman"/>
          <w:sz w:val="28"/>
          <w:szCs w:val="28"/>
        </w:rPr>
        <w:t>направленную на противодействие терроризму.</w:t>
      </w:r>
      <w:r w:rsidR="00E45CBE">
        <w:rPr>
          <w:rFonts w:ascii="Times New Roman" w:hAnsi="Times New Roman" w:cs="Times New Roman"/>
          <w:sz w:val="28"/>
          <w:szCs w:val="28"/>
        </w:rPr>
        <w:t xml:space="preserve"> </w:t>
      </w:r>
      <w:r>
        <w:rPr>
          <w:rFonts w:ascii="Times New Roman" w:hAnsi="Times New Roman" w:cs="Times New Roman"/>
          <w:sz w:val="28"/>
          <w:szCs w:val="28"/>
        </w:rPr>
        <w:t>Для поиска и уничтожения террористов на</w:t>
      </w:r>
      <w:r w:rsidR="00E45CBE">
        <w:rPr>
          <w:rFonts w:ascii="Times New Roman" w:hAnsi="Times New Roman" w:cs="Times New Roman"/>
          <w:sz w:val="28"/>
          <w:szCs w:val="28"/>
        </w:rPr>
        <w:t xml:space="preserve"> </w:t>
      </w:r>
      <w:r>
        <w:rPr>
          <w:rFonts w:ascii="Times New Roman" w:hAnsi="Times New Roman" w:cs="Times New Roman"/>
          <w:sz w:val="28"/>
          <w:szCs w:val="28"/>
        </w:rPr>
        <w:t>территории страны, пресечения террористических</w:t>
      </w:r>
      <w:r w:rsidR="00E45CBE">
        <w:rPr>
          <w:rFonts w:ascii="Times New Roman" w:hAnsi="Times New Roman" w:cs="Times New Roman"/>
          <w:sz w:val="28"/>
          <w:szCs w:val="28"/>
        </w:rPr>
        <w:t xml:space="preserve"> </w:t>
      </w:r>
      <w:r>
        <w:rPr>
          <w:rFonts w:ascii="Times New Roman" w:hAnsi="Times New Roman" w:cs="Times New Roman"/>
          <w:sz w:val="28"/>
          <w:szCs w:val="28"/>
        </w:rPr>
        <w:t xml:space="preserve">актов действуют специальные подразделения. </w:t>
      </w:r>
    </w:p>
    <w:p w:rsidR="0033342A" w:rsidRDefault="0033342A" w:rsidP="00E45CBE">
      <w:pPr>
        <w:autoSpaceDE w:val="0"/>
        <w:autoSpaceDN w:val="0"/>
        <w:adjustRightInd w:val="0"/>
        <w:spacing w:after="0" w:line="240" w:lineRule="auto"/>
        <w:ind w:firstLine="567"/>
        <w:jc w:val="both"/>
        <w:rPr>
          <w:rFonts w:ascii="Times New Roman,Bold" w:hAnsi="Times New Roman,Bold" w:cs="Times New Roman,Bold"/>
          <w:b/>
          <w:bCs/>
          <w:color w:val="003366"/>
          <w:sz w:val="28"/>
          <w:szCs w:val="28"/>
        </w:rPr>
      </w:pPr>
      <w:r>
        <w:rPr>
          <w:rFonts w:ascii="Times New Roman" w:hAnsi="Times New Roman" w:cs="Times New Roman"/>
          <w:b/>
          <w:bCs/>
          <w:color w:val="003366"/>
          <w:sz w:val="28"/>
          <w:szCs w:val="28"/>
        </w:rPr>
        <w:t xml:space="preserve">9. </w:t>
      </w:r>
      <w:r>
        <w:rPr>
          <w:rFonts w:ascii="Times New Roman,Bold" w:hAnsi="Times New Roman,Bold" w:cs="Times New Roman,Bold"/>
          <w:b/>
          <w:bCs/>
          <w:color w:val="003366"/>
          <w:sz w:val="28"/>
          <w:szCs w:val="28"/>
        </w:rPr>
        <w:t>Общество против терроризма</w:t>
      </w:r>
    </w:p>
    <w:p w:rsidR="0033342A" w:rsidRDefault="0033342A" w:rsidP="00E45CB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1D1B11"/>
          <w:sz w:val="28"/>
          <w:szCs w:val="28"/>
        </w:rPr>
        <w:t>Одному государству сложно одолеть терроризм. Для этого нужны усилия</w:t>
      </w:r>
      <w:r w:rsidR="00CE42E8">
        <w:rPr>
          <w:rFonts w:ascii="Times New Roman" w:hAnsi="Times New Roman" w:cs="Times New Roman"/>
          <w:color w:val="1D1B11"/>
          <w:sz w:val="28"/>
          <w:szCs w:val="28"/>
        </w:rPr>
        <w:t xml:space="preserve"> </w:t>
      </w:r>
      <w:r>
        <w:rPr>
          <w:rFonts w:ascii="Times New Roman" w:hAnsi="Times New Roman" w:cs="Times New Roman"/>
          <w:color w:val="1D1B11"/>
          <w:sz w:val="28"/>
          <w:szCs w:val="28"/>
        </w:rPr>
        <w:t>всех граждан России, и «старых и малых». Необходимо понимание, доверие и</w:t>
      </w:r>
      <w:r w:rsidR="00E45CBE">
        <w:rPr>
          <w:rFonts w:ascii="Times New Roman" w:hAnsi="Times New Roman" w:cs="Times New Roman"/>
          <w:color w:val="1D1B11"/>
          <w:sz w:val="28"/>
          <w:szCs w:val="28"/>
        </w:rPr>
        <w:t xml:space="preserve"> </w:t>
      </w:r>
      <w:r>
        <w:rPr>
          <w:rFonts w:ascii="Times New Roman" w:hAnsi="Times New Roman" w:cs="Times New Roman"/>
          <w:color w:val="1D1B11"/>
          <w:sz w:val="28"/>
          <w:szCs w:val="28"/>
        </w:rPr>
        <w:t xml:space="preserve">поддержка </w:t>
      </w:r>
      <w:r>
        <w:rPr>
          <w:rFonts w:ascii="Times New Roman" w:hAnsi="Times New Roman" w:cs="Times New Roman"/>
          <w:color w:val="000000"/>
          <w:sz w:val="28"/>
          <w:szCs w:val="28"/>
        </w:rPr>
        <w:t>народом мер безопасности, проводимых правоохранительными</w:t>
      </w:r>
      <w:r w:rsidR="00CE42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органами. Как общество может противостоять терроризму?</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Прежде всего, каждый гражданин России должен обладать необходимыми</w:t>
      </w:r>
      <w:r w:rsidR="00CE42E8">
        <w:rPr>
          <w:rFonts w:ascii="Times New Roman" w:hAnsi="Times New Roman" w:cs="Times New Roman"/>
          <w:sz w:val="28"/>
          <w:szCs w:val="28"/>
        </w:rPr>
        <w:t xml:space="preserve"> </w:t>
      </w:r>
      <w:r>
        <w:rPr>
          <w:rFonts w:ascii="Times New Roman" w:hAnsi="Times New Roman" w:cs="Times New Roman"/>
          <w:sz w:val="28"/>
          <w:szCs w:val="28"/>
        </w:rPr>
        <w:t>знаниями и умениями обеспечения личной и общественной безопасности. Для</w:t>
      </w:r>
      <w:r w:rsidR="00E45CBE">
        <w:rPr>
          <w:rFonts w:ascii="Times New Roman" w:hAnsi="Times New Roman" w:cs="Times New Roman"/>
          <w:sz w:val="28"/>
          <w:szCs w:val="28"/>
        </w:rPr>
        <w:t xml:space="preserve"> </w:t>
      </w:r>
      <w:r>
        <w:rPr>
          <w:rFonts w:ascii="Times New Roman" w:hAnsi="Times New Roman" w:cs="Times New Roman"/>
          <w:sz w:val="28"/>
          <w:szCs w:val="28"/>
        </w:rPr>
        <w:t>этого следует постоянно помнить о том, что мы живем в эпоху терроризма.</w:t>
      </w:r>
      <w:r w:rsidR="00E45CBE">
        <w:rPr>
          <w:rFonts w:ascii="Times New Roman" w:hAnsi="Times New Roman" w:cs="Times New Roman"/>
          <w:sz w:val="28"/>
          <w:szCs w:val="28"/>
        </w:rPr>
        <w:t xml:space="preserve"> </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Italic" w:hAnsi="Times New Roman,Italic" w:cs="Times New Roman,Italic"/>
          <w:i/>
          <w:iCs/>
          <w:sz w:val="28"/>
          <w:szCs w:val="28"/>
        </w:rPr>
        <w:t xml:space="preserve">Помнить </w:t>
      </w:r>
      <w:r>
        <w:rPr>
          <w:rFonts w:ascii="Times New Roman" w:hAnsi="Times New Roman" w:cs="Times New Roman"/>
          <w:sz w:val="28"/>
          <w:szCs w:val="28"/>
        </w:rPr>
        <w:t>– это значит настраивать сознание и поведение на восприятие</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окружающего мира как мира, где в любой момент может появиться террорист.</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Italic" w:hAnsi="Times New Roman,Italic" w:cs="Times New Roman,Italic"/>
          <w:i/>
          <w:iCs/>
          <w:sz w:val="28"/>
          <w:szCs w:val="28"/>
        </w:rPr>
        <w:t xml:space="preserve">Помнить </w:t>
      </w:r>
      <w:r>
        <w:rPr>
          <w:rFonts w:ascii="Times New Roman" w:hAnsi="Times New Roman" w:cs="Times New Roman"/>
          <w:sz w:val="28"/>
          <w:szCs w:val="28"/>
        </w:rPr>
        <w:t>– значит быть готовым в сложной ситуации не растеряться, не</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запаниковать, действовать активно и осмысленно. Знать, что делать при</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возникновении опасности террористического акта. Каждый член общества</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должен внести свою лепту в борьбу с терроризмом.</w:t>
      </w:r>
      <w:r w:rsidR="00CE42E8">
        <w:rPr>
          <w:rFonts w:ascii="Times New Roman" w:hAnsi="Times New Roman" w:cs="Times New Roman"/>
          <w:sz w:val="28"/>
          <w:szCs w:val="28"/>
        </w:rPr>
        <w:t xml:space="preserve"> </w:t>
      </w:r>
      <w:r>
        <w:rPr>
          <w:rFonts w:ascii="Times New Roman" w:hAnsi="Times New Roman" w:cs="Times New Roman"/>
          <w:sz w:val="28"/>
          <w:szCs w:val="28"/>
        </w:rPr>
        <w:t>Педагоги призваны формировать у российских граждан любовь к своей</w:t>
      </w:r>
      <w:r w:rsidR="00CE42E8">
        <w:rPr>
          <w:rFonts w:ascii="Times New Roman" w:hAnsi="Times New Roman" w:cs="Times New Roman"/>
          <w:sz w:val="28"/>
          <w:szCs w:val="28"/>
        </w:rPr>
        <w:t xml:space="preserve"> </w:t>
      </w:r>
      <w:r>
        <w:rPr>
          <w:rFonts w:ascii="Times New Roman" w:hAnsi="Times New Roman" w:cs="Times New Roman"/>
          <w:sz w:val="28"/>
          <w:szCs w:val="28"/>
        </w:rPr>
        <w:t>стране, уважение к ее многочисленным народам, различным идейным и</w:t>
      </w:r>
      <w:r w:rsidR="00CE42E8">
        <w:rPr>
          <w:rFonts w:ascii="Times New Roman" w:hAnsi="Times New Roman" w:cs="Times New Roman"/>
          <w:sz w:val="28"/>
          <w:szCs w:val="28"/>
        </w:rPr>
        <w:t xml:space="preserve"> </w:t>
      </w:r>
      <w:r>
        <w:rPr>
          <w:rFonts w:ascii="Times New Roman" w:hAnsi="Times New Roman" w:cs="Times New Roman"/>
          <w:sz w:val="28"/>
          <w:szCs w:val="28"/>
        </w:rPr>
        <w:t>религиозным взглядам, ценностям и традициям, а также истинное понимание</w:t>
      </w:r>
      <w:r w:rsidR="00CE42E8">
        <w:rPr>
          <w:rFonts w:ascii="Times New Roman" w:hAnsi="Times New Roman" w:cs="Times New Roman"/>
          <w:sz w:val="28"/>
          <w:szCs w:val="28"/>
        </w:rPr>
        <w:t xml:space="preserve"> </w:t>
      </w:r>
      <w:r>
        <w:rPr>
          <w:rFonts w:ascii="Times New Roman" w:hAnsi="Times New Roman" w:cs="Times New Roman"/>
          <w:sz w:val="28"/>
          <w:szCs w:val="28"/>
        </w:rPr>
        <w:t>справедливости и ответственности за свою жизнь.</w:t>
      </w:r>
      <w:r w:rsidR="00CE42E8">
        <w:rPr>
          <w:rFonts w:ascii="Times New Roman" w:hAnsi="Times New Roman" w:cs="Times New Roman"/>
          <w:sz w:val="28"/>
          <w:szCs w:val="28"/>
        </w:rPr>
        <w:t xml:space="preserve"> </w:t>
      </w:r>
      <w:r>
        <w:rPr>
          <w:rFonts w:ascii="Times New Roman" w:hAnsi="Times New Roman" w:cs="Times New Roman"/>
          <w:sz w:val="28"/>
          <w:szCs w:val="28"/>
        </w:rPr>
        <w:t>Политики должны принимать и претворять в жизнь законы, облегчающие</w:t>
      </w:r>
      <w:r w:rsidR="00CE42E8">
        <w:rPr>
          <w:rFonts w:ascii="Times New Roman" w:hAnsi="Times New Roman" w:cs="Times New Roman"/>
          <w:sz w:val="28"/>
          <w:szCs w:val="28"/>
        </w:rPr>
        <w:t xml:space="preserve"> </w:t>
      </w:r>
      <w:r>
        <w:rPr>
          <w:rFonts w:ascii="Times New Roman" w:hAnsi="Times New Roman" w:cs="Times New Roman"/>
          <w:sz w:val="28"/>
          <w:szCs w:val="28"/>
        </w:rPr>
        <w:t>жизнь граждан, защищающие их от произвола чиновников, позволяющие</w:t>
      </w:r>
      <w:r w:rsidR="00CE42E8">
        <w:rPr>
          <w:rFonts w:ascii="Times New Roman" w:hAnsi="Times New Roman" w:cs="Times New Roman"/>
          <w:sz w:val="28"/>
          <w:szCs w:val="28"/>
        </w:rPr>
        <w:t xml:space="preserve"> </w:t>
      </w:r>
      <w:r>
        <w:rPr>
          <w:rFonts w:ascii="Times New Roman" w:hAnsi="Times New Roman" w:cs="Times New Roman"/>
          <w:sz w:val="28"/>
          <w:szCs w:val="28"/>
        </w:rPr>
        <w:t>гражданам России получать достойное образование, работу, медицинское</w:t>
      </w:r>
      <w:r w:rsidR="00CE42E8">
        <w:rPr>
          <w:rFonts w:ascii="Times New Roman" w:hAnsi="Times New Roman" w:cs="Times New Roman"/>
          <w:sz w:val="28"/>
          <w:szCs w:val="28"/>
        </w:rPr>
        <w:t xml:space="preserve"> </w:t>
      </w:r>
      <w:r>
        <w:rPr>
          <w:rFonts w:ascii="Times New Roman" w:hAnsi="Times New Roman" w:cs="Times New Roman"/>
          <w:sz w:val="28"/>
          <w:szCs w:val="28"/>
        </w:rPr>
        <w:t>обеспечение, возможность развивать и реализовывать свой личностный</w:t>
      </w:r>
      <w:r w:rsidR="00CE42E8">
        <w:rPr>
          <w:rFonts w:ascii="Times New Roman" w:hAnsi="Times New Roman" w:cs="Times New Roman"/>
          <w:sz w:val="28"/>
          <w:szCs w:val="28"/>
        </w:rPr>
        <w:t xml:space="preserve"> </w:t>
      </w:r>
      <w:r>
        <w:rPr>
          <w:rFonts w:ascii="Times New Roman" w:hAnsi="Times New Roman" w:cs="Times New Roman"/>
          <w:sz w:val="28"/>
          <w:szCs w:val="28"/>
        </w:rPr>
        <w:t>потенциал.</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Сотрудники правоохранительных органов призваны защищать граждан от</w:t>
      </w:r>
      <w:r w:rsidR="00CE42E8">
        <w:rPr>
          <w:rFonts w:ascii="Times New Roman" w:hAnsi="Times New Roman" w:cs="Times New Roman"/>
          <w:sz w:val="28"/>
          <w:szCs w:val="28"/>
        </w:rPr>
        <w:t xml:space="preserve"> </w:t>
      </w:r>
      <w:r>
        <w:rPr>
          <w:rFonts w:ascii="Times New Roman" w:hAnsi="Times New Roman" w:cs="Times New Roman"/>
          <w:sz w:val="28"/>
          <w:szCs w:val="28"/>
        </w:rPr>
        <w:t>преступных посягательств на их жизнь и имущество, способствовать</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формированию у них ощущения безопасности, защищенности, уверенности в</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будущем.</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Бизнесмены должны способствовать процветанию России, служить</w:t>
      </w:r>
    </w:p>
    <w:p w:rsidR="0033342A" w:rsidRDefault="0033342A" w:rsidP="00CE42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примером патриотизма, давать высокие образцы благотворительности.</w:t>
      </w:r>
    </w:p>
    <w:p w:rsidR="0033342A" w:rsidRDefault="0033342A" w:rsidP="00CE42E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Школьники и студенты призваны развивать у себя богатую,</w:t>
      </w:r>
      <w:r w:rsidR="00E45CBE">
        <w:rPr>
          <w:rFonts w:ascii="Times New Roman" w:hAnsi="Times New Roman" w:cs="Times New Roman"/>
          <w:sz w:val="28"/>
          <w:szCs w:val="28"/>
        </w:rPr>
        <w:t xml:space="preserve"> </w:t>
      </w:r>
      <w:r>
        <w:rPr>
          <w:rFonts w:ascii="Times New Roman" w:hAnsi="Times New Roman" w:cs="Times New Roman"/>
          <w:sz w:val="28"/>
          <w:szCs w:val="28"/>
        </w:rPr>
        <w:t>многокрасочную, яркую картину мира, радоваться всем проявлениям жизни,</w:t>
      </w:r>
    </w:p>
    <w:p w:rsidR="0033342A" w:rsidRDefault="0033342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овладевать знаниями, опытом, культурой, позволяющими жить в</w:t>
      </w:r>
      <w:r w:rsidR="00E45CBE">
        <w:rPr>
          <w:rFonts w:ascii="Times New Roman" w:hAnsi="Times New Roman" w:cs="Times New Roman"/>
          <w:sz w:val="28"/>
          <w:szCs w:val="28"/>
        </w:rPr>
        <w:t xml:space="preserve"> </w:t>
      </w:r>
      <w:r>
        <w:rPr>
          <w:rFonts w:ascii="Times New Roman" w:hAnsi="Times New Roman" w:cs="Times New Roman"/>
          <w:sz w:val="28"/>
          <w:szCs w:val="28"/>
        </w:rPr>
        <w:t>поликультурном мире, быть толерантными в отношении взглядов, ценностей,</w:t>
      </w:r>
    </w:p>
    <w:p w:rsidR="0033342A" w:rsidRDefault="0033342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стиля жизни других людей, стремиться внести свой вклад в процветание и</w:t>
      </w:r>
      <w:r w:rsidR="00E45CBE">
        <w:rPr>
          <w:rFonts w:ascii="Times New Roman" w:hAnsi="Times New Roman" w:cs="Times New Roman"/>
          <w:sz w:val="28"/>
          <w:szCs w:val="28"/>
        </w:rPr>
        <w:t xml:space="preserve"> </w:t>
      </w:r>
      <w:r>
        <w:rPr>
          <w:rFonts w:ascii="Times New Roman" w:hAnsi="Times New Roman" w:cs="Times New Roman"/>
          <w:sz w:val="28"/>
          <w:szCs w:val="28"/>
        </w:rPr>
        <w:t>безопасность России.</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Противостоять терроризму - не означает жить в постоянном страхе. Это</w:t>
      </w:r>
    </w:p>
    <w:p w:rsidR="0033342A" w:rsidRDefault="0033342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значит - жить, но быть бдительным и готовым к любой опасности, в том числе к</w:t>
      </w:r>
      <w:r w:rsidR="00E45CBE">
        <w:rPr>
          <w:rFonts w:ascii="Times New Roman" w:hAnsi="Times New Roman" w:cs="Times New Roman"/>
          <w:sz w:val="28"/>
          <w:szCs w:val="28"/>
        </w:rPr>
        <w:t xml:space="preserve"> </w:t>
      </w:r>
      <w:r>
        <w:rPr>
          <w:rFonts w:ascii="Times New Roman" w:hAnsi="Times New Roman" w:cs="Times New Roman"/>
          <w:sz w:val="28"/>
          <w:szCs w:val="28"/>
        </w:rPr>
        <w:t xml:space="preserve">террористическим актам. </w:t>
      </w:r>
    </w:p>
    <w:p w:rsidR="0033342A" w:rsidRDefault="0033342A" w:rsidP="00E45CBE">
      <w:pPr>
        <w:autoSpaceDE w:val="0"/>
        <w:autoSpaceDN w:val="0"/>
        <w:adjustRightInd w:val="0"/>
        <w:spacing w:after="0" w:line="240" w:lineRule="auto"/>
        <w:ind w:firstLine="567"/>
        <w:jc w:val="both"/>
        <w:rPr>
          <w:rFonts w:ascii="Times New Roman,Bold" w:hAnsi="Times New Roman,Bold" w:cs="Times New Roman,Bold"/>
          <w:b/>
          <w:bCs/>
          <w:sz w:val="28"/>
          <w:szCs w:val="28"/>
        </w:rPr>
      </w:pPr>
      <w:r>
        <w:rPr>
          <w:rFonts w:ascii="Times New Roman,Bold" w:hAnsi="Times New Roman,Bold" w:cs="Times New Roman,Bold"/>
          <w:b/>
          <w:bCs/>
          <w:sz w:val="28"/>
          <w:szCs w:val="28"/>
        </w:rPr>
        <w:t>Какие признаки могут выдавать террористов?</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проведенных социологических исследований можно сказать,</w:t>
      </w:r>
      <w:r w:rsidR="00E45CBE">
        <w:rPr>
          <w:rFonts w:ascii="Times New Roman" w:hAnsi="Times New Roman" w:cs="Times New Roman"/>
          <w:sz w:val="28"/>
          <w:szCs w:val="28"/>
        </w:rPr>
        <w:t xml:space="preserve"> </w:t>
      </w:r>
      <w:r>
        <w:rPr>
          <w:rFonts w:ascii="Times New Roman" w:hAnsi="Times New Roman" w:cs="Times New Roman"/>
          <w:sz w:val="28"/>
          <w:szCs w:val="28"/>
        </w:rPr>
        <w:t>что террористами-смертниками чаще всего являются молодые люди (20 - 30 лет).</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своего оружия, они, как правило, используют самодельное взрывное</w:t>
      </w:r>
      <w:r w:rsidR="00E45CBE">
        <w:rPr>
          <w:rFonts w:ascii="Times New Roman" w:hAnsi="Times New Roman" w:cs="Times New Roman"/>
          <w:sz w:val="28"/>
          <w:szCs w:val="28"/>
        </w:rPr>
        <w:t xml:space="preserve"> </w:t>
      </w:r>
      <w:r>
        <w:rPr>
          <w:rFonts w:ascii="Times New Roman" w:hAnsi="Times New Roman" w:cs="Times New Roman"/>
          <w:sz w:val="28"/>
          <w:szCs w:val="28"/>
        </w:rPr>
        <w:t>устройство с поражающими элементами, которое размещается на поясе</w:t>
      </w:r>
      <w:r w:rsidR="00E45CBE">
        <w:rPr>
          <w:rFonts w:ascii="Times New Roman" w:hAnsi="Times New Roman" w:cs="Times New Roman"/>
          <w:sz w:val="28"/>
          <w:szCs w:val="28"/>
        </w:rPr>
        <w:t xml:space="preserve"> </w:t>
      </w:r>
      <w:r>
        <w:rPr>
          <w:rFonts w:ascii="Times New Roman" w:hAnsi="Times New Roman" w:cs="Times New Roman"/>
          <w:sz w:val="28"/>
          <w:szCs w:val="28"/>
        </w:rPr>
        <w:t>злоумышленника. Такой пояс с взрывчаткой может переноситься, как под</w:t>
      </w:r>
      <w:r w:rsidR="00E45CBE">
        <w:rPr>
          <w:rFonts w:ascii="Times New Roman" w:hAnsi="Times New Roman" w:cs="Times New Roman"/>
          <w:sz w:val="28"/>
          <w:szCs w:val="28"/>
        </w:rPr>
        <w:t xml:space="preserve"> </w:t>
      </w:r>
      <w:r>
        <w:rPr>
          <w:rFonts w:ascii="Times New Roman" w:hAnsi="Times New Roman" w:cs="Times New Roman"/>
          <w:sz w:val="28"/>
          <w:szCs w:val="28"/>
        </w:rPr>
        <w:t>плащом или просторной курткой, так и в дорожных сумках, ранцах, коробках и</w:t>
      </w:r>
      <w:r w:rsidR="00E45CBE">
        <w:rPr>
          <w:rFonts w:ascii="Times New Roman" w:hAnsi="Times New Roman" w:cs="Times New Roman"/>
          <w:sz w:val="28"/>
          <w:szCs w:val="28"/>
        </w:rPr>
        <w:t xml:space="preserve"> </w:t>
      </w:r>
      <w:r>
        <w:rPr>
          <w:rFonts w:ascii="Times New Roman" w:hAnsi="Times New Roman" w:cs="Times New Roman"/>
          <w:sz w:val="28"/>
          <w:szCs w:val="28"/>
        </w:rPr>
        <w:t>т.д. Характерный признак, по которому можно определить преступника,</w:t>
      </w:r>
      <w:r w:rsidR="00E45CBE">
        <w:rPr>
          <w:rFonts w:ascii="Times New Roman" w:hAnsi="Times New Roman" w:cs="Times New Roman"/>
          <w:sz w:val="28"/>
          <w:szCs w:val="28"/>
        </w:rPr>
        <w:t xml:space="preserve"> </w:t>
      </w:r>
      <w:r>
        <w:rPr>
          <w:rFonts w:ascii="Times New Roman" w:hAnsi="Times New Roman" w:cs="Times New Roman"/>
          <w:sz w:val="28"/>
          <w:szCs w:val="28"/>
        </w:rPr>
        <w:t>является его нестандартная фигура или переносимые им предметы, не имеющее</w:t>
      </w:r>
      <w:r w:rsidR="00E45CBE">
        <w:rPr>
          <w:rFonts w:ascii="Times New Roman" w:hAnsi="Times New Roman" w:cs="Times New Roman"/>
          <w:sz w:val="28"/>
          <w:szCs w:val="28"/>
        </w:rPr>
        <w:t xml:space="preserve"> </w:t>
      </w:r>
      <w:r>
        <w:rPr>
          <w:rFonts w:ascii="Times New Roman" w:hAnsi="Times New Roman" w:cs="Times New Roman"/>
          <w:sz w:val="28"/>
          <w:szCs w:val="28"/>
        </w:rPr>
        <w:t>отношения к окружающей обстановке.</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приведения такого взрывного устройства в действие может</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применяться провод, зажатый в руке, виднеющийся из-под складок одежды или</w:t>
      </w:r>
      <w:r w:rsidR="00E45CBE">
        <w:rPr>
          <w:rFonts w:ascii="Times New Roman" w:hAnsi="Times New Roman" w:cs="Times New Roman"/>
          <w:sz w:val="28"/>
          <w:szCs w:val="28"/>
        </w:rPr>
        <w:t xml:space="preserve"> </w:t>
      </w:r>
      <w:r>
        <w:rPr>
          <w:rFonts w:ascii="Times New Roman" w:hAnsi="Times New Roman" w:cs="Times New Roman"/>
          <w:sz w:val="28"/>
          <w:szCs w:val="28"/>
        </w:rPr>
        <w:t>идущий из сумки.</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взрывное устройство находится в женской сумочке, то обращает на</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себя внимание ее тяжесть. Ведь там не только взрывчатка, но и металлические</w:t>
      </w:r>
      <w:r w:rsidR="00E45CBE">
        <w:rPr>
          <w:rFonts w:ascii="Times New Roman" w:hAnsi="Times New Roman" w:cs="Times New Roman"/>
          <w:sz w:val="28"/>
          <w:szCs w:val="28"/>
        </w:rPr>
        <w:t xml:space="preserve"> </w:t>
      </w:r>
      <w:r>
        <w:rPr>
          <w:rFonts w:ascii="Times New Roman" w:hAnsi="Times New Roman" w:cs="Times New Roman"/>
          <w:sz w:val="28"/>
          <w:szCs w:val="28"/>
        </w:rPr>
        <w:t>поражающие элементы. Сумочка, как правило, открыта. Рука террористки</w:t>
      </w:r>
      <w:r w:rsidR="00E45CBE">
        <w:rPr>
          <w:rFonts w:ascii="Times New Roman" w:hAnsi="Times New Roman" w:cs="Times New Roman"/>
          <w:sz w:val="28"/>
          <w:szCs w:val="28"/>
        </w:rPr>
        <w:t xml:space="preserve"> </w:t>
      </w:r>
      <w:r>
        <w:rPr>
          <w:rFonts w:ascii="Times New Roman" w:hAnsi="Times New Roman" w:cs="Times New Roman"/>
          <w:sz w:val="28"/>
          <w:szCs w:val="28"/>
        </w:rPr>
        <w:t>находится в сумочке, на контакте взрывного устройства.</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Террорист нервничает, облизывает губы, избегает полиции и охранников,</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уклоняется от камер видеонаблюдения, отворачивается от встречных взглядов.</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Он осторожно относится к переносимым вещам, прижимает их к себе,</w:t>
      </w:r>
    </w:p>
    <w:p w:rsidR="0033342A" w:rsidRDefault="0033342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периодически ощупывает, придерживает и поправляет части одежды. Иногда</w:t>
      </w:r>
      <w:r w:rsidR="00E45CBE">
        <w:rPr>
          <w:rFonts w:ascii="Times New Roman" w:hAnsi="Times New Roman" w:cs="Times New Roman"/>
          <w:sz w:val="28"/>
          <w:szCs w:val="28"/>
        </w:rPr>
        <w:t xml:space="preserve"> </w:t>
      </w:r>
      <w:r>
        <w:rPr>
          <w:rFonts w:ascii="Times New Roman" w:hAnsi="Times New Roman" w:cs="Times New Roman"/>
          <w:sz w:val="28"/>
          <w:szCs w:val="28"/>
        </w:rPr>
        <w:t>террорист крутится вокруг одного и того же места (не решаясь привести в</w:t>
      </w:r>
      <w:r w:rsidR="00E45CBE">
        <w:rPr>
          <w:rFonts w:ascii="Times New Roman" w:hAnsi="Times New Roman" w:cs="Times New Roman"/>
          <w:sz w:val="28"/>
          <w:szCs w:val="28"/>
        </w:rPr>
        <w:t xml:space="preserve"> </w:t>
      </w:r>
      <w:r>
        <w:rPr>
          <w:rFonts w:ascii="Times New Roman" w:hAnsi="Times New Roman" w:cs="Times New Roman"/>
          <w:sz w:val="28"/>
          <w:szCs w:val="28"/>
        </w:rPr>
        <w:t>действие взрывное устройство).</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Специалисты указывают и на такие приметы террористов. Женщины часто</w:t>
      </w:r>
      <w:r w:rsidR="00E45CBE">
        <w:rPr>
          <w:rFonts w:ascii="Times New Roman" w:hAnsi="Times New Roman" w:cs="Times New Roman"/>
          <w:sz w:val="28"/>
          <w:szCs w:val="28"/>
        </w:rPr>
        <w:t xml:space="preserve"> </w:t>
      </w:r>
      <w:r>
        <w:rPr>
          <w:rFonts w:ascii="Times New Roman" w:hAnsi="Times New Roman" w:cs="Times New Roman"/>
          <w:sz w:val="28"/>
          <w:szCs w:val="28"/>
        </w:rPr>
        <w:t>имеют головной убор. Возможен не только традиционный глухой платок, но и</w:t>
      </w:r>
      <w:r w:rsidR="00E45CBE">
        <w:rPr>
          <w:rFonts w:ascii="Times New Roman" w:hAnsi="Times New Roman" w:cs="Times New Roman"/>
          <w:sz w:val="28"/>
          <w:szCs w:val="28"/>
        </w:rPr>
        <w:t xml:space="preserve"> </w:t>
      </w:r>
      <w:r>
        <w:rPr>
          <w:rFonts w:ascii="Times New Roman" w:hAnsi="Times New Roman" w:cs="Times New Roman"/>
          <w:sz w:val="28"/>
          <w:szCs w:val="28"/>
        </w:rPr>
        <w:t>легкие</w:t>
      </w:r>
      <w:r w:rsidR="00E45CBE">
        <w:rPr>
          <w:rFonts w:ascii="Times New Roman" w:hAnsi="Times New Roman" w:cs="Times New Roman"/>
          <w:sz w:val="28"/>
          <w:szCs w:val="28"/>
        </w:rPr>
        <w:t xml:space="preserve"> </w:t>
      </w:r>
      <w:r>
        <w:rPr>
          <w:rFonts w:ascii="Times New Roman" w:hAnsi="Times New Roman" w:cs="Times New Roman"/>
          <w:sz w:val="28"/>
          <w:szCs w:val="28"/>
        </w:rPr>
        <w:t xml:space="preserve"> косынки, бейсболки. Косынка завязывается узлом на затылке.</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из них заматывают вокруг бедер шарфы. Другие имитируют</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беременность, чтобы скрыть утолщение под одеждой.</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Bold" w:hAnsi="Times New Roman,Bold" w:cs="Times New Roman,Bold"/>
          <w:b/>
          <w:bCs/>
          <w:sz w:val="28"/>
          <w:szCs w:val="28"/>
        </w:rPr>
        <w:t>Внимание школьников и студентов должны привлечь лица</w:t>
      </w:r>
      <w:r>
        <w:rPr>
          <w:rFonts w:ascii="Times New Roman" w:hAnsi="Times New Roman" w:cs="Times New Roman"/>
          <w:sz w:val="28"/>
          <w:szCs w:val="28"/>
        </w:rPr>
        <w:t>,</w:t>
      </w:r>
    </w:p>
    <w:p w:rsidR="0033342A" w:rsidRDefault="0033342A" w:rsidP="00E45CBE">
      <w:pPr>
        <w:autoSpaceDE w:val="0"/>
        <w:autoSpaceDN w:val="0"/>
        <w:adjustRightInd w:val="0"/>
        <w:spacing w:after="0" w:line="240" w:lineRule="auto"/>
        <w:ind w:firstLine="567"/>
        <w:jc w:val="both"/>
        <w:rPr>
          <w:rFonts w:ascii="Times New Roman,Bold" w:hAnsi="Times New Roman,Bold" w:cs="Times New Roman,Bold"/>
          <w:b/>
          <w:bCs/>
          <w:sz w:val="28"/>
          <w:szCs w:val="28"/>
        </w:rPr>
      </w:pPr>
      <w:r>
        <w:rPr>
          <w:rFonts w:ascii="Times New Roman,Bold" w:hAnsi="Times New Roman,Bold" w:cs="Times New Roman,Bold"/>
          <w:b/>
          <w:bCs/>
          <w:sz w:val="28"/>
          <w:szCs w:val="28"/>
        </w:rPr>
        <w:t>которые:</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выспрашивают у учащихся о режиме работы учебного учреждения и его</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охраны, не обращаясь к дирекции и учителям;</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пытаются незаметно и быстро проникнуть в здание, пользуясь</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отвлечением сотрудников охраны;</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что-то скрытно проносят на территорию учреждения через забор и</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«черный» ход или вносят в подвал;</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стараются незаметно для окружающих фотографировать здания и</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территорию учреждения (из-за дерева, из автомобиля);</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что-то закапывают или прячут возле стены здания;</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что-то прикрепляют под днищем автобуса, используемого для перевозки</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учащихся;</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насильно уводят кого-то из учеников (студентов), сажают его в</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автомобиль.</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помнить, что опасно принимать от незнакомых людей какие-либо предметы, особенно если их предстоит перевозить на транспортных</w:t>
      </w:r>
      <w:r w:rsidR="00E45CBE">
        <w:rPr>
          <w:rFonts w:ascii="Times New Roman" w:hAnsi="Times New Roman" w:cs="Times New Roman"/>
          <w:sz w:val="28"/>
          <w:szCs w:val="28"/>
        </w:rPr>
        <w:t xml:space="preserve"> </w:t>
      </w:r>
      <w:r>
        <w:rPr>
          <w:rFonts w:ascii="Times New Roman" w:hAnsi="Times New Roman" w:cs="Times New Roman"/>
          <w:sz w:val="28"/>
          <w:szCs w:val="28"/>
        </w:rPr>
        <w:t>средствах. В них может находиться взрывное устройство. Не следует также</w:t>
      </w:r>
      <w:r w:rsidR="00E45CBE">
        <w:rPr>
          <w:rFonts w:ascii="Times New Roman" w:hAnsi="Times New Roman" w:cs="Times New Roman"/>
          <w:sz w:val="28"/>
          <w:szCs w:val="28"/>
        </w:rPr>
        <w:t xml:space="preserve"> </w:t>
      </w:r>
      <w:r>
        <w:rPr>
          <w:rFonts w:ascii="Times New Roman" w:hAnsi="Times New Roman" w:cs="Times New Roman"/>
          <w:sz w:val="28"/>
          <w:szCs w:val="28"/>
        </w:rPr>
        <w:t>оставлять без присмотра и свои вещи. В них может быть заложено взрывное</w:t>
      </w:r>
      <w:r w:rsidR="00E45CBE">
        <w:rPr>
          <w:rFonts w:ascii="Times New Roman" w:hAnsi="Times New Roman" w:cs="Times New Roman"/>
          <w:sz w:val="28"/>
          <w:szCs w:val="28"/>
        </w:rPr>
        <w:t xml:space="preserve"> </w:t>
      </w:r>
      <w:r>
        <w:rPr>
          <w:rFonts w:ascii="Times New Roman" w:hAnsi="Times New Roman" w:cs="Times New Roman"/>
          <w:sz w:val="28"/>
          <w:szCs w:val="28"/>
        </w:rPr>
        <w:t>устройство. Ни в коем случае нельзя трогать, открывать, переносить бесхозные</w:t>
      </w:r>
      <w:r w:rsidR="00E45CBE">
        <w:rPr>
          <w:rFonts w:ascii="Times New Roman" w:hAnsi="Times New Roman" w:cs="Times New Roman"/>
          <w:sz w:val="28"/>
          <w:szCs w:val="28"/>
        </w:rPr>
        <w:t xml:space="preserve"> </w:t>
      </w:r>
      <w:r>
        <w:rPr>
          <w:rFonts w:ascii="Times New Roman" w:hAnsi="Times New Roman" w:cs="Times New Roman"/>
          <w:sz w:val="28"/>
          <w:szCs w:val="28"/>
        </w:rPr>
        <w:t>вещи (сумки, пакеты, рюкзаки, коробки и т.п.).</w:t>
      </w:r>
    </w:p>
    <w:p w:rsidR="0033342A" w:rsidRDefault="0033342A"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говорилось выше, террористический акт может быть совершен на</w:t>
      </w:r>
    </w:p>
    <w:p w:rsidR="0033342A" w:rsidRDefault="0033342A" w:rsidP="00E45C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открытом пространстве в людном месте (дорога, улица, площадь), в помещении,</w:t>
      </w:r>
      <w:r w:rsidR="00E45CBE">
        <w:rPr>
          <w:rFonts w:ascii="Times New Roman" w:hAnsi="Times New Roman" w:cs="Times New Roman"/>
          <w:sz w:val="28"/>
          <w:szCs w:val="28"/>
        </w:rPr>
        <w:t xml:space="preserve"> </w:t>
      </w:r>
      <w:r>
        <w:rPr>
          <w:rFonts w:ascii="Times New Roman" w:hAnsi="Times New Roman" w:cs="Times New Roman"/>
          <w:sz w:val="28"/>
          <w:szCs w:val="28"/>
        </w:rPr>
        <w:t>в транспортном средстве (автобус, самолет, пароход и т.д.) с использованием</w:t>
      </w:r>
      <w:r w:rsidR="00E45CBE">
        <w:rPr>
          <w:rFonts w:ascii="Times New Roman" w:hAnsi="Times New Roman" w:cs="Times New Roman"/>
          <w:sz w:val="28"/>
          <w:szCs w:val="28"/>
        </w:rPr>
        <w:t xml:space="preserve"> </w:t>
      </w:r>
      <w:r>
        <w:rPr>
          <w:rFonts w:ascii="Times New Roman" w:hAnsi="Times New Roman" w:cs="Times New Roman"/>
          <w:sz w:val="28"/>
          <w:szCs w:val="28"/>
        </w:rPr>
        <w:t>взрывного устройства, отравляющих веществ, поджога, вооруженного нападения</w:t>
      </w:r>
      <w:r w:rsidR="00E45CBE">
        <w:rPr>
          <w:rFonts w:ascii="Times New Roman" w:hAnsi="Times New Roman" w:cs="Times New Roman"/>
          <w:sz w:val="28"/>
          <w:szCs w:val="28"/>
        </w:rPr>
        <w:t xml:space="preserve"> </w:t>
      </w:r>
      <w:r>
        <w:rPr>
          <w:rFonts w:ascii="Times New Roman" w:hAnsi="Times New Roman" w:cs="Times New Roman"/>
          <w:sz w:val="28"/>
          <w:szCs w:val="28"/>
        </w:rPr>
        <w:t>и т.д. Разные ситуации требуют различных схем действий лиц, попавших в зону</w:t>
      </w:r>
      <w:r w:rsidR="00E45CBE">
        <w:rPr>
          <w:rFonts w:ascii="Times New Roman" w:hAnsi="Times New Roman" w:cs="Times New Roman"/>
          <w:sz w:val="28"/>
          <w:szCs w:val="28"/>
        </w:rPr>
        <w:t xml:space="preserve"> </w:t>
      </w:r>
      <w:r>
        <w:rPr>
          <w:rFonts w:ascii="Times New Roman" w:hAnsi="Times New Roman" w:cs="Times New Roman"/>
          <w:sz w:val="28"/>
          <w:szCs w:val="28"/>
        </w:rPr>
        <w:t>теракта. Однако можно сформулировать несколько общих принципов</w:t>
      </w:r>
      <w:r w:rsidR="00E45CBE">
        <w:rPr>
          <w:rFonts w:ascii="Times New Roman" w:hAnsi="Times New Roman" w:cs="Times New Roman"/>
          <w:sz w:val="28"/>
          <w:szCs w:val="28"/>
        </w:rPr>
        <w:t xml:space="preserve"> </w:t>
      </w:r>
      <w:r>
        <w:rPr>
          <w:rFonts w:ascii="Times New Roman" w:hAnsi="Times New Roman" w:cs="Times New Roman"/>
          <w:sz w:val="28"/>
          <w:szCs w:val="28"/>
        </w:rPr>
        <w:t>целесообразного поведения в условиях теракта.</w:t>
      </w:r>
    </w:p>
    <w:p w:rsidR="00E45CBE" w:rsidRDefault="00E45CBE" w:rsidP="00E45CBE">
      <w:pPr>
        <w:autoSpaceDE w:val="0"/>
        <w:autoSpaceDN w:val="0"/>
        <w:adjustRightInd w:val="0"/>
        <w:spacing w:after="0" w:line="240" w:lineRule="auto"/>
        <w:ind w:firstLine="567"/>
        <w:jc w:val="both"/>
        <w:rPr>
          <w:rFonts w:ascii="Times New Roman,Bold" w:hAnsi="Times New Roman,Bold" w:cs="Times New Roman,Bold"/>
          <w:b/>
          <w:bCs/>
          <w:sz w:val="28"/>
          <w:szCs w:val="28"/>
        </w:rPr>
      </w:pPr>
      <w:r>
        <w:rPr>
          <w:rFonts w:ascii="Times New Roman,Bold" w:hAnsi="Times New Roman,Bold" w:cs="Times New Roman,Bold"/>
          <w:b/>
          <w:bCs/>
          <w:sz w:val="28"/>
          <w:szCs w:val="28"/>
        </w:rPr>
        <w:t>Каковы принципы действий в случае террористического акта?</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Во-первых, необходимо как можно быстрее покинуть место теракта,</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оказывая помощь тем, кто не может сделать этого самостоятельного.</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Непростительной ошибкой является стремление посмотреть «что будет дальше».</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Чаще всего дальше бывает второй взрыв, приготовленный террористами</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специально для любопытных. Как правило, первый взрыв предназначен именно для того, чтобы привлечь внимание сотрудников правоохранительных органов, спасателей, медицинских работников, добровольных помощников, случайных прохожих. Второй же взрыв рассчитан на нанесение максимального ущерба.</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Во-вторых, в результате взрыва могут быть выведены из строя</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газопроводные коммуникации, линии электропередачи, возгораться материалы, выделяющие ядовитые вещества и угарный газ. В этих условиях необходимо защищать органы дыхания (подойдет любая, смоченная в жидкости ткань), стараться делать вдохи, нагибаясь как можно ниже. В разрушенных от взрыва помещениях не рекомендуется зажигать спички, зажигалку. Там могут скопиться газы. Огонь вызовет возгорание или даже взрыв. Горение и дым уничтожат остатки кислорода в укрытии, что может привести к удушью. </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В-третьих, в условиях совершения террористического акта необходимо</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соблюдать дисциплину и организованность, выполнять команды действующего должностного лица (представителя правопорядка, машиниста электрички, водителя автобуса и т.п.), стараться не допустить возникновения </w:t>
      </w:r>
      <w:r>
        <w:rPr>
          <w:rFonts w:ascii="Times New Roman" w:hAnsi="Times New Roman" w:cs="Times New Roman"/>
          <w:sz w:val="28"/>
          <w:szCs w:val="28"/>
        </w:rPr>
        <w:lastRenderedPageBreak/>
        <w:t>паники, поведения людей по законам толпы. Если толпа все же образовалась, следует, по возможности, избегать попадания в ее центр и на самые границы.</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В-четвертых, если личные вещи (чемодан, сумка, рюкзак, верхняя одежда</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т.п.) хотя бы незначительно мешают движению, необходимо избавиться от</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них.</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В-пятых, в условиях террористического акта существенно возрастает</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потребность во взаимной помощи. Помогая друг другу в условиях теракта, люди обретают уверенность в благоприятном исходе событий, ведут себя более организованно, быстрее покидают опасное место.</w:t>
      </w:r>
    </w:p>
    <w:p w:rsidR="00E45CBE" w:rsidRDefault="00E45CBE" w:rsidP="00E45CBE">
      <w:pPr>
        <w:autoSpaceDE w:val="0"/>
        <w:autoSpaceDN w:val="0"/>
        <w:adjustRightInd w:val="0"/>
        <w:spacing w:after="0" w:line="240" w:lineRule="auto"/>
        <w:ind w:firstLine="567"/>
        <w:jc w:val="both"/>
        <w:rPr>
          <w:rFonts w:ascii="Times New Roman" w:hAnsi="Times New Roman" w:cs="Times New Roman"/>
          <w:sz w:val="28"/>
          <w:szCs w:val="28"/>
        </w:rPr>
      </w:pPr>
    </w:p>
    <w:sectPr w:rsidR="00E45CBE" w:rsidSect="00D57F92">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822" w:rsidRDefault="00336822" w:rsidP="00CE42E8">
      <w:pPr>
        <w:spacing w:after="0" w:line="240" w:lineRule="auto"/>
      </w:pPr>
      <w:r>
        <w:separator/>
      </w:r>
    </w:p>
  </w:endnote>
  <w:endnote w:type="continuationSeparator" w:id="0">
    <w:p w:rsidR="00336822" w:rsidRDefault="00336822" w:rsidP="00CE4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auto"/>
    <w:notTrueType/>
    <w:pitch w:val="default"/>
    <w:sig w:usb0="00000203" w:usb1="00000000" w:usb2="00000000" w:usb3="00000000" w:csb0="00000005" w:csb1="00000000"/>
  </w:font>
  <w:font w:name="Times New Roman CYR,Italic">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822" w:rsidRDefault="00336822" w:rsidP="00CE42E8">
      <w:pPr>
        <w:spacing w:after="0" w:line="240" w:lineRule="auto"/>
      </w:pPr>
      <w:r>
        <w:separator/>
      </w:r>
    </w:p>
  </w:footnote>
  <w:footnote w:type="continuationSeparator" w:id="0">
    <w:p w:rsidR="00336822" w:rsidRDefault="00336822" w:rsidP="00CE42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E8" w:rsidRDefault="00CE42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useFELayout/>
  </w:compat>
  <w:rsids>
    <w:rsidRoot w:val="003569CA"/>
    <w:rsid w:val="000A4D82"/>
    <w:rsid w:val="002128EA"/>
    <w:rsid w:val="00226840"/>
    <w:rsid w:val="0027468B"/>
    <w:rsid w:val="0031242D"/>
    <w:rsid w:val="0033342A"/>
    <w:rsid w:val="00336822"/>
    <w:rsid w:val="003569CA"/>
    <w:rsid w:val="003E19CC"/>
    <w:rsid w:val="00561434"/>
    <w:rsid w:val="00767B22"/>
    <w:rsid w:val="008C503E"/>
    <w:rsid w:val="00A35B10"/>
    <w:rsid w:val="00BE7E60"/>
    <w:rsid w:val="00CE42E8"/>
    <w:rsid w:val="00D57F92"/>
    <w:rsid w:val="00E45CBE"/>
    <w:rsid w:val="00FC2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2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42E8"/>
  </w:style>
  <w:style w:type="paragraph" w:styleId="a5">
    <w:name w:val="footer"/>
    <w:basedOn w:val="a"/>
    <w:link w:val="a6"/>
    <w:uiPriority w:val="99"/>
    <w:semiHidden/>
    <w:unhideWhenUsed/>
    <w:rsid w:val="00CE42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42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3DE9-62EB-4983-81CF-FE0AF765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4959</Words>
  <Characters>28267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2014-08-18T05:25:00Z</cp:lastPrinted>
  <dcterms:created xsi:type="dcterms:W3CDTF">2014-08-18T03:51:00Z</dcterms:created>
  <dcterms:modified xsi:type="dcterms:W3CDTF">2014-12-03T06:31:00Z</dcterms:modified>
</cp:coreProperties>
</file>