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26" w:rsidRPr="00802E90" w:rsidRDefault="00541764" w:rsidP="00745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E9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F1941" w:rsidRPr="00802E90">
        <w:rPr>
          <w:rFonts w:ascii="Times New Roman" w:hAnsi="Times New Roman" w:cs="Times New Roman"/>
          <w:b/>
          <w:sz w:val="28"/>
          <w:szCs w:val="28"/>
        </w:rPr>
        <w:t>:</w:t>
      </w:r>
      <w:r w:rsidR="00CF1941" w:rsidRPr="00802E90">
        <w:rPr>
          <w:rFonts w:ascii="Times New Roman" w:hAnsi="Times New Roman" w:cs="Times New Roman"/>
          <w:sz w:val="28"/>
          <w:szCs w:val="28"/>
        </w:rPr>
        <w:t xml:space="preserve"> </w:t>
      </w:r>
      <w:r w:rsidR="00CF1941" w:rsidRPr="00802E90">
        <w:rPr>
          <w:rFonts w:ascii="Times New Roman" w:hAnsi="Times New Roman" w:cs="Times New Roman"/>
          <w:b/>
          <w:sz w:val="28"/>
          <w:szCs w:val="28"/>
        </w:rPr>
        <w:t>«</w:t>
      </w:r>
      <w:r w:rsidR="006C5557" w:rsidRPr="00802E90">
        <w:rPr>
          <w:rFonts w:ascii="Times New Roman" w:hAnsi="Times New Roman" w:cs="Times New Roman"/>
          <w:b/>
          <w:sz w:val="28"/>
          <w:szCs w:val="28"/>
        </w:rPr>
        <w:t>Развитие навыков п</w:t>
      </w:r>
      <w:r w:rsidR="00CF1941" w:rsidRPr="00802E90">
        <w:rPr>
          <w:rFonts w:ascii="Times New Roman" w:hAnsi="Times New Roman" w:cs="Times New Roman"/>
          <w:b/>
          <w:sz w:val="28"/>
          <w:szCs w:val="28"/>
        </w:rPr>
        <w:t>одбор</w:t>
      </w:r>
      <w:r w:rsidR="006C5557" w:rsidRPr="00802E90">
        <w:rPr>
          <w:rFonts w:ascii="Times New Roman" w:hAnsi="Times New Roman" w:cs="Times New Roman"/>
          <w:b/>
          <w:sz w:val="28"/>
          <w:szCs w:val="28"/>
        </w:rPr>
        <w:t>а</w:t>
      </w:r>
      <w:r w:rsidR="00CF1941" w:rsidRPr="00802E90">
        <w:rPr>
          <w:rFonts w:ascii="Times New Roman" w:hAnsi="Times New Roman" w:cs="Times New Roman"/>
          <w:b/>
          <w:sz w:val="28"/>
          <w:szCs w:val="28"/>
        </w:rPr>
        <w:t xml:space="preserve"> аккомпанемента на основе указанного цифрового баса»</w:t>
      </w:r>
    </w:p>
    <w:p w:rsidR="00690926" w:rsidRPr="00802E90" w:rsidRDefault="00690926" w:rsidP="00690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</w:rPr>
        <w:t>(План-конспект открытого урока преподавателя по классу аккордеона</w:t>
      </w:r>
    </w:p>
    <w:p w:rsidR="00690926" w:rsidRPr="00802E90" w:rsidRDefault="00690926" w:rsidP="00690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E90">
        <w:rPr>
          <w:rFonts w:ascii="Times New Roman" w:hAnsi="Times New Roman" w:cs="Times New Roman"/>
          <w:sz w:val="28"/>
          <w:szCs w:val="28"/>
        </w:rPr>
        <w:t>Харлановой</w:t>
      </w:r>
      <w:proofErr w:type="spellEnd"/>
      <w:r w:rsidRPr="00802E90">
        <w:rPr>
          <w:rFonts w:ascii="Times New Roman" w:hAnsi="Times New Roman" w:cs="Times New Roman"/>
          <w:sz w:val="28"/>
          <w:szCs w:val="28"/>
        </w:rPr>
        <w:t xml:space="preserve"> Светланы Петровны)</w:t>
      </w:r>
    </w:p>
    <w:p w:rsidR="00690926" w:rsidRPr="00802E90" w:rsidRDefault="00690926" w:rsidP="0074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CE" w:rsidRPr="00802E90" w:rsidRDefault="00E902CE" w:rsidP="0074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80E" w:rsidRPr="00802E90" w:rsidRDefault="00CF1941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E90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  <w:r w:rsidR="00E902CE" w:rsidRPr="00802E90">
        <w:rPr>
          <w:rFonts w:ascii="Times New Roman" w:hAnsi="Times New Roman" w:cs="Times New Roman"/>
          <w:sz w:val="28"/>
          <w:szCs w:val="28"/>
        </w:rPr>
        <w:t xml:space="preserve"> </w:t>
      </w:r>
      <w:r w:rsidR="00E902CE" w:rsidRPr="00802E90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 учащихся с</w:t>
      </w:r>
      <w:r w:rsidR="00C62E64" w:rsidRPr="00802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методами, </w:t>
      </w:r>
      <w:r w:rsidR="00E902CE" w:rsidRPr="00802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приёмами работы, необходимыми для развития навыков подбора </w:t>
      </w:r>
      <w:r w:rsidR="00E902CE" w:rsidRPr="00802E90">
        <w:rPr>
          <w:rFonts w:ascii="Times New Roman" w:hAnsi="Times New Roman" w:cs="Times New Roman"/>
          <w:sz w:val="28"/>
          <w:szCs w:val="28"/>
        </w:rPr>
        <w:t>аккомпанемента на основе указанного цифрового баса</w:t>
      </w:r>
      <w:r w:rsidR="00E902CE" w:rsidRPr="00802E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1941" w:rsidRPr="00802E90" w:rsidRDefault="00E902CE" w:rsidP="00745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E90">
        <w:rPr>
          <w:rFonts w:ascii="Times New Roman" w:hAnsi="Times New Roman" w:cs="Times New Roman"/>
          <w:b/>
          <w:sz w:val="28"/>
          <w:szCs w:val="28"/>
          <w:u w:val="single"/>
        </w:rPr>
        <w:t>Задачи урока</w:t>
      </w:r>
    </w:p>
    <w:p w:rsidR="00E902CE" w:rsidRPr="00802E90" w:rsidRDefault="00E902CE" w:rsidP="00745C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90">
        <w:rPr>
          <w:rFonts w:ascii="Times New Roman" w:hAnsi="Times New Roman" w:cs="Times New Roman"/>
          <w:i/>
          <w:sz w:val="28"/>
          <w:szCs w:val="28"/>
        </w:rPr>
        <w:t>Обучающие</w:t>
      </w:r>
      <w:r w:rsidR="008B080E" w:rsidRPr="00802E90">
        <w:rPr>
          <w:rFonts w:ascii="Times New Roman" w:hAnsi="Times New Roman" w:cs="Times New Roman"/>
          <w:i/>
          <w:sz w:val="28"/>
          <w:szCs w:val="28"/>
        </w:rPr>
        <w:t>:</w:t>
      </w:r>
    </w:p>
    <w:p w:rsidR="0067000C" w:rsidRPr="00802E90" w:rsidRDefault="0067000C" w:rsidP="0016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простейших музыкальных жанров при использовании различной фактуры сопровождения (полька, вальс, марш, колыбельная и т.д.);</w:t>
      </w:r>
    </w:p>
    <w:p w:rsidR="00E902CE" w:rsidRPr="00802E90" w:rsidRDefault="0067000C" w:rsidP="0016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повтора основных ритмов, размеров и ознакомление с </w:t>
      </w:r>
      <w:r w:rsidR="008B080E" w:rsidRPr="0080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 материалом.</w:t>
      </w:r>
    </w:p>
    <w:p w:rsidR="0067000C" w:rsidRPr="00802E90" w:rsidRDefault="00E902CE" w:rsidP="00745C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90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8B080E" w:rsidRPr="00802E90">
        <w:rPr>
          <w:rFonts w:ascii="Times New Roman" w:hAnsi="Times New Roman" w:cs="Times New Roman"/>
          <w:i/>
          <w:sz w:val="28"/>
          <w:szCs w:val="28"/>
        </w:rPr>
        <w:t>:</w:t>
      </w:r>
    </w:p>
    <w:p w:rsidR="0067000C" w:rsidRPr="00802E90" w:rsidRDefault="008B080E" w:rsidP="001639E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</w:rPr>
        <w:t>объединить и развивать теоретические знания и практические навыки;</w:t>
      </w:r>
    </w:p>
    <w:p w:rsidR="008B080E" w:rsidRPr="00802E90" w:rsidRDefault="008B080E" w:rsidP="001639E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</w:rPr>
        <w:t>развивать гармонический слух;</w:t>
      </w:r>
    </w:p>
    <w:p w:rsidR="008B080E" w:rsidRPr="00802E90" w:rsidRDefault="001639E5" w:rsidP="001639E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8B080E" w:rsidRPr="0080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азвитие самостоятельности, умения аналитически мыслить;</w:t>
      </w:r>
    </w:p>
    <w:p w:rsidR="00E902CE" w:rsidRPr="00802E90" w:rsidRDefault="00E902CE" w:rsidP="00745C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90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8B080E" w:rsidRPr="00802E90">
        <w:rPr>
          <w:rFonts w:ascii="Times New Roman" w:hAnsi="Times New Roman" w:cs="Times New Roman"/>
          <w:i/>
          <w:sz w:val="28"/>
          <w:szCs w:val="28"/>
        </w:rPr>
        <w:t>:</w:t>
      </w:r>
    </w:p>
    <w:p w:rsidR="00E902CE" w:rsidRPr="00802E90" w:rsidRDefault="00E902CE" w:rsidP="001639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вызвать у учащихся интерес к музыкальным занятиям посредством творческой работы в виде подбора аккомпанемента</w:t>
      </w:r>
      <w:r w:rsidRPr="00802E90">
        <w:rPr>
          <w:rFonts w:ascii="Times New Roman" w:hAnsi="Times New Roman" w:cs="Times New Roman"/>
          <w:sz w:val="28"/>
          <w:szCs w:val="28"/>
        </w:rPr>
        <w:t xml:space="preserve"> на основе указанного цифрового баса</w:t>
      </w:r>
      <w:r w:rsidRPr="00802E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5F7A" w:rsidRPr="00802E90" w:rsidRDefault="002E5F7A" w:rsidP="002E5F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2CE" w:rsidRPr="00802E90" w:rsidRDefault="00E902CE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6C5557" w:rsidRPr="00802E90">
        <w:rPr>
          <w:rFonts w:ascii="Times New Roman" w:hAnsi="Times New Roman" w:cs="Times New Roman"/>
          <w:sz w:val="28"/>
          <w:szCs w:val="28"/>
        </w:rPr>
        <w:t xml:space="preserve"> комбинированный (практическая работа, беседа, иллюстрация)</w:t>
      </w:r>
    </w:p>
    <w:p w:rsidR="002E5F7A" w:rsidRPr="00802E90" w:rsidRDefault="002E5F7A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557" w:rsidRPr="00802E90" w:rsidRDefault="00214FD1" w:rsidP="00745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90">
        <w:rPr>
          <w:rFonts w:ascii="Times New Roman" w:hAnsi="Times New Roman" w:cs="Times New Roman"/>
          <w:b/>
          <w:sz w:val="28"/>
          <w:szCs w:val="28"/>
        </w:rPr>
        <w:t>План</w:t>
      </w:r>
      <w:r w:rsidR="006C5557" w:rsidRPr="00802E90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6C5557" w:rsidRPr="00802E90" w:rsidRDefault="001639E5" w:rsidP="001639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</w:rPr>
        <w:t xml:space="preserve">1. </w:t>
      </w:r>
      <w:r w:rsidR="006C5557" w:rsidRPr="00802E90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C62E64" w:rsidRPr="00802E90">
        <w:rPr>
          <w:rFonts w:ascii="Times New Roman" w:hAnsi="Times New Roman" w:cs="Times New Roman"/>
          <w:sz w:val="28"/>
          <w:szCs w:val="28"/>
        </w:rPr>
        <w:t xml:space="preserve"> 2 мин.</w:t>
      </w:r>
    </w:p>
    <w:p w:rsidR="006C5557" w:rsidRPr="00802E90" w:rsidRDefault="001639E5" w:rsidP="001639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</w:rPr>
        <w:t xml:space="preserve">2. </w:t>
      </w:r>
      <w:r w:rsidR="00C62E64" w:rsidRPr="00802E90">
        <w:rPr>
          <w:rFonts w:ascii="Times New Roman" w:hAnsi="Times New Roman" w:cs="Times New Roman"/>
          <w:sz w:val="28"/>
          <w:szCs w:val="28"/>
        </w:rPr>
        <w:t>Работа с карточками, повтор пройденного материала 8 мин.</w:t>
      </w:r>
    </w:p>
    <w:p w:rsidR="00C62E64" w:rsidRPr="00802E90" w:rsidRDefault="001639E5" w:rsidP="001639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</w:rPr>
        <w:t xml:space="preserve">3. </w:t>
      </w:r>
      <w:r w:rsidR="00C62E64" w:rsidRPr="00802E90">
        <w:rPr>
          <w:rFonts w:ascii="Times New Roman" w:hAnsi="Times New Roman" w:cs="Times New Roman"/>
          <w:sz w:val="28"/>
          <w:szCs w:val="28"/>
        </w:rPr>
        <w:t>Этапы работы по подбору аккомпанемента:</w:t>
      </w:r>
    </w:p>
    <w:p w:rsidR="00C62E64" w:rsidRPr="00802E90" w:rsidRDefault="0031608A" w:rsidP="001639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</w:rPr>
        <w:t>упражнения для левой руки</w:t>
      </w:r>
      <w:r w:rsidR="00214FD1" w:rsidRPr="00802E90">
        <w:rPr>
          <w:rFonts w:ascii="Times New Roman" w:hAnsi="Times New Roman" w:cs="Times New Roman"/>
          <w:sz w:val="28"/>
          <w:szCs w:val="28"/>
        </w:rPr>
        <w:t xml:space="preserve"> </w:t>
      </w:r>
      <w:r w:rsidR="00377216" w:rsidRPr="00802E90">
        <w:rPr>
          <w:rFonts w:ascii="Times New Roman" w:hAnsi="Times New Roman" w:cs="Times New Roman"/>
          <w:sz w:val="28"/>
          <w:szCs w:val="28"/>
        </w:rPr>
        <w:t>7 мин.</w:t>
      </w:r>
    </w:p>
    <w:p w:rsidR="0031608A" w:rsidRPr="00802E90" w:rsidRDefault="0031608A" w:rsidP="001639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</w:rPr>
        <w:t>исполнение мелодий с аккомпанементом</w:t>
      </w:r>
      <w:r w:rsidR="00377216" w:rsidRPr="00802E90">
        <w:rPr>
          <w:rFonts w:ascii="Times New Roman" w:hAnsi="Times New Roman" w:cs="Times New Roman"/>
          <w:sz w:val="28"/>
          <w:szCs w:val="28"/>
        </w:rPr>
        <w:t xml:space="preserve"> 8 мин</w:t>
      </w:r>
    </w:p>
    <w:p w:rsidR="0031608A" w:rsidRPr="00802E90" w:rsidRDefault="0031608A" w:rsidP="001639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</w:rPr>
        <w:t>изучение основных ритмических рисунков аккомпанемента</w:t>
      </w:r>
      <w:r w:rsidR="00377216" w:rsidRPr="00802E90">
        <w:rPr>
          <w:rFonts w:ascii="Times New Roman" w:hAnsi="Times New Roman" w:cs="Times New Roman"/>
          <w:sz w:val="28"/>
          <w:szCs w:val="28"/>
        </w:rPr>
        <w:t xml:space="preserve"> 10 мин.</w:t>
      </w:r>
    </w:p>
    <w:p w:rsidR="0031608A" w:rsidRPr="00802E90" w:rsidRDefault="001639E5" w:rsidP="001639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</w:rPr>
        <w:t xml:space="preserve">4. </w:t>
      </w:r>
      <w:r w:rsidR="0031608A" w:rsidRPr="00802E90">
        <w:rPr>
          <w:rFonts w:ascii="Times New Roman" w:hAnsi="Times New Roman" w:cs="Times New Roman"/>
          <w:sz w:val="28"/>
          <w:szCs w:val="28"/>
        </w:rPr>
        <w:t xml:space="preserve">Закрепление пройденного </w:t>
      </w:r>
      <w:r w:rsidR="00214FD1" w:rsidRPr="00802E90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31608A" w:rsidRPr="00802E90">
        <w:rPr>
          <w:rFonts w:ascii="Times New Roman" w:hAnsi="Times New Roman" w:cs="Times New Roman"/>
          <w:sz w:val="28"/>
          <w:szCs w:val="28"/>
        </w:rPr>
        <w:t>материала (практическое задание - пятиминутка)</w:t>
      </w:r>
      <w:r w:rsidR="00214FD1" w:rsidRPr="00802E90">
        <w:rPr>
          <w:rFonts w:ascii="Times New Roman" w:hAnsi="Times New Roman" w:cs="Times New Roman"/>
          <w:sz w:val="28"/>
          <w:szCs w:val="28"/>
        </w:rPr>
        <w:t xml:space="preserve"> </w:t>
      </w:r>
      <w:r w:rsidR="00377216" w:rsidRPr="00802E90">
        <w:rPr>
          <w:rFonts w:ascii="Times New Roman" w:hAnsi="Times New Roman" w:cs="Times New Roman"/>
          <w:sz w:val="28"/>
          <w:szCs w:val="28"/>
        </w:rPr>
        <w:t>5</w:t>
      </w:r>
      <w:r w:rsidR="00214FD1" w:rsidRPr="00802E90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E3451" w:rsidRPr="00802E90" w:rsidRDefault="003E3451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8A" w:rsidRPr="00802E90" w:rsidRDefault="00214FD1" w:rsidP="00745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9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77216" w:rsidRPr="00802E90" w:rsidRDefault="003E3451" w:rsidP="00745C7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90">
        <w:rPr>
          <w:rFonts w:ascii="Times New Roman" w:hAnsi="Times New Roman" w:cs="Times New Roman"/>
          <w:i/>
          <w:sz w:val="28"/>
          <w:szCs w:val="28"/>
        </w:rPr>
        <w:t>Актуальность выбранной темы, п</w:t>
      </w:r>
      <w:r w:rsidR="00377216" w:rsidRPr="00802E90">
        <w:rPr>
          <w:rFonts w:ascii="Times New Roman" w:hAnsi="Times New Roman" w:cs="Times New Roman"/>
          <w:i/>
          <w:sz w:val="28"/>
          <w:szCs w:val="28"/>
        </w:rPr>
        <w:t>редставление учащихся</w:t>
      </w:r>
      <w:r w:rsidRPr="00802E90">
        <w:rPr>
          <w:rFonts w:ascii="Times New Roman" w:hAnsi="Times New Roman" w:cs="Times New Roman"/>
          <w:i/>
          <w:sz w:val="28"/>
          <w:szCs w:val="28"/>
        </w:rPr>
        <w:t>.</w:t>
      </w:r>
    </w:p>
    <w:p w:rsidR="003E3451" w:rsidRPr="00802E90" w:rsidRDefault="00EF2832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</w:rPr>
        <w:t>Урок помогают прово</w:t>
      </w:r>
      <w:r w:rsidR="009A0041" w:rsidRPr="00802E90">
        <w:rPr>
          <w:rFonts w:ascii="Times New Roman" w:hAnsi="Times New Roman" w:cs="Times New Roman"/>
          <w:sz w:val="28"/>
          <w:szCs w:val="28"/>
        </w:rPr>
        <w:t>дить учащиеся 3 – 4 класса по классу аккордеона.</w:t>
      </w:r>
    </w:p>
    <w:p w:rsidR="00EF2832" w:rsidRPr="00802E90" w:rsidRDefault="00EF2832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</w:rPr>
        <w:tab/>
        <w:t xml:space="preserve">Актуальность выбранной темы связана с появлением в печати и в сети Интернет множества современной музыки в однострочном исполнении (т.е. выписана только мелодия и указана гармоническая </w:t>
      </w:r>
      <w:proofErr w:type="spellStart"/>
      <w:r w:rsidRPr="00802E90"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 w:rsidRPr="00802E90">
        <w:rPr>
          <w:rFonts w:ascii="Times New Roman" w:hAnsi="Times New Roman" w:cs="Times New Roman"/>
          <w:sz w:val="28"/>
          <w:szCs w:val="28"/>
        </w:rPr>
        <w:t xml:space="preserve">). Выпускаются целые сборники популярной музыки для гитары (баяна-аккордеона), но также – только с записью мелодии. К сожалению, нет учебников, в которых </w:t>
      </w:r>
      <w:r w:rsidRPr="00802E90"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рассказывается – КАК УЧИТЬСЯ подбирать аккомпанемент. Поэтому, я решила поделиться своим опытом. </w:t>
      </w:r>
    </w:p>
    <w:p w:rsidR="002C32A4" w:rsidRPr="00802E90" w:rsidRDefault="002C32A4" w:rsidP="00745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E90">
        <w:rPr>
          <w:rFonts w:ascii="Times New Roman" w:hAnsi="Times New Roman" w:cs="Times New Roman"/>
          <w:sz w:val="28"/>
          <w:szCs w:val="28"/>
        </w:rPr>
        <w:tab/>
      </w:r>
      <w:r w:rsidRPr="0080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Аккомпанемент </w:t>
      </w:r>
      <w:r w:rsidRPr="0080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переводе с франц. </w:t>
      </w:r>
      <w:proofErr w:type="spellStart"/>
      <w:r w:rsidRPr="0080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accompagnement</w:t>
      </w:r>
      <w:proofErr w:type="spellEnd"/>
      <w:r w:rsidRPr="0080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сопровождать). </w:t>
      </w:r>
    </w:p>
    <w:p w:rsidR="002C32A4" w:rsidRPr="00802E90" w:rsidRDefault="002C32A4" w:rsidP="00745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Партия инструмента (напр., </w:t>
      </w:r>
      <w:proofErr w:type="spellStart"/>
      <w:r w:rsidRPr="0080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фп</w:t>
      </w:r>
      <w:proofErr w:type="spellEnd"/>
      <w:r w:rsidRPr="0080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гитары и т.д.) или партии ансамбля инструментов (</w:t>
      </w:r>
      <w:proofErr w:type="spellStart"/>
      <w:r w:rsidRPr="0080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певч</w:t>
      </w:r>
      <w:proofErr w:type="spellEnd"/>
      <w:r w:rsidRPr="0080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голосов), сопровождающие сольную партию певца или инструменталиста. А. помогает солисту точно исполнять свою партию. </w:t>
      </w:r>
    </w:p>
    <w:p w:rsidR="002C32A4" w:rsidRPr="00802E90" w:rsidRDefault="002C32A4" w:rsidP="00745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Всё в музыкальном  произведении, что служит гармонической  и ритмической опорой основному  мелодическому  голосу. </w:t>
      </w:r>
    </w:p>
    <w:p w:rsidR="002C32A4" w:rsidRPr="00802E90" w:rsidRDefault="002C32A4" w:rsidP="00745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и роль аккомпанемента зависят от эпохи, национальной  принадлежности музыки и её стиля. Даже хлопанье в ладоши или отбивание ритма ногой, часто сопровождающие исполнение народной  песни, могут рассматриваться как простейшие формы аккомпанемента.</w:t>
      </w:r>
    </w:p>
    <w:p w:rsidR="002C32A4" w:rsidRPr="00802E90" w:rsidRDefault="002E5F7A" w:rsidP="00745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32A4" w:rsidRPr="0080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16 - </w:t>
      </w:r>
      <w:proofErr w:type="spellStart"/>
      <w:r w:rsidR="002C32A4" w:rsidRPr="0080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proofErr w:type="spellEnd"/>
      <w:r w:rsidR="002C32A4" w:rsidRPr="0080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17 вв., было принято выписывать лишь нижний голос A., намечая гармонию с помощью цифровых обозначений (генерал-бас или цифрованный бас). "Расшифровка" цифрованного баса в виде аккордов, фигураций и т.п. предоставлялась на усмотрение исполнителя, что требовало от него фантазии, дара импровизации, вкуса и специальных  навыков.</w:t>
      </w:r>
    </w:p>
    <w:p w:rsidR="002C32A4" w:rsidRPr="00802E90" w:rsidRDefault="002C32A4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16" w:rsidRPr="00802E90" w:rsidRDefault="00377216" w:rsidP="00745C7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90">
        <w:rPr>
          <w:rFonts w:ascii="Times New Roman" w:hAnsi="Times New Roman" w:cs="Times New Roman"/>
          <w:i/>
          <w:sz w:val="28"/>
          <w:szCs w:val="28"/>
        </w:rPr>
        <w:t>Работа с карточками, повтор пройденного материала.</w:t>
      </w:r>
    </w:p>
    <w:p w:rsidR="00377216" w:rsidRPr="00802E90" w:rsidRDefault="00377216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02E90">
        <w:rPr>
          <w:rFonts w:ascii="Times New Roman" w:hAnsi="Times New Roman" w:cs="Times New Roman"/>
          <w:sz w:val="28"/>
          <w:szCs w:val="28"/>
        </w:rPr>
        <w:t xml:space="preserve"> повторить буквенные обозначения, кварто-квинтовый круг, обращение </w:t>
      </w:r>
      <w:r w:rsidR="00956705" w:rsidRPr="00802E90">
        <w:rPr>
          <w:rFonts w:ascii="Times New Roman" w:hAnsi="Times New Roman" w:cs="Times New Roman"/>
          <w:sz w:val="28"/>
          <w:szCs w:val="28"/>
        </w:rPr>
        <w:t>трезвучия, терминологию.</w:t>
      </w:r>
    </w:p>
    <w:p w:rsidR="00377216" w:rsidRPr="00802E90" w:rsidRDefault="00377216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802E90">
        <w:rPr>
          <w:rFonts w:ascii="Times New Roman" w:hAnsi="Times New Roman" w:cs="Times New Roman"/>
          <w:sz w:val="28"/>
          <w:szCs w:val="28"/>
        </w:rPr>
        <w:t xml:space="preserve"> настроить учащихся на  работу</w:t>
      </w:r>
      <w:r w:rsidR="0083585A" w:rsidRPr="00802E90">
        <w:rPr>
          <w:rFonts w:ascii="Times New Roman" w:hAnsi="Times New Roman" w:cs="Times New Roman"/>
          <w:sz w:val="28"/>
          <w:szCs w:val="28"/>
        </w:rPr>
        <w:t xml:space="preserve"> по подбору аккомпанемента </w:t>
      </w:r>
      <w:r w:rsidRPr="00802E90">
        <w:rPr>
          <w:rFonts w:ascii="Times New Roman" w:hAnsi="Times New Roman" w:cs="Times New Roman"/>
          <w:sz w:val="28"/>
          <w:szCs w:val="28"/>
        </w:rPr>
        <w:t xml:space="preserve"> с цифровым басом.</w:t>
      </w:r>
    </w:p>
    <w:p w:rsidR="003E3451" w:rsidRPr="00802E90" w:rsidRDefault="003E3451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832" w:rsidRPr="00802E90" w:rsidRDefault="00EF2832" w:rsidP="00745C7A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02E90">
        <w:rPr>
          <w:rStyle w:val="ff1"/>
          <w:color w:val="000000"/>
          <w:sz w:val="28"/>
          <w:szCs w:val="28"/>
          <w:bdr w:val="none" w:sz="0" w:space="0" w:color="auto" w:frame="1"/>
        </w:rPr>
        <w:t xml:space="preserve">Вы наверняка видели, что во многих нотах, особенно современных песен или, например, джазовых композиций, над нотами основной мелодии проставлены буквы и цифры. Это </w:t>
      </w:r>
      <w:r w:rsidRPr="00802E90">
        <w:rPr>
          <w:rStyle w:val="ff1"/>
          <w:b/>
          <w:bCs/>
          <w:color w:val="000000"/>
          <w:sz w:val="28"/>
          <w:szCs w:val="28"/>
          <w:bdr w:val="none" w:sz="0" w:space="0" w:color="auto" w:frame="1"/>
        </w:rPr>
        <w:t>цифровые обозначения аккордов для аккомпанемента</w:t>
      </w:r>
      <w:r w:rsidRPr="00802E90">
        <w:rPr>
          <w:rStyle w:val="ff1"/>
          <w:color w:val="000000"/>
          <w:sz w:val="28"/>
          <w:szCs w:val="28"/>
          <w:bdr w:val="none" w:sz="0" w:space="0" w:color="auto" w:frame="1"/>
        </w:rPr>
        <w:t>.</w:t>
      </w:r>
    </w:p>
    <w:p w:rsidR="00EF2832" w:rsidRPr="00802E90" w:rsidRDefault="00EF2832" w:rsidP="00745C7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  <w:bdr w:val="none" w:sz="0" w:space="0" w:color="auto" w:frame="1"/>
        </w:rPr>
      </w:pPr>
      <w:r w:rsidRPr="00802E90">
        <w:rPr>
          <w:rStyle w:val="ff1"/>
          <w:color w:val="000000"/>
          <w:sz w:val="28"/>
          <w:szCs w:val="28"/>
          <w:bdr w:val="none" w:sz="0" w:space="0" w:color="auto" w:frame="1"/>
        </w:rPr>
        <w:t>Есть две вещи, которые просто необходимо учитывать, когда мы разбираем произведение. Это</w:t>
      </w:r>
      <w:r w:rsidRPr="00802E9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02E90">
        <w:rPr>
          <w:rStyle w:val="ff1"/>
          <w:b/>
          <w:bCs/>
          <w:color w:val="000000"/>
          <w:sz w:val="28"/>
          <w:szCs w:val="28"/>
          <w:bdr w:val="none" w:sz="0" w:space="0" w:color="auto" w:frame="1"/>
        </w:rPr>
        <w:t>расположение аккордов в нотной записи</w:t>
      </w:r>
      <w:r w:rsidRPr="00802E9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02E90">
        <w:rPr>
          <w:rStyle w:val="ff1"/>
          <w:color w:val="000000"/>
          <w:sz w:val="28"/>
          <w:szCs w:val="28"/>
          <w:bdr w:val="none" w:sz="0" w:space="0" w:color="auto" w:frame="1"/>
        </w:rPr>
        <w:t>и</w:t>
      </w:r>
      <w:r w:rsidRPr="00802E9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5" w:tgtFrame="_blank" w:history="1">
        <w:r w:rsidRPr="00802E90">
          <w:rPr>
            <w:rStyle w:val="a5"/>
            <w:b/>
            <w:bCs/>
            <w:color w:val="auto"/>
            <w:sz w:val="28"/>
            <w:szCs w:val="28"/>
            <w:bdr w:val="none" w:sz="0" w:space="0" w:color="auto" w:frame="1"/>
          </w:rPr>
          <w:t>размер произведения</w:t>
        </w:r>
      </w:hyperlink>
      <w:r w:rsidRPr="00802E90">
        <w:rPr>
          <w:rStyle w:val="ff1"/>
          <w:sz w:val="28"/>
          <w:szCs w:val="28"/>
          <w:u w:val="single"/>
          <w:bdr w:val="none" w:sz="0" w:space="0" w:color="auto" w:frame="1"/>
        </w:rPr>
        <w:t>.</w:t>
      </w:r>
    </w:p>
    <w:p w:rsidR="00EF2832" w:rsidRPr="00802E90" w:rsidRDefault="00EF2832" w:rsidP="00745C7A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02E90">
        <w:rPr>
          <w:rStyle w:val="ff1"/>
          <w:color w:val="000000"/>
          <w:sz w:val="28"/>
          <w:szCs w:val="28"/>
          <w:bdr w:val="none" w:sz="0" w:space="0" w:color="auto" w:frame="1"/>
        </w:rPr>
        <w:t>Расположение. Тут есть несколько вариантов:</w:t>
      </w:r>
      <w:r w:rsidRPr="00802E9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EF2832" w:rsidRPr="00802E90" w:rsidRDefault="00EF2832" w:rsidP="00745C7A">
      <w:pPr>
        <w:pStyle w:val="a4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02E90">
        <w:rPr>
          <w:rStyle w:val="fs28"/>
          <w:color w:val="000000"/>
          <w:sz w:val="28"/>
          <w:szCs w:val="28"/>
          <w:bdr w:val="none" w:sz="0" w:space="0" w:color="auto" w:frame="1"/>
        </w:rPr>
        <w:t>Один аккорд на несколько тактов.</w:t>
      </w:r>
      <w:r w:rsidRPr="00802E9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EF2832" w:rsidRPr="00802E90" w:rsidRDefault="00EF2832" w:rsidP="00745C7A">
      <w:pPr>
        <w:pStyle w:val="a4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02E90">
        <w:rPr>
          <w:rStyle w:val="fs28"/>
          <w:color w:val="000000"/>
          <w:sz w:val="28"/>
          <w:szCs w:val="28"/>
          <w:bdr w:val="none" w:sz="0" w:space="0" w:color="auto" w:frame="1"/>
        </w:rPr>
        <w:t>По одному  аккорду  на такт</w:t>
      </w:r>
    </w:p>
    <w:p w:rsidR="00EF2832" w:rsidRPr="00802E90" w:rsidRDefault="00EF2832" w:rsidP="00745C7A">
      <w:pPr>
        <w:pStyle w:val="a4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02E90">
        <w:rPr>
          <w:rStyle w:val="fs28"/>
          <w:color w:val="000000"/>
          <w:sz w:val="28"/>
          <w:szCs w:val="28"/>
          <w:bdr w:val="none" w:sz="0" w:space="0" w:color="auto" w:frame="1"/>
        </w:rPr>
        <w:t>Несколько аккордов в одном такте</w:t>
      </w:r>
    </w:p>
    <w:p w:rsidR="00EF2832" w:rsidRPr="00802E90" w:rsidRDefault="00EF2832" w:rsidP="00745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02E90">
        <w:rPr>
          <w:rStyle w:val="fs2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Итак, первое, что мы сделаем, это посмотрим, где располагается</w:t>
      </w:r>
      <w:r w:rsidRPr="00802E90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802E90">
        <w:rPr>
          <w:rStyle w:val="fs28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обозначение аккорда</w:t>
      </w:r>
      <w:r w:rsidRPr="00802E90">
        <w:rPr>
          <w:rStyle w:val="fs2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Это поможет нам понять когда именно играется этот аккорд.</w:t>
      </w:r>
    </w:p>
    <w:p w:rsidR="00EF2832" w:rsidRPr="00802E90" w:rsidRDefault="00EF2832" w:rsidP="00745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02E90">
        <w:rPr>
          <w:rStyle w:val="fs3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Запись аккорда располагается непосредственно над той нотой или паузой, одновременно с которой он вступает</w:t>
      </w:r>
      <w:r w:rsidRPr="00802E90">
        <w:rPr>
          <w:rStyle w:val="fs2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 </w:t>
      </w:r>
    </w:p>
    <w:p w:rsidR="00EF2832" w:rsidRPr="00802E90" w:rsidRDefault="00EF2832" w:rsidP="00745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02E90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802E90">
        <w:rPr>
          <w:rStyle w:val="fs3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Аккорд ставится над той долей, на которую выпадает изменение аккомпанемента.</w:t>
      </w:r>
      <w:r w:rsidRPr="00802E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377216" w:rsidRPr="00802E90" w:rsidRDefault="00377216" w:rsidP="00745C7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90">
        <w:rPr>
          <w:rFonts w:ascii="Times New Roman" w:hAnsi="Times New Roman" w:cs="Times New Roman"/>
          <w:i/>
          <w:sz w:val="28"/>
          <w:szCs w:val="28"/>
        </w:rPr>
        <w:t>Этапы работы по подбору аккомпанемента:</w:t>
      </w:r>
    </w:p>
    <w:p w:rsidR="00377216" w:rsidRPr="00802E90" w:rsidRDefault="00377216" w:rsidP="001639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90">
        <w:rPr>
          <w:rFonts w:ascii="Times New Roman" w:hAnsi="Times New Roman" w:cs="Times New Roman"/>
          <w:i/>
          <w:sz w:val="28"/>
          <w:szCs w:val="28"/>
        </w:rPr>
        <w:t>упражнения для левой руки.</w:t>
      </w:r>
    </w:p>
    <w:p w:rsidR="00377216" w:rsidRPr="00802E90" w:rsidRDefault="00377216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02E90">
        <w:rPr>
          <w:rFonts w:ascii="Times New Roman" w:hAnsi="Times New Roman" w:cs="Times New Roman"/>
          <w:sz w:val="28"/>
          <w:szCs w:val="28"/>
        </w:rPr>
        <w:t xml:space="preserve"> </w:t>
      </w:r>
      <w:r w:rsidR="00956705" w:rsidRPr="00802E90">
        <w:rPr>
          <w:rFonts w:ascii="Times New Roman" w:hAnsi="Times New Roman" w:cs="Times New Roman"/>
          <w:sz w:val="28"/>
          <w:szCs w:val="28"/>
        </w:rPr>
        <w:t>сформировать интерес для создания упражнений, по указанному цифровому басу.</w:t>
      </w:r>
    </w:p>
    <w:p w:rsidR="00CE4929" w:rsidRPr="00802E90" w:rsidRDefault="00956705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2E9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51A0A" w:rsidRPr="00802E90" w:rsidRDefault="00956705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</w:rPr>
        <w:t xml:space="preserve"> </w:t>
      </w:r>
      <w:r w:rsidR="00B51A0A" w:rsidRPr="00802E90">
        <w:rPr>
          <w:rFonts w:ascii="Times New Roman" w:hAnsi="Times New Roman" w:cs="Times New Roman"/>
          <w:sz w:val="28"/>
          <w:szCs w:val="28"/>
        </w:rPr>
        <w:t xml:space="preserve">- </w:t>
      </w:r>
      <w:r w:rsidRPr="00802E90">
        <w:rPr>
          <w:rFonts w:ascii="Times New Roman" w:hAnsi="Times New Roman" w:cs="Times New Roman"/>
          <w:sz w:val="28"/>
          <w:szCs w:val="28"/>
        </w:rPr>
        <w:t>подбор различных вариантов</w:t>
      </w:r>
      <w:r w:rsidR="00B51A0A" w:rsidRPr="00802E90">
        <w:rPr>
          <w:rFonts w:ascii="Times New Roman" w:hAnsi="Times New Roman" w:cs="Times New Roman"/>
          <w:sz w:val="28"/>
          <w:szCs w:val="28"/>
        </w:rPr>
        <w:t xml:space="preserve"> аккомпанемента  на основе одной функции;</w:t>
      </w:r>
    </w:p>
    <w:p w:rsidR="00B51A0A" w:rsidRPr="00802E90" w:rsidRDefault="00B51A0A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</w:rPr>
        <w:lastRenderedPageBreak/>
        <w:t xml:space="preserve"> - использование различной фактуры аккомпанемента в простых размерах;</w:t>
      </w:r>
    </w:p>
    <w:p w:rsidR="00B51A0A" w:rsidRPr="00802E90" w:rsidRDefault="00CE4929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</w:rPr>
        <w:t xml:space="preserve"> </w:t>
      </w:r>
      <w:r w:rsidR="00B51A0A" w:rsidRPr="00802E90">
        <w:rPr>
          <w:rFonts w:ascii="Times New Roman" w:hAnsi="Times New Roman" w:cs="Times New Roman"/>
          <w:sz w:val="28"/>
          <w:szCs w:val="28"/>
        </w:rPr>
        <w:t>- формирование слухового контроля</w:t>
      </w:r>
    </w:p>
    <w:p w:rsidR="00214FD1" w:rsidRPr="00802E90" w:rsidRDefault="00CE4929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1A0A" w:rsidRPr="00802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исполнение </w:t>
      </w:r>
      <w:r w:rsidR="00956705" w:rsidRPr="00802E90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гармонического слуха</w:t>
      </w:r>
    </w:p>
    <w:p w:rsidR="00B51A0A" w:rsidRPr="00802E90" w:rsidRDefault="00B51A0A" w:rsidP="001639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90">
        <w:rPr>
          <w:rFonts w:ascii="Times New Roman" w:hAnsi="Times New Roman" w:cs="Times New Roman"/>
          <w:i/>
          <w:sz w:val="28"/>
          <w:szCs w:val="28"/>
        </w:rPr>
        <w:t>исполнение мелодий с аккомпанементом.</w:t>
      </w:r>
    </w:p>
    <w:p w:rsidR="00B51A0A" w:rsidRPr="00802E90" w:rsidRDefault="00B51A0A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02E90">
        <w:rPr>
          <w:rFonts w:ascii="Times New Roman" w:hAnsi="Times New Roman" w:cs="Times New Roman"/>
          <w:sz w:val="28"/>
          <w:szCs w:val="28"/>
        </w:rPr>
        <w:t xml:space="preserve"> ознакомить с основными принципами подбора аккомпанемента.</w:t>
      </w:r>
    </w:p>
    <w:p w:rsidR="00CE4929" w:rsidRPr="00802E90" w:rsidRDefault="00B51A0A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802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29" w:rsidRPr="00802E90" w:rsidRDefault="00B51A0A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</w:rPr>
        <w:t>- развивать образно-ассоциативное мышление;</w:t>
      </w:r>
    </w:p>
    <w:p w:rsidR="00CE4929" w:rsidRPr="00802E90" w:rsidRDefault="00B51A0A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</w:rPr>
        <w:t xml:space="preserve">- </w:t>
      </w:r>
      <w:r w:rsidR="0083585A" w:rsidRPr="00802E90">
        <w:rPr>
          <w:rFonts w:ascii="Times New Roman" w:hAnsi="Times New Roman" w:cs="Times New Roman"/>
          <w:sz w:val="28"/>
          <w:szCs w:val="28"/>
        </w:rPr>
        <w:t>развивать умение анализировать</w:t>
      </w:r>
      <w:r w:rsidR="00CE4929" w:rsidRPr="00802E90">
        <w:rPr>
          <w:rFonts w:ascii="Times New Roman" w:hAnsi="Times New Roman" w:cs="Times New Roman"/>
          <w:sz w:val="28"/>
          <w:szCs w:val="28"/>
        </w:rPr>
        <w:t>;</w:t>
      </w:r>
    </w:p>
    <w:p w:rsidR="0083585A" w:rsidRPr="00802E90" w:rsidRDefault="0083585A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</w:rPr>
        <w:t>- умение объединить полученные ранее знания с материалом текущего урока</w:t>
      </w:r>
    </w:p>
    <w:p w:rsidR="00B51A0A" w:rsidRPr="00802E90" w:rsidRDefault="0083585A" w:rsidP="001639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i/>
          <w:sz w:val="28"/>
          <w:szCs w:val="28"/>
        </w:rPr>
        <w:t>изучение основных ритмических рисунков аккомпанемента</w:t>
      </w:r>
      <w:r w:rsidRPr="00802E90">
        <w:rPr>
          <w:rFonts w:ascii="Times New Roman" w:hAnsi="Times New Roman" w:cs="Times New Roman"/>
          <w:sz w:val="28"/>
          <w:szCs w:val="28"/>
        </w:rPr>
        <w:t>.</w:t>
      </w:r>
    </w:p>
    <w:p w:rsidR="0083585A" w:rsidRPr="00802E90" w:rsidRDefault="0083585A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02E90">
        <w:rPr>
          <w:rFonts w:ascii="Times New Roman" w:hAnsi="Times New Roman" w:cs="Times New Roman"/>
          <w:sz w:val="28"/>
          <w:szCs w:val="28"/>
        </w:rPr>
        <w:t xml:space="preserve"> расширение кругозора и </w:t>
      </w:r>
      <w:r w:rsidR="003E3451" w:rsidRPr="00802E90">
        <w:rPr>
          <w:rFonts w:ascii="Times New Roman" w:hAnsi="Times New Roman" w:cs="Times New Roman"/>
          <w:sz w:val="28"/>
          <w:szCs w:val="28"/>
        </w:rPr>
        <w:t xml:space="preserve">мотивация учащегося к творчеству. </w:t>
      </w:r>
    </w:p>
    <w:p w:rsidR="00CE4929" w:rsidRPr="00802E90" w:rsidRDefault="003E3451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802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29" w:rsidRPr="00802E90" w:rsidRDefault="003E3451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</w:rPr>
        <w:t>- ознакомление с характерными ритмическими рисунками различных танцевальных жанров (танго, бегин, самба, фокстрот, испанский вальс, джаз-вальс);</w:t>
      </w:r>
    </w:p>
    <w:p w:rsidR="003E3451" w:rsidRPr="00802E90" w:rsidRDefault="003E3451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</w:rPr>
        <w:t>- развивать ритмическую чёткость в исполнении аккомпанемента.</w:t>
      </w:r>
    </w:p>
    <w:p w:rsidR="00AF2D02" w:rsidRPr="00802E90" w:rsidRDefault="00AF2D02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  <w:shd w:val="clear" w:color="auto" w:fill="FFFFFF"/>
        </w:rPr>
        <w:t>- применять пройденные фактурные варианты аккомпанемента к мелодиям;</w:t>
      </w:r>
      <w:r w:rsidRPr="00802E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E4929" w:rsidRPr="00802E90" w:rsidRDefault="00CE4929" w:rsidP="0074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2C32A4" w:rsidRPr="00802E90" w:rsidRDefault="00CE4929" w:rsidP="0074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2C32A4" w:rsidRPr="0080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наиболее важных условий успешного усвоения теоретического материала является развитие творческой инициативы учащихся. Это способствует более эмоциональному, осмысленному отношению детей к музыке, раскрывает индивидуальные творческие возможности каждого из них, вызывает интерес к предмету сольфеджио, помогает в исполнительской практике.</w:t>
      </w:r>
    </w:p>
    <w:p w:rsidR="002C32A4" w:rsidRPr="00802E90" w:rsidRDefault="002E5F7A" w:rsidP="0074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2C32A4" w:rsidRPr="0080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Творчество детей связано с самостоятельными действиями, что способствует развитию самостоятельности, умению аналитически мыслить, что очень важно в процессе воспитания как перспективных детей, желающих продолжить свое музыкальное образование в средних и высших музыкальных заведениях, так и учащихся, получающих общее эстетическое развитие.</w:t>
      </w:r>
      <w:r w:rsidR="002C32A4" w:rsidRPr="0080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2A4" w:rsidRPr="00802E90" w:rsidRDefault="002C32A4" w:rsidP="0074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Творческие задания должны быть понятны, доступны, интересны. Их необходимо точно продумывать в соответствии с  возрастом детей, их уровнем слухового развития, владения инструментом.</w:t>
      </w:r>
    </w:p>
    <w:p w:rsidR="002C32A4" w:rsidRPr="00802E90" w:rsidRDefault="002E5F7A" w:rsidP="0074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2C32A4" w:rsidRPr="0080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основных навыков творческого развития учащихся является работа по подбору аккомпанемента к заданным мелодиям.</w:t>
      </w:r>
    </w:p>
    <w:p w:rsidR="002C32A4" w:rsidRPr="00802E90" w:rsidRDefault="002C32A4" w:rsidP="0074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по подбору аккомпанемента может быть начата лишь при условии наличия у учащихся определенной подготовки, которая заключается в совокупности определенного слухового багажа, теоретических знаний и практических навыков владения инструментом.</w:t>
      </w:r>
    </w:p>
    <w:p w:rsidR="00AF2D02" w:rsidRPr="00802E90" w:rsidRDefault="00AF2D02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FFB" w:rsidRPr="00802E90" w:rsidRDefault="003E3451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0">
        <w:rPr>
          <w:rFonts w:ascii="Times New Roman" w:hAnsi="Times New Roman" w:cs="Times New Roman"/>
          <w:sz w:val="28"/>
          <w:szCs w:val="28"/>
        </w:rPr>
        <w:t xml:space="preserve">4. </w:t>
      </w:r>
      <w:r w:rsidR="002E5F7A" w:rsidRPr="00802E90">
        <w:rPr>
          <w:rFonts w:ascii="Times New Roman" w:hAnsi="Times New Roman" w:cs="Times New Roman"/>
          <w:sz w:val="28"/>
          <w:szCs w:val="28"/>
        </w:rPr>
        <w:tab/>
      </w:r>
      <w:r w:rsidRPr="00802E90">
        <w:rPr>
          <w:rFonts w:ascii="Times New Roman" w:hAnsi="Times New Roman" w:cs="Times New Roman"/>
          <w:i/>
          <w:sz w:val="28"/>
          <w:szCs w:val="28"/>
        </w:rPr>
        <w:t>Закрепление пройденного на уроке материала</w:t>
      </w:r>
      <w:r w:rsidRPr="00802E90">
        <w:rPr>
          <w:rFonts w:ascii="Times New Roman" w:hAnsi="Times New Roman" w:cs="Times New Roman"/>
          <w:sz w:val="28"/>
          <w:szCs w:val="28"/>
        </w:rPr>
        <w:t xml:space="preserve"> (практическое задание - пятиминутка): на основе полученных</w:t>
      </w:r>
      <w:r w:rsidR="00EF2832" w:rsidRPr="00802E90"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Pr="00802E90">
        <w:rPr>
          <w:rFonts w:ascii="Times New Roman" w:hAnsi="Times New Roman" w:cs="Times New Roman"/>
          <w:sz w:val="28"/>
          <w:szCs w:val="28"/>
        </w:rPr>
        <w:t xml:space="preserve"> знаний – подобрать аккомпанемент</w:t>
      </w:r>
      <w:r w:rsidR="008F1FFB" w:rsidRPr="00802E90">
        <w:rPr>
          <w:rFonts w:ascii="Times New Roman" w:hAnsi="Times New Roman" w:cs="Times New Roman"/>
          <w:sz w:val="28"/>
          <w:szCs w:val="28"/>
        </w:rPr>
        <w:t xml:space="preserve"> по указанному цифровому басу</w:t>
      </w:r>
      <w:r w:rsidR="00AF2D02" w:rsidRPr="00802E90">
        <w:rPr>
          <w:rFonts w:ascii="Times New Roman" w:hAnsi="Times New Roman" w:cs="Times New Roman"/>
          <w:sz w:val="28"/>
          <w:szCs w:val="28"/>
        </w:rPr>
        <w:t>.</w:t>
      </w:r>
      <w:r w:rsidR="00AF2D02" w:rsidRPr="00802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Знать и использовать в подборе аккомпанемента буквенные обозначения тональностей.</w:t>
      </w:r>
      <w:r w:rsidR="00AF2D02" w:rsidRPr="00802E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8F1FFB" w:rsidRPr="00802E90" w:rsidSect="00745C7A">
      <w:pgSz w:w="11906" w:h="16838"/>
      <w:pgMar w:top="993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612"/>
    <w:multiLevelType w:val="hybridMultilevel"/>
    <w:tmpl w:val="C2083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4269"/>
    <w:multiLevelType w:val="hybridMultilevel"/>
    <w:tmpl w:val="1722C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0B7D"/>
    <w:multiLevelType w:val="hybridMultilevel"/>
    <w:tmpl w:val="EE20E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D3D5F"/>
    <w:multiLevelType w:val="hybridMultilevel"/>
    <w:tmpl w:val="2A020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3298E"/>
    <w:multiLevelType w:val="hybridMultilevel"/>
    <w:tmpl w:val="AD8415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916EE6"/>
    <w:multiLevelType w:val="hybridMultilevel"/>
    <w:tmpl w:val="9B2097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EF2A07"/>
    <w:multiLevelType w:val="hybridMultilevel"/>
    <w:tmpl w:val="3470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F0129"/>
    <w:multiLevelType w:val="hybridMultilevel"/>
    <w:tmpl w:val="906AC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062C8"/>
    <w:multiLevelType w:val="hybridMultilevel"/>
    <w:tmpl w:val="D7380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B06E1"/>
    <w:multiLevelType w:val="hybridMultilevel"/>
    <w:tmpl w:val="0CCC3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43ACA"/>
    <w:multiLevelType w:val="hybridMultilevel"/>
    <w:tmpl w:val="19A4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D30A1"/>
    <w:multiLevelType w:val="hybridMultilevel"/>
    <w:tmpl w:val="8B04B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82DC3"/>
    <w:multiLevelType w:val="multilevel"/>
    <w:tmpl w:val="B4E8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1941"/>
    <w:rsid w:val="000369DE"/>
    <w:rsid w:val="00037FFA"/>
    <w:rsid w:val="001639E5"/>
    <w:rsid w:val="00214FD1"/>
    <w:rsid w:val="0024569C"/>
    <w:rsid w:val="002C32A4"/>
    <w:rsid w:val="002E5F7A"/>
    <w:rsid w:val="0031608A"/>
    <w:rsid w:val="00377216"/>
    <w:rsid w:val="003E3451"/>
    <w:rsid w:val="00440A18"/>
    <w:rsid w:val="004E18DD"/>
    <w:rsid w:val="00541764"/>
    <w:rsid w:val="005C1457"/>
    <w:rsid w:val="005C787E"/>
    <w:rsid w:val="00662C47"/>
    <w:rsid w:val="0067000C"/>
    <w:rsid w:val="0068732B"/>
    <w:rsid w:val="00690926"/>
    <w:rsid w:val="006B6DD5"/>
    <w:rsid w:val="006C5557"/>
    <w:rsid w:val="00745C7A"/>
    <w:rsid w:val="00802E90"/>
    <w:rsid w:val="0083585A"/>
    <w:rsid w:val="008B080E"/>
    <w:rsid w:val="008F1FFB"/>
    <w:rsid w:val="00956705"/>
    <w:rsid w:val="009A0041"/>
    <w:rsid w:val="00A92A8D"/>
    <w:rsid w:val="00AF2D02"/>
    <w:rsid w:val="00B51A0A"/>
    <w:rsid w:val="00B906CC"/>
    <w:rsid w:val="00C62E64"/>
    <w:rsid w:val="00CD6506"/>
    <w:rsid w:val="00CE4929"/>
    <w:rsid w:val="00CF1941"/>
    <w:rsid w:val="00E70E1D"/>
    <w:rsid w:val="00E902CE"/>
    <w:rsid w:val="00EF2832"/>
    <w:rsid w:val="00F2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CC"/>
    <w:pPr>
      <w:ind w:left="720"/>
      <w:contextualSpacing/>
    </w:pPr>
  </w:style>
  <w:style w:type="character" w:customStyle="1" w:styleId="apple-converted-space">
    <w:name w:val="apple-converted-space"/>
    <w:basedOn w:val="a0"/>
    <w:rsid w:val="00E902CE"/>
  </w:style>
  <w:style w:type="paragraph" w:styleId="a4">
    <w:name w:val="Normal (Web)"/>
    <w:basedOn w:val="a"/>
    <w:uiPriority w:val="99"/>
    <w:unhideWhenUsed/>
    <w:rsid w:val="008F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8F1FFB"/>
  </w:style>
  <w:style w:type="character" w:styleId="a5">
    <w:name w:val="Hyperlink"/>
    <w:basedOn w:val="a0"/>
    <w:uiPriority w:val="99"/>
    <w:semiHidden/>
    <w:unhideWhenUsed/>
    <w:rsid w:val="008F1FFB"/>
    <w:rPr>
      <w:color w:val="0000FF"/>
      <w:u w:val="single"/>
    </w:rPr>
  </w:style>
  <w:style w:type="character" w:customStyle="1" w:styleId="fs28">
    <w:name w:val="fs28"/>
    <w:basedOn w:val="a0"/>
    <w:rsid w:val="008F1FFB"/>
  </w:style>
  <w:style w:type="character" w:customStyle="1" w:styleId="fs32">
    <w:name w:val="fs32"/>
    <w:basedOn w:val="a0"/>
    <w:rsid w:val="008F1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fortepiano.ru/urok3_razm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dns</cp:lastModifiedBy>
  <cp:revision>11</cp:revision>
  <dcterms:created xsi:type="dcterms:W3CDTF">2013-03-27T17:30:00Z</dcterms:created>
  <dcterms:modified xsi:type="dcterms:W3CDTF">2018-02-23T20:07:00Z</dcterms:modified>
</cp:coreProperties>
</file>