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1A" w:rsidRDefault="006F581A" w:rsidP="006F58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учреждение</w:t>
      </w:r>
    </w:p>
    <w:p w:rsidR="006F581A" w:rsidRDefault="006F581A" w:rsidP="006F58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 детей</w:t>
      </w:r>
    </w:p>
    <w:p w:rsidR="006F581A" w:rsidRDefault="006F581A" w:rsidP="006F58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«Детская музыкальная школа имени В.В. Андреева»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</w:p>
    <w:p w:rsidR="006F581A" w:rsidRDefault="006F581A" w:rsidP="006F581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F581A" w:rsidRDefault="006F581A" w:rsidP="006F581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F581A" w:rsidRDefault="006F581A" w:rsidP="006F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Сценарий концерта учащихся </w:t>
      </w:r>
    </w:p>
    <w:p w:rsidR="006F581A" w:rsidRDefault="006F581A" w:rsidP="006F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фортепианного отделения к 8 Марта</w:t>
      </w:r>
    </w:p>
    <w:p w:rsidR="006F581A" w:rsidRDefault="006F581A" w:rsidP="006F581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96"/>
          <w:szCs w:val="96"/>
        </w:rPr>
        <w:t>Самая,самая</w:t>
      </w:r>
      <w:proofErr w:type="spellEnd"/>
      <w:proofErr w:type="gramEnd"/>
      <w:r>
        <w:rPr>
          <w:rFonts w:ascii="Times New Roman" w:hAnsi="Times New Roman" w:cs="Times New Roman"/>
          <w:sz w:val="96"/>
          <w:szCs w:val="96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>»</w:t>
      </w:r>
    </w:p>
    <w:p w:rsidR="006F581A" w:rsidRDefault="006F581A" w:rsidP="006F581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F581A" w:rsidRDefault="006F581A" w:rsidP="006F581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F581A" w:rsidRDefault="006F581A" w:rsidP="006F581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преподаватель</w:t>
      </w:r>
    </w:p>
    <w:p w:rsidR="006F581A" w:rsidRDefault="006F581A" w:rsidP="006F581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фортепианного отделения </w:t>
      </w:r>
    </w:p>
    <w:p w:rsidR="006F581A" w:rsidRDefault="006F581A" w:rsidP="006F581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Шадрина А.М.</w:t>
      </w:r>
    </w:p>
    <w:p w:rsidR="006F581A" w:rsidRDefault="006F581A" w:rsidP="006F581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581A" w:rsidRDefault="006F581A" w:rsidP="006F581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581A" w:rsidRDefault="006F581A" w:rsidP="006F581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581A" w:rsidRDefault="006F581A" w:rsidP="006F581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581A" w:rsidRDefault="006F581A" w:rsidP="006F581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581A" w:rsidRDefault="006F581A" w:rsidP="006F581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581A" w:rsidRDefault="006F581A" w:rsidP="006F581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581A" w:rsidRDefault="006F581A" w:rsidP="006F581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F581A" w:rsidRDefault="006F581A" w:rsidP="006F58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Нефтеюганск </w:t>
      </w:r>
    </w:p>
    <w:p w:rsidR="006F581A" w:rsidRDefault="006F581A" w:rsidP="006F58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 чистого сердца, простыми словами, давайте, друзья, потолкуем о маме.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Мы любим её как хорошего друга, за то, что у нас с нею всё сообща. 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 то,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когда нам приходится туго, мы можем всплакнуть у родного плеча.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Мы любим её и за то, что порою становятся строже в морщинках глаза.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Но стоит с повинной прийти головою – исчезнут морщинки, промчится гроза.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За то, что всегда без утайки и прямо мы можем доверить ей сердце своё.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 просто за то, что она наша мама, мы крепко и нежно любим её.   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 этом тёплом, уютном зале мы собрались для того, чтобы поздравить всех женщин с замечательным, светлым, добрым праздником – Международным женским днём 8 Марта.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этот весенний праздник перед нами, прежде всего, встаёт образ матери. Для каждого из нас мама – самый близкий, самый дрогой и любимый человек на земле. Нам хорошо и спокойно, когда мамочка рядом. Она согревает нас своим теплом и напутствует добрым и правильным словом.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А чего только не умеют руки наших мам! Ведь не зря их называют золотыми! Они варят нам вкусные борщи, пекут ароматные пироги, вяжут тёплые кофточки, плетут модные косички, лечат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нас,если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заболели, закрывают от всех бед и напастей!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Сегодня, в этот предпраздничный день, солнце светит ласковей и ярче, мамы наши особенно красивые и счастливые. В праздники принято дарить цветы и подарки. Дорогие наши мамы, примите от нас необычный весенний букет из музыки, стихов и слов поздравлений!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Итак, мы начинаем наш праздничный концерт, посвящённый весне, любимым мамочкам и дорогим бабушкам! </w:t>
      </w:r>
    </w:p>
    <w:p w:rsidR="006F581A" w:rsidRDefault="006F581A" w:rsidP="006F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>Мир, полный сказочных цветов, примите в этот день весенний!</w:t>
      </w:r>
    </w:p>
    <w:p w:rsidR="006F581A" w:rsidRDefault="006F581A" w:rsidP="006F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 с дивным шорохом ветров примите в этот день весенний!</w:t>
      </w:r>
    </w:p>
    <w:p w:rsidR="006F581A" w:rsidRDefault="006F581A" w:rsidP="006F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Мир с чудной песнью соловья, мир с звонким голосом ручья,</w:t>
      </w:r>
    </w:p>
    <w:p w:rsidR="006F581A" w:rsidRDefault="006F581A" w:rsidP="006F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Мир с песней мартовской капели примите в этот день весенний!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Выступает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Куженова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Милана. 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№2. </w:t>
      </w:r>
      <w:r>
        <w:rPr>
          <w:rFonts w:ascii="Times New Roman" w:hAnsi="Times New Roman" w:cs="Times New Roman"/>
          <w:sz w:val="28"/>
          <w:szCs w:val="28"/>
        </w:rPr>
        <w:t>Кто мне песенку споёт? Кто рубашку мне зашьёт?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Кто меня накормит вкусно? Кто смеётся громче всех, мой услышав громкий смех?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МАМА!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Нас поздравляет Губайдуллина Диана.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>Столько песен и стихов посвятили мамам! Мне чужих не надо слов для любимой самой.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для мамочки своей их искать не стану: все они в душе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моей,так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люблю я маму!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Ей не только в женский день дорого внимание, но и каждый, каждый день нужно понимание.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Лёгкой хвори и тревог, страсти к сериалам… Слушать я её готов, чтоб ни рассказала!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нет женщины милей, чем родная мама! Чтобы жизнь украсить ей, и луну достану!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ВыступаетГаспарова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Диана.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№ 4. </w:t>
      </w:r>
      <w:r>
        <w:rPr>
          <w:rFonts w:ascii="Times New Roman" w:hAnsi="Times New Roman" w:cs="Times New Roman"/>
          <w:sz w:val="28"/>
          <w:szCs w:val="28"/>
        </w:rPr>
        <w:t>Вот уж снег последний тает, тёплый пар восходит от земли,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кувшинчик синий расцветает, и зовут друг друга журавли.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Юный лес в зелёный дым одетый, тёплых грёз нетерпеливо ждёт;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Всё вокруг дыханием согрето, всё вокруг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поёт!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Нас поздравляет Николаева Катя.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№ </w:t>
      </w:r>
      <w:proofErr w:type="gramStart"/>
      <w:r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мамин праздник! Сегодня женский день! Я знаю, мама любит гвоздики и сирень.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в марте нет сирени, гвоздики не достать…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на листочке цветы нарисовать!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Прибью картинку эту над маминым столом! И маму дорогую поздравлю с женским днём!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Принимаем музыкальное поздравление от Сергеева Влада и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Шквыря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Софьи.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№ 6</w:t>
      </w:r>
      <w:r>
        <w:rPr>
          <w:rFonts w:ascii="Times New Roman" w:hAnsi="Times New Roman" w:cs="Times New Roman"/>
          <w:sz w:val="28"/>
          <w:szCs w:val="28"/>
        </w:rPr>
        <w:t xml:space="preserve">. Платьев у мамы ну прямо не счесть! Синее есть и зелёное есть, 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Есть голубое с большими цветами. Каждое служит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 маме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 этом уходит она на работу, в этом в театр и в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идёт ,</w:t>
      </w:r>
      <w:proofErr w:type="gramEnd"/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этом сидит, занята чертежами… Каждое служит по – своему маме.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Брошен небрежно на спинку кровати самый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невзрачный  мамин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халатик.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подаю его бережно маме. А почему? Догадаетесь сами?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наденет халатик цветной, значит весь день мама будет со мной!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Приглашаем для поздравления Титаренко Агату и Шадрина Николая.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7. В своих поздравлениях мы, конечно же, не можем оставить без внимания наших дорогих----!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бывает добрее мамы? Кто вкуснее мамы печёт блинчики? Кто приводит ребят в музыкальную школу и терпеливо ждёт их с уроков? Кому иногда можно пожаловаться и попросить: 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Бабулеча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пожалуйста, поговори со своей дочерью! Попроси, чтобы она не ругала твою внучку!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Конечно, это наши любимые, самые дорогие и самые добрые на свете бабушки!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бабушка моя, и, значит, главный в доме – я!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Шкафы мне можно открывать, цветы кефиром поливать,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подушкою в футбол, и полотенцем чистить пол.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я есть руками торт, нарочно хлопать дверью.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мамой это не пройдёт – я уже проверил!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бабулю поздравляю с женским праздником весны!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бабулю обожаю! Людям бабушки нужны!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Наших дорогих бабушек поздравляет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Попёнова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Катя.</w:t>
      </w:r>
    </w:p>
    <w:p w:rsidR="006F581A" w:rsidRDefault="006F581A" w:rsidP="006F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№ 8. </w:t>
      </w:r>
      <w:r>
        <w:rPr>
          <w:rFonts w:ascii="Times New Roman" w:hAnsi="Times New Roman" w:cs="Times New Roman"/>
          <w:sz w:val="28"/>
          <w:szCs w:val="28"/>
        </w:rPr>
        <w:t>Бабушка, ты тоже маленькой была? И любила бегать, и цветы рвала?</w:t>
      </w:r>
    </w:p>
    <w:p w:rsidR="006F581A" w:rsidRDefault="006F581A" w:rsidP="006F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играла в куклы ты, бабуля, да? Цвет волос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тогда?</w:t>
      </w:r>
    </w:p>
    <w:p w:rsidR="006F581A" w:rsidRDefault="006F581A" w:rsidP="006F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Значит, буду 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бабушкой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я? Разве оставаться маленькой нельзя?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Принимаем поздравления от Филатовой Саши.</w:t>
      </w:r>
    </w:p>
    <w:p w:rsidR="006F581A" w:rsidRDefault="006F581A" w:rsidP="006F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№ 9</w:t>
      </w:r>
      <w:r>
        <w:rPr>
          <w:rFonts w:ascii="Times New Roman" w:hAnsi="Times New Roman" w:cs="Times New Roman"/>
          <w:sz w:val="28"/>
          <w:szCs w:val="28"/>
        </w:rPr>
        <w:t>. Всё я делаю для мамы: для неё играю гаммы, для неё хожу к врачу, математику учу.</w:t>
      </w:r>
    </w:p>
    <w:p w:rsidR="006F581A" w:rsidRDefault="006F581A" w:rsidP="006F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неё я мою руки, ем какие – то морковки… Только мы теперь в разлуке.</w:t>
      </w:r>
    </w:p>
    <w:p w:rsidR="006F581A" w:rsidRDefault="006F581A" w:rsidP="006F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Мама в городе Прилуки пятый день в командировке.</w:t>
      </w:r>
    </w:p>
    <w:p w:rsidR="006F581A" w:rsidRDefault="006F581A" w:rsidP="006F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Ну, сначала, я без мамы отложил в сторонку гаммы,</w:t>
      </w:r>
    </w:p>
    <w:p w:rsidR="006F581A" w:rsidRDefault="006F581A" w:rsidP="006F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Нагляделся телевизор – я сидел не слишком близко, </w:t>
      </w:r>
    </w:p>
    <w:p w:rsidR="006F581A" w:rsidRDefault="006F581A" w:rsidP="006F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Но в глазах пошли полоски. Там у них одна артистка ходит в маминой причёске…</w:t>
      </w:r>
    </w:p>
    <w:p w:rsidR="006F581A" w:rsidRDefault="006F581A" w:rsidP="006F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сегодня целый вечер что-то мне заняться нечем!</w:t>
      </w:r>
    </w:p>
    <w:p w:rsidR="006F581A" w:rsidRDefault="006F581A" w:rsidP="006F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отца в руках газета, только он витает где-то,</w:t>
      </w:r>
    </w:p>
    <w:p w:rsidR="006F581A" w:rsidRDefault="006F581A" w:rsidP="006F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Говорит: потерпим малость, десять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дней  ещё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осталось…</w:t>
      </w:r>
    </w:p>
    <w:p w:rsidR="006F581A" w:rsidRDefault="006F581A" w:rsidP="006F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И, наверно, по привычке или, может быть,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скуки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кладу на место вещи,</w:t>
      </w:r>
    </w:p>
    <w:p w:rsidR="006F581A" w:rsidRDefault="006F581A" w:rsidP="006F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зачем – то мою руки. И звучат печально гаммы в нашей комнате. Без мамы.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Выступает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Пулатова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Камилла.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№10.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утром  тихо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доме…  я писала на ладони имя мамино.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тетради, на листке, не на стенке каменной, я писала на руке имя мамино.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утром тихо в доме, стало шумно среди дня.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спрятала в ладони? – Стали спрашивать меня.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ладонь разжала: счастье я держала.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На сцену приглашается Масленникова Диана.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11. Все мы с вами знаем, что быть мамой – не только великое счастье, но и огромный труд! Бывает, что дети огорчают нас своим непослушанием, доставляют массу хлопот и переживаний во время болезней, а иногда даже могут обидеть нас. Но сердце матери – это бездна, в глубине которой всегда найдется прощение. Ведь мы же знаем, что наши дети очень-очень любят нас, что мы у них самые лучшие и самые добрые на всем белом свете. Вот послушайте, чем может закончиться ссора с мамой.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маму обидел. Теперь никогда – никогда из дому вместе не выйдем, не сходим с ней никуда.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 окно не помашет, я тоже не помашу… Она ничего не расскажет, я тоже не расскажу…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я мешок за плечи, я хлеба кусок найду, найду я палку покрепче, уйду я, уйду в тайгу!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ходить по следу, я буду искать руду, я через бурную реку строить мосты пойду!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 я главный начальник, и буду я с бородой, и буду всегда печальный и молчаливый такой…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будет зимний вечер, и вот пройдет много лет, и вот в самолет реактивный мама возьмет билет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день моего рождения тот самолет прилетит. И выйдет оттуда мама и мама меня простит.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Выступает самая послушная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дочка  на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свете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Бубнова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Полина.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№12.  Ну вот, все недоразумения с мамой улажены, и можно спокойно помечтать о весне.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Уходи, зима седая! Уж красавицы Весны колесница золотая мчится с горной вышины!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Старой спорить ли, тщедушной, с ней – царицею цветов, 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целой армией воздушной благовонных ветерков!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шума, что гуденья, теплых ливней и лучей, и чириканья,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пенья!...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Уходи себе скорей!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не лук, не стрелы, улыбнулась лишь – и ты, подобрав свой саван белый,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Поползла в овраг, в кусты!..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найдут и по оврагам! Вон уж пчел рои шумят, и летит победным флагом 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Пестрых бабочек отряд!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Своими весенними мечтами с нами поделится Баженова Лиза.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№13. </w:t>
      </w:r>
      <w:r>
        <w:rPr>
          <w:rFonts w:ascii="Times New Roman" w:hAnsi="Times New Roman" w:cs="Times New Roman"/>
          <w:sz w:val="28"/>
          <w:szCs w:val="28"/>
        </w:rPr>
        <w:t xml:space="preserve">А весна пришла сегодня в полночь поцелуем ласкового ветра, 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Отраженьем радужного света, все ночные впадины заполнив. 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иначе звезды светят, сквозь весенний воздух улыбаясь…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Оживает веточка любая на ожившей, ласковой планете… 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Февраля туманные закаты, растворяясь в сумраке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печали ,</w:t>
      </w:r>
      <w:proofErr w:type="gramEnd"/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Остаются где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плечами – как волна за дальним перекрестком… 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Зимней стужей выдержан экзамен – ожиданьем сердце растревожит…</w:t>
      </w:r>
    </w:p>
    <w:p w:rsidR="006F581A" w:rsidRDefault="006F581A" w:rsidP="006F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 твоя сегодня тоже на меня глядит… весны глазами.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На сцену приглашаются Трифонова Софья и Фоменко Лиза.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№ 14. </w:t>
      </w:r>
      <w:r>
        <w:rPr>
          <w:rFonts w:ascii="Times New Roman" w:hAnsi="Times New Roman" w:cs="Times New Roman"/>
          <w:sz w:val="28"/>
          <w:szCs w:val="28"/>
        </w:rPr>
        <w:t>Такое бывает – собака облает, шиповник уколет, крапива ужалит.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ночью приснится огромная яма. Провалишься, падая выкрикнешь – «Мама!»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мама появится рядом со мною, а всё что пугало, пройдёт стороною.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улыбнётся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исчезнут занозы, царапины, ссадины, горькие слёзы…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Какое везенье! -  подумаю я, что самая лучшая мама – моя!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Самых лучших мам на свете поздравляет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Хруслова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Валерия.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15. 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мне бывает больно, мама доброю рукой успокаивает боли и несёт с собой покой.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когда пятёрке снова шумно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 улыбается со мною мама милая моя.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несёт с собою ветер то, что всем открою я: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целом мире, в целом свете мама лучше всех моя!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Так считает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Бахтиярова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Лиля.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16</w:t>
      </w:r>
      <w:proofErr w:type="gramStart"/>
      <w:r>
        <w:rPr>
          <w:rFonts w:ascii="Times New Roman" w:hAnsi="Times New Roman" w:cs="Times New Roman"/>
          <w:sz w:val="32"/>
          <w:szCs w:val="32"/>
        </w:rPr>
        <w:t>.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наш любимый весенний праздник все женщины больше всего ждут </w:t>
      </w:r>
      <w:proofErr w:type="gramStart"/>
      <w:r>
        <w:rPr>
          <w:rFonts w:ascii="Times New Roman" w:hAnsi="Times New Roman" w:cs="Times New Roman"/>
          <w:sz w:val="32"/>
          <w:szCs w:val="32"/>
        </w:rPr>
        <w:t>внимания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подарков от своих любимых мужчин. И нам с вами сегодня очень повезло – прямо сейчас мы получим музыкальный подарок от одного из них!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Выступает  Вавилов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Михаил.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№ 17</w:t>
      </w:r>
      <w:r>
        <w:rPr>
          <w:rFonts w:ascii="Times New Roman" w:hAnsi="Times New Roman" w:cs="Times New Roman"/>
          <w:sz w:val="28"/>
          <w:szCs w:val="28"/>
        </w:rPr>
        <w:t xml:space="preserve">.  Вы в волшебные входите сны, с Вами дорог, велик каждый час. 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Поздравляем с Днём новой весны, наши милые мамочки, Вас!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Жизнь Вы дарите, учите вновь Вы тому, что лишь мамы дают,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рождаете в сердце любовь и в душе создаёте уют.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желаем средь яростных дней Вам одной бесконечной весны!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Всё любимей, желанней, родней быть! И видеть счастливые сны!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Примите поздравления от Яшиной Полины.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№ 18. </w:t>
      </w:r>
      <w:r>
        <w:rPr>
          <w:rFonts w:ascii="Times New Roman" w:hAnsi="Times New Roman" w:cs="Times New Roman"/>
          <w:sz w:val="28"/>
          <w:szCs w:val="28"/>
        </w:rPr>
        <w:t>Милые мамочки, добрые верные!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новой весной Вас! С каплями первыми!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Мирного неба вам! Солнца лучистого!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Счастья заветного, самого чистого!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Много Вам ласки, тепла, доброты!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Пусть исполняются ваши мечты!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сцену приглашается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Бигвава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Кристина.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№ 19. </w:t>
      </w:r>
      <w:r>
        <w:rPr>
          <w:rFonts w:ascii="Times New Roman" w:hAnsi="Times New Roman" w:cs="Times New Roman"/>
          <w:sz w:val="28"/>
          <w:szCs w:val="28"/>
        </w:rPr>
        <w:t>О, как красива эта женщина! И как уверенна в себе!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 неприступна и божественна, идёт с улыбкой по судьбе…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Она умна, она начитана, над жизнью птицею парит!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как умело говорит она! Как безупречен внешний вид!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Быть слабой или слишком взвинченной ей просто не позволит чин.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Явленье для неё обычное – внимание и восторг мужчин.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вот она приходит вечером в уютный быт к себе домой</w:t>
      </w:r>
    </w:p>
    <w:p w:rsidR="006F581A" w:rsidRDefault="006F581A" w:rsidP="006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остаётся просто женщиной, уставшей и такой земной.</w:t>
      </w:r>
    </w:p>
    <w:p w:rsidR="006F581A" w:rsidRDefault="006F581A" w:rsidP="006F581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Выступает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Самиева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Альбина.</w:t>
      </w:r>
    </w:p>
    <w:p w:rsidR="006F581A" w:rsidRDefault="006F581A" w:rsidP="006F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Дорогие наши мамочки и бабушки! Мы от всей души поздравляем Вас с наступающим праздником! Желаем Вам быть всегда здоровыми, счастливыми и любимыми! Пусть Ваши дети доставляют вам только радость и вдохновляют на новые свершения и победы!</w:t>
      </w:r>
    </w:p>
    <w:p w:rsidR="00F42DE4" w:rsidRDefault="00F42DE4"/>
    <w:sectPr w:rsidR="00F4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96"/>
    <w:rsid w:val="006F581A"/>
    <w:rsid w:val="00716696"/>
    <w:rsid w:val="00F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6005"/>
  <w15:chartTrackingRefBased/>
  <w15:docId w15:val="{29F3323C-CD07-4E9F-90BE-C9A5B300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9446</Characters>
  <Application>Microsoft Office Word</Application>
  <DocSecurity>0</DocSecurity>
  <Lines>78</Lines>
  <Paragraphs>22</Paragraphs>
  <ScaleCrop>false</ScaleCrop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2018-11-17T11:58:00Z</dcterms:created>
  <dcterms:modified xsi:type="dcterms:W3CDTF">2018-11-17T11:59:00Z</dcterms:modified>
</cp:coreProperties>
</file>