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9A0" w:rsidRPr="00E47C43" w:rsidRDefault="00CC49A0" w:rsidP="00CC49A0">
      <w:pPr>
        <w:spacing w:before="240" w:after="60" w:line="240" w:lineRule="auto"/>
        <w:jc w:val="center"/>
        <w:outlineLvl w:val="0"/>
        <w:rPr>
          <w:rFonts w:ascii="Cambria" w:eastAsia="Times New Roman" w:hAnsi="Cambria" w:cs="Times New Roman"/>
          <w:b/>
          <w:bCs/>
          <w:kern w:val="28"/>
          <w:sz w:val="32"/>
          <w:szCs w:val="32"/>
          <w:lang w:val="x-none" w:eastAsia="x-none"/>
        </w:rPr>
      </w:pPr>
      <w:r>
        <w:rPr>
          <w:rFonts w:ascii="Cambria" w:eastAsia="Times New Roman" w:hAnsi="Cambria" w:cs="Times New Roman"/>
          <w:b/>
          <w:bCs/>
          <w:kern w:val="28"/>
          <w:sz w:val="32"/>
          <w:szCs w:val="32"/>
          <w:lang w:eastAsia="x-none"/>
        </w:rPr>
        <w:t>М</w:t>
      </w:r>
      <w:r w:rsidRPr="00E47C43">
        <w:rPr>
          <w:rFonts w:ascii="Cambria" w:eastAsia="Times New Roman" w:hAnsi="Cambria" w:cs="Times New Roman"/>
          <w:b/>
          <w:bCs/>
          <w:kern w:val="28"/>
          <w:sz w:val="32"/>
          <w:szCs w:val="32"/>
          <w:lang w:val="x-none" w:eastAsia="x-none"/>
        </w:rPr>
        <w:t>ИНИСТЕРСТВО КУЛЬТУРЫ РОССИЙСКОЙ ФЕДЕРАЦИИ</w:t>
      </w:r>
    </w:p>
    <w:p w:rsidR="00CC49A0" w:rsidRPr="00E47C43" w:rsidRDefault="00CC49A0" w:rsidP="00CC49A0">
      <w:pPr>
        <w:spacing w:after="0" w:line="240" w:lineRule="auto"/>
        <w:jc w:val="center"/>
        <w:rPr>
          <w:rFonts w:ascii="Times New Roman" w:eastAsia="Times New Roman" w:hAnsi="Times New Roman" w:cs="Times New Roman"/>
          <w:b/>
          <w:sz w:val="24"/>
          <w:szCs w:val="24"/>
          <w:lang w:eastAsia="ru-RU"/>
        </w:rPr>
      </w:pPr>
      <w:r w:rsidRPr="00E47C43">
        <w:rPr>
          <w:rFonts w:ascii="Times New Roman" w:eastAsia="Times New Roman" w:hAnsi="Times New Roman" w:cs="Times New Roman"/>
          <w:b/>
          <w:sz w:val="24"/>
          <w:szCs w:val="24"/>
          <w:lang w:eastAsia="ru-RU"/>
        </w:rPr>
        <w:t xml:space="preserve">РОССИЙСКИЙ НАУЧНО-ИССЛЕДОВАТЕЛЬСКИЙ ИНСТИТУТ </w:t>
      </w:r>
    </w:p>
    <w:p w:rsidR="00CC49A0" w:rsidRPr="00E47C43" w:rsidRDefault="00CC49A0" w:rsidP="00CC49A0">
      <w:pPr>
        <w:spacing w:after="0" w:line="360" w:lineRule="auto"/>
        <w:jc w:val="center"/>
        <w:rPr>
          <w:rFonts w:ascii="Times New Roman" w:eastAsia="Times New Roman" w:hAnsi="Times New Roman" w:cs="Times New Roman"/>
          <w:b/>
          <w:sz w:val="24"/>
          <w:szCs w:val="24"/>
          <w:lang w:eastAsia="ru-RU"/>
        </w:rPr>
      </w:pPr>
      <w:r w:rsidRPr="00E47C43">
        <w:rPr>
          <w:rFonts w:ascii="Times New Roman" w:eastAsia="Times New Roman" w:hAnsi="Times New Roman" w:cs="Times New Roman"/>
          <w:b/>
          <w:sz w:val="24"/>
          <w:szCs w:val="24"/>
          <w:lang w:eastAsia="ru-RU"/>
        </w:rPr>
        <w:t>КУЛЬТУРНОГО И ПРИРОДНОГО НАСЛЕДИЯ ИМЕНИ Д.С.ЛИХАЧЕВА</w:t>
      </w:r>
    </w:p>
    <w:p w:rsidR="00CC49A0" w:rsidRPr="00E47C43" w:rsidRDefault="00CC49A0" w:rsidP="00CC49A0">
      <w:pPr>
        <w:spacing w:after="0" w:line="240" w:lineRule="auto"/>
        <w:rPr>
          <w:rFonts w:ascii="Times New Roman" w:eastAsia="Times New Roman" w:hAnsi="Times New Roman" w:cs="Times New Roman"/>
          <w:sz w:val="24"/>
          <w:szCs w:val="24"/>
          <w:lang w:eastAsia="ru-RU"/>
        </w:rPr>
      </w:pPr>
      <w:r w:rsidRPr="00E47C43">
        <w:rPr>
          <w:rFonts w:ascii="Times New Roman" w:eastAsia="Times New Roman" w:hAnsi="Times New Roman" w:cs="Times New Roman"/>
          <w:b/>
          <w:sz w:val="24"/>
          <w:szCs w:val="24"/>
          <w:lang w:eastAsia="ru-RU"/>
        </w:rPr>
        <w:t>ИНСТИТУТ РАЗВИТИЯ ОБРАЗОВАНИЯ В СФЕРЕ КУЛЬТУРЫ И ИСКУССТВА</w:t>
      </w:r>
    </w:p>
    <w:p w:rsidR="00CC49A0" w:rsidRPr="00E47C43" w:rsidRDefault="00CC49A0" w:rsidP="00CC49A0">
      <w:pPr>
        <w:widowControl w:val="0"/>
        <w:autoSpaceDE w:val="0"/>
        <w:spacing w:after="0" w:line="240" w:lineRule="auto"/>
        <w:jc w:val="center"/>
        <w:rPr>
          <w:rFonts w:ascii="Times New Roman" w:eastAsia="Times New Roman" w:hAnsi="Times New Roman" w:cs="Times New Roman"/>
          <w:b/>
          <w:color w:val="000000"/>
          <w:sz w:val="28"/>
          <w:szCs w:val="28"/>
          <w:lang w:eastAsia="ru-RU"/>
        </w:rPr>
      </w:pPr>
    </w:p>
    <w:p w:rsidR="00CC49A0" w:rsidRPr="00E47C43" w:rsidRDefault="00CC49A0" w:rsidP="00CC49A0">
      <w:pPr>
        <w:widowControl w:val="0"/>
        <w:autoSpaceDE w:val="0"/>
        <w:spacing w:after="0" w:line="240" w:lineRule="auto"/>
        <w:jc w:val="center"/>
        <w:rPr>
          <w:rFonts w:ascii="Times New Roman" w:eastAsia="Times New Roman" w:hAnsi="Times New Roman" w:cs="Times New Roman"/>
          <w:b/>
          <w:color w:val="000000"/>
          <w:sz w:val="28"/>
          <w:szCs w:val="28"/>
          <w:lang w:eastAsia="ru-RU"/>
        </w:rPr>
      </w:pPr>
    </w:p>
    <w:p w:rsidR="00CC49A0" w:rsidRPr="00E47C43" w:rsidRDefault="00CC49A0" w:rsidP="00CC49A0">
      <w:pPr>
        <w:widowControl w:val="0"/>
        <w:autoSpaceDE w:val="0"/>
        <w:spacing w:after="0" w:line="240" w:lineRule="auto"/>
        <w:jc w:val="center"/>
        <w:rPr>
          <w:rFonts w:ascii="Times New Roman" w:eastAsia="Times New Roman" w:hAnsi="Times New Roman" w:cs="Times New Roman"/>
          <w:b/>
          <w:color w:val="000000"/>
          <w:sz w:val="28"/>
          <w:szCs w:val="28"/>
          <w:lang w:eastAsia="ru-RU"/>
        </w:rPr>
      </w:pPr>
    </w:p>
    <w:p w:rsidR="00CC49A0" w:rsidRPr="00E47C43" w:rsidRDefault="00CC49A0" w:rsidP="00CC49A0">
      <w:pPr>
        <w:widowControl w:val="0"/>
        <w:autoSpaceDE w:val="0"/>
        <w:spacing w:after="0" w:line="240" w:lineRule="auto"/>
        <w:jc w:val="center"/>
        <w:rPr>
          <w:rFonts w:ascii="Times New Roman" w:eastAsia="Times New Roman" w:hAnsi="Times New Roman" w:cs="Times New Roman"/>
          <w:b/>
          <w:color w:val="000000"/>
          <w:sz w:val="28"/>
          <w:szCs w:val="28"/>
          <w:lang w:eastAsia="ru-RU"/>
        </w:rPr>
      </w:pPr>
    </w:p>
    <w:p w:rsidR="00CC49A0" w:rsidRPr="00E47C43" w:rsidRDefault="00CC49A0" w:rsidP="00CC49A0">
      <w:pPr>
        <w:widowControl w:val="0"/>
        <w:autoSpaceDE w:val="0"/>
        <w:spacing w:after="0" w:line="240" w:lineRule="auto"/>
        <w:jc w:val="center"/>
        <w:rPr>
          <w:rFonts w:ascii="Times New Roman" w:eastAsia="Times New Roman" w:hAnsi="Times New Roman" w:cs="Times New Roman"/>
          <w:b/>
          <w:color w:val="000000"/>
          <w:sz w:val="28"/>
          <w:szCs w:val="28"/>
          <w:lang w:eastAsia="ru-RU"/>
        </w:rPr>
      </w:pPr>
    </w:p>
    <w:p w:rsidR="00CC49A0" w:rsidRPr="00E47C43" w:rsidRDefault="00CC49A0" w:rsidP="00CC49A0">
      <w:pPr>
        <w:widowControl w:val="0"/>
        <w:autoSpaceDE w:val="0"/>
        <w:spacing w:after="0" w:line="240" w:lineRule="auto"/>
        <w:jc w:val="center"/>
        <w:rPr>
          <w:rFonts w:ascii="Times New Roman" w:eastAsia="Times New Roman" w:hAnsi="Times New Roman" w:cs="Times New Roman"/>
          <w:b/>
          <w:color w:val="000000"/>
          <w:sz w:val="28"/>
          <w:szCs w:val="28"/>
          <w:lang w:eastAsia="ru-RU"/>
        </w:rPr>
      </w:pPr>
    </w:p>
    <w:p w:rsidR="00CC49A0" w:rsidRPr="00E47C43" w:rsidRDefault="00CC49A0" w:rsidP="00CC49A0">
      <w:pPr>
        <w:widowControl w:val="0"/>
        <w:autoSpaceDE w:val="0"/>
        <w:spacing w:after="0" w:line="240" w:lineRule="auto"/>
        <w:jc w:val="center"/>
        <w:rPr>
          <w:rFonts w:ascii="Times New Roman" w:eastAsia="Times New Roman" w:hAnsi="Times New Roman" w:cs="Times New Roman"/>
          <w:b/>
          <w:color w:val="000000"/>
          <w:sz w:val="28"/>
          <w:szCs w:val="28"/>
          <w:lang w:eastAsia="ru-RU"/>
        </w:rPr>
      </w:pPr>
    </w:p>
    <w:p w:rsidR="00CC49A0" w:rsidRPr="00E47C43" w:rsidRDefault="00CC49A0" w:rsidP="00CC49A0">
      <w:pPr>
        <w:widowControl w:val="0"/>
        <w:autoSpaceDE w:val="0"/>
        <w:spacing w:after="0" w:line="240" w:lineRule="auto"/>
        <w:jc w:val="center"/>
        <w:rPr>
          <w:rFonts w:ascii="Times New Roman" w:eastAsia="Times New Roman" w:hAnsi="Times New Roman" w:cs="Times New Roman"/>
          <w:b/>
          <w:color w:val="000000"/>
          <w:sz w:val="28"/>
          <w:szCs w:val="28"/>
          <w:lang w:eastAsia="ru-RU"/>
        </w:rPr>
      </w:pPr>
    </w:p>
    <w:p w:rsidR="00CC49A0" w:rsidRPr="00E47C43" w:rsidRDefault="00CC49A0" w:rsidP="00CC49A0">
      <w:pPr>
        <w:widowControl w:val="0"/>
        <w:autoSpaceDE w:val="0"/>
        <w:spacing w:after="0" w:line="240" w:lineRule="auto"/>
        <w:jc w:val="center"/>
        <w:rPr>
          <w:rFonts w:ascii="Times New Roman" w:eastAsia="Times New Roman" w:hAnsi="Times New Roman" w:cs="Times New Roman"/>
          <w:b/>
          <w:color w:val="000000"/>
          <w:sz w:val="28"/>
          <w:szCs w:val="28"/>
          <w:lang w:eastAsia="ru-RU"/>
        </w:rPr>
      </w:pPr>
    </w:p>
    <w:p w:rsidR="00CC49A0" w:rsidRPr="00E47C43" w:rsidRDefault="00CC49A0" w:rsidP="00CC49A0">
      <w:pPr>
        <w:widowControl w:val="0"/>
        <w:autoSpaceDE w:val="0"/>
        <w:spacing w:after="0" w:line="240" w:lineRule="auto"/>
        <w:jc w:val="center"/>
        <w:rPr>
          <w:rFonts w:ascii="Times New Roman" w:eastAsia="Times New Roman" w:hAnsi="Times New Roman" w:cs="Times New Roman"/>
          <w:b/>
          <w:color w:val="000000"/>
          <w:sz w:val="28"/>
          <w:szCs w:val="28"/>
          <w:lang w:eastAsia="ru-RU"/>
        </w:rPr>
      </w:pPr>
    </w:p>
    <w:p w:rsidR="00CC49A0" w:rsidRPr="00E47C43" w:rsidRDefault="00CC49A0" w:rsidP="00CC49A0">
      <w:pPr>
        <w:widowControl w:val="0"/>
        <w:autoSpaceDE w:val="0"/>
        <w:spacing w:after="0" w:line="240" w:lineRule="auto"/>
        <w:jc w:val="center"/>
        <w:rPr>
          <w:rFonts w:ascii="Times New Roman" w:eastAsia="Times New Roman" w:hAnsi="Times New Roman" w:cs="Times New Roman"/>
          <w:b/>
          <w:color w:val="000000"/>
          <w:sz w:val="28"/>
          <w:szCs w:val="28"/>
          <w:lang w:eastAsia="ru-RU"/>
        </w:rPr>
      </w:pPr>
      <w:r w:rsidRPr="00E47C43">
        <w:rPr>
          <w:rFonts w:ascii="Times New Roman" w:eastAsia="Times New Roman" w:hAnsi="Times New Roman" w:cs="Times New Roman"/>
          <w:b/>
          <w:color w:val="000000"/>
          <w:sz w:val="28"/>
          <w:szCs w:val="28"/>
          <w:lang w:eastAsia="ru-RU"/>
        </w:rPr>
        <w:t xml:space="preserve">ДОПОЛНИТЕЛЬНАЯ ОБЩЕРАЗВИВАЮЩАЯ ПРОГРАММА </w:t>
      </w:r>
    </w:p>
    <w:p w:rsidR="00CC49A0" w:rsidRPr="00E47C43" w:rsidRDefault="00CC49A0" w:rsidP="00CC49A0">
      <w:pPr>
        <w:widowControl w:val="0"/>
        <w:autoSpaceDE w:val="0"/>
        <w:spacing w:after="0" w:line="240" w:lineRule="auto"/>
        <w:jc w:val="center"/>
        <w:rPr>
          <w:rFonts w:ascii="Times New Roman" w:eastAsia="Times New Roman" w:hAnsi="Times New Roman" w:cs="Times New Roman"/>
          <w:b/>
          <w:color w:val="000000"/>
          <w:sz w:val="28"/>
          <w:szCs w:val="28"/>
          <w:lang w:eastAsia="ru-RU"/>
        </w:rPr>
      </w:pPr>
      <w:r w:rsidRPr="00E47C43">
        <w:rPr>
          <w:rFonts w:ascii="Times New Roman" w:eastAsia="Times New Roman" w:hAnsi="Times New Roman" w:cs="Times New Roman"/>
          <w:b/>
          <w:color w:val="000000"/>
          <w:sz w:val="28"/>
          <w:szCs w:val="28"/>
          <w:lang w:eastAsia="ru-RU"/>
        </w:rPr>
        <w:t>В ОБЛАСТИ МУЗЫКАЛЬНОГО ИСКУССТВА</w:t>
      </w:r>
    </w:p>
    <w:p w:rsidR="00CC49A0" w:rsidRPr="00E47C43" w:rsidRDefault="00CC49A0" w:rsidP="00CC49A0">
      <w:pPr>
        <w:widowControl w:val="0"/>
        <w:autoSpaceDE w:val="0"/>
        <w:spacing w:after="0" w:line="240" w:lineRule="auto"/>
        <w:jc w:val="center"/>
        <w:rPr>
          <w:rFonts w:ascii="Times New Roman" w:eastAsia="Times New Roman" w:hAnsi="Times New Roman" w:cs="Times New Roman"/>
          <w:b/>
          <w:color w:val="000000"/>
          <w:sz w:val="28"/>
          <w:szCs w:val="28"/>
          <w:lang w:eastAsia="ru-RU"/>
        </w:rPr>
      </w:pPr>
    </w:p>
    <w:p w:rsidR="00CC49A0" w:rsidRPr="00E47C43" w:rsidRDefault="00CC49A0" w:rsidP="00CC49A0">
      <w:pPr>
        <w:widowControl w:val="0"/>
        <w:autoSpaceDE w:val="0"/>
        <w:spacing w:after="0" w:line="240" w:lineRule="auto"/>
        <w:jc w:val="center"/>
        <w:rPr>
          <w:rFonts w:ascii="Times New Roman" w:eastAsia="Times New Roman" w:hAnsi="Times New Roman" w:cs="Times New Roman"/>
          <w:b/>
          <w:color w:val="000000"/>
          <w:sz w:val="28"/>
          <w:szCs w:val="28"/>
          <w:lang w:eastAsia="ru-RU"/>
        </w:rPr>
      </w:pPr>
    </w:p>
    <w:p w:rsidR="00CC49A0" w:rsidRPr="00E47C43" w:rsidRDefault="00CC49A0" w:rsidP="00CC49A0">
      <w:pPr>
        <w:widowControl w:val="0"/>
        <w:autoSpaceDE w:val="0"/>
        <w:spacing w:after="0" w:line="240" w:lineRule="auto"/>
        <w:jc w:val="center"/>
        <w:rPr>
          <w:rFonts w:ascii="Times New Roman" w:eastAsia="Times New Roman" w:hAnsi="Times New Roman" w:cs="Times New Roman"/>
          <w:b/>
          <w:color w:val="000000"/>
          <w:sz w:val="28"/>
          <w:szCs w:val="28"/>
          <w:lang w:eastAsia="ru-RU"/>
        </w:rPr>
      </w:pPr>
    </w:p>
    <w:p w:rsidR="00CC49A0" w:rsidRPr="00E47C43" w:rsidRDefault="00CC49A0" w:rsidP="00CC49A0">
      <w:pPr>
        <w:spacing w:after="0" w:line="240" w:lineRule="auto"/>
        <w:jc w:val="center"/>
        <w:rPr>
          <w:rFonts w:ascii="Times New Roman" w:eastAsia="Times New Roman" w:hAnsi="Times New Roman" w:cs="Times New Roman"/>
          <w:b/>
          <w:color w:val="000000"/>
          <w:sz w:val="36"/>
          <w:szCs w:val="36"/>
          <w:lang w:eastAsia="ru-RU"/>
        </w:rPr>
      </w:pPr>
    </w:p>
    <w:p w:rsidR="00CC49A0" w:rsidRPr="00E47C43" w:rsidRDefault="00CC49A0" w:rsidP="00CC49A0">
      <w:pPr>
        <w:spacing w:after="0" w:line="240" w:lineRule="auto"/>
        <w:jc w:val="center"/>
        <w:rPr>
          <w:rFonts w:ascii="Times New Roman" w:eastAsia="Times New Roman" w:hAnsi="Times New Roman" w:cs="Times New Roman"/>
          <w:b/>
          <w:color w:val="000000"/>
          <w:sz w:val="36"/>
          <w:szCs w:val="36"/>
          <w:lang w:eastAsia="ru-RU"/>
        </w:rPr>
      </w:pPr>
    </w:p>
    <w:p w:rsidR="00CC49A0" w:rsidRPr="00E47C43" w:rsidRDefault="00CC49A0" w:rsidP="00CC49A0">
      <w:pPr>
        <w:spacing w:after="0" w:line="276" w:lineRule="auto"/>
        <w:jc w:val="center"/>
        <w:rPr>
          <w:rFonts w:ascii="Times New Roman" w:eastAsia="Times New Roman" w:hAnsi="Times New Roman" w:cs="Times New Roman"/>
          <w:b/>
          <w:color w:val="000000"/>
          <w:sz w:val="36"/>
          <w:szCs w:val="36"/>
          <w:lang w:eastAsia="ru-RU"/>
        </w:rPr>
      </w:pPr>
      <w:r w:rsidRPr="00E47C43">
        <w:rPr>
          <w:rFonts w:ascii="Times New Roman" w:eastAsia="Times New Roman" w:hAnsi="Times New Roman" w:cs="Times New Roman"/>
          <w:b/>
          <w:color w:val="000000"/>
          <w:sz w:val="36"/>
          <w:szCs w:val="36"/>
          <w:lang w:eastAsia="ru-RU"/>
        </w:rPr>
        <w:t>ПРИМЕРНАЯ ПРОГРАММА</w:t>
      </w:r>
    </w:p>
    <w:p w:rsidR="00CC49A0" w:rsidRPr="00E47C43" w:rsidRDefault="00CC49A0" w:rsidP="00CC49A0">
      <w:pPr>
        <w:widowControl w:val="0"/>
        <w:autoSpaceDE w:val="0"/>
        <w:spacing w:after="0" w:line="276" w:lineRule="auto"/>
        <w:jc w:val="center"/>
        <w:rPr>
          <w:rFonts w:ascii="Times New Roman" w:eastAsia="Times New Roman" w:hAnsi="Times New Roman" w:cs="Times New Roman"/>
          <w:b/>
          <w:color w:val="000000"/>
          <w:sz w:val="36"/>
          <w:szCs w:val="36"/>
          <w:lang w:eastAsia="ru-RU"/>
        </w:rPr>
      </w:pPr>
      <w:r w:rsidRPr="00E47C43">
        <w:rPr>
          <w:rFonts w:ascii="Times New Roman" w:eastAsia="Times New Roman" w:hAnsi="Times New Roman" w:cs="Times New Roman"/>
          <w:b/>
          <w:color w:val="000000"/>
          <w:sz w:val="36"/>
          <w:szCs w:val="36"/>
          <w:lang w:eastAsia="ru-RU"/>
        </w:rPr>
        <w:t>по учебному предмету</w:t>
      </w:r>
    </w:p>
    <w:p w:rsidR="00CC49A0" w:rsidRPr="00E47C43" w:rsidRDefault="00CC49A0" w:rsidP="00CC49A0">
      <w:pPr>
        <w:widowControl w:val="0"/>
        <w:autoSpaceDE w:val="0"/>
        <w:spacing w:after="0" w:line="276" w:lineRule="auto"/>
        <w:jc w:val="center"/>
        <w:rPr>
          <w:rFonts w:ascii="Times New Roman" w:eastAsia="Times New Roman" w:hAnsi="Times New Roman" w:cs="Times New Roman"/>
          <w:b/>
          <w:color w:val="000000"/>
          <w:sz w:val="40"/>
          <w:szCs w:val="36"/>
          <w:lang w:eastAsia="ru-RU"/>
        </w:rPr>
      </w:pPr>
      <w:r w:rsidRPr="00E47C43">
        <w:rPr>
          <w:rFonts w:ascii="Times New Roman" w:eastAsia="Times New Roman" w:hAnsi="Times New Roman" w:cs="Times New Roman"/>
          <w:b/>
          <w:color w:val="000000"/>
          <w:sz w:val="40"/>
          <w:szCs w:val="36"/>
          <w:lang w:eastAsia="ru-RU"/>
        </w:rPr>
        <w:t>Развитие музыкальных способностей</w:t>
      </w:r>
    </w:p>
    <w:p w:rsidR="00CC49A0" w:rsidRPr="00E47C43" w:rsidRDefault="00CC49A0" w:rsidP="00CC49A0">
      <w:pPr>
        <w:widowControl w:val="0"/>
        <w:autoSpaceDE w:val="0"/>
        <w:spacing w:after="0" w:line="276" w:lineRule="auto"/>
        <w:jc w:val="center"/>
        <w:rPr>
          <w:rFonts w:ascii="Times New Roman" w:eastAsia="Times New Roman" w:hAnsi="Times New Roman" w:cs="Times New Roman"/>
          <w:b/>
          <w:color w:val="000000"/>
          <w:sz w:val="40"/>
          <w:szCs w:val="36"/>
          <w:lang w:eastAsia="ru-RU"/>
        </w:rPr>
      </w:pPr>
      <w:r w:rsidRPr="00E47C43">
        <w:rPr>
          <w:rFonts w:ascii="Times New Roman" w:eastAsia="Times New Roman" w:hAnsi="Times New Roman" w:cs="Times New Roman"/>
          <w:b/>
          <w:color w:val="000000"/>
          <w:sz w:val="40"/>
          <w:szCs w:val="36"/>
          <w:lang w:eastAsia="ru-RU"/>
        </w:rPr>
        <w:t xml:space="preserve">(фортепиано) </w:t>
      </w:r>
      <w:r>
        <w:rPr>
          <w:rFonts w:ascii="Times New Roman" w:eastAsia="Times New Roman" w:hAnsi="Times New Roman" w:cs="Times New Roman"/>
          <w:b/>
          <w:color w:val="000000"/>
          <w:sz w:val="40"/>
          <w:szCs w:val="36"/>
          <w:lang w:eastAsia="ru-RU"/>
        </w:rPr>
        <w:t>2-й</w:t>
      </w:r>
      <w:r w:rsidRPr="00E47C43">
        <w:rPr>
          <w:rFonts w:ascii="Times New Roman" w:eastAsia="Times New Roman" w:hAnsi="Times New Roman" w:cs="Times New Roman"/>
          <w:b/>
          <w:color w:val="000000"/>
          <w:sz w:val="40"/>
          <w:szCs w:val="36"/>
          <w:lang w:eastAsia="ru-RU"/>
        </w:rPr>
        <w:t xml:space="preserve"> год</w:t>
      </w:r>
      <w:r>
        <w:rPr>
          <w:rFonts w:ascii="Times New Roman" w:eastAsia="Times New Roman" w:hAnsi="Times New Roman" w:cs="Times New Roman"/>
          <w:b/>
          <w:color w:val="000000"/>
          <w:sz w:val="40"/>
          <w:szCs w:val="36"/>
          <w:lang w:eastAsia="ru-RU"/>
        </w:rPr>
        <w:t xml:space="preserve"> обучения</w:t>
      </w:r>
    </w:p>
    <w:p w:rsidR="00CC49A0" w:rsidRPr="00E47C43" w:rsidRDefault="00CC49A0" w:rsidP="00CC49A0">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CC49A0" w:rsidRPr="00E47C43" w:rsidRDefault="00CC49A0" w:rsidP="00CC49A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4"/>
          <w:szCs w:val="24"/>
          <w:lang w:eastAsia="ru-RU"/>
        </w:rPr>
        <w:t xml:space="preserve"> </w:t>
      </w:r>
    </w:p>
    <w:p w:rsidR="00CC49A0" w:rsidRPr="00E47C43" w:rsidRDefault="00CC49A0" w:rsidP="00CC49A0">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CC49A0" w:rsidRPr="00E47C43" w:rsidRDefault="00CC49A0" w:rsidP="00CC49A0">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CC49A0" w:rsidRPr="00E47C43" w:rsidRDefault="00CC49A0" w:rsidP="00CC49A0">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CC49A0" w:rsidRPr="00E47C43" w:rsidRDefault="00CC49A0" w:rsidP="00CC49A0">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CC49A0" w:rsidRPr="00E47C43" w:rsidRDefault="00CC49A0" w:rsidP="00CC49A0">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CC49A0" w:rsidRPr="00E47C43" w:rsidRDefault="00CC49A0" w:rsidP="00CC49A0">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CC49A0" w:rsidRDefault="00CC49A0" w:rsidP="00CC49A0">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CC49A0" w:rsidRPr="00E47C43" w:rsidRDefault="00CC49A0" w:rsidP="00CC49A0">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CC49A0" w:rsidRPr="00E47C43" w:rsidRDefault="00CC49A0" w:rsidP="00CC49A0">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CC49A0" w:rsidRPr="00E47C43" w:rsidRDefault="00CC49A0" w:rsidP="00CC49A0">
      <w:pPr>
        <w:spacing w:after="0" w:line="240" w:lineRule="auto"/>
        <w:jc w:val="both"/>
        <w:rPr>
          <w:rFonts w:ascii="Times New Roman" w:eastAsia="Times New Roman" w:hAnsi="Times New Roman" w:cs="Times New Roman"/>
          <w:sz w:val="36"/>
          <w:szCs w:val="36"/>
          <w:lang w:eastAsia="ru-RU"/>
        </w:rPr>
      </w:pPr>
      <w:r w:rsidRPr="00E47C43">
        <w:rPr>
          <w:rFonts w:ascii="Times New Roman" w:eastAsia="Times New Roman" w:hAnsi="Times New Roman" w:cs="Times New Roman"/>
          <w:sz w:val="36"/>
          <w:szCs w:val="36"/>
          <w:lang w:eastAsia="ru-RU"/>
        </w:rPr>
        <w:lastRenderedPageBreak/>
        <w:t xml:space="preserve">                                   </w:t>
      </w:r>
    </w:p>
    <w:p w:rsidR="00CC49A0" w:rsidRPr="00E47C43" w:rsidRDefault="00CC49A0" w:rsidP="00CC49A0">
      <w:pPr>
        <w:spacing w:after="0" w:line="240" w:lineRule="auto"/>
        <w:jc w:val="center"/>
        <w:rPr>
          <w:rFonts w:ascii="Times New Roman" w:eastAsia="Times New Roman" w:hAnsi="Times New Roman" w:cs="Times New Roman"/>
          <w:b/>
          <w:sz w:val="28"/>
          <w:szCs w:val="28"/>
          <w:lang w:eastAsia="ru-RU"/>
        </w:rPr>
      </w:pPr>
      <w:r w:rsidRPr="00E47C43">
        <w:rPr>
          <w:rFonts w:ascii="Times New Roman" w:eastAsia="Times New Roman" w:hAnsi="Times New Roman" w:cs="Times New Roman"/>
          <w:b/>
          <w:sz w:val="28"/>
          <w:szCs w:val="28"/>
          <w:lang w:eastAsia="ru-RU"/>
        </w:rPr>
        <w:t>Структура программы учебного предмета</w:t>
      </w:r>
    </w:p>
    <w:p w:rsidR="00CC49A0" w:rsidRPr="00E47C43" w:rsidRDefault="00CC49A0" w:rsidP="00CC49A0">
      <w:pPr>
        <w:spacing w:after="0" w:line="240" w:lineRule="auto"/>
        <w:rPr>
          <w:rFonts w:ascii="Times New Roman" w:eastAsia="Times New Roman" w:hAnsi="Times New Roman" w:cs="Times New Roman"/>
          <w:b/>
          <w:sz w:val="28"/>
          <w:szCs w:val="28"/>
          <w:lang w:eastAsia="ru-RU"/>
        </w:rPr>
      </w:pPr>
    </w:p>
    <w:p w:rsidR="00CC49A0" w:rsidRPr="00E47C43" w:rsidRDefault="00CC49A0" w:rsidP="00CC49A0">
      <w:pPr>
        <w:spacing w:after="0" w:line="240" w:lineRule="auto"/>
        <w:rPr>
          <w:rFonts w:ascii="Times New Roman" w:eastAsia="Times New Roman" w:hAnsi="Times New Roman" w:cs="Times New Roman"/>
          <w:b/>
          <w:sz w:val="28"/>
          <w:szCs w:val="28"/>
          <w:lang w:eastAsia="ru-RU"/>
        </w:rPr>
      </w:pPr>
      <w:smartTag w:uri="urn:schemas-microsoft-com:office:smarttags" w:element="place">
        <w:r w:rsidRPr="00E47C43">
          <w:rPr>
            <w:rFonts w:ascii="Times New Roman" w:eastAsia="Times New Roman" w:hAnsi="Times New Roman" w:cs="Times New Roman"/>
            <w:b/>
            <w:sz w:val="28"/>
            <w:szCs w:val="28"/>
            <w:lang w:val="en-US" w:eastAsia="ru-RU"/>
          </w:rPr>
          <w:t>I</w:t>
        </w:r>
        <w:r w:rsidRPr="00E47C43">
          <w:rPr>
            <w:rFonts w:ascii="Times New Roman" w:eastAsia="Times New Roman" w:hAnsi="Times New Roman" w:cs="Times New Roman"/>
            <w:b/>
            <w:sz w:val="28"/>
            <w:szCs w:val="28"/>
            <w:lang w:eastAsia="ru-RU"/>
          </w:rPr>
          <w:t>.</w:t>
        </w:r>
      </w:smartTag>
      <w:r w:rsidRPr="00E47C43">
        <w:rPr>
          <w:rFonts w:ascii="Times New Roman" w:eastAsia="Times New Roman" w:hAnsi="Times New Roman" w:cs="Times New Roman"/>
          <w:b/>
          <w:sz w:val="28"/>
          <w:szCs w:val="28"/>
          <w:lang w:eastAsia="ru-RU"/>
        </w:rPr>
        <w:t xml:space="preserve">        Пояснительная записка</w:t>
      </w:r>
    </w:p>
    <w:p w:rsidR="00CC49A0" w:rsidRPr="00E47C43" w:rsidRDefault="00CC49A0" w:rsidP="00CC49A0">
      <w:pPr>
        <w:spacing w:after="0" w:line="240" w:lineRule="auto"/>
        <w:rPr>
          <w:rFonts w:ascii="Times New Roman" w:eastAsia="Times New Roman" w:hAnsi="Times New Roman" w:cs="Times New Roman"/>
          <w:sz w:val="36"/>
          <w:szCs w:val="36"/>
          <w:lang w:eastAsia="ru-RU"/>
        </w:rPr>
      </w:pP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r w:rsidRPr="00E47C43">
        <w:rPr>
          <w:rFonts w:ascii="Times New Roman" w:eastAsia="Times New Roman" w:hAnsi="Times New Roman" w:cs="Times New Roman"/>
          <w:sz w:val="36"/>
          <w:szCs w:val="36"/>
          <w:lang w:eastAsia="ru-RU"/>
        </w:rPr>
        <w:t xml:space="preserve">         - </w:t>
      </w:r>
      <w:r w:rsidRPr="00E47C43">
        <w:rPr>
          <w:rFonts w:ascii="Times New Roman" w:eastAsia="Times New Roman" w:hAnsi="Times New Roman" w:cs="Times New Roman"/>
          <w:i/>
          <w:sz w:val="28"/>
          <w:szCs w:val="28"/>
          <w:lang w:eastAsia="ru-RU"/>
        </w:rPr>
        <w:t>Характеристика учебного предмета, его место и роль в образовательном процессе</w:t>
      </w: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r w:rsidRPr="00E47C43">
        <w:rPr>
          <w:rFonts w:ascii="Times New Roman" w:eastAsia="Times New Roman" w:hAnsi="Times New Roman" w:cs="Times New Roman"/>
          <w:i/>
          <w:sz w:val="28"/>
          <w:szCs w:val="28"/>
          <w:lang w:eastAsia="ru-RU"/>
        </w:rPr>
        <w:t xml:space="preserve">           -  Срок реализации учебного предмета</w:t>
      </w: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r w:rsidRPr="00E47C43">
        <w:rPr>
          <w:rFonts w:ascii="Times New Roman" w:eastAsia="Times New Roman" w:hAnsi="Times New Roman" w:cs="Times New Roman"/>
          <w:i/>
          <w:sz w:val="28"/>
          <w:szCs w:val="28"/>
          <w:lang w:eastAsia="ru-RU"/>
        </w:rPr>
        <w:t xml:space="preserve">           - Объем учебного времени, предусмотренный учебным планом образовательной организации на реализацию учебного предмета</w:t>
      </w: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r w:rsidRPr="00E47C43">
        <w:rPr>
          <w:rFonts w:ascii="Times New Roman" w:eastAsia="Times New Roman" w:hAnsi="Times New Roman" w:cs="Times New Roman"/>
          <w:i/>
          <w:sz w:val="28"/>
          <w:szCs w:val="28"/>
          <w:lang w:eastAsia="ru-RU"/>
        </w:rPr>
        <w:t xml:space="preserve">          - Сведения о затратах учебного времени</w:t>
      </w: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r w:rsidRPr="00E47C43">
        <w:rPr>
          <w:rFonts w:ascii="Times New Roman" w:eastAsia="Times New Roman" w:hAnsi="Times New Roman" w:cs="Times New Roman"/>
          <w:i/>
          <w:sz w:val="28"/>
          <w:szCs w:val="28"/>
          <w:lang w:eastAsia="ru-RU"/>
        </w:rPr>
        <w:t xml:space="preserve">          - Форма проведения учебных аудиторных занятий</w:t>
      </w: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r w:rsidRPr="00E47C43">
        <w:rPr>
          <w:rFonts w:ascii="Times New Roman" w:eastAsia="Times New Roman" w:hAnsi="Times New Roman" w:cs="Times New Roman"/>
          <w:i/>
          <w:sz w:val="28"/>
          <w:szCs w:val="28"/>
          <w:lang w:eastAsia="ru-RU"/>
        </w:rPr>
        <w:t xml:space="preserve">          - Цели и задачи учебного предмета</w:t>
      </w: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r w:rsidRPr="00E47C43">
        <w:rPr>
          <w:rFonts w:ascii="Times New Roman" w:eastAsia="Times New Roman" w:hAnsi="Times New Roman" w:cs="Times New Roman"/>
          <w:i/>
          <w:sz w:val="28"/>
          <w:szCs w:val="28"/>
          <w:lang w:eastAsia="ru-RU"/>
        </w:rPr>
        <w:t xml:space="preserve">          - Структура программы учебного предмета</w:t>
      </w: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r w:rsidRPr="00E47C43">
        <w:rPr>
          <w:rFonts w:ascii="Times New Roman" w:eastAsia="Times New Roman" w:hAnsi="Times New Roman" w:cs="Times New Roman"/>
          <w:i/>
          <w:sz w:val="28"/>
          <w:szCs w:val="28"/>
          <w:lang w:eastAsia="ru-RU"/>
        </w:rPr>
        <w:t xml:space="preserve">          - Методы обучения</w:t>
      </w: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r w:rsidRPr="00E47C43">
        <w:rPr>
          <w:rFonts w:ascii="Times New Roman" w:eastAsia="Times New Roman" w:hAnsi="Times New Roman" w:cs="Times New Roman"/>
          <w:i/>
          <w:sz w:val="28"/>
          <w:szCs w:val="28"/>
          <w:lang w:eastAsia="ru-RU"/>
        </w:rPr>
        <w:t xml:space="preserve">          - Описание материально-технических условий реализации учебного предмета</w:t>
      </w: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p>
    <w:p w:rsidR="00CC49A0" w:rsidRPr="00E47C43" w:rsidRDefault="00CC49A0" w:rsidP="00CC49A0">
      <w:pPr>
        <w:numPr>
          <w:ilvl w:val="0"/>
          <w:numId w:val="1"/>
        </w:numPr>
        <w:spacing w:after="0" w:line="240" w:lineRule="auto"/>
        <w:jc w:val="both"/>
        <w:rPr>
          <w:rFonts w:ascii="Times New Roman" w:eastAsia="Times New Roman" w:hAnsi="Times New Roman" w:cs="Times New Roman"/>
          <w:b/>
          <w:sz w:val="28"/>
          <w:szCs w:val="28"/>
          <w:lang w:eastAsia="ru-RU"/>
        </w:rPr>
      </w:pPr>
      <w:r w:rsidRPr="00E47C43">
        <w:rPr>
          <w:rFonts w:ascii="Times New Roman" w:eastAsia="Times New Roman" w:hAnsi="Times New Roman" w:cs="Times New Roman"/>
          <w:b/>
          <w:sz w:val="28"/>
          <w:szCs w:val="28"/>
          <w:lang w:eastAsia="ru-RU"/>
        </w:rPr>
        <w:t>Содержание учебного предмета</w:t>
      </w:r>
    </w:p>
    <w:p w:rsidR="00CC49A0" w:rsidRPr="00E47C43" w:rsidRDefault="00CC49A0" w:rsidP="00CC49A0">
      <w:pPr>
        <w:spacing w:after="0" w:line="240" w:lineRule="auto"/>
        <w:ind w:left="360"/>
        <w:jc w:val="both"/>
        <w:rPr>
          <w:rFonts w:ascii="Times New Roman" w:eastAsia="Times New Roman" w:hAnsi="Times New Roman" w:cs="Times New Roman"/>
          <w:i/>
          <w:sz w:val="28"/>
          <w:szCs w:val="28"/>
          <w:lang w:eastAsia="ru-RU"/>
        </w:rPr>
      </w:pPr>
      <w:r w:rsidRPr="00E47C43">
        <w:rPr>
          <w:rFonts w:ascii="Times New Roman" w:eastAsia="Times New Roman" w:hAnsi="Times New Roman" w:cs="Times New Roman"/>
          <w:b/>
          <w:sz w:val="28"/>
          <w:szCs w:val="28"/>
          <w:lang w:eastAsia="ru-RU"/>
        </w:rPr>
        <w:t xml:space="preserve">      </w:t>
      </w:r>
    </w:p>
    <w:p w:rsidR="00CC49A0" w:rsidRPr="00E47C43" w:rsidRDefault="00CC49A0" w:rsidP="00CC49A0">
      <w:pPr>
        <w:spacing w:after="0" w:line="240" w:lineRule="auto"/>
        <w:ind w:left="360"/>
        <w:jc w:val="both"/>
        <w:rPr>
          <w:rFonts w:ascii="Times New Roman" w:eastAsia="Times New Roman" w:hAnsi="Times New Roman" w:cs="Times New Roman"/>
          <w:i/>
          <w:sz w:val="28"/>
          <w:szCs w:val="28"/>
          <w:lang w:eastAsia="ru-RU"/>
        </w:rPr>
      </w:pPr>
      <w:r w:rsidRPr="00E47C43">
        <w:rPr>
          <w:rFonts w:ascii="Times New Roman" w:eastAsia="Times New Roman" w:hAnsi="Times New Roman" w:cs="Times New Roman"/>
          <w:i/>
          <w:sz w:val="28"/>
          <w:szCs w:val="28"/>
          <w:lang w:eastAsia="ru-RU"/>
        </w:rPr>
        <w:t xml:space="preserve">       - Учебно-тематический план</w:t>
      </w:r>
    </w:p>
    <w:p w:rsidR="00CC49A0" w:rsidRPr="00E47C43" w:rsidRDefault="00CC49A0" w:rsidP="00CC49A0">
      <w:pPr>
        <w:spacing w:after="0" w:line="240" w:lineRule="auto"/>
        <w:ind w:left="360"/>
        <w:jc w:val="both"/>
        <w:rPr>
          <w:rFonts w:ascii="Times New Roman" w:eastAsia="Times New Roman" w:hAnsi="Times New Roman" w:cs="Times New Roman"/>
          <w:i/>
          <w:sz w:val="28"/>
          <w:szCs w:val="28"/>
          <w:lang w:eastAsia="ru-RU"/>
        </w:rPr>
      </w:pPr>
      <w:r w:rsidRPr="00E47C43">
        <w:rPr>
          <w:rFonts w:ascii="Times New Roman" w:eastAsia="Times New Roman" w:hAnsi="Times New Roman" w:cs="Times New Roman"/>
          <w:i/>
          <w:sz w:val="28"/>
          <w:szCs w:val="28"/>
          <w:lang w:eastAsia="ru-RU"/>
        </w:rPr>
        <w:t xml:space="preserve">       - Годовые требования</w:t>
      </w:r>
    </w:p>
    <w:p w:rsidR="00CC49A0" w:rsidRPr="00E47C43" w:rsidRDefault="00CC49A0" w:rsidP="00CC49A0">
      <w:pPr>
        <w:spacing w:after="0" w:line="240" w:lineRule="auto"/>
        <w:ind w:left="360"/>
        <w:jc w:val="both"/>
        <w:rPr>
          <w:rFonts w:ascii="Times New Roman" w:eastAsia="Times New Roman" w:hAnsi="Times New Roman" w:cs="Times New Roman"/>
          <w:i/>
          <w:sz w:val="28"/>
          <w:szCs w:val="28"/>
          <w:lang w:eastAsia="ru-RU"/>
        </w:rPr>
      </w:pPr>
    </w:p>
    <w:p w:rsidR="00CC49A0" w:rsidRPr="00E47C43" w:rsidRDefault="00CC49A0" w:rsidP="00CC49A0">
      <w:pPr>
        <w:numPr>
          <w:ilvl w:val="0"/>
          <w:numId w:val="1"/>
        </w:numPr>
        <w:spacing w:after="0" w:line="240" w:lineRule="auto"/>
        <w:jc w:val="both"/>
        <w:rPr>
          <w:rFonts w:ascii="Times New Roman" w:eastAsia="Times New Roman" w:hAnsi="Times New Roman" w:cs="Times New Roman"/>
          <w:b/>
          <w:sz w:val="28"/>
          <w:szCs w:val="28"/>
          <w:lang w:eastAsia="ru-RU"/>
        </w:rPr>
      </w:pPr>
      <w:r w:rsidRPr="00E47C43">
        <w:rPr>
          <w:rFonts w:ascii="Times New Roman" w:eastAsia="Times New Roman" w:hAnsi="Times New Roman" w:cs="Times New Roman"/>
          <w:b/>
          <w:sz w:val="28"/>
          <w:szCs w:val="28"/>
          <w:lang w:eastAsia="ru-RU"/>
        </w:rPr>
        <w:t>Требования к уровню подготовки учащихся</w:t>
      </w:r>
    </w:p>
    <w:p w:rsidR="00CC49A0" w:rsidRPr="00E47C43" w:rsidRDefault="00CC49A0" w:rsidP="00CC49A0">
      <w:pPr>
        <w:spacing w:after="0" w:line="240" w:lineRule="auto"/>
        <w:ind w:left="1140"/>
        <w:jc w:val="both"/>
        <w:rPr>
          <w:rFonts w:ascii="Times New Roman" w:eastAsia="Times New Roman" w:hAnsi="Times New Roman" w:cs="Times New Roman"/>
          <w:b/>
          <w:sz w:val="28"/>
          <w:szCs w:val="28"/>
          <w:lang w:eastAsia="ru-RU"/>
        </w:rPr>
      </w:pPr>
    </w:p>
    <w:p w:rsidR="00CC49A0" w:rsidRPr="00E47C43" w:rsidRDefault="00CC49A0" w:rsidP="00CC49A0">
      <w:pPr>
        <w:spacing w:after="0" w:line="240" w:lineRule="auto"/>
        <w:ind w:left="708"/>
        <w:jc w:val="both"/>
        <w:rPr>
          <w:rFonts w:ascii="Times New Roman" w:eastAsia="Times New Roman" w:hAnsi="Times New Roman" w:cs="Times New Roman"/>
          <w:i/>
          <w:sz w:val="28"/>
          <w:szCs w:val="28"/>
          <w:lang w:eastAsia="ru-RU"/>
        </w:rPr>
      </w:pPr>
      <w:r w:rsidRPr="00E47C43">
        <w:rPr>
          <w:rFonts w:ascii="Times New Roman" w:eastAsia="Times New Roman" w:hAnsi="Times New Roman" w:cs="Times New Roman"/>
          <w:b/>
          <w:sz w:val="28"/>
          <w:szCs w:val="28"/>
          <w:lang w:eastAsia="ru-RU"/>
        </w:rPr>
        <w:t xml:space="preserve">   -  </w:t>
      </w:r>
      <w:r w:rsidRPr="00E47C43">
        <w:rPr>
          <w:rFonts w:ascii="Times New Roman" w:eastAsia="Times New Roman" w:hAnsi="Times New Roman" w:cs="Times New Roman"/>
          <w:i/>
          <w:sz w:val="28"/>
          <w:szCs w:val="28"/>
          <w:lang w:eastAsia="ru-RU"/>
        </w:rPr>
        <w:t>Требования к уровню подготовки на различных этапах обучения</w:t>
      </w:r>
    </w:p>
    <w:p w:rsidR="00CC49A0" w:rsidRPr="00E47C43" w:rsidRDefault="00CC49A0" w:rsidP="00CC49A0">
      <w:pPr>
        <w:spacing w:after="0" w:line="240" w:lineRule="auto"/>
        <w:ind w:left="708"/>
        <w:jc w:val="both"/>
        <w:rPr>
          <w:rFonts w:ascii="Times New Roman" w:eastAsia="Times New Roman" w:hAnsi="Times New Roman" w:cs="Times New Roman"/>
          <w:i/>
          <w:sz w:val="28"/>
          <w:szCs w:val="28"/>
          <w:lang w:eastAsia="ru-RU"/>
        </w:rPr>
      </w:pPr>
    </w:p>
    <w:p w:rsidR="00CC49A0" w:rsidRPr="00E47C43" w:rsidRDefault="00CC49A0" w:rsidP="00CC49A0">
      <w:pPr>
        <w:spacing w:after="0" w:line="240" w:lineRule="auto"/>
        <w:ind w:left="708"/>
        <w:jc w:val="both"/>
        <w:rPr>
          <w:rFonts w:ascii="Times New Roman" w:eastAsia="Times New Roman" w:hAnsi="Times New Roman" w:cs="Times New Roman"/>
          <w:b/>
          <w:sz w:val="28"/>
          <w:szCs w:val="28"/>
          <w:lang w:eastAsia="ru-RU"/>
        </w:rPr>
      </w:pPr>
    </w:p>
    <w:p w:rsidR="00CC49A0" w:rsidRPr="00E47C43" w:rsidRDefault="00CC49A0" w:rsidP="00CC49A0">
      <w:pPr>
        <w:numPr>
          <w:ilvl w:val="0"/>
          <w:numId w:val="1"/>
        </w:numPr>
        <w:spacing w:after="0" w:line="240" w:lineRule="auto"/>
        <w:jc w:val="both"/>
        <w:rPr>
          <w:rFonts w:ascii="Times New Roman" w:eastAsia="Times New Roman" w:hAnsi="Times New Roman" w:cs="Times New Roman"/>
          <w:b/>
          <w:sz w:val="28"/>
          <w:szCs w:val="28"/>
          <w:lang w:eastAsia="ru-RU"/>
        </w:rPr>
      </w:pPr>
      <w:r w:rsidRPr="00E47C43">
        <w:rPr>
          <w:rFonts w:ascii="Times New Roman" w:eastAsia="Times New Roman" w:hAnsi="Times New Roman" w:cs="Times New Roman"/>
          <w:b/>
          <w:sz w:val="28"/>
          <w:szCs w:val="28"/>
          <w:lang w:eastAsia="ru-RU"/>
        </w:rPr>
        <w:t>Формы и методы контроля, система оценок</w:t>
      </w:r>
    </w:p>
    <w:p w:rsidR="00CC49A0" w:rsidRPr="00E47C43" w:rsidRDefault="00CC49A0" w:rsidP="00CC49A0">
      <w:pPr>
        <w:spacing w:after="0" w:line="240" w:lineRule="auto"/>
        <w:ind w:left="1140"/>
        <w:jc w:val="both"/>
        <w:rPr>
          <w:rFonts w:ascii="Times New Roman" w:eastAsia="Times New Roman" w:hAnsi="Times New Roman" w:cs="Times New Roman"/>
          <w:b/>
          <w:sz w:val="28"/>
          <w:szCs w:val="28"/>
          <w:lang w:eastAsia="ru-RU"/>
        </w:rPr>
      </w:pP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r w:rsidRPr="00E47C43">
        <w:rPr>
          <w:rFonts w:ascii="Times New Roman" w:eastAsia="Times New Roman" w:hAnsi="Times New Roman" w:cs="Times New Roman"/>
          <w:b/>
          <w:sz w:val="28"/>
          <w:szCs w:val="28"/>
          <w:lang w:eastAsia="ru-RU"/>
        </w:rPr>
        <w:t xml:space="preserve">             -  </w:t>
      </w:r>
      <w:r w:rsidRPr="00E47C43">
        <w:rPr>
          <w:rFonts w:ascii="Times New Roman" w:eastAsia="Times New Roman" w:hAnsi="Times New Roman" w:cs="Times New Roman"/>
          <w:i/>
          <w:sz w:val="28"/>
          <w:szCs w:val="28"/>
          <w:lang w:eastAsia="ru-RU"/>
        </w:rPr>
        <w:t>Аттестация: цели, виды, форма, содержание</w:t>
      </w: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r w:rsidRPr="00E47C43">
        <w:rPr>
          <w:rFonts w:ascii="Times New Roman" w:eastAsia="Times New Roman" w:hAnsi="Times New Roman" w:cs="Times New Roman"/>
          <w:i/>
          <w:sz w:val="28"/>
          <w:szCs w:val="28"/>
          <w:lang w:eastAsia="ru-RU"/>
        </w:rPr>
        <w:t xml:space="preserve">             - Критерии оценки</w:t>
      </w: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p>
    <w:p w:rsidR="00CC49A0" w:rsidRPr="00E47C43" w:rsidRDefault="00CC49A0" w:rsidP="00CC49A0">
      <w:pPr>
        <w:numPr>
          <w:ilvl w:val="0"/>
          <w:numId w:val="1"/>
        </w:numPr>
        <w:spacing w:after="0" w:line="240" w:lineRule="auto"/>
        <w:jc w:val="both"/>
        <w:rPr>
          <w:rFonts w:ascii="Times New Roman" w:eastAsia="Times New Roman" w:hAnsi="Times New Roman" w:cs="Times New Roman"/>
          <w:b/>
          <w:sz w:val="28"/>
          <w:szCs w:val="28"/>
          <w:lang w:eastAsia="ru-RU"/>
        </w:rPr>
      </w:pPr>
      <w:r w:rsidRPr="00E47C43">
        <w:rPr>
          <w:rFonts w:ascii="Times New Roman" w:eastAsia="Times New Roman" w:hAnsi="Times New Roman" w:cs="Times New Roman"/>
          <w:b/>
          <w:sz w:val="28"/>
          <w:szCs w:val="28"/>
          <w:lang w:eastAsia="ru-RU"/>
        </w:rPr>
        <w:t>Методическое обеспечение учебного процесса</w:t>
      </w:r>
    </w:p>
    <w:p w:rsidR="00CC49A0" w:rsidRPr="00E47C43" w:rsidRDefault="00CC49A0" w:rsidP="00CC49A0">
      <w:pPr>
        <w:spacing w:after="0" w:line="240" w:lineRule="auto"/>
        <w:jc w:val="both"/>
        <w:rPr>
          <w:rFonts w:ascii="Times New Roman" w:eastAsia="Times New Roman" w:hAnsi="Times New Roman" w:cs="Times New Roman"/>
          <w:b/>
          <w:sz w:val="28"/>
          <w:szCs w:val="28"/>
          <w:lang w:eastAsia="ru-RU"/>
        </w:rPr>
      </w:pPr>
      <w:r w:rsidRPr="00E47C43">
        <w:rPr>
          <w:rFonts w:ascii="Times New Roman" w:eastAsia="Times New Roman" w:hAnsi="Times New Roman" w:cs="Times New Roman"/>
          <w:b/>
          <w:sz w:val="28"/>
          <w:szCs w:val="28"/>
          <w:lang w:eastAsia="ru-RU"/>
        </w:rPr>
        <w:t xml:space="preserve">  </w:t>
      </w:r>
    </w:p>
    <w:p w:rsidR="00CC49A0" w:rsidRPr="00E47C43" w:rsidRDefault="00CC49A0" w:rsidP="00CC49A0">
      <w:pPr>
        <w:numPr>
          <w:ilvl w:val="0"/>
          <w:numId w:val="1"/>
        </w:numPr>
        <w:spacing w:after="0" w:line="240" w:lineRule="auto"/>
        <w:jc w:val="both"/>
        <w:rPr>
          <w:rFonts w:ascii="Times New Roman" w:eastAsia="Times New Roman" w:hAnsi="Times New Roman" w:cs="Times New Roman"/>
          <w:b/>
          <w:sz w:val="28"/>
          <w:szCs w:val="28"/>
          <w:lang w:eastAsia="ru-RU"/>
        </w:rPr>
      </w:pPr>
      <w:r w:rsidRPr="00E47C43">
        <w:rPr>
          <w:rFonts w:ascii="Times New Roman" w:eastAsia="Times New Roman" w:hAnsi="Times New Roman" w:cs="Times New Roman"/>
          <w:b/>
          <w:sz w:val="28"/>
          <w:szCs w:val="28"/>
          <w:lang w:eastAsia="ru-RU"/>
        </w:rPr>
        <w:t xml:space="preserve">Список учебной и методической литературы </w:t>
      </w:r>
    </w:p>
    <w:p w:rsidR="00CC49A0" w:rsidRPr="00E47C43" w:rsidRDefault="00CC49A0" w:rsidP="00CC49A0">
      <w:pPr>
        <w:spacing w:after="0" w:line="240" w:lineRule="auto"/>
        <w:jc w:val="both"/>
        <w:rPr>
          <w:rFonts w:ascii="Times New Roman" w:eastAsia="Times New Roman" w:hAnsi="Times New Roman" w:cs="Times New Roman"/>
          <w:b/>
          <w:sz w:val="28"/>
          <w:szCs w:val="28"/>
          <w:lang w:eastAsia="ru-RU"/>
        </w:rPr>
      </w:pP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r w:rsidRPr="00E47C43">
        <w:rPr>
          <w:rFonts w:ascii="Times New Roman" w:eastAsia="Times New Roman" w:hAnsi="Times New Roman" w:cs="Times New Roman"/>
          <w:b/>
          <w:sz w:val="28"/>
          <w:szCs w:val="28"/>
          <w:lang w:eastAsia="ru-RU"/>
        </w:rPr>
        <w:t xml:space="preserve">             </w:t>
      </w:r>
      <w:r w:rsidRPr="00E47C43">
        <w:rPr>
          <w:rFonts w:ascii="Times New Roman" w:eastAsia="Times New Roman" w:hAnsi="Times New Roman" w:cs="Times New Roman"/>
          <w:i/>
          <w:sz w:val="28"/>
          <w:szCs w:val="28"/>
          <w:lang w:eastAsia="ru-RU"/>
        </w:rPr>
        <w:t>- Список рекомендуемой учебной литературы</w:t>
      </w: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r w:rsidRPr="00E47C43">
        <w:rPr>
          <w:rFonts w:ascii="Times New Roman" w:eastAsia="Times New Roman" w:hAnsi="Times New Roman" w:cs="Times New Roman"/>
          <w:i/>
          <w:sz w:val="28"/>
          <w:szCs w:val="28"/>
          <w:lang w:eastAsia="ru-RU"/>
        </w:rPr>
        <w:t xml:space="preserve">             - Список рекомендуемой методической литературы</w:t>
      </w: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p>
    <w:p w:rsidR="00CC49A0" w:rsidRPr="00E47C43" w:rsidRDefault="00CC49A0" w:rsidP="00CC49A0">
      <w:pPr>
        <w:spacing w:after="0" w:line="240" w:lineRule="auto"/>
        <w:jc w:val="both"/>
        <w:rPr>
          <w:rFonts w:ascii="Times New Roman" w:eastAsia="Times New Roman" w:hAnsi="Times New Roman" w:cs="Times New Roman"/>
          <w:b/>
          <w:sz w:val="32"/>
          <w:szCs w:val="32"/>
          <w:lang w:eastAsia="ru-RU"/>
        </w:rPr>
      </w:pPr>
      <w:r w:rsidRPr="00E47C43">
        <w:rPr>
          <w:rFonts w:ascii="Times New Roman" w:eastAsia="Times New Roman" w:hAnsi="Times New Roman" w:cs="Times New Roman"/>
          <w:b/>
          <w:sz w:val="32"/>
          <w:szCs w:val="32"/>
          <w:lang w:eastAsia="ru-RU"/>
        </w:rPr>
        <w:lastRenderedPageBreak/>
        <w:t xml:space="preserve">                   </w:t>
      </w:r>
    </w:p>
    <w:p w:rsidR="00CC49A0" w:rsidRPr="00E47C43" w:rsidRDefault="00CC49A0" w:rsidP="00CC49A0">
      <w:pPr>
        <w:spacing w:after="0" w:line="240" w:lineRule="auto"/>
        <w:jc w:val="center"/>
        <w:rPr>
          <w:rFonts w:ascii="Times New Roman" w:eastAsia="Times New Roman" w:hAnsi="Times New Roman" w:cs="Times New Roman"/>
          <w:b/>
          <w:sz w:val="28"/>
          <w:szCs w:val="32"/>
          <w:lang w:eastAsia="ru-RU"/>
        </w:rPr>
      </w:pPr>
      <w:r w:rsidRPr="00E47C43">
        <w:rPr>
          <w:rFonts w:ascii="Times New Roman" w:eastAsia="Times New Roman" w:hAnsi="Times New Roman" w:cs="Times New Roman"/>
          <w:b/>
          <w:sz w:val="28"/>
          <w:szCs w:val="32"/>
          <w:lang w:val="en-US" w:eastAsia="ru-RU"/>
        </w:rPr>
        <w:t>I</w:t>
      </w:r>
      <w:r w:rsidRPr="00E47C43">
        <w:rPr>
          <w:rFonts w:ascii="Times New Roman" w:eastAsia="Times New Roman" w:hAnsi="Times New Roman" w:cs="Times New Roman"/>
          <w:b/>
          <w:sz w:val="28"/>
          <w:szCs w:val="32"/>
          <w:lang w:eastAsia="ru-RU"/>
        </w:rPr>
        <w:t>. ПОЯСНИТЕЛЬНАЯ ЗАПИСКА</w:t>
      </w:r>
    </w:p>
    <w:p w:rsidR="00CC49A0" w:rsidRPr="00E47C43" w:rsidRDefault="00CC49A0" w:rsidP="00CC49A0">
      <w:pPr>
        <w:spacing w:after="0" w:line="240" w:lineRule="auto"/>
        <w:jc w:val="both"/>
        <w:rPr>
          <w:rFonts w:ascii="Times New Roman" w:eastAsia="Times New Roman" w:hAnsi="Times New Roman" w:cs="Times New Roman"/>
          <w:i/>
          <w:sz w:val="24"/>
          <w:szCs w:val="24"/>
          <w:lang w:eastAsia="ru-RU"/>
        </w:rPr>
      </w:pPr>
    </w:p>
    <w:p w:rsidR="00CC49A0" w:rsidRPr="00E47C43" w:rsidRDefault="00CC49A0" w:rsidP="00CC49A0">
      <w:pPr>
        <w:spacing w:after="0" w:line="240" w:lineRule="auto"/>
        <w:jc w:val="both"/>
        <w:rPr>
          <w:rFonts w:ascii="Times New Roman" w:eastAsia="Times New Roman" w:hAnsi="Times New Roman" w:cs="Times New Roman"/>
          <w:b/>
          <w:i/>
          <w:sz w:val="28"/>
          <w:szCs w:val="28"/>
          <w:lang w:eastAsia="ru-RU"/>
        </w:rPr>
      </w:pPr>
      <w:r w:rsidRPr="00E47C43">
        <w:rPr>
          <w:rFonts w:ascii="Times New Roman" w:eastAsia="Times New Roman" w:hAnsi="Times New Roman" w:cs="Times New Roman"/>
          <w:b/>
          <w:i/>
          <w:sz w:val="28"/>
          <w:szCs w:val="28"/>
          <w:lang w:eastAsia="ru-RU"/>
        </w:rPr>
        <w:t xml:space="preserve">                      Характеристика учебного процесса, его место</w:t>
      </w:r>
    </w:p>
    <w:p w:rsidR="00CC49A0" w:rsidRPr="00E47C43" w:rsidRDefault="00CC49A0" w:rsidP="00CC49A0">
      <w:pPr>
        <w:spacing w:after="0" w:line="240" w:lineRule="auto"/>
        <w:jc w:val="both"/>
        <w:rPr>
          <w:rFonts w:ascii="Times New Roman" w:eastAsia="Times New Roman" w:hAnsi="Times New Roman" w:cs="Times New Roman"/>
          <w:b/>
          <w:i/>
          <w:sz w:val="28"/>
          <w:szCs w:val="28"/>
          <w:lang w:eastAsia="ru-RU"/>
        </w:rPr>
      </w:pPr>
      <w:r w:rsidRPr="00E47C43">
        <w:rPr>
          <w:rFonts w:ascii="Times New Roman" w:eastAsia="Times New Roman" w:hAnsi="Times New Roman" w:cs="Times New Roman"/>
          <w:i/>
          <w:sz w:val="28"/>
          <w:szCs w:val="28"/>
          <w:lang w:eastAsia="ru-RU"/>
        </w:rPr>
        <w:t xml:space="preserve">                                 </w:t>
      </w:r>
      <w:r w:rsidRPr="00E47C43">
        <w:rPr>
          <w:rFonts w:ascii="Times New Roman" w:eastAsia="Times New Roman" w:hAnsi="Times New Roman" w:cs="Times New Roman"/>
          <w:b/>
          <w:i/>
          <w:sz w:val="28"/>
          <w:szCs w:val="28"/>
          <w:lang w:eastAsia="ru-RU"/>
        </w:rPr>
        <w:t>и роль в образовательном процессе</w:t>
      </w:r>
    </w:p>
    <w:p w:rsidR="00CC49A0" w:rsidRPr="00E47C43" w:rsidRDefault="00CC49A0" w:rsidP="00CC49A0">
      <w:pPr>
        <w:spacing w:after="0" w:line="240" w:lineRule="auto"/>
        <w:jc w:val="both"/>
        <w:rPr>
          <w:rFonts w:ascii="Times New Roman" w:eastAsia="Times New Roman" w:hAnsi="Times New Roman" w:cs="Times New Roman"/>
          <w:i/>
          <w:sz w:val="28"/>
          <w:szCs w:val="28"/>
          <w:lang w:eastAsia="ru-RU"/>
        </w:rPr>
      </w:pP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 Программа учебного предмета «Развитие музыкальных способностей(фортепиано)» разработана на </w:t>
      </w:r>
      <w:proofErr w:type="gramStart"/>
      <w:r w:rsidRPr="00E47C43">
        <w:rPr>
          <w:rFonts w:ascii="Times New Roman" w:eastAsia="Times New Roman" w:hAnsi="Times New Roman" w:cs="Times New Roman"/>
          <w:sz w:val="28"/>
          <w:szCs w:val="28"/>
          <w:lang w:eastAsia="ru-RU"/>
        </w:rPr>
        <w:t>основе  «</w:t>
      </w:r>
      <w:proofErr w:type="gramEnd"/>
      <w:r w:rsidRPr="00E47C43">
        <w:rPr>
          <w:rFonts w:ascii="Times New Roman" w:eastAsia="Times New Roman" w:hAnsi="Times New Roman" w:cs="Times New Roman"/>
          <w:sz w:val="28"/>
          <w:szCs w:val="28"/>
          <w:lang w:eastAsia="ru-RU"/>
        </w:rPr>
        <w:t>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фортепиано в детских школах искусств.</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Обучение игре на фортепиано занимает особое место в музыкальном образовании ребенка. «Игра на фортепиано - движение пальцев; исполнение на фортепиано - движение души. Обычно мы слышим только первое» (А. Рубинштейн). 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При этом освоение фортепианной техники не требует от начинающего пианиста значительных усилий, во многом обучение представляется ему как новая интересная игра. Обширный и разнообразный фортепианный репертуар включает музыку различных стилей и эпох, в том числе, классическую, популярную, джазовую. </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Данная программа предполагает достаточную свободу в выборе репертуара и направлена, прежде всего, на развитие интереса ребёнка, не ориентированного на дальнейшее профессиональное обучение, но желающего получить навыки </w:t>
      </w:r>
      <w:proofErr w:type="spellStart"/>
      <w:r w:rsidRPr="00E47C43">
        <w:rPr>
          <w:rFonts w:ascii="Times New Roman" w:eastAsia="Times New Roman" w:hAnsi="Times New Roman" w:cs="Times New Roman"/>
          <w:sz w:val="28"/>
          <w:szCs w:val="28"/>
          <w:lang w:eastAsia="ru-RU"/>
        </w:rPr>
        <w:t>музицирования</w:t>
      </w:r>
      <w:proofErr w:type="spellEnd"/>
      <w:r w:rsidRPr="00E47C43">
        <w:rPr>
          <w:rFonts w:ascii="Times New Roman" w:eastAsia="Times New Roman" w:hAnsi="Times New Roman" w:cs="Times New Roman"/>
          <w:sz w:val="28"/>
          <w:szCs w:val="28"/>
          <w:lang w:eastAsia="ru-RU"/>
        </w:rPr>
        <w:t>.</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 Программа имеет общеразвивающую направленность, обеспечивает развитие творческих способностей, формирует устойчивый интерес к творческой деятельности.</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Предлагаемая программа рассчитана на один год обучения.</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lastRenderedPageBreak/>
        <w:t xml:space="preserve">Возраст учащегося, приступающего к освоению программы – </w:t>
      </w:r>
      <w:proofErr w:type="gramStart"/>
      <w:r w:rsidRPr="00E47C43">
        <w:rPr>
          <w:rFonts w:ascii="Times New Roman" w:eastAsia="Times New Roman" w:hAnsi="Times New Roman" w:cs="Times New Roman"/>
          <w:sz w:val="28"/>
          <w:szCs w:val="28"/>
          <w:lang w:eastAsia="ru-RU"/>
        </w:rPr>
        <w:t>10  лет</w:t>
      </w:r>
      <w:proofErr w:type="gramEnd"/>
      <w:r w:rsidRPr="00E47C43">
        <w:rPr>
          <w:rFonts w:ascii="Times New Roman" w:eastAsia="Times New Roman" w:hAnsi="Times New Roman" w:cs="Times New Roman"/>
          <w:sz w:val="28"/>
          <w:szCs w:val="28"/>
          <w:lang w:eastAsia="ru-RU"/>
        </w:rPr>
        <w:t>.</w:t>
      </w:r>
    </w:p>
    <w:p w:rsidR="00CC49A0" w:rsidRPr="00E47C43" w:rsidRDefault="00CC49A0" w:rsidP="00CC49A0">
      <w:pPr>
        <w:spacing w:after="0" w:line="360" w:lineRule="auto"/>
        <w:jc w:val="both"/>
        <w:rPr>
          <w:rFonts w:ascii="Times New Roman" w:eastAsia="Times New Roman" w:hAnsi="Times New Roman" w:cs="Times New Roman"/>
          <w:b/>
          <w:i/>
          <w:sz w:val="28"/>
          <w:szCs w:val="28"/>
          <w:lang w:eastAsia="ru-RU"/>
        </w:rPr>
      </w:pPr>
      <w:r w:rsidRPr="00E47C43">
        <w:rPr>
          <w:rFonts w:ascii="Times New Roman" w:eastAsia="Times New Roman" w:hAnsi="Times New Roman" w:cs="Times New Roman"/>
          <w:sz w:val="28"/>
          <w:szCs w:val="28"/>
          <w:lang w:eastAsia="ru-RU"/>
        </w:rPr>
        <w:t xml:space="preserve">                                </w:t>
      </w:r>
      <w:r w:rsidRPr="00E47C43">
        <w:rPr>
          <w:rFonts w:ascii="Times New Roman" w:eastAsia="Times New Roman" w:hAnsi="Times New Roman" w:cs="Times New Roman"/>
          <w:b/>
          <w:i/>
          <w:sz w:val="28"/>
          <w:szCs w:val="28"/>
          <w:lang w:eastAsia="ru-RU"/>
        </w:rPr>
        <w:t>Срок реализации учебного предмета</w:t>
      </w:r>
    </w:p>
    <w:p w:rsidR="00CC49A0" w:rsidRPr="00E47C43" w:rsidRDefault="00CC49A0" w:rsidP="00CC49A0">
      <w:pPr>
        <w:spacing w:after="0" w:line="360" w:lineRule="auto"/>
        <w:jc w:val="both"/>
        <w:rPr>
          <w:rFonts w:ascii="Times New Roman" w:eastAsia="Times New Roman" w:hAnsi="Times New Roman" w:cs="Times New Roman"/>
          <w:b/>
          <w:i/>
          <w:sz w:val="28"/>
          <w:szCs w:val="28"/>
          <w:lang w:eastAsia="ru-RU"/>
        </w:rPr>
      </w:pPr>
      <w:r w:rsidRPr="00E47C43">
        <w:rPr>
          <w:rFonts w:ascii="Times New Roman" w:eastAsia="Times New Roman" w:hAnsi="Times New Roman" w:cs="Times New Roman"/>
          <w:i/>
          <w:sz w:val="28"/>
          <w:szCs w:val="28"/>
          <w:lang w:eastAsia="ru-RU"/>
        </w:rPr>
        <w:t xml:space="preserve">           </w:t>
      </w:r>
      <w:r w:rsidRPr="00E47C43">
        <w:rPr>
          <w:rFonts w:ascii="Times New Roman" w:eastAsia="Times New Roman" w:hAnsi="Times New Roman" w:cs="Times New Roman"/>
          <w:sz w:val="28"/>
          <w:szCs w:val="28"/>
          <w:lang w:eastAsia="ru-RU"/>
        </w:rPr>
        <w:t>При реализации программы учебного предмета «Музыкальный инструмент (фортепиано)» со сроком обучения 1 год, продолжительность учебных занятий составляет 33 недели в год.</w:t>
      </w:r>
      <w:r w:rsidRPr="00E47C43">
        <w:rPr>
          <w:rFonts w:ascii="Times New Roman" w:eastAsia="Times New Roman" w:hAnsi="Times New Roman" w:cs="Times New Roman"/>
          <w:b/>
          <w:i/>
          <w:sz w:val="28"/>
          <w:szCs w:val="28"/>
          <w:lang w:eastAsia="ru-RU"/>
        </w:rPr>
        <w:t xml:space="preserve"> </w:t>
      </w:r>
    </w:p>
    <w:p w:rsidR="00CC49A0" w:rsidRPr="00E47C43" w:rsidRDefault="00CC49A0" w:rsidP="00CC49A0">
      <w:pPr>
        <w:spacing w:after="0" w:line="240" w:lineRule="auto"/>
        <w:jc w:val="center"/>
        <w:rPr>
          <w:rFonts w:ascii="Times New Roman" w:eastAsia="Times New Roman" w:hAnsi="Times New Roman" w:cs="Times New Roman"/>
          <w:b/>
          <w:i/>
          <w:sz w:val="28"/>
          <w:szCs w:val="28"/>
          <w:lang w:eastAsia="ru-RU"/>
        </w:rPr>
      </w:pPr>
      <w:r w:rsidRPr="00E47C43">
        <w:rPr>
          <w:rFonts w:ascii="Times New Roman" w:eastAsia="Times New Roman" w:hAnsi="Times New Roman" w:cs="Times New Roman"/>
          <w:b/>
          <w:i/>
          <w:sz w:val="28"/>
          <w:szCs w:val="28"/>
          <w:lang w:eastAsia="ru-RU"/>
        </w:rPr>
        <w:t>Сведения о затратах учебного времени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525"/>
        <w:gridCol w:w="2284"/>
        <w:gridCol w:w="1560"/>
      </w:tblGrid>
      <w:tr w:rsidR="00CC49A0" w:rsidRPr="00E47C43" w:rsidTr="00FD6ED7">
        <w:trPr>
          <w:trHeight w:val="390"/>
          <w:jc w:val="center"/>
        </w:trPr>
        <w:tc>
          <w:tcPr>
            <w:tcW w:w="1985" w:type="dxa"/>
            <w:shd w:val="clear" w:color="auto" w:fill="auto"/>
          </w:tcPr>
          <w:p w:rsidR="00CC49A0" w:rsidRPr="00E47C43" w:rsidRDefault="00CC49A0" w:rsidP="00FD6ED7">
            <w:pPr>
              <w:spacing w:after="0" w:line="240" w:lineRule="auto"/>
              <w:jc w:val="center"/>
              <w:rPr>
                <w:rFonts w:ascii="Times New Roman" w:eastAsia="Times New Roman" w:hAnsi="Times New Roman" w:cs="Times New Roman"/>
                <w:sz w:val="24"/>
                <w:szCs w:val="24"/>
                <w:lang w:eastAsia="ru-RU"/>
              </w:rPr>
            </w:pPr>
            <w:r w:rsidRPr="00E47C43">
              <w:rPr>
                <w:rFonts w:ascii="Times New Roman" w:eastAsia="Times New Roman" w:hAnsi="Times New Roman" w:cs="Times New Roman"/>
                <w:sz w:val="24"/>
                <w:szCs w:val="24"/>
                <w:lang w:eastAsia="ru-RU"/>
              </w:rPr>
              <w:t>Виды учебной работы, нагрузки,</w:t>
            </w:r>
          </w:p>
          <w:p w:rsidR="00CC49A0" w:rsidRPr="00E47C43" w:rsidRDefault="00CC49A0" w:rsidP="00FD6ED7">
            <w:pPr>
              <w:spacing w:after="0" w:line="240" w:lineRule="auto"/>
              <w:jc w:val="center"/>
              <w:rPr>
                <w:rFonts w:ascii="Times New Roman" w:eastAsia="Times New Roman" w:hAnsi="Times New Roman" w:cs="Times New Roman"/>
                <w:sz w:val="24"/>
                <w:szCs w:val="24"/>
                <w:lang w:eastAsia="ru-RU"/>
              </w:rPr>
            </w:pPr>
            <w:r w:rsidRPr="00E47C43">
              <w:rPr>
                <w:rFonts w:ascii="Times New Roman" w:eastAsia="Times New Roman" w:hAnsi="Times New Roman" w:cs="Times New Roman"/>
                <w:sz w:val="24"/>
                <w:szCs w:val="24"/>
                <w:lang w:eastAsia="ru-RU"/>
              </w:rPr>
              <w:t>аттестации</w:t>
            </w:r>
          </w:p>
        </w:tc>
        <w:tc>
          <w:tcPr>
            <w:tcW w:w="4809" w:type="dxa"/>
            <w:gridSpan w:val="2"/>
            <w:shd w:val="clear" w:color="auto" w:fill="auto"/>
          </w:tcPr>
          <w:p w:rsidR="00CC49A0" w:rsidRPr="00E47C43" w:rsidRDefault="00CC49A0" w:rsidP="00FD6ED7">
            <w:pPr>
              <w:spacing w:after="0" w:line="240" w:lineRule="auto"/>
              <w:jc w:val="center"/>
              <w:rPr>
                <w:rFonts w:ascii="Times New Roman" w:eastAsia="Times New Roman" w:hAnsi="Times New Roman" w:cs="Times New Roman"/>
                <w:b/>
                <w:sz w:val="24"/>
                <w:szCs w:val="24"/>
                <w:lang w:eastAsia="ru-RU"/>
              </w:rPr>
            </w:pPr>
          </w:p>
          <w:p w:rsidR="00CC49A0" w:rsidRPr="00E47C43" w:rsidRDefault="00CC49A0" w:rsidP="00FD6ED7">
            <w:pPr>
              <w:spacing w:after="0" w:line="240" w:lineRule="auto"/>
              <w:jc w:val="center"/>
              <w:rPr>
                <w:rFonts w:ascii="Times New Roman" w:eastAsia="Times New Roman" w:hAnsi="Times New Roman" w:cs="Times New Roman"/>
                <w:b/>
                <w:sz w:val="24"/>
                <w:szCs w:val="24"/>
                <w:lang w:eastAsia="ru-RU"/>
              </w:rPr>
            </w:pPr>
            <w:r w:rsidRPr="00E47C43">
              <w:rPr>
                <w:rFonts w:ascii="Times New Roman" w:eastAsia="Times New Roman" w:hAnsi="Times New Roman" w:cs="Times New Roman"/>
                <w:b/>
                <w:sz w:val="24"/>
                <w:szCs w:val="24"/>
                <w:lang w:eastAsia="ru-RU"/>
              </w:rPr>
              <w:t>Затраты учебного времени</w:t>
            </w:r>
          </w:p>
        </w:tc>
        <w:tc>
          <w:tcPr>
            <w:tcW w:w="1560" w:type="dxa"/>
          </w:tcPr>
          <w:p w:rsidR="00CC49A0" w:rsidRPr="00E47C43" w:rsidRDefault="00CC49A0" w:rsidP="00FD6ED7">
            <w:pPr>
              <w:spacing w:after="0" w:line="240" w:lineRule="auto"/>
              <w:jc w:val="center"/>
              <w:rPr>
                <w:rFonts w:ascii="Times New Roman" w:eastAsia="Times New Roman" w:hAnsi="Times New Roman" w:cs="Times New Roman"/>
                <w:sz w:val="24"/>
                <w:szCs w:val="24"/>
                <w:lang w:eastAsia="ru-RU"/>
              </w:rPr>
            </w:pPr>
          </w:p>
          <w:p w:rsidR="00CC49A0" w:rsidRPr="00E47C43" w:rsidRDefault="00CC49A0" w:rsidP="00FD6ED7">
            <w:pPr>
              <w:spacing w:after="0" w:line="240" w:lineRule="auto"/>
              <w:jc w:val="center"/>
              <w:rPr>
                <w:rFonts w:ascii="Times New Roman" w:eastAsia="Times New Roman" w:hAnsi="Times New Roman" w:cs="Times New Roman"/>
                <w:sz w:val="24"/>
                <w:szCs w:val="24"/>
                <w:lang w:eastAsia="ru-RU"/>
              </w:rPr>
            </w:pPr>
            <w:r w:rsidRPr="00E47C43">
              <w:rPr>
                <w:rFonts w:ascii="Times New Roman" w:eastAsia="Times New Roman" w:hAnsi="Times New Roman" w:cs="Times New Roman"/>
                <w:sz w:val="24"/>
                <w:szCs w:val="24"/>
                <w:lang w:eastAsia="ru-RU"/>
              </w:rPr>
              <w:t>Всего часов</w:t>
            </w:r>
          </w:p>
        </w:tc>
      </w:tr>
      <w:tr w:rsidR="00CC49A0" w:rsidRPr="00E47C43" w:rsidTr="00FD6ED7">
        <w:tblPrEx>
          <w:tblLook w:val="04A0" w:firstRow="1" w:lastRow="0" w:firstColumn="1" w:lastColumn="0" w:noHBand="0" w:noVBand="1"/>
        </w:tblPrEx>
        <w:trPr>
          <w:trHeight w:val="330"/>
          <w:jc w:val="center"/>
        </w:trPr>
        <w:tc>
          <w:tcPr>
            <w:tcW w:w="1985" w:type="dxa"/>
            <w:shd w:val="clear" w:color="auto" w:fill="F2F2F2"/>
          </w:tcPr>
          <w:p w:rsidR="00CC49A0" w:rsidRPr="00E47C43" w:rsidRDefault="00CC49A0" w:rsidP="00FD6ED7">
            <w:pPr>
              <w:spacing w:after="0" w:line="240" w:lineRule="auto"/>
              <w:rPr>
                <w:rFonts w:ascii="Times New Roman" w:eastAsia="Times New Roman" w:hAnsi="Times New Roman" w:cs="Times New Roman"/>
                <w:sz w:val="24"/>
                <w:szCs w:val="24"/>
                <w:lang w:eastAsia="ru-RU"/>
              </w:rPr>
            </w:pPr>
            <w:r w:rsidRPr="00E47C43">
              <w:rPr>
                <w:rFonts w:ascii="Times New Roman" w:eastAsia="Times New Roman" w:hAnsi="Times New Roman" w:cs="Times New Roman"/>
                <w:sz w:val="24"/>
                <w:szCs w:val="24"/>
                <w:lang w:eastAsia="ru-RU"/>
              </w:rPr>
              <w:t>Полугодия</w:t>
            </w:r>
          </w:p>
          <w:p w:rsidR="00CC49A0" w:rsidRPr="00E47C43" w:rsidRDefault="00CC49A0" w:rsidP="00FD6ED7">
            <w:pPr>
              <w:spacing w:after="0" w:line="240" w:lineRule="auto"/>
              <w:rPr>
                <w:rFonts w:ascii="Times New Roman" w:eastAsia="Times New Roman" w:hAnsi="Times New Roman" w:cs="Times New Roman"/>
                <w:sz w:val="24"/>
                <w:szCs w:val="24"/>
                <w:lang w:eastAsia="ru-RU"/>
              </w:rPr>
            </w:pPr>
          </w:p>
        </w:tc>
        <w:tc>
          <w:tcPr>
            <w:tcW w:w="2525" w:type="dxa"/>
            <w:shd w:val="clear" w:color="auto" w:fill="F2F2F2"/>
          </w:tcPr>
          <w:p w:rsidR="00CC49A0" w:rsidRPr="00E47C43" w:rsidRDefault="00CC49A0" w:rsidP="00FD6ED7">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E47C43">
              <w:rPr>
                <w:rFonts w:ascii="Times New Roman" w:eastAsia="Lucida Sans Unicode" w:hAnsi="Times New Roman" w:cs="Times New Roman"/>
                <w:kern w:val="3"/>
                <w:sz w:val="28"/>
                <w:szCs w:val="28"/>
                <w:lang w:eastAsia="zh-CN" w:bidi="hi-IN"/>
              </w:rPr>
              <w:t>1</w:t>
            </w:r>
          </w:p>
        </w:tc>
        <w:tc>
          <w:tcPr>
            <w:tcW w:w="2284" w:type="dxa"/>
            <w:shd w:val="clear" w:color="auto" w:fill="F2F2F2"/>
          </w:tcPr>
          <w:p w:rsidR="00CC49A0" w:rsidRPr="00E47C43" w:rsidRDefault="00CC49A0" w:rsidP="00FD6ED7">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E47C43">
              <w:rPr>
                <w:rFonts w:ascii="Times New Roman" w:eastAsia="Lucida Sans Unicode" w:hAnsi="Times New Roman" w:cs="Times New Roman"/>
                <w:kern w:val="3"/>
                <w:sz w:val="28"/>
                <w:szCs w:val="28"/>
                <w:lang w:eastAsia="zh-CN" w:bidi="hi-IN"/>
              </w:rPr>
              <w:t>2</w:t>
            </w:r>
          </w:p>
        </w:tc>
        <w:tc>
          <w:tcPr>
            <w:tcW w:w="1560" w:type="dxa"/>
            <w:vMerge w:val="restart"/>
            <w:shd w:val="clear" w:color="auto" w:fill="auto"/>
          </w:tcPr>
          <w:p w:rsidR="00CC49A0" w:rsidRPr="00E47C43" w:rsidRDefault="00CC49A0" w:rsidP="00FD6ED7">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p>
        </w:tc>
      </w:tr>
      <w:tr w:rsidR="00CC49A0" w:rsidRPr="00E47C43" w:rsidTr="00FD6ED7">
        <w:tblPrEx>
          <w:tblLook w:val="04A0" w:firstRow="1" w:lastRow="0" w:firstColumn="1" w:lastColumn="0" w:noHBand="0" w:noVBand="1"/>
        </w:tblPrEx>
        <w:trPr>
          <w:trHeight w:val="150"/>
          <w:jc w:val="center"/>
        </w:trPr>
        <w:tc>
          <w:tcPr>
            <w:tcW w:w="1985" w:type="dxa"/>
            <w:shd w:val="clear" w:color="auto" w:fill="F2F2F2"/>
          </w:tcPr>
          <w:p w:rsidR="00CC49A0" w:rsidRPr="00E47C43" w:rsidRDefault="00CC49A0" w:rsidP="00FD6ED7">
            <w:pPr>
              <w:spacing w:after="0" w:line="240" w:lineRule="auto"/>
              <w:rPr>
                <w:rFonts w:ascii="Times New Roman" w:eastAsia="Times New Roman" w:hAnsi="Times New Roman" w:cs="Times New Roman"/>
                <w:sz w:val="24"/>
                <w:szCs w:val="24"/>
                <w:lang w:eastAsia="ru-RU"/>
              </w:rPr>
            </w:pPr>
            <w:r w:rsidRPr="00E47C43">
              <w:rPr>
                <w:rFonts w:ascii="Times New Roman" w:eastAsia="Times New Roman" w:hAnsi="Times New Roman" w:cs="Times New Roman"/>
                <w:sz w:val="24"/>
                <w:szCs w:val="24"/>
                <w:lang w:eastAsia="ru-RU"/>
              </w:rPr>
              <w:t>Количество недель</w:t>
            </w:r>
          </w:p>
        </w:tc>
        <w:tc>
          <w:tcPr>
            <w:tcW w:w="2525" w:type="dxa"/>
            <w:shd w:val="clear" w:color="auto" w:fill="F2F2F2"/>
          </w:tcPr>
          <w:p w:rsidR="00CC49A0" w:rsidRPr="00E47C43" w:rsidRDefault="00CC49A0" w:rsidP="00FD6ED7">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E47C43">
              <w:rPr>
                <w:rFonts w:ascii="Times New Roman" w:eastAsia="Lucida Sans Unicode" w:hAnsi="Times New Roman" w:cs="Times New Roman"/>
                <w:kern w:val="3"/>
                <w:sz w:val="28"/>
                <w:szCs w:val="28"/>
                <w:lang w:eastAsia="zh-CN" w:bidi="hi-IN"/>
              </w:rPr>
              <w:t>13</w:t>
            </w:r>
          </w:p>
        </w:tc>
        <w:tc>
          <w:tcPr>
            <w:tcW w:w="2284" w:type="dxa"/>
            <w:shd w:val="clear" w:color="auto" w:fill="F2F2F2"/>
          </w:tcPr>
          <w:p w:rsidR="00CC49A0" w:rsidRPr="00E47C43" w:rsidRDefault="00CC49A0" w:rsidP="00FD6ED7">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E47C43">
              <w:rPr>
                <w:rFonts w:ascii="Times New Roman" w:eastAsia="Lucida Sans Unicode" w:hAnsi="Times New Roman" w:cs="Times New Roman"/>
                <w:kern w:val="3"/>
                <w:sz w:val="28"/>
                <w:szCs w:val="28"/>
                <w:lang w:eastAsia="zh-CN" w:bidi="hi-IN"/>
              </w:rPr>
              <w:t>20</w:t>
            </w:r>
          </w:p>
        </w:tc>
        <w:tc>
          <w:tcPr>
            <w:tcW w:w="1560" w:type="dxa"/>
            <w:vMerge/>
            <w:shd w:val="clear" w:color="auto" w:fill="auto"/>
          </w:tcPr>
          <w:p w:rsidR="00CC49A0" w:rsidRPr="00E47C43" w:rsidRDefault="00CC49A0" w:rsidP="00FD6ED7">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p>
        </w:tc>
      </w:tr>
      <w:tr w:rsidR="00CC49A0" w:rsidRPr="00E47C43" w:rsidTr="00FD6ED7">
        <w:tblPrEx>
          <w:tblLook w:val="04A0" w:firstRow="1" w:lastRow="0" w:firstColumn="1" w:lastColumn="0" w:noHBand="0" w:noVBand="1"/>
        </w:tblPrEx>
        <w:trPr>
          <w:jc w:val="center"/>
        </w:trPr>
        <w:tc>
          <w:tcPr>
            <w:tcW w:w="1985" w:type="dxa"/>
            <w:shd w:val="clear" w:color="auto" w:fill="auto"/>
          </w:tcPr>
          <w:p w:rsidR="00CC49A0" w:rsidRPr="00E47C43" w:rsidRDefault="00CC49A0" w:rsidP="00FD6ED7">
            <w:pPr>
              <w:spacing w:after="0" w:line="240" w:lineRule="auto"/>
              <w:rPr>
                <w:rFonts w:ascii="Times New Roman" w:eastAsia="Times New Roman" w:hAnsi="Times New Roman" w:cs="Times New Roman"/>
                <w:sz w:val="24"/>
                <w:szCs w:val="24"/>
                <w:lang w:eastAsia="ru-RU"/>
              </w:rPr>
            </w:pPr>
            <w:r w:rsidRPr="00E47C43">
              <w:rPr>
                <w:rFonts w:ascii="Times New Roman" w:eastAsia="Times New Roman" w:hAnsi="Times New Roman" w:cs="Times New Roman"/>
                <w:sz w:val="24"/>
                <w:szCs w:val="24"/>
                <w:lang w:eastAsia="ru-RU"/>
              </w:rPr>
              <w:t xml:space="preserve">Аудиторные занятия </w:t>
            </w:r>
          </w:p>
        </w:tc>
        <w:tc>
          <w:tcPr>
            <w:tcW w:w="2525" w:type="dxa"/>
            <w:shd w:val="clear" w:color="auto" w:fill="auto"/>
          </w:tcPr>
          <w:p w:rsidR="00CC49A0" w:rsidRPr="00E47C43" w:rsidRDefault="00CC49A0" w:rsidP="00FD6ED7">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E47C43">
              <w:rPr>
                <w:rFonts w:ascii="Times New Roman" w:eastAsia="Lucida Sans Unicode" w:hAnsi="Times New Roman" w:cs="Times New Roman"/>
                <w:kern w:val="3"/>
                <w:sz w:val="28"/>
                <w:szCs w:val="28"/>
                <w:lang w:eastAsia="zh-CN" w:bidi="hi-IN"/>
              </w:rPr>
              <w:t>6,5</w:t>
            </w:r>
          </w:p>
        </w:tc>
        <w:tc>
          <w:tcPr>
            <w:tcW w:w="2284" w:type="dxa"/>
            <w:shd w:val="clear" w:color="auto" w:fill="auto"/>
          </w:tcPr>
          <w:p w:rsidR="00CC49A0" w:rsidRPr="00E47C43" w:rsidRDefault="00CC49A0" w:rsidP="00FD6ED7">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E47C43">
              <w:rPr>
                <w:rFonts w:ascii="Times New Roman" w:eastAsia="Lucida Sans Unicode" w:hAnsi="Times New Roman" w:cs="Times New Roman"/>
                <w:kern w:val="3"/>
                <w:sz w:val="28"/>
                <w:szCs w:val="28"/>
                <w:lang w:eastAsia="zh-CN" w:bidi="hi-IN"/>
              </w:rPr>
              <w:t>10</w:t>
            </w:r>
          </w:p>
        </w:tc>
        <w:tc>
          <w:tcPr>
            <w:tcW w:w="1560" w:type="dxa"/>
            <w:shd w:val="clear" w:color="auto" w:fill="auto"/>
          </w:tcPr>
          <w:p w:rsidR="00CC49A0" w:rsidRPr="00E47C43" w:rsidRDefault="00CC49A0" w:rsidP="00FD6ED7">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E47C43">
              <w:rPr>
                <w:rFonts w:ascii="Times New Roman" w:eastAsia="Lucida Sans Unicode" w:hAnsi="Times New Roman" w:cs="Times New Roman"/>
                <w:kern w:val="3"/>
                <w:sz w:val="28"/>
                <w:szCs w:val="28"/>
                <w:lang w:eastAsia="zh-CN" w:bidi="hi-IN"/>
              </w:rPr>
              <w:t>16,5</w:t>
            </w:r>
          </w:p>
        </w:tc>
      </w:tr>
      <w:tr w:rsidR="00CC49A0" w:rsidRPr="00E47C43" w:rsidTr="00FD6ED7">
        <w:tblPrEx>
          <w:tblLook w:val="04A0" w:firstRow="1" w:lastRow="0" w:firstColumn="1" w:lastColumn="0" w:noHBand="0" w:noVBand="1"/>
        </w:tblPrEx>
        <w:trPr>
          <w:jc w:val="center"/>
        </w:trPr>
        <w:tc>
          <w:tcPr>
            <w:tcW w:w="1985" w:type="dxa"/>
            <w:shd w:val="clear" w:color="auto" w:fill="auto"/>
          </w:tcPr>
          <w:p w:rsidR="00CC49A0" w:rsidRPr="00E47C43" w:rsidRDefault="00CC49A0" w:rsidP="00FD6ED7">
            <w:pPr>
              <w:spacing w:after="0" w:line="240" w:lineRule="auto"/>
              <w:rPr>
                <w:rFonts w:ascii="Times New Roman" w:eastAsia="Times New Roman" w:hAnsi="Times New Roman" w:cs="Times New Roman"/>
                <w:sz w:val="24"/>
                <w:szCs w:val="24"/>
                <w:lang w:eastAsia="ru-RU"/>
              </w:rPr>
            </w:pPr>
            <w:r w:rsidRPr="00E47C43">
              <w:rPr>
                <w:rFonts w:ascii="Times New Roman" w:eastAsia="Times New Roman" w:hAnsi="Times New Roman" w:cs="Times New Roman"/>
                <w:sz w:val="24"/>
                <w:szCs w:val="24"/>
                <w:lang w:eastAsia="ru-RU"/>
              </w:rPr>
              <w:t xml:space="preserve">Самостоятельная работа </w:t>
            </w:r>
          </w:p>
        </w:tc>
        <w:tc>
          <w:tcPr>
            <w:tcW w:w="2525" w:type="dxa"/>
            <w:shd w:val="clear" w:color="auto" w:fill="auto"/>
          </w:tcPr>
          <w:p w:rsidR="00CC49A0" w:rsidRPr="00E47C43" w:rsidRDefault="00CC49A0" w:rsidP="00FD6ED7">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E47C43">
              <w:rPr>
                <w:rFonts w:ascii="Times New Roman" w:eastAsia="Lucida Sans Unicode" w:hAnsi="Times New Roman" w:cs="Times New Roman"/>
                <w:kern w:val="3"/>
                <w:sz w:val="28"/>
                <w:szCs w:val="28"/>
                <w:lang w:eastAsia="zh-CN" w:bidi="hi-IN"/>
              </w:rPr>
              <w:t>13</w:t>
            </w:r>
          </w:p>
        </w:tc>
        <w:tc>
          <w:tcPr>
            <w:tcW w:w="2284" w:type="dxa"/>
            <w:shd w:val="clear" w:color="auto" w:fill="auto"/>
          </w:tcPr>
          <w:p w:rsidR="00CC49A0" w:rsidRPr="00E47C43" w:rsidRDefault="00CC49A0" w:rsidP="00FD6ED7">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E47C43">
              <w:rPr>
                <w:rFonts w:ascii="Times New Roman" w:eastAsia="Lucida Sans Unicode" w:hAnsi="Times New Roman" w:cs="Times New Roman"/>
                <w:kern w:val="3"/>
                <w:sz w:val="28"/>
                <w:szCs w:val="28"/>
                <w:lang w:eastAsia="zh-CN" w:bidi="hi-IN"/>
              </w:rPr>
              <w:t>20</w:t>
            </w:r>
          </w:p>
        </w:tc>
        <w:tc>
          <w:tcPr>
            <w:tcW w:w="1560" w:type="dxa"/>
            <w:shd w:val="clear" w:color="auto" w:fill="auto"/>
          </w:tcPr>
          <w:p w:rsidR="00CC49A0" w:rsidRPr="00E47C43" w:rsidRDefault="00CC49A0" w:rsidP="00FD6ED7">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E47C43">
              <w:rPr>
                <w:rFonts w:ascii="Times New Roman" w:eastAsia="Lucida Sans Unicode" w:hAnsi="Times New Roman" w:cs="Times New Roman"/>
                <w:kern w:val="3"/>
                <w:sz w:val="28"/>
                <w:szCs w:val="28"/>
                <w:lang w:eastAsia="zh-CN" w:bidi="hi-IN"/>
              </w:rPr>
              <w:t>33</w:t>
            </w:r>
          </w:p>
        </w:tc>
      </w:tr>
      <w:tr w:rsidR="00CC49A0" w:rsidRPr="00E47C43" w:rsidTr="00FD6ED7">
        <w:tblPrEx>
          <w:tblLook w:val="04A0" w:firstRow="1" w:lastRow="0" w:firstColumn="1" w:lastColumn="0" w:noHBand="0" w:noVBand="1"/>
        </w:tblPrEx>
        <w:trPr>
          <w:jc w:val="center"/>
        </w:trPr>
        <w:tc>
          <w:tcPr>
            <w:tcW w:w="1985" w:type="dxa"/>
            <w:shd w:val="clear" w:color="auto" w:fill="auto"/>
          </w:tcPr>
          <w:p w:rsidR="00CC49A0" w:rsidRPr="00E47C43" w:rsidRDefault="00CC49A0" w:rsidP="00FD6ED7">
            <w:pPr>
              <w:spacing w:after="0" w:line="240" w:lineRule="auto"/>
              <w:rPr>
                <w:rFonts w:ascii="Times New Roman" w:eastAsia="Times New Roman" w:hAnsi="Times New Roman" w:cs="Times New Roman"/>
                <w:sz w:val="24"/>
                <w:szCs w:val="24"/>
                <w:lang w:eastAsia="ru-RU"/>
              </w:rPr>
            </w:pPr>
            <w:r w:rsidRPr="00E47C43">
              <w:rPr>
                <w:rFonts w:ascii="Times New Roman" w:eastAsia="Times New Roman" w:hAnsi="Times New Roman" w:cs="Times New Roman"/>
                <w:sz w:val="24"/>
                <w:szCs w:val="24"/>
                <w:lang w:eastAsia="ru-RU"/>
              </w:rPr>
              <w:t xml:space="preserve">Максимальная учебная нагрузка </w:t>
            </w:r>
          </w:p>
        </w:tc>
        <w:tc>
          <w:tcPr>
            <w:tcW w:w="2525" w:type="dxa"/>
            <w:shd w:val="clear" w:color="auto" w:fill="auto"/>
          </w:tcPr>
          <w:p w:rsidR="00CC49A0" w:rsidRPr="00E47C43" w:rsidRDefault="00CC49A0" w:rsidP="00FD6ED7">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E47C43">
              <w:rPr>
                <w:rFonts w:ascii="Times New Roman" w:eastAsia="Lucida Sans Unicode" w:hAnsi="Times New Roman" w:cs="Times New Roman"/>
                <w:kern w:val="3"/>
                <w:sz w:val="28"/>
                <w:szCs w:val="28"/>
                <w:lang w:eastAsia="zh-CN" w:bidi="hi-IN"/>
              </w:rPr>
              <w:t>19,5</w:t>
            </w:r>
          </w:p>
        </w:tc>
        <w:tc>
          <w:tcPr>
            <w:tcW w:w="2284" w:type="dxa"/>
            <w:shd w:val="clear" w:color="auto" w:fill="auto"/>
          </w:tcPr>
          <w:p w:rsidR="00CC49A0" w:rsidRPr="00E47C43" w:rsidRDefault="00CC49A0" w:rsidP="00FD6ED7">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E47C43">
              <w:rPr>
                <w:rFonts w:ascii="Times New Roman" w:eastAsia="Lucida Sans Unicode" w:hAnsi="Times New Roman" w:cs="Times New Roman"/>
                <w:kern w:val="3"/>
                <w:sz w:val="28"/>
                <w:szCs w:val="28"/>
                <w:lang w:eastAsia="zh-CN" w:bidi="hi-IN"/>
              </w:rPr>
              <w:t>30</w:t>
            </w:r>
          </w:p>
        </w:tc>
        <w:tc>
          <w:tcPr>
            <w:tcW w:w="1560" w:type="dxa"/>
            <w:shd w:val="clear" w:color="auto" w:fill="auto"/>
          </w:tcPr>
          <w:p w:rsidR="00CC49A0" w:rsidRPr="00E47C43" w:rsidRDefault="00CC49A0" w:rsidP="00FD6ED7">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E47C43">
              <w:rPr>
                <w:rFonts w:ascii="Times New Roman" w:eastAsia="Lucida Sans Unicode" w:hAnsi="Times New Roman" w:cs="Times New Roman"/>
                <w:kern w:val="3"/>
                <w:sz w:val="28"/>
                <w:szCs w:val="28"/>
                <w:lang w:eastAsia="zh-CN" w:bidi="hi-IN"/>
              </w:rPr>
              <w:t>49,5</w:t>
            </w:r>
          </w:p>
        </w:tc>
      </w:tr>
    </w:tbl>
    <w:p w:rsidR="00CC49A0" w:rsidRPr="00E47C43" w:rsidRDefault="00CC49A0" w:rsidP="00CC49A0">
      <w:pPr>
        <w:spacing w:after="0" w:line="240" w:lineRule="auto"/>
        <w:jc w:val="center"/>
        <w:rPr>
          <w:rFonts w:ascii="Times New Roman" w:eastAsia="Times New Roman" w:hAnsi="Times New Roman" w:cs="Times New Roman"/>
          <w:b/>
          <w:i/>
          <w:sz w:val="28"/>
          <w:szCs w:val="28"/>
          <w:lang w:eastAsia="ru-RU"/>
        </w:rPr>
      </w:pPr>
    </w:p>
    <w:p w:rsidR="00CC49A0" w:rsidRPr="00E47C43" w:rsidRDefault="00CC49A0" w:rsidP="00CC49A0">
      <w:pPr>
        <w:spacing w:after="0" w:line="240" w:lineRule="auto"/>
        <w:rPr>
          <w:rFonts w:ascii="Times New Roman" w:eastAsia="Times New Roman" w:hAnsi="Times New Roman" w:cs="Times New Roman"/>
          <w:b/>
          <w:i/>
          <w:sz w:val="28"/>
          <w:szCs w:val="28"/>
          <w:lang w:eastAsia="ru-RU"/>
        </w:rPr>
      </w:pPr>
    </w:p>
    <w:p w:rsidR="00CC49A0" w:rsidRPr="00E47C43" w:rsidRDefault="00CC49A0" w:rsidP="00CC49A0">
      <w:pPr>
        <w:spacing w:after="0" w:line="360" w:lineRule="auto"/>
        <w:jc w:val="center"/>
        <w:rPr>
          <w:rFonts w:ascii="Times New Roman" w:eastAsia="Calibri" w:hAnsi="Times New Roman" w:cs="Times New Roman"/>
          <w:b/>
          <w:i/>
          <w:sz w:val="24"/>
          <w:szCs w:val="28"/>
        </w:rPr>
      </w:pPr>
      <w:r w:rsidRPr="00E47C43">
        <w:rPr>
          <w:rFonts w:ascii="Times New Roman" w:eastAsia="Calibri" w:hAnsi="Times New Roman" w:cs="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CC49A0" w:rsidRPr="00E47C43" w:rsidRDefault="00CC49A0" w:rsidP="00CC49A0">
      <w:pPr>
        <w:spacing w:after="0" w:line="360" w:lineRule="auto"/>
        <w:ind w:firstLine="709"/>
        <w:jc w:val="both"/>
        <w:rPr>
          <w:rFonts w:ascii="Times New Roman" w:eastAsia="Times New Roman" w:hAnsi="Times New Roman" w:cs="Times New Roman"/>
          <w:i/>
          <w:color w:val="FF0000"/>
          <w:sz w:val="28"/>
          <w:szCs w:val="28"/>
          <w:lang w:eastAsia="ru-RU"/>
        </w:rPr>
      </w:pPr>
      <w:r w:rsidRPr="00E47C43">
        <w:rPr>
          <w:rFonts w:ascii="Times New Roman" w:eastAsia="Times New Roman" w:hAnsi="Times New Roman" w:cs="Times New Roman"/>
          <w:sz w:val="28"/>
          <w:szCs w:val="28"/>
          <w:lang w:eastAsia="ru-RU"/>
        </w:rPr>
        <w:t>Общая трудоемкость учебного предмета «Развитие музыкальных способностей» при 1-летнем сроке обучения составляет 49,5 часов.  Из них: 16,5 часа – аудиторные занятия, 33 часов – самостоятельная работа</w:t>
      </w:r>
      <w:r w:rsidRPr="00E47C43">
        <w:rPr>
          <w:rFonts w:ascii="Times New Roman" w:eastAsia="Times New Roman" w:hAnsi="Times New Roman" w:cs="Times New Roman"/>
          <w:i/>
          <w:color w:val="FF0000"/>
          <w:sz w:val="28"/>
          <w:szCs w:val="28"/>
          <w:lang w:eastAsia="ru-RU"/>
        </w:rPr>
        <w:t>.</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Рекомендуемая недельная нагрузка в часах:</w:t>
      </w:r>
    </w:p>
    <w:p w:rsidR="00CC49A0" w:rsidRPr="00E47C43" w:rsidRDefault="00CC49A0" w:rsidP="00CC49A0">
      <w:pPr>
        <w:spacing w:after="0" w:line="360" w:lineRule="auto"/>
        <w:ind w:firstLine="851"/>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i/>
          <w:sz w:val="28"/>
          <w:szCs w:val="28"/>
          <w:lang w:eastAsia="ru-RU"/>
        </w:rPr>
        <w:t>Аудиторные занятия</w:t>
      </w:r>
      <w:r w:rsidRPr="00E47C43">
        <w:rPr>
          <w:rFonts w:ascii="Times New Roman" w:eastAsia="Times New Roman" w:hAnsi="Times New Roman" w:cs="Times New Roman"/>
          <w:sz w:val="28"/>
          <w:szCs w:val="28"/>
          <w:lang w:eastAsia="ru-RU"/>
        </w:rPr>
        <w:t>:</w:t>
      </w:r>
    </w:p>
    <w:p w:rsidR="00CC49A0" w:rsidRPr="00E47C43" w:rsidRDefault="00CC49A0" w:rsidP="00CC49A0">
      <w:pPr>
        <w:widowControl w:val="0"/>
        <w:numPr>
          <w:ilvl w:val="0"/>
          <w:numId w:val="10"/>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E47C43">
        <w:rPr>
          <w:rFonts w:ascii="Times New Roman" w:eastAsia="Calibri" w:hAnsi="Times New Roman" w:cs="Times New Roman"/>
          <w:sz w:val="28"/>
          <w:szCs w:val="28"/>
        </w:rPr>
        <w:t>по 0,5 часа в неделю.</w:t>
      </w:r>
    </w:p>
    <w:p w:rsidR="00CC49A0" w:rsidRPr="00E47C43" w:rsidRDefault="00CC49A0" w:rsidP="00CC49A0">
      <w:pPr>
        <w:spacing w:after="0" w:line="360" w:lineRule="auto"/>
        <w:ind w:firstLine="851"/>
        <w:jc w:val="both"/>
        <w:rPr>
          <w:rFonts w:ascii="Times New Roman" w:eastAsia="Times New Roman" w:hAnsi="Times New Roman" w:cs="Times New Roman"/>
          <w:i/>
          <w:sz w:val="28"/>
          <w:szCs w:val="28"/>
          <w:lang w:eastAsia="ru-RU"/>
        </w:rPr>
      </w:pPr>
      <w:r w:rsidRPr="00E47C43">
        <w:rPr>
          <w:rFonts w:ascii="Times New Roman" w:eastAsia="Times New Roman" w:hAnsi="Times New Roman" w:cs="Times New Roman"/>
          <w:i/>
          <w:sz w:val="28"/>
          <w:szCs w:val="28"/>
          <w:lang w:eastAsia="ru-RU"/>
        </w:rPr>
        <w:t>Самостоятельная работа (внеаудиторная нагрузка):</w:t>
      </w:r>
    </w:p>
    <w:p w:rsidR="00CC49A0" w:rsidRPr="00E47C43" w:rsidRDefault="00CC49A0" w:rsidP="00CC49A0">
      <w:pPr>
        <w:widowControl w:val="0"/>
        <w:numPr>
          <w:ilvl w:val="0"/>
          <w:numId w:val="10"/>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E47C43">
        <w:rPr>
          <w:rFonts w:ascii="Times New Roman" w:eastAsia="Calibri" w:hAnsi="Times New Roman" w:cs="Times New Roman"/>
          <w:sz w:val="28"/>
          <w:szCs w:val="28"/>
        </w:rPr>
        <w:t>по 1 часу в неделю.</w:t>
      </w:r>
    </w:p>
    <w:p w:rsidR="00CC49A0" w:rsidRPr="00E47C43" w:rsidRDefault="00CC49A0" w:rsidP="00CC49A0">
      <w:pPr>
        <w:spacing w:after="0" w:line="360" w:lineRule="auto"/>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                                    </w:t>
      </w:r>
      <w:r w:rsidRPr="00E47C43">
        <w:rPr>
          <w:rFonts w:ascii="Times New Roman" w:eastAsia="Times New Roman" w:hAnsi="Times New Roman" w:cs="Times New Roman"/>
          <w:b/>
          <w:i/>
          <w:sz w:val="28"/>
          <w:szCs w:val="28"/>
          <w:lang w:eastAsia="ru-RU"/>
        </w:rPr>
        <w:t>Форма проведения учебных занятий</w:t>
      </w:r>
      <w:r w:rsidRPr="00E47C43">
        <w:rPr>
          <w:rFonts w:ascii="Times New Roman" w:eastAsia="Times New Roman" w:hAnsi="Times New Roman" w:cs="Times New Roman"/>
          <w:sz w:val="28"/>
          <w:szCs w:val="28"/>
          <w:lang w:eastAsia="ru-RU"/>
        </w:rPr>
        <w:t xml:space="preserve">   </w:t>
      </w:r>
    </w:p>
    <w:p w:rsidR="00CC49A0" w:rsidRPr="00E47C43" w:rsidRDefault="00CC49A0" w:rsidP="00CC49A0">
      <w:pPr>
        <w:spacing w:after="0" w:line="360" w:lineRule="auto"/>
        <w:ind w:firstLine="709"/>
        <w:jc w:val="both"/>
        <w:rPr>
          <w:rFonts w:ascii="Times New Roman" w:eastAsia="Geeza Pro" w:hAnsi="Times New Roman" w:cs="Times New Roman"/>
          <w:color w:val="000000"/>
          <w:sz w:val="28"/>
          <w:szCs w:val="28"/>
          <w:lang w:eastAsia="ru-RU"/>
        </w:rPr>
      </w:pPr>
      <w:r w:rsidRPr="00E47C43">
        <w:rPr>
          <w:rFonts w:ascii="Times New Roman" w:eastAsia="Times New Roman" w:hAnsi="Times New Roman" w:cs="Times New Roman"/>
          <w:i/>
          <w:sz w:val="28"/>
          <w:szCs w:val="28"/>
          <w:lang w:eastAsia="ru-RU"/>
        </w:rPr>
        <w:t xml:space="preserve"> </w:t>
      </w:r>
      <w:r w:rsidRPr="00E47C43">
        <w:rPr>
          <w:rFonts w:ascii="Times New Roman" w:eastAsia="Times New Roman" w:hAnsi="Times New Roman" w:cs="Times New Roman"/>
          <w:color w:val="000000"/>
          <w:sz w:val="28"/>
          <w:szCs w:val="28"/>
          <w:lang w:eastAsia="ru-RU"/>
        </w:rPr>
        <w:t>Занятия проводятся в индивидуальной форме. Индивидуальная</w:t>
      </w:r>
      <w:r w:rsidRPr="00E47C43">
        <w:rPr>
          <w:rFonts w:ascii="Times New Roman" w:eastAsia="Geeza Pro" w:hAnsi="Times New Roman" w:cs="Times New Roman"/>
          <w:color w:val="000000"/>
          <w:sz w:val="28"/>
          <w:szCs w:val="28"/>
          <w:lang w:eastAsia="ru-RU"/>
        </w:rPr>
        <w:t xml:space="preserve"> форма занятий позволяет преподавателю построить процесс обучения в соответствии с принципами индивидуального подхода.</w:t>
      </w:r>
    </w:p>
    <w:p w:rsidR="00CC49A0" w:rsidRPr="00E47C43" w:rsidRDefault="00CC49A0" w:rsidP="00CC49A0">
      <w:pPr>
        <w:spacing w:after="0" w:line="360" w:lineRule="auto"/>
        <w:ind w:firstLine="709"/>
        <w:jc w:val="both"/>
        <w:rPr>
          <w:rFonts w:ascii="Times New Roman" w:eastAsia="Geeza Pro" w:hAnsi="Times New Roman" w:cs="Times New Roman"/>
          <w:color w:val="000000"/>
          <w:sz w:val="28"/>
          <w:szCs w:val="28"/>
          <w:lang w:eastAsia="ru-RU"/>
        </w:rPr>
      </w:pP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p>
    <w:p w:rsidR="00CC49A0" w:rsidRPr="00E47C43" w:rsidRDefault="00CC49A0" w:rsidP="00CC49A0">
      <w:pPr>
        <w:spacing w:after="0" w:line="360" w:lineRule="auto"/>
        <w:jc w:val="both"/>
        <w:rPr>
          <w:rFonts w:ascii="Times New Roman" w:eastAsia="Times New Roman" w:hAnsi="Times New Roman" w:cs="Times New Roman"/>
          <w:b/>
          <w:i/>
          <w:sz w:val="28"/>
          <w:szCs w:val="28"/>
          <w:lang w:eastAsia="ru-RU"/>
        </w:rPr>
      </w:pPr>
      <w:r w:rsidRPr="00E47C43">
        <w:rPr>
          <w:rFonts w:ascii="Times New Roman" w:eastAsia="Times New Roman" w:hAnsi="Times New Roman" w:cs="Times New Roman"/>
          <w:i/>
          <w:sz w:val="28"/>
          <w:szCs w:val="28"/>
          <w:lang w:eastAsia="ru-RU"/>
        </w:rPr>
        <w:t xml:space="preserve">                                      </w:t>
      </w:r>
      <w:r w:rsidRPr="00E47C43">
        <w:rPr>
          <w:rFonts w:ascii="Times New Roman" w:eastAsia="Times New Roman" w:hAnsi="Times New Roman" w:cs="Times New Roman"/>
          <w:b/>
          <w:i/>
          <w:sz w:val="28"/>
          <w:szCs w:val="28"/>
          <w:lang w:eastAsia="ru-RU"/>
        </w:rPr>
        <w:t>Цель и задачи учебного предмета</w:t>
      </w:r>
    </w:p>
    <w:p w:rsidR="00CC49A0" w:rsidRPr="00E47C43" w:rsidRDefault="00CC49A0" w:rsidP="00CC49A0">
      <w:pPr>
        <w:spacing w:after="0" w:line="360" w:lineRule="auto"/>
        <w:ind w:firstLine="709"/>
        <w:jc w:val="both"/>
        <w:rPr>
          <w:rFonts w:ascii="Times New Roman" w:eastAsia="Times New Roman" w:hAnsi="Times New Roman" w:cs="Times New Roman"/>
          <w:i/>
          <w:color w:val="FF0000"/>
          <w:sz w:val="28"/>
          <w:szCs w:val="28"/>
          <w:lang w:eastAsia="ru-RU"/>
        </w:rPr>
      </w:pPr>
      <w:r w:rsidRPr="00E47C43">
        <w:rPr>
          <w:rFonts w:ascii="Times New Roman" w:eastAsia="Times New Roman" w:hAnsi="Times New Roman" w:cs="Times New Roman"/>
          <w:sz w:val="28"/>
          <w:szCs w:val="28"/>
          <w:lang w:eastAsia="ru-RU"/>
        </w:rPr>
        <w:t xml:space="preserve"> Целью учебного предмета является обеспечение развития творческих способностей и индивидуальности учащегося, овладение знаниями и представлениями о фортепианном исполнительстве, формирование практических умений и навыков игры на фортепиано, устойчивого интереса к самостоятельной деятельности в области музыкального искусства.</w:t>
      </w:r>
    </w:p>
    <w:p w:rsidR="00CC49A0" w:rsidRPr="00E47C43" w:rsidRDefault="00CC49A0" w:rsidP="00CC49A0">
      <w:pPr>
        <w:spacing w:after="0" w:line="360" w:lineRule="auto"/>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i/>
          <w:sz w:val="28"/>
          <w:szCs w:val="28"/>
          <w:lang w:eastAsia="ru-RU"/>
        </w:rPr>
        <w:t xml:space="preserve">                                    </w:t>
      </w:r>
      <w:r w:rsidRPr="00E47C43">
        <w:rPr>
          <w:rFonts w:ascii="Times New Roman" w:eastAsia="Times New Roman" w:hAnsi="Times New Roman" w:cs="Times New Roman"/>
          <w:b/>
          <w:i/>
          <w:sz w:val="28"/>
          <w:szCs w:val="28"/>
          <w:lang w:eastAsia="ru-RU"/>
        </w:rPr>
        <w:t>Задачи учебного предмета</w:t>
      </w:r>
      <w:r w:rsidRPr="00E47C43">
        <w:rPr>
          <w:rFonts w:ascii="Times New Roman" w:eastAsia="Times New Roman" w:hAnsi="Times New Roman" w:cs="Times New Roman"/>
          <w:sz w:val="28"/>
          <w:szCs w:val="28"/>
          <w:lang w:eastAsia="ru-RU"/>
        </w:rPr>
        <w:t xml:space="preserve"> </w:t>
      </w:r>
    </w:p>
    <w:p w:rsidR="00CC49A0" w:rsidRPr="00E47C43" w:rsidRDefault="00CC49A0" w:rsidP="00CC49A0">
      <w:pPr>
        <w:numPr>
          <w:ilvl w:val="0"/>
          <w:numId w:val="3"/>
        </w:numPr>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47C43">
        <w:rPr>
          <w:rFonts w:ascii="Times New Roman" w:eastAsia="Times New Roman" w:hAnsi="Times New Roman" w:cs="Times New Roman"/>
          <w:bCs/>
          <w:sz w:val="28"/>
          <w:szCs w:val="28"/>
          <w:lang w:eastAsia="ru-RU"/>
        </w:rPr>
        <w:t>создание условий для художественного образования, эстетического воспитания, духовно-нравственного развития учащегося;</w:t>
      </w:r>
    </w:p>
    <w:p w:rsidR="00CC49A0" w:rsidRPr="00E47C43" w:rsidRDefault="00CC49A0" w:rsidP="00CC49A0">
      <w:pPr>
        <w:numPr>
          <w:ilvl w:val="0"/>
          <w:numId w:val="3"/>
        </w:numPr>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формирование у учащегося эстетических взглядов, нравственных установок и потребности общения с духовными ценностями, произведениями искусства;</w:t>
      </w:r>
    </w:p>
    <w:p w:rsidR="00CC49A0" w:rsidRPr="00E47C43" w:rsidRDefault="00CC49A0" w:rsidP="00CC49A0">
      <w:pPr>
        <w:numPr>
          <w:ilvl w:val="0"/>
          <w:numId w:val="3"/>
        </w:num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воспитание активного слушателя, зрителя, участника творческой самодеятельности.</w:t>
      </w:r>
    </w:p>
    <w:p w:rsidR="00CC49A0" w:rsidRPr="00E47C43" w:rsidRDefault="00CC49A0" w:rsidP="00CC49A0">
      <w:pPr>
        <w:numPr>
          <w:ilvl w:val="0"/>
          <w:numId w:val="3"/>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приобретение учащимся начальных базовых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CC49A0" w:rsidRPr="00E47C43" w:rsidRDefault="00CC49A0" w:rsidP="00CC49A0">
      <w:pPr>
        <w:numPr>
          <w:ilvl w:val="0"/>
          <w:numId w:val="3"/>
        </w:numPr>
        <w:tabs>
          <w:tab w:val="left" w:pos="0"/>
          <w:tab w:val="left" w:pos="993"/>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CC49A0" w:rsidRPr="00E47C43" w:rsidRDefault="00CC49A0" w:rsidP="00CC49A0">
      <w:pPr>
        <w:numPr>
          <w:ilvl w:val="0"/>
          <w:numId w:val="3"/>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воспитание у учащегося культуры сольного и ансамблевого </w:t>
      </w:r>
      <w:proofErr w:type="spellStart"/>
      <w:r w:rsidRPr="00E47C43">
        <w:rPr>
          <w:rFonts w:ascii="Times New Roman" w:eastAsia="Times New Roman" w:hAnsi="Times New Roman" w:cs="Times New Roman"/>
          <w:sz w:val="28"/>
          <w:szCs w:val="28"/>
          <w:lang w:eastAsia="ru-RU"/>
        </w:rPr>
        <w:t>музицирования</w:t>
      </w:r>
      <w:proofErr w:type="spellEnd"/>
      <w:r w:rsidRPr="00E47C43">
        <w:rPr>
          <w:rFonts w:ascii="Times New Roman" w:eastAsia="Times New Roman" w:hAnsi="Times New Roman" w:cs="Times New Roman"/>
          <w:sz w:val="28"/>
          <w:szCs w:val="28"/>
          <w:lang w:eastAsia="ru-RU"/>
        </w:rPr>
        <w:t xml:space="preserve"> на инструменте, стремления к практическому использованию приобретенных   знаний, умений и навыков игры на фортепиано.</w:t>
      </w:r>
    </w:p>
    <w:p w:rsidR="00CC49A0" w:rsidRPr="00E47C43" w:rsidRDefault="00CC49A0" w:rsidP="00CC49A0">
      <w:pPr>
        <w:spacing w:after="0" w:line="360" w:lineRule="auto"/>
        <w:jc w:val="center"/>
        <w:rPr>
          <w:rFonts w:ascii="Times New Roman" w:eastAsia="Times New Roman" w:hAnsi="Times New Roman" w:cs="Times New Roman"/>
          <w:b/>
          <w:i/>
          <w:sz w:val="28"/>
          <w:szCs w:val="28"/>
          <w:lang w:eastAsia="ru-RU"/>
        </w:rPr>
      </w:pPr>
      <w:r w:rsidRPr="00E47C43">
        <w:rPr>
          <w:rFonts w:ascii="Times New Roman" w:eastAsia="Times New Roman" w:hAnsi="Times New Roman" w:cs="Times New Roman"/>
          <w:b/>
          <w:i/>
          <w:sz w:val="28"/>
          <w:szCs w:val="28"/>
          <w:lang w:eastAsia="ru-RU"/>
        </w:rPr>
        <w:t>Структура программы</w:t>
      </w:r>
    </w:p>
    <w:p w:rsidR="00CC49A0" w:rsidRPr="00E47C43" w:rsidRDefault="00CC49A0" w:rsidP="00CC49A0">
      <w:pPr>
        <w:spacing w:after="0" w:line="360" w:lineRule="auto"/>
        <w:ind w:firstLine="710"/>
        <w:jc w:val="both"/>
        <w:rPr>
          <w:rFonts w:ascii="Times New Roman" w:eastAsia="Helvetica" w:hAnsi="Times New Roman" w:cs="Times New Roman"/>
          <w:color w:val="000000"/>
          <w:sz w:val="28"/>
          <w:szCs w:val="28"/>
          <w:lang w:eastAsia="ru-RU"/>
        </w:rPr>
      </w:pPr>
      <w:r w:rsidRPr="00E47C43">
        <w:rPr>
          <w:rFonts w:ascii="Times New Roman" w:eastAsia="Helvetica" w:hAnsi="Times New Roman" w:cs="Times New Roman"/>
          <w:color w:val="000000"/>
          <w:sz w:val="28"/>
          <w:szCs w:val="28"/>
          <w:lang w:eastAsia="ru-RU"/>
        </w:rPr>
        <w:t>Программа содержит следующие разделы:</w:t>
      </w:r>
    </w:p>
    <w:p w:rsidR="00CC49A0" w:rsidRPr="00E47C43" w:rsidRDefault="00CC49A0" w:rsidP="00CC49A0">
      <w:pPr>
        <w:numPr>
          <w:ilvl w:val="0"/>
          <w:numId w:val="2"/>
        </w:numPr>
        <w:tabs>
          <w:tab w:val="left" w:pos="1134"/>
        </w:tabs>
        <w:spacing w:after="0" w:line="360" w:lineRule="auto"/>
        <w:ind w:left="0" w:firstLine="710"/>
        <w:contextualSpacing/>
        <w:jc w:val="both"/>
        <w:outlineLvl w:val="0"/>
        <w:rPr>
          <w:rFonts w:ascii="Times New Roman" w:eastAsia="ヒラギノ角ゴ Pro W3" w:hAnsi="Times New Roman" w:cs="Times New Roman"/>
          <w:color w:val="000000"/>
          <w:sz w:val="28"/>
          <w:szCs w:val="28"/>
        </w:rPr>
      </w:pPr>
      <w:r w:rsidRPr="00E47C43">
        <w:rPr>
          <w:rFonts w:ascii="Times New Roman" w:eastAsia="Geeza Pro" w:hAnsi="Times New Roman" w:cs="Times New Roman"/>
          <w:color w:val="000000"/>
          <w:sz w:val="28"/>
          <w:szCs w:val="28"/>
        </w:rPr>
        <w:t>сведения о затратах учебного времени, предусмотренного на освоение</w:t>
      </w:r>
      <w:r w:rsidRPr="00E47C43">
        <w:rPr>
          <w:rFonts w:ascii="Times New Roman" w:eastAsia="ヒラギノ角ゴ Pro W3" w:hAnsi="Times New Roman" w:cs="Times New Roman"/>
          <w:color w:val="000000"/>
          <w:sz w:val="28"/>
          <w:szCs w:val="28"/>
        </w:rPr>
        <w:t xml:space="preserve"> </w:t>
      </w:r>
      <w:r w:rsidRPr="00E47C43">
        <w:rPr>
          <w:rFonts w:ascii="Times New Roman" w:eastAsia="Geeza Pro" w:hAnsi="Times New Roman" w:cs="Times New Roman"/>
          <w:color w:val="000000"/>
          <w:sz w:val="28"/>
          <w:szCs w:val="28"/>
        </w:rPr>
        <w:t>учебного предмета;</w:t>
      </w:r>
    </w:p>
    <w:p w:rsidR="00CC49A0" w:rsidRPr="00E47C43" w:rsidRDefault="00CC49A0" w:rsidP="00CC49A0">
      <w:pPr>
        <w:numPr>
          <w:ilvl w:val="0"/>
          <w:numId w:val="2"/>
        </w:numPr>
        <w:tabs>
          <w:tab w:val="left" w:pos="1134"/>
        </w:tabs>
        <w:spacing w:after="0" w:line="360" w:lineRule="auto"/>
        <w:ind w:left="0" w:firstLine="710"/>
        <w:contextualSpacing/>
        <w:jc w:val="both"/>
        <w:outlineLvl w:val="0"/>
        <w:rPr>
          <w:rFonts w:ascii="Times New Roman" w:eastAsia="ヒラギノ角ゴ Pro W3" w:hAnsi="Times New Roman" w:cs="Times New Roman"/>
          <w:color w:val="000000"/>
          <w:sz w:val="28"/>
          <w:szCs w:val="28"/>
        </w:rPr>
      </w:pPr>
      <w:r w:rsidRPr="00E47C43">
        <w:rPr>
          <w:rFonts w:ascii="Times New Roman" w:eastAsia="Geeza Pro" w:hAnsi="Times New Roman" w:cs="Times New Roman"/>
          <w:color w:val="000000"/>
          <w:sz w:val="28"/>
          <w:szCs w:val="28"/>
        </w:rPr>
        <w:lastRenderedPageBreak/>
        <w:t>распределение учебного материала;</w:t>
      </w:r>
    </w:p>
    <w:p w:rsidR="00CC49A0" w:rsidRPr="00E47C43" w:rsidRDefault="00CC49A0" w:rsidP="00CC49A0">
      <w:pPr>
        <w:numPr>
          <w:ilvl w:val="0"/>
          <w:numId w:val="2"/>
        </w:numPr>
        <w:tabs>
          <w:tab w:val="left" w:pos="1134"/>
        </w:tabs>
        <w:spacing w:after="0" w:line="360" w:lineRule="auto"/>
        <w:ind w:left="0" w:firstLine="710"/>
        <w:contextualSpacing/>
        <w:jc w:val="both"/>
        <w:outlineLvl w:val="0"/>
        <w:rPr>
          <w:rFonts w:ascii="Times New Roman" w:eastAsia="ヒラギノ角ゴ Pro W3" w:hAnsi="Times New Roman" w:cs="Times New Roman"/>
          <w:color w:val="000000"/>
          <w:sz w:val="28"/>
          <w:szCs w:val="28"/>
        </w:rPr>
      </w:pPr>
      <w:r w:rsidRPr="00E47C43">
        <w:rPr>
          <w:rFonts w:ascii="Times New Roman" w:eastAsia="Geeza Pro" w:hAnsi="Times New Roman" w:cs="Times New Roman"/>
          <w:color w:val="000000"/>
          <w:sz w:val="28"/>
          <w:szCs w:val="28"/>
        </w:rPr>
        <w:t>описание дидактических единиц учебного предмета;</w:t>
      </w:r>
    </w:p>
    <w:p w:rsidR="00CC49A0" w:rsidRPr="00E47C43" w:rsidRDefault="00CC49A0" w:rsidP="00CC49A0">
      <w:pPr>
        <w:numPr>
          <w:ilvl w:val="0"/>
          <w:numId w:val="2"/>
        </w:numPr>
        <w:tabs>
          <w:tab w:val="left" w:pos="1134"/>
        </w:tabs>
        <w:spacing w:after="0" w:line="360" w:lineRule="auto"/>
        <w:ind w:left="0" w:firstLine="710"/>
        <w:contextualSpacing/>
        <w:jc w:val="both"/>
        <w:outlineLvl w:val="0"/>
        <w:rPr>
          <w:rFonts w:ascii="Times New Roman" w:eastAsia="ヒラギノ角ゴ Pro W3" w:hAnsi="Times New Roman" w:cs="Times New Roman"/>
          <w:color w:val="000000"/>
          <w:sz w:val="28"/>
          <w:szCs w:val="28"/>
        </w:rPr>
      </w:pPr>
      <w:r w:rsidRPr="00E47C43">
        <w:rPr>
          <w:rFonts w:ascii="Times New Roman" w:eastAsia="Geeza Pro" w:hAnsi="Times New Roman" w:cs="Times New Roman"/>
          <w:color w:val="000000"/>
          <w:sz w:val="28"/>
          <w:szCs w:val="28"/>
        </w:rPr>
        <w:t>требования к уровню подготовки учащегося;</w:t>
      </w:r>
    </w:p>
    <w:p w:rsidR="00CC49A0" w:rsidRPr="00E47C43" w:rsidRDefault="00CC49A0" w:rsidP="00CC49A0">
      <w:pPr>
        <w:numPr>
          <w:ilvl w:val="0"/>
          <w:numId w:val="2"/>
        </w:numPr>
        <w:tabs>
          <w:tab w:val="left" w:pos="1134"/>
        </w:tabs>
        <w:spacing w:after="0" w:line="360" w:lineRule="auto"/>
        <w:ind w:left="0" w:firstLine="710"/>
        <w:contextualSpacing/>
        <w:jc w:val="both"/>
        <w:outlineLvl w:val="0"/>
        <w:rPr>
          <w:rFonts w:ascii="Times New Roman" w:eastAsia="ヒラギノ角ゴ Pro W3" w:hAnsi="Times New Roman" w:cs="Times New Roman"/>
          <w:sz w:val="28"/>
          <w:szCs w:val="28"/>
        </w:rPr>
      </w:pPr>
      <w:r w:rsidRPr="00E47C43">
        <w:rPr>
          <w:rFonts w:ascii="Times New Roman" w:eastAsia="Geeza Pro" w:hAnsi="Times New Roman" w:cs="Times New Roman"/>
          <w:sz w:val="28"/>
          <w:szCs w:val="28"/>
        </w:rPr>
        <w:t>формы и методы контроля, система оценок, итоговая аттестация;</w:t>
      </w:r>
    </w:p>
    <w:p w:rsidR="00CC49A0" w:rsidRPr="00E47C43" w:rsidRDefault="00CC49A0" w:rsidP="00CC49A0">
      <w:pPr>
        <w:numPr>
          <w:ilvl w:val="0"/>
          <w:numId w:val="2"/>
        </w:numPr>
        <w:tabs>
          <w:tab w:val="left" w:pos="1134"/>
        </w:tabs>
        <w:spacing w:after="0" w:line="360" w:lineRule="auto"/>
        <w:ind w:left="0" w:firstLine="710"/>
        <w:contextualSpacing/>
        <w:jc w:val="both"/>
        <w:outlineLvl w:val="0"/>
        <w:rPr>
          <w:rFonts w:ascii="Times New Roman" w:eastAsia="ヒラギノ角ゴ Pro W3" w:hAnsi="Times New Roman" w:cs="Times New Roman"/>
          <w:color w:val="000000"/>
          <w:sz w:val="28"/>
          <w:szCs w:val="28"/>
        </w:rPr>
      </w:pPr>
      <w:r w:rsidRPr="00E47C43">
        <w:rPr>
          <w:rFonts w:ascii="Times New Roman" w:eastAsia="Geeza Pro" w:hAnsi="Times New Roman" w:cs="Times New Roman"/>
          <w:color w:val="000000"/>
          <w:sz w:val="28"/>
          <w:szCs w:val="28"/>
        </w:rPr>
        <w:t>методическое обеспечение учебного процесса.</w:t>
      </w:r>
    </w:p>
    <w:p w:rsidR="00CC49A0" w:rsidRPr="00E47C43" w:rsidRDefault="00CC49A0" w:rsidP="00CC49A0">
      <w:pPr>
        <w:spacing w:after="0" w:line="360" w:lineRule="auto"/>
        <w:ind w:left="-426" w:firstLine="710"/>
        <w:jc w:val="both"/>
        <w:outlineLvl w:val="0"/>
        <w:rPr>
          <w:rFonts w:ascii="Times New Roman" w:eastAsia="Geeza Pro" w:hAnsi="Times New Roman" w:cs="Times New Roman"/>
          <w:color w:val="000000"/>
          <w:sz w:val="28"/>
          <w:szCs w:val="28"/>
          <w:lang w:eastAsia="ru-RU"/>
        </w:rPr>
      </w:pPr>
      <w:r w:rsidRPr="00E47C43">
        <w:rPr>
          <w:rFonts w:ascii="Times New Roman" w:eastAsia="Geeza Pro" w:hAnsi="Times New Roman" w:cs="Times New Roman"/>
          <w:color w:val="000000"/>
          <w:sz w:val="28"/>
          <w:szCs w:val="28"/>
          <w:lang w:eastAsia="ru-RU"/>
        </w:rPr>
        <w:t>В соответствии с данными направлениями строится основной раздел    программы «Содержание учебного предмета».</w:t>
      </w:r>
    </w:p>
    <w:p w:rsidR="00CC49A0" w:rsidRPr="00E47C43" w:rsidRDefault="00CC49A0" w:rsidP="00CC49A0">
      <w:pPr>
        <w:spacing w:after="0" w:line="360" w:lineRule="auto"/>
        <w:jc w:val="both"/>
        <w:rPr>
          <w:rFonts w:ascii="Times New Roman" w:eastAsia="Times New Roman" w:hAnsi="Times New Roman" w:cs="Times New Roman"/>
          <w:b/>
          <w:i/>
          <w:sz w:val="28"/>
          <w:szCs w:val="28"/>
          <w:lang w:eastAsia="ru-RU"/>
        </w:rPr>
      </w:pPr>
      <w:r w:rsidRPr="00E47C43">
        <w:rPr>
          <w:rFonts w:ascii="Times New Roman" w:eastAsia="Times New Roman" w:hAnsi="Times New Roman" w:cs="Times New Roman"/>
          <w:sz w:val="28"/>
          <w:szCs w:val="28"/>
          <w:lang w:eastAsia="ru-RU"/>
        </w:rPr>
        <w:t xml:space="preserve">                                       </w:t>
      </w:r>
      <w:r w:rsidRPr="00E47C43">
        <w:rPr>
          <w:rFonts w:ascii="Times New Roman" w:eastAsia="Times New Roman" w:hAnsi="Times New Roman" w:cs="Times New Roman"/>
          <w:b/>
          <w:i/>
          <w:sz w:val="28"/>
          <w:szCs w:val="28"/>
          <w:lang w:eastAsia="ru-RU"/>
        </w:rPr>
        <w:t>Методы обучения</w:t>
      </w:r>
    </w:p>
    <w:p w:rsidR="00CC49A0" w:rsidRPr="00E47C43" w:rsidRDefault="00CC49A0" w:rsidP="00CC49A0">
      <w:pPr>
        <w:spacing w:after="0" w:line="360" w:lineRule="auto"/>
        <w:ind w:firstLine="709"/>
        <w:jc w:val="both"/>
        <w:rPr>
          <w:rFonts w:ascii="Times New Roman" w:eastAsia="Helvetica" w:hAnsi="Times New Roman" w:cs="Times New Roman"/>
          <w:color w:val="000000"/>
          <w:sz w:val="28"/>
          <w:szCs w:val="28"/>
          <w:lang w:eastAsia="ru-RU"/>
        </w:rPr>
      </w:pPr>
      <w:r w:rsidRPr="00E47C43">
        <w:rPr>
          <w:rFonts w:ascii="Times New Roman" w:eastAsia="Helvetica" w:hAnsi="Times New Roman" w:cs="Times New Roman"/>
          <w:color w:val="000000"/>
          <w:sz w:val="28"/>
          <w:szCs w:val="28"/>
          <w:lang w:eastAsia="ru-RU"/>
        </w:rPr>
        <w:t>Для достижения поставленной цели и реализации задач предмета используются следующие методы обучения:</w:t>
      </w:r>
    </w:p>
    <w:p w:rsidR="00CC49A0" w:rsidRPr="00E47C43" w:rsidRDefault="00CC49A0" w:rsidP="00CC49A0">
      <w:pPr>
        <w:suppressAutoHyphens/>
        <w:spacing w:after="0" w:line="360" w:lineRule="auto"/>
        <w:ind w:firstLine="709"/>
        <w:jc w:val="both"/>
        <w:rPr>
          <w:rFonts w:ascii="Times New Roman" w:eastAsia="Geeza Pro" w:hAnsi="Times New Roman" w:cs="Mangal"/>
          <w:color w:val="000000"/>
          <w:kern w:val="1"/>
          <w:sz w:val="28"/>
          <w:szCs w:val="28"/>
          <w:lang w:eastAsia="hi-IN" w:bidi="hi-IN"/>
        </w:rPr>
      </w:pPr>
      <w:r w:rsidRPr="00E47C43">
        <w:rPr>
          <w:rFonts w:ascii="Times New Roman" w:eastAsia="Geeza Pro" w:hAnsi="Times New Roman" w:cs="Mangal"/>
          <w:color w:val="000000"/>
          <w:kern w:val="1"/>
          <w:sz w:val="28"/>
          <w:szCs w:val="28"/>
          <w:lang w:eastAsia="hi-IN" w:bidi="hi-IN"/>
        </w:rPr>
        <w:t>- словесный (объяснение, беседа, рассказ);</w:t>
      </w:r>
    </w:p>
    <w:p w:rsidR="00CC49A0" w:rsidRPr="00E47C43" w:rsidRDefault="00CC49A0" w:rsidP="00CC49A0">
      <w:pPr>
        <w:suppressAutoHyphens/>
        <w:spacing w:after="0" w:line="360" w:lineRule="auto"/>
        <w:ind w:firstLine="709"/>
        <w:jc w:val="both"/>
        <w:rPr>
          <w:rFonts w:ascii="Times New Roman" w:eastAsia="Geeza Pro" w:hAnsi="Times New Roman" w:cs="Mangal"/>
          <w:color w:val="000000"/>
          <w:kern w:val="1"/>
          <w:sz w:val="28"/>
          <w:szCs w:val="28"/>
          <w:lang w:eastAsia="hi-IN" w:bidi="hi-IN"/>
        </w:rPr>
      </w:pPr>
      <w:r w:rsidRPr="00E47C43">
        <w:rPr>
          <w:rFonts w:ascii="Times New Roman" w:eastAsia="Geeza Pro" w:hAnsi="Times New Roman" w:cs="Mangal"/>
          <w:color w:val="000000"/>
          <w:kern w:val="1"/>
          <w:sz w:val="28"/>
          <w:szCs w:val="28"/>
          <w:lang w:eastAsia="hi-IN" w:bidi="hi-IN"/>
        </w:rPr>
        <w:t>- наглядный (показ, наблюдение, демонстрация приемов работы);</w:t>
      </w:r>
    </w:p>
    <w:p w:rsidR="00CC49A0" w:rsidRPr="00E47C43" w:rsidRDefault="00CC49A0" w:rsidP="00CC49A0">
      <w:pPr>
        <w:suppressAutoHyphens/>
        <w:spacing w:after="0" w:line="360" w:lineRule="auto"/>
        <w:ind w:firstLine="709"/>
        <w:jc w:val="both"/>
        <w:rPr>
          <w:rFonts w:ascii="Times New Roman" w:eastAsia="Geeza Pro" w:hAnsi="Times New Roman" w:cs="Mangal"/>
          <w:color w:val="000000"/>
          <w:kern w:val="1"/>
          <w:sz w:val="28"/>
          <w:szCs w:val="28"/>
          <w:lang w:eastAsia="hi-IN" w:bidi="hi-IN"/>
        </w:rPr>
      </w:pPr>
      <w:r w:rsidRPr="00E47C43">
        <w:rPr>
          <w:rFonts w:ascii="Times New Roman" w:eastAsia="Geeza Pro" w:hAnsi="Times New Roman" w:cs="Mangal"/>
          <w:color w:val="000000"/>
          <w:kern w:val="1"/>
          <w:sz w:val="28"/>
          <w:szCs w:val="28"/>
          <w:lang w:eastAsia="hi-IN" w:bidi="hi-IN"/>
        </w:rPr>
        <w:t>- практический (освоение приемов игры на инструменте);</w:t>
      </w:r>
    </w:p>
    <w:p w:rsidR="00CC49A0" w:rsidRPr="00E47C43" w:rsidRDefault="00CC49A0" w:rsidP="00CC49A0">
      <w:pPr>
        <w:suppressAutoHyphens/>
        <w:spacing w:after="240" w:line="360" w:lineRule="auto"/>
        <w:ind w:firstLine="709"/>
        <w:jc w:val="both"/>
        <w:rPr>
          <w:rFonts w:ascii="Times New Roman" w:eastAsia="Geeza Pro" w:hAnsi="Times New Roman" w:cs="Mangal"/>
          <w:color w:val="000000"/>
          <w:kern w:val="1"/>
          <w:sz w:val="28"/>
          <w:szCs w:val="28"/>
          <w:lang w:eastAsia="hi-IN" w:bidi="hi-IN"/>
        </w:rPr>
      </w:pPr>
      <w:r w:rsidRPr="00E47C43">
        <w:rPr>
          <w:rFonts w:ascii="Times New Roman" w:eastAsia="Geeza Pro" w:hAnsi="Times New Roman" w:cs="Mangal"/>
          <w:color w:val="000000"/>
          <w:kern w:val="1"/>
          <w:sz w:val="28"/>
          <w:szCs w:val="28"/>
          <w:lang w:eastAsia="hi-IN" w:bidi="hi-IN"/>
        </w:rPr>
        <w:t>- эмоциональный (подбор ассоциаций, образов, художественные впечатления).</w:t>
      </w:r>
    </w:p>
    <w:p w:rsidR="00CC49A0" w:rsidRPr="00E47C43" w:rsidRDefault="00CC49A0" w:rsidP="00CC49A0">
      <w:pPr>
        <w:spacing w:after="0" w:line="360" w:lineRule="auto"/>
        <w:jc w:val="center"/>
        <w:rPr>
          <w:rFonts w:ascii="Times New Roman" w:eastAsia="Times New Roman" w:hAnsi="Times New Roman" w:cs="Times New Roman"/>
          <w:b/>
          <w:i/>
          <w:sz w:val="28"/>
          <w:szCs w:val="28"/>
          <w:lang w:eastAsia="ru-RU"/>
        </w:rPr>
      </w:pPr>
      <w:r w:rsidRPr="00E47C43">
        <w:rPr>
          <w:rFonts w:ascii="Times New Roman" w:eastAsia="Times New Roman" w:hAnsi="Times New Roman" w:cs="Times New Roman"/>
          <w:b/>
          <w:i/>
          <w:sz w:val="28"/>
          <w:szCs w:val="28"/>
          <w:lang w:eastAsia="ru-RU"/>
        </w:rPr>
        <w:t xml:space="preserve">Описание материально-технических условий реализации </w:t>
      </w:r>
    </w:p>
    <w:p w:rsidR="00CC49A0" w:rsidRPr="00E47C43" w:rsidRDefault="00CC49A0" w:rsidP="00CC49A0">
      <w:pPr>
        <w:spacing w:after="0" w:line="360" w:lineRule="auto"/>
        <w:jc w:val="center"/>
        <w:rPr>
          <w:rFonts w:ascii="Times New Roman" w:eastAsia="Times New Roman" w:hAnsi="Times New Roman" w:cs="Times New Roman"/>
          <w:b/>
          <w:i/>
          <w:sz w:val="28"/>
          <w:szCs w:val="28"/>
          <w:lang w:eastAsia="ru-RU"/>
        </w:rPr>
      </w:pPr>
      <w:r w:rsidRPr="00E47C43">
        <w:rPr>
          <w:rFonts w:ascii="Times New Roman" w:eastAsia="Times New Roman" w:hAnsi="Times New Roman" w:cs="Times New Roman"/>
          <w:b/>
          <w:i/>
          <w:sz w:val="28"/>
          <w:szCs w:val="28"/>
          <w:lang w:eastAsia="ru-RU"/>
        </w:rPr>
        <w:t>учебного предмета</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Реализация программы учебного предмета «Развитие музыкальных способностей (фортепиано)» обеспечивается:</w:t>
      </w:r>
    </w:p>
    <w:p w:rsidR="00CC49A0" w:rsidRPr="00E47C43" w:rsidRDefault="00CC49A0" w:rsidP="00CC49A0">
      <w:pPr>
        <w:numPr>
          <w:ilvl w:val="0"/>
          <w:numId w:val="4"/>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доступом учащегося к библиотечным фондам и фондам фонотеки, аудио и видеозаписей; </w:t>
      </w:r>
    </w:p>
    <w:p w:rsidR="00CC49A0" w:rsidRPr="00E47C43" w:rsidRDefault="00CC49A0" w:rsidP="00CC49A0">
      <w:pPr>
        <w:numPr>
          <w:ilvl w:val="0"/>
          <w:numId w:val="4"/>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учебными аудиториями для индивидуальных занятий площадью не менее 6 </w:t>
      </w:r>
      <w:proofErr w:type="spellStart"/>
      <w:r w:rsidRPr="00E47C43">
        <w:rPr>
          <w:rFonts w:ascii="Times New Roman" w:eastAsia="Times New Roman" w:hAnsi="Times New Roman" w:cs="Times New Roman"/>
          <w:sz w:val="28"/>
          <w:szCs w:val="28"/>
          <w:lang w:eastAsia="ru-RU"/>
        </w:rPr>
        <w:t>кв.м</w:t>
      </w:r>
      <w:proofErr w:type="spellEnd"/>
      <w:r w:rsidRPr="00E47C43">
        <w:rPr>
          <w:rFonts w:ascii="Times New Roman" w:eastAsia="Times New Roman" w:hAnsi="Times New Roman" w:cs="Times New Roman"/>
          <w:sz w:val="28"/>
          <w:szCs w:val="28"/>
          <w:lang w:eastAsia="ru-RU"/>
        </w:rPr>
        <w:t>., оснащенными роялями или пианино и имеющими звукоизоляцию.</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В образовательной организации должны быть созданы условия для содержания, своевременного обслуживания и ремонта музыкальных инструментов.</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Библиотечный фонд укомплектовывается печатными, электронными изданиями, учебно-методической и нотной литературой.</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lastRenderedPageBreak/>
        <w:t xml:space="preserve">Материально-техническая база должна соответствовать санитарным и противопожарным нормам, нормам охраны труда. </w:t>
      </w:r>
    </w:p>
    <w:p w:rsidR="00CC49A0" w:rsidRPr="00E47C43" w:rsidRDefault="00CC49A0" w:rsidP="00CC49A0">
      <w:pPr>
        <w:spacing w:after="0" w:line="360" w:lineRule="auto"/>
        <w:jc w:val="both"/>
        <w:rPr>
          <w:rFonts w:ascii="Times New Roman" w:eastAsia="Times New Roman" w:hAnsi="Times New Roman" w:cs="Times New Roman"/>
          <w:sz w:val="28"/>
          <w:szCs w:val="28"/>
          <w:lang w:eastAsia="ru-RU"/>
        </w:rPr>
      </w:pPr>
    </w:p>
    <w:p w:rsidR="00CC49A0" w:rsidRPr="00E47C43" w:rsidRDefault="00CC49A0" w:rsidP="00CC49A0">
      <w:pPr>
        <w:spacing w:after="0" w:line="360" w:lineRule="auto"/>
        <w:jc w:val="both"/>
        <w:rPr>
          <w:rFonts w:ascii="Times New Roman" w:eastAsia="Times New Roman" w:hAnsi="Times New Roman" w:cs="Times New Roman"/>
          <w:b/>
          <w:sz w:val="32"/>
          <w:szCs w:val="32"/>
          <w:lang w:eastAsia="ru-RU"/>
        </w:rPr>
      </w:pPr>
      <w:r w:rsidRPr="00E47C43">
        <w:rPr>
          <w:rFonts w:ascii="Times New Roman" w:eastAsia="Times New Roman" w:hAnsi="Times New Roman" w:cs="Times New Roman"/>
          <w:sz w:val="28"/>
          <w:szCs w:val="28"/>
          <w:lang w:eastAsia="ru-RU"/>
        </w:rPr>
        <w:t xml:space="preserve">                        </w:t>
      </w:r>
      <w:r w:rsidRPr="00E47C43">
        <w:rPr>
          <w:rFonts w:ascii="Times New Roman" w:eastAsia="Times New Roman" w:hAnsi="Times New Roman" w:cs="Times New Roman"/>
          <w:b/>
          <w:sz w:val="32"/>
          <w:szCs w:val="32"/>
          <w:lang w:val="en-US" w:eastAsia="ru-RU"/>
        </w:rPr>
        <w:t>II</w:t>
      </w:r>
      <w:r w:rsidRPr="00E47C43">
        <w:rPr>
          <w:rFonts w:ascii="Times New Roman" w:eastAsia="Times New Roman" w:hAnsi="Times New Roman" w:cs="Times New Roman"/>
          <w:b/>
          <w:sz w:val="32"/>
          <w:szCs w:val="32"/>
          <w:lang w:eastAsia="ru-RU"/>
        </w:rPr>
        <w:t>. СОДЕРЖАНИЕ УЧЕБНОГО ПРЕДМЕТА</w:t>
      </w:r>
    </w:p>
    <w:p w:rsidR="00CC49A0" w:rsidRPr="00E47C43" w:rsidRDefault="00CC49A0" w:rsidP="00CC49A0">
      <w:pPr>
        <w:spacing w:after="0" w:line="360" w:lineRule="auto"/>
        <w:jc w:val="center"/>
        <w:rPr>
          <w:rFonts w:ascii="Times New Roman" w:eastAsia="Times New Roman" w:hAnsi="Times New Roman" w:cs="Times New Roman"/>
          <w:b/>
          <w:sz w:val="28"/>
          <w:szCs w:val="28"/>
          <w:lang w:eastAsia="ru-RU"/>
        </w:rPr>
      </w:pPr>
      <w:r w:rsidRPr="00E47C43">
        <w:rPr>
          <w:rFonts w:ascii="Times New Roman" w:eastAsia="Times New Roman" w:hAnsi="Times New Roman" w:cs="Times New Roman"/>
          <w:b/>
          <w:sz w:val="28"/>
          <w:szCs w:val="28"/>
          <w:lang w:eastAsia="ru-RU"/>
        </w:rPr>
        <w:t>Годовые требования</w:t>
      </w:r>
    </w:p>
    <w:p w:rsidR="00CC49A0" w:rsidRPr="00E47C43" w:rsidRDefault="00CC49A0" w:rsidP="00CC49A0">
      <w:pPr>
        <w:spacing w:after="0" w:line="360" w:lineRule="auto"/>
        <w:ind w:left="120" w:firstLine="588"/>
        <w:jc w:val="both"/>
        <w:rPr>
          <w:rFonts w:ascii="Times New Roman" w:eastAsia="Times New Roman" w:hAnsi="Times New Roman" w:cs="Times New Roman"/>
          <w:spacing w:val="1"/>
          <w:sz w:val="28"/>
          <w:szCs w:val="28"/>
          <w:lang w:eastAsia="ru-RU"/>
        </w:rPr>
      </w:pPr>
      <w:r w:rsidRPr="00E47C43">
        <w:rPr>
          <w:rFonts w:ascii="Times New Roman" w:eastAsia="Times New Roman" w:hAnsi="Times New Roman" w:cs="Times New Roman"/>
          <w:sz w:val="28"/>
          <w:szCs w:val="28"/>
          <w:lang w:eastAsia="ru-RU"/>
        </w:rPr>
        <w:t xml:space="preserve">Содержание учебного предмета «Развитие музыкальных способностей (фортепиано)» соответствует </w:t>
      </w:r>
      <w:proofErr w:type="gramStart"/>
      <w:r w:rsidRPr="00E47C43">
        <w:rPr>
          <w:rFonts w:ascii="Times New Roman" w:eastAsia="Times New Roman" w:hAnsi="Times New Roman" w:cs="Times New Roman"/>
          <w:sz w:val="28"/>
          <w:szCs w:val="28"/>
          <w:lang w:eastAsia="ru-RU"/>
        </w:rPr>
        <w:t>направленности  общеразвивающей</w:t>
      </w:r>
      <w:proofErr w:type="gramEnd"/>
      <w:r w:rsidRPr="00E47C43">
        <w:rPr>
          <w:rFonts w:ascii="Times New Roman" w:eastAsia="Times New Roman" w:hAnsi="Times New Roman" w:cs="Times New Roman"/>
          <w:sz w:val="28"/>
          <w:szCs w:val="28"/>
          <w:lang w:eastAsia="ru-RU"/>
        </w:rPr>
        <w:t xml:space="preserve"> программы на приобщение учащегося к любительскому </w:t>
      </w:r>
      <w:proofErr w:type="spellStart"/>
      <w:r w:rsidRPr="00E47C43">
        <w:rPr>
          <w:rFonts w:ascii="Times New Roman" w:eastAsia="Times New Roman" w:hAnsi="Times New Roman" w:cs="Times New Roman"/>
          <w:sz w:val="28"/>
          <w:szCs w:val="28"/>
          <w:lang w:eastAsia="ru-RU"/>
        </w:rPr>
        <w:t>музицированию</w:t>
      </w:r>
      <w:proofErr w:type="spellEnd"/>
      <w:r w:rsidRPr="00E47C43">
        <w:rPr>
          <w:rFonts w:ascii="Times New Roman" w:eastAsia="Times New Roman" w:hAnsi="Times New Roman" w:cs="Times New Roman"/>
          <w:sz w:val="28"/>
          <w:szCs w:val="28"/>
          <w:lang w:eastAsia="ru-RU"/>
        </w:rPr>
        <w:t>.</w:t>
      </w:r>
      <w:r w:rsidRPr="00E47C43">
        <w:rPr>
          <w:rFonts w:ascii="Times New Roman" w:eastAsia="Times New Roman" w:hAnsi="Times New Roman" w:cs="Times New Roman"/>
          <w:spacing w:val="1"/>
          <w:sz w:val="28"/>
          <w:szCs w:val="28"/>
          <w:lang w:eastAsia="ru-RU"/>
        </w:rPr>
        <w:t xml:space="preserve">    </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Годовые требования содержат несколько вариантов примерных исполнительских программ, разработанных с учетом индивидуальных и возрастных </w:t>
      </w:r>
      <w:proofErr w:type="gramStart"/>
      <w:r w:rsidRPr="00E47C43">
        <w:rPr>
          <w:rFonts w:ascii="Times New Roman" w:eastAsia="Times New Roman" w:hAnsi="Times New Roman" w:cs="Times New Roman"/>
          <w:sz w:val="28"/>
          <w:szCs w:val="28"/>
          <w:lang w:eastAsia="ru-RU"/>
        </w:rPr>
        <w:t>возможностей,  интересов</w:t>
      </w:r>
      <w:proofErr w:type="gramEnd"/>
      <w:r w:rsidRPr="00E47C43">
        <w:rPr>
          <w:rFonts w:ascii="Times New Roman" w:eastAsia="Times New Roman" w:hAnsi="Times New Roman" w:cs="Times New Roman"/>
          <w:sz w:val="28"/>
          <w:szCs w:val="28"/>
          <w:lang w:eastAsia="ru-RU"/>
        </w:rPr>
        <w:t xml:space="preserve"> учащегося.</w:t>
      </w:r>
    </w:p>
    <w:p w:rsidR="00CC49A0" w:rsidRPr="00E47C43" w:rsidRDefault="00CC49A0" w:rsidP="00CC49A0">
      <w:pPr>
        <w:spacing w:after="0" w:line="360" w:lineRule="auto"/>
        <w:ind w:firstLine="709"/>
        <w:jc w:val="both"/>
        <w:rPr>
          <w:rFonts w:ascii="Times New Roman" w:eastAsia="Times New Roman" w:hAnsi="Times New Roman" w:cs="Times New Roman"/>
          <w:color w:val="FFC000"/>
          <w:sz w:val="28"/>
          <w:szCs w:val="28"/>
          <w:lang w:eastAsia="ru-RU"/>
        </w:rPr>
      </w:pPr>
      <w:r w:rsidRPr="00E47C43">
        <w:rPr>
          <w:rFonts w:ascii="Times New Roman" w:eastAsia="Times New Roman" w:hAnsi="Times New Roman" w:cs="Times New Roman"/>
          <w:sz w:val="28"/>
          <w:szCs w:val="28"/>
          <w:lang w:eastAsia="ru-RU"/>
        </w:rPr>
        <w:t>Важна игра в ансамбле с учеником: в начальных классах ученик играет партию одной руки, педагог - другой. В дальнейшем исполняются ансамбли в 4 руки</w:t>
      </w:r>
      <w:r w:rsidRPr="00E47C43">
        <w:rPr>
          <w:rFonts w:ascii="Times New Roman" w:eastAsia="Times New Roman" w:hAnsi="Times New Roman" w:cs="Times New Roman"/>
          <w:color w:val="FFC000"/>
          <w:sz w:val="28"/>
          <w:szCs w:val="28"/>
          <w:lang w:eastAsia="ru-RU"/>
        </w:rPr>
        <w:t xml:space="preserve">, </w:t>
      </w:r>
    </w:p>
    <w:p w:rsidR="00CC49A0" w:rsidRPr="00E47C43" w:rsidRDefault="00CC49A0" w:rsidP="00CC49A0">
      <w:pPr>
        <w:spacing w:after="0" w:line="360" w:lineRule="auto"/>
        <w:jc w:val="both"/>
        <w:rPr>
          <w:rFonts w:ascii="Times New Roman" w:eastAsia="Times New Roman" w:hAnsi="Times New Roman" w:cs="Times New Roman"/>
          <w:b/>
          <w:sz w:val="28"/>
          <w:szCs w:val="28"/>
          <w:lang w:eastAsia="ru-RU"/>
        </w:rPr>
      </w:pPr>
      <w:r w:rsidRPr="00E47C43">
        <w:rPr>
          <w:rFonts w:ascii="Times New Roman" w:eastAsia="Times New Roman" w:hAnsi="Times New Roman" w:cs="Times New Roman"/>
          <w:sz w:val="28"/>
          <w:szCs w:val="28"/>
          <w:lang w:eastAsia="ru-RU"/>
        </w:rPr>
        <w:t xml:space="preserve"> </w:t>
      </w:r>
      <w:r w:rsidRPr="00E47C43">
        <w:rPr>
          <w:rFonts w:ascii="Times New Roman" w:eastAsia="Times New Roman" w:hAnsi="Times New Roman" w:cs="Times New Roman"/>
          <w:b/>
          <w:sz w:val="28"/>
          <w:szCs w:val="28"/>
          <w:lang w:eastAsia="ru-RU"/>
        </w:rPr>
        <w:t xml:space="preserve">                                                   Первый год обучения    </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Ознакомление с инструментом «фортепиано», основными приемами игры, знакомство со </w:t>
      </w:r>
      <w:proofErr w:type="gramStart"/>
      <w:r w:rsidRPr="00E47C43">
        <w:rPr>
          <w:rFonts w:ascii="Times New Roman" w:eastAsia="Times New Roman" w:hAnsi="Times New Roman" w:cs="Times New Roman"/>
          <w:sz w:val="28"/>
          <w:szCs w:val="28"/>
          <w:lang w:eastAsia="ru-RU"/>
        </w:rPr>
        <w:t xml:space="preserve">штрихами  </w:t>
      </w:r>
      <w:proofErr w:type="spellStart"/>
      <w:r w:rsidRPr="00E47C43">
        <w:rPr>
          <w:rFonts w:ascii="Times New Roman" w:eastAsia="Times New Roman" w:hAnsi="Times New Roman" w:cs="Times New Roman"/>
          <w:sz w:val="28"/>
          <w:szCs w:val="28"/>
          <w:lang w:eastAsia="ru-RU"/>
        </w:rPr>
        <w:t>non</w:t>
      </w:r>
      <w:proofErr w:type="spellEnd"/>
      <w:proofErr w:type="gramEnd"/>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legato</w:t>
      </w:r>
      <w:proofErr w:type="spellEnd"/>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legato</w:t>
      </w:r>
      <w:proofErr w:type="spellEnd"/>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staccato</w:t>
      </w:r>
      <w:proofErr w:type="spellEnd"/>
      <w:r w:rsidRPr="00E47C43">
        <w:rPr>
          <w:rFonts w:ascii="Times New Roman" w:eastAsia="Times New Roman" w:hAnsi="Times New Roman" w:cs="Times New Roman"/>
          <w:sz w:val="28"/>
          <w:szCs w:val="28"/>
          <w:lang w:eastAsia="ru-RU"/>
        </w:rPr>
        <w:t xml:space="preserve">. Знакомство с нотной грамотой: скрипичный и басовый ключи, длительности нот и пауз, такт, размер, пульс, знаки </w:t>
      </w:r>
      <w:proofErr w:type="gramStart"/>
      <w:r w:rsidRPr="00E47C43">
        <w:rPr>
          <w:rFonts w:ascii="Times New Roman" w:eastAsia="Times New Roman" w:hAnsi="Times New Roman" w:cs="Times New Roman"/>
          <w:sz w:val="28"/>
          <w:szCs w:val="28"/>
          <w:lang w:eastAsia="ru-RU"/>
        </w:rPr>
        <w:t>альтерации;  музыкальными</w:t>
      </w:r>
      <w:proofErr w:type="gramEnd"/>
      <w:r w:rsidRPr="00E47C43">
        <w:rPr>
          <w:rFonts w:ascii="Times New Roman" w:eastAsia="Times New Roman" w:hAnsi="Times New Roman" w:cs="Times New Roman"/>
          <w:sz w:val="28"/>
          <w:szCs w:val="28"/>
          <w:lang w:eastAsia="ru-RU"/>
        </w:rPr>
        <w:t xml:space="preserve"> терминами. Подбор по слуху музыкальных </w:t>
      </w:r>
      <w:proofErr w:type="spellStart"/>
      <w:r w:rsidRPr="00E47C43">
        <w:rPr>
          <w:rFonts w:ascii="Times New Roman" w:eastAsia="Times New Roman" w:hAnsi="Times New Roman" w:cs="Times New Roman"/>
          <w:sz w:val="28"/>
          <w:szCs w:val="28"/>
          <w:lang w:eastAsia="ru-RU"/>
        </w:rPr>
        <w:t>попевок</w:t>
      </w:r>
      <w:proofErr w:type="spellEnd"/>
      <w:r w:rsidRPr="00E47C43">
        <w:rPr>
          <w:rFonts w:ascii="Times New Roman" w:eastAsia="Times New Roman" w:hAnsi="Times New Roman" w:cs="Times New Roman"/>
          <w:sz w:val="28"/>
          <w:szCs w:val="28"/>
          <w:lang w:eastAsia="ru-RU"/>
        </w:rPr>
        <w:t xml:space="preserve">, песенок. Упражнения для развития ритма, на постановку рук, развитие пальцевой техники, приемов </w:t>
      </w:r>
      <w:proofErr w:type="spellStart"/>
      <w:r w:rsidRPr="00E47C43">
        <w:rPr>
          <w:rFonts w:ascii="Times New Roman" w:eastAsia="Times New Roman" w:hAnsi="Times New Roman" w:cs="Times New Roman"/>
          <w:sz w:val="28"/>
          <w:szCs w:val="28"/>
          <w:lang w:eastAsia="ru-RU"/>
        </w:rPr>
        <w:t>звукоизвлечения</w:t>
      </w:r>
      <w:proofErr w:type="spellEnd"/>
      <w:r w:rsidRPr="00E47C43">
        <w:rPr>
          <w:rFonts w:ascii="Times New Roman" w:eastAsia="Times New Roman" w:hAnsi="Times New Roman" w:cs="Times New Roman"/>
          <w:sz w:val="28"/>
          <w:szCs w:val="28"/>
          <w:lang w:eastAsia="ru-RU"/>
        </w:rPr>
        <w:t xml:space="preserve">, владение основными видами штрихов.  </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Разучивание в течение года 10-12 разнохарактерных произведений Чтение с листа отдельно каждой рукой легкого нотного текста.</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proofErr w:type="gramStart"/>
      <w:r w:rsidRPr="00E47C43">
        <w:rPr>
          <w:rFonts w:ascii="Times New Roman" w:eastAsia="Times New Roman" w:hAnsi="Times New Roman" w:cs="Times New Roman"/>
          <w:sz w:val="28"/>
          <w:szCs w:val="28"/>
          <w:lang w:eastAsia="ru-RU"/>
        </w:rPr>
        <w:t>За  год</w:t>
      </w:r>
      <w:proofErr w:type="gramEnd"/>
      <w:r w:rsidRPr="00E47C43">
        <w:rPr>
          <w:rFonts w:ascii="Times New Roman" w:eastAsia="Times New Roman" w:hAnsi="Times New Roman" w:cs="Times New Roman"/>
          <w:sz w:val="28"/>
          <w:szCs w:val="28"/>
          <w:lang w:eastAsia="ru-RU"/>
        </w:rPr>
        <w:t xml:space="preserve"> учащийся может выступать на различных классных и академических вечерах, что зачитывается , как аттестационное  мероприятие. </w:t>
      </w:r>
    </w:p>
    <w:p w:rsidR="00CC49A0" w:rsidRPr="00E47C43" w:rsidRDefault="00CC49A0" w:rsidP="00CC49A0">
      <w:pPr>
        <w:spacing w:after="0" w:line="240" w:lineRule="auto"/>
        <w:jc w:val="both"/>
        <w:rPr>
          <w:rFonts w:ascii="Times New Roman" w:eastAsia="Times New Roman" w:hAnsi="Times New Roman" w:cs="Times New Roman"/>
          <w:b/>
          <w:bCs/>
          <w:sz w:val="28"/>
          <w:szCs w:val="28"/>
          <w:lang w:eastAsia="ru-RU"/>
        </w:rPr>
      </w:pPr>
    </w:p>
    <w:p w:rsidR="00CC49A0" w:rsidRDefault="00CC49A0" w:rsidP="00CC49A0">
      <w:pPr>
        <w:spacing w:after="0" w:line="240" w:lineRule="auto"/>
        <w:ind w:firstLine="709"/>
        <w:jc w:val="both"/>
        <w:rPr>
          <w:rFonts w:ascii="Times New Roman" w:eastAsia="Times New Roman" w:hAnsi="Times New Roman" w:cs="Times New Roman"/>
          <w:b/>
          <w:bCs/>
          <w:sz w:val="28"/>
          <w:szCs w:val="28"/>
          <w:lang w:eastAsia="ru-RU"/>
        </w:rPr>
      </w:pPr>
    </w:p>
    <w:p w:rsidR="00CC49A0" w:rsidRDefault="00CC49A0" w:rsidP="00CC49A0">
      <w:pPr>
        <w:spacing w:after="0" w:line="240" w:lineRule="auto"/>
        <w:ind w:firstLine="709"/>
        <w:jc w:val="both"/>
        <w:rPr>
          <w:rFonts w:ascii="Times New Roman" w:eastAsia="Times New Roman" w:hAnsi="Times New Roman" w:cs="Times New Roman"/>
          <w:b/>
          <w:bCs/>
          <w:sz w:val="28"/>
          <w:szCs w:val="28"/>
          <w:lang w:eastAsia="ru-RU"/>
        </w:rPr>
      </w:pPr>
    </w:p>
    <w:p w:rsidR="00CC49A0" w:rsidRDefault="00CC49A0" w:rsidP="00CC49A0">
      <w:pPr>
        <w:spacing w:after="0" w:line="240" w:lineRule="auto"/>
        <w:ind w:firstLine="709"/>
        <w:jc w:val="both"/>
        <w:rPr>
          <w:rFonts w:ascii="Times New Roman" w:eastAsia="Times New Roman" w:hAnsi="Times New Roman" w:cs="Times New Roman"/>
          <w:b/>
          <w:bCs/>
          <w:sz w:val="28"/>
          <w:szCs w:val="28"/>
          <w:lang w:eastAsia="ru-RU"/>
        </w:rPr>
      </w:pPr>
    </w:p>
    <w:p w:rsidR="00CC49A0" w:rsidRDefault="00CC49A0" w:rsidP="00CC49A0">
      <w:pPr>
        <w:spacing w:after="0" w:line="240" w:lineRule="auto"/>
        <w:ind w:firstLine="709"/>
        <w:jc w:val="both"/>
        <w:rPr>
          <w:rFonts w:ascii="Times New Roman" w:eastAsia="Times New Roman" w:hAnsi="Times New Roman" w:cs="Times New Roman"/>
          <w:b/>
          <w:bCs/>
          <w:sz w:val="28"/>
          <w:szCs w:val="28"/>
          <w:lang w:eastAsia="ru-RU"/>
        </w:rPr>
      </w:pPr>
    </w:p>
    <w:p w:rsidR="00CC49A0" w:rsidRDefault="00CC49A0" w:rsidP="00CC49A0">
      <w:pPr>
        <w:spacing w:after="0" w:line="240" w:lineRule="auto"/>
        <w:ind w:firstLine="709"/>
        <w:jc w:val="both"/>
        <w:rPr>
          <w:rFonts w:ascii="Times New Roman" w:eastAsia="Times New Roman" w:hAnsi="Times New Roman" w:cs="Times New Roman"/>
          <w:b/>
          <w:bCs/>
          <w:sz w:val="28"/>
          <w:szCs w:val="28"/>
          <w:lang w:eastAsia="ru-RU"/>
        </w:rPr>
      </w:pPr>
    </w:p>
    <w:p w:rsidR="00CC49A0" w:rsidRPr="00E47C43" w:rsidRDefault="00CC49A0" w:rsidP="00CC49A0">
      <w:pPr>
        <w:spacing w:after="0" w:line="240" w:lineRule="auto"/>
        <w:ind w:firstLine="709"/>
        <w:jc w:val="both"/>
        <w:rPr>
          <w:rFonts w:ascii="Times New Roman" w:eastAsia="Times New Roman" w:hAnsi="Times New Roman" w:cs="Times New Roman"/>
          <w:b/>
          <w:bCs/>
          <w:sz w:val="28"/>
          <w:szCs w:val="28"/>
          <w:lang w:eastAsia="ru-RU"/>
        </w:rPr>
      </w:pPr>
      <w:r w:rsidRPr="00E47C43">
        <w:rPr>
          <w:rFonts w:ascii="Times New Roman" w:eastAsia="Times New Roman" w:hAnsi="Times New Roman" w:cs="Times New Roman"/>
          <w:b/>
          <w:bCs/>
          <w:sz w:val="28"/>
          <w:szCs w:val="28"/>
          <w:lang w:eastAsia="ru-RU"/>
        </w:rPr>
        <w:lastRenderedPageBreak/>
        <w:t>Примерные репертуарные списки</w:t>
      </w:r>
    </w:p>
    <w:p w:rsidR="00CC49A0" w:rsidRPr="00E47C43" w:rsidRDefault="00CC49A0" w:rsidP="00CC49A0">
      <w:pPr>
        <w:spacing w:after="0" w:line="240" w:lineRule="auto"/>
        <w:ind w:firstLine="709"/>
        <w:jc w:val="both"/>
        <w:rPr>
          <w:rFonts w:ascii="Times New Roman" w:eastAsia="Times New Roman" w:hAnsi="Times New Roman" w:cs="Times New Roman"/>
          <w:b/>
          <w:i/>
          <w:sz w:val="28"/>
          <w:szCs w:val="28"/>
          <w:lang w:eastAsia="ru-RU"/>
        </w:rPr>
      </w:pPr>
    </w:p>
    <w:p w:rsidR="00CC49A0" w:rsidRPr="00E47C43" w:rsidRDefault="00CC49A0" w:rsidP="00CC49A0">
      <w:pPr>
        <w:spacing w:after="0" w:line="360" w:lineRule="auto"/>
        <w:ind w:firstLine="709"/>
        <w:jc w:val="both"/>
        <w:rPr>
          <w:rFonts w:ascii="Times New Roman" w:eastAsia="Times New Roman" w:hAnsi="Times New Roman" w:cs="Times New Roman"/>
          <w:b/>
          <w:i/>
          <w:sz w:val="28"/>
          <w:szCs w:val="28"/>
          <w:lang w:eastAsia="ru-RU"/>
        </w:rPr>
      </w:pPr>
      <w:r w:rsidRPr="00E47C43">
        <w:rPr>
          <w:rFonts w:ascii="Times New Roman" w:eastAsia="Times New Roman" w:hAnsi="Times New Roman" w:cs="Times New Roman"/>
          <w:b/>
          <w:i/>
          <w:sz w:val="28"/>
          <w:szCs w:val="28"/>
          <w:lang w:eastAsia="ru-RU"/>
        </w:rPr>
        <w:t>Этюды</w:t>
      </w:r>
    </w:p>
    <w:p w:rsidR="00CC49A0" w:rsidRPr="00E47C43" w:rsidRDefault="00CC49A0" w:rsidP="00CC49A0">
      <w:pPr>
        <w:spacing w:after="0" w:line="360" w:lineRule="auto"/>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А.Лемуан</w:t>
      </w:r>
      <w:proofErr w:type="spellEnd"/>
      <w:r w:rsidRPr="00E47C43">
        <w:rPr>
          <w:rFonts w:ascii="Times New Roman" w:eastAsia="Times New Roman" w:hAnsi="Times New Roman" w:cs="Times New Roman"/>
          <w:sz w:val="28"/>
          <w:szCs w:val="28"/>
          <w:lang w:eastAsia="ru-RU"/>
        </w:rPr>
        <w:tab/>
        <w:t>«50 этюдов для начинающих»</w:t>
      </w:r>
    </w:p>
    <w:p w:rsidR="00CC49A0" w:rsidRPr="00E47C43" w:rsidRDefault="00CC49A0" w:rsidP="00CC49A0">
      <w:pPr>
        <w:spacing w:after="0" w:line="360" w:lineRule="auto"/>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К.Черни</w:t>
      </w:r>
      <w:proofErr w:type="spellEnd"/>
      <w:r w:rsidRPr="00E47C43">
        <w:rPr>
          <w:rFonts w:ascii="Times New Roman" w:eastAsia="Times New Roman" w:hAnsi="Times New Roman" w:cs="Times New Roman"/>
          <w:sz w:val="28"/>
          <w:szCs w:val="28"/>
          <w:lang w:eastAsia="ru-RU"/>
        </w:rPr>
        <w:t xml:space="preserve"> под редакцией </w:t>
      </w:r>
      <w:proofErr w:type="spellStart"/>
      <w:r w:rsidRPr="00E47C43">
        <w:rPr>
          <w:rFonts w:ascii="Times New Roman" w:eastAsia="Times New Roman" w:hAnsi="Times New Roman" w:cs="Times New Roman"/>
          <w:sz w:val="28"/>
          <w:szCs w:val="28"/>
          <w:lang w:eastAsia="ru-RU"/>
        </w:rPr>
        <w:t>Гермера</w:t>
      </w:r>
      <w:proofErr w:type="spellEnd"/>
      <w:r w:rsidRPr="00E47C43">
        <w:rPr>
          <w:rFonts w:ascii="Times New Roman" w:eastAsia="Times New Roman" w:hAnsi="Times New Roman" w:cs="Times New Roman"/>
          <w:sz w:val="28"/>
          <w:szCs w:val="28"/>
          <w:lang w:eastAsia="ru-RU"/>
        </w:rPr>
        <w:t xml:space="preserve"> ч.</w:t>
      </w:r>
      <w:r w:rsidRPr="00E47C43">
        <w:rPr>
          <w:rFonts w:ascii="Times New Roman" w:eastAsia="Times New Roman" w:hAnsi="Times New Roman" w:cs="Times New Roman"/>
          <w:sz w:val="28"/>
          <w:szCs w:val="28"/>
          <w:lang w:val="en-US" w:eastAsia="ru-RU"/>
        </w:rPr>
        <w:t>I</w:t>
      </w:r>
    </w:p>
    <w:p w:rsidR="00CC49A0" w:rsidRPr="00E47C43" w:rsidRDefault="00CC49A0" w:rsidP="00CC49A0">
      <w:pPr>
        <w:spacing w:after="0" w:line="360" w:lineRule="auto"/>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Л.Шитте</w:t>
      </w:r>
      <w:proofErr w:type="spellEnd"/>
      <w:r w:rsidRPr="00E47C43">
        <w:rPr>
          <w:rFonts w:ascii="Times New Roman" w:eastAsia="Times New Roman" w:hAnsi="Times New Roman" w:cs="Times New Roman"/>
          <w:sz w:val="28"/>
          <w:szCs w:val="28"/>
          <w:lang w:eastAsia="ru-RU"/>
        </w:rPr>
        <w:t xml:space="preserve"> Этюды Соч.36</w:t>
      </w:r>
      <w:r w:rsidRPr="00E47C43">
        <w:rPr>
          <w:rFonts w:ascii="Times New Roman" w:eastAsia="Times New Roman" w:hAnsi="Times New Roman" w:cs="Times New Roman"/>
          <w:sz w:val="28"/>
          <w:szCs w:val="28"/>
          <w:lang w:eastAsia="ru-RU"/>
        </w:rPr>
        <w:tab/>
        <w:t xml:space="preserve">     </w:t>
      </w:r>
    </w:p>
    <w:p w:rsidR="00CC49A0" w:rsidRPr="00E47C43" w:rsidRDefault="00CC49A0" w:rsidP="00CC49A0">
      <w:pPr>
        <w:spacing w:after="0" w:line="360" w:lineRule="auto"/>
        <w:ind w:firstLine="709"/>
        <w:jc w:val="both"/>
        <w:rPr>
          <w:rFonts w:ascii="Times New Roman" w:eastAsia="Times New Roman" w:hAnsi="Times New Roman" w:cs="Times New Roman"/>
          <w:b/>
          <w:i/>
          <w:sz w:val="28"/>
          <w:szCs w:val="28"/>
          <w:lang w:eastAsia="ru-RU"/>
        </w:rPr>
      </w:pPr>
      <w:r w:rsidRPr="00E47C43">
        <w:rPr>
          <w:rFonts w:ascii="Times New Roman" w:eastAsia="Times New Roman" w:hAnsi="Times New Roman" w:cs="Times New Roman"/>
          <w:b/>
          <w:i/>
          <w:sz w:val="28"/>
          <w:szCs w:val="28"/>
          <w:lang w:eastAsia="ru-RU"/>
        </w:rPr>
        <w:t>Пьесы</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И.Королькова</w:t>
      </w:r>
      <w:proofErr w:type="spellEnd"/>
      <w:r w:rsidRPr="00E47C43">
        <w:rPr>
          <w:rFonts w:ascii="Times New Roman" w:eastAsia="Times New Roman" w:hAnsi="Times New Roman" w:cs="Times New Roman"/>
          <w:sz w:val="28"/>
          <w:szCs w:val="28"/>
          <w:lang w:eastAsia="ru-RU"/>
        </w:rPr>
        <w:t xml:space="preserve"> «Я буду пианистом» ч.</w:t>
      </w:r>
      <w:r w:rsidRPr="00E47C43">
        <w:rPr>
          <w:rFonts w:ascii="Times New Roman" w:eastAsia="Times New Roman" w:hAnsi="Times New Roman" w:cs="Times New Roman"/>
          <w:sz w:val="28"/>
          <w:szCs w:val="28"/>
          <w:lang w:val="en-US" w:eastAsia="ru-RU"/>
        </w:rPr>
        <w:t>I</w:t>
      </w:r>
      <w:r w:rsidRPr="00E47C43">
        <w:rPr>
          <w:rFonts w:ascii="Times New Roman" w:eastAsia="Times New Roman" w:hAnsi="Times New Roman" w:cs="Times New Roman"/>
          <w:sz w:val="28"/>
          <w:szCs w:val="28"/>
          <w:lang w:eastAsia="ru-RU"/>
        </w:rPr>
        <w:t xml:space="preserve">, </w:t>
      </w:r>
      <w:proofErr w:type="gramStart"/>
      <w:r w:rsidRPr="00E47C43">
        <w:rPr>
          <w:rFonts w:ascii="Times New Roman" w:eastAsia="Times New Roman" w:hAnsi="Times New Roman" w:cs="Times New Roman"/>
          <w:sz w:val="28"/>
          <w:szCs w:val="28"/>
          <w:lang w:val="en-US" w:eastAsia="ru-RU"/>
        </w:rPr>
        <w:t>II</w:t>
      </w:r>
      <w:r w:rsidRPr="00E47C43">
        <w:rPr>
          <w:rFonts w:ascii="Times New Roman" w:eastAsia="Times New Roman" w:hAnsi="Times New Roman" w:cs="Times New Roman"/>
          <w:sz w:val="28"/>
          <w:szCs w:val="28"/>
          <w:lang w:eastAsia="ru-RU"/>
        </w:rPr>
        <w:t>,</w:t>
      </w:r>
      <w:r w:rsidRPr="00E47C43">
        <w:rPr>
          <w:rFonts w:ascii="Times New Roman" w:eastAsia="Times New Roman" w:hAnsi="Times New Roman" w:cs="Times New Roman"/>
          <w:sz w:val="28"/>
          <w:szCs w:val="28"/>
          <w:lang w:val="en-US" w:eastAsia="ru-RU"/>
        </w:rPr>
        <w:t>III</w:t>
      </w:r>
      <w:proofErr w:type="gramEnd"/>
      <w:r w:rsidRPr="00E47C43">
        <w:rPr>
          <w:rFonts w:ascii="Times New Roman" w:eastAsia="Times New Roman" w:hAnsi="Times New Roman" w:cs="Times New Roman"/>
          <w:sz w:val="28"/>
          <w:szCs w:val="28"/>
          <w:lang w:eastAsia="ru-RU"/>
        </w:rPr>
        <w:t>,</w:t>
      </w:r>
      <w:r w:rsidRPr="00E47C43">
        <w:rPr>
          <w:rFonts w:ascii="Times New Roman" w:eastAsia="Times New Roman" w:hAnsi="Times New Roman" w:cs="Times New Roman"/>
          <w:sz w:val="28"/>
          <w:szCs w:val="28"/>
          <w:lang w:val="en-US" w:eastAsia="ru-RU"/>
        </w:rPr>
        <w:t>IV</w:t>
      </w:r>
      <w:r w:rsidRPr="00E47C43">
        <w:rPr>
          <w:rFonts w:ascii="Times New Roman" w:eastAsia="Times New Roman" w:hAnsi="Times New Roman" w:cs="Times New Roman"/>
          <w:sz w:val="28"/>
          <w:szCs w:val="28"/>
          <w:lang w:eastAsia="ru-RU"/>
        </w:rPr>
        <w:t xml:space="preserve"> – выборочно</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Чешская народная песня «Аннушка»</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Русская народная песня </w:t>
      </w:r>
      <w:r w:rsidRPr="00E47C43">
        <w:rPr>
          <w:rFonts w:ascii="Times New Roman" w:eastAsia="Times New Roman" w:hAnsi="Times New Roman" w:cs="Times New Roman"/>
          <w:sz w:val="28"/>
          <w:szCs w:val="28"/>
          <w:lang w:val="en-US" w:eastAsia="ru-RU"/>
        </w:rPr>
        <w:t>a</w:t>
      </w:r>
      <w:r w:rsidRPr="00E47C43">
        <w:rPr>
          <w:rFonts w:ascii="Times New Roman" w:eastAsia="Times New Roman" w:hAnsi="Times New Roman" w:cs="Times New Roman"/>
          <w:sz w:val="28"/>
          <w:szCs w:val="28"/>
          <w:lang w:eastAsia="ru-RU"/>
        </w:rPr>
        <w:t xml:space="preserve"> - </w:t>
      </w:r>
      <w:r w:rsidRPr="00E47C43">
        <w:rPr>
          <w:rFonts w:ascii="Times New Roman" w:eastAsia="Times New Roman" w:hAnsi="Times New Roman" w:cs="Times New Roman"/>
          <w:sz w:val="28"/>
          <w:szCs w:val="28"/>
          <w:lang w:val="en-US" w:eastAsia="ru-RU"/>
        </w:rPr>
        <w:t>moll</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Украинский народный танец «Казачок»</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Д.Кабалевский</w:t>
      </w:r>
      <w:proofErr w:type="spellEnd"/>
      <w:r w:rsidRPr="00E47C43">
        <w:rPr>
          <w:rFonts w:ascii="Times New Roman" w:eastAsia="Times New Roman" w:hAnsi="Times New Roman" w:cs="Times New Roman"/>
          <w:sz w:val="28"/>
          <w:szCs w:val="28"/>
          <w:lang w:eastAsia="ru-RU"/>
        </w:rPr>
        <w:t xml:space="preserve"> «Ёжик»</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В.Витлин</w:t>
      </w:r>
      <w:proofErr w:type="spellEnd"/>
      <w:r w:rsidRPr="00E47C43">
        <w:rPr>
          <w:rFonts w:ascii="Times New Roman" w:eastAsia="Times New Roman" w:hAnsi="Times New Roman" w:cs="Times New Roman"/>
          <w:sz w:val="28"/>
          <w:szCs w:val="28"/>
          <w:lang w:eastAsia="ru-RU"/>
        </w:rPr>
        <w:t xml:space="preserve"> «Серенькая кошечка»</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Б.Зейдман</w:t>
      </w:r>
      <w:proofErr w:type="spellEnd"/>
      <w:r w:rsidRPr="00E47C43">
        <w:rPr>
          <w:rFonts w:ascii="Times New Roman" w:eastAsia="Times New Roman" w:hAnsi="Times New Roman" w:cs="Times New Roman"/>
          <w:sz w:val="28"/>
          <w:szCs w:val="28"/>
          <w:lang w:eastAsia="ru-RU"/>
        </w:rPr>
        <w:t xml:space="preserve"> «На заводе»</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p>
    <w:p w:rsidR="00CC49A0" w:rsidRPr="00E47C43" w:rsidRDefault="00CC49A0" w:rsidP="00CC49A0">
      <w:pPr>
        <w:spacing w:after="0" w:line="360" w:lineRule="auto"/>
        <w:ind w:firstLine="709"/>
        <w:jc w:val="both"/>
        <w:rPr>
          <w:rFonts w:ascii="Times New Roman" w:eastAsia="Times New Roman" w:hAnsi="Times New Roman" w:cs="Times New Roman"/>
          <w:b/>
          <w:i/>
          <w:sz w:val="28"/>
          <w:szCs w:val="28"/>
          <w:lang w:eastAsia="ru-RU"/>
        </w:rPr>
      </w:pPr>
      <w:r w:rsidRPr="00E47C43">
        <w:rPr>
          <w:rFonts w:ascii="Times New Roman" w:eastAsia="Times New Roman" w:hAnsi="Times New Roman" w:cs="Times New Roman"/>
          <w:b/>
          <w:i/>
          <w:sz w:val="28"/>
          <w:szCs w:val="28"/>
          <w:lang w:eastAsia="ru-RU"/>
        </w:rPr>
        <w:t>Рекомендуемый ансамблевый репертуар</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 «Школа игры на фортепиано» под ред. А. Николаева, ч. 1  </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Геталова</w:t>
      </w:r>
      <w:proofErr w:type="spellEnd"/>
      <w:r w:rsidRPr="00E47C43">
        <w:rPr>
          <w:rFonts w:ascii="Times New Roman" w:eastAsia="Times New Roman" w:hAnsi="Times New Roman" w:cs="Times New Roman"/>
          <w:sz w:val="28"/>
          <w:szCs w:val="28"/>
          <w:lang w:eastAsia="ru-RU"/>
        </w:rPr>
        <w:t xml:space="preserve"> О., </w:t>
      </w:r>
      <w:proofErr w:type="spellStart"/>
      <w:r w:rsidRPr="00E47C43">
        <w:rPr>
          <w:rFonts w:ascii="Times New Roman" w:eastAsia="Times New Roman" w:hAnsi="Times New Roman" w:cs="Times New Roman"/>
          <w:sz w:val="28"/>
          <w:szCs w:val="28"/>
          <w:lang w:eastAsia="ru-RU"/>
        </w:rPr>
        <w:t>Визная</w:t>
      </w:r>
      <w:proofErr w:type="spellEnd"/>
      <w:r w:rsidRPr="00E47C43">
        <w:rPr>
          <w:rFonts w:ascii="Times New Roman" w:eastAsia="Times New Roman" w:hAnsi="Times New Roman" w:cs="Times New Roman"/>
          <w:sz w:val="28"/>
          <w:szCs w:val="28"/>
          <w:lang w:eastAsia="ru-RU"/>
        </w:rPr>
        <w:t xml:space="preserve"> И. «В музыку с радостью» </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И.Королькова</w:t>
      </w:r>
      <w:proofErr w:type="spellEnd"/>
      <w:r w:rsidRPr="00E47C43">
        <w:rPr>
          <w:rFonts w:ascii="Times New Roman" w:eastAsia="Times New Roman" w:hAnsi="Times New Roman" w:cs="Times New Roman"/>
          <w:sz w:val="28"/>
          <w:szCs w:val="28"/>
          <w:lang w:eastAsia="ru-RU"/>
        </w:rPr>
        <w:t xml:space="preserve"> «Я буду пианистом» </w:t>
      </w:r>
      <w:proofErr w:type="gramStart"/>
      <w:r w:rsidRPr="00E47C43">
        <w:rPr>
          <w:rFonts w:ascii="Times New Roman" w:eastAsia="Times New Roman" w:hAnsi="Times New Roman" w:cs="Times New Roman"/>
          <w:sz w:val="28"/>
          <w:szCs w:val="28"/>
          <w:lang w:eastAsia="ru-RU"/>
        </w:rPr>
        <w:t>ч.</w:t>
      </w:r>
      <w:r w:rsidRPr="00E47C43">
        <w:rPr>
          <w:rFonts w:ascii="Times New Roman" w:eastAsia="Times New Roman" w:hAnsi="Times New Roman" w:cs="Times New Roman"/>
          <w:sz w:val="28"/>
          <w:szCs w:val="28"/>
          <w:lang w:val="en-US" w:eastAsia="ru-RU"/>
        </w:rPr>
        <w:t>III</w:t>
      </w:r>
      <w:r w:rsidRPr="00E47C43">
        <w:rPr>
          <w:rFonts w:ascii="Times New Roman" w:eastAsia="Times New Roman" w:hAnsi="Times New Roman" w:cs="Times New Roman"/>
          <w:sz w:val="28"/>
          <w:szCs w:val="28"/>
          <w:lang w:eastAsia="ru-RU"/>
        </w:rPr>
        <w:t>,IV</w:t>
      </w:r>
      <w:proofErr w:type="gramEnd"/>
      <w:r w:rsidRPr="00E47C43">
        <w:rPr>
          <w:rFonts w:ascii="Times New Roman" w:eastAsia="Times New Roman" w:hAnsi="Times New Roman" w:cs="Times New Roman"/>
          <w:sz w:val="28"/>
          <w:szCs w:val="28"/>
          <w:lang w:eastAsia="ru-RU"/>
        </w:rPr>
        <w:t xml:space="preserve"> – выборочно.</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p>
    <w:p w:rsidR="00CC49A0" w:rsidRPr="00E47C43" w:rsidRDefault="00CC49A0" w:rsidP="00CC49A0">
      <w:pPr>
        <w:spacing w:after="0" w:line="240" w:lineRule="auto"/>
        <w:jc w:val="both"/>
        <w:rPr>
          <w:rFonts w:ascii="Times New Roman" w:eastAsia="Times New Roman" w:hAnsi="Times New Roman" w:cs="Times New Roman"/>
          <w:sz w:val="28"/>
          <w:szCs w:val="28"/>
          <w:lang w:eastAsia="ru-RU"/>
        </w:rPr>
      </w:pPr>
    </w:p>
    <w:p w:rsidR="00CC49A0" w:rsidRPr="00E47C43" w:rsidRDefault="00CC49A0" w:rsidP="00CC49A0">
      <w:pPr>
        <w:keepNext/>
        <w:spacing w:after="0" w:line="360" w:lineRule="auto"/>
        <w:ind w:firstLine="709"/>
        <w:jc w:val="both"/>
        <w:outlineLvl w:val="1"/>
        <w:rPr>
          <w:rFonts w:ascii="Times New Roman" w:eastAsia="ヒラギノ角ゴ Pro W3" w:hAnsi="Times New Roman" w:cs="Times New Roman"/>
          <w:b/>
          <w:color w:val="000000"/>
          <w:sz w:val="28"/>
          <w:szCs w:val="28"/>
          <w:lang w:eastAsia="ru-RU"/>
        </w:rPr>
      </w:pPr>
      <w:r w:rsidRPr="00E47C43">
        <w:rPr>
          <w:rFonts w:ascii="Times New Roman" w:eastAsia="Geeza Pro" w:hAnsi="Times New Roman" w:cs="Times New Roman"/>
          <w:b/>
          <w:color w:val="000000"/>
          <w:sz w:val="28"/>
          <w:szCs w:val="28"/>
          <w:lang w:eastAsia="ru-RU"/>
        </w:rPr>
        <w:t>Примеры переводных программ</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i/>
          <w:sz w:val="28"/>
          <w:szCs w:val="28"/>
          <w:lang w:eastAsia="ru-RU"/>
        </w:rPr>
        <w:t>Вариант 1</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Ансамбль </w:t>
      </w:r>
      <w:proofErr w:type="spellStart"/>
      <w:r w:rsidRPr="00E47C43">
        <w:rPr>
          <w:rFonts w:ascii="Times New Roman" w:eastAsia="Times New Roman" w:hAnsi="Times New Roman" w:cs="Times New Roman"/>
          <w:sz w:val="28"/>
          <w:szCs w:val="28"/>
          <w:lang w:eastAsia="ru-RU"/>
        </w:rPr>
        <w:t>И.Королькова</w:t>
      </w:r>
      <w:proofErr w:type="spellEnd"/>
      <w:r w:rsidRPr="00E47C43">
        <w:rPr>
          <w:rFonts w:ascii="Times New Roman" w:eastAsia="Times New Roman" w:hAnsi="Times New Roman" w:cs="Times New Roman"/>
          <w:sz w:val="28"/>
          <w:szCs w:val="28"/>
          <w:lang w:eastAsia="ru-RU"/>
        </w:rPr>
        <w:t xml:space="preserve"> «Помощница»</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Украинская народная песня «У соседа была хата»</w:t>
      </w:r>
    </w:p>
    <w:p w:rsidR="00CC49A0" w:rsidRPr="00E47C43" w:rsidRDefault="00CC49A0" w:rsidP="00CC49A0">
      <w:pPr>
        <w:spacing w:after="0" w:line="360" w:lineRule="auto"/>
        <w:ind w:firstLine="709"/>
        <w:jc w:val="both"/>
        <w:rPr>
          <w:rFonts w:ascii="Times New Roman" w:eastAsia="Times New Roman" w:hAnsi="Times New Roman" w:cs="Times New Roman"/>
          <w:i/>
          <w:sz w:val="28"/>
          <w:szCs w:val="28"/>
          <w:lang w:eastAsia="ru-RU"/>
        </w:rPr>
      </w:pPr>
      <w:r w:rsidRPr="00E47C43">
        <w:rPr>
          <w:rFonts w:ascii="Times New Roman" w:eastAsia="Times New Roman" w:hAnsi="Times New Roman" w:cs="Times New Roman"/>
          <w:i/>
          <w:sz w:val="28"/>
          <w:szCs w:val="28"/>
          <w:lang w:eastAsia="ru-RU"/>
        </w:rPr>
        <w:t>Вариант 2</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proofErr w:type="gramStart"/>
      <w:r w:rsidRPr="00E47C43">
        <w:rPr>
          <w:rFonts w:ascii="Times New Roman" w:eastAsia="Times New Roman" w:hAnsi="Times New Roman" w:cs="Times New Roman"/>
          <w:sz w:val="28"/>
          <w:szCs w:val="28"/>
          <w:lang w:eastAsia="ru-RU"/>
        </w:rPr>
        <w:t>Ансамбль  "</w:t>
      </w:r>
      <w:proofErr w:type="gramEnd"/>
      <w:r w:rsidRPr="00E47C43">
        <w:rPr>
          <w:rFonts w:ascii="Times New Roman" w:eastAsia="Times New Roman" w:hAnsi="Times New Roman" w:cs="Times New Roman"/>
          <w:sz w:val="28"/>
          <w:szCs w:val="28"/>
          <w:lang w:eastAsia="ru-RU"/>
        </w:rPr>
        <w:t>У дороги Чибис"</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Н.Торопова</w:t>
      </w:r>
      <w:proofErr w:type="spellEnd"/>
      <w:r w:rsidRPr="00E47C43">
        <w:rPr>
          <w:rFonts w:ascii="Times New Roman" w:eastAsia="Times New Roman" w:hAnsi="Times New Roman" w:cs="Times New Roman"/>
          <w:sz w:val="28"/>
          <w:szCs w:val="28"/>
          <w:lang w:eastAsia="ru-RU"/>
        </w:rPr>
        <w:t xml:space="preserve"> «Часики»</w:t>
      </w:r>
    </w:p>
    <w:p w:rsidR="00CC49A0" w:rsidRPr="00E47C43" w:rsidRDefault="00CC49A0" w:rsidP="00CC49A0">
      <w:pPr>
        <w:spacing w:after="0" w:line="360" w:lineRule="auto"/>
        <w:ind w:firstLine="709"/>
        <w:jc w:val="center"/>
        <w:rPr>
          <w:rFonts w:ascii="Times New Roman" w:eastAsia="Times New Roman" w:hAnsi="Times New Roman" w:cs="Times New Roman"/>
          <w:sz w:val="28"/>
          <w:szCs w:val="28"/>
          <w:lang w:eastAsia="ru-RU"/>
        </w:rPr>
      </w:pPr>
    </w:p>
    <w:p w:rsidR="00CC49A0" w:rsidRDefault="00CC49A0" w:rsidP="00CC49A0">
      <w:pPr>
        <w:spacing w:after="0" w:line="276" w:lineRule="auto"/>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  </w:t>
      </w:r>
    </w:p>
    <w:p w:rsidR="00CC49A0" w:rsidRDefault="00CC49A0" w:rsidP="00CC49A0">
      <w:pPr>
        <w:spacing w:after="0" w:line="276" w:lineRule="auto"/>
        <w:rPr>
          <w:rFonts w:ascii="Times New Roman" w:eastAsia="Times New Roman" w:hAnsi="Times New Roman" w:cs="Times New Roman"/>
          <w:sz w:val="28"/>
          <w:szCs w:val="28"/>
          <w:lang w:eastAsia="ru-RU"/>
        </w:rPr>
      </w:pPr>
    </w:p>
    <w:p w:rsidR="00CC49A0" w:rsidRDefault="00CC49A0" w:rsidP="00CC49A0">
      <w:pPr>
        <w:spacing w:after="0" w:line="360" w:lineRule="auto"/>
        <w:jc w:val="center"/>
        <w:rPr>
          <w:rFonts w:ascii="Times New Roman" w:eastAsia="Times New Roman" w:hAnsi="Times New Roman" w:cs="Times New Roman"/>
          <w:b/>
          <w:sz w:val="28"/>
          <w:szCs w:val="28"/>
          <w:lang w:eastAsia="ru-RU"/>
        </w:rPr>
      </w:pPr>
      <w:r w:rsidRPr="00E47C43">
        <w:rPr>
          <w:rFonts w:ascii="Times New Roman" w:eastAsia="Times New Roman" w:hAnsi="Times New Roman" w:cs="Times New Roman"/>
          <w:b/>
          <w:sz w:val="28"/>
          <w:szCs w:val="28"/>
          <w:lang w:eastAsia="ru-RU"/>
        </w:rPr>
        <w:lastRenderedPageBreak/>
        <w:t xml:space="preserve">       </w:t>
      </w:r>
    </w:p>
    <w:p w:rsidR="00CC49A0" w:rsidRPr="00E47C43" w:rsidRDefault="00CC49A0" w:rsidP="00CC49A0">
      <w:pPr>
        <w:spacing w:after="0" w:line="360" w:lineRule="auto"/>
        <w:jc w:val="center"/>
        <w:rPr>
          <w:rFonts w:ascii="Times New Roman" w:eastAsia="Times New Roman" w:hAnsi="Times New Roman" w:cs="Times New Roman"/>
          <w:sz w:val="28"/>
          <w:szCs w:val="28"/>
          <w:lang w:eastAsia="ru-RU"/>
        </w:rPr>
      </w:pPr>
      <w:r w:rsidRPr="00E47C43">
        <w:rPr>
          <w:rFonts w:ascii="Times New Roman" w:eastAsia="Times New Roman" w:hAnsi="Times New Roman" w:cs="Times New Roman"/>
          <w:b/>
          <w:sz w:val="28"/>
          <w:szCs w:val="28"/>
          <w:lang w:val="en-US" w:eastAsia="ru-RU"/>
        </w:rPr>
        <w:t>III</w:t>
      </w:r>
      <w:proofErr w:type="gramStart"/>
      <w:r w:rsidRPr="00E47C43">
        <w:rPr>
          <w:rFonts w:ascii="Times New Roman" w:eastAsia="Times New Roman" w:hAnsi="Times New Roman" w:cs="Times New Roman"/>
          <w:b/>
          <w:sz w:val="28"/>
          <w:szCs w:val="28"/>
          <w:lang w:eastAsia="ru-RU"/>
        </w:rPr>
        <w:t>.  ТРЕБОВАНИЯ</w:t>
      </w:r>
      <w:proofErr w:type="gramEnd"/>
      <w:r w:rsidRPr="00E47C43">
        <w:rPr>
          <w:rFonts w:ascii="Times New Roman" w:eastAsia="Times New Roman" w:hAnsi="Times New Roman" w:cs="Times New Roman"/>
          <w:b/>
          <w:sz w:val="28"/>
          <w:szCs w:val="28"/>
          <w:lang w:eastAsia="ru-RU"/>
        </w:rPr>
        <w:t xml:space="preserve"> К УРОВНЮ ПОДГОТОВКИ УЧАЩЕГОСЯ</w:t>
      </w:r>
    </w:p>
    <w:p w:rsidR="00CC49A0" w:rsidRPr="00E47C43" w:rsidRDefault="00CC49A0" w:rsidP="00CC49A0">
      <w:pPr>
        <w:spacing w:after="0" w:line="360" w:lineRule="auto"/>
        <w:ind w:firstLine="720"/>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  Результатом освоения программы по учебному предмету «Развитие музыкальных способностей (фортепиано</w:t>
      </w:r>
      <w:proofErr w:type="gramStart"/>
      <w:r w:rsidRPr="00E47C43">
        <w:rPr>
          <w:rFonts w:ascii="Times New Roman" w:eastAsia="Times New Roman" w:hAnsi="Times New Roman" w:cs="Times New Roman"/>
          <w:sz w:val="28"/>
          <w:szCs w:val="28"/>
          <w:lang w:eastAsia="ru-RU"/>
        </w:rPr>
        <w:t>)»  является</w:t>
      </w:r>
      <w:proofErr w:type="gramEnd"/>
      <w:r w:rsidRPr="00E47C43">
        <w:rPr>
          <w:rFonts w:ascii="Times New Roman" w:eastAsia="Times New Roman" w:hAnsi="Times New Roman" w:cs="Times New Roman"/>
          <w:sz w:val="28"/>
          <w:szCs w:val="28"/>
          <w:lang w:eastAsia="ru-RU"/>
        </w:rPr>
        <w:t xml:space="preserve"> приобретение учащимся следующих знаний, умений и навыков:</w:t>
      </w:r>
    </w:p>
    <w:p w:rsidR="00CC49A0" w:rsidRPr="00E47C43" w:rsidRDefault="00CC49A0" w:rsidP="00CC49A0">
      <w:pPr>
        <w:numPr>
          <w:ilvl w:val="0"/>
          <w:numId w:val="8"/>
        </w:numPr>
        <w:spacing w:after="0" w:line="360" w:lineRule="auto"/>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навыков исполнения музыкальных произведений (сольное исполнение, ансамблевое исполнение);</w:t>
      </w:r>
    </w:p>
    <w:p w:rsidR="00CC49A0" w:rsidRPr="00E47C43" w:rsidRDefault="00CC49A0" w:rsidP="00CC49A0">
      <w:pPr>
        <w:numPr>
          <w:ilvl w:val="0"/>
          <w:numId w:val="8"/>
        </w:numPr>
        <w:tabs>
          <w:tab w:val="left" w:pos="0"/>
        </w:tabs>
        <w:spacing w:after="0" w:line="360" w:lineRule="auto"/>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умений использовать выразительные средства для создания художественного образа;</w:t>
      </w:r>
    </w:p>
    <w:p w:rsidR="00CC49A0" w:rsidRPr="00E47C43" w:rsidRDefault="00CC49A0" w:rsidP="00CC49A0">
      <w:pPr>
        <w:numPr>
          <w:ilvl w:val="0"/>
          <w:numId w:val="8"/>
        </w:numPr>
        <w:spacing w:after="0" w:line="360" w:lineRule="auto"/>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умений самостоятельно разучивать музыкальные </w:t>
      </w:r>
      <w:proofErr w:type="gramStart"/>
      <w:r w:rsidRPr="00E47C43">
        <w:rPr>
          <w:rFonts w:ascii="Times New Roman" w:eastAsia="Times New Roman" w:hAnsi="Times New Roman" w:cs="Times New Roman"/>
          <w:sz w:val="28"/>
          <w:szCs w:val="28"/>
          <w:lang w:eastAsia="ru-RU"/>
        </w:rPr>
        <w:t>произведения  различных</w:t>
      </w:r>
      <w:proofErr w:type="gramEnd"/>
      <w:r w:rsidRPr="00E47C43">
        <w:rPr>
          <w:rFonts w:ascii="Times New Roman" w:eastAsia="Times New Roman" w:hAnsi="Times New Roman" w:cs="Times New Roman"/>
          <w:sz w:val="28"/>
          <w:szCs w:val="28"/>
          <w:lang w:eastAsia="ru-RU"/>
        </w:rPr>
        <w:t xml:space="preserve"> жанров и стилей;</w:t>
      </w:r>
    </w:p>
    <w:p w:rsidR="00CC49A0" w:rsidRPr="00E47C43" w:rsidRDefault="00CC49A0" w:rsidP="00CC49A0">
      <w:pPr>
        <w:numPr>
          <w:ilvl w:val="0"/>
          <w:numId w:val="8"/>
        </w:numPr>
        <w:tabs>
          <w:tab w:val="left" w:pos="0"/>
        </w:tabs>
        <w:spacing w:after="0" w:line="360" w:lineRule="auto"/>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знаний основ музыкальной грамоты;</w:t>
      </w:r>
    </w:p>
    <w:p w:rsidR="00CC49A0" w:rsidRPr="00E47C43" w:rsidRDefault="00CC49A0" w:rsidP="00CC49A0">
      <w:pPr>
        <w:numPr>
          <w:ilvl w:val="0"/>
          <w:numId w:val="8"/>
        </w:numPr>
        <w:tabs>
          <w:tab w:val="left" w:pos="0"/>
        </w:tabs>
        <w:spacing w:after="0" w:line="360" w:lineRule="auto"/>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знаний основных средств выразительности, используемых </w:t>
      </w:r>
      <w:proofErr w:type="gramStart"/>
      <w:r w:rsidRPr="00E47C43">
        <w:rPr>
          <w:rFonts w:ascii="Times New Roman" w:eastAsia="Times New Roman" w:hAnsi="Times New Roman" w:cs="Times New Roman"/>
          <w:sz w:val="28"/>
          <w:szCs w:val="28"/>
          <w:lang w:eastAsia="ru-RU"/>
        </w:rPr>
        <w:t>в  музыкальном</w:t>
      </w:r>
      <w:proofErr w:type="gramEnd"/>
      <w:r w:rsidRPr="00E47C43">
        <w:rPr>
          <w:rFonts w:ascii="Times New Roman" w:eastAsia="Times New Roman" w:hAnsi="Times New Roman" w:cs="Times New Roman"/>
          <w:sz w:val="28"/>
          <w:szCs w:val="28"/>
          <w:lang w:eastAsia="ru-RU"/>
        </w:rPr>
        <w:t xml:space="preserve"> искусстве;</w:t>
      </w:r>
    </w:p>
    <w:p w:rsidR="00CC49A0" w:rsidRPr="00E47C43" w:rsidRDefault="00CC49A0" w:rsidP="00CC49A0">
      <w:pPr>
        <w:numPr>
          <w:ilvl w:val="0"/>
          <w:numId w:val="8"/>
        </w:numPr>
        <w:tabs>
          <w:tab w:val="left" w:pos="0"/>
        </w:tabs>
        <w:spacing w:after="0" w:line="360" w:lineRule="auto"/>
        <w:jc w:val="both"/>
        <w:rPr>
          <w:rFonts w:ascii="Times New Roman" w:eastAsia="Times New Roman" w:hAnsi="Times New Roman" w:cs="Times New Roman"/>
          <w:sz w:val="28"/>
          <w:szCs w:val="28"/>
          <w:lang w:eastAsia="ru-RU"/>
        </w:rPr>
      </w:pPr>
      <w:proofErr w:type="gramStart"/>
      <w:r w:rsidRPr="00E47C43">
        <w:rPr>
          <w:rFonts w:ascii="Times New Roman" w:eastAsia="Times New Roman" w:hAnsi="Times New Roman" w:cs="Times New Roman"/>
          <w:sz w:val="28"/>
          <w:szCs w:val="28"/>
          <w:lang w:eastAsia="ru-RU"/>
        </w:rPr>
        <w:t>знаний  наиболее</w:t>
      </w:r>
      <w:proofErr w:type="gramEnd"/>
      <w:r w:rsidRPr="00E47C43">
        <w:rPr>
          <w:rFonts w:ascii="Times New Roman" w:eastAsia="Times New Roman" w:hAnsi="Times New Roman" w:cs="Times New Roman"/>
          <w:sz w:val="28"/>
          <w:szCs w:val="28"/>
          <w:lang w:eastAsia="ru-RU"/>
        </w:rPr>
        <w:t xml:space="preserve"> употребляемой музыкальной терминологии;</w:t>
      </w:r>
    </w:p>
    <w:p w:rsidR="00CC49A0" w:rsidRPr="00E47C43" w:rsidRDefault="00CC49A0" w:rsidP="00CC49A0">
      <w:pPr>
        <w:numPr>
          <w:ilvl w:val="0"/>
          <w:numId w:val="8"/>
        </w:numPr>
        <w:tabs>
          <w:tab w:val="left" w:pos="0"/>
        </w:tabs>
        <w:spacing w:after="0" w:line="360" w:lineRule="auto"/>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навыков публичных выступлений;</w:t>
      </w:r>
    </w:p>
    <w:p w:rsidR="00CC49A0" w:rsidRPr="00E47C43" w:rsidRDefault="00CC49A0" w:rsidP="00CC49A0">
      <w:pPr>
        <w:numPr>
          <w:ilvl w:val="0"/>
          <w:numId w:val="8"/>
        </w:numPr>
        <w:tabs>
          <w:tab w:val="left" w:pos="0"/>
        </w:tabs>
        <w:spacing w:after="0" w:line="360" w:lineRule="auto"/>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навыков общения со </w:t>
      </w:r>
      <w:proofErr w:type="spellStart"/>
      <w:r w:rsidRPr="00E47C43">
        <w:rPr>
          <w:rFonts w:ascii="Times New Roman" w:eastAsia="Times New Roman" w:hAnsi="Times New Roman" w:cs="Times New Roman"/>
          <w:sz w:val="28"/>
          <w:szCs w:val="28"/>
          <w:lang w:eastAsia="ru-RU"/>
        </w:rPr>
        <w:t>слушательской</w:t>
      </w:r>
      <w:proofErr w:type="spellEnd"/>
      <w:r w:rsidRPr="00E47C43">
        <w:rPr>
          <w:rFonts w:ascii="Times New Roman" w:eastAsia="Times New Roman" w:hAnsi="Times New Roman" w:cs="Times New Roman"/>
          <w:sz w:val="28"/>
          <w:szCs w:val="28"/>
          <w:lang w:eastAsia="ru-RU"/>
        </w:rPr>
        <w:t xml:space="preserve"> аудиторией в условиях музыкально-просветительской деятельности образовательной организации.</w:t>
      </w:r>
    </w:p>
    <w:p w:rsidR="00CC49A0" w:rsidRDefault="00CC49A0" w:rsidP="00CC49A0">
      <w:pPr>
        <w:spacing w:after="0" w:line="360" w:lineRule="auto"/>
        <w:jc w:val="both"/>
        <w:rPr>
          <w:rFonts w:ascii="Times New Roman" w:eastAsia="Times New Roman" w:hAnsi="Times New Roman" w:cs="Times New Roman"/>
          <w:sz w:val="24"/>
          <w:szCs w:val="24"/>
          <w:lang w:eastAsia="ru-RU"/>
        </w:rPr>
      </w:pPr>
    </w:p>
    <w:p w:rsidR="00CC49A0" w:rsidRDefault="00CC49A0" w:rsidP="00CC49A0">
      <w:pPr>
        <w:spacing w:after="0" w:line="360" w:lineRule="auto"/>
        <w:jc w:val="both"/>
        <w:rPr>
          <w:rFonts w:ascii="Times New Roman" w:eastAsia="Times New Roman" w:hAnsi="Times New Roman" w:cs="Times New Roman"/>
          <w:sz w:val="24"/>
          <w:szCs w:val="24"/>
          <w:lang w:eastAsia="ru-RU"/>
        </w:rPr>
      </w:pPr>
    </w:p>
    <w:p w:rsidR="00CC49A0" w:rsidRDefault="00CC49A0" w:rsidP="00CC49A0">
      <w:pPr>
        <w:spacing w:after="0" w:line="360" w:lineRule="auto"/>
        <w:jc w:val="both"/>
        <w:rPr>
          <w:rFonts w:ascii="Times New Roman" w:eastAsia="Times New Roman" w:hAnsi="Times New Roman" w:cs="Times New Roman"/>
          <w:sz w:val="24"/>
          <w:szCs w:val="24"/>
          <w:lang w:eastAsia="ru-RU"/>
        </w:rPr>
      </w:pPr>
    </w:p>
    <w:p w:rsidR="00CC49A0" w:rsidRDefault="00CC49A0" w:rsidP="00CC49A0">
      <w:pPr>
        <w:spacing w:after="0" w:line="360" w:lineRule="auto"/>
        <w:jc w:val="both"/>
        <w:rPr>
          <w:rFonts w:ascii="Times New Roman" w:eastAsia="Times New Roman" w:hAnsi="Times New Roman" w:cs="Times New Roman"/>
          <w:sz w:val="24"/>
          <w:szCs w:val="24"/>
          <w:lang w:eastAsia="ru-RU"/>
        </w:rPr>
      </w:pPr>
    </w:p>
    <w:p w:rsidR="00CC49A0" w:rsidRDefault="00CC49A0" w:rsidP="00CC49A0">
      <w:pPr>
        <w:spacing w:after="0" w:line="360" w:lineRule="auto"/>
        <w:jc w:val="both"/>
        <w:rPr>
          <w:rFonts w:ascii="Times New Roman" w:eastAsia="Times New Roman" w:hAnsi="Times New Roman" w:cs="Times New Roman"/>
          <w:sz w:val="24"/>
          <w:szCs w:val="24"/>
          <w:lang w:eastAsia="ru-RU"/>
        </w:rPr>
      </w:pPr>
    </w:p>
    <w:p w:rsidR="00CC49A0" w:rsidRDefault="00CC49A0" w:rsidP="00CC49A0">
      <w:pPr>
        <w:spacing w:after="0" w:line="360" w:lineRule="auto"/>
        <w:jc w:val="both"/>
        <w:rPr>
          <w:rFonts w:ascii="Times New Roman" w:eastAsia="Times New Roman" w:hAnsi="Times New Roman" w:cs="Times New Roman"/>
          <w:sz w:val="24"/>
          <w:szCs w:val="24"/>
          <w:lang w:eastAsia="ru-RU"/>
        </w:rPr>
      </w:pPr>
    </w:p>
    <w:p w:rsidR="00CC49A0" w:rsidRDefault="00CC49A0" w:rsidP="00CC49A0">
      <w:pPr>
        <w:spacing w:after="0" w:line="360" w:lineRule="auto"/>
        <w:jc w:val="both"/>
        <w:rPr>
          <w:rFonts w:ascii="Times New Roman" w:eastAsia="Times New Roman" w:hAnsi="Times New Roman" w:cs="Times New Roman"/>
          <w:sz w:val="24"/>
          <w:szCs w:val="24"/>
          <w:lang w:eastAsia="ru-RU"/>
        </w:rPr>
      </w:pPr>
    </w:p>
    <w:p w:rsidR="00CC49A0" w:rsidRDefault="00CC49A0" w:rsidP="00CC49A0">
      <w:pPr>
        <w:spacing w:after="0" w:line="360" w:lineRule="auto"/>
        <w:jc w:val="both"/>
        <w:rPr>
          <w:rFonts w:ascii="Times New Roman" w:eastAsia="Times New Roman" w:hAnsi="Times New Roman" w:cs="Times New Roman"/>
          <w:sz w:val="24"/>
          <w:szCs w:val="24"/>
          <w:lang w:eastAsia="ru-RU"/>
        </w:rPr>
      </w:pPr>
    </w:p>
    <w:p w:rsidR="00CC49A0" w:rsidRDefault="00CC49A0" w:rsidP="00CC49A0">
      <w:pPr>
        <w:spacing w:after="0" w:line="360" w:lineRule="auto"/>
        <w:jc w:val="both"/>
        <w:rPr>
          <w:rFonts w:ascii="Times New Roman" w:eastAsia="Times New Roman" w:hAnsi="Times New Roman" w:cs="Times New Roman"/>
          <w:sz w:val="24"/>
          <w:szCs w:val="24"/>
          <w:lang w:eastAsia="ru-RU"/>
        </w:rPr>
      </w:pPr>
    </w:p>
    <w:p w:rsidR="00CC49A0" w:rsidRDefault="00CC49A0" w:rsidP="00CC49A0">
      <w:pPr>
        <w:spacing w:after="0" w:line="360" w:lineRule="auto"/>
        <w:jc w:val="both"/>
        <w:rPr>
          <w:rFonts w:ascii="Times New Roman" w:eastAsia="Times New Roman" w:hAnsi="Times New Roman" w:cs="Times New Roman"/>
          <w:sz w:val="24"/>
          <w:szCs w:val="24"/>
          <w:lang w:eastAsia="ru-RU"/>
        </w:rPr>
      </w:pPr>
    </w:p>
    <w:p w:rsidR="00CC49A0" w:rsidRDefault="00CC49A0" w:rsidP="00CC49A0">
      <w:pPr>
        <w:spacing w:after="0" w:line="360" w:lineRule="auto"/>
        <w:jc w:val="both"/>
        <w:rPr>
          <w:rFonts w:ascii="Times New Roman" w:eastAsia="Times New Roman" w:hAnsi="Times New Roman" w:cs="Times New Roman"/>
          <w:sz w:val="24"/>
          <w:szCs w:val="24"/>
          <w:lang w:eastAsia="ru-RU"/>
        </w:rPr>
      </w:pPr>
    </w:p>
    <w:p w:rsidR="00CC49A0" w:rsidRDefault="00CC49A0" w:rsidP="00CC49A0">
      <w:pPr>
        <w:spacing w:after="0" w:line="360" w:lineRule="auto"/>
        <w:jc w:val="both"/>
        <w:rPr>
          <w:rFonts w:ascii="Times New Roman" w:eastAsia="Times New Roman" w:hAnsi="Times New Roman" w:cs="Times New Roman"/>
          <w:sz w:val="24"/>
          <w:szCs w:val="24"/>
          <w:lang w:eastAsia="ru-RU"/>
        </w:rPr>
      </w:pPr>
    </w:p>
    <w:p w:rsidR="00CC49A0" w:rsidRDefault="00CC49A0" w:rsidP="00CC49A0">
      <w:pPr>
        <w:spacing w:after="0" w:line="360" w:lineRule="auto"/>
        <w:jc w:val="both"/>
        <w:rPr>
          <w:rFonts w:ascii="Times New Roman" w:eastAsia="Times New Roman" w:hAnsi="Times New Roman" w:cs="Times New Roman"/>
          <w:sz w:val="24"/>
          <w:szCs w:val="24"/>
          <w:lang w:eastAsia="ru-RU"/>
        </w:rPr>
      </w:pPr>
    </w:p>
    <w:p w:rsidR="00CC49A0" w:rsidRPr="00E47C43" w:rsidRDefault="00CC49A0" w:rsidP="00CC49A0">
      <w:pPr>
        <w:spacing w:after="0" w:line="360" w:lineRule="auto"/>
        <w:jc w:val="both"/>
        <w:rPr>
          <w:rFonts w:ascii="Times New Roman" w:eastAsia="Times New Roman" w:hAnsi="Times New Roman" w:cs="Times New Roman"/>
          <w:sz w:val="24"/>
          <w:szCs w:val="24"/>
          <w:lang w:eastAsia="ru-RU"/>
        </w:rPr>
      </w:pPr>
    </w:p>
    <w:p w:rsidR="00CC49A0" w:rsidRPr="00E47C43" w:rsidRDefault="00CC49A0" w:rsidP="00CC49A0">
      <w:pPr>
        <w:spacing w:after="0" w:line="240" w:lineRule="auto"/>
        <w:jc w:val="both"/>
        <w:rPr>
          <w:rFonts w:ascii="Times New Roman" w:eastAsia="Times New Roman" w:hAnsi="Times New Roman" w:cs="Times New Roman"/>
          <w:b/>
          <w:sz w:val="28"/>
          <w:szCs w:val="28"/>
          <w:lang w:eastAsia="ru-RU"/>
        </w:rPr>
      </w:pPr>
      <w:r w:rsidRPr="00E47C43">
        <w:rPr>
          <w:rFonts w:ascii="Times New Roman" w:eastAsia="Times New Roman" w:hAnsi="Times New Roman" w:cs="Times New Roman"/>
          <w:sz w:val="24"/>
          <w:szCs w:val="24"/>
          <w:lang w:eastAsia="ru-RU"/>
        </w:rPr>
        <w:lastRenderedPageBreak/>
        <w:t xml:space="preserve">              </w:t>
      </w:r>
      <w:r w:rsidRPr="00E47C43">
        <w:rPr>
          <w:rFonts w:ascii="Times New Roman" w:eastAsia="Times New Roman" w:hAnsi="Times New Roman" w:cs="Times New Roman"/>
          <w:b/>
          <w:sz w:val="28"/>
          <w:szCs w:val="28"/>
          <w:lang w:val="en-US" w:eastAsia="ru-RU"/>
        </w:rPr>
        <w:t>IV</w:t>
      </w:r>
      <w:r w:rsidRPr="00E47C43">
        <w:rPr>
          <w:rFonts w:ascii="Times New Roman" w:eastAsia="Times New Roman" w:hAnsi="Times New Roman" w:cs="Times New Roman"/>
          <w:b/>
          <w:sz w:val="28"/>
          <w:szCs w:val="28"/>
          <w:lang w:eastAsia="ru-RU"/>
        </w:rPr>
        <w:t>. ФОРМЫ И МЕТОДЫ КОНТРОЛЯ. КРИТЕРИИ ОЦЕНОК</w:t>
      </w:r>
    </w:p>
    <w:p w:rsidR="00CC49A0" w:rsidRPr="00E47C43" w:rsidRDefault="00CC49A0" w:rsidP="00CC49A0">
      <w:pPr>
        <w:spacing w:after="0" w:line="240" w:lineRule="auto"/>
        <w:ind w:left="360"/>
        <w:jc w:val="both"/>
        <w:rPr>
          <w:rFonts w:ascii="Times New Roman" w:eastAsia="Times New Roman" w:hAnsi="Times New Roman" w:cs="Times New Roman"/>
          <w:b/>
          <w:i/>
          <w:sz w:val="28"/>
          <w:szCs w:val="28"/>
          <w:lang w:eastAsia="ru-RU"/>
        </w:rPr>
      </w:pPr>
      <w:r w:rsidRPr="00E47C43">
        <w:rPr>
          <w:rFonts w:ascii="Times New Roman" w:eastAsia="Times New Roman" w:hAnsi="Times New Roman" w:cs="Times New Roman"/>
          <w:b/>
          <w:sz w:val="28"/>
          <w:szCs w:val="28"/>
          <w:lang w:eastAsia="ru-RU"/>
        </w:rPr>
        <w:t xml:space="preserve">  </w:t>
      </w:r>
    </w:p>
    <w:p w:rsidR="00CC49A0" w:rsidRPr="00E47C43" w:rsidRDefault="00CC49A0" w:rsidP="00CC49A0">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 Контроль знаний, умений, навыков учащегося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учащегося позволяют объективно оценить успешность и качество образовательного процесса.</w:t>
      </w:r>
    </w:p>
    <w:p w:rsidR="00CC49A0" w:rsidRPr="00E47C43" w:rsidRDefault="00CC49A0" w:rsidP="00CC49A0">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Основными видами контроля успеваемости по </w:t>
      </w:r>
      <w:proofErr w:type="gramStart"/>
      <w:r w:rsidRPr="00E47C43">
        <w:rPr>
          <w:rFonts w:ascii="Times New Roman" w:eastAsia="Times New Roman" w:hAnsi="Times New Roman" w:cs="Times New Roman"/>
          <w:sz w:val="28"/>
          <w:szCs w:val="28"/>
          <w:lang w:eastAsia="ru-RU"/>
        </w:rPr>
        <w:t>предмету  «</w:t>
      </w:r>
      <w:proofErr w:type="gramEnd"/>
      <w:r w:rsidRPr="00E47C43">
        <w:rPr>
          <w:rFonts w:ascii="Times New Roman" w:eastAsia="Times New Roman" w:hAnsi="Times New Roman" w:cs="Times New Roman"/>
          <w:sz w:val="28"/>
          <w:szCs w:val="28"/>
          <w:lang w:eastAsia="ru-RU"/>
        </w:rPr>
        <w:t>Развитие музыкальных способностей (фортепиано)»  являются:</w:t>
      </w:r>
    </w:p>
    <w:p w:rsidR="00CC49A0" w:rsidRPr="00E47C43" w:rsidRDefault="00CC49A0" w:rsidP="00CC49A0">
      <w:pPr>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текущий контроль успеваемости учащегося,</w:t>
      </w:r>
    </w:p>
    <w:p w:rsidR="00CC49A0" w:rsidRPr="00E47C43" w:rsidRDefault="00CC49A0" w:rsidP="00CC49A0">
      <w:pPr>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промежуточная аттестация,</w:t>
      </w:r>
    </w:p>
    <w:p w:rsidR="00CC49A0" w:rsidRPr="00E47C43" w:rsidRDefault="00CC49A0" w:rsidP="00CC49A0">
      <w:pPr>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итоговая аттестация.</w:t>
      </w:r>
    </w:p>
    <w:p w:rsidR="00CC49A0" w:rsidRPr="00E47C43" w:rsidRDefault="00CC49A0" w:rsidP="00CC49A0">
      <w:pPr>
        <w:shd w:val="clear" w:color="auto" w:fill="FFFFFF"/>
        <w:spacing w:after="0" w:line="360" w:lineRule="auto"/>
        <w:ind w:right="412" w:firstLine="708"/>
        <w:jc w:val="both"/>
        <w:rPr>
          <w:rFonts w:ascii="Times New Roman" w:eastAsia="Times New Roman" w:hAnsi="Times New Roman" w:cs="Times New Roman"/>
          <w:spacing w:val="-1"/>
          <w:sz w:val="28"/>
          <w:szCs w:val="28"/>
          <w:lang w:eastAsia="ru-RU"/>
        </w:rPr>
      </w:pPr>
      <w:r w:rsidRPr="00E47C43">
        <w:rPr>
          <w:rFonts w:ascii="Times New Roman" w:eastAsia="Times New Roman" w:hAnsi="Times New Roman" w:cs="Times New Roman"/>
          <w:b/>
          <w:bCs/>
          <w:spacing w:val="-1"/>
          <w:sz w:val="28"/>
          <w:szCs w:val="28"/>
          <w:lang w:eastAsia="ru-RU"/>
        </w:rPr>
        <w:t>Текущая аттестация</w:t>
      </w:r>
      <w:r w:rsidRPr="00E47C43">
        <w:rPr>
          <w:rFonts w:ascii="Times New Roman" w:eastAsia="Times New Roman" w:hAnsi="Times New Roman" w:cs="Times New Roman"/>
          <w:sz w:val="28"/>
          <w:szCs w:val="28"/>
          <w:lang w:eastAsia="ru-RU"/>
        </w:rPr>
        <w:t xml:space="preserve"> проводится с целью контроля за качеством освоения какого-либо раздела учебного материала</w:t>
      </w:r>
      <w:r w:rsidRPr="00E47C43">
        <w:rPr>
          <w:rFonts w:ascii="Times New Roman" w:eastAsia="Times New Roman" w:hAnsi="Times New Roman" w:cs="Times New Roman"/>
          <w:spacing w:val="-1"/>
          <w:sz w:val="28"/>
          <w:szCs w:val="28"/>
          <w:lang w:eastAsia="ru-RU"/>
        </w:rPr>
        <w:t xml:space="preserve"> </w:t>
      </w:r>
      <w:proofErr w:type="gramStart"/>
      <w:r w:rsidRPr="00E47C43">
        <w:rPr>
          <w:rFonts w:ascii="Times New Roman" w:eastAsia="Times New Roman" w:hAnsi="Times New Roman" w:cs="Times New Roman"/>
          <w:spacing w:val="-1"/>
          <w:sz w:val="28"/>
          <w:szCs w:val="28"/>
          <w:lang w:eastAsia="ru-RU"/>
        </w:rPr>
        <w:t>предмета  и</w:t>
      </w:r>
      <w:proofErr w:type="gramEnd"/>
      <w:r w:rsidRPr="00E47C43">
        <w:rPr>
          <w:rFonts w:ascii="Times New Roman" w:eastAsia="Times New Roman" w:hAnsi="Times New Roman" w:cs="Times New Roman"/>
          <w:spacing w:val="-1"/>
          <w:sz w:val="28"/>
          <w:szCs w:val="28"/>
          <w:lang w:eastAsia="ru-RU"/>
        </w:rPr>
        <w:t xml:space="preserve">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CC49A0" w:rsidRPr="00E47C43" w:rsidRDefault="00CC49A0" w:rsidP="00CC49A0">
      <w:pPr>
        <w:shd w:val="clear" w:color="auto" w:fill="FFFFFF"/>
        <w:spacing w:after="0" w:line="360" w:lineRule="auto"/>
        <w:ind w:right="412" w:firstLine="708"/>
        <w:jc w:val="both"/>
        <w:rPr>
          <w:rFonts w:ascii="Times New Roman" w:eastAsia="Times New Roman" w:hAnsi="Times New Roman" w:cs="Times New Roman"/>
          <w:spacing w:val="-1"/>
          <w:sz w:val="28"/>
          <w:szCs w:val="28"/>
          <w:lang w:eastAsia="ru-RU"/>
        </w:rPr>
      </w:pPr>
      <w:r w:rsidRPr="00E47C43">
        <w:rPr>
          <w:rFonts w:ascii="Times New Roman" w:eastAsia="Times New Roman" w:hAnsi="Times New Roman" w:cs="Times New Roman"/>
          <w:spacing w:val="-1"/>
          <w:sz w:val="28"/>
          <w:szCs w:val="28"/>
          <w:lang w:eastAsia="ru-RU"/>
        </w:rPr>
        <w:t xml:space="preserve">Текущий контроль осуществляется регулярно </w:t>
      </w:r>
      <w:proofErr w:type="gramStart"/>
      <w:r w:rsidRPr="00E47C43">
        <w:rPr>
          <w:rFonts w:ascii="Times New Roman" w:eastAsia="Times New Roman" w:hAnsi="Times New Roman" w:cs="Times New Roman"/>
          <w:spacing w:val="-1"/>
          <w:sz w:val="28"/>
          <w:szCs w:val="28"/>
          <w:lang w:eastAsia="ru-RU"/>
        </w:rPr>
        <w:t>преподавателем,  отметки</w:t>
      </w:r>
      <w:proofErr w:type="gramEnd"/>
      <w:r w:rsidRPr="00E47C43">
        <w:rPr>
          <w:rFonts w:ascii="Times New Roman" w:eastAsia="Times New Roman" w:hAnsi="Times New Roman" w:cs="Times New Roman"/>
          <w:spacing w:val="-1"/>
          <w:sz w:val="28"/>
          <w:szCs w:val="28"/>
          <w:lang w:eastAsia="ru-RU"/>
        </w:rPr>
        <w:t xml:space="preserve"> выставляются в журнал и дневник учащегося. В них учитываются:</w:t>
      </w:r>
    </w:p>
    <w:p w:rsidR="00CC49A0" w:rsidRPr="00E47C43" w:rsidRDefault="00CC49A0" w:rsidP="00CC49A0">
      <w:pPr>
        <w:numPr>
          <w:ilvl w:val="0"/>
          <w:numId w:val="6"/>
        </w:numPr>
        <w:shd w:val="clear" w:color="auto" w:fill="FFFFFF"/>
        <w:tabs>
          <w:tab w:val="left" w:pos="993"/>
        </w:tabs>
        <w:spacing w:after="0" w:line="360" w:lineRule="auto"/>
        <w:ind w:right="412" w:firstLine="709"/>
        <w:jc w:val="both"/>
        <w:rPr>
          <w:rFonts w:ascii="Times New Roman" w:eastAsia="Times New Roman" w:hAnsi="Times New Roman" w:cs="Times New Roman"/>
          <w:spacing w:val="-1"/>
          <w:sz w:val="28"/>
          <w:szCs w:val="28"/>
          <w:lang w:eastAsia="ru-RU"/>
        </w:rPr>
      </w:pPr>
      <w:r w:rsidRPr="00E47C43">
        <w:rPr>
          <w:rFonts w:ascii="Times New Roman" w:eastAsia="Times New Roman" w:hAnsi="Times New Roman" w:cs="Times New Roman"/>
          <w:spacing w:val="-1"/>
          <w:sz w:val="28"/>
          <w:szCs w:val="28"/>
          <w:lang w:eastAsia="ru-RU"/>
        </w:rPr>
        <w:t>отношение ученика к занятиям, его старание, прилежность;</w:t>
      </w:r>
    </w:p>
    <w:p w:rsidR="00CC49A0" w:rsidRPr="00E47C43" w:rsidRDefault="00CC49A0" w:rsidP="00CC49A0">
      <w:pPr>
        <w:numPr>
          <w:ilvl w:val="0"/>
          <w:numId w:val="6"/>
        </w:numPr>
        <w:shd w:val="clear" w:color="auto" w:fill="FFFFFF"/>
        <w:tabs>
          <w:tab w:val="left" w:pos="993"/>
        </w:tabs>
        <w:spacing w:after="0" w:line="360" w:lineRule="auto"/>
        <w:ind w:right="412" w:firstLine="709"/>
        <w:jc w:val="both"/>
        <w:rPr>
          <w:rFonts w:ascii="Times New Roman" w:eastAsia="Times New Roman" w:hAnsi="Times New Roman" w:cs="Times New Roman"/>
          <w:spacing w:val="-1"/>
          <w:sz w:val="28"/>
          <w:szCs w:val="28"/>
          <w:lang w:eastAsia="ru-RU"/>
        </w:rPr>
      </w:pPr>
      <w:r w:rsidRPr="00E47C43">
        <w:rPr>
          <w:rFonts w:ascii="Times New Roman" w:eastAsia="Times New Roman" w:hAnsi="Times New Roman" w:cs="Times New Roman"/>
          <w:spacing w:val="-1"/>
          <w:sz w:val="28"/>
          <w:szCs w:val="28"/>
          <w:lang w:eastAsia="ru-RU"/>
        </w:rPr>
        <w:t>качество выполнения домашних заданий;</w:t>
      </w:r>
    </w:p>
    <w:p w:rsidR="00CC49A0" w:rsidRPr="00E47C43" w:rsidRDefault="00CC49A0" w:rsidP="00CC49A0">
      <w:pPr>
        <w:numPr>
          <w:ilvl w:val="0"/>
          <w:numId w:val="6"/>
        </w:numPr>
        <w:shd w:val="clear" w:color="auto" w:fill="FFFFFF"/>
        <w:tabs>
          <w:tab w:val="left" w:pos="993"/>
        </w:tabs>
        <w:spacing w:after="0" w:line="360" w:lineRule="auto"/>
        <w:ind w:right="412" w:firstLine="709"/>
        <w:jc w:val="both"/>
        <w:rPr>
          <w:rFonts w:ascii="Times New Roman" w:eastAsia="Times New Roman" w:hAnsi="Times New Roman" w:cs="Times New Roman"/>
          <w:spacing w:val="-1"/>
          <w:sz w:val="28"/>
          <w:szCs w:val="28"/>
          <w:lang w:eastAsia="ru-RU"/>
        </w:rPr>
      </w:pPr>
      <w:r w:rsidRPr="00E47C43">
        <w:rPr>
          <w:rFonts w:ascii="Times New Roman" w:eastAsia="Times New Roman" w:hAnsi="Times New Roman" w:cs="Times New Roman"/>
          <w:spacing w:val="-1"/>
          <w:sz w:val="28"/>
          <w:szCs w:val="28"/>
          <w:lang w:eastAsia="ru-RU"/>
        </w:rPr>
        <w:t>инициативность и проявление самостоятельности - как на уроке, так и во время домашней работы;</w:t>
      </w:r>
    </w:p>
    <w:p w:rsidR="00CC49A0" w:rsidRPr="00E47C43" w:rsidRDefault="00CC49A0" w:rsidP="00CC49A0">
      <w:pPr>
        <w:numPr>
          <w:ilvl w:val="0"/>
          <w:numId w:val="6"/>
        </w:numPr>
        <w:shd w:val="clear" w:color="auto" w:fill="FFFFFF"/>
        <w:tabs>
          <w:tab w:val="left" w:pos="993"/>
        </w:tabs>
        <w:spacing w:after="0" w:line="360" w:lineRule="auto"/>
        <w:ind w:right="412" w:firstLine="709"/>
        <w:jc w:val="both"/>
        <w:rPr>
          <w:rFonts w:ascii="Times New Roman" w:eastAsia="Times New Roman" w:hAnsi="Times New Roman" w:cs="Times New Roman"/>
          <w:spacing w:val="-1"/>
          <w:sz w:val="28"/>
          <w:szCs w:val="28"/>
          <w:lang w:eastAsia="ru-RU"/>
        </w:rPr>
      </w:pPr>
      <w:r w:rsidRPr="00E47C43">
        <w:rPr>
          <w:rFonts w:ascii="Times New Roman" w:eastAsia="Times New Roman" w:hAnsi="Times New Roman" w:cs="Times New Roman"/>
          <w:spacing w:val="-1"/>
          <w:sz w:val="28"/>
          <w:szCs w:val="28"/>
          <w:lang w:eastAsia="ru-RU"/>
        </w:rPr>
        <w:t>темпы продвижения.</w:t>
      </w:r>
    </w:p>
    <w:p w:rsidR="00CC49A0" w:rsidRPr="00E47C43" w:rsidRDefault="00CC49A0" w:rsidP="00CC49A0">
      <w:pPr>
        <w:shd w:val="clear" w:color="auto" w:fill="FFFFFF"/>
        <w:spacing w:after="0" w:line="360" w:lineRule="auto"/>
        <w:ind w:right="412"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pacing w:val="-1"/>
          <w:sz w:val="28"/>
          <w:szCs w:val="28"/>
          <w:lang w:eastAsia="ru-RU"/>
        </w:rPr>
        <w:t xml:space="preserve">На основании результатов текущего контроля выводятся четвертные оценки. </w:t>
      </w:r>
    </w:p>
    <w:p w:rsidR="00CC49A0" w:rsidRPr="00E47C43" w:rsidRDefault="00CC49A0" w:rsidP="00CC49A0">
      <w:pPr>
        <w:shd w:val="clear" w:color="auto" w:fill="FFFFFF"/>
        <w:spacing w:after="0" w:line="360" w:lineRule="auto"/>
        <w:ind w:right="412" w:firstLine="708"/>
        <w:jc w:val="both"/>
        <w:rPr>
          <w:rFonts w:ascii="Times New Roman" w:eastAsia="Times New Roman" w:hAnsi="Times New Roman" w:cs="Times New Roman"/>
          <w:color w:val="000000"/>
          <w:sz w:val="28"/>
          <w:szCs w:val="28"/>
          <w:lang w:eastAsia="ru-RU"/>
        </w:rPr>
      </w:pPr>
      <w:r w:rsidRPr="00E47C43">
        <w:rPr>
          <w:rFonts w:ascii="Times New Roman" w:eastAsia="Times New Roman" w:hAnsi="Times New Roman" w:cs="Times New Roman"/>
          <w:b/>
          <w:bCs/>
          <w:sz w:val="28"/>
          <w:szCs w:val="28"/>
          <w:lang w:eastAsia="ru-RU"/>
        </w:rPr>
        <w:t>Промежуточная аттестация</w:t>
      </w:r>
      <w:r w:rsidRPr="00E47C43">
        <w:rPr>
          <w:rFonts w:ascii="Times New Roman" w:eastAsia="Times New Roman" w:hAnsi="Times New Roman" w:cs="Times New Roman"/>
          <w:sz w:val="28"/>
          <w:szCs w:val="28"/>
          <w:lang w:eastAsia="ru-RU"/>
        </w:rPr>
        <w:t xml:space="preserve"> определяет успешность развития учащегося и степень освоения им учебных задач на данном этапе.</w:t>
      </w:r>
    </w:p>
    <w:p w:rsidR="00CC49A0" w:rsidRPr="00E47C43" w:rsidRDefault="00CC49A0" w:rsidP="00CC49A0">
      <w:pPr>
        <w:spacing w:after="0" w:line="360" w:lineRule="auto"/>
        <w:ind w:right="300" w:firstLine="708"/>
        <w:jc w:val="both"/>
        <w:rPr>
          <w:rFonts w:ascii="Times New Roman" w:eastAsia="Times New Roman" w:hAnsi="Times New Roman" w:cs="Tahoma"/>
          <w:sz w:val="28"/>
          <w:szCs w:val="28"/>
          <w:lang w:eastAsia="ru-RU"/>
        </w:rPr>
      </w:pPr>
      <w:r w:rsidRPr="00E47C43">
        <w:rPr>
          <w:rFonts w:ascii="Times New Roman" w:eastAsia="Times New Roman" w:hAnsi="Times New Roman" w:cs="Tahoma"/>
          <w:sz w:val="28"/>
          <w:szCs w:val="28"/>
          <w:lang w:eastAsia="ru-RU"/>
        </w:rPr>
        <w:lastRenderedPageBreak/>
        <w:t>Промежуточная аттестация проводится в форме контрольного урока. к Отметка, полученная на контрольном уроке, влияет на четвертную, годовую и итоговую оценки.</w:t>
      </w:r>
    </w:p>
    <w:p w:rsidR="00CC49A0" w:rsidRPr="00E47C43" w:rsidRDefault="00CC49A0" w:rsidP="00CC49A0">
      <w:pPr>
        <w:spacing w:after="0" w:line="360" w:lineRule="auto"/>
        <w:jc w:val="both"/>
        <w:rPr>
          <w:rFonts w:ascii="Times New Roman" w:eastAsia="Times New Roman" w:hAnsi="Times New Roman" w:cs="Times New Roman"/>
          <w:b/>
          <w:i/>
          <w:sz w:val="28"/>
          <w:szCs w:val="28"/>
          <w:lang w:eastAsia="ru-RU"/>
        </w:rPr>
      </w:pPr>
      <w:r w:rsidRPr="00E47C43">
        <w:rPr>
          <w:rFonts w:ascii="Times New Roman" w:eastAsia="Times New Roman" w:hAnsi="Times New Roman" w:cs="Times New Roman"/>
          <w:sz w:val="28"/>
          <w:szCs w:val="28"/>
          <w:lang w:eastAsia="ru-RU"/>
        </w:rPr>
        <w:t xml:space="preserve">                                         </w:t>
      </w:r>
      <w:r w:rsidRPr="00E47C43">
        <w:rPr>
          <w:rFonts w:ascii="Times New Roman" w:eastAsia="Times New Roman" w:hAnsi="Times New Roman" w:cs="Times New Roman"/>
          <w:b/>
          <w:i/>
          <w:sz w:val="28"/>
          <w:szCs w:val="28"/>
          <w:lang w:eastAsia="ru-RU"/>
        </w:rPr>
        <w:t>Критерии оценки</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bCs/>
          <w:sz w:val="28"/>
          <w:szCs w:val="28"/>
          <w:lang w:eastAsia="ru-RU"/>
        </w:rPr>
        <w:t xml:space="preserve">Критерии оценки качества подготовки </w:t>
      </w:r>
      <w:proofErr w:type="gramStart"/>
      <w:r w:rsidRPr="00E47C43">
        <w:rPr>
          <w:rFonts w:ascii="Times New Roman" w:eastAsia="Times New Roman" w:hAnsi="Times New Roman" w:cs="Times New Roman"/>
          <w:bCs/>
          <w:sz w:val="28"/>
          <w:szCs w:val="28"/>
          <w:lang w:eastAsia="ru-RU"/>
        </w:rPr>
        <w:t>учащегося</w:t>
      </w:r>
      <w:r w:rsidRPr="00E47C43">
        <w:rPr>
          <w:rFonts w:ascii="Times New Roman" w:eastAsia="Times New Roman" w:hAnsi="Times New Roman" w:cs="Times New Roman"/>
          <w:sz w:val="28"/>
          <w:szCs w:val="28"/>
          <w:lang w:eastAsia="ru-RU"/>
        </w:rPr>
        <w:t xml:space="preserve">  позволяют</w:t>
      </w:r>
      <w:proofErr w:type="gramEnd"/>
      <w:r w:rsidRPr="00E47C43">
        <w:rPr>
          <w:rFonts w:ascii="Times New Roman" w:eastAsia="Times New Roman" w:hAnsi="Times New Roman" w:cs="Times New Roman"/>
          <w:sz w:val="28"/>
          <w:szCs w:val="28"/>
          <w:lang w:eastAsia="ru-RU"/>
        </w:rPr>
        <w:t xml:space="preserve"> определить уровень освоения материала, предусмотренного учебной программой. Основным критерием оценок учащегося, </w:t>
      </w:r>
      <w:proofErr w:type="gramStart"/>
      <w:r w:rsidRPr="00E47C43">
        <w:rPr>
          <w:rFonts w:ascii="Times New Roman" w:eastAsia="Times New Roman" w:hAnsi="Times New Roman" w:cs="Times New Roman"/>
          <w:sz w:val="28"/>
          <w:szCs w:val="28"/>
          <w:lang w:eastAsia="ru-RU"/>
        </w:rPr>
        <w:t>осваивающего  общеразвивающую</w:t>
      </w:r>
      <w:proofErr w:type="gramEnd"/>
      <w:r w:rsidRPr="00E47C43">
        <w:rPr>
          <w:rFonts w:ascii="Times New Roman" w:eastAsia="Times New Roman" w:hAnsi="Times New Roman" w:cs="Times New Roman"/>
          <w:sz w:val="28"/>
          <w:szCs w:val="28"/>
          <w:lang w:eastAsia="ru-RU"/>
        </w:rPr>
        <w:t xml:space="preserve"> программу, является грамотное исполнение авторского текста, художественная выразительность, владение техническими приемами игры на инструменте.</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При оценивании учащегося, осваивающегося общеразвивающую программу, следует учитывать:</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формирование устойчивого интереса к музыкальному искусству, к занятиям музыкой;</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наличие исполнительской культуры, развитие музыкального мышления; </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овладение практическими умениями и навыками в различных видах музыкально-исполнительской деятельности: сольном, ансамблевом исполнительстве, подборе аккомпанемента;</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степень продвижения учащегося, успешность личностных достижений.</w:t>
      </w:r>
    </w:p>
    <w:p w:rsidR="00CC49A0" w:rsidRDefault="00CC49A0" w:rsidP="00CC49A0">
      <w:pPr>
        <w:spacing w:after="0" w:line="360" w:lineRule="auto"/>
        <w:ind w:firstLine="709"/>
        <w:jc w:val="both"/>
        <w:rPr>
          <w:rFonts w:ascii="Times New Roman" w:eastAsia="Calibri" w:hAnsi="Times New Roman" w:cs="Times New Roman"/>
          <w:sz w:val="28"/>
          <w:szCs w:val="28"/>
        </w:rPr>
      </w:pPr>
      <w:r w:rsidRPr="00E47C43">
        <w:rPr>
          <w:rFonts w:ascii="Times New Roman" w:eastAsia="Calibri" w:hAnsi="Times New Roman" w:cs="Times New Roman"/>
          <w:sz w:val="28"/>
          <w:szCs w:val="28"/>
        </w:rPr>
        <w:t>По итогам исполнения программы на контрольном уроке выставляется оценка по пятибалльной шкале.</w:t>
      </w:r>
    </w:p>
    <w:p w:rsidR="00CC49A0" w:rsidRDefault="00CC49A0" w:rsidP="00CC49A0">
      <w:pPr>
        <w:spacing w:after="0" w:line="360" w:lineRule="auto"/>
        <w:ind w:firstLine="709"/>
        <w:jc w:val="both"/>
        <w:rPr>
          <w:rFonts w:ascii="Times New Roman" w:eastAsia="Calibri" w:hAnsi="Times New Roman" w:cs="Times New Roman"/>
          <w:sz w:val="28"/>
          <w:szCs w:val="28"/>
        </w:rPr>
      </w:pPr>
    </w:p>
    <w:p w:rsidR="00CC49A0" w:rsidRDefault="00CC49A0" w:rsidP="00CC49A0">
      <w:pPr>
        <w:spacing w:after="0" w:line="360" w:lineRule="auto"/>
        <w:ind w:firstLine="709"/>
        <w:jc w:val="both"/>
        <w:rPr>
          <w:rFonts w:ascii="Times New Roman" w:eastAsia="Calibri" w:hAnsi="Times New Roman" w:cs="Times New Roman"/>
          <w:sz w:val="28"/>
          <w:szCs w:val="28"/>
        </w:rPr>
      </w:pPr>
    </w:p>
    <w:p w:rsidR="00CC49A0" w:rsidRDefault="00CC49A0" w:rsidP="00CC49A0">
      <w:pPr>
        <w:spacing w:after="0" w:line="360" w:lineRule="auto"/>
        <w:ind w:firstLine="709"/>
        <w:jc w:val="both"/>
        <w:rPr>
          <w:rFonts w:ascii="Times New Roman" w:eastAsia="Calibri" w:hAnsi="Times New Roman" w:cs="Times New Roman"/>
          <w:sz w:val="28"/>
          <w:szCs w:val="28"/>
        </w:rPr>
      </w:pPr>
    </w:p>
    <w:p w:rsidR="00CC49A0" w:rsidRDefault="00CC49A0" w:rsidP="00CC49A0">
      <w:pPr>
        <w:spacing w:after="0" w:line="360" w:lineRule="auto"/>
        <w:ind w:firstLine="709"/>
        <w:jc w:val="both"/>
        <w:rPr>
          <w:rFonts w:ascii="Times New Roman" w:eastAsia="Calibri" w:hAnsi="Times New Roman" w:cs="Times New Roman"/>
          <w:sz w:val="28"/>
          <w:szCs w:val="28"/>
        </w:rPr>
      </w:pPr>
    </w:p>
    <w:p w:rsidR="00CC49A0" w:rsidRDefault="00CC49A0" w:rsidP="00CC49A0">
      <w:pPr>
        <w:spacing w:after="0" w:line="360" w:lineRule="auto"/>
        <w:ind w:firstLine="709"/>
        <w:jc w:val="both"/>
        <w:rPr>
          <w:rFonts w:ascii="Times New Roman" w:eastAsia="Calibri" w:hAnsi="Times New Roman" w:cs="Times New Roman"/>
          <w:sz w:val="28"/>
          <w:szCs w:val="28"/>
        </w:rPr>
      </w:pPr>
    </w:p>
    <w:p w:rsidR="00CC49A0" w:rsidRDefault="00CC49A0" w:rsidP="00CC49A0">
      <w:pPr>
        <w:spacing w:after="0" w:line="360" w:lineRule="auto"/>
        <w:ind w:firstLine="709"/>
        <w:jc w:val="both"/>
        <w:rPr>
          <w:rFonts w:ascii="Times New Roman" w:eastAsia="Calibri" w:hAnsi="Times New Roman" w:cs="Times New Roman"/>
          <w:sz w:val="28"/>
          <w:szCs w:val="28"/>
        </w:rPr>
      </w:pPr>
    </w:p>
    <w:p w:rsidR="00CC49A0" w:rsidRPr="00E47C43" w:rsidRDefault="00CC49A0" w:rsidP="00CC49A0">
      <w:pPr>
        <w:spacing w:after="0" w:line="360" w:lineRule="auto"/>
        <w:ind w:firstLine="709"/>
        <w:jc w:val="both"/>
        <w:rPr>
          <w:rFonts w:ascii="Times New Roman" w:eastAsia="Calibri" w:hAnsi="Times New Roman" w:cs="Times New Roman"/>
          <w:sz w:val="28"/>
          <w:szCs w:val="28"/>
        </w:rPr>
      </w:pPr>
    </w:p>
    <w:p w:rsidR="00CC49A0" w:rsidRPr="00E47C43" w:rsidRDefault="00CC49A0" w:rsidP="00CC49A0">
      <w:pPr>
        <w:spacing w:after="0" w:line="360" w:lineRule="auto"/>
        <w:ind w:firstLine="709"/>
        <w:jc w:val="both"/>
        <w:rPr>
          <w:rFonts w:ascii="Times New Roman" w:eastAsia="Calibri" w:hAnsi="Times New Roman" w:cs="Times New Roman"/>
          <w:sz w:val="28"/>
          <w:szCs w:val="28"/>
        </w:rPr>
      </w:pPr>
    </w:p>
    <w:p w:rsidR="00CC49A0" w:rsidRPr="00E47C43" w:rsidRDefault="00CC49A0" w:rsidP="00CC49A0">
      <w:pPr>
        <w:spacing w:after="0" w:line="360" w:lineRule="auto"/>
        <w:jc w:val="both"/>
        <w:rPr>
          <w:rFonts w:ascii="Times New Roman" w:eastAsia="Times New Roman" w:hAnsi="Times New Roman" w:cs="Times New Roman"/>
          <w:sz w:val="28"/>
          <w:szCs w:val="28"/>
          <w:lang w:eastAsia="ru-RU"/>
        </w:rPr>
      </w:pPr>
    </w:p>
    <w:p w:rsidR="00CC49A0" w:rsidRPr="00E47C43" w:rsidRDefault="00CC49A0" w:rsidP="00CC49A0">
      <w:pPr>
        <w:spacing w:after="240" w:line="360" w:lineRule="auto"/>
        <w:jc w:val="center"/>
        <w:rPr>
          <w:rFonts w:ascii="Times New Roman" w:eastAsia="Times New Roman" w:hAnsi="Times New Roman" w:cs="Times New Roman"/>
          <w:b/>
          <w:i/>
          <w:sz w:val="28"/>
          <w:szCs w:val="28"/>
          <w:lang w:eastAsia="ru-RU"/>
        </w:rPr>
      </w:pPr>
      <w:r w:rsidRPr="00E47C43">
        <w:rPr>
          <w:rFonts w:ascii="Times New Roman" w:eastAsia="Times New Roman" w:hAnsi="Times New Roman" w:cs="Times New Roman"/>
          <w:b/>
          <w:sz w:val="28"/>
          <w:szCs w:val="28"/>
          <w:lang w:val="en-US" w:eastAsia="ru-RU"/>
        </w:rPr>
        <w:lastRenderedPageBreak/>
        <w:t>V</w:t>
      </w:r>
      <w:r w:rsidRPr="00E47C43">
        <w:rPr>
          <w:rFonts w:ascii="Times New Roman" w:eastAsia="Times New Roman" w:hAnsi="Times New Roman" w:cs="Times New Roman"/>
          <w:b/>
          <w:sz w:val="28"/>
          <w:szCs w:val="28"/>
          <w:lang w:eastAsia="ru-RU"/>
        </w:rPr>
        <w:t xml:space="preserve">. МЕТОДИЧЕСКОЕ </w:t>
      </w:r>
      <w:proofErr w:type="gramStart"/>
      <w:r w:rsidRPr="00E47C43">
        <w:rPr>
          <w:rFonts w:ascii="Times New Roman" w:eastAsia="Times New Roman" w:hAnsi="Times New Roman" w:cs="Times New Roman"/>
          <w:b/>
          <w:sz w:val="28"/>
          <w:szCs w:val="28"/>
          <w:lang w:eastAsia="ru-RU"/>
        </w:rPr>
        <w:t>ОБЕСПЕЧЕНИЕ  УЧЕБНОГО</w:t>
      </w:r>
      <w:proofErr w:type="gramEnd"/>
      <w:r w:rsidRPr="00E47C43">
        <w:rPr>
          <w:rFonts w:ascii="Times New Roman" w:eastAsia="Times New Roman" w:hAnsi="Times New Roman" w:cs="Times New Roman"/>
          <w:b/>
          <w:sz w:val="28"/>
          <w:szCs w:val="28"/>
          <w:lang w:eastAsia="ru-RU"/>
        </w:rPr>
        <w:t xml:space="preserve">   ПРОЦЕССА</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Одногодичный срок реализации программы учебного предмета позволяет: продолжить самостоятельные занятия, приобщиться к любительскому сольному и ансамблевому </w:t>
      </w:r>
      <w:proofErr w:type="spellStart"/>
      <w:r w:rsidRPr="00E47C43">
        <w:rPr>
          <w:rFonts w:ascii="Times New Roman" w:eastAsia="Times New Roman" w:hAnsi="Times New Roman" w:cs="Times New Roman"/>
          <w:sz w:val="28"/>
          <w:szCs w:val="28"/>
          <w:lang w:eastAsia="ru-RU"/>
        </w:rPr>
        <w:t>музицированию</w:t>
      </w:r>
      <w:proofErr w:type="spellEnd"/>
      <w:r w:rsidRPr="00E47C43">
        <w:rPr>
          <w:rFonts w:ascii="Times New Roman" w:eastAsia="Times New Roman" w:hAnsi="Times New Roman" w:cs="Times New Roman"/>
          <w:sz w:val="28"/>
          <w:szCs w:val="28"/>
          <w:lang w:eastAsia="ru-RU"/>
        </w:rPr>
        <w:t xml:space="preserve">.  </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учащемуся, учитывающих оценку их интеллектуальных, физических, музыкальных и эмоциональных данных, уровень подготовки.</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Достичь более высоких результатов в обучении и развитии творческих способностей учащегося, </w:t>
      </w:r>
      <w:proofErr w:type="gramStart"/>
      <w:r w:rsidRPr="00E47C43">
        <w:rPr>
          <w:rFonts w:ascii="Times New Roman" w:eastAsia="Times New Roman" w:hAnsi="Times New Roman" w:cs="Times New Roman"/>
          <w:sz w:val="28"/>
          <w:szCs w:val="28"/>
          <w:lang w:eastAsia="ru-RU"/>
        </w:rPr>
        <w:t>полнее  учитывать</w:t>
      </w:r>
      <w:proofErr w:type="gramEnd"/>
      <w:r w:rsidRPr="00E47C43">
        <w:rPr>
          <w:rFonts w:ascii="Times New Roman" w:eastAsia="Times New Roman" w:hAnsi="Times New Roman" w:cs="Times New Roman"/>
          <w:sz w:val="28"/>
          <w:szCs w:val="28"/>
          <w:lang w:eastAsia="ru-RU"/>
        </w:rPr>
        <w:t xml:space="preserve"> индивидуальные возможности и личностные особенности ребенка позволяют следующие методы дифференциации и индивидуализации:              </w:t>
      </w:r>
    </w:p>
    <w:p w:rsidR="00CC49A0" w:rsidRPr="00E47C43" w:rsidRDefault="00CC49A0" w:rsidP="00CC49A0">
      <w:pPr>
        <w:numPr>
          <w:ilvl w:val="0"/>
          <w:numId w:val="7"/>
        </w:numPr>
        <w:spacing w:after="0" w:line="360" w:lineRule="auto"/>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разработка педагогом заданий различной </w:t>
      </w:r>
      <w:proofErr w:type="gramStart"/>
      <w:r w:rsidRPr="00E47C43">
        <w:rPr>
          <w:rFonts w:ascii="Times New Roman" w:eastAsia="Times New Roman" w:hAnsi="Times New Roman" w:cs="Times New Roman"/>
          <w:sz w:val="28"/>
          <w:szCs w:val="28"/>
          <w:lang w:eastAsia="ru-RU"/>
        </w:rPr>
        <w:t>трудности  и</w:t>
      </w:r>
      <w:proofErr w:type="gramEnd"/>
      <w:r w:rsidRPr="00E47C43">
        <w:rPr>
          <w:rFonts w:ascii="Times New Roman" w:eastAsia="Times New Roman" w:hAnsi="Times New Roman" w:cs="Times New Roman"/>
          <w:sz w:val="28"/>
          <w:szCs w:val="28"/>
          <w:lang w:eastAsia="ru-RU"/>
        </w:rPr>
        <w:t xml:space="preserve"> объема;</w:t>
      </w:r>
    </w:p>
    <w:p w:rsidR="00CC49A0" w:rsidRPr="00E47C43" w:rsidRDefault="00CC49A0" w:rsidP="00CC49A0">
      <w:pPr>
        <w:numPr>
          <w:ilvl w:val="0"/>
          <w:numId w:val="7"/>
        </w:numPr>
        <w:spacing w:after="0" w:line="360" w:lineRule="auto"/>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разная мера помощи преподавателя </w:t>
      </w:r>
      <w:proofErr w:type="spellStart"/>
      <w:r w:rsidRPr="00E47C43">
        <w:rPr>
          <w:rFonts w:ascii="Times New Roman" w:eastAsia="Times New Roman" w:hAnsi="Times New Roman" w:cs="Times New Roman"/>
          <w:sz w:val="28"/>
          <w:szCs w:val="28"/>
          <w:lang w:eastAsia="ru-RU"/>
        </w:rPr>
        <w:t>учащимуся</w:t>
      </w:r>
      <w:proofErr w:type="spellEnd"/>
      <w:r w:rsidRPr="00E47C43">
        <w:rPr>
          <w:rFonts w:ascii="Times New Roman" w:eastAsia="Times New Roman" w:hAnsi="Times New Roman" w:cs="Times New Roman"/>
          <w:sz w:val="28"/>
          <w:szCs w:val="28"/>
          <w:lang w:eastAsia="ru-RU"/>
        </w:rPr>
        <w:t xml:space="preserve"> при выполнении учебных заданий;</w:t>
      </w:r>
    </w:p>
    <w:p w:rsidR="00CC49A0" w:rsidRPr="00E47C43" w:rsidRDefault="00CC49A0" w:rsidP="00CC49A0">
      <w:pPr>
        <w:numPr>
          <w:ilvl w:val="0"/>
          <w:numId w:val="7"/>
        </w:numPr>
        <w:spacing w:after="0" w:line="360" w:lineRule="auto"/>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вариативность темпа освоения учебного материала;</w:t>
      </w:r>
    </w:p>
    <w:p w:rsidR="00CC49A0" w:rsidRPr="00E47C43" w:rsidRDefault="00CC49A0" w:rsidP="00CC49A0">
      <w:pPr>
        <w:numPr>
          <w:ilvl w:val="0"/>
          <w:numId w:val="7"/>
        </w:numPr>
        <w:spacing w:after="0" w:line="360" w:lineRule="auto"/>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индивидуальные и дифференцированные домашние задания.</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Основное время на уроке отводится практической деятельности, поэтому создание творческой атмосферы способствует ее продуктивности.</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Общее количество музыкальных произведений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На заключительном этапе ученик имеет опыт исполнения произведений классической и современной музыки, опыт сольного </w:t>
      </w:r>
      <w:proofErr w:type="gramStart"/>
      <w:r w:rsidRPr="00E47C43">
        <w:rPr>
          <w:rFonts w:ascii="Times New Roman" w:eastAsia="Times New Roman" w:hAnsi="Times New Roman" w:cs="Times New Roman"/>
          <w:sz w:val="28"/>
          <w:szCs w:val="28"/>
          <w:lang w:eastAsia="ru-RU"/>
        </w:rPr>
        <w:t>и  ансамблевого</w:t>
      </w:r>
      <w:proofErr w:type="gramEnd"/>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музицирования</w:t>
      </w:r>
      <w:proofErr w:type="spellEnd"/>
      <w:r w:rsidRPr="00E47C43">
        <w:rPr>
          <w:rFonts w:ascii="Times New Roman" w:eastAsia="Times New Roman" w:hAnsi="Times New Roman" w:cs="Times New Roman"/>
          <w:sz w:val="28"/>
          <w:szCs w:val="28"/>
          <w:lang w:eastAsia="ru-RU"/>
        </w:rPr>
        <w:t xml:space="preserve">. Исходя из этого опыта, он использует полученные знания, </w:t>
      </w:r>
      <w:r w:rsidRPr="00E47C43">
        <w:rPr>
          <w:rFonts w:ascii="Times New Roman" w:eastAsia="Times New Roman" w:hAnsi="Times New Roman" w:cs="Times New Roman"/>
          <w:sz w:val="28"/>
          <w:szCs w:val="28"/>
          <w:lang w:eastAsia="ru-RU"/>
        </w:rPr>
        <w:lastRenderedPageBreak/>
        <w:t xml:space="preserve">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в том числе, при подборе на слух.  </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 Методы работы над качеством звука зависят от индивидуальных способностей и возможностей учащегося, степени развития музыкального слуха и музыкально-игровых навыков. </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CC49A0" w:rsidRPr="00E47C43" w:rsidRDefault="00CC49A0" w:rsidP="00CC49A0">
      <w:pPr>
        <w:spacing w:after="0" w:line="360" w:lineRule="auto"/>
        <w:ind w:left="360"/>
        <w:jc w:val="both"/>
        <w:rPr>
          <w:rFonts w:ascii="Times New Roman" w:eastAsia="Times New Roman" w:hAnsi="Times New Roman" w:cs="Times New Roman"/>
          <w:sz w:val="24"/>
          <w:szCs w:val="24"/>
          <w:lang w:eastAsia="ru-RU"/>
        </w:rPr>
      </w:pPr>
      <w:r w:rsidRPr="00E47C43">
        <w:rPr>
          <w:rFonts w:ascii="Times New Roman" w:eastAsia="Times New Roman" w:hAnsi="Times New Roman" w:cs="Times New Roman"/>
          <w:sz w:val="28"/>
          <w:szCs w:val="28"/>
          <w:lang w:eastAsia="ru-RU"/>
        </w:rPr>
        <w:t xml:space="preserve">               </w:t>
      </w:r>
    </w:p>
    <w:p w:rsidR="00CC49A0" w:rsidRPr="004B3440" w:rsidRDefault="00CC49A0" w:rsidP="00CC49A0">
      <w:pPr>
        <w:tabs>
          <w:tab w:val="left" w:pos="1276"/>
        </w:tabs>
        <w:spacing w:after="0" w:line="360" w:lineRule="auto"/>
        <w:jc w:val="center"/>
        <w:rPr>
          <w:rFonts w:ascii="Times New Roman" w:eastAsia="Helvetica" w:hAnsi="Times New Roman" w:cs="Times New Roman"/>
          <w:b/>
          <w:color w:val="000000"/>
          <w:sz w:val="28"/>
          <w:szCs w:val="28"/>
          <w:lang w:eastAsia="ru-RU"/>
        </w:rPr>
      </w:pPr>
    </w:p>
    <w:p w:rsidR="00CC49A0" w:rsidRPr="004B3440" w:rsidRDefault="00CC49A0" w:rsidP="00CC49A0">
      <w:pPr>
        <w:tabs>
          <w:tab w:val="left" w:pos="1276"/>
        </w:tabs>
        <w:spacing w:after="0" w:line="360" w:lineRule="auto"/>
        <w:jc w:val="center"/>
        <w:rPr>
          <w:rFonts w:ascii="Times New Roman" w:eastAsia="Helvetica" w:hAnsi="Times New Roman" w:cs="Times New Roman"/>
          <w:b/>
          <w:color w:val="000000"/>
          <w:sz w:val="28"/>
          <w:szCs w:val="28"/>
          <w:lang w:eastAsia="ru-RU"/>
        </w:rPr>
      </w:pPr>
    </w:p>
    <w:p w:rsidR="00CC49A0" w:rsidRPr="004B3440" w:rsidRDefault="00CC49A0" w:rsidP="00CC49A0">
      <w:pPr>
        <w:tabs>
          <w:tab w:val="left" w:pos="1276"/>
        </w:tabs>
        <w:spacing w:after="0" w:line="360" w:lineRule="auto"/>
        <w:jc w:val="center"/>
        <w:rPr>
          <w:rFonts w:ascii="Times New Roman" w:eastAsia="Helvetica" w:hAnsi="Times New Roman" w:cs="Times New Roman"/>
          <w:b/>
          <w:color w:val="000000"/>
          <w:sz w:val="28"/>
          <w:szCs w:val="28"/>
          <w:lang w:eastAsia="ru-RU"/>
        </w:rPr>
      </w:pPr>
    </w:p>
    <w:p w:rsidR="00CC49A0" w:rsidRPr="004B3440" w:rsidRDefault="00CC49A0" w:rsidP="00CC49A0">
      <w:pPr>
        <w:tabs>
          <w:tab w:val="left" w:pos="1276"/>
        </w:tabs>
        <w:spacing w:after="0" w:line="360" w:lineRule="auto"/>
        <w:jc w:val="center"/>
        <w:rPr>
          <w:rFonts w:ascii="Times New Roman" w:eastAsia="Helvetica" w:hAnsi="Times New Roman" w:cs="Times New Roman"/>
          <w:b/>
          <w:color w:val="000000"/>
          <w:sz w:val="28"/>
          <w:szCs w:val="28"/>
          <w:lang w:eastAsia="ru-RU"/>
        </w:rPr>
      </w:pPr>
    </w:p>
    <w:p w:rsidR="00CC49A0" w:rsidRDefault="00CC49A0" w:rsidP="00CC49A0">
      <w:pPr>
        <w:tabs>
          <w:tab w:val="left" w:pos="1276"/>
        </w:tabs>
        <w:spacing w:after="0" w:line="360" w:lineRule="auto"/>
        <w:jc w:val="center"/>
        <w:rPr>
          <w:rFonts w:ascii="Times New Roman" w:eastAsia="Helvetica" w:hAnsi="Times New Roman" w:cs="Times New Roman"/>
          <w:b/>
          <w:color w:val="000000"/>
          <w:sz w:val="28"/>
          <w:szCs w:val="28"/>
          <w:lang w:eastAsia="ru-RU"/>
        </w:rPr>
      </w:pPr>
    </w:p>
    <w:p w:rsidR="00CC49A0" w:rsidRDefault="00CC49A0" w:rsidP="00CC49A0">
      <w:pPr>
        <w:tabs>
          <w:tab w:val="left" w:pos="1276"/>
        </w:tabs>
        <w:spacing w:after="0" w:line="360" w:lineRule="auto"/>
        <w:jc w:val="center"/>
        <w:rPr>
          <w:rFonts w:ascii="Times New Roman" w:eastAsia="Helvetica" w:hAnsi="Times New Roman" w:cs="Times New Roman"/>
          <w:b/>
          <w:color w:val="000000"/>
          <w:sz w:val="28"/>
          <w:szCs w:val="28"/>
          <w:lang w:eastAsia="ru-RU"/>
        </w:rPr>
      </w:pPr>
    </w:p>
    <w:p w:rsidR="00CC49A0" w:rsidRDefault="00CC49A0" w:rsidP="00CC49A0">
      <w:pPr>
        <w:tabs>
          <w:tab w:val="left" w:pos="1276"/>
        </w:tabs>
        <w:spacing w:after="0" w:line="360" w:lineRule="auto"/>
        <w:jc w:val="center"/>
        <w:rPr>
          <w:rFonts w:ascii="Times New Roman" w:eastAsia="Helvetica" w:hAnsi="Times New Roman" w:cs="Times New Roman"/>
          <w:b/>
          <w:color w:val="000000"/>
          <w:sz w:val="28"/>
          <w:szCs w:val="28"/>
          <w:lang w:eastAsia="ru-RU"/>
        </w:rPr>
      </w:pPr>
    </w:p>
    <w:p w:rsidR="00CC49A0" w:rsidRDefault="00CC49A0" w:rsidP="00CC49A0">
      <w:pPr>
        <w:tabs>
          <w:tab w:val="left" w:pos="1276"/>
        </w:tabs>
        <w:spacing w:after="0" w:line="360" w:lineRule="auto"/>
        <w:jc w:val="center"/>
        <w:rPr>
          <w:rFonts w:ascii="Times New Roman" w:eastAsia="Helvetica" w:hAnsi="Times New Roman" w:cs="Times New Roman"/>
          <w:b/>
          <w:color w:val="000000"/>
          <w:sz w:val="28"/>
          <w:szCs w:val="28"/>
          <w:lang w:eastAsia="ru-RU"/>
        </w:rPr>
      </w:pPr>
    </w:p>
    <w:p w:rsidR="00CC49A0" w:rsidRDefault="00CC49A0" w:rsidP="00CC49A0">
      <w:pPr>
        <w:tabs>
          <w:tab w:val="left" w:pos="1276"/>
        </w:tabs>
        <w:spacing w:after="0" w:line="360" w:lineRule="auto"/>
        <w:jc w:val="center"/>
        <w:rPr>
          <w:rFonts w:ascii="Times New Roman" w:eastAsia="Helvetica" w:hAnsi="Times New Roman" w:cs="Times New Roman"/>
          <w:b/>
          <w:color w:val="000000"/>
          <w:sz w:val="28"/>
          <w:szCs w:val="28"/>
          <w:lang w:eastAsia="ru-RU"/>
        </w:rPr>
      </w:pPr>
    </w:p>
    <w:p w:rsidR="00CC49A0" w:rsidRDefault="00CC49A0" w:rsidP="00CC49A0">
      <w:pPr>
        <w:tabs>
          <w:tab w:val="left" w:pos="1276"/>
        </w:tabs>
        <w:spacing w:after="0" w:line="360" w:lineRule="auto"/>
        <w:jc w:val="center"/>
        <w:rPr>
          <w:rFonts w:ascii="Times New Roman" w:eastAsia="Helvetica" w:hAnsi="Times New Roman" w:cs="Times New Roman"/>
          <w:b/>
          <w:color w:val="000000"/>
          <w:sz w:val="28"/>
          <w:szCs w:val="28"/>
          <w:lang w:eastAsia="ru-RU"/>
        </w:rPr>
      </w:pPr>
    </w:p>
    <w:p w:rsidR="00CC49A0" w:rsidRDefault="00CC49A0" w:rsidP="00CC49A0">
      <w:pPr>
        <w:tabs>
          <w:tab w:val="left" w:pos="1276"/>
        </w:tabs>
        <w:spacing w:after="0" w:line="360" w:lineRule="auto"/>
        <w:jc w:val="center"/>
        <w:rPr>
          <w:rFonts w:ascii="Times New Roman" w:eastAsia="Helvetica" w:hAnsi="Times New Roman" w:cs="Times New Roman"/>
          <w:b/>
          <w:color w:val="000000"/>
          <w:sz w:val="28"/>
          <w:szCs w:val="28"/>
          <w:lang w:eastAsia="ru-RU"/>
        </w:rPr>
      </w:pPr>
    </w:p>
    <w:p w:rsidR="00CC49A0" w:rsidRDefault="00CC49A0" w:rsidP="00CC49A0">
      <w:pPr>
        <w:tabs>
          <w:tab w:val="left" w:pos="1276"/>
        </w:tabs>
        <w:spacing w:after="0" w:line="360" w:lineRule="auto"/>
        <w:jc w:val="center"/>
        <w:rPr>
          <w:rFonts w:ascii="Times New Roman" w:eastAsia="Helvetica" w:hAnsi="Times New Roman" w:cs="Times New Roman"/>
          <w:b/>
          <w:color w:val="000000"/>
          <w:sz w:val="28"/>
          <w:szCs w:val="28"/>
          <w:lang w:eastAsia="ru-RU"/>
        </w:rPr>
      </w:pPr>
    </w:p>
    <w:p w:rsidR="00CC49A0" w:rsidRDefault="00CC49A0" w:rsidP="00CC49A0">
      <w:pPr>
        <w:tabs>
          <w:tab w:val="left" w:pos="1276"/>
        </w:tabs>
        <w:spacing w:after="0" w:line="360" w:lineRule="auto"/>
        <w:jc w:val="center"/>
        <w:rPr>
          <w:rFonts w:ascii="Times New Roman" w:eastAsia="Helvetica" w:hAnsi="Times New Roman" w:cs="Times New Roman"/>
          <w:b/>
          <w:color w:val="000000"/>
          <w:sz w:val="28"/>
          <w:szCs w:val="28"/>
          <w:lang w:eastAsia="ru-RU"/>
        </w:rPr>
      </w:pPr>
    </w:p>
    <w:p w:rsidR="00CC49A0" w:rsidRDefault="00CC49A0" w:rsidP="00CC49A0">
      <w:pPr>
        <w:tabs>
          <w:tab w:val="left" w:pos="1276"/>
        </w:tabs>
        <w:spacing w:after="0" w:line="360" w:lineRule="auto"/>
        <w:jc w:val="center"/>
        <w:rPr>
          <w:rFonts w:ascii="Times New Roman" w:eastAsia="Helvetica" w:hAnsi="Times New Roman" w:cs="Times New Roman"/>
          <w:b/>
          <w:color w:val="000000"/>
          <w:sz w:val="28"/>
          <w:szCs w:val="28"/>
          <w:lang w:eastAsia="ru-RU"/>
        </w:rPr>
      </w:pPr>
    </w:p>
    <w:p w:rsidR="00CC49A0" w:rsidRPr="004B3440" w:rsidRDefault="00CC49A0" w:rsidP="00CC49A0">
      <w:pPr>
        <w:tabs>
          <w:tab w:val="left" w:pos="1276"/>
        </w:tabs>
        <w:spacing w:after="0" w:line="360" w:lineRule="auto"/>
        <w:jc w:val="center"/>
        <w:rPr>
          <w:rFonts w:ascii="Times New Roman" w:eastAsia="Helvetica" w:hAnsi="Times New Roman" w:cs="Times New Roman"/>
          <w:b/>
          <w:color w:val="000000"/>
          <w:sz w:val="28"/>
          <w:szCs w:val="28"/>
          <w:lang w:eastAsia="ru-RU"/>
        </w:rPr>
      </w:pPr>
      <w:bookmarkStart w:id="0" w:name="_GoBack"/>
      <w:bookmarkEnd w:id="0"/>
    </w:p>
    <w:p w:rsidR="00CC49A0" w:rsidRPr="004B3440" w:rsidRDefault="00CC49A0" w:rsidP="00CC49A0">
      <w:pPr>
        <w:tabs>
          <w:tab w:val="left" w:pos="1276"/>
        </w:tabs>
        <w:spacing w:after="0" w:line="360" w:lineRule="auto"/>
        <w:jc w:val="center"/>
        <w:rPr>
          <w:rFonts w:ascii="Times New Roman" w:eastAsia="Helvetica" w:hAnsi="Times New Roman" w:cs="Times New Roman"/>
          <w:b/>
          <w:color w:val="000000"/>
          <w:sz w:val="28"/>
          <w:szCs w:val="28"/>
          <w:lang w:eastAsia="ru-RU"/>
        </w:rPr>
      </w:pPr>
    </w:p>
    <w:p w:rsidR="00CC49A0" w:rsidRPr="004B3440" w:rsidRDefault="00CC49A0" w:rsidP="00CC49A0">
      <w:pPr>
        <w:tabs>
          <w:tab w:val="left" w:pos="1276"/>
        </w:tabs>
        <w:spacing w:after="0" w:line="360" w:lineRule="auto"/>
        <w:jc w:val="center"/>
        <w:rPr>
          <w:rFonts w:ascii="Times New Roman" w:eastAsia="Helvetica" w:hAnsi="Times New Roman" w:cs="Times New Roman"/>
          <w:b/>
          <w:color w:val="000000"/>
          <w:sz w:val="28"/>
          <w:szCs w:val="28"/>
          <w:lang w:eastAsia="ru-RU"/>
        </w:rPr>
      </w:pPr>
    </w:p>
    <w:p w:rsidR="00CC49A0" w:rsidRPr="004B3440" w:rsidRDefault="00CC49A0" w:rsidP="00CC49A0">
      <w:pPr>
        <w:tabs>
          <w:tab w:val="left" w:pos="1276"/>
        </w:tabs>
        <w:spacing w:after="0" w:line="360" w:lineRule="auto"/>
        <w:jc w:val="center"/>
        <w:rPr>
          <w:rFonts w:ascii="Times New Roman" w:eastAsia="Helvetica" w:hAnsi="Times New Roman" w:cs="Times New Roman"/>
          <w:b/>
          <w:color w:val="000000"/>
          <w:sz w:val="28"/>
          <w:szCs w:val="28"/>
          <w:lang w:eastAsia="ru-RU"/>
        </w:rPr>
      </w:pPr>
    </w:p>
    <w:p w:rsidR="00CC49A0" w:rsidRPr="004B3440" w:rsidRDefault="00CC49A0" w:rsidP="00CC49A0">
      <w:pPr>
        <w:tabs>
          <w:tab w:val="left" w:pos="1276"/>
        </w:tabs>
        <w:spacing w:after="0" w:line="360" w:lineRule="auto"/>
        <w:jc w:val="center"/>
        <w:rPr>
          <w:rFonts w:ascii="Times New Roman" w:eastAsia="Helvetica" w:hAnsi="Times New Roman" w:cs="Times New Roman"/>
          <w:b/>
          <w:color w:val="000000"/>
          <w:sz w:val="28"/>
          <w:szCs w:val="28"/>
          <w:lang w:eastAsia="ru-RU"/>
        </w:rPr>
      </w:pPr>
    </w:p>
    <w:p w:rsidR="00CC49A0" w:rsidRPr="00E47C43" w:rsidRDefault="00CC49A0" w:rsidP="00CC49A0">
      <w:pPr>
        <w:tabs>
          <w:tab w:val="left" w:pos="1276"/>
        </w:tabs>
        <w:spacing w:after="0" w:line="360" w:lineRule="auto"/>
        <w:jc w:val="center"/>
        <w:rPr>
          <w:rFonts w:ascii="Times New Roman" w:eastAsia="ヒラギノ角ゴ Pro W3" w:hAnsi="Times New Roman" w:cs="Times New Roman"/>
          <w:color w:val="000000"/>
          <w:sz w:val="28"/>
          <w:szCs w:val="28"/>
          <w:lang w:eastAsia="ru-RU"/>
        </w:rPr>
      </w:pPr>
      <w:r w:rsidRPr="00E47C43">
        <w:rPr>
          <w:rFonts w:ascii="Times New Roman" w:eastAsia="Helvetica" w:hAnsi="Times New Roman" w:cs="Times New Roman"/>
          <w:b/>
          <w:color w:val="000000"/>
          <w:sz w:val="28"/>
          <w:szCs w:val="28"/>
          <w:lang w:val="en-US" w:eastAsia="ru-RU"/>
        </w:rPr>
        <w:lastRenderedPageBreak/>
        <w:t>VI</w:t>
      </w:r>
      <w:r w:rsidRPr="00E47C43">
        <w:rPr>
          <w:rFonts w:ascii="Times New Roman" w:eastAsia="Helvetica" w:hAnsi="Times New Roman" w:cs="Times New Roman"/>
          <w:b/>
          <w:color w:val="000000"/>
          <w:sz w:val="28"/>
          <w:szCs w:val="28"/>
          <w:lang w:eastAsia="ru-RU"/>
        </w:rPr>
        <w:t>. СПИСКИ РЕКОМЕНДУЕМОЙ УЧЕБНОЙ И МЕТОДИЧЕСКОЙ ЛИТЕРАТУРЫ</w:t>
      </w:r>
    </w:p>
    <w:p w:rsidR="00CC49A0" w:rsidRPr="00E47C43" w:rsidRDefault="00CC49A0" w:rsidP="00CC49A0">
      <w:pPr>
        <w:numPr>
          <w:ilvl w:val="0"/>
          <w:numId w:val="9"/>
        </w:numPr>
        <w:spacing w:after="0" w:line="360" w:lineRule="auto"/>
        <w:jc w:val="center"/>
        <w:rPr>
          <w:rFonts w:ascii="Times New Roman" w:eastAsia="ヒラギノ角ゴ Pro W3" w:hAnsi="Times New Roman" w:cs="Times New Roman"/>
          <w:b/>
          <w:i/>
          <w:color w:val="000000"/>
          <w:sz w:val="28"/>
          <w:szCs w:val="28"/>
          <w:lang w:eastAsia="ru-RU"/>
        </w:rPr>
      </w:pPr>
      <w:proofErr w:type="gramStart"/>
      <w:r w:rsidRPr="00E47C43">
        <w:rPr>
          <w:rFonts w:ascii="Times New Roman" w:eastAsia="Helvetica" w:hAnsi="Times New Roman" w:cs="Times New Roman"/>
          <w:b/>
          <w:i/>
          <w:color w:val="000000"/>
          <w:sz w:val="28"/>
          <w:szCs w:val="28"/>
          <w:lang w:eastAsia="ru-RU"/>
        </w:rPr>
        <w:t>Список  рекомендуемой</w:t>
      </w:r>
      <w:proofErr w:type="gramEnd"/>
      <w:r w:rsidRPr="00E47C43">
        <w:rPr>
          <w:rFonts w:ascii="Times New Roman" w:eastAsia="Helvetica" w:hAnsi="Times New Roman" w:cs="Times New Roman"/>
          <w:b/>
          <w:i/>
          <w:color w:val="000000"/>
          <w:sz w:val="28"/>
          <w:szCs w:val="28"/>
          <w:lang w:eastAsia="ru-RU"/>
        </w:rPr>
        <w:t xml:space="preserve"> учебной литературы</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Альбом классического репертуара. Пособие для </w:t>
      </w:r>
      <w:proofErr w:type="gramStart"/>
      <w:r w:rsidRPr="00E47C43">
        <w:rPr>
          <w:rFonts w:ascii="Times New Roman" w:eastAsia="Times New Roman" w:hAnsi="Times New Roman" w:cs="Times New Roman"/>
          <w:sz w:val="28"/>
          <w:szCs w:val="28"/>
          <w:lang w:eastAsia="ru-RU"/>
        </w:rPr>
        <w:t>подготовительного  и</w:t>
      </w:r>
      <w:proofErr w:type="gramEnd"/>
      <w:r w:rsidRPr="00E47C43">
        <w:rPr>
          <w:rFonts w:ascii="Times New Roman" w:eastAsia="Times New Roman" w:hAnsi="Times New Roman" w:cs="Times New Roman"/>
          <w:sz w:val="28"/>
          <w:szCs w:val="28"/>
          <w:lang w:eastAsia="ru-RU"/>
        </w:rPr>
        <w:t xml:space="preserve"> 1 классов /сост. </w:t>
      </w:r>
      <w:proofErr w:type="spellStart"/>
      <w:r w:rsidRPr="00E47C43">
        <w:rPr>
          <w:rFonts w:ascii="Times New Roman" w:eastAsia="Times New Roman" w:hAnsi="Times New Roman" w:cs="Times New Roman"/>
          <w:sz w:val="28"/>
          <w:szCs w:val="28"/>
          <w:lang w:eastAsia="ru-RU"/>
        </w:rPr>
        <w:t>Т.Директоренко</w:t>
      </w:r>
      <w:proofErr w:type="spellEnd"/>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О.Мечетина</w:t>
      </w:r>
      <w:proofErr w:type="spellEnd"/>
      <w:r w:rsidRPr="00E47C43">
        <w:rPr>
          <w:rFonts w:ascii="Times New Roman" w:eastAsia="Times New Roman" w:hAnsi="Times New Roman" w:cs="Times New Roman"/>
          <w:sz w:val="28"/>
          <w:szCs w:val="28"/>
          <w:lang w:eastAsia="ru-RU"/>
        </w:rPr>
        <w:t>. М., Композитор, 2003</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Альбом легких переложений для ф-но в 4 руки. Вып.2/сост. Э.Денисов,1962</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Альбом юного музыканта. Педагогический репертуар ДМШ 1-3 </w:t>
      </w:r>
      <w:proofErr w:type="spellStart"/>
      <w:proofErr w:type="gramStart"/>
      <w:r w:rsidRPr="00E47C43">
        <w:rPr>
          <w:rFonts w:ascii="Times New Roman" w:eastAsia="Times New Roman" w:hAnsi="Times New Roman" w:cs="Times New Roman"/>
          <w:sz w:val="28"/>
          <w:szCs w:val="28"/>
          <w:lang w:eastAsia="ru-RU"/>
        </w:rPr>
        <w:t>кл</w:t>
      </w:r>
      <w:proofErr w:type="spellEnd"/>
      <w:r w:rsidRPr="00E47C43">
        <w:rPr>
          <w:rFonts w:ascii="Times New Roman" w:eastAsia="Times New Roman" w:hAnsi="Times New Roman" w:cs="Times New Roman"/>
          <w:sz w:val="28"/>
          <w:szCs w:val="28"/>
          <w:lang w:eastAsia="ru-RU"/>
        </w:rPr>
        <w:t>./</w:t>
      </w:r>
      <w:proofErr w:type="gramEnd"/>
      <w:r w:rsidRPr="00E47C43">
        <w:rPr>
          <w:rFonts w:ascii="Times New Roman" w:eastAsia="Times New Roman" w:hAnsi="Times New Roman" w:cs="Times New Roman"/>
          <w:sz w:val="28"/>
          <w:szCs w:val="28"/>
          <w:lang w:eastAsia="ru-RU"/>
        </w:rPr>
        <w:t>ред.-сост. И. Беркович. Киев,1964</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Артоболевская А. Первая встреча с музыкой: Учебное пособие. М.: Российское музыкальное издательство, 1996</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Бах И.С. </w:t>
      </w:r>
      <w:r w:rsidRPr="00E47C43">
        <w:rPr>
          <w:rFonts w:ascii="Times New Roman" w:eastAsia="Times New Roman" w:hAnsi="Times New Roman" w:cs="Times New Roman"/>
          <w:sz w:val="28"/>
          <w:szCs w:val="28"/>
          <w:lang w:eastAsia="ru-RU"/>
        </w:rPr>
        <w:tab/>
        <w:t>Нотная тетрадь Анны Магдалены Бах. М.: Музыка, 2012</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Бах И.С. </w:t>
      </w:r>
      <w:r w:rsidRPr="00E47C43">
        <w:rPr>
          <w:rFonts w:ascii="Times New Roman" w:eastAsia="Times New Roman" w:hAnsi="Times New Roman" w:cs="Times New Roman"/>
          <w:sz w:val="28"/>
          <w:szCs w:val="28"/>
          <w:lang w:eastAsia="ru-RU"/>
        </w:rPr>
        <w:tab/>
        <w:t xml:space="preserve">Маленькие прелюдии и фуги для ф-но. Под ред. </w:t>
      </w:r>
      <w:proofErr w:type="spellStart"/>
      <w:r w:rsidRPr="00E47C43">
        <w:rPr>
          <w:rFonts w:ascii="Times New Roman" w:eastAsia="Times New Roman" w:hAnsi="Times New Roman" w:cs="Times New Roman"/>
          <w:sz w:val="28"/>
          <w:szCs w:val="28"/>
          <w:lang w:eastAsia="ru-RU"/>
        </w:rPr>
        <w:t>И.А.Браудо</w:t>
      </w:r>
      <w:proofErr w:type="spellEnd"/>
      <w:r w:rsidRPr="00E47C43">
        <w:rPr>
          <w:rFonts w:ascii="Times New Roman" w:eastAsia="Times New Roman" w:hAnsi="Times New Roman" w:cs="Times New Roman"/>
          <w:sz w:val="28"/>
          <w:szCs w:val="28"/>
          <w:lang w:eastAsia="ru-RU"/>
        </w:rPr>
        <w:t>. СПб: Композитор, 1997</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Беренс</w:t>
      </w:r>
      <w:proofErr w:type="spellEnd"/>
      <w:r w:rsidRPr="00E47C43">
        <w:rPr>
          <w:rFonts w:ascii="Times New Roman" w:eastAsia="Times New Roman" w:hAnsi="Times New Roman" w:cs="Times New Roman"/>
          <w:sz w:val="28"/>
          <w:szCs w:val="28"/>
          <w:lang w:eastAsia="ru-RU"/>
        </w:rPr>
        <w:t xml:space="preserve"> Г. Этюды. М.: Музыка, 2005</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Беренс</w:t>
      </w:r>
      <w:proofErr w:type="spellEnd"/>
      <w:r w:rsidRPr="00E47C43">
        <w:rPr>
          <w:rFonts w:ascii="Times New Roman" w:eastAsia="Times New Roman" w:hAnsi="Times New Roman" w:cs="Times New Roman"/>
          <w:sz w:val="28"/>
          <w:szCs w:val="28"/>
          <w:lang w:eastAsia="ru-RU"/>
        </w:rPr>
        <w:t xml:space="preserve"> Г. 32 избранных этюда (соч.61, 68, 88)</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Бертини</w:t>
      </w:r>
      <w:proofErr w:type="spellEnd"/>
      <w:r w:rsidRPr="00E47C43">
        <w:rPr>
          <w:rFonts w:ascii="Times New Roman" w:eastAsia="Times New Roman" w:hAnsi="Times New Roman" w:cs="Times New Roman"/>
          <w:sz w:val="28"/>
          <w:szCs w:val="28"/>
          <w:lang w:eastAsia="ru-RU"/>
        </w:rPr>
        <w:t xml:space="preserve"> А. </w:t>
      </w:r>
      <w:r w:rsidRPr="00E47C43">
        <w:rPr>
          <w:rFonts w:ascii="Times New Roman" w:eastAsia="Times New Roman" w:hAnsi="Times New Roman" w:cs="Times New Roman"/>
          <w:sz w:val="28"/>
          <w:szCs w:val="28"/>
          <w:lang w:eastAsia="ru-RU"/>
        </w:rPr>
        <w:tab/>
        <w:t>Избранные этюды.  М.: Музыка, 1992</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Бетховен Л.   Легкие сонаты (сонатины) для ф-но. М.: Музыка, 2011</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Библиотека юного пианиста. Сонаты. Средние и старшие классы ДМШ. Вып.1. Сост. Ю. Курганов. М.,1991</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Ветлугина</w:t>
      </w:r>
      <w:r w:rsidRPr="00E47C43">
        <w:rPr>
          <w:rFonts w:ascii="Times New Roman" w:eastAsia="Times New Roman" w:hAnsi="Times New Roman" w:cs="Times New Roman"/>
          <w:sz w:val="28"/>
          <w:szCs w:val="28"/>
          <w:lang w:eastAsia="ru-RU"/>
        </w:rPr>
        <w:tab/>
        <w:t>Н. Музыкальный букварь. - М., Музыка, 1987</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Веселые нотки. Сборник пьес для ф-но, 3-4 </w:t>
      </w:r>
      <w:proofErr w:type="spellStart"/>
      <w:r w:rsidRPr="00E47C43">
        <w:rPr>
          <w:rFonts w:ascii="Times New Roman" w:eastAsia="Times New Roman" w:hAnsi="Times New Roman" w:cs="Times New Roman"/>
          <w:sz w:val="28"/>
          <w:szCs w:val="28"/>
          <w:lang w:eastAsia="ru-RU"/>
        </w:rPr>
        <w:t>кл</w:t>
      </w:r>
      <w:proofErr w:type="spellEnd"/>
      <w:r w:rsidRPr="00E47C43">
        <w:rPr>
          <w:rFonts w:ascii="Times New Roman" w:eastAsia="Times New Roman" w:hAnsi="Times New Roman" w:cs="Times New Roman"/>
          <w:sz w:val="28"/>
          <w:szCs w:val="28"/>
          <w:lang w:eastAsia="ru-RU"/>
        </w:rPr>
        <w:t xml:space="preserve">. ДМШ, </w:t>
      </w:r>
      <w:proofErr w:type="spellStart"/>
      <w:r w:rsidRPr="00E47C43">
        <w:rPr>
          <w:rFonts w:ascii="Times New Roman" w:eastAsia="Times New Roman" w:hAnsi="Times New Roman" w:cs="Times New Roman"/>
          <w:sz w:val="28"/>
          <w:szCs w:val="28"/>
          <w:lang w:eastAsia="ru-RU"/>
        </w:rPr>
        <w:t>вып</w:t>
      </w:r>
      <w:proofErr w:type="spellEnd"/>
      <w:r w:rsidRPr="00E47C43">
        <w:rPr>
          <w:rFonts w:ascii="Times New Roman" w:eastAsia="Times New Roman" w:hAnsi="Times New Roman" w:cs="Times New Roman"/>
          <w:sz w:val="28"/>
          <w:szCs w:val="28"/>
          <w:lang w:eastAsia="ru-RU"/>
        </w:rPr>
        <w:t xml:space="preserve">. 1: Учебно-метод. пособие, сост. С.А. </w:t>
      </w:r>
      <w:proofErr w:type="spellStart"/>
      <w:r w:rsidRPr="00E47C43">
        <w:rPr>
          <w:rFonts w:ascii="Times New Roman" w:eastAsia="Times New Roman" w:hAnsi="Times New Roman" w:cs="Times New Roman"/>
          <w:sz w:val="28"/>
          <w:szCs w:val="28"/>
          <w:lang w:eastAsia="ru-RU"/>
        </w:rPr>
        <w:t>Барсукова</w:t>
      </w:r>
      <w:proofErr w:type="spellEnd"/>
      <w:r w:rsidRPr="00E47C43">
        <w:rPr>
          <w:rFonts w:ascii="Times New Roman" w:eastAsia="Times New Roman" w:hAnsi="Times New Roman" w:cs="Times New Roman"/>
          <w:sz w:val="28"/>
          <w:szCs w:val="28"/>
          <w:lang w:eastAsia="ru-RU"/>
        </w:rPr>
        <w:t>. – Ростов н/Д: Феникс, 2007</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Гайдн Й. Избранные пьесы для ф-но. 1-4 </w:t>
      </w:r>
      <w:proofErr w:type="spellStart"/>
      <w:r w:rsidRPr="00E47C43">
        <w:rPr>
          <w:rFonts w:ascii="Times New Roman" w:eastAsia="Times New Roman" w:hAnsi="Times New Roman" w:cs="Times New Roman"/>
          <w:sz w:val="28"/>
          <w:szCs w:val="28"/>
          <w:lang w:eastAsia="ru-RU"/>
        </w:rPr>
        <w:t>кл</w:t>
      </w:r>
      <w:proofErr w:type="spellEnd"/>
      <w:r w:rsidRPr="00E47C43">
        <w:rPr>
          <w:rFonts w:ascii="Times New Roman" w:eastAsia="Times New Roman" w:hAnsi="Times New Roman" w:cs="Times New Roman"/>
          <w:sz w:val="28"/>
          <w:szCs w:val="28"/>
          <w:lang w:eastAsia="ru-RU"/>
        </w:rPr>
        <w:t>. М.,1993</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Гаммы и арпеджио в 2-х ч. Сост. </w:t>
      </w:r>
      <w:proofErr w:type="spellStart"/>
      <w:r w:rsidRPr="00E47C43">
        <w:rPr>
          <w:rFonts w:ascii="Times New Roman" w:eastAsia="Times New Roman" w:hAnsi="Times New Roman" w:cs="Times New Roman"/>
          <w:sz w:val="28"/>
          <w:szCs w:val="28"/>
          <w:lang w:eastAsia="ru-RU"/>
        </w:rPr>
        <w:t>Ширинская</w:t>
      </w:r>
      <w:proofErr w:type="spellEnd"/>
      <w:r w:rsidRPr="00E47C43">
        <w:rPr>
          <w:rFonts w:ascii="Times New Roman" w:eastAsia="Times New Roman" w:hAnsi="Times New Roman" w:cs="Times New Roman"/>
          <w:sz w:val="28"/>
          <w:szCs w:val="28"/>
          <w:lang w:eastAsia="ru-RU"/>
        </w:rPr>
        <w:t xml:space="preserve"> Н. М., Музыка, 2006</w:t>
      </w:r>
    </w:p>
    <w:p w:rsidR="00CC49A0" w:rsidRPr="00E47C43" w:rsidRDefault="00CC49A0" w:rsidP="00CC49A0">
      <w:pPr>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Геталова</w:t>
      </w:r>
      <w:proofErr w:type="spellEnd"/>
      <w:r w:rsidRPr="00E47C43">
        <w:rPr>
          <w:rFonts w:ascii="Times New Roman" w:eastAsia="Times New Roman" w:hAnsi="Times New Roman" w:cs="Times New Roman"/>
          <w:sz w:val="28"/>
          <w:szCs w:val="28"/>
          <w:lang w:eastAsia="ru-RU"/>
        </w:rPr>
        <w:t xml:space="preserve"> О., </w:t>
      </w:r>
      <w:proofErr w:type="spellStart"/>
      <w:r w:rsidRPr="00E47C43">
        <w:rPr>
          <w:rFonts w:ascii="Times New Roman" w:eastAsia="Times New Roman" w:hAnsi="Times New Roman" w:cs="Times New Roman"/>
          <w:sz w:val="28"/>
          <w:szCs w:val="28"/>
          <w:lang w:eastAsia="ru-RU"/>
        </w:rPr>
        <w:t>Визная</w:t>
      </w:r>
      <w:proofErr w:type="spellEnd"/>
      <w:r w:rsidRPr="00E47C43">
        <w:rPr>
          <w:rFonts w:ascii="Times New Roman" w:eastAsia="Times New Roman" w:hAnsi="Times New Roman" w:cs="Times New Roman"/>
          <w:sz w:val="28"/>
          <w:szCs w:val="28"/>
          <w:lang w:eastAsia="ru-RU"/>
        </w:rPr>
        <w:t xml:space="preserve"> И. «В музыку с радостью». СПб, Композитор, 2005</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Григ Э. Избранные лирические пьесы для ф-но, Вып.1,2.  М.: </w:t>
      </w:r>
      <w:proofErr w:type="gramStart"/>
      <w:r w:rsidRPr="00E47C43">
        <w:rPr>
          <w:rFonts w:ascii="Times New Roman" w:eastAsia="Times New Roman" w:hAnsi="Times New Roman" w:cs="Times New Roman"/>
          <w:sz w:val="28"/>
          <w:szCs w:val="28"/>
          <w:lang w:eastAsia="ru-RU"/>
        </w:rPr>
        <w:t xml:space="preserve">Музыка,   </w:t>
      </w:r>
      <w:proofErr w:type="gramEnd"/>
      <w:r w:rsidRPr="00E47C43">
        <w:rPr>
          <w:rFonts w:ascii="Times New Roman" w:eastAsia="Times New Roman" w:hAnsi="Times New Roman" w:cs="Times New Roman"/>
          <w:sz w:val="28"/>
          <w:szCs w:val="28"/>
          <w:lang w:eastAsia="ru-RU"/>
        </w:rPr>
        <w:t xml:space="preserve"> 2011</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Гедике</w:t>
      </w:r>
      <w:proofErr w:type="spellEnd"/>
      <w:r w:rsidRPr="00E47C43">
        <w:rPr>
          <w:rFonts w:ascii="Times New Roman" w:eastAsia="Times New Roman" w:hAnsi="Times New Roman" w:cs="Times New Roman"/>
          <w:sz w:val="28"/>
          <w:szCs w:val="28"/>
          <w:lang w:eastAsia="ru-RU"/>
        </w:rPr>
        <w:t xml:space="preserve"> А.</w:t>
      </w:r>
      <w:r w:rsidRPr="00E47C43">
        <w:rPr>
          <w:rFonts w:ascii="Times New Roman" w:eastAsia="Times New Roman" w:hAnsi="Times New Roman" w:cs="Times New Roman"/>
          <w:sz w:val="28"/>
          <w:szCs w:val="28"/>
          <w:lang w:eastAsia="ru-RU"/>
        </w:rPr>
        <w:tab/>
        <w:t>40 мелодических этюдов для начинающих, соч.32</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lastRenderedPageBreak/>
        <w:t xml:space="preserve">Джаз для детей, средние и старшие классы ДМШ, вып.6: Учебно-метод. пособие / сост. С.А. </w:t>
      </w:r>
      <w:proofErr w:type="spellStart"/>
      <w:r w:rsidRPr="00E47C43">
        <w:rPr>
          <w:rFonts w:ascii="Times New Roman" w:eastAsia="Times New Roman" w:hAnsi="Times New Roman" w:cs="Times New Roman"/>
          <w:sz w:val="28"/>
          <w:szCs w:val="28"/>
          <w:lang w:eastAsia="ru-RU"/>
        </w:rPr>
        <w:t>Барсукова</w:t>
      </w:r>
      <w:proofErr w:type="spellEnd"/>
      <w:r w:rsidRPr="00E47C43">
        <w:rPr>
          <w:rFonts w:ascii="Times New Roman" w:eastAsia="Times New Roman" w:hAnsi="Times New Roman" w:cs="Times New Roman"/>
          <w:sz w:val="28"/>
          <w:szCs w:val="28"/>
          <w:lang w:eastAsia="ru-RU"/>
        </w:rPr>
        <w:t xml:space="preserve">. – Ростов н/Д: Феникс, 2003 </w:t>
      </w:r>
    </w:p>
    <w:p w:rsidR="00CC49A0" w:rsidRPr="00E47C43" w:rsidRDefault="00CC49A0" w:rsidP="00CC49A0">
      <w:pPr>
        <w:tabs>
          <w:tab w:val="left" w:pos="0"/>
        </w:tabs>
        <w:spacing w:after="0" w:line="360" w:lineRule="auto"/>
        <w:ind w:firstLine="709"/>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«Иду, гляжу по сторонам», ансамбль в 4 руки. Изд. «Композитор», </w:t>
      </w:r>
      <w:proofErr w:type="gramStart"/>
      <w:r w:rsidRPr="00E47C43">
        <w:rPr>
          <w:rFonts w:ascii="Times New Roman" w:eastAsia="Times New Roman" w:hAnsi="Times New Roman" w:cs="Times New Roman"/>
          <w:sz w:val="28"/>
          <w:szCs w:val="28"/>
          <w:lang w:eastAsia="ru-RU"/>
        </w:rPr>
        <w:t>СПб,  1999</w:t>
      </w:r>
      <w:proofErr w:type="gramEnd"/>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Избранные этюды зарубежных композиторов. </w:t>
      </w:r>
      <w:proofErr w:type="spellStart"/>
      <w:r w:rsidRPr="00E47C43">
        <w:rPr>
          <w:rFonts w:ascii="Times New Roman" w:eastAsia="Times New Roman" w:hAnsi="Times New Roman" w:cs="Times New Roman"/>
          <w:sz w:val="28"/>
          <w:szCs w:val="28"/>
          <w:lang w:eastAsia="ru-RU"/>
        </w:rPr>
        <w:t>Вып</w:t>
      </w:r>
      <w:proofErr w:type="spellEnd"/>
      <w:r w:rsidRPr="00E47C43">
        <w:rPr>
          <w:rFonts w:ascii="Times New Roman" w:eastAsia="Times New Roman" w:hAnsi="Times New Roman" w:cs="Times New Roman"/>
          <w:sz w:val="28"/>
          <w:szCs w:val="28"/>
          <w:lang w:eastAsia="ru-RU"/>
        </w:rPr>
        <w:t xml:space="preserve"> 4.</w:t>
      </w:r>
      <w:r w:rsidRPr="00E47C43">
        <w:rPr>
          <w:rFonts w:ascii="Times New Roman" w:eastAsia="Times New Roman" w:hAnsi="Times New Roman" w:cs="Times New Roman"/>
          <w:sz w:val="28"/>
          <w:szCs w:val="28"/>
          <w:lang w:val="en-US" w:eastAsia="ru-RU"/>
        </w:rPr>
        <w:t>V</w:t>
      </w:r>
      <w:r w:rsidRPr="00E47C43">
        <w:rPr>
          <w:rFonts w:ascii="Times New Roman" w:eastAsia="Times New Roman" w:hAnsi="Times New Roman" w:cs="Times New Roman"/>
          <w:sz w:val="28"/>
          <w:szCs w:val="28"/>
          <w:lang w:eastAsia="ru-RU"/>
        </w:rPr>
        <w:t>-</w:t>
      </w:r>
      <w:r w:rsidRPr="00E47C43">
        <w:rPr>
          <w:rFonts w:ascii="Times New Roman" w:eastAsia="Times New Roman" w:hAnsi="Times New Roman" w:cs="Times New Roman"/>
          <w:sz w:val="28"/>
          <w:szCs w:val="28"/>
          <w:lang w:val="en-US" w:eastAsia="ru-RU"/>
        </w:rPr>
        <w:t>VI</w:t>
      </w:r>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кл</w:t>
      </w:r>
      <w:proofErr w:type="spellEnd"/>
      <w:r w:rsidRPr="00E47C43">
        <w:rPr>
          <w:rFonts w:ascii="Times New Roman" w:eastAsia="Times New Roman" w:hAnsi="Times New Roman" w:cs="Times New Roman"/>
          <w:sz w:val="28"/>
          <w:szCs w:val="28"/>
          <w:lang w:eastAsia="ru-RU"/>
        </w:rPr>
        <w:t xml:space="preserve">. ДМШ: Уч. пос. / редакторы – составители </w:t>
      </w:r>
      <w:proofErr w:type="spellStart"/>
      <w:r w:rsidRPr="00E47C43">
        <w:rPr>
          <w:rFonts w:ascii="Times New Roman" w:eastAsia="Times New Roman" w:hAnsi="Times New Roman" w:cs="Times New Roman"/>
          <w:sz w:val="28"/>
          <w:szCs w:val="28"/>
          <w:lang w:eastAsia="ru-RU"/>
        </w:rPr>
        <w:t>А.Г.Руббах</w:t>
      </w:r>
      <w:proofErr w:type="spellEnd"/>
      <w:r w:rsidRPr="00E47C43">
        <w:rPr>
          <w:rFonts w:ascii="Times New Roman" w:eastAsia="Times New Roman" w:hAnsi="Times New Roman" w:cs="Times New Roman"/>
          <w:sz w:val="28"/>
          <w:szCs w:val="28"/>
          <w:lang w:eastAsia="ru-RU"/>
        </w:rPr>
        <w:t xml:space="preserve"> и </w:t>
      </w:r>
      <w:proofErr w:type="spellStart"/>
      <w:r w:rsidRPr="00E47C43">
        <w:rPr>
          <w:rFonts w:ascii="Times New Roman" w:eastAsia="Times New Roman" w:hAnsi="Times New Roman" w:cs="Times New Roman"/>
          <w:sz w:val="28"/>
          <w:szCs w:val="28"/>
          <w:lang w:eastAsia="ru-RU"/>
        </w:rPr>
        <w:t>В.А.Натансон</w:t>
      </w:r>
      <w:proofErr w:type="spellEnd"/>
      <w:r w:rsidRPr="00E47C43">
        <w:rPr>
          <w:rFonts w:ascii="Times New Roman" w:eastAsia="Times New Roman" w:hAnsi="Times New Roman" w:cs="Times New Roman"/>
          <w:sz w:val="28"/>
          <w:szCs w:val="28"/>
          <w:lang w:eastAsia="ru-RU"/>
        </w:rPr>
        <w:t xml:space="preserve"> М.: Государственное музыкальное издательство, 1962</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Избранные этюды иностранных композиторов, вып.1, </w:t>
      </w:r>
      <w:r w:rsidRPr="00E47C43">
        <w:rPr>
          <w:rFonts w:ascii="Times New Roman" w:eastAsia="Times New Roman" w:hAnsi="Times New Roman" w:cs="Times New Roman"/>
          <w:sz w:val="28"/>
          <w:szCs w:val="28"/>
          <w:lang w:val="en-US" w:eastAsia="ru-RU"/>
        </w:rPr>
        <w:t>I</w:t>
      </w:r>
      <w:r w:rsidRPr="00E47C43">
        <w:rPr>
          <w:rFonts w:ascii="Times New Roman" w:eastAsia="Times New Roman" w:hAnsi="Times New Roman" w:cs="Times New Roman"/>
          <w:sz w:val="28"/>
          <w:szCs w:val="28"/>
          <w:lang w:eastAsia="ru-RU"/>
        </w:rPr>
        <w:t>-</w:t>
      </w:r>
      <w:r w:rsidRPr="00E47C43">
        <w:rPr>
          <w:rFonts w:ascii="Times New Roman" w:eastAsia="Times New Roman" w:hAnsi="Times New Roman" w:cs="Times New Roman"/>
          <w:sz w:val="28"/>
          <w:szCs w:val="28"/>
          <w:lang w:val="en-US" w:eastAsia="ru-RU"/>
        </w:rPr>
        <w:t>II</w:t>
      </w:r>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кл</w:t>
      </w:r>
      <w:proofErr w:type="spellEnd"/>
      <w:r w:rsidRPr="00E47C43">
        <w:rPr>
          <w:rFonts w:ascii="Times New Roman" w:eastAsia="Times New Roman" w:hAnsi="Times New Roman" w:cs="Times New Roman"/>
          <w:sz w:val="28"/>
          <w:szCs w:val="28"/>
          <w:lang w:eastAsia="ru-RU"/>
        </w:rPr>
        <w:t xml:space="preserve">. ДМШ: Уч. пос. /сост. </w:t>
      </w:r>
      <w:proofErr w:type="spellStart"/>
      <w:r w:rsidRPr="00E47C43">
        <w:rPr>
          <w:rFonts w:ascii="Times New Roman" w:eastAsia="Times New Roman" w:hAnsi="Times New Roman" w:cs="Times New Roman"/>
          <w:sz w:val="28"/>
          <w:szCs w:val="28"/>
          <w:lang w:eastAsia="ru-RU"/>
        </w:rPr>
        <w:t>А.Руббах</w:t>
      </w:r>
      <w:proofErr w:type="spellEnd"/>
      <w:r w:rsidRPr="00E47C43">
        <w:rPr>
          <w:rFonts w:ascii="Times New Roman" w:eastAsia="Times New Roman" w:hAnsi="Times New Roman" w:cs="Times New Roman"/>
          <w:sz w:val="28"/>
          <w:szCs w:val="28"/>
          <w:lang w:eastAsia="ru-RU"/>
        </w:rPr>
        <w:t xml:space="preserve"> и </w:t>
      </w:r>
      <w:proofErr w:type="spellStart"/>
      <w:r w:rsidRPr="00E47C43">
        <w:rPr>
          <w:rFonts w:ascii="Times New Roman" w:eastAsia="Times New Roman" w:hAnsi="Times New Roman" w:cs="Times New Roman"/>
          <w:sz w:val="28"/>
          <w:szCs w:val="28"/>
          <w:lang w:eastAsia="ru-RU"/>
        </w:rPr>
        <w:t>В.Натансон</w:t>
      </w:r>
      <w:proofErr w:type="spellEnd"/>
      <w:r w:rsidRPr="00E47C43">
        <w:rPr>
          <w:rFonts w:ascii="Times New Roman" w:eastAsia="Times New Roman" w:hAnsi="Times New Roman" w:cs="Times New Roman"/>
          <w:sz w:val="28"/>
          <w:szCs w:val="28"/>
          <w:lang w:eastAsia="ru-RU"/>
        </w:rPr>
        <w:t>. М.: Государственное музыкальное издательство, 1960</w:t>
      </w:r>
      <w:r w:rsidRPr="00E47C43">
        <w:rPr>
          <w:rFonts w:ascii="Times New Roman" w:eastAsia="Times New Roman" w:hAnsi="Times New Roman" w:cs="Times New Roman"/>
          <w:sz w:val="28"/>
          <w:szCs w:val="28"/>
          <w:lang w:eastAsia="ru-RU"/>
        </w:rPr>
        <w:tab/>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Казановский Е. Дюжина джазовых </w:t>
      </w:r>
      <w:proofErr w:type="spellStart"/>
      <w:r w:rsidRPr="00E47C43">
        <w:rPr>
          <w:rFonts w:ascii="Times New Roman" w:eastAsia="Times New Roman" w:hAnsi="Times New Roman" w:cs="Times New Roman"/>
          <w:sz w:val="28"/>
          <w:szCs w:val="28"/>
          <w:lang w:eastAsia="ru-RU"/>
        </w:rPr>
        <w:t>крохотулечек</w:t>
      </w:r>
      <w:proofErr w:type="spellEnd"/>
      <w:r w:rsidRPr="00E47C43">
        <w:rPr>
          <w:rFonts w:ascii="Times New Roman" w:eastAsia="Times New Roman" w:hAnsi="Times New Roman" w:cs="Times New Roman"/>
          <w:sz w:val="28"/>
          <w:szCs w:val="28"/>
          <w:lang w:eastAsia="ru-RU"/>
        </w:rPr>
        <w:t>: Учеб. пособие – СПб: Союз художников, 2008</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Лемуан</w:t>
      </w:r>
      <w:proofErr w:type="spellEnd"/>
      <w:r w:rsidRPr="00E47C43">
        <w:rPr>
          <w:rFonts w:ascii="Times New Roman" w:eastAsia="Times New Roman" w:hAnsi="Times New Roman" w:cs="Times New Roman"/>
          <w:sz w:val="28"/>
          <w:szCs w:val="28"/>
          <w:lang w:eastAsia="ru-RU"/>
        </w:rPr>
        <w:t xml:space="preserve"> А.</w:t>
      </w:r>
      <w:r w:rsidRPr="00E47C43">
        <w:rPr>
          <w:rFonts w:ascii="Times New Roman" w:eastAsia="Times New Roman" w:hAnsi="Times New Roman" w:cs="Times New Roman"/>
          <w:sz w:val="28"/>
          <w:szCs w:val="28"/>
          <w:lang w:eastAsia="ru-RU"/>
        </w:rPr>
        <w:tab/>
        <w:t>Соч.37. 50 характерных и прогрессивных этюдов. М.: Музыка, 2010</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Лекуппе</w:t>
      </w:r>
      <w:proofErr w:type="spellEnd"/>
      <w:r w:rsidRPr="00E47C43">
        <w:rPr>
          <w:rFonts w:ascii="Times New Roman" w:eastAsia="Times New Roman" w:hAnsi="Times New Roman" w:cs="Times New Roman"/>
          <w:sz w:val="28"/>
          <w:szCs w:val="28"/>
          <w:lang w:eastAsia="ru-RU"/>
        </w:rPr>
        <w:t xml:space="preserve"> Ф. 25 легких этюдов. Соч. 17</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Лещинская И. Малыш за роялем. - М.: Кифара, 1994</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Лешгорн</w:t>
      </w:r>
      <w:proofErr w:type="spellEnd"/>
      <w:r w:rsidRPr="00E47C43">
        <w:rPr>
          <w:rFonts w:ascii="Times New Roman" w:eastAsia="Times New Roman" w:hAnsi="Times New Roman" w:cs="Times New Roman"/>
          <w:sz w:val="28"/>
          <w:szCs w:val="28"/>
          <w:lang w:eastAsia="ru-RU"/>
        </w:rPr>
        <w:tab/>
        <w:t>А. Избранные этюды. Соч.65, 66</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Металлиди</w:t>
      </w:r>
      <w:proofErr w:type="spellEnd"/>
      <w:r w:rsidRPr="00E47C43">
        <w:rPr>
          <w:rFonts w:ascii="Times New Roman" w:eastAsia="Times New Roman" w:hAnsi="Times New Roman" w:cs="Times New Roman"/>
          <w:sz w:val="28"/>
          <w:szCs w:val="28"/>
          <w:lang w:eastAsia="ru-RU"/>
        </w:rPr>
        <w:t xml:space="preserve"> Ж. «Дом с колокольчиком». Изд. «Композитор», </w:t>
      </w:r>
      <w:proofErr w:type="gramStart"/>
      <w:r w:rsidRPr="00E47C43">
        <w:rPr>
          <w:rFonts w:ascii="Times New Roman" w:eastAsia="Times New Roman" w:hAnsi="Times New Roman" w:cs="Times New Roman"/>
          <w:sz w:val="28"/>
          <w:szCs w:val="28"/>
          <w:lang w:eastAsia="ru-RU"/>
        </w:rPr>
        <w:t>СПб,  1994</w:t>
      </w:r>
      <w:proofErr w:type="gramEnd"/>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Милич</w:t>
      </w:r>
      <w:proofErr w:type="spellEnd"/>
      <w:r w:rsidRPr="00E47C43">
        <w:rPr>
          <w:rFonts w:ascii="Times New Roman" w:eastAsia="Times New Roman" w:hAnsi="Times New Roman" w:cs="Times New Roman"/>
          <w:sz w:val="28"/>
          <w:szCs w:val="28"/>
          <w:lang w:eastAsia="ru-RU"/>
        </w:rPr>
        <w:t xml:space="preserve"> Б.</w:t>
      </w:r>
      <w:r w:rsidRPr="00E47C43">
        <w:rPr>
          <w:rFonts w:ascii="Times New Roman" w:eastAsia="Times New Roman" w:hAnsi="Times New Roman" w:cs="Times New Roman"/>
          <w:sz w:val="28"/>
          <w:szCs w:val="28"/>
          <w:lang w:eastAsia="ru-RU"/>
        </w:rPr>
        <w:tab/>
        <w:t xml:space="preserve">Фортепиано 1, 2, 3 </w:t>
      </w:r>
      <w:proofErr w:type="spellStart"/>
      <w:r w:rsidRPr="00E47C43">
        <w:rPr>
          <w:rFonts w:ascii="Times New Roman" w:eastAsia="Times New Roman" w:hAnsi="Times New Roman" w:cs="Times New Roman"/>
          <w:sz w:val="28"/>
          <w:szCs w:val="28"/>
          <w:lang w:eastAsia="ru-RU"/>
        </w:rPr>
        <w:t>кл</w:t>
      </w:r>
      <w:proofErr w:type="spellEnd"/>
      <w:r w:rsidRPr="00E47C43">
        <w:rPr>
          <w:rFonts w:ascii="Times New Roman" w:eastAsia="Times New Roman" w:hAnsi="Times New Roman" w:cs="Times New Roman"/>
          <w:sz w:val="28"/>
          <w:szCs w:val="28"/>
          <w:lang w:eastAsia="ru-RU"/>
        </w:rPr>
        <w:t>. Кифара, 2006</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Милич</w:t>
      </w:r>
      <w:proofErr w:type="spellEnd"/>
      <w:r w:rsidRPr="00E47C43">
        <w:rPr>
          <w:rFonts w:ascii="Times New Roman" w:eastAsia="Times New Roman" w:hAnsi="Times New Roman" w:cs="Times New Roman"/>
          <w:sz w:val="28"/>
          <w:szCs w:val="28"/>
          <w:lang w:eastAsia="ru-RU"/>
        </w:rPr>
        <w:t xml:space="preserve"> Б.</w:t>
      </w:r>
      <w:r w:rsidRPr="00E47C43">
        <w:rPr>
          <w:rFonts w:ascii="Times New Roman" w:eastAsia="Times New Roman" w:hAnsi="Times New Roman" w:cs="Times New Roman"/>
          <w:sz w:val="28"/>
          <w:szCs w:val="28"/>
          <w:lang w:eastAsia="ru-RU"/>
        </w:rPr>
        <w:tab/>
        <w:t xml:space="preserve">Фортепиано 4 </w:t>
      </w:r>
      <w:proofErr w:type="spellStart"/>
      <w:r w:rsidRPr="00E47C43">
        <w:rPr>
          <w:rFonts w:ascii="Times New Roman" w:eastAsia="Times New Roman" w:hAnsi="Times New Roman" w:cs="Times New Roman"/>
          <w:sz w:val="28"/>
          <w:szCs w:val="28"/>
          <w:lang w:eastAsia="ru-RU"/>
        </w:rPr>
        <w:t>кл</w:t>
      </w:r>
      <w:proofErr w:type="spellEnd"/>
      <w:r w:rsidRPr="00E47C43">
        <w:rPr>
          <w:rFonts w:ascii="Times New Roman" w:eastAsia="Times New Roman" w:hAnsi="Times New Roman" w:cs="Times New Roman"/>
          <w:sz w:val="28"/>
          <w:szCs w:val="28"/>
          <w:lang w:eastAsia="ru-RU"/>
        </w:rPr>
        <w:t>. Кифара, 2001</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Милич</w:t>
      </w:r>
      <w:proofErr w:type="spellEnd"/>
      <w:r w:rsidRPr="00E47C43">
        <w:rPr>
          <w:rFonts w:ascii="Times New Roman" w:eastAsia="Times New Roman" w:hAnsi="Times New Roman" w:cs="Times New Roman"/>
          <w:sz w:val="28"/>
          <w:szCs w:val="28"/>
          <w:lang w:eastAsia="ru-RU"/>
        </w:rPr>
        <w:t xml:space="preserve"> Б.</w:t>
      </w:r>
      <w:r w:rsidRPr="00E47C43">
        <w:rPr>
          <w:rFonts w:ascii="Times New Roman" w:eastAsia="Times New Roman" w:hAnsi="Times New Roman" w:cs="Times New Roman"/>
          <w:sz w:val="28"/>
          <w:szCs w:val="28"/>
          <w:lang w:eastAsia="ru-RU"/>
        </w:rPr>
        <w:tab/>
        <w:t xml:space="preserve">Фортепиано 6 </w:t>
      </w:r>
      <w:proofErr w:type="spellStart"/>
      <w:r w:rsidRPr="00E47C43">
        <w:rPr>
          <w:rFonts w:ascii="Times New Roman" w:eastAsia="Times New Roman" w:hAnsi="Times New Roman" w:cs="Times New Roman"/>
          <w:sz w:val="28"/>
          <w:szCs w:val="28"/>
          <w:lang w:eastAsia="ru-RU"/>
        </w:rPr>
        <w:t>кл</w:t>
      </w:r>
      <w:proofErr w:type="spellEnd"/>
      <w:r w:rsidRPr="00E47C43">
        <w:rPr>
          <w:rFonts w:ascii="Times New Roman" w:eastAsia="Times New Roman" w:hAnsi="Times New Roman" w:cs="Times New Roman"/>
          <w:sz w:val="28"/>
          <w:szCs w:val="28"/>
          <w:lang w:eastAsia="ru-RU"/>
        </w:rPr>
        <w:t>. Кифара, 2002</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Музицирование</w:t>
      </w:r>
      <w:proofErr w:type="spellEnd"/>
      <w:r w:rsidRPr="00E47C43">
        <w:rPr>
          <w:rFonts w:ascii="Times New Roman" w:eastAsia="Times New Roman" w:hAnsi="Times New Roman" w:cs="Times New Roman"/>
          <w:sz w:val="28"/>
          <w:szCs w:val="28"/>
          <w:lang w:eastAsia="ru-RU"/>
        </w:rPr>
        <w:t xml:space="preserve"> для детей и взрослых, вып.2: Учебное пособие/ сост. </w:t>
      </w:r>
      <w:proofErr w:type="spellStart"/>
      <w:r w:rsidRPr="00E47C43">
        <w:rPr>
          <w:rFonts w:ascii="Times New Roman" w:eastAsia="Times New Roman" w:hAnsi="Times New Roman" w:cs="Times New Roman"/>
          <w:sz w:val="28"/>
          <w:szCs w:val="28"/>
          <w:lang w:eastAsia="ru-RU"/>
        </w:rPr>
        <w:t>Барахтин</w:t>
      </w:r>
      <w:proofErr w:type="spellEnd"/>
      <w:r w:rsidRPr="00E47C43">
        <w:rPr>
          <w:rFonts w:ascii="Times New Roman" w:eastAsia="Times New Roman" w:hAnsi="Times New Roman" w:cs="Times New Roman"/>
          <w:sz w:val="28"/>
          <w:szCs w:val="28"/>
          <w:lang w:eastAsia="ru-RU"/>
        </w:rPr>
        <w:t xml:space="preserve"> Ю.В.  Новосибирск, Окарина, 2008</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Музыка для детей. Фортепианные пьесы: вып.2, издание 4. Сост. </w:t>
      </w:r>
      <w:proofErr w:type="spellStart"/>
      <w:proofErr w:type="gramStart"/>
      <w:r w:rsidRPr="00E47C43">
        <w:rPr>
          <w:rFonts w:ascii="Times New Roman" w:eastAsia="Times New Roman" w:hAnsi="Times New Roman" w:cs="Times New Roman"/>
          <w:sz w:val="28"/>
          <w:szCs w:val="28"/>
          <w:lang w:eastAsia="ru-RU"/>
        </w:rPr>
        <w:t>К.С.Сорокина</w:t>
      </w:r>
      <w:proofErr w:type="spellEnd"/>
      <w:r w:rsidRPr="00E47C43">
        <w:rPr>
          <w:rFonts w:ascii="Times New Roman" w:eastAsia="Times New Roman" w:hAnsi="Times New Roman" w:cs="Times New Roman"/>
          <w:sz w:val="28"/>
          <w:szCs w:val="28"/>
          <w:lang w:eastAsia="ru-RU"/>
        </w:rPr>
        <w:t xml:space="preserve">  М.</w:t>
      </w:r>
      <w:proofErr w:type="gramEnd"/>
      <w:r w:rsidRPr="00E47C43">
        <w:rPr>
          <w:rFonts w:ascii="Times New Roman" w:eastAsia="Times New Roman" w:hAnsi="Times New Roman" w:cs="Times New Roman"/>
          <w:sz w:val="28"/>
          <w:szCs w:val="28"/>
          <w:lang w:eastAsia="ru-RU"/>
        </w:rPr>
        <w:t>: Современный композитор, 1986</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Музыкальный альбом для фортепиано, </w:t>
      </w:r>
      <w:proofErr w:type="spellStart"/>
      <w:r w:rsidRPr="00E47C43">
        <w:rPr>
          <w:rFonts w:ascii="Times New Roman" w:eastAsia="Times New Roman" w:hAnsi="Times New Roman" w:cs="Times New Roman"/>
          <w:sz w:val="28"/>
          <w:szCs w:val="28"/>
          <w:lang w:eastAsia="ru-RU"/>
        </w:rPr>
        <w:t>вып</w:t>
      </w:r>
      <w:proofErr w:type="spellEnd"/>
      <w:r w:rsidRPr="00E47C43">
        <w:rPr>
          <w:rFonts w:ascii="Times New Roman" w:eastAsia="Times New Roman" w:hAnsi="Times New Roman" w:cs="Times New Roman"/>
          <w:sz w:val="28"/>
          <w:szCs w:val="28"/>
          <w:lang w:eastAsia="ru-RU"/>
        </w:rPr>
        <w:t xml:space="preserve">. </w:t>
      </w:r>
      <w:proofErr w:type="gramStart"/>
      <w:r w:rsidRPr="00E47C43">
        <w:rPr>
          <w:rFonts w:ascii="Times New Roman" w:eastAsia="Times New Roman" w:hAnsi="Times New Roman" w:cs="Times New Roman"/>
          <w:sz w:val="28"/>
          <w:szCs w:val="28"/>
          <w:lang w:eastAsia="ru-RU"/>
        </w:rPr>
        <w:t>1.Составитель</w:t>
      </w:r>
      <w:proofErr w:type="gramEnd"/>
      <w:r w:rsidRPr="00E47C43">
        <w:rPr>
          <w:rFonts w:ascii="Times New Roman" w:eastAsia="Times New Roman" w:hAnsi="Times New Roman" w:cs="Times New Roman"/>
          <w:sz w:val="28"/>
          <w:szCs w:val="28"/>
          <w:lang w:eastAsia="ru-RU"/>
        </w:rPr>
        <w:t xml:space="preserve"> А. </w:t>
      </w:r>
      <w:proofErr w:type="spellStart"/>
      <w:r w:rsidRPr="00E47C43">
        <w:rPr>
          <w:rFonts w:ascii="Times New Roman" w:eastAsia="Times New Roman" w:hAnsi="Times New Roman" w:cs="Times New Roman"/>
          <w:sz w:val="28"/>
          <w:szCs w:val="28"/>
          <w:lang w:eastAsia="ru-RU"/>
        </w:rPr>
        <w:t>Руббах</w:t>
      </w:r>
      <w:proofErr w:type="spellEnd"/>
      <w:r w:rsidRPr="00E47C43">
        <w:rPr>
          <w:rFonts w:ascii="Times New Roman" w:eastAsia="Times New Roman" w:hAnsi="Times New Roman" w:cs="Times New Roman"/>
          <w:sz w:val="28"/>
          <w:szCs w:val="28"/>
          <w:lang w:eastAsia="ru-RU"/>
        </w:rPr>
        <w:t>. М., 1972</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Музыкальный альбом для ф-но, вып.2/ сост. </w:t>
      </w:r>
      <w:proofErr w:type="spellStart"/>
      <w:r w:rsidRPr="00E47C43">
        <w:rPr>
          <w:rFonts w:ascii="Times New Roman" w:eastAsia="Times New Roman" w:hAnsi="Times New Roman" w:cs="Times New Roman"/>
          <w:sz w:val="28"/>
          <w:szCs w:val="28"/>
          <w:lang w:eastAsia="ru-RU"/>
        </w:rPr>
        <w:t>А.Руббах</w:t>
      </w:r>
      <w:proofErr w:type="spellEnd"/>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В.Малинникова</w:t>
      </w:r>
      <w:proofErr w:type="spellEnd"/>
      <w:r w:rsidRPr="00E47C43">
        <w:rPr>
          <w:rFonts w:ascii="Times New Roman" w:eastAsia="Times New Roman" w:hAnsi="Times New Roman" w:cs="Times New Roman"/>
          <w:sz w:val="28"/>
          <w:szCs w:val="28"/>
          <w:lang w:eastAsia="ru-RU"/>
        </w:rPr>
        <w:t>. М.: Советский композитор, 1973</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lastRenderedPageBreak/>
        <w:t>Музыкальная коллекция, 2-3 классы ДМШ. Сборник пьес для ф-</w:t>
      </w:r>
      <w:proofErr w:type="gramStart"/>
      <w:r w:rsidRPr="00E47C43">
        <w:rPr>
          <w:rFonts w:ascii="Times New Roman" w:eastAsia="Times New Roman" w:hAnsi="Times New Roman" w:cs="Times New Roman"/>
          <w:sz w:val="28"/>
          <w:szCs w:val="28"/>
          <w:lang w:eastAsia="ru-RU"/>
        </w:rPr>
        <w:t>но./</w:t>
      </w:r>
      <w:proofErr w:type="gramEnd"/>
      <w:r w:rsidRPr="00E47C43">
        <w:rPr>
          <w:rFonts w:ascii="Times New Roman" w:eastAsia="Times New Roman" w:hAnsi="Times New Roman" w:cs="Times New Roman"/>
          <w:sz w:val="28"/>
          <w:szCs w:val="28"/>
          <w:lang w:eastAsia="ru-RU"/>
        </w:rPr>
        <w:t xml:space="preserve">Учебно-метод. пособие. Сост. </w:t>
      </w:r>
      <w:proofErr w:type="spellStart"/>
      <w:r w:rsidRPr="00E47C43">
        <w:rPr>
          <w:rFonts w:ascii="Times New Roman" w:eastAsia="Times New Roman" w:hAnsi="Times New Roman" w:cs="Times New Roman"/>
          <w:sz w:val="28"/>
          <w:szCs w:val="28"/>
          <w:lang w:eastAsia="ru-RU"/>
        </w:rPr>
        <w:t>Гавриш</w:t>
      </w:r>
      <w:proofErr w:type="spellEnd"/>
      <w:r w:rsidRPr="00E47C43">
        <w:rPr>
          <w:rFonts w:ascii="Times New Roman" w:eastAsia="Times New Roman" w:hAnsi="Times New Roman" w:cs="Times New Roman"/>
          <w:sz w:val="28"/>
          <w:szCs w:val="28"/>
          <w:lang w:eastAsia="ru-RU"/>
        </w:rPr>
        <w:t xml:space="preserve"> О.Ю., </w:t>
      </w:r>
      <w:proofErr w:type="spellStart"/>
      <w:r w:rsidRPr="00E47C43">
        <w:rPr>
          <w:rFonts w:ascii="Times New Roman" w:eastAsia="Times New Roman" w:hAnsi="Times New Roman" w:cs="Times New Roman"/>
          <w:sz w:val="28"/>
          <w:szCs w:val="28"/>
          <w:lang w:eastAsia="ru-RU"/>
        </w:rPr>
        <w:t>Барсукова</w:t>
      </w:r>
      <w:proofErr w:type="spellEnd"/>
      <w:r w:rsidRPr="00E47C43">
        <w:rPr>
          <w:rFonts w:ascii="Times New Roman" w:eastAsia="Times New Roman" w:hAnsi="Times New Roman" w:cs="Times New Roman"/>
          <w:sz w:val="28"/>
          <w:szCs w:val="28"/>
          <w:lang w:eastAsia="ru-RU"/>
        </w:rPr>
        <w:t xml:space="preserve"> С.А.  Ростов н/Д: Феникс, 2008</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Музыкальная азбука для самых маленьких: Учебно-метод. пособие. Сост. </w:t>
      </w:r>
      <w:proofErr w:type="spellStart"/>
      <w:r w:rsidRPr="00E47C43">
        <w:rPr>
          <w:rFonts w:ascii="Times New Roman" w:eastAsia="Times New Roman" w:hAnsi="Times New Roman" w:cs="Times New Roman"/>
          <w:sz w:val="28"/>
          <w:szCs w:val="28"/>
          <w:lang w:eastAsia="ru-RU"/>
        </w:rPr>
        <w:t>Н.Н.Горошко</w:t>
      </w:r>
      <w:proofErr w:type="spellEnd"/>
      <w:r w:rsidRPr="00E47C43">
        <w:rPr>
          <w:rFonts w:ascii="Times New Roman" w:eastAsia="Times New Roman" w:hAnsi="Times New Roman" w:cs="Times New Roman"/>
          <w:sz w:val="28"/>
          <w:szCs w:val="28"/>
          <w:lang w:eastAsia="ru-RU"/>
        </w:rPr>
        <w:t>.  Ростов н/Д: Феникс, 2007</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Орфей. Альбом популярных пьес зарубежных композиторов для ф-но: Сб./ сост. </w:t>
      </w:r>
      <w:proofErr w:type="spellStart"/>
      <w:r w:rsidRPr="00E47C43">
        <w:rPr>
          <w:rFonts w:ascii="Times New Roman" w:eastAsia="Times New Roman" w:hAnsi="Times New Roman" w:cs="Times New Roman"/>
          <w:sz w:val="28"/>
          <w:szCs w:val="28"/>
          <w:lang w:eastAsia="ru-RU"/>
        </w:rPr>
        <w:t>К.Сорокин</w:t>
      </w:r>
      <w:proofErr w:type="spellEnd"/>
      <w:r w:rsidRPr="00E47C43">
        <w:rPr>
          <w:rFonts w:ascii="Times New Roman" w:eastAsia="Times New Roman" w:hAnsi="Times New Roman" w:cs="Times New Roman"/>
          <w:sz w:val="28"/>
          <w:szCs w:val="28"/>
          <w:lang w:eastAsia="ru-RU"/>
        </w:rPr>
        <w:t>. М.: Музыка, 1976</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Путешествие в мир музыки: Уч. пособие/сост. </w:t>
      </w:r>
      <w:proofErr w:type="spellStart"/>
      <w:r w:rsidRPr="00E47C43">
        <w:rPr>
          <w:rFonts w:ascii="Times New Roman" w:eastAsia="Times New Roman" w:hAnsi="Times New Roman" w:cs="Times New Roman"/>
          <w:sz w:val="28"/>
          <w:szCs w:val="28"/>
          <w:lang w:eastAsia="ru-RU"/>
        </w:rPr>
        <w:t>О.В.Бахлацкая</w:t>
      </w:r>
      <w:proofErr w:type="spellEnd"/>
      <w:r w:rsidRPr="00E47C43">
        <w:rPr>
          <w:rFonts w:ascii="Times New Roman" w:eastAsia="Times New Roman" w:hAnsi="Times New Roman" w:cs="Times New Roman"/>
          <w:sz w:val="28"/>
          <w:szCs w:val="28"/>
          <w:lang w:eastAsia="ru-RU"/>
        </w:rPr>
        <w:t>. М.: Советский композитор, 1990</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Парцхаладзе</w:t>
      </w:r>
      <w:proofErr w:type="spellEnd"/>
      <w:r w:rsidRPr="00E47C43">
        <w:rPr>
          <w:rFonts w:ascii="Times New Roman" w:eastAsia="Times New Roman" w:hAnsi="Times New Roman" w:cs="Times New Roman"/>
          <w:sz w:val="28"/>
          <w:szCs w:val="28"/>
          <w:lang w:eastAsia="ru-RU"/>
        </w:rPr>
        <w:t xml:space="preserve"> М. </w:t>
      </w:r>
      <w:r w:rsidRPr="00E47C43">
        <w:rPr>
          <w:rFonts w:ascii="Times New Roman" w:eastAsia="Times New Roman" w:hAnsi="Times New Roman" w:cs="Times New Roman"/>
          <w:sz w:val="28"/>
          <w:szCs w:val="28"/>
          <w:lang w:eastAsia="ru-RU"/>
        </w:rPr>
        <w:tab/>
        <w:t xml:space="preserve">Детский альбом. Учебное пособие. Педагогическая редакция </w:t>
      </w:r>
      <w:proofErr w:type="spellStart"/>
      <w:r w:rsidRPr="00E47C43">
        <w:rPr>
          <w:rFonts w:ascii="Times New Roman" w:eastAsia="Times New Roman" w:hAnsi="Times New Roman" w:cs="Times New Roman"/>
          <w:sz w:val="28"/>
          <w:szCs w:val="28"/>
          <w:lang w:eastAsia="ru-RU"/>
        </w:rPr>
        <w:t>А.Батаговой</w:t>
      </w:r>
      <w:proofErr w:type="spellEnd"/>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Н.Лукьяновой</w:t>
      </w:r>
      <w:proofErr w:type="spellEnd"/>
      <w:r w:rsidRPr="00E47C43">
        <w:rPr>
          <w:rFonts w:ascii="Times New Roman" w:eastAsia="Times New Roman" w:hAnsi="Times New Roman" w:cs="Times New Roman"/>
          <w:sz w:val="28"/>
          <w:szCs w:val="28"/>
          <w:lang w:eastAsia="ru-RU"/>
        </w:rPr>
        <w:t>. М.: Советский композитор, 1963</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Педагогический репертуар ДМШ. Итальянская клавирная музыка для фортепиано, </w:t>
      </w:r>
      <w:proofErr w:type="spellStart"/>
      <w:r w:rsidRPr="00E47C43">
        <w:rPr>
          <w:rFonts w:ascii="Times New Roman" w:eastAsia="Times New Roman" w:hAnsi="Times New Roman" w:cs="Times New Roman"/>
          <w:sz w:val="28"/>
          <w:szCs w:val="28"/>
          <w:lang w:eastAsia="ru-RU"/>
        </w:rPr>
        <w:t>вып</w:t>
      </w:r>
      <w:proofErr w:type="spellEnd"/>
      <w:r w:rsidRPr="00E47C43">
        <w:rPr>
          <w:rFonts w:ascii="Times New Roman" w:eastAsia="Times New Roman" w:hAnsi="Times New Roman" w:cs="Times New Roman"/>
          <w:sz w:val="28"/>
          <w:szCs w:val="28"/>
          <w:lang w:eastAsia="ru-RU"/>
        </w:rPr>
        <w:t xml:space="preserve">. 3. Сост. </w:t>
      </w:r>
      <w:proofErr w:type="spellStart"/>
      <w:r w:rsidRPr="00E47C43">
        <w:rPr>
          <w:rFonts w:ascii="Times New Roman" w:eastAsia="Times New Roman" w:hAnsi="Times New Roman" w:cs="Times New Roman"/>
          <w:sz w:val="28"/>
          <w:szCs w:val="28"/>
          <w:lang w:eastAsia="ru-RU"/>
        </w:rPr>
        <w:t>О.Брыкова</w:t>
      </w:r>
      <w:proofErr w:type="spellEnd"/>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А.Парасаднова</w:t>
      </w:r>
      <w:proofErr w:type="spellEnd"/>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Л.Россик</w:t>
      </w:r>
      <w:proofErr w:type="spellEnd"/>
      <w:r w:rsidRPr="00E47C43">
        <w:rPr>
          <w:rFonts w:ascii="Times New Roman" w:eastAsia="Times New Roman" w:hAnsi="Times New Roman" w:cs="Times New Roman"/>
          <w:sz w:val="28"/>
          <w:szCs w:val="28"/>
          <w:lang w:eastAsia="ru-RU"/>
        </w:rPr>
        <w:t>. М., 1973</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Пьесы в форме старинных танцев. Сост. </w:t>
      </w:r>
      <w:proofErr w:type="spellStart"/>
      <w:r w:rsidRPr="00E47C43">
        <w:rPr>
          <w:rFonts w:ascii="Times New Roman" w:eastAsia="Times New Roman" w:hAnsi="Times New Roman" w:cs="Times New Roman"/>
          <w:sz w:val="28"/>
          <w:szCs w:val="28"/>
          <w:lang w:eastAsia="ru-RU"/>
        </w:rPr>
        <w:t>М.Соколов</w:t>
      </w:r>
      <w:proofErr w:type="spellEnd"/>
      <w:r w:rsidRPr="00E47C43">
        <w:rPr>
          <w:rFonts w:ascii="Times New Roman" w:eastAsia="Times New Roman" w:hAnsi="Times New Roman" w:cs="Times New Roman"/>
          <w:sz w:val="28"/>
          <w:szCs w:val="28"/>
          <w:lang w:eastAsia="ru-RU"/>
        </w:rPr>
        <w:t>. М., 1972</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Педагогический репертуар ДМШ для ф-но. Легкие пьесы зарубежных композиторов/ Сост. </w:t>
      </w:r>
      <w:proofErr w:type="spellStart"/>
      <w:r w:rsidRPr="00E47C43">
        <w:rPr>
          <w:rFonts w:ascii="Times New Roman" w:eastAsia="Times New Roman" w:hAnsi="Times New Roman" w:cs="Times New Roman"/>
          <w:sz w:val="28"/>
          <w:szCs w:val="28"/>
          <w:lang w:eastAsia="ru-RU"/>
        </w:rPr>
        <w:t>Н.Семенова</w:t>
      </w:r>
      <w:proofErr w:type="spellEnd"/>
      <w:r w:rsidRPr="00E47C43">
        <w:rPr>
          <w:rFonts w:ascii="Times New Roman" w:eastAsia="Times New Roman" w:hAnsi="Times New Roman" w:cs="Times New Roman"/>
          <w:sz w:val="28"/>
          <w:szCs w:val="28"/>
          <w:lang w:eastAsia="ru-RU"/>
        </w:rPr>
        <w:t>. СПб,1993</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Педагогический репертуар ДМШ. Этюды для ф-но 5 </w:t>
      </w:r>
      <w:proofErr w:type="spellStart"/>
      <w:proofErr w:type="gramStart"/>
      <w:r w:rsidRPr="00E47C43">
        <w:rPr>
          <w:rFonts w:ascii="Times New Roman" w:eastAsia="Times New Roman" w:hAnsi="Times New Roman" w:cs="Times New Roman"/>
          <w:sz w:val="28"/>
          <w:szCs w:val="28"/>
          <w:lang w:eastAsia="ru-RU"/>
        </w:rPr>
        <w:t>кл</w:t>
      </w:r>
      <w:proofErr w:type="spellEnd"/>
      <w:r w:rsidRPr="00E47C43">
        <w:rPr>
          <w:rFonts w:ascii="Times New Roman" w:eastAsia="Times New Roman" w:hAnsi="Times New Roman" w:cs="Times New Roman"/>
          <w:sz w:val="28"/>
          <w:szCs w:val="28"/>
          <w:lang w:eastAsia="ru-RU"/>
        </w:rPr>
        <w:t>./</w:t>
      </w:r>
      <w:proofErr w:type="gramEnd"/>
      <w:r w:rsidRPr="00E47C43">
        <w:rPr>
          <w:rFonts w:ascii="Times New Roman" w:eastAsia="Times New Roman" w:hAnsi="Times New Roman" w:cs="Times New Roman"/>
          <w:sz w:val="28"/>
          <w:szCs w:val="28"/>
          <w:lang w:eastAsia="ru-RU"/>
        </w:rPr>
        <w:t xml:space="preserve"> Ред. </w:t>
      </w:r>
      <w:proofErr w:type="spellStart"/>
      <w:r w:rsidRPr="00E47C43">
        <w:rPr>
          <w:rFonts w:ascii="Times New Roman" w:eastAsia="Times New Roman" w:hAnsi="Times New Roman" w:cs="Times New Roman"/>
          <w:sz w:val="28"/>
          <w:szCs w:val="28"/>
          <w:lang w:eastAsia="ru-RU"/>
        </w:rPr>
        <w:t>В.Дельновой</w:t>
      </w:r>
      <w:proofErr w:type="spellEnd"/>
      <w:r w:rsidRPr="00E47C43">
        <w:rPr>
          <w:rFonts w:ascii="Times New Roman" w:eastAsia="Times New Roman" w:hAnsi="Times New Roman" w:cs="Times New Roman"/>
          <w:sz w:val="28"/>
          <w:szCs w:val="28"/>
          <w:lang w:eastAsia="ru-RU"/>
        </w:rPr>
        <w:t>.  М.,1974</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Полифонические пьесы. Педагогический репертуар ДМШ 4-5 </w:t>
      </w:r>
      <w:proofErr w:type="spellStart"/>
      <w:proofErr w:type="gramStart"/>
      <w:r w:rsidRPr="00E47C43">
        <w:rPr>
          <w:rFonts w:ascii="Times New Roman" w:eastAsia="Times New Roman" w:hAnsi="Times New Roman" w:cs="Times New Roman"/>
          <w:sz w:val="28"/>
          <w:szCs w:val="28"/>
          <w:lang w:eastAsia="ru-RU"/>
        </w:rPr>
        <w:t>кл</w:t>
      </w:r>
      <w:proofErr w:type="spellEnd"/>
      <w:r w:rsidRPr="00E47C43">
        <w:rPr>
          <w:rFonts w:ascii="Times New Roman" w:eastAsia="Times New Roman" w:hAnsi="Times New Roman" w:cs="Times New Roman"/>
          <w:sz w:val="28"/>
          <w:szCs w:val="28"/>
          <w:lang w:eastAsia="ru-RU"/>
        </w:rPr>
        <w:t>./</w:t>
      </w:r>
      <w:proofErr w:type="gramEnd"/>
      <w:r w:rsidRPr="00E47C43">
        <w:rPr>
          <w:rFonts w:ascii="Times New Roman" w:eastAsia="Times New Roman" w:hAnsi="Times New Roman" w:cs="Times New Roman"/>
          <w:sz w:val="28"/>
          <w:szCs w:val="28"/>
          <w:lang w:eastAsia="ru-RU"/>
        </w:rPr>
        <w:t xml:space="preserve"> М.,1974                                                                      </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Пьесы композиторов 20 века для ф-но. Зарубежная музыка/ Ред. </w:t>
      </w:r>
      <w:proofErr w:type="spellStart"/>
      <w:r w:rsidRPr="00E47C43">
        <w:rPr>
          <w:rFonts w:ascii="Times New Roman" w:eastAsia="Times New Roman" w:hAnsi="Times New Roman" w:cs="Times New Roman"/>
          <w:sz w:val="28"/>
          <w:szCs w:val="28"/>
          <w:lang w:eastAsia="ru-RU"/>
        </w:rPr>
        <w:t>Ю.Холопова</w:t>
      </w:r>
      <w:proofErr w:type="spellEnd"/>
      <w:r w:rsidRPr="00E47C43">
        <w:rPr>
          <w:rFonts w:ascii="Times New Roman" w:eastAsia="Times New Roman" w:hAnsi="Times New Roman" w:cs="Times New Roman"/>
          <w:sz w:val="28"/>
          <w:szCs w:val="28"/>
          <w:lang w:eastAsia="ru-RU"/>
        </w:rPr>
        <w:t>.  М.,1996</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Сборник фортепианных пьес, этюдов и ансамблей, ч. 1. Составитель </w:t>
      </w:r>
      <w:proofErr w:type="spellStart"/>
      <w:r w:rsidRPr="00E47C43">
        <w:rPr>
          <w:rFonts w:ascii="Times New Roman" w:eastAsia="Times New Roman" w:hAnsi="Times New Roman" w:cs="Times New Roman"/>
          <w:sz w:val="28"/>
          <w:szCs w:val="28"/>
          <w:lang w:eastAsia="ru-RU"/>
        </w:rPr>
        <w:t>С.Ляховицкая</w:t>
      </w:r>
      <w:proofErr w:type="spellEnd"/>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Л.Баренбойм</w:t>
      </w:r>
      <w:proofErr w:type="spellEnd"/>
      <w:r w:rsidRPr="00E47C43">
        <w:rPr>
          <w:rFonts w:ascii="Times New Roman" w:eastAsia="Times New Roman" w:hAnsi="Times New Roman" w:cs="Times New Roman"/>
          <w:sz w:val="28"/>
          <w:szCs w:val="28"/>
          <w:lang w:eastAsia="ru-RU"/>
        </w:rPr>
        <w:t>. М., 1962</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Свиридов Г. Альбом пьес для детей. Советский композитор, 1973</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Старинная клавирная музыка: Сборник/ редакция </w:t>
      </w:r>
      <w:proofErr w:type="spellStart"/>
      <w:r w:rsidRPr="00E47C43">
        <w:rPr>
          <w:rFonts w:ascii="Times New Roman" w:eastAsia="Times New Roman" w:hAnsi="Times New Roman" w:cs="Times New Roman"/>
          <w:sz w:val="28"/>
          <w:szCs w:val="28"/>
          <w:lang w:eastAsia="ru-RU"/>
        </w:rPr>
        <w:t>Н.Голубовской</w:t>
      </w:r>
      <w:proofErr w:type="spellEnd"/>
      <w:r w:rsidRPr="00E47C43">
        <w:rPr>
          <w:rFonts w:ascii="Times New Roman" w:eastAsia="Times New Roman" w:hAnsi="Times New Roman" w:cs="Times New Roman"/>
          <w:sz w:val="28"/>
          <w:szCs w:val="28"/>
          <w:lang w:eastAsia="ru-RU"/>
        </w:rPr>
        <w:t xml:space="preserve">, сост. </w:t>
      </w:r>
      <w:proofErr w:type="spellStart"/>
      <w:r w:rsidRPr="00E47C43">
        <w:rPr>
          <w:rFonts w:ascii="Times New Roman" w:eastAsia="Times New Roman" w:hAnsi="Times New Roman" w:cs="Times New Roman"/>
          <w:sz w:val="28"/>
          <w:szCs w:val="28"/>
          <w:lang w:eastAsia="ru-RU"/>
        </w:rPr>
        <w:t>Ф.Розенблюм</w:t>
      </w:r>
      <w:proofErr w:type="spellEnd"/>
      <w:r w:rsidRPr="00E47C43">
        <w:rPr>
          <w:rFonts w:ascii="Times New Roman" w:eastAsia="Times New Roman" w:hAnsi="Times New Roman" w:cs="Times New Roman"/>
          <w:sz w:val="28"/>
          <w:szCs w:val="28"/>
          <w:lang w:eastAsia="ru-RU"/>
        </w:rPr>
        <w:t>. М.: Музыка, 1978</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Сборник фортепианных пьес композиторов </w:t>
      </w:r>
      <w:r w:rsidRPr="00E47C43">
        <w:rPr>
          <w:rFonts w:ascii="Times New Roman" w:eastAsia="Times New Roman" w:hAnsi="Times New Roman" w:cs="Times New Roman"/>
          <w:sz w:val="28"/>
          <w:szCs w:val="28"/>
          <w:lang w:val="en-US" w:eastAsia="ru-RU"/>
        </w:rPr>
        <w:t>XVII</w:t>
      </w:r>
      <w:r w:rsidRPr="00E47C43">
        <w:rPr>
          <w:rFonts w:ascii="Times New Roman" w:eastAsia="Times New Roman" w:hAnsi="Times New Roman" w:cs="Times New Roman"/>
          <w:sz w:val="28"/>
          <w:szCs w:val="28"/>
          <w:lang w:eastAsia="ru-RU"/>
        </w:rPr>
        <w:t xml:space="preserve"> – </w:t>
      </w:r>
      <w:r w:rsidRPr="00E47C43">
        <w:rPr>
          <w:rFonts w:ascii="Times New Roman" w:eastAsia="Times New Roman" w:hAnsi="Times New Roman" w:cs="Times New Roman"/>
          <w:sz w:val="28"/>
          <w:szCs w:val="28"/>
          <w:lang w:val="en-US" w:eastAsia="ru-RU"/>
        </w:rPr>
        <w:t>XVIII</w:t>
      </w:r>
      <w:r w:rsidRPr="00E47C43">
        <w:rPr>
          <w:rFonts w:ascii="Times New Roman" w:eastAsia="Times New Roman" w:hAnsi="Times New Roman" w:cs="Times New Roman"/>
          <w:sz w:val="28"/>
          <w:szCs w:val="28"/>
          <w:lang w:eastAsia="ru-RU"/>
        </w:rPr>
        <w:t xml:space="preserve"> веков, вып.2.: Учеб. пособие/Сост. и редактор </w:t>
      </w:r>
      <w:proofErr w:type="spellStart"/>
      <w:r w:rsidRPr="00E47C43">
        <w:rPr>
          <w:rFonts w:ascii="Times New Roman" w:eastAsia="Times New Roman" w:hAnsi="Times New Roman" w:cs="Times New Roman"/>
          <w:sz w:val="28"/>
          <w:szCs w:val="28"/>
          <w:lang w:eastAsia="ru-RU"/>
        </w:rPr>
        <w:t>А.Юровский</w:t>
      </w:r>
      <w:proofErr w:type="spellEnd"/>
      <w:r w:rsidRPr="00E47C43">
        <w:rPr>
          <w:rFonts w:ascii="Times New Roman" w:eastAsia="Times New Roman" w:hAnsi="Times New Roman" w:cs="Times New Roman"/>
          <w:sz w:val="28"/>
          <w:szCs w:val="28"/>
          <w:lang w:eastAsia="ru-RU"/>
        </w:rPr>
        <w:t>. М.: Государственное музыкальное издательство, 1962</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lastRenderedPageBreak/>
        <w:t>Смирнова Т. Фортепиано. Интенсивный курс. Тетради 3, 6, 9, 11. М., Музыка, 1993</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Сонаты, сонатины, рондо, вариации для ф-но, 1 ч./ сост. С. </w:t>
      </w:r>
      <w:proofErr w:type="spellStart"/>
      <w:r w:rsidRPr="00E47C43">
        <w:rPr>
          <w:rFonts w:ascii="Times New Roman" w:eastAsia="Times New Roman" w:hAnsi="Times New Roman" w:cs="Times New Roman"/>
          <w:sz w:val="28"/>
          <w:szCs w:val="28"/>
          <w:lang w:eastAsia="ru-RU"/>
        </w:rPr>
        <w:t>Ляховицкая</w:t>
      </w:r>
      <w:proofErr w:type="spellEnd"/>
      <w:r w:rsidRPr="00E47C43">
        <w:rPr>
          <w:rFonts w:ascii="Times New Roman" w:eastAsia="Times New Roman" w:hAnsi="Times New Roman" w:cs="Times New Roman"/>
          <w:sz w:val="28"/>
          <w:szCs w:val="28"/>
          <w:lang w:eastAsia="ru-RU"/>
        </w:rPr>
        <w:t>. М., 1961</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Таривердиев М.</w:t>
      </w:r>
      <w:r w:rsidRPr="00E47C43">
        <w:rPr>
          <w:rFonts w:ascii="Times New Roman" w:eastAsia="Times New Roman" w:hAnsi="Times New Roman" w:cs="Times New Roman"/>
          <w:sz w:val="28"/>
          <w:szCs w:val="28"/>
          <w:lang w:eastAsia="ru-RU"/>
        </w:rPr>
        <w:tab/>
        <w:t xml:space="preserve">«Настроения». 24 простые пьесы для фортепиано. Изд. «Классика </w:t>
      </w:r>
      <w:r w:rsidRPr="00E47C43">
        <w:rPr>
          <w:rFonts w:ascii="Times New Roman" w:eastAsia="Times New Roman" w:hAnsi="Times New Roman" w:cs="Times New Roman"/>
          <w:sz w:val="28"/>
          <w:szCs w:val="28"/>
          <w:lang w:val="en-US" w:eastAsia="ru-RU"/>
        </w:rPr>
        <w:t>XXI</w:t>
      </w:r>
      <w:r w:rsidRPr="00E47C43">
        <w:rPr>
          <w:rFonts w:ascii="Times New Roman" w:eastAsia="Times New Roman" w:hAnsi="Times New Roman" w:cs="Times New Roman"/>
          <w:sz w:val="28"/>
          <w:szCs w:val="28"/>
          <w:lang w:eastAsia="ru-RU"/>
        </w:rPr>
        <w:t xml:space="preserve"> век». М., 2002</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Фортепиано 5 </w:t>
      </w:r>
      <w:proofErr w:type="spellStart"/>
      <w:r w:rsidRPr="00E47C43">
        <w:rPr>
          <w:rFonts w:ascii="Times New Roman" w:eastAsia="Times New Roman" w:hAnsi="Times New Roman" w:cs="Times New Roman"/>
          <w:sz w:val="28"/>
          <w:szCs w:val="28"/>
          <w:lang w:eastAsia="ru-RU"/>
        </w:rPr>
        <w:t>кл</w:t>
      </w:r>
      <w:proofErr w:type="spellEnd"/>
      <w:r w:rsidRPr="00E47C43">
        <w:rPr>
          <w:rFonts w:ascii="Times New Roman" w:eastAsia="Times New Roman" w:hAnsi="Times New Roman" w:cs="Times New Roman"/>
          <w:sz w:val="28"/>
          <w:szCs w:val="28"/>
          <w:lang w:eastAsia="ru-RU"/>
        </w:rPr>
        <w:t>. ДМШ, ч.</w:t>
      </w:r>
      <w:r w:rsidRPr="00E47C43">
        <w:rPr>
          <w:rFonts w:ascii="Times New Roman" w:eastAsia="Times New Roman" w:hAnsi="Times New Roman" w:cs="Times New Roman"/>
          <w:sz w:val="28"/>
          <w:szCs w:val="28"/>
          <w:lang w:val="en-US" w:eastAsia="ru-RU"/>
        </w:rPr>
        <w:t>I</w:t>
      </w:r>
      <w:r w:rsidRPr="00E47C43">
        <w:rPr>
          <w:rFonts w:ascii="Times New Roman" w:eastAsia="Times New Roman" w:hAnsi="Times New Roman" w:cs="Times New Roman"/>
          <w:sz w:val="28"/>
          <w:szCs w:val="28"/>
          <w:lang w:eastAsia="ru-RU"/>
        </w:rPr>
        <w:t xml:space="preserve">: Учеб. пособие/ сост. - редактор </w:t>
      </w:r>
      <w:proofErr w:type="spellStart"/>
      <w:r w:rsidRPr="00E47C43">
        <w:rPr>
          <w:rFonts w:ascii="Times New Roman" w:eastAsia="Times New Roman" w:hAnsi="Times New Roman" w:cs="Times New Roman"/>
          <w:sz w:val="28"/>
          <w:szCs w:val="28"/>
          <w:lang w:eastAsia="ru-RU"/>
        </w:rPr>
        <w:t>Милич</w:t>
      </w:r>
      <w:proofErr w:type="spellEnd"/>
      <w:r w:rsidRPr="00E47C43">
        <w:rPr>
          <w:rFonts w:ascii="Times New Roman" w:eastAsia="Times New Roman" w:hAnsi="Times New Roman" w:cs="Times New Roman"/>
          <w:sz w:val="28"/>
          <w:szCs w:val="28"/>
          <w:lang w:eastAsia="ru-RU"/>
        </w:rPr>
        <w:t xml:space="preserve"> Б.Е. Киев, </w:t>
      </w:r>
      <w:proofErr w:type="spellStart"/>
      <w:r w:rsidRPr="00E47C43">
        <w:rPr>
          <w:rFonts w:ascii="Times New Roman" w:eastAsia="Times New Roman" w:hAnsi="Times New Roman" w:cs="Times New Roman"/>
          <w:sz w:val="28"/>
          <w:szCs w:val="28"/>
          <w:lang w:eastAsia="ru-RU"/>
        </w:rPr>
        <w:t>Музична</w:t>
      </w:r>
      <w:proofErr w:type="spellEnd"/>
      <w:r w:rsidRPr="00E47C43">
        <w:rPr>
          <w:rFonts w:ascii="Times New Roman" w:eastAsia="Times New Roman" w:hAnsi="Times New Roman" w:cs="Times New Roman"/>
          <w:sz w:val="28"/>
          <w:szCs w:val="28"/>
          <w:lang w:eastAsia="ru-RU"/>
        </w:rPr>
        <w:t xml:space="preserve"> Украина, 1973</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Фортепиано 6 </w:t>
      </w:r>
      <w:proofErr w:type="spellStart"/>
      <w:r w:rsidRPr="00E47C43">
        <w:rPr>
          <w:rFonts w:ascii="Times New Roman" w:eastAsia="Times New Roman" w:hAnsi="Times New Roman" w:cs="Times New Roman"/>
          <w:sz w:val="28"/>
          <w:szCs w:val="28"/>
          <w:lang w:eastAsia="ru-RU"/>
        </w:rPr>
        <w:t>кл</w:t>
      </w:r>
      <w:proofErr w:type="spellEnd"/>
      <w:r w:rsidRPr="00E47C43">
        <w:rPr>
          <w:rFonts w:ascii="Times New Roman" w:eastAsia="Times New Roman" w:hAnsi="Times New Roman" w:cs="Times New Roman"/>
          <w:sz w:val="28"/>
          <w:szCs w:val="28"/>
          <w:lang w:eastAsia="ru-RU"/>
        </w:rPr>
        <w:t>. ДМШ, ч.</w:t>
      </w:r>
      <w:r w:rsidRPr="00E47C43">
        <w:rPr>
          <w:rFonts w:ascii="Times New Roman" w:eastAsia="Times New Roman" w:hAnsi="Times New Roman" w:cs="Times New Roman"/>
          <w:sz w:val="28"/>
          <w:szCs w:val="28"/>
          <w:lang w:val="en-US" w:eastAsia="ru-RU"/>
        </w:rPr>
        <w:t>II</w:t>
      </w:r>
      <w:r w:rsidRPr="00E47C43">
        <w:rPr>
          <w:rFonts w:ascii="Times New Roman" w:eastAsia="Times New Roman" w:hAnsi="Times New Roman" w:cs="Times New Roman"/>
          <w:sz w:val="28"/>
          <w:szCs w:val="28"/>
          <w:lang w:eastAsia="ru-RU"/>
        </w:rPr>
        <w:t xml:space="preserve">: Учеб. пособие/ сост. - редактор </w:t>
      </w:r>
      <w:proofErr w:type="spellStart"/>
      <w:r w:rsidRPr="00E47C43">
        <w:rPr>
          <w:rFonts w:ascii="Times New Roman" w:eastAsia="Times New Roman" w:hAnsi="Times New Roman" w:cs="Times New Roman"/>
          <w:sz w:val="28"/>
          <w:szCs w:val="28"/>
          <w:lang w:eastAsia="ru-RU"/>
        </w:rPr>
        <w:t>Милич</w:t>
      </w:r>
      <w:proofErr w:type="spellEnd"/>
      <w:r w:rsidRPr="00E47C43">
        <w:rPr>
          <w:rFonts w:ascii="Times New Roman" w:eastAsia="Times New Roman" w:hAnsi="Times New Roman" w:cs="Times New Roman"/>
          <w:sz w:val="28"/>
          <w:szCs w:val="28"/>
          <w:lang w:eastAsia="ru-RU"/>
        </w:rPr>
        <w:t xml:space="preserve"> Б.Е. Киев: </w:t>
      </w:r>
      <w:proofErr w:type="spellStart"/>
      <w:r w:rsidRPr="00E47C43">
        <w:rPr>
          <w:rFonts w:ascii="Times New Roman" w:eastAsia="Times New Roman" w:hAnsi="Times New Roman" w:cs="Times New Roman"/>
          <w:sz w:val="28"/>
          <w:szCs w:val="28"/>
          <w:lang w:eastAsia="ru-RU"/>
        </w:rPr>
        <w:t>Музична</w:t>
      </w:r>
      <w:proofErr w:type="spellEnd"/>
      <w:r w:rsidRPr="00E47C43">
        <w:rPr>
          <w:rFonts w:ascii="Times New Roman" w:eastAsia="Times New Roman" w:hAnsi="Times New Roman" w:cs="Times New Roman"/>
          <w:sz w:val="28"/>
          <w:szCs w:val="28"/>
          <w:lang w:eastAsia="ru-RU"/>
        </w:rPr>
        <w:t xml:space="preserve"> Украина, 1972</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Фортепианная игра, 1,2 </w:t>
      </w:r>
      <w:proofErr w:type="spellStart"/>
      <w:r w:rsidRPr="00E47C43">
        <w:rPr>
          <w:rFonts w:ascii="Times New Roman" w:eastAsia="Times New Roman" w:hAnsi="Times New Roman" w:cs="Times New Roman"/>
          <w:sz w:val="28"/>
          <w:szCs w:val="28"/>
          <w:lang w:eastAsia="ru-RU"/>
        </w:rPr>
        <w:t>кл</w:t>
      </w:r>
      <w:proofErr w:type="spellEnd"/>
      <w:r w:rsidRPr="00E47C43">
        <w:rPr>
          <w:rFonts w:ascii="Times New Roman" w:eastAsia="Times New Roman" w:hAnsi="Times New Roman" w:cs="Times New Roman"/>
          <w:sz w:val="28"/>
          <w:szCs w:val="28"/>
          <w:lang w:eastAsia="ru-RU"/>
        </w:rPr>
        <w:t xml:space="preserve">. ДМШ: Учеб. пособие/ сост. </w:t>
      </w:r>
      <w:proofErr w:type="spellStart"/>
      <w:r w:rsidRPr="00E47C43">
        <w:rPr>
          <w:rFonts w:ascii="Times New Roman" w:eastAsia="Times New Roman" w:hAnsi="Times New Roman" w:cs="Times New Roman"/>
          <w:sz w:val="28"/>
          <w:szCs w:val="28"/>
          <w:lang w:eastAsia="ru-RU"/>
        </w:rPr>
        <w:t>В.Натансон</w:t>
      </w:r>
      <w:proofErr w:type="spellEnd"/>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Л.Рощина</w:t>
      </w:r>
      <w:proofErr w:type="spellEnd"/>
      <w:r w:rsidRPr="00E47C43">
        <w:rPr>
          <w:rFonts w:ascii="Times New Roman" w:eastAsia="Times New Roman" w:hAnsi="Times New Roman" w:cs="Times New Roman"/>
          <w:sz w:val="28"/>
          <w:szCs w:val="28"/>
          <w:lang w:eastAsia="ru-RU"/>
        </w:rPr>
        <w:t>.  М.: Музыка, 1988</w:t>
      </w:r>
    </w:p>
    <w:p w:rsidR="00CC49A0" w:rsidRPr="00E47C43" w:rsidRDefault="00CC49A0" w:rsidP="00CC49A0">
      <w:pPr>
        <w:tabs>
          <w:tab w:val="left" w:pos="0"/>
        </w:tabs>
        <w:spacing w:after="0" w:line="360" w:lineRule="auto"/>
        <w:ind w:firstLine="709"/>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Фортепианные циклы для ДМШ. СПб, Изд. «Композитор», 1997</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Хрестоматия для ф-но ДМШ 5 класс. Пьесы. </w:t>
      </w:r>
      <w:proofErr w:type="spellStart"/>
      <w:r w:rsidRPr="00E47C43">
        <w:rPr>
          <w:rFonts w:ascii="Times New Roman" w:eastAsia="Times New Roman" w:hAnsi="Times New Roman" w:cs="Times New Roman"/>
          <w:sz w:val="28"/>
          <w:szCs w:val="28"/>
          <w:lang w:eastAsia="ru-RU"/>
        </w:rPr>
        <w:t>Вып</w:t>
      </w:r>
      <w:proofErr w:type="spellEnd"/>
      <w:r w:rsidRPr="00E47C43">
        <w:rPr>
          <w:rFonts w:ascii="Times New Roman" w:eastAsia="Times New Roman" w:hAnsi="Times New Roman" w:cs="Times New Roman"/>
          <w:sz w:val="28"/>
          <w:szCs w:val="28"/>
          <w:lang w:eastAsia="ru-RU"/>
        </w:rPr>
        <w:t xml:space="preserve"> 1: Учебник/ Сост. </w:t>
      </w:r>
      <w:proofErr w:type="spellStart"/>
      <w:r w:rsidRPr="00E47C43">
        <w:rPr>
          <w:rFonts w:ascii="Times New Roman" w:eastAsia="Times New Roman" w:hAnsi="Times New Roman" w:cs="Times New Roman"/>
          <w:sz w:val="28"/>
          <w:szCs w:val="28"/>
          <w:lang w:eastAsia="ru-RU"/>
        </w:rPr>
        <w:t>М.Копчевский</w:t>
      </w:r>
      <w:proofErr w:type="spellEnd"/>
      <w:r w:rsidRPr="00E47C43">
        <w:rPr>
          <w:rFonts w:ascii="Times New Roman" w:eastAsia="Times New Roman" w:hAnsi="Times New Roman" w:cs="Times New Roman"/>
          <w:sz w:val="28"/>
          <w:szCs w:val="28"/>
          <w:lang w:eastAsia="ru-RU"/>
        </w:rPr>
        <w:t>.  М.: Музыка, 1978</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Хрестоматия для ф-но, 3 </w:t>
      </w:r>
      <w:proofErr w:type="spellStart"/>
      <w:r w:rsidRPr="00E47C43">
        <w:rPr>
          <w:rFonts w:ascii="Times New Roman" w:eastAsia="Times New Roman" w:hAnsi="Times New Roman" w:cs="Times New Roman"/>
          <w:sz w:val="28"/>
          <w:szCs w:val="28"/>
          <w:lang w:eastAsia="ru-RU"/>
        </w:rPr>
        <w:t>кл</w:t>
      </w:r>
      <w:proofErr w:type="spellEnd"/>
      <w:r w:rsidRPr="00E47C43">
        <w:rPr>
          <w:rFonts w:ascii="Times New Roman" w:eastAsia="Times New Roman" w:hAnsi="Times New Roman" w:cs="Times New Roman"/>
          <w:sz w:val="28"/>
          <w:szCs w:val="28"/>
          <w:lang w:eastAsia="ru-RU"/>
        </w:rPr>
        <w:t xml:space="preserve">. ДМШ: Учебник/ сост. </w:t>
      </w:r>
      <w:proofErr w:type="spellStart"/>
      <w:r w:rsidRPr="00E47C43">
        <w:rPr>
          <w:rFonts w:ascii="Times New Roman" w:eastAsia="Times New Roman" w:hAnsi="Times New Roman" w:cs="Times New Roman"/>
          <w:sz w:val="28"/>
          <w:szCs w:val="28"/>
          <w:lang w:eastAsia="ru-RU"/>
        </w:rPr>
        <w:t>Н.А.Любомудров</w:t>
      </w:r>
      <w:proofErr w:type="spellEnd"/>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К.С.Сорокин</w:t>
      </w:r>
      <w:proofErr w:type="spellEnd"/>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А.А.Туманян</w:t>
      </w:r>
      <w:proofErr w:type="spellEnd"/>
      <w:r w:rsidRPr="00E47C43">
        <w:rPr>
          <w:rFonts w:ascii="Times New Roman" w:eastAsia="Times New Roman" w:hAnsi="Times New Roman" w:cs="Times New Roman"/>
          <w:sz w:val="28"/>
          <w:szCs w:val="28"/>
          <w:lang w:eastAsia="ru-RU"/>
        </w:rPr>
        <w:t xml:space="preserve">, редактор </w:t>
      </w:r>
      <w:proofErr w:type="spellStart"/>
      <w:r w:rsidRPr="00E47C43">
        <w:rPr>
          <w:rFonts w:ascii="Times New Roman" w:eastAsia="Times New Roman" w:hAnsi="Times New Roman" w:cs="Times New Roman"/>
          <w:sz w:val="28"/>
          <w:szCs w:val="28"/>
          <w:lang w:eastAsia="ru-RU"/>
        </w:rPr>
        <w:t>С.Диденко</w:t>
      </w:r>
      <w:proofErr w:type="spellEnd"/>
      <w:r w:rsidRPr="00E47C43">
        <w:rPr>
          <w:rFonts w:ascii="Times New Roman" w:eastAsia="Times New Roman" w:hAnsi="Times New Roman" w:cs="Times New Roman"/>
          <w:sz w:val="28"/>
          <w:szCs w:val="28"/>
          <w:lang w:eastAsia="ru-RU"/>
        </w:rPr>
        <w:t>.  М.: Музыка, 1983</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Хрестоматия для ф-но, 1 </w:t>
      </w:r>
      <w:proofErr w:type="spellStart"/>
      <w:r w:rsidRPr="00E47C43">
        <w:rPr>
          <w:rFonts w:ascii="Times New Roman" w:eastAsia="Times New Roman" w:hAnsi="Times New Roman" w:cs="Times New Roman"/>
          <w:sz w:val="28"/>
          <w:szCs w:val="28"/>
          <w:lang w:eastAsia="ru-RU"/>
        </w:rPr>
        <w:t>кл</w:t>
      </w:r>
      <w:proofErr w:type="spellEnd"/>
      <w:r w:rsidRPr="00E47C43">
        <w:rPr>
          <w:rFonts w:ascii="Times New Roman" w:eastAsia="Times New Roman" w:hAnsi="Times New Roman" w:cs="Times New Roman"/>
          <w:sz w:val="28"/>
          <w:szCs w:val="28"/>
          <w:lang w:eastAsia="ru-RU"/>
        </w:rPr>
        <w:t xml:space="preserve">. ДМШ: Учебник /сост. </w:t>
      </w:r>
      <w:proofErr w:type="spellStart"/>
      <w:r w:rsidRPr="00E47C43">
        <w:rPr>
          <w:rFonts w:ascii="Times New Roman" w:eastAsia="Times New Roman" w:hAnsi="Times New Roman" w:cs="Times New Roman"/>
          <w:sz w:val="28"/>
          <w:szCs w:val="28"/>
          <w:lang w:eastAsia="ru-RU"/>
        </w:rPr>
        <w:t>А.Бакулов</w:t>
      </w:r>
      <w:proofErr w:type="spellEnd"/>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К.Сорокин</w:t>
      </w:r>
      <w:proofErr w:type="spellEnd"/>
      <w:r w:rsidRPr="00E47C43">
        <w:rPr>
          <w:rFonts w:ascii="Times New Roman" w:eastAsia="Times New Roman" w:hAnsi="Times New Roman" w:cs="Times New Roman"/>
          <w:sz w:val="28"/>
          <w:szCs w:val="28"/>
          <w:lang w:eastAsia="ru-RU"/>
        </w:rPr>
        <w:t>. М.: Музыка, 1989</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Хрестоматия для ф-но, 2 </w:t>
      </w:r>
      <w:proofErr w:type="spellStart"/>
      <w:r w:rsidRPr="00E47C43">
        <w:rPr>
          <w:rFonts w:ascii="Times New Roman" w:eastAsia="Times New Roman" w:hAnsi="Times New Roman" w:cs="Times New Roman"/>
          <w:sz w:val="28"/>
          <w:szCs w:val="28"/>
          <w:lang w:eastAsia="ru-RU"/>
        </w:rPr>
        <w:t>кл</w:t>
      </w:r>
      <w:proofErr w:type="spellEnd"/>
      <w:r w:rsidRPr="00E47C43">
        <w:rPr>
          <w:rFonts w:ascii="Times New Roman" w:eastAsia="Times New Roman" w:hAnsi="Times New Roman" w:cs="Times New Roman"/>
          <w:sz w:val="28"/>
          <w:szCs w:val="28"/>
          <w:lang w:eastAsia="ru-RU"/>
        </w:rPr>
        <w:t xml:space="preserve">. ДМШ: Учебник /сост. </w:t>
      </w:r>
      <w:proofErr w:type="spellStart"/>
      <w:r w:rsidRPr="00E47C43">
        <w:rPr>
          <w:rFonts w:ascii="Times New Roman" w:eastAsia="Times New Roman" w:hAnsi="Times New Roman" w:cs="Times New Roman"/>
          <w:sz w:val="28"/>
          <w:szCs w:val="28"/>
          <w:lang w:eastAsia="ru-RU"/>
        </w:rPr>
        <w:t>А.Бакулов</w:t>
      </w:r>
      <w:proofErr w:type="spellEnd"/>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К.Сорокин</w:t>
      </w:r>
      <w:proofErr w:type="spellEnd"/>
      <w:r w:rsidRPr="00E47C43">
        <w:rPr>
          <w:rFonts w:ascii="Times New Roman" w:eastAsia="Times New Roman" w:hAnsi="Times New Roman" w:cs="Times New Roman"/>
          <w:sz w:val="28"/>
          <w:szCs w:val="28"/>
          <w:lang w:eastAsia="ru-RU"/>
        </w:rPr>
        <w:t>.  М.: Музыка, 1989</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Хромушин</w:t>
      </w:r>
      <w:proofErr w:type="spellEnd"/>
      <w:r w:rsidRPr="00E47C43">
        <w:rPr>
          <w:rFonts w:ascii="Times New Roman" w:eastAsia="Times New Roman" w:hAnsi="Times New Roman" w:cs="Times New Roman"/>
          <w:sz w:val="28"/>
          <w:szCs w:val="28"/>
          <w:lang w:eastAsia="ru-RU"/>
        </w:rPr>
        <w:t xml:space="preserve"> О. Джазовые композиции в репертуаре ДМШ. Изд. «Северный олень», СПб, 1994</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Чайковский П. Детский альбом: Соч.39.  М.: Музыка 2006</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Черни К. Сто пьес для удовольствия и отдыха. Тетр.1, 2. Ред.-сост. </w:t>
      </w:r>
      <w:proofErr w:type="spellStart"/>
      <w:r w:rsidRPr="00E47C43">
        <w:rPr>
          <w:rFonts w:ascii="Times New Roman" w:eastAsia="Times New Roman" w:hAnsi="Times New Roman" w:cs="Times New Roman"/>
          <w:sz w:val="28"/>
          <w:szCs w:val="28"/>
          <w:lang w:eastAsia="ru-RU"/>
        </w:rPr>
        <w:t>А.Бакулов</w:t>
      </w:r>
      <w:proofErr w:type="spellEnd"/>
      <w:r w:rsidRPr="00E47C43">
        <w:rPr>
          <w:rFonts w:ascii="Times New Roman" w:eastAsia="Times New Roman" w:hAnsi="Times New Roman" w:cs="Times New Roman"/>
          <w:sz w:val="28"/>
          <w:szCs w:val="28"/>
          <w:lang w:eastAsia="ru-RU"/>
        </w:rPr>
        <w:t>, 1992</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Черни К.-</w:t>
      </w:r>
      <w:proofErr w:type="spellStart"/>
      <w:r w:rsidRPr="00E47C43">
        <w:rPr>
          <w:rFonts w:ascii="Times New Roman" w:eastAsia="Times New Roman" w:hAnsi="Times New Roman" w:cs="Times New Roman"/>
          <w:sz w:val="28"/>
          <w:szCs w:val="28"/>
          <w:lang w:eastAsia="ru-RU"/>
        </w:rPr>
        <w:t>Гермер</w:t>
      </w:r>
      <w:proofErr w:type="spellEnd"/>
      <w:r w:rsidRPr="00E47C43">
        <w:rPr>
          <w:rFonts w:ascii="Times New Roman" w:eastAsia="Times New Roman" w:hAnsi="Times New Roman" w:cs="Times New Roman"/>
          <w:sz w:val="28"/>
          <w:szCs w:val="28"/>
          <w:lang w:eastAsia="ru-RU"/>
        </w:rPr>
        <w:t xml:space="preserve"> Т. Этюды. 1, 2 </w:t>
      </w:r>
      <w:proofErr w:type="spellStart"/>
      <w:r w:rsidRPr="00E47C43">
        <w:rPr>
          <w:rFonts w:ascii="Times New Roman" w:eastAsia="Times New Roman" w:hAnsi="Times New Roman" w:cs="Times New Roman"/>
          <w:sz w:val="28"/>
          <w:szCs w:val="28"/>
          <w:lang w:eastAsia="ru-RU"/>
        </w:rPr>
        <w:t>тетр</w:t>
      </w:r>
      <w:proofErr w:type="spellEnd"/>
      <w:r w:rsidRPr="00E47C43">
        <w:rPr>
          <w:rFonts w:ascii="Times New Roman" w:eastAsia="Times New Roman" w:hAnsi="Times New Roman" w:cs="Times New Roman"/>
          <w:sz w:val="28"/>
          <w:szCs w:val="28"/>
          <w:lang w:eastAsia="ru-RU"/>
        </w:rPr>
        <w:t>.</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spellStart"/>
      <w:r w:rsidRPr="00E47C43">
        <w:rPr>
          <w:rFonts w:ascii="Times New Roman" w:eastAsia="Times New Roman" w:hAnsi="Times New Roman" w:cs="Times New Roman"/>
          <w:sz w:val="28"/>
          <w:szCs w:val="28"/>
          <w:lang w:eastAsia="ru-RU"/>
        </w:rPr>
        <w:t>Шитте</w:t>
      </w:r>
      <w:proofErr w:type="spellEnd"/>
      <w:r w:rsidRPr="00E47C43">
        <w:rPr>
          <w:rFonts w:ascii="Times New Roman" w:eastAsia="Times New Roman" w:hAnsi="Times New Roman" w:cs="Times New Roman"/>
          <w:sz w:val="28"/>
          <w:szCs w:val="28"/>
          <w:lang w:eastAsia="ru-RU"/>
        </w:rPr>
        <w:t xml:space="preserve"> А. 25 маленьких этюдов соч.108, 25 легких этюдов соч.160</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Шуман Р. </w:t>
      </w:r>
      <w:r w:rsidRPr="00E47C43">
        <w:rPr>
          <w:rFonts w:ascii="Times New Roman" w:eastAsia="Times New Roman" w:hAnsi="Times New Roman" w:cs="Times New Roman"/>
          <w:sz w:val="28"/>
          <w:szCs w:val="28"/>
          <w:lang w:eastAsia="ru-RU"/>
        </w:rPr>
        <w:tab/>
        <w:t>Альбом для юношества. М.: Музыка, 2011</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lastRenderedPageBreak/>
        <w:t xml:space="preserve">Школа игры на ф-но: Учебник/ сост. </w:t>
      </w:r>
      <w:proofErr w:type="spellStart"/>
      <w:r w:rsidRPr="00E47C43">
        <w:rPr>
          <w:rFonts w:ascii="Times New Roman" w:eastAsia="Times New Roman" w:hAnsi="Times New Roman" w:cs="Times New Roman"/>
          <w:sz w:val="28"/>
          <w:szCs w:val="28"/>
          <w:lang w:eastAsia="ru-RU"/>
        </w:rPr>
        <w:t>А.Николаев</w:t>
      </w:r>
      <w:proofErr w:type="spellEnd"/>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В.Натансон</w:t>
      </w:r>
      <w:proofErr w:type="spellEnd"/>
      <w:r w:rsidRPr="00E47C43">
        <w:rPr>
          <w:rFonts w:ascii="Times New Roman" w:eastAsia="Times New Roman" w:hAnsi="Times New Roman" w:cs="Times New Roman"/>
          <w:sz w:val="28"/>
          <w:szCs w:val="28"/>
          <w:lang w:eastAsia="ru-RU"/>
        </w:rPr>
        <w:t>. М.: Музыка, 2011</w:t>
      </w:r>
    </w:p>
    <w:p w:rsidR="00CC49A0" w:rsidRPr="00E47C43"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Юный пианист. Пьесы, этюды, ансамбли для 3-5 </w:t>
      </w:r>
      <w:proofErr w:type="spellStart"/>
      <w:r w:rsidRPr="00E47C43">
        <w:rPr>
          <w:rFonts w:ascii="Times New Roman" w:eastAsia="Times New Roman" w:hAnsi="Times New Roman" w:cs="Times New Roman"/>
          <w:sz w:val="28"/>
          <w:szCs w:val="28"/>
          <w:lang w:eastAsia="ru-RU"/>
        </w:rPr>
        <w:t>кл</w:t>
      </w:r>
      <w:proofErr w:type="spellEnd"/>
      <w:r w:rsidRPr="00E47C43">
        <w:rPr>
          <w:rFonts w:ascii="Times New Roman" w:eastAsia="Times New Roman" w:hAnsi="Times New Roman" w:cs="Times New Roman"/>
          <w:sz w:val="28"/>
          <w:szCs w:val="28"/>
          <w:lang w:eastAsia="ru-RU"/>
        </w:rPr>
        <w:t xml:space="preserve">. ДМШ, </w:t>
      </w:r>
      <w:proofErr w:type="spellStart"/>
      <w:r w:rsidRPr="00E47C43">
        <w:rPr>
          <w:rFonts w:ascii="Times New Roman" w:eastAsia="Times New Roman" w:hAnsi="Times New Roman" w:cs="Times New Roman"/>
          <w:sz w:val="28"/>
          <w:szCs w:val="28"/>
          <w:lang w:eastAsia="ru-RU"/>
        </w:rPr>
        <w:t>вып</w:t>
      </w:r>
      <w:proofErr w:type="spellEnd"/>
      <w:r w:rsidRPr="00E47C43">
        <w:rPr>
          <w:rFonts w:ascii="Times New Roman" w:eastAsia="Times New Roman" w:hAnsi="Times New Roman" w:cs="Times New Roman"/>
          <w:sz w:val="28"/>
          <w:szCs w:val="28"/>
          <w:lang w:eastAsia="ru-RU"/>
        </w:rPr>
        <w:t xml:space="preserve">. </w:t>
      </w:r>
      <w:r w:rsidRPr="00E47C43">
        <w:rPr>
          <w:rFonts w:ascii="Times New Roman" w:eastAsia="Times New Roman" w:hAnsi="Times New Roman" w:cs="Times New Roman"/>
          <w:sz w:val="28"/>
          <w:szCs w:val="28"/>
          <w:lang w:val="en-US" w:eastAsia="ru-RU"/>
        </w:rPr>
        <w:t>II</w:t>
      </w:r>
      <w:r w:rsidRPr="00E47C43">
        <w:rPr>
          <w:rFonts w:ascii="Times New Roman" w:eastAsia="Times New Roman" w:hAnsi="Times New Roman" w:cs="Times New Roman"/>
          <w:sz w:val="28"/>
          <w:szCs w:val="28"/>
          <w:lang w:eastAsia="ru-RU"/>
        </w:rPr>
        <w:t xml:space="preserve">.: Учеб. пособие/ сост. и редакция </w:t>
      </w:r>
      <w:proofErr w:type="spellStart"/>
      <w:r w:rsidRPr="00E47C43">
        <w:rPr>
          <w:rFonts w:ascii="Times New Roman" w:eastAsia="Times New Roman" w:hAnsi="Times New Roman" w:cs="Times New Roman"/>
          <w:sz w:val="28"/>
          <w:szCs w:val="28"/>
          <w:lang w:eastAsia="ru-RU"/>
        </w:rPr>
        <w:t>Л.И.Ройзмана</w:t>
      </w:r>
      <w:proofErr w:type="spellEnd"/>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В.А.Натансона</w:t>
      </w:r>
      <w:proofErr w:type="spellEnd"/>
      <w:r w:rsidRPr="00E47C43">
        <w:rPr>
          <w:rFonts w:ascii="Times New Roman" w:eastAsia="Times New Roman" w:hAnsi="Times New Roman" w:cs="Times New Roman"/>
          <w:sz w:val="28"/>
          <w:szCs w:val="28"/>
          <w:lang w:eastAsia="ru-RU"/>
        </w:rPr>
        <w:t>.  М.: Советский композитор, 1967</w:t>
      </w:r>
    </w:p>
    <w:p w:rsidR="00CC49A0"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r w:rsidRPr="00E47C43">
        <w:rPr>
          <w:rFonts w:ascii="Times New Roman" w:eastAsia="Times New Roman" w:hAnsi="Times New Roman" w:cs="Times New Roman"/>
          <w:sz w:val="28"/>
          <w:szCs w:val="28"/>
          <w:lang w:eastAsia="ru-RU"/>
        </w:rPr>
        <w:t xml:space="preserve">Юному музыканту-пианисту, 5 </w:t>
      </w:r>
      <w:proofErr w:type="spellStart"/>
      <w:r w:rsidRPr="00E47C43">
        <w:rPr>
          <w:rFonts w:ascii="Times New Roman" w:eastAsia="Times New Roman" w:hAnsi="Times New Roman" w:cs="Times New Roman"/>
          <w:sz w:val="28"/>
          <w:szCs w:val="28"/>
          <w:lang w:eastAsia="ru-RU"/>
        </w:rPr>
        <w:t>кл</w:t>
      </w:r>
      <w:proofErr w:type="spellEnd"/>
      <w:r w:rsidRPr="00E47C43">
        <w:rPr>
          <w:rFonts w:ascii="Times New Roman" w:eastAsia="Times New Roman" w:hAnsi="Times New Roman" w:cs="Times New Roman"/>
          <w:sz w:val="28"/>
          <w:szCs w:val="28"/>
          <w:lang w:eastAsia="ru-RU"/>
        </w:rPr>
        <w:t>.: Хрестоматия для уч-ся ДМШ: Учебно-метод. пособие/</w:t>
      </w:r>
      <w:proofErr w:type="spellStart"/>
      <w:proofErr w:type="gramStart"/>
      <w:r w:rsidRPr="00E47C43">
        <w:rPr>
          <w:rFonts w:ascii="Times New Roman" w:eastAsia="Times New Roman" w:hAnsi="Times New Roman" w:cs="Times New Roman"/>
          <w:sz w:val="28"/>
          <w:szCs w:val="28"/>
          <w:lang w:eastAsia="ru-RU"/>
        </w:rPr>
        <w:t>сост.Г.Цыганова</w:t>
      </w:r>
      <w:proofErr w:type="spellEnd"/>
      <w:proofErr w:type="gramEnd"/>
      <w:r w:rsidRPr="00E47C43">
        <w:rPr>
          <w:rFonts w:ascii="Times New Roman" w:eastAsia="Times New Roman" w:hAnsi="Times New Roman" w:cs="Times New Roman"/>
          <w:sz w:val="28"/>
          <w:szCs w:val="28"/>
          <w:lang w:eastAsia="ru-RU"/>
        </w:rPr>
        <w:t xml:space="preserve">, </w:t>
      </w:r>
      <w:proofErr w:type="spellStart"/>
      <w:r w:rsidRPr="00E47C43">
        <w:rPr>
          <w:rFonts w:ascii="Times New Roman" w:eastAsia="Times New Roman" w:hAnsi="Times New Roman" w:cs="Times New Roman"/>
          <w:sz w:val="28"/>
          <w:szCs w:val="28"/>
          <w:lang w:eastAsia="ru-RU"/>
        </w:rPr>
        <w:t>И.Королькова</w:t>
      </w:r>
      <w:proofErr w:type="spellEnd"/>
      <w:r w:rsidRPr="00E47C43">
        <w:rPr>
          <w:rFonts w:ascii="Times New Roman" w:eastAsia="Times New Roman" w:hAnsi="Times New Roman" w:cs="Times New Roman"/>
          <w:sz w:val="28"/>
          <w:szCs w:val="28"/>
          <w:lang w:eastAsia="ru-RU"/>
        </w:rPr>
        <w:t>. Изд. 3-е. Ростов- н/Д: Феникс, 2008</w:t>
      </w:r>
    </w:p>
    <w:p w:rsidR="00CC49A0"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p>
    <w:p w:rsidR="00CC49A0"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p>
    <w:p w:rsidR="00CC49A0"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p>
    <w:p w:rsidR="00CC49A0" w:rsidRDefault="00CC49A0" w:rsidP="00CC49A0">
      <w:pPr>
        <w:tabs>
          <w:tab w:val="left" w:pos="0"/>
        </w:tabs>
        <w:spacing w:after="0" w:line="360" w:lineRule="auto"/>
        <w:ind w:firstLine="709"/>
        <w:jc w:val="both"/>
        <w:rPr>
          <w:rFonts w:ascii="Times New Roman" w:eastAsia="Times New Roman" w:hAnsi="Times New Roman" w:cs="Times New Roman"/>
          <w:sz w:val="28"/>
          <w:szCs w:val="28"/>
          <w:lang w:eastAsia="ru-RU"/>
        </w:rPr>
      </w:pPr>
    </w:p>
    <w:p w:rsidR="00AC157E" w:rsidRDefault="00AC157E"/>
    <w:sectPr w:rsidR="00AC1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eza Pro">
    <w:charset w:val="CC"/>
    <w:family w:val="auto"/>
    <w:pitch w:val="variable"/>
  </w:font>
  <w:font w:name="ヒラギノ角ゴ Pro W3">
    <w:charset w:val="CC"/>
    <w:family w:val="auto"/>
    <w:pitch w:val="variable"/>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E7A"/>
    <w:multiLevelType w:val="hybridMultilevel"/>
    <w:tmpl w:val="CE02A59C"/>
    <w:lvl w:ilvl="0" w:tplc="C706E6FE">
      <w:start w:val="2"/>
      <w:numFmt w:val="upperRoman"/>
      <w:lvlText w:val="%1."/>
      <w:lvlJc w:val="left"/>
      <w:pPr>
        <w:tabs>
          <w:tab w:val="num" w:pos="1140"/>
        </w:tabs>
        <w:ind w:left="1140" w:hanging="780"/>
      </w:pPr>
      <w:rPr>
        <w:rFonts w:hint="default"/>
      </w:rPr>
    </w:lvl>
    <w:lvl w:ilvl="1" w:tplc="F3F2452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207B5187"/>
    <w:multiLevelType w:val="hybridMultilevel"/>
    <w:tmpl w:val="848A12D2"/>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4" w15:restartNumberingAfterBreak="0">
    <w:nsid w:val="296F3881"/>
    <w:multiLevelType w:val="hybridMultilevel"/>
    <w:tmpl w:val="77FA3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2522DBF"/>
    <w:multiLevelType w:val="hybridMultilevel"/>
    <w:tmpl w:val="CAA0F04C"/>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EEA1CF7"/>
    <w:multiLevelType w:val="hybridMultilevel"/>
    <w:tmpl w:val="EF02C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FE23380"/>
    <w:multiLevelType w:val="hybridMultilevel"/>
    <w:tmpl w:val="E130A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92"/>
    <w:rsid w:val="00871D92"/>
    <w:rsid w:val="00AC157E"/>
    <w:rsid w:val="00CC4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decimalSymbol w:val=","/>
  <w:listSeparator w:val=";"/>
  <w14:docId w14:val="5B04AD74"/>
  <w15:chartTrackingRefBased/>
  <w15:docId w15:val="{98AEDE1E-980B-4DE4-BE89-CD8ECCFB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A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3238</Words>
  <Characters>18462</Characters>
  <Application>Microsoft Office Word</Application>
  <DocSecurity>0</DocSecurity>
  <Lines>153</Lines>
  <Paragraphs>43</Paragraphs>
  <ScaleCrop>false</ScaleCrop>
  <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2018-11-17T08:42:00Z</dcterms:created>
  <dcterms:modified xsi:type="dcterms:W3CDTF">2018-11-17T08:47:00Z</dcterms:modified>
</cp:coreProperties>
</file>