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48" w:rsidRPr="00AA2430" w:rsidRDefault="00040C60" w:rsidP="00040C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доклад на тему: </w:t>
      </w:r>
      <w:r w:rsidR="00657CCF" w:rsidRPr="00AA2430">
        <w:rPr>
          <w:rFonts w:ascii="Times New Roman" w:hAnsi="Times New Roman" w:cs="Times New Roman"/>
          <w:color w:val="000000"/>
          <w:sz w:val="28"/>
          <w:szCs w:val="28"/>
        </w:rPr>
        <w:t>«Обучение навыкам педализации учащихся младших классов на уроке фортепиано»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по классу фортепиано МБУДО ДМШ им. В.В. Андреева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Точиловой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Татьяны Владимировны.</w:t>
      </w:r>
    </w:p>
    <w:p w:rsidR="00040C60" w:rsidRDefault="00414839" w:rsidP="00040C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педализации – одно из главных звеньев в овладении нашим инструментом. Рахманинов об этом сказал так: «Пользоваться педалью учатся в течение всей жизни. Это наиболее трудная область высшего фортепианного образования». Именно основные правила педализации ученик ДМШ должен хорошо освоить за 7-8 лет обучения. Срок немалый, </w:t>
      </w:r>
      <w:proofErr w:type="gramStart"/>
      <w:r w:rsidRPr="00AA2430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AA2430">
        <w:rPr>
          <w:rFonts w:ascii="Times New Roman" w:hAnsi="Times New Roman" w:cs="Times New Roman"/>
          <w:color w:val="000000"/>
          <w:sz w:val="28"/>
          <w:szCs w:val="28"/>
        </w:rPr>
        <w:t xml:space="preserve"> однако почему-то педаль всегда являлась самым слабым звеном в игре учащихся.</w:t>
      </w:r>
      <w:r w:rsidR="00040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430">
        <w:rPr>
          <w:rFonts w:ascii="Times New Roman" w:hAnsi="Times New Roman" w:cs="Times New Roman"/>
          <w:color w:val="000000"/>
          <w:sz w:val="28"/>
          <w:szCs w:val="28"/>
        </w:rPr>
        <w:t>Основные ошибки в применении педали:</w:t>
      </w:r>
    </w:p>
    <w:p w:rsidR="00040C60" w:rsidRDefault="00414839" w:rsidP="00040C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>1. Грязная педаль, связанная с недостаточным слуховым контролем или недостаточными навыками педализации, включая координационные навыки.</w:t>
      </w:r>
    </w:p>
    <w:p w:rsidR="00414839" w:rsidRPr="00AA2430" w:rsidRDefault="00414839" w:rsidP="00040C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>2.Отсутствие педали в произведениях, стиль которых требует обязательного применения педали.</w:t>
      </w:r>
    </w:p>
    <w:p w:rsidR="00217389" w:rsidRPr="00AA2430" w:rsidRDefault="00414839" w:rsidP="00040C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>3.Применение прямой (разделительной) педали там</w:t>
      </w:r>
      <w:r w:rsidR="000123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2430">
        <w:rPr>
          <w:rFonts w:ascii="Times New Roman" w:hAnsi="Times New Roman" w:cs="Times New Roman"/>
          <w:color w:val="000000"/>
          <w:sz w:val="28"/>
          <w:szCs w:val="28"/>
        </w:rPr>
        <w:t xml:space="preserve"> где требуется запаздывающая (соединительная)</w:t>
      </w:r>
      <w:r w:rsidR="000123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7389" w:rsidRPr="00AA2430" w:rsidRDefault="00217389" w:rsidP="00040C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>4. Неправильное управление ногой при взятии педали (неумение держать пятку на полу, резкий удар ногой по педали)</w:t>
      </w:r>
    </w:p>
    <w:p w:rsidR="00414839" w:rsidRPr="00AA2430" w:rsidRDefault="00217389" w:rsidP="00040C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>5. Непонимание художественных задач, связанных с применением педали в конкретном произведении.</w:t>
      </w:r>
    </w:p>
    <w:p w:rsidR="00B82E6B" w:rsidRPr="00AA2430" w:rsidRDefault="00B82E6B" w:rsidP="00040C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430">
        <w:rPr>
          <w:rFonts w:ascii="Times New Roman" w:hAnsi="Times New Roman" w:cs="Times New Roman"/>
          <w:color w:val="000000"/>
          <w:sz w:val="28"/>
          <w:szCs w:val="28"/>
        </w:rPr>
        <w:t xml:space="preserve"> Если говорить об уровне педализации учащихся, то он явно отстает от уровня других пианистических навыков, </w:t>
      </w:r>
      <w:proofErr w:type="gramStart"/>
      <w:r w:rsidRPr="00AA2430">
        <w:rPr>
          <w:rFonts w:ascii="Times New Roman" w:hAnsi="Times New Roman" w:cs="Times New Roman"/>
          <w:color w:val="000000"/>
          <w:sz w:val="28"/>
          <w:szCs w:val="28"/>
        </w:rPr>
        <w:t>и ,</w:t>
      </w:r>
      <w:proofErr w:type="gramEnd"/>
      <w:r w:rsidRPr="00AA2430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 требует особого внимания.</w:t>
      </w:r>
    </w:p>
    <w:p w:rsidR="000738A2" w:rsidRDefault="00AA2430" w:rsidP="00040C6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2430">
        <w:rPr>
          <w:rFonts w:ascii="Times New Roman" w:hAnsi="Times New Roman" w:cs="Times New Roman"/>
          <w:noProof/>
          <w:sz w:val="28"/>
          <w:szCs w:val="28"/>
          <w:lang w:eastAsia="ru-RU"/>
        </w:rPr>
        <w:t>Методика обучения</w:t>
      </w:r>
      <w:r w:rsidR="004F68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педализации сводитс</w:t>
      </w:r>
      <w:r w:rsidR="005E45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к двум основным, паралельным, </w:t>
      </w:r>
      <w:r w:rsidR="004F68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</w:t>
      </w:r>
      <w:r w:rsidR="005E450B">
        <w:rPr>
          <w:rFonts w:ascii="Times New Roman" w:hAnsi="Times New Roman" w:cs="Times New Roman"/>
          <w:noProof/>
          <w:sz w:val="28"/>
          <w:szCs w:val="28"/>
          <w:lang w:eastAsia="ru-RU"/>
        </w:rPr>
        <w:t>не равнозначным  по глубине и трудности разделам:</w:t>
      </w:r>
    </w:p>
    <w:p w:rsidR="005E450B" w:rsidRDefault="005E450B" w:rsidP="00040C6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Овладение приемами и навыками педализации</w:t>
      </w:r>
    </w:p>
    <w:p w:rsidR="00766EEA" w:rsidRDefault="005E450B" w:rsidP="00040C6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2.Воспитание отношения к педализации ,как к творческому процессу,пролностью определяющемуся всем комплексом музыкально-исполнительских задач,которые ставит перед исполнителем каждое изучаемое произведение.</w:t>
      </w:r>
    </w:p>
    <w:p w:rsidR="00040C60" w:rsidRDefault="00EF7198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Все мы хорошо знаем, что существует несколько видов педали, применяемы</w:t>
      </w:r>
      <w:r w:rsidR="00766EEA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соответствии с необходимостью извлечения нужной в данный момент звучности.</w:t>
      </w:r>
    </w:p>
    <w:p w:rsidR="00516594" w:rsidRDefault="00516594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точки зрения техники педализации педаль подразделяется на прямую и запаздывающую.</w:t>
      </w:r>
    </w:p>
    <w:p w:rsidR="005B1B5F" w:rsidRDefault="00766EEA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6EEA">
        <w:rPr>
          <w:rFonts w:ascii="Times New Roman" w:hAnsi="Times New Roman" w:cs="Times New Roman"/>
          <w:noProof/>
          <w:sz w:val="28"/>
          <w:szCs w:val="28"/>
          <w:lang w:eastAsia="ru-RU"/>
        </w:rPr>
        <w:t>Прямая педаль обычно является разделяющей. Основные виды разделяющей педали – ритмическая,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66EEA">
        <w:rPr>
          <w:rFonts w:ascii="Times New Roman" w:hAnsi="Times New Roman" w:cs="Times New Roman"/>
          <w:noProof/>
          <w:sz w:val="28"/>
          <w:szCs w:val="28"/>
          <w:lang w:eastAsia="ru-RU"/>
        </w:rPr>
        <w:t>динамическая, красочная, артикуляционная. Под красочной подразумевается педаль, подчеркивающая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66EEA">
        <w:rPr>
          <w:rFonts w:ascii="Times New Roman" w:hAnsi="Times New Roman" w:cs="Times New Roman"/>
          <w:noProof/>
          <w:sz w:val="28"/>
          <w:szCs w:val="28"/>
          <w:lang w:eastAsia="ru-RU"/>
        </w:rPr>
        <w:t>различие красок, так называемая инструментующая педаль (полная пед</w:t>
      </w:r>
      <w:r w:rsidR="005B1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аль в аккордах, минимальная -  в </w:t>
      </w:r>
      <w:r w:rsidRPr="00766EEA">
        <w:rPr>
          <w:rFonts w:ascii="Times New Roman" w:hAnsi="Times New Roman" w:cs="Times New Roman"/>
          <w:noProof/>
          <w:sz w:val="28"/>
          <w:szCs w:val="28"/>
          <w:lang w:eastAsia="ru-RU"/>
        </w:rPr>
        <w:t>мелодии). Динамическая роль педали заключается в поддержке акцентов, динамических контрастов,нарастаний и спадов звучности. Артикуляционная, разделяющая, например, стакк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ато от легато.</w:t>
      </w:r>
      <w:r w:rsidR="00516594">
        <w:rPr>
          <w:rFonts w:ascii="Times New Roman" w:hAnsi="Times New Roman" w:cs="Times New Roman"/>
          <w:noProof/>
          <w:sz w:val="28"/>
          <w:szCs w:val="28"/>
          <w:lang w:eastAsia="ru-RU"/>
        </w:rPr>
        <w:t>Запаздыва</w:t>
      </w:r>
      <w:r w:rsidR="0048753C">
        <w:rPr>
          <w:rFonts w:ascii="Times New Roman" w:hAnsi="Times New Roman" w:cs="Times New Roman"/>
          <w:noProof/>
          <w:sz w:val="28"/>
          <w:szCs w:val="28"/>
          <w:lang w:eastAsia="ru-RU"/>
        </w:rPr>
        <w:t>ющая педаль позво</w:t>
      </w:r>
      <w:r w:rsidR="005165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ляет добиться легато там, где пальцами это сделать невозможно. </w:t>
      </w:r>
    </w:p>
    <w:p w:rsidR="005B1B5F" w:rsidRDefault="00516594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точки зрения художнственной цели педаль делится на фактурно-необходимую</w:t>
      </w:r>
      <w:r w:rsidR="00AF58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педаль, </w:t>
      </w:r>
      <w:r w:rsidR="005B1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 есть мысленно вписанную в текст,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B1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педаль, обогащающую звучание,</w:t>
      </w:r>
      <w:r w:rsidR="005B1B5F" w:rsidRPr="005B1B5F">
        <w:t xml:space="preserve"> </w:t>
      </w:r>
      <w:r w:rsidR="005B1B5F" w:rsidRPr="005B1B5F">
        <w:rPr>
          <w:rFonts w:ascii="Times New Roman" w:hAnsi="Times New Roman" w:cs="Times New Roman"/>
          <w:noProof/>
          <w:sz w:val="28"/>
          <w:szCs w:val="28"/>
          <w:lang w:eastAsia="ru-RU"/>
        </w:rPr>
        <w:t>служащую для окраски и подчёркивания отд</w:t>
      </w:r>
      <w:r w:rsidR="005B1B5F">
        <w:rPr>
          <w:rFonts w:ascii="Times New Roman" w:hAnsi="Times New Roman" w:cs="Times New Roman"/>
          <w:noProof/>
          <w:sz w:val="28"/>
          <w:szCs w:val="28"/>
          <w:lang w:eastAsia="ru-RU"/>
        </w:rPr>
        <w:t>ельных гармоний или целого ряда  аккордов.</w:t>
      </w:r>
    </w:p>
    <w:p w:rsidR="005B1B5F" w:rsidRPr="005B1B5F" w:rsidRDefault="005B1B5F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1B5F">
        <w:rPr>
          <w:rFonts w:ascii="Times New Roman" w:hAnsi="Times New Roman" w:cs="Times New Roman"/>
          <w:noProof/>
          <w:sz w:val="28"/>
          <w:szCs w:val="28"/>
          <w:lang w:eastAsia="ru-RU"/>
        </w:rPr>
        <w:t>Прежде, чем начать работу над педалью, следует обязательно рассказать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ученику для чего нужна педаль.</w:t>
      </w:r>
      <w:r w:rsidRPr="005B1B5F">
        <w:rPr>
          <w:rFonts w:ascii="Times New Roman" w:hAnsi="Times New Roman" w:cs="Times New Roman"/>
          <w:noProof/>
          <w:sz w:val="28"/>
          <w:szCs w:val="28"/>
          <w:lang w:eastAsia="ru-RU"/>
        </w:rPr>
        <w:t>Сыграть короткие музыкальные отрывки с различным использо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ванием педали. На этих примерах обратить внимание и </w:t>
      </w:r>
      <w:r w:rsidRPr="005B1B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слух уче</w:t>
      </w:r>
      <w:r w:rsidR="00720DAD">
        <w:rPr>
          <w:rFonts w:ascii="Times New Roman" w:hAnsi="Times New Roman" w:cs="Times New Roman"/>
          <w:noProof/>
          <w:sz w:val="28"/>
          <w:szCs w:val="28"/>
          <w:lang w:eastAsia="ru-RU"/>
        </w:rPr>
        <w:t>ника на их звучание и показать, к</w:t>
      </w:r>
      <w:r w:rsidRPr="005B1B5F">
        <w:rPr>
          <w:rFonts w:ascii="Times New Roman" w:hAnsi="Times New Roman" w:cs="Times New Roman"/>
          <w:noProof/>
          <w:sz w:val="28"/>
          <w:szCs w:val="28"/>
          <w:lang w:eastAsia="ru-RU"/>
        </w:rPr>
        <w:t>ак педаль способствуе</w:t>
      </w:r>
      <w:r w:rsidR="00720DAD">
        <w:rPr>
          <w:rFonts w:ascii="Times New Roman" w:hAnsi="Times New Roman" w:cs="Times New Roman"/>
          <w:noProof/>
          <w:sz w:val="28"/>
          <w:szCs w:val="28"/>
          <w:lang w:eastAsia="ru-RU"/>
        </w:rPr>
        <w:t>т усилению звука, его певучести,объединению звуков легато, находящихся на расстоянии друг от друга, объединению баса с далеким аккордом и обогащению окраскизвучания.</w:t>
      </w:r>
    </w:p>
    <w:p w:rsidR="005B1B5F" w:rsidRDefault="00F06977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Следующий этап в работе это постановка ноги.</w:t>
      </w:r>
    </w:p>
    <w:p w:rsidR="004075DC" w:rsidRPr="004075DC" w:rsidRDefault="004075DC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Вначале следует показать ребенку, в каком положении должна находиться нога на педали (большой палец правой ноги нажимает только на педальную лапку, а не на всю педаль и не на  самый ее край) и отрегулировать силу давления ноги на педаль (желательно, чтобы преподаватель своей рукой плавно нажал на стопу ребенка, после чего также плавно дал ноге подняться вверх).</w:t>
      </w:r>
    </w:p>
    <w:p w:rsidR="004075DC" w:rsidRPr="004075DC" w:rsidRDefault="004075DC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При этом нужно обратить внимание на то, что нога должна нажимать на педаль спокойно, а не судорожно, а движение самой педали должно быть бесшумным. Шум во время педализации происходит либо тогда, когда </w:t>
      </w: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исполнитель, вместо того, чтобы держать все время ногу на педали, снимает ее и затем грубо «хлопает» ею сверху по педальной лапке, либо когда он резко отпускает педаль. Преподавателю желательно сразу же изобразить «шумную» педаль с множеством наслоившихся обертонов, а затем обязательно показать аккуратную педализацию в том же самом музыкальном отрывке.</w:t>
      </w:r>
    </w:p>
    <w:p w:rsidR="004075DC" w:rsidRDefault="004075DC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После того, как ученик привыкнет к положению ноги на педали, научится правильно ее нажимать, то можно смело приступать к педальным упражнениям.</w:t>
      </w:r>
    </w:p>
    <w:p w:rsidR="00607D1A" w:rsidRPr="004075DC" w:rsidRDefault="00607D1A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Сейчас я перейду к практической части, помогать мне будет Арчаков Руслан 2/4 кл. С Русланом мы стали изучать педализацию на позапрошлом занятии. Итак, начнем мы с упражнений.</w:t>
      </w:r>
    </w:p>
    <w:p w:rsidR="004075DC" w:rsidRPr="004075DC" w:rsidRDefault="004075DC" w:rsidP="00040C6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Упражнения без использования клавиатуры</w:t>
      </w:r>
    </w:p>
    <w:p w:rsidR="004075DC" w:rsidRPr="00607D1A" w:rsidRDefault="004075DC" w:rsidP="00040C6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«Тик – так» . Нога на лапке педали. «Тик» - нажимается педаль, «так» - при фиксированной пятке носок отводится вправо, отпуская всю ступню на пол, справа от правой педали. Затем нога возвращается на педаль в первоначальное положение и т. д.</w:t>
      </w:r>
      <w:r w:rsidR="00AA09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упражнения необходимо следить, чтобы прикосновение подошвы к педали и к полу было бесшумным. </w:t>
      </w:r>
      <w:r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упражнения – развитие подвижности стопы.</w:t>
      </w:r>
    </w:p>
    <w:p w:rsidR="004075DC" w:rsidRPr="00607D1A" w:rsidRDefault="004075DC" w:rsidP="00040C6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«Солнце». При фиксированной пятке производятся круговые движения стопой вокруг педали. По часовой стрелке – «Солнце всходит» и против часовой «Заход солнца». Во время исполнения упражнения нужно стараться пятку</w:t>
      </w:r>
      <w:r w:rsidR="006D35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сдвигать с места. </w:t>
      </w:r>
      <w:r w:rsidR="006D354E"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упраж</w:t>
      </w:r>
      <w:r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нения – развитие подвижности стопы, освобождение мышц бедра.</w:t>
      </w:r>
    </w:p>
    <w:p w:rsidR="004075DC" w:rsidRPr="00607D1A" w:rsidRDefault="004075DC" w:rsidP="00040C6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«Дворники». При фиксированной пятке подошва прикасается к поверхности педали, затем (не нажимая педаль) производится скольжение по поверхности педали поочередно вправо и влево (имитация движения автомобильных стеклоочистительных щеток по стеклу). </w:t>
      </w:r>
      <w:r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упражнения -  научить ребенка ощущать ногой поверхность педали, опираться на пятку без лишнего давления от бедра, а так же помогает развивать подвижность щиколотки.</w:t>
      </w:r>
    </w:p>
    <w:p w:rsidR="004075DC" w:rsidRPr="00607D1A" w:rsidRDefault="004075DC" w:rsidP="00040C6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«Кузнечик». Нажимается педаль, нога фиксируется в этом положении. Затем быстро, но не резко меняется педаль и так несколько раз (имитация скачков кузнечика). </w:t>
      </w:r>
      <w:r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 упражнения – подготовиться к </w:t>
      </w:r>
      <w:r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запаздывающей смене педали, вос питание слухового контроля над бесшумной сменой педали.</w:t>
      </w:r>
    </w:p>
    <w:p w:rsidR="004075DC" w:rsidRDefault="004075DC" w:rsidP="00313B0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Упражнения с использованием клавиатуры. </w:t>
      </w:r>
    </w:p>
    <w:p w:rsidR="00067DF1" w:rsidRPr="00FA175C" w:rsidRDefault="00B117B5" w:rsidP="00313B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7D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«Поющая педаль». Извлекается звук, нажимается педаль. Но теперь рука снимается, и звучание продлевается при помощи одной педали. Затем нажимается соседняя клавиша, одновременно с этим педаль поднимаетя. Затем вновь опускается, и оба звука связываются друг с другом. При выполнении упражнения необходимо следить за тем, чтобы в момент слияния звуков педаль «подхватила» новый звук, не дав ему наслоиться на предыдущий. </w:t>
      </w:r>
      <w:r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упражнения – воспитание слухового контроля над чистотой звучания при испо</w:t>
      </w:r>
      <w:r w:rsidR="00067DF1"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льзовании запаздывающей педали.</w:t>
      </w:r>
      <w:r w:rsidR="000639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Можно это упражнение сыграть по звукам хроматической гаммы. </w:t>
      </w:r>
      <w:r w:rsidR="0006394C"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Далее </w:t>
      </w:r>
      <w:r w:rsidR="00507730" w:rsidRPr="00607D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можно поиграть упражнение в трехдольном размере</w:t>
      </w:r>
      <w:r w:rsidR="00607D1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07730" w:rsidRPr="00607D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07730" w:rsidRPr="00FA17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следующее упражнение можно поиграть в четырехдольном размере, половинная, затем 2 четвери. На раз-и берется звук, на два-и педаль, затем на три берется звук,  педаль в этот момент отпускаем, и берем ее на «и», потом на счет четыре берем звук, педаль одновременно отпускаем, и на счет «и» опять ее берем.</w:t>
      </w:r>
    </w:p>
    <w:p w:rsidR="004075DC" w:rsidRPr="00067DF1" w:rsidRDefault="004075DC" w:rsidP="00313B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7DF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«Хор» . Извлекается полнозвучный аккорд. </w:t>
      </w:r>
      <w:r w:rsidR="00CA60E5">
        <w:rPr>
          <w:rFonts w:ascii="Times New Roman" w:hAnsi="Times New Roman" w:cs="Times New Roman"/>
          <w:noProof/>
          <w:sz w:val="28"/>
          <w:szCs w:val="28"/>
          <w:lang w:eastAsia="ru-RU"/>
        </w:rPr>
        <w:t>Затем, также как в первом упражнении меняется педаль, но звучит не один звук, а вся гармония.</w:t>
      </w:r>
    </w:p>
    <w:p w:rsidR="00314044" w:rsidRPr="00FA175C" w:rsidRDefault="00067DF1" w:rsidP="00313B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17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Упражнения на прямую педаль. </w:t>
      </w:r>
      <w:r w:rsidRPr="00FA175C">
        <w:rPr>
          <w:rFonts w:ascii="Times New Roman" w:hAnsi="Times New Roman" w:cs="Times New Roman"/>
          <w:noProof/>
          <w:sz w:val="28"/>
          <w:szCs w:val="28"/>
          <w:lang w:eastAsia="ru-RU"/>
        </w:rPr>
        <w:t>Играем два звука легато, на первый звук берем прямую педаль, на второй звук педаль отпускаем.</w:t>
      </w:r>
    </w:p>
    <w:p w:rsidR="007E6418" w:rsidRPr="00FA175C" w:rsidRDefault="00FA175C" w:rsidP="00313B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Играем звуки трезвучия </w:t>
      </w:r>
      <w:r w:rsidRPr="00BA4A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поочередно</w:t>
      </w:r>
      <w:r w:rsidR="00BA4A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(до-ми-соль)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на первый звук берем педаль и удерживаем ее, на третьем</w:t>
      </w:r>
      <w:r w:rsidR="00B535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звуке, более длинном</w:t>
      </w:r>
      <w:r w:rsidR="00B5355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снимаем ее.</w:t>
      </w:r>
    </w:p>
    <w:p w:rsidR="004075DC" w:rsidRDefault="004075DC" w:rsidP="00313B0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75DC">
        <w:rPr>
          <w:rFonts w:ascii="Times New Roman" w:hAnsi="Times New Roman" w:cs="Times New Roman"/>
          <w:noProof/>
          <w:sz w:val="28"/>
          <w:szCs w:val="28"/>
          <w:lang w:eastAsia="ru-RU"/>
        </w:rPr>
        <w:t>Фантазия педагога может подсказать несметное количество подобных упражнений для развития ловкости ноги при педализации. Это необходимо для того, чтобы ученик не думал, каким способом ему нажимать педаль. А делал это автоматически</w:t>
      </w:r>
      <w:r w:rsidR="006E097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B4D4D" w:rsidRDefault="00070E3D" w:rsidP="00313B0E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сейчас мы перейдем непосредственно к педализации в пьесах</w:t>
      </w:r>
      <w:r w:rsidRPr="008F7E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FA5DC9" w:rsidRPr="008F7E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Но прежде ученику надо рассказать о трех золотых правилах педализации:</w:t>
      </w:r>
    </w:p>
    <w:p w:rsidR="008B4D4D" w:rsidRDefault="008B4D4D" w:rsidP="00313B0E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0E3D" w:rsidRPr="008F7EB0" w:rsidRDefault="008B4D4D" w:rsidP="00313B0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B4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На ранних этапах обучения полезно сравнить звучание пьес без педали и с педалью. В процессе работы ученик прежде выучит нотный текст без педали. Когда же включится педаль, то ребенок в своем исполнении услышит новый звуковой колорит. Сравнение беспедального и педального звучания направит слух ребенка на восприятие гармонии</w:t>
      </w:r>
    </w:p>
    <w:p w:rsidR="00CE787B" w:rsidRDefault="00CE787B" w:rsidP="00313B0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Педаль в пьесах « Танец неуклюжего Лешего»</w:t>
      </w:r>
      <w:r w:rsidR="005145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1F53">
        <w:rPr>
          <w:rFonts w:ascii="Times New Roman" w:hAnsi="Times New Roman" w:cs="Times New Roman"/>
          <w:noProof/>
          <w:sz w:val="28"/>
          <w:szCs w:val="28"/>
          <w:lang w:eastAsia="ru-RU"/>
        </w:rPr>
        <w:t>Н. Тороповой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«Проплывая мимо».</w:t>
      </w:r>
    </w:p>
    <w:p w:rsidR="00CE787B" w:rsidRDefault="00CE787B" w:rsidP="00313B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«Танец неуклюжего Лешего». </w:t>
      </w:r>
    </w:p>
    <w:p w:rsidR="00CE787B" w:rsidRDefault="005145DF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Сначала исполняем это произведение без педали.</w:t>
      </w:r>
    </w:p>
    <w:p w:rsidR="00607D1A" w:rsidRDefault="00607D1A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Руслан, какой характер у этого произведения?</w:t>
      </w:r>
      <w:r w:rsidR="00CA60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 ты представляешь, когда исполняешь его?</w:t>
      </w:r>
    </w:p>
    <w:p w:rsidR="00CE787B" w:rsidRDefault="00CE787B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Руслан, какой звук у нас обозначен акцентом?</w:t>
      </w:r>
      <w:r w:rsidR="00CA60E5">
        <w:rPr>
          <w:rFonts w:ascii="Times New Roman" w:hAnsi="Times New Roman" w:cs="Times New Roman"/>
          <w:noProof/>
          <w:sz w:val="28"/>
          <w:szCs w:val="28"/>
          <w:lang w:eastAsia="ru-RU"/>
        </w:rPr>
        <w:t>Этот акцент нам помогает показать неловкость Лешего, может быть он даже чуть прихрамывает.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Давай сейчас сыграем еще раз</w:t>
      </w:r>
      <w:r w:rsidR="005145DF">
        <w:rPr>
          <w:rFonts w:ascii="Times New Roman" w:hAnsi="Times New Roman" w:cs="Times New Roman"/>
          <w:noProof/>
          <w:sz w:val="28"/>
          <w:szCs w:val="28"/>
          <w:lang w:eastAsia="ru-RU"/>
        </w:rPr>
        <w:t>, но уже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педалью на си-бемоль, подчеркнем этот звук педалью.</w:t>
      </w:r>
      <w:r w:rsidR="00CA60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ля педаль отпустить.</w:t>
      </w:r>
    </w:p>
    <w:p w:rsidR="00CE787B" w:rsidRDefault="00CE787B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Какой вид педали мы применили?</w:t>
      </w:r>
      <w:r w:rsidR="00D059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Какое звучание тебе больше нравится , с педалью или без педали?</w:t>
      </w:r>
      <w:r w:rsidR="00D611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педалью звучит интереснее, педаль помогла подчеркнуть акцент и показать Лешего действительно неуклюжим и неловким.</w:t>
      </w:r>
      <w:r w:rsidR="00CA60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Педаль –это выразительное средство музыки.</w:t>
      </w:r>
    </w:p>
    <w:p w:rsidR="00D61132" w:rsidRDefault="00CE787B" w:rsidP="00313B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«Проплывая мимо». </w:t>
      </w:r>
    </w:p>
    <w:p w:rsidR="00443407" w:rsidRDefault="001C234D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Сыграй эту пьесу без п</w:t>
      </w:r>
      <w:r w:rsidR="00D611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едали. Какой характер у этого произведения? </w:t>
      </w:r>
      <w:r w:rsidR="00E30A07">
        <w:rPr>
          <w:rFonts w:ascii="Times New Roman" w:hAnsi="Times New Roman" w:cs="Times New Roman"/>
          <w:noProof/>
          <w:sz w:val="28"/>
          <w:szCs w:val="28"/>
          <w:lang w:eastAsia="ru-RU"/>
        </w:rPr>
        <w:t>Какое звучание у этого произведения?</w:t>
      </w:r>
      <w:r w:rsidR="00D611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(Мягкое, певучее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A6303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434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0A07" w:rsidRPr="00A63032" w:rsidRDefault="00443407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сейчас,Руслан, давай сыграем с педалью. В первом такте на первую долю возьмем прямую педаль, чтобы смягчить гармонию, на второй доле снимем. Во втором такте будем использовать запаздывающую</w:t>
      </w:r>
      <w:r w:rsidR="00A630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педаль, ее берем после аккорда. Аккорд прозвучит более красочно. </w:t>
      </w:r>
    </w:p>
    <w:p w:rsidR="00FD45FF" w:rsidRDefault="00A63032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Спасибо, Руслан, садись на место. </w:t>
      </w:r>
    </w:p>
    <w:p w:rsidR="00A63032" w:rsidRDefault="00A63032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45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Дальше мне будет помогать Алина Исаева, 3 класс хоровое отделение.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C14CD">
        <w:rPr>
          <w:rFonts w:ascii="Times New Roman" w:hAnsi="Times New Roman" w:cs="Times New Roman"/>
          <w:noProof/>
          <w:sz w:val="28"/>
          <w:szCs w:val="28"/>
          <w:lang w:eastAsia="ru-RU"/>
        </w:rPr>
        <w:t>Перед учащимися хорового отделения стоят теже самые задачи, что и перед учащимися фортепианного отделения и подстерегаю те-же самые трудности.</w:t>
      </w:r>
    </w:p>
    <w:p w:rsidR="00BC14CD" w:rsidRDefault="00BC14CD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сейчас работаем над пьесой «Горе куклы». </w:t>
      </w:r>
      <w:r w:rsidR="00E928B8"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момент, который представляет определенную сложность – это чистый переход звука соль в ля</w:t>
      </w:r>
      <w:r w:rsidR="00980A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мелодии</w:t>
      </w:r>
      <w:r w:rsidR="00E928B8">
        <w:rPr>
          <w:rFonts w:ascii="Times New Roman" w:hAnsi="Times New Roman" w:cs="Times New Roman"/>
          <w:noProof/>
          <w:sz w:val="28"/>
          <w:szCs w:val="28"/>
          <w:lang w:eastAsia="ru-RU"/>
        </w:rPr>
        <w:t>. На ля мы берем педаль. Здесь надо очень четко следить, чтобы 4-й палец четко ,вовремя отпустил клавишу соль, иначе если еще и добавить педаль получается грязь, секунда.В этом моменте надо направить слух и внимание</w:t>
      </w:r>
      <w:r w:rsidR="008F7E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ученика на решение этой задачи.</w:t>
      </w:r>
    </w:p>
    <w:p w:rsidR="008F7EB0" w:rsidRPr="004107FD" w:rsidRDefault="008F7EB0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07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Алина, сыграй сначала только начало фразы, мелодию правой рукой с остановкой на звуке ля, на ля возьми педаль. Слушай, чтобы ля звучала чисто.</w:t>
      </w:r>
    </w:p>
    <w:p w:rsidR="008F7EB0" w:rsidRPr="004107FD" w:rsidRDefault="008F7EB0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07FD">
        <w:rPr>
          <w:rFonts w:ascii="Times New Roman" w:hAnsi="Times New Roman" w:cs="Times New Roman"/>
          <w:noProof/>
          <w:sz w:val="28"/>
          <w:szCs w:val="28"/>
          <w:lang w:eastAsia="ru-RU"/>
        </w:rPr>
        <w:t>-Теперь сыграй двумя руками с остановкой на ля и педалью.</w:t>
      </w:r>
    </w:p>
    <w:p w:rsidR="008F7EB0" w:rsidRPr="004107FD" w:rsidRDefault="008F7EB0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07FD">
        <w:rPr>
          <w:rFonts w:ascii="Times New Roman" w:hAnsi="Times New Roman" w:cs="Times New Roman"/>
          <w:noProof/>
          <w:sz w:val="28"/>
          <w:szCs w:val="28"/>
          <w:lang w:eastAsia="ru-RU"/>
        </w:rPr>
        <w:t>-А сейчас сыграй двумя руками сначала две строки.</w:t>
      </w:r>
    </w:p>
    <w:p w:rsidR="008F7EB0" w:rsidRDefault="008F7EB0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Можно и даже нужно поиграть левой рукой терции отдельно с педалью, чтобы послушать их, послушать гармонию, окраску и чистый переход одной гармонии в другую.</w:t>
      </w:r>
    </w:p>
    <w:p w:rsidR="004320DF" w:rsidRPr="004107FD" w:rsidRDefault="004320DF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07FD">
        <w:rPr>
          <w:rFonts w:ascii="Times New Roman" w:hAnsi="Times New Roman" w:cs="Times New Roman"/>
          <w:noProof/>
          <w:sz w:val="28"/>
          <w:szCs w:val="28"/>
          <w:lang w:eastAsia="ru-RU"/>
        </w:rPr>
        <w:t>-Алина поиграй партию левой руки отдельно с педалью.</w:t>
      </w:r>
    </w:p>
    <w:p w:rsidR="004320DF" w:rsidRPr="004107FD" w:rsidRDefault="004320DF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07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-А теперь доиграй до конца 2 последние строчки.</w:t>
      </w:r>
    </w:p>
    <w:p w:rsidR="004320DF" w:rsidRPr="004107FD" w:rsidRDefault="004320DF" w:rsidP="00313B0E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07FD">
        <w:rPr>
          <w:rFonts w:ascii="Times New Roman" w:hAnsi="Times New Roman" w:cs="Times New Roman"/>
          <w:noProof/>
          <w:sz w:val="28"/>
          <w:szCs w:val="28"/>
          <w:lang w:eastAsia="ru-RU"/>
        </w:rPr>
        <w:t>Спасибо, Алина. Садись на место.</w:t>
      </w:r>
    </w:p>
    <w:p w:rsidR="00CC2C96" w:rsidRDefault="00CC2C96" w:rsidP="00313B0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всей невозможности изобрести точные формулы</w:t>
      </w:r>
      <w:r w:rsidR="000123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употребления педали, можно все же вывести некоторые основные общие принципы ее применения.</w:t>
      </w:r>
    </w:p>
    <w:p w:rsidR="000123A4" w:rsidRPr="00AA2430" w:rsidRDefault="000123A4" w:rsidP="0031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Имеются ввиду соотношения педализации со стилем, фактурой, регистром, темпом и динамикой.</w:t>
      </w:r>
    </w:p>
    <w:sectPr w:rsidR="000123A4" w:rsidRPr="00AA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E15F5"/>
    <w:multiLevelType w:val="hybridMultilevel"/>
    <w:tmpl w:val="CE48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44101"/>
    <w:multiLevelType w:val="hybridMultilevel"/>
    <w:tmpl w:val="C3DED458"/>
    <w:lvl w:ilvl="0" w:tplc="5ABA1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57"/>
    <w:rsid w:val="000123A4"/>
    <w:rsid w:val="00040C60"/>
    <w:rsid w:val="0006394C"/>
    <w:rsid w:val="00067DF1"/>
    <w:rsid w:val="00070E3D"/>
    <w:rsid w:val="000738A2"/>
    <w:rsid w:val="001B2264"/>
    <w:rsid w:val="001C234D"/>
    <w:rsid w:val="00217389"/>
    <w:rsid w:val="00221C57"/>
    <w:rsid w:val="002D2BD5"/>
    <w:rsid w:val="00301F53"/>
    <w:rsid w:val="00313B0E"/>
    <w:rsid w:val="00314044"/>
    <w:rsid w:val="004075DC"/>
    <w:rsid w:val="004107FD"/>
    <w:rsid w:val="00414839"/>
    <w:rsid w:val="004320DF"/>
    <w:rsid w:val="00443407"/>
    <w:rsid w:val="0048753C"/>
    <w:rsid w:val="004F6860"/>
    <w:rsid w:val="00507730"/>
    <w:rsid w:val="005145DF"/>
    <w:rsid w:val="00516594"/>
    <w:rsid w:val="0055607C"/>
    <w:rsid w:val="005B1B5F"/>
    <w:rsid w:val="005D1639"/>
    <w:rsid w:val="005E450B"/>
    <w:rsid w:val="00601B6B"/>
    <w:rsid w:val="00607D1A"/>
    <w:rsid w:val="00657CCF"/>
    <w:rsid w:val="00691C0E"/>
    <w:rsid w:val="006D354E"/>
    <w:rsid w:val="006E0974"/>
    <w:rsid w:val="00720DAD"/>
    <w:rsid w:val="00764648"/>
    <w:rsid w:val="00766EEA"/>
    <w:rsid w:val="007E6418"/>
    <w:rsid w:val="00861689"/>
    <w:rsid w:val="008B4D4D"/>
    <w:rsid w:val="008F7EB0"/>
    <w:rsid w:val="00980A21"/>
    <w:rsid w:val="00A63032"/>
    <w:rsid w:val="00AA09C0"/>
    <w:rsid w:val="00AA2430"/>
    <w:rsid w:val="00AF5867"/>
    <w:rsid w:val="00B117B5"/>
    <w:rsid w:val="00B26199"/>
    <w:rsid w:val="00B5355D"/>
    <w:rsid w:val="00B82E6B"/>
    <w:rsid w:val="00BA4A5B"/>
    <w:rsid w:val="00BC14CD"/>
    <w:rsid w:val="00CA60E5"/>
    <w:rsid w:val="00CC0260"/>
    <w:rsid w:val="00CC2C96"/>
    <w:rsid w:val="00CC3ED1"/>
    <w:rsid w:val="00CE787B"/>
    <w:rsid w:val="00D059D6"/>
    <w:rsid w:val="00D61132"/>
    <w:rsid w:val="00E30A07"/>
    <w:rsid w:val="00E928B8"/>
    <w:rsid w:val="00EF7198"/>
    <w:rsid w:val="00F06977"/>
    <w:rsid w:val="00FA175C"/>
    <w:rsid w:val="00FA5DC9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96718-2B89-47DB-A1CD-E7AE40D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54</cp:revision>
  <dcterms:created xsi:type="dcterms:W3CDTF">2017-10-26T03:55:00Z</dcterms:created>
  <dcterms:modified xsi:type="dcterms:W3CDTF">2018-11-01T12:27:00Z</dcterms:modified>
</cp:coreProperties>
</file>