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B9519" w14:textId="77777777" w:rsidR="003D4EF3" w:rsidRPr="00693269" w:rsidRDefault="00693269">
      <w:pPr>
        <w:rPr>
          <w:b/>
          <w:sz w:val="56"/>
          <w:szCs w:val="56"/>
        </w:rPr>
      </w:pPr>
      <w:r w:rsidRPr="00693269">
        <w:rPr>
          <w:b/>
          <w:sz w:val="56"/>
          <w:szCs w:val="56"/>
        </w:rPr>
        <w:t>Методический доклад</w:t>
      </w:r>
    </w:p>
    <w:p w14:paraId="7863A071" w14:textId="77777777" w:rsidR="00693269" w:rsidRDefault="00693269"/>
    <w:p w14:paraId="210F1061" w14:textId="77777777" w:rsidR="00693269" w:rsidRDefault="00693269">
      <w:pPr>
        <w:rPr>
          <w:i/>
          <w:sz w:val="72"/>
          <w:szCs w:val="72"/>
        </w:rPr>
      </w:pPr>
    </w:p>
    <w:p w14:paraId="59F4207E" w14:textId="77777777" w:rsidR="00693269" w:rsidRDefault="00693269">
      <w:pPr>
        <w:rPr>
          <w:i/>
          <w:sz w:val="72"/>
          <w:szCs w:val="72"/>
        </w:rPr>
      </w:pPr>
    </w:p>
    <w:p w14:paraId="058F7804" w14:textId="77777777" w:rsidR="00693269" w:rsidRDefault="00693269">
      <w:pPr>
        <w:rPr>
          <w:i/>
          <w:sz w:val="72"/>
          <w:szCs w:val="72"/>
        </w:rPr>
      </w:pPr>
      <w:r w:rsidRPr="00693269">
        <w:rPr>
          <w:i/>
          <w:sz w:val="72"/>
          <w:szCs w:val="72"/>
        </w:rPr>
        <w:t>О самостоятельной работе ученика в промежутках между уроками</w:t>
      </w:r>
    </w:p>
    <w:p w14:paraId="6BFBD6B1" w14:textId="77777777" w:rsidR="00693269" w:rsidRDefault="00693269">
      <w:pPr>
        <w:rPr>
          <w:i/>
          <w:sz w:val="72"/>
          <w:szCs w:val="72"/>
        </w:rPr>
      </w:pPr>
    </w:p>
    <w:p w14:paraId="376828B5" w14:textId="77777777" w:rsidR="00693269" w:rsidRDefault="00693269">
      <w:pPr>
        <w:rPr>
          <w:i/>
          <w:sz w:val="72"/>
          <w:szCs w:val="72"/>
        </w:rPr>
      </w:pPr>
    </w:p>
    <w:p w14:paraId="31EE6A84" w14:textId="77777777" w:rsidR="00693269" w:rsidRDefault="00693269">
      <w:pPr>
        <w:rPr>
          <w:i/>
          <w:sz w:val="72"/>
          <w:szCs w:val="72"/>
        </w:rPr>
      </w:pPr>
    </w:p>
    <w:p w14:paraId="22791DBA" w14:textId="77777777" w:rsidR="00693269" w:rsidRDefault="00693269" w:rsidP="00693269">
      <w:pPr>
        <w:ind w:left="5664" w:firstLine="6"/>
        <w:rPr>
          <w:i/>
          <w:szCs w:val="28"/>
        </w:rPr>
      </w:pPr>
      <w:r w:rsidRPr="00693269">
        <w:rPr>
          <w:i/>
          <w:szCs w:val="28"/>
        </w:rPr>
        <w:t xml:space="preserve">Подготовила </w:t>
      </w:r>
      <w:r>
        <w:rPr>
          <w:i/>
          <w:szCs w:val="28"/>
        </w:rPr>
        <w:t xml:space="preserve">преподаватель по классу домры МБУДО «ДМШ им. </w:t>
      </w:r>
      <w:proofErr w:type="spellStart"/>
      <w:r>
        <w:rPr>
          <w:i/>
          <w:szCs w:val="28"/>
        </w:rPr>
        <w:t>В.В.Андреева</w:t>
      </w:r>
      <w:proofErr w:type="spellEnd"/>
      <w:r>
        <w:rPr>
          <w:i/>
          <w:szCs w:val="28"/>
        </w:rPr>
        <w:t>»</w:t>
      </w:r>
    </w:p>
    <w:p w14:paraId="1B761EE5" w14:textId="77777777" w:rsidR="00693269" w:rsidRDefault="00693269" w:rsidP="00693269">
      <w:pPr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proofErr w:type="spellStart"/>
      <w:r>
        <w:rPr>
          <w:i/>
          <w:szCs w:val="28"/>
        </w:rPr>
        <w:t>Самонова</w:t>
      </w:r>
      <w:proofErr w:type="spellEnd"/>
      <w:r>
        <w:rPr>
          <w:i/>
          <w:szCs w:val="28"/>
        </w:rPr>
        <w:t xml:space="preserve"> В.К.</w:t>
      </w:r>
    </w:p>
    <w:p w14:paraId="1D8C051F" w14:textId="77777777" w:rsidR="00693269" w:rsidRDefault="00693269" w:rsidP="00693269">
      <w:pPr>
        <w:rPr>
          <w:i/>
          <w:szCs w:val="28"/>
        </w:rPr>
      </w:pPr>
    </w:p>
    <w:p w14:paraId="1FAD2625" w14:textId="77777777" w:rsidR="00693269" w:rsidRDefault="00693269" w:rsidP="00693269">
      <w:pPr>
        <w:rPr>
          <w:i/>
          <w:szCs w:val="28"/>
        </w:rPr>
      </w:pPr>
    </w:p>
    <w:p w14:paraId="509D0F8A" w14:textId="77777777" w:rsidR="00693269" w:rsidRDefault="00693269" w:rsidP="00693269">
      <w:pPr>
        <w:rPr>
          <w:i/>
          <w:szCs w:val="28"/>
        </w:rPr>
      </w:pPr>
    </w:p>
    <w:p w14:paraId="346A0084" w14:textId="77777777" w:rsidR="00693269" w:rsidRDefault="00693269" w:rsidP="00693269">
      <w:pPr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proofErr w:type="spellStart"/>
      <w:r>
        <w:rPr>
          <w:i/>
          <w:szCs w:val="28"/>
        </w:rPr>
        <w:t>Г.Нефтеюганск</w:t>
      </w:r>
      <w:proofErr w:type="spellEnd"/>
    </w:p>
    <w:p w14:paraId="61A2AA8F" w14:textId="77777777" w:rsidR="00693269" w:rsidRDefault="00693269" w:rsidP="00693269">
      <w:pPr>
        <w:rPr>
          <w:szCs w:val="28"/>
        </w:rPr>
      </w:pPr>
      <w:r>
        <w:rPr>
          <w:szCs w:val="28"/>
        </w:rPr>
        <w:lastRenderedPageBreak/>
        <w:t>Содержание</w:t>
      </w:r>
    </w:p>
    <w:p w14:paraId="38760B4A" w14:textId="77777777" w:rsidR="00693269" w:rsidRDefault="00693269" w:rsidP="00693269">
      <w:pPr>
        <w:rPr>
          <w:szCs w:val="28"/>
        </w:rPr>
      </w:pPr>
      <w:r>
        <w:rPr>
          <w:szCs w:val="28"/>
        </w:rPr>
        <w:t>Введение</w:t>
      </w:r>
    </w:p>
    <w:p w14:paraId="239BD978" w14:textId="77777777" w:rsidR="00693269" w:rsidRDefault="00693269" w:rsidP="00693269">
      <w:pPr>
        <w:rPr>
          <w:szCs w:val="28"/>
        </w:rPr>
      </w:pPr>
      <w:r>
        <w:rPr>
          <w:szCs w:val="28"/>
        </w:rPr>
        <w:t>Об общих установках и привычках, необходимых в самостоятельной работе</w:t>
      </w:r>
    </w:p>
    <w:p w14:paraId="2CF2A44A" w14:textId="77777777" w:rsidR="00693269" w:rsidRDefault="00693269" w:rsidP="00693269">
      <w:pPr>
        <w:rPr>
          <w:szCs w:val="28"/>
        </w:rPr>
      </w:pPr>
      <w:r>
        <w:rPr>
          <w:szCs w:val="28"/>
        </w:rPr>
        <w:t>Начальный этап работы над пьесой</w:t>
      </w:r>
    </w:p>
    <w:p w14:paraId="73958099" w14:textId="77777777" w:rsidR="00693269" w:rsidRDefault="00693269" w:rsidP="00693269">
      <w:pPr>
        <w:rPr>
          <w:szCs w:val="28"/>
        </w:rPr>
      </w:pPr>
      <w:r>
        <w:rPr>
          <w:szCs w:val="28"/>
        </w:rPr>
        <w:t xml:space="preserve">Серединный </w:t>
      </w:r>
      <w:r w:rsidRPr="00693269">
        <w:rPr>
          <w:szCs w:val="28"/>
        </w:rPr>
        <w:t>этап работы над пьесой</w:t>
      </w:r>
    </w:p>
    <w:p w14:paraId="497365FE" w14:textId="77777777" w:rsidR="00693269" w:rsidRDefault="00693269" w:rsidP="00693269">
      <w:pPr>
        <w:rPr>
          <w:szCs w:val="28"/>
        </w:rPr>
      </w:pPr>
      <w:r>
        <w:rPr>
          <w:szCs w:val="28"/>
        </w:rPr>
        <w:t xml:space="preserve">Заключительный </w:t>
      </w:r>
      <w:r w:rsidRPr="00693269">
        <w:rPr>
          <w:szCs w:val="28"/>
        </w:rPr>
        <w:t>этап работы над пьесой</w:t>
      </w:r>
    </w:p>
    <w:p w14:paraId="6B1C9737" w14:textId="77777777" w:rsidR="00693269" w:rsidRDefault="00693269" w:rsidP="00693269">
      <w:pPr>
        <w:rPr>
          <w:szCs w:val="28"/>
        </w:rPr>
      </w:pPr>
      <w:r>
        <w:rPr>
          <w:szCs w:val="28"/>
        </w:rPr>
        <w:t>Заключение</w:t>
      </w:r>
    </w:p>
    <w:p w14:paraId="42E1FFEF" w14:textId="77777777" w:rsidR="00693269" w:rsidRDefault="00693269" w:rsidP="00693269">
      <w:pPr>
        <w:rPr>
          <w:szCs w:val="28"/>
        </w:rPr>
      </w:pPr>
      <w:r>
        <w:rPr>
          <w:szCs w:val="28"/>
        </w:rPr>
        <w:t>Список литературы</w:t>
      </w:r>
    </w:p>
    <w:p w14:paraId="73243D7A" w14:textId="77777777" w:rsidR="00693269" w:rsidRDefault="00693269" w:rsidP="00693269">
      <w:pPr>
        <w:rPr>
          <w:szCs w:val="28"/>
        </w:rPr>
      </w:pPr>
    </w:p>
    <w:p w14:paraId="5057605D" w14:textId="77777777" w:rsidR="00693269" w:rsidRDefault="00693269" w:rsidP="00693269">
      <w:pPr>
        <w:rPr>
          <w:szCs w:val="28"/>
        </w:rPr>
      </w:pPr>
    </w:p>
    <w:p w14:paraId="4318B11E" w14:textId="77777777" w:rsidR="00693269" w:rsidRDefault="00693269" w:rsidP="00693269">
      <w:pPr>
        <w:rPr>
          <w:szCs w:val="28"/>
        </w:rPr>
      </w:pPr>
    </w:p>
    <w:p w14:paraId="254FA3DE" w14:textId="77777777" w:rsidR="00693269" w:rsidRDefault="00693269" w:rsidP="00693269">
      <w:pPr>
        <w:rPr>
          <w:szCs w:val="28"/>
        </w:rPr>
      </w:pPr>
    </w:p>
    <w:p w14:paraId="7B4E3890" w14:textId="77777777" w:rsidR="00693269" w:rsidRDefault="00693269" w:rsidP="00693269">
      <w:pPr>
        <w:rPr>
          <w:szCs w:val="28"/>
        </w:rPr>
      </w:pPr>
    </w:p>
    <w:p w14:paraId="02DCE001" w14:textId="77777777" w:rsidR="00693269" w:rsidRDefault="00693269" w:rsidP="00693269">
      <w:pPr>
        <w:rPr>
          <w:szCs w:val="28"/>
        </w:rPr>
      </w:pPr>
    </w:p>
    <w:p w14:paraId="6E8A4B38" w14:textId="77777777" w:rsidR="00693269" w:rsidRDefault="00693269" w:rsidP="00693269">
      <w:pPr>
        <w:rPr>
          <w:szCs w:val="28"/>
        </w:rPr>
      </w:pPr>
    </w:p>
    <w:p w14:paraId="4A74A0C7" w14:textId="77777777" w:rsidR="00693269" w:rsidRDefault="00693269" w:rsidP="00693269">
      <w:pPr>
        <w:rPr>
          <w:szCs w:val="28"/>
        </w:rPr>
      </w:pPr>
    </w:p>
    <w:p w14:paraId="7748BF64" w14:textId="77777777" w:rsidR="00693269" w:rsidRDefault="00693269" w:rsidP="00693269">
      <w:pPr>
        <w:rPr>
          <w:szCs w:val="28"/>
        </w:rPr>
      </w:pPr>
    </w:p>
    <w:p w14:paraId="3CE35C02" w14:textId="77777777" w:rsidR="00693269" w:rsidRDefault="00693269" w:rsidP="00693269">
      <w:pPr>
        <w:rPr>
          <w:szCs w:val="28"/>
        </w:rPr>
      </w:pPr>
    </w:p>
    <w:p w14:paraId="794D9C27" w14:textId="77777777" w:rsidR="00693269" w:rsidRDefault="00693269" w:rsidP="00693269">
      <w:pPr>
        <w:rPr>
          <w:szCs w:val="28"/>
        </w:rPr>
      </w:pPr>
    </w:p>
    <w:p w14:paraId="316C85CC" w14:textId="77777777" w:rsidR="00693269" w:rsidRDefault="00693269" w:rsidP="00693269">
      <w:pPr>
        <w:rPr>
          <w:szCs w:val="28"/>
        </w:rPr>
      </w:pPr>
    </w:p>
    <w:p w14:paraId="2B559FE1" w14:textId="77777777" w:rsidR="00693269" w:rsidRDefault="00693269" w:rsidP="00693269">
      <w:pPr>
        <w:rPr>
          <w:szCs w:val="28"/>
        </w:rPr>
      </w:pPr>
    </w:p>
    <w:p w14:paraId="0EE33A22" w14:textId="77777777" w:rsidR="00693269" w:rsidRDefault="00693269" w:rsidP="00693269">
      <w:pPr>
        <w:rPr>
          <w:szCs w:val="28"/>
        </w:rPr>
      </w:pPr>
    </w:p>
    <w:p w14:paraId="3E39D117" w14:textId="77777777" w:rsidR="00693269" w:rsidRDefault="00693269" w:rsidP="00693269">
      <w:pPr>
        <w:rPr>
          <w:szCs w:val="28"/>
        </w:rPr>
      </w:pPr>
    </w:p>
    <w:p w14:paraId="4B1735AC" w14:textId="77777777" w:rsidR="00693269" w:rsidRDefault="00693269" w:rsidP="00693269">
      <w:pPr>
        <w:rPr>
          <w:szCs w:val="28"/>
        </w:rPr>
      </w:pPr>
    </w:p>
    <w:p w14:paraId="5472EAEA" w14:textId="77777777" w:rsidR="00693269" w:rsidRDefault="00693269" w:rsidP="00693269">
      <w:pPr>
        <w:rPr>
          <w:szCs w:val="28"/>
        </w:rPr>
      </w:pPr>
    </w:p>
    <w:p w14:paraId="57AAEE45" w14:textId="77777777" w:rsidR="00693269" w:rsidRDefault="00693269" w:rsidP="00693269">
      <w:pPr>
        <w:rPr>
          <w:b/>
          <w:szCs w:val="28"/>
        </w:rPr>
      </w:pPr>
      <w:r w:rsidRPr="00693269">
        <w:rPr>
          <w:b/>
          <w:szCs w:val="28"/>
        </w:rPr>
        <w:lastRenderedPageBreak/>
        <w:t>Введение</w:t>
      </w:r>
    </w:p>
    <w:p w14:paraId="5383B00C" w14:textId="77777777" w:rsidR="00693269" w:rsidRDefault="00693269" w:rsidP="00693269">
      <w:pPr>
        <w:rPr>
          <w:szCs w:val="28"/>
        </w:rPr>
      </w:pPr>
      <w:r>
        <w:rPr>
          <w:szCs w:val="28"/>
        </w:rPr>
        <w:t>Работа преподавателя музыкальной школы очень сложна: он имеет дело с учениками самой различной степени одаренности</w:t>
      </w:r>
      <w:r w:rsidR="00955C83">
        <w:rPr>
          <w:szCs w:val="28"/>
        </w:rPr>
        <w:t>, развивает их исполнительские навыки, укладываясь при этом в жесткую норму времени занятий (урок).</w:t>
      </w:r>
    </w:p>
    <w:p w14:paraId="7E05942C" w14:textId="77777777" w:rsidR="00955C83" w:rsidRDefault="00955C83" w:rsidP="00693269">
      <w:pPr>
        <w:rPr>
          <w:szCs w:val="28"/>
        </w:rPr>
      </w:pPr>
      <w:r>
        <w:rPr>
          <w:szCs w:val="28"/>
        </w:rPr>
        <w:t>Преподаватель должен обладать не только глубокими знаниями, но уметь правильно подходить к каждому ученику, учитывая его индивидуальные особенности, целесообразно использовать ограниченное время урока, проверить итоги домашней работы ученика, качества ее выполнения, объяснить  проблемы, непосредственно вытекающей из ранее пройденного материала.</w:t>
      </w:r>
    </w:p>
    <w:p w14:paraId="371257B1" w14:textId="77777777" w:rsidR="00955C83" w:rsidRDefault="00955C83" w:rsidP="00693269">
      <w:pPr>
        <w:rPr>
          <w:szCs w:val="28"/>
        </w:rPr>
      </w:pPr>
      <w:r>
        <w:rPr>
          <w:szCs w:val="28"/>
        </w:rPr>
        <w:t>Музыкальная педагогика тесно связывает процесс обучения с важнейшими вопросами воспитания самостоятельности, творческой активности, инициативы, сознательности учащегося.</w:t>
      </w:r>
    </w:p>
    <w:p w14:paraId="55BAF6F1" w14:textId="77777777" w:rsidR="004F0FDB" w:rsidRDefault="004F0FDB" w:rsidP="00693269">
      <w:pPr>
        <w:rPr>
          <w:szCs w:val="28"/>
        </w:rPr>
      </w:pPr>
      <w:r>
        <w:rPr>
          <w:szCs w:val="28"/>
        </w:rPr>
        <w:t xml:space="preserve">Основная цель всей воспитательной работы – подготовка учащегося к </w:t>
      </w:r>
      <w:r w:rsidRPr="004F0FDB">
        <w:rPr>
          <w:szCs w:val="28"/>
        </w:rPr>
        <w:t>самостоятельно</w:t>
      </w:r>
      <w:r>
        <w:rPr>
          <w:szCs w:val="28"/>
        </w:rPr>
        <w:t xml:space="preserve">й деятельности. Роль педагога в деле воспитания навыков </w:t>
      </w:r>
      <w:r w:rsidRPr="004F0FDB">
        <w:rPr>
          <w:szCs w:val="28"/>
        </w:rPr>
        <w:t>самостоятельной</w:t>
      </w:r>
      <w:r>
        <w:rPr>
          <w:szCs w:val="28"/>
        </w:rPr>
        <w:t xml:space="preserve"> </w:t>
      </w:r>
      <w:r w:rsidRPr="004F0FDB">
        <w:rPr>
          <w:szCs w:val="28"/>
        </w:rPr>
        <w:t>работы</w:t>
      </w:r>
      <w:r>
        <w:rPr>
          <w:szCs w:val="28"/>
        </w:rPr>
        <w:t xml:space="preserve"> велика: он не может ограничиваться только словесными объяснениями того, «как надо дома учить», в его первостепенную задачу входит умение выстроить урок таким образом, чтобы ход, последовательность этой работы стали ярким образцом для ученика в его</w:t>
      </w:r>
      <w:r w:rsidRPr="004F0FDB">
        <w:t xml:space="preserve"> </w:t>
      </w:r>
      <w:r w:rsidRPr="004F0FDB">
        <w:rPr>
          <w:szCs w:val="28"/>
        </w:rPr>
        <w:t>самостоятельной</w:t>
      </w:r>
      <w:r>
        <w:rPr>
          <w:szCs w:val="28"/>
        </w:rPr>
        <w:t>, домашней работе. Более того, нужно достаточно часто просить ученика работать на уроке так, как если бы он был один, без педагога, который  в свою очередь, должен лишь иногда вмешиваться в ход данной работы.</w:t>
      </w:r>
    </w:p>
    <w:p w14:paraId="00A06CFF" w14:textId="77777777" w:rsidR="004F0FDB" w:rsidRDefault="004F0FDB" w:rsidP="00693269">
      <w:pPr>
        <w:rPr>
          <w:szCs w:val="28"/>
        </w:rPr>
      </w:pPr>
      <w:r>
        <w:rPr>
          <w:szCs w:val="28"/>
        </w:rPr>
        <w:t xml:space="preserve">Поэтому, передавая </w:t>
      </w:r>
      <w:r w:rsidR="00A902EA">
        <w:rPr>
          <w:szCs w:val="28"/>
        </w:rPr>
        <w:t xml:space="preserve">ученику знания, развивая его исполнительские навыки, педагог должен всегда стремиться использовать такую форму  работы, которая бы требовала от </w:t>
      </w:r>
      <w:r w:rsidR="00A902EA" w:rsidRPr="00A902EA">
        <w:rPr>
          <w:szCs w:val="28"/>
        </w:rPr>
        <w:t>ученика</w:t>
      </w:r>
      <w:r w:rsidR="00A902EA">
        <w:rPr>
          <w:szCs w:val="28"/>
        </w:rPr>
        <w:t xml:space="preserve"> сознательных усилий, побуждала бы его думать и искать.</w:t>
      </w:r>
    </w:p>
    <w:p w14:paraId="25822644" w14:textId="64CE04D3" w:rsidR="00A902EA" w:rsidRDefault="00A902EA" w:rsidP="00693269">
      <w:pPr>
        <w:rPr>
          <w:szCs w:val="28"/>
        </w:rPr>
      </w:pPr>
      <w:r>
        <w:rPr>
          <w:szCs w:val="28"/>
        </w:rPr>
        <w:t xml:space="preserve">Ученик должен знать, что он хочет и уметь </w:t>
      </w:r>
      <w:r w:rsidRPr="00A902EA">
        <w:rPr>
          <w:szCs w:val="28"/>
        </w:rPr>
        <w:t>самостоятельно</w:t>
      </w:r>
      <w:r>
        <w:rPr>
          <w:szCs w:val="28"/>
        </w:rPr>
        <w:t xml:space="preserve"> воплощать свои намерения, уметь «слушать себя»</w:t>
      </w:r>
      <w:r w:rsidR="0087268B">
        <w:rPr>
          <w:szCs w:val="28"/>
        </w:rPr>
        <w:t xml:space="preserve"> во время исполнения, грамотно,</w:t>
      </w:r>
      <w:r>
        <w:rPr>
          <w:szCs w:val="28"/>
        </w:rPr>
        <w:t xml:space="preserve"> без помощи педагога разбираться в нотном тексте</w:t>
      </w:r>
      <w:r w:rsidR="00386F62">
        <w:rPr>
          <w:szCs w:val="28"/>
        </w:rPr>
        <w:t xml:space="preserve">, </w:t>
      </w:r>
      <w:r>
        <w:rPr>
          <w:szCs w:val="28"/>
        </w:rPr>
        <w:t xml:space="preserve"> осмысливать и эмоционально воспроизводить м</w:t>
      </w:r>
      <w:r w:rsidRPr="00A902EA">
        <w:rPr>
          <w:szCs w:val="28"/>
        </w:rPr>
        <w:t>узыкальн</w:t>
      </w:r>
      <w:r>
        <w:rPr>
          <w:szCs w:val="28"/>
        </w:rPr>
        <w:t>ое  произведение.</w:t>
      </w:r>
    </w:p>
    <w:p w14:paraId="0D02B7F4" w14:textId="77777777" w:rsidR="00A902EA" w:rsidRDefault="00A902EA" w:rsidP="00693269">
      <w:pPr>
        <w:rPr>
          <w:szCs w:val="28"/>
        </w:rPr>
      </w:pPr>
      <w:bookmarkStart w:id="0" w:name="_GoBack"/>
      <w:bookmarkEnd w:id="0"/>
    </w:p>
    <w:p w14:paraId="3C57C1ED" w14:textId="77777777" w:rsidR="00A902EA" w:rsidRDefault="00A902EA" w:rsidP="00693269">
      <w:pPr>
        <w:rPr>
          <w:szCs w:val="28"/>
        </w:rPr>
      </w:pPr>
    </w:p>
    <w:p w14:paraId="0DB77EB9" w14:textId="58B5D007" w:rsidR="00A902EA" w:rsidRDefault="00A902EA" w:rsidP="00693269">
      <w:pPr>
        <w:rPr>
          <w:b/>
          <w:szCs w:val="28"/>
        </w:rPr>
      </w:pPr>
      <w:r w:rsidRPr="00A902EA">
        <w:rPr>
          <w:b/>
          <w:szCs w:val="28"/>
        </w:rPr>
        <w:lastRenderedPageBreak/>
        <w:t>Об общих установках и привычках, необходимых в самостоятельной работе</w:t>
      </w:r>
    </w:p>
    <w:p w14:paraId="5385444A" w14:textId="403CDE61" w:rsidR="004F0FDB" w:rsidRDefault="00BD2C6E" w:rsidP="00E54547">
      <w:pPr>
        <w:pStyle w:val="a3"/>
        <w:numPr>
          <w:ilvl w:val="0"/>
          <w:numId w:val="1"/>
        </w:numPr>
        <w:rPr>
          <w:szCs w:val="28"/>
        </w:rPr>
      </w:pPr>
      <w:r>
        <w:rPr>
          <w:bCs/>
          <w:szCs w:val="28"/>
        </w:rPr>
        <w:t>Основным, первоочередным навыком, который должен быть воспитан</w:t>
      </w:r>
      <w:r w:rsidR="005A00FB">
        <w:rPr>
          <w:bCs/>
          <w:szCs w:val="28"/>
        </w:rPr>
        <w:t xml:space="preserve"> в ученике, является навык «предварительного </w:t>
      </w:r>
      <w:bookmarkStart w:id="1" w:name="_Hlk32222568"/>
      <w:r w:rsidR="005A00FB">
        <w:rPr>
          <w:bCs/>
          <w:szCs w:val="28"/>
        </w:rPr>
        <w:t>обдумывания</w:t>
      </w:r>
      <w:bookmarkEnd w:id="1"/>
      <w:r w:rsidR="005A00FB">
        <w:rPr>
          <w:bCs/>
          <w:szCs w:val="28"/>
        </w:rPr>
        <w:t>»,</w:t>
      </w:r>
      <w:r w:rsidR="00E54547">
        <w:rPr>
          <w:bCs/>
          <w:szCs w:val="28"/>
        </w:rPr>
        <w:t xml:space="preserve"> </w:t>
      </w:r>
      <w:r w:rsidR="005A00FB">
        <w:rPr>
          <w:bCs/>
          <w:szCs w:val="28"/>
        </w:rPr>
        <w:t>не начинать игру, прежде чем мысленно не будет охвачено все, что необходимо в данный момент сделать. Отсутствие этой привычки является обычно главным, основным недостатком</w:t>
      </w:r>
      <w:r w:rsidR="00380361">
        <w:rPr>
          <w:bCs/>
          <w:szCs w:val="28"/>
        </w:rPr>
        <w:t xml:space="preserve"> в самостоятельной работе ученика. Зачастую ученик начинает </w:t>
      </w:r>
      <w:proofErr w:type="gramStart"/>
      <w:r w:rsidR="00380361">
        <w:rPr>
          <w:bCs/>
          <w:szCs w:val="28"/>
        </w:rPr>
        <w:t>играть не подумавши</w:t>
      </w:r>
      <w:proofErr w:type="gramEnd"/>
      <w:r w:rsidR="00380361">
        <w:rPr>
          <w:bCs/>
          <w:szCs w:val="28"/>
        </w:rPr>
        <w:t xml:space="preserve">, поэтому срывается сразу на первых тактах, затем вновь </w:t>
      </w:r>
      <w:r w:rsidR="003F098E">
        <w:rPr>
          <w:bCs/>
          <w:szCs w:val="28"/>
        </w:rPr>
        <w:t>начинает играть торопливо и вновь срывается.</w:t>
      </w:r>
      <w:r w:rsidR="00E54547">
        <w:rPr>
          <w:bCs/>
          <w:szCs w:val="28"/>
        </w:rPr>
        <w:t xml:space="preserve">  Ученик, не приученный к обдумыванию игры на уроке, будет заниматься также и дома. Нужно помнить, что дети думают медленно, а нетерпеливые реплики: «Когда же ты начнешь играть?» - могут приучит</w:t>
      </w:r>
      <w:r w:rsidR="0087268B">
        <w:rPr>
          <w:bCs/>
          <w:szCs w:val="28"/>
        </w:rPr>
        <w:t>ь</w:t>
      </w:r>
      <w:r w:rsidR="00E54547">
        <w:rPr>
          <w:bCs/>
          <w:szCs w:val="28"/>
        </w:rPr>
        <w:t xml:space="preserve"> ученика к небрежному, торопливому обдумыванию.</w:t>
      </w:r>
      <w:r w:rsidR="00E54547" w:rsidRPr="00693269">
        <w:rPr>
          <w:szCs w:val="28"/>
        </w:rPr>
        <w:t xml:space="preserve"> </w:t>
      </w:r>
      <w:r w:rsidR="00E54547">
        <w:rPr>
          <w:szCs w:val="28"/>
        </w:rPr>
        <w:t xml:space="preserve">В дальнейшем </w:t>
      </w:r>
      <w:r w:rsidR="0081700A">
        <w:rPr>
          <w:szCs w:val="28"/>
        </w:rPr>
        <w:t>нужно приучать его обдумывать задачи быстрее.</w:t>
      </w:r>
    </w:p>
    <w:p w14:paraId="3FBD05A5" w14:textId="0B92F08C" w:rsidR="0081700A" w:rsidRDefault="0081700A" w:rsidP="00E54547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«</w:t>
      </w:r>
      <w:bookmarkStart w:id="2" w:name="_Hlk32222789"/>
      <w:r>
        <w:rPr>
          <w:szCs w:val="28"/>
        </w:rPr>
        <w:t xml:space="preserve">Промежуточное </w:t>
      </w:r>
      <w:bookmarkStart w:id="3" w:name="_Hlk32234764"/>
      <w:r w:rsidRPr="0081700A">
        <w:rPr>
          <w:szCs w:val="28"/>
        </w:rPr>
        <w:t>обдумывани</w:t>
      </w:r>
      <w:r>
        <w:rPr>
          <w:szCs w:val="28"/>
        </w:rPr>
        <w:t>е</w:t>
      </w:r>
      <w:bookmarkEnd w:id="2"/>
      <w:r>
        <w:rPr>
          <w:szCs w:val="28"/>
        </w:rPr>
        <w:t xml:space="preserve">» </w:t>
      </w:r>
      <w:bookmarkEnd w:id="3"/>
      <w:r>
        <w:rPr>
          <w:szCs w:val="28"/>
        </w:rPr>
        <w:t xml:space="preserve">- более трудный процесс, когда ученик, повторяя несколько раз тот или иной отрезок, в «промежутках» соображает, что у него не вышло и что надо сделать еще лучше. Чем длиннее повторяемый отрезок, тем более продолжительным должно быть </w:t>
      </w:r>
      <w:r w:rsidR="0087268B">
        <w:rPr>
          <w:szCs w:val="28"/>
        </w:rPr>
        <w:t>«</w:t>
      </w:r>
      <w:r>
        <w:rPr>
          <w:szCs w:val="28"/>
        </w:rPr>
        <w:t>п</w:t>
      </w:r>
      <w:r w:rsidRPr="0081700A">
        <w:rPr>
          <w:szCs w:val="28"/>
        </w:rPr>
        <w:t>ромежуточное обдумывание</w:t>
      </w:r>
      <w:r w:rsidR="0087268B">
        <w:rPr>
          <w:szCs w:val="28"/>
        </w:rPr>
        <w:t>»</w:t>
      </w:r>
      <w:r>
        <w:rPr>
          <w:szCs w:val="28"/>
        </w:rPr>
        <w:t>.</w:t>
      </w:r>
    </w:p>
    <w:p w14:paraId="3194AF1D" w14:textId="28B41FA9" w:rsidR="00201486" w:rsidRDefault="00201486" w:rsidP="00E54547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«Заключительное</w:t>
      </w:r>
      <w:r w:rsidRPr="00201486">
        <w:t xml:space="preserve"> </w:t>
      </w:r>
      <w:bookmarkStart w:id="4" w:name="_Hlk32235502"/>
      <w:r w:rsidRPr="00201486">
        <w:rPr>
          <w:szCs w:val="28"/>
        </w:rPr>
        <w:t>обдумывание»</w:t>
      </w:r>
      <w:bookmarkEnd w:id="4"/>
      <w:r>
        <w:rPr>
          <w:szCs w:val="28"/>
        </w:rPr>
        <w:t xml:space="preserve"> воспитать еще труднее – это умение по окончании работы над пьесой </w:t>
      </w:r>
      <w:proofErr w:type="gramStart"/>
      <w:r>
        <w:rPr>
          <w:szCs w:val="28"/>
        </w:rPr>
        <w:t>припомнить все ли задачи</w:t>
      </w:r>
      <w:proofErr w:type="gramEnd"/>
      <w:r>
        <w:rPr>
          <w:szCs w:val="28"/>
        </w:rPr>
        <w:t xml:space="preserve"> выполнены, что еще нужно устранить. Для воспитания данного навыка надо требовать от ученика, чтобы он, проиграв пьесу или часть ее   умел </w:t>
      </w:r>
      <w:proofErr w:type="gramStart"/>
      <w:r>
        <w:rPr>
          <w:szCs w:val="28"/>
        </w:rPr>
        <w:t>рассказать</w:t>
      </w:r>
      <w:proofErr w:type="gramEnd"/>
      <w:r>
        <w:rPr>
          <w:szCs w:val="28"/>
        </w:rPr>
        <w:t xml:space="preserve"> следя по нотному тексту где и что еще недостаточно хорошо вышло, над чем стоит поработать. Чаще </w:t>
      </w:r>
      <w:r w:rsidR="00DE747D">
        <w:rPr>
          <w:szCs w:val="28"/>
        </w:rPr>
        <w:t>всего ученики указывают лишь  часть своих недостатков, при этом – не самых главных, в дальнейшем же «самокритика» ученика становится полнее.</w:t>
      </w:r>
    </w:p>
    <w:p w14:paraId="212F53D7" w14:textId="19D1CDAB" w:rsidR="00DE747D" w:rsidRDefault="00DE747D" w:rsidP="00DE747D">
      <w:pPr>
        <w:pStyle w:val="a3"/>
        <w:rPr>
          <w:szCs w:val="28"/>
        </w:rPr>
      </w:pPr>
      <w:r>
        <w:rPr>
          <w:szCs w:val="28"/>
        </w:rPr>
        <w:t xml:space="preserve">Для того чтобы ученик и в домашней работе практиковал последующие </w:t>
      </w:r>
      <w:r w:rsidRPr="00DE747D">
        <w:rPr>
          <w:szCs w:val="28"/>
        </w:rPr>
        <w:t>обдумывани</w:t>
      </w:r>
      <w:r>
        <w:rPr>
          <w:szCs w:val="28"/>
        </w:rPr>
        <w:t>я, полезно требовать от него в начале урока «устный самоотчет» о проделанной работе дома, о том, что у него стало хорошо выходить, а что еще не выходит.</w:t>
      </w:r>
    </w:p>
    <w:p w14:paraId="20CBD717" w14:textId="41C39118" w:rsidR="00DE747D" w:rsidRDefault="00DE747D" w:rsidP="00DE747D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«Нужно тщательно обдумывать, прежде чем начинать играть», брать более осторожный темп, «заставить руки правильно двигаться».</w:t>
      </w:r>
    </w:p>
    <w:p w14:paraId="06A21632" w14:textId="6A1B72C2" w:rsidR="00DE747D" w:rsidRDefault="00DE747D" w:rsidP="00DE747D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«Тонкий навык» - умение сразу реализовать художественные импульсы, которые появляются в ходе игры, и не входят </w:t>
      </w:r>
      <w:r w:rsidR="00A447A3">
        <w:rPr>
          <w:szCs w:val="28"/>
        </w:rPr>
        <w:t>в заранее обдуманный «план» (замедления, акценты т.д.).</w:t>
      </w:r>
    </w:p>
    <w:p w14:paraId="3A0E69DF" w14:textId="752489C1" w:rsidR="00A447A3" w:rsidRDefault="00A447A3" w:rsidP="00DE747D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lastRenderedPageBreak/>
        <w:t>При неодн</w:t>
      </w:r>
      <w:r w:rsidR="0087268B">
        <w:rPr>
          <w:szCs w:val="28"/>
        </w:rPr>
        <w:t>ократном повторении части пьесы, п</w:t>
      </w:r>
      <w:r>
        <w:rPr>
          <w:szCs w:val="28"/>
        </w:rPr>
        <w:t>остроения, фразы необходимо повышать качество игры. А не просто «долбить» его, стремясь лишь к тому, чтобы он выходил «сам собой», снижая при этом качество игры.</w:t>
      </w:r>
    </w:p>
    <w:p w14:paraId="367DB5E0" w14:textId="356C806B" w:rsidR="00A447A3" w:rsidRDefault="00A447A3" w:rsidP="00A447A3">
      <w:pPr>
        <w:pStyle w:val="a3"/>
        <w:rPr>
          <w:szCs w:val="28"/>
        </w:rPr>
      </w:pPr>
      <w:r>
        <w:rPr>
          <w:szCs w:val="28"/>
        </w:rPr>
        <w:t>Умело воздействовать на волю ученика, возбуждать «спортивный» интерес (сумей сыграть 10 раз без запинки) – одна из важных задач педагога. При этом необходимо:</w:t>
      </w:r>
    </w:p>
    <w:p w14:paraId="1E875227" w14:textId="6B6ECBB2" w:rsidR="00A447A3" w:rsidRDefault="00A447A3" w:rsidP="00A447A3">
      <w:pPr>
        <w:pStyle w:val="a3"/>
        <w:rPr>
          <w:szCs w:val="28"/>
        </w:rPr>
      </w:pPr>
      <w:r>
        <w:rPr>
          <w:szCs w:val="28"/>
        </w:rPr>
        <w:t>-осознанно назначать число повторений;</w:t>
      </w:r>
    </w:p>
    <w:p w14:paraId="148962CE" w14:textId="47DE87AF" w:rsidR="00A447A3" w:rsidRDefault="00A447A3" w:rsidP="00A447A3">
      <w:pPr>
        <w:pStyle w:val="a3"/>
        <w:rPr>
          <w:szCs w:val="28"/>
        </w:rPr>
      </w:pPr>
      <w:r>
        <w:rPr>
          <w:szCs w:val="28"/>
        </w:rPr>
        <w:t xml:space="preserve">-прекращать повторения, если после </w:t>
      </w:r>
      <w:proofErr w:type="gramStart"/>
      <w:r>
        <w:rPr>
          <w:szCs w:val="28"/>
        </w:rPr>
        <w:t>удачных</w:t>
      </w:r>
      <w:proofErr w:type="gramEnd"/>
      <w:r>
        <w:rPr>
          <w:szCs w:val="28"/>
        </w:rPr>
        <w:t xml:space="preserve"> </w:t>
      </w:r>
      <w:r w:rsidR="0087268B">
        <w:rPr>
          <w:szCs w:val="28"/>
        </w:rPr>
        <w:t xml:space="preserve"> </w:t>
      </w:r>
      <w:proofErr w:type="spellStart"/>
      <w:r>
        <w:rPr>
          <w:szCs w:val="28"/>
        </w:rPr>
        <w:t>проигрываний</w:t>
      </w:r>
      <w:proofErr w:type="spellEnd"/>
      <w:r w:rsidR="0087268B">
        <w:rPr>
          <w:szCs w:val="28"/>
        </w:rPr>
        <w:t xml:space="preserve"> </w:t>
      </w:r>
      <w:r>
        <w:rPr>
          <w:szCs w:val="28"/>
        </w:rPr>
        <w:t xml:space="preserve"> наступает ухудшение игры.</w:t>
      </w:r>
    </w:p>
    <w:p w14:paraId="39FD539F" w14:textId="1BE2322F" w:rsidR="00A447A3" w:rsidRDefault="00A447A3" w:rsidP="00A447A3">
      <w:pPr>
        <w:rPr>
          <w:szCs w:val="28"/>
        </w:rPr>
      </w:pPr>
      <w:r>
        <w:rPr>
          <w:szCs w:val="28"/>
        </w:rPr>
        <w:t xml:space="preserve">     7</w:t>
      </w:r>
      <w:r w:rsidRPr="00A447A3">
        <w:rPr>
          <w:szCs w:val="28"/>
        </w:rPr>
        <w:t>. К</w:t>
      </w:r>
      <w:r>
        <w:rPr>
          <w:szCs w:val="28"/>
        </w:rPr>
        <w:t>оличество «неудачных проб» должно быть минимальным</w:t>
      </w:r>
      <w:r w:rsidR="00F924B0">
        <w:rPr>
          <w:szCs w:val="28"/>
        </w:rPr>
        <w:t>, их накопление «засоряет» память, укрепляет представление о наличие трудности, которое нередко остается и после того, как трудность фактически преодолена – что создает предпосылку для возможного срыва при ответственном исполнении. Преодолевая технические трудности, необходимо использовать упрощенные варианты. Самый простой способ упрощения – снижение темпа, при котором большее внимание направлено на память и воображение. Дети часто говорят: «Можно я сыграю быстро, у меня лучше выйдет!» -  это означает, что в быстром темпе ученик может «проскочить» трудные места, а в медленном темпе приходит</w:t>
      </w:r>
      <w:r w:rsidR="0087268B">
        <w:rPr>
          <w:szCs w:val="28"/>
        </w:rPr>
        <w:t>ь</w:t>
      </w:r>
      <w:r w:rsidR="00F924B0">
        <w:rPr>
          <w:szCs w:val="28"/>
        </w:rPr>
        <w:t>ся думать о</w:t>
      </w:r>
      <w:r w:rsidR="0087268B">
        <w:rPr>
          <w:szCs w:val="28"/>
        </w:rPr>
        <w:t xml:space="preserve">бо </w:t>
      </w:r>
      <w:r w:rsidR="00F924B0">
        <w:rPr>
          <w:szCs w:val="28"/>
        </w:rPr>
        <w:t xml:space="preserve"> всех подробностях нотного текста. Ученики не любят работать над небольшими эпизодами</w:t>
      </w:r>
      <w:r w:rsidR="00021F63">
        <w:rPr>
          <w:szCs w:val="28"/>
        </w:rPr>
        <w:t>, взятыми отдельно из произведения, да еще с непривычного</w:t>
      </w:r>
      <w:r w:rsidR="0087268B">
        <w:rPr>
          <w:szCs w:val="28"/>
        </w:rPr>
        <w:t xml:space="preserve"> места</w:t>
      </w:r>
      <w:r w:rsidR="00021F63">
        <w:rPr>
          <w:szCs w:val="28"/>
        </w:rPr>
        <w:t>, говоря при этом: «У меня с начала (подряд) лучше выходит». Объясняется  это опять – таки тем, что на коротком участке требуется более напряженная работа памяти и воображения. Облегчить техническую трудность можно</w:t>
      </w:r>
      <w:r w:rsidR="0087268B">
        <w:rPr>
          <w:szCs w:val="28"/>
        </w:rPr>
        <w:t xml:space="preserve">, </w:t>
      </w:r>
      <w:r w:rsidR="00021F63">
        <w:rPr>
          <w:szCs w:val="28"/>
        </w:rPr>
        <w:t xml:space="preserve"> постепенно увеличивая темп, проигрывая небольшие участки произведения, постепенно их удлиняя.</w:t>
      </w:r>
    </w:p>
    <w:p w14:paraId="447213ED" w14:textId="0B318A58" w:rsidR="00224473" w:rsidRDefault="00224473" w:rsidP="00A447A3">
      <w:pPr>
        <w:rPr>
          <w:szCs w:val="28"/>
        </w:rPr>
      </w:pPr>
      <w:r>
        <w:rPr>
          <w:szCs w:val="28"/>
        </w:rPr>
        <w:t>8. Ученик должен быть приучен играть всегда «красивым звуком», эмоционально, осмысленно так, чтобы звуки всегда что-то выражали, а не просто следовали один, за другим. Не допускать грубого выколачивания или бледного звучания.</w:t>
      </w:r>
    </w:p>
    <w:p w14:paraId="06950C6B" w14:textId="65382B18" w:rsidR="00224473" w:rsidRDefault="00224473" w:rsidP="00A447A3">
      <w:pPr>
        <w:rPr>
          <w:b/>
          <w:bCs/>
          <w:szCs w:val="28"/>
        </w:rPr>
      </w:pPr>
      <w:r w:rsidRPr="00224473">
        <w:rPr>
          <w:b/>
          <w:bCs/>
          <w:szCs w:val="28"/>
        </w:rPr>
        <w:t>Начальный этап работы над пьесой</w:t>
      </w:r>
    </w:p>
    <w:p w14:paraId="36DA1202" w14:textId="7D7DCAE8" w:rsidR="00224473" w:rsidRDefault="00224473" w:rsidP="00A447A3">
      <w:pPr>
        <w:rPr>
          <w:szCs w:val="28"/>
        </w:rPr>
      </w:pPr>
      <w:r>
        <w:rPr>
          <w:szCs w:val="28"/>
        </w:rPr>
        <w:t xml:space="preserve">Для ученика ДМШ начальное, общее ознакомление с пьесой происходит через показ и пояснения педагога. Желательно провести анализ произведения в форме беседы, во время которой несколько раз пьеса проигрывается целиком или частями, определяется строение пьесы, характер, штрихи, аппликатура, можно спросить ученика о его впечатлениях. </w:t>
      </w:r>
    </w:p>
    <w:p w14:paraId="5DDE2D60" w14:textId="1907A8B7" w:rsidR="00224473" w:rsidRDefault="00224473" w:rsidP="00A447A3">
      <w:pPr>
        <w:rPr>
          <w:szCs w:val="28"/>
        </w:rPr>
      </w:pPr>
      <w:r>
        <w:rPr>
          <w:szCs w:val="28"/>
        </w:rPr>
        <w:lastRenderedPageBreak/>
        <w:t>Для ученика младших классов процесс начального разбора удобно начинать со вспомогательных приемов:</w:t>
      </w:r>
    </w:p>
    <w:p w14:paraId="55E02C3A" w14:textId="58B6748E" w:rsidR="00224473" w:rsidRDefault="00224473" w:rsidP="00A447A3">
      <w:pPr>
        <w:rPr>
          <w:szCs w:val="28"/>
        </w:rPr>
      </w:pPr>
      <w:r>
        <w:rPr>
          <w:szCs w:val="28"/>
        </w:rPr>
        <w:t>- прос</w:t>
      </w:r>
      <w:r w:rsidR="005159E7">
        <w:rPr>
          <w:szCs w:val="28"/>
        </w:rPr>
        <w:t>т</w:t>
      </w:r>
      <w:r>
        <w:rPr>
          <w:szCs w:val="28"/>
        </w:rPr>
        <w:t>укивание</w:t>
      </w:r>
      <w:r w:rsidR="005159E7">
        <w:rPr>
          <w:szCs w:val="28"/>
        </w:rPr>
        <w:t xml:space="preserve"> </w:t>
      </w:r>
      <w:r>
        <w:rPr>
          <w:szCs w:val="28"/>
        </w:rPr>
        <w:t xml:space="preserve"> </w:t>
      </w:r>
      <w:r w:rsidR="005159E7">
        <w:rPr>
          <w:szCs w:val="28"/>
        </w:rPr>
        <w:t>ритмического рисунка, ведение карандашом по нотным головкам, считая вслух, передвигая карандаш соответственно ритму.</w:t>
      </w:r>
    </w:p>
    <w:p w14:paraId="6AA25528" w14:textId="0CBC15D4" w:rsidR="005159E7" w:rsidRDefault="005159E7" w:rsidP="00A447A3">
      <w:pPr>
        <w:rPr>
          <w:szCs w:val="28"/>
        </w:rPr>
      </w:pPr>
      <w:r>
        <w:rPr>
          <w:szCs w:val="28"/>
        </w:rPr>
        <w:t>Прием «счета вслух» - обязателен при самом первом разборе. Очень важным навыком является привычка начинать счет вслух за один, два такта до начала игры.</w:t>
      </w:r>
    </w:p>
    <w:p w14:paraId="2A975EC6" w14:textId="210C83BF" w:rsidR="005159E7" w:rsidRDefault="005159E7" w:rsidP="00A447A3">
      <w:pPr>
        <w:rPr>
          <w:szCs w:val="28"/>
        </w:rPr>
      </w:pPr>
      <w:r>
        <w:rPr>
          <w:szCs w:val="28"/>
        </w:rPr>
        <w:t>-</w:t>
      </w:r>
      <w:r w:rsidR="001F27BB">
        <w:rPr>
          <w:szCs w:val="28"/>
        </w:rPr>
        <w:t xml:space="preserve"> прочтение вслух всех нот, в дальнейшем заменить названием интервалов.</w:t>
      </w:r>
    </w:p>
    <w:p w14:paraId="47920441" w14:textId="39E3D056" w:rsidR="001F27BB" w:rsidRDefault="007B5B27" w:rsidP="00A447A3">
      <w:pPr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умение</w:t>
      </w:r>
      <w:proofErr w:type="gramEnd"/>
      <w:r>
        <w:rPr>
          <w:szCs w:val="28"/>
        </w:rPr>
        <w:t xml:space="preserve"> </w:t>
      </w:r>
      <w:r w:rsidR="001F27BB">
        <w:rPr>
          <w:szCs w:val="28"/>
        </w:rPr>
        <w:t xml:space="preserve"> правильно прочитав нотный знак найти его на инструменте (можно одним пальцем).</w:t>
      </w:r>
    </w:p>
    <w:p w14:paraId="7826F76C" w14:textId="6C2654B0" w:rsidR="001F27BB" w:rsidRDefault="001F27BB" w:rsidP="00A447A3">
      <w:pPr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сольфеджирование</w:t>
      </w:r>
      <w:proofErr w:type="spellEnd"/>
      <w:r>
        <w:rPr>
          <w:szCs w:val="28"/>
        </w:rPr>
        <w:t xml:space="preserve"> до игры на инструменте, а также умение внимательно слушать каждый звук, вышедший из – </w:t>
      </w:r>
      <w:proofErr w:type="gramStart"/>
      <w:r>
        <w:rPr>
          <w:szCs w:val="28"/>
        </w:rPr>
        <w:t>под</w:t>
      </w:r>
      <w:proofErr w:type="gramEnd"/>
      <w:r>
        <w:rPr>
          <w:szCs w:val="28"/>
        </w:rPr>
        <w:t xml:space="preserve"> пальца.</w:t>
      </w:r>
    </w:p>
    <w:p w14:paraId="158BD84E" w14:textId="358D2F9A" w:rsidR="001F27BB" w:rsidRDefault="001F27BB" w:rsidP="00A447A3">
      <w:pPr>
        <w:rPr>
          <w:szCs w:val="28"/>
        </w:rPr>
      </w:pPr>
      <w:r>
        <w:rPr>
          <w:szCs w:val="28"/>
        </w:rPr>
        <w:t xml:space="preserve">- подход к верной аппликатуре. Глядя в ноты уметь последовательно назвать все пальцы, применив беззвучное </w:t>
      </w:r>
      <w:proofErr w:type="spellStart"/>
      <w:r>
        <w:rPr>
          <w:szCs w:val="28"/>
        </w:rPr>
        <w:t>контактирование</w:t>
      </w:r>
      <w:proofErr w:type="spellEnd"/>
      <w:r>
        <w:rPr>
          <w:szCs w:val="28"/>
        </w:rPr>
        <w:t xml:space="preserve"> пальцев с инструментом.</w:t>
      </w:r>
    </w:p>
    <w:p w14:paraId="0467F241" w14:textId="2AB7BAA0" w:rsidR="001F27BB" w:rsidRDefault="001F27BB" w:rsidP="00A447A3">
      <w:pPr>
        <w:rPr>
          <w:szCs w:val="28"/>
        </w:rPr>
      </w:pPr>
      <w:r>
        <w:rPr>
          <w:szCs w:val="28"/>
        </w:rPr>
        <w:t>- осознание ремарок, прочитывая и расшифровывая их значение.</w:t>
      </w:r>
    </w:p>
    <w:p w14:paraId="657F6151" w14:textId="18B9640F" w:rsidR="001F27BB" w:rsidRDefault="001F27BB" w:rsidP="00A447A3">
      <w:pPr>
        <w:rPr>
          <w:b/>
          <w:bCs/>
          <w:szCs w:val="28"/>
        </w:rPr>
      </w:pPr>
      <w:r w:rsidRPr="001F27BB">
        <w:rPr>
          <w:b/>
          <w:bCs/>
          <w:szCs w:val="28"/>
        </w:rPr>
        <w:t>С</w:t>
      </w:r>
      <w:r w:rsidR="001B733E">
        <w:rPr>
          <w:b/>
          <w:bCs/>
          <w:szCs w:val="28"/>
        </w:rPr>
        <w:t>е</w:t>
      </w:r>
      <w:r w:rsidRPr="001F27BB">
        <w:rPr>
          <w:b/>
          <w:bCs/>
          <w:szCs w:val="28"/>
        </w:rPr>
        <w:t>ред</w:t>
      </w:r>
      <w:r w:rsidR="001B733E">
        <w:rPr>
          <w:b/>
          <w:bCs/>
          <w:szCs w:val="28"/>
        </w:rPr>
        <w:t>ин</w:t>
      </w:r>
      <w:r w:rsidRPr="001F27BB">
        <w:rPr>
          <w:b/>
          <w:bCs/>
          <w:szCs w:val="28"/>
        </w:rPr>
        <w:t>н</w:t>
      </w:r>
      <w:r w:rsidR="001B733E">
        <w:rPr>
          <w:b/>
          <w:bCs/>
          <w:szCs w:val="28"/>
        </w:rPr>
        <w:t>ы</w:t>
      </w:r>
      <w:r w:rsidRPr="001F27BB">
        <w:rPr>
          <w:b/>
          <w:bCs/>
          <w:szCs w:val="28"/>
        </w:rPr>
        <w:t>й этап работы над пьесой</w:t>
      </w:r>
    </w:p>
    <w:p w14:paraId="1B4061D4" w14:textId="73BC4270" w:rsidR="001B733E" w:rsidRPr="001B733E" w:rsidRDefault="001B733E" w:rsidP="00A447A3">
      <w:pPr>
        <w:rPr>
          <w:szCs w:val="28"/>
        </w:rPr>
      </w:pPr>
      <w:r>
        <w:rPr>
          <w:szCs w:val="28"/>
        </w:rPr>
        <w:t>Начальный этап освоения пьесы считается законченным, если ученик исполняет пьесу в «осторожном» темпе с небольшим числом замедлений в трудных местах, поправочных остановках. Игра становится осмысленной, выразительной, ритмичной, с верными штрихами, аппликатурой. Организация самостоятельной работы ученика на «серединном» этапе – довольно сложное дело. Здесь п</w:t>
      </w:r>
      <w:r w:rsidR="007B5B27">
        <w:rPr>
          <w:szCs w:val="28"/>
        </w:rPr>
        <w:t>е</w:t>
      </w:r>
      <w:r>
        <w:rPr>
          <w:szCs w:val="28"/>
        </w:rPr>
        <w:t>ред учеником стоит целый ряд задач:</w:t>
      </w:r>
    </w:p>
    <w:p w14:paraId="222E90DA" w14:textId="50254B98" w:rsidR="00F924B0" w:rsidRDefault="00F302D5" w:rsidP="00A447A3">
      <w:pPr>
        <w:rPr>
          <w:bCs/>
          <w:szCs w:val="28"/>
        </w:rPr>
      </w:pPr>
      <w:r w:rsidRPr="00F302D5">
        <w:rPr>
          <w:bCs/>
          <w:szCs w:val="28"/>
        </w:rPr>
        <w:t xml:space="preserve">-достижение гладкого незатрудненного </w:t>
      </w:r>
      <w:r>
        <w:rPr>
          <w:bCs/>
          <w:szCs w:val="28"/>
        </w:rPr>
        <w:t xml:space="preserve"> исполнения пьесы (по нотам и на память);</w:t>
      </w:r>
    </w:p>
    <w:p w14:paraId="09C02843" w14:textId="5FAEEB42" w:rsidR="00F302D5" w:rsidRDefault="00F302D5" w:rsidP="00A447A3">
      <w:pPr>
        <w:rPr>
          <w:bCs/>
          <w:szCs w:val="28"/>
        </w:rPr>
      </w:pPr>
      <w:r>
        <w:rPr>
          <w:bCs/>
          <w:szCs w:val="28"/>
        </w:rPr>
        <w:t>- уметь содержательно выполнять нюансы, правильно оформлять вступления, кульминации, начало, окончание фраз, цезуры, переходы в позиции, играть в темпе, в характере;</w:t>
      </w:r>
    </w:p>
    <w:p w14:paraId="6C6E548F" w14:textId="6CE70911" w:rsidR="00F302D5" w:rsidRDefault="00F302D5" w:rsidP="00A447A3">
      <w:pPr>
        <w:rPr>
          <w:bCs/>
          <w:szCs w:val="28"/>
        </w:rPr>
      </w:pPr>
      <w:r>
        <w:rPr>
          <w:bCs/>
          <w:szCs w:val="28"/>
        </w:rPr>
        <w:t>- уметь распределять силу звука, не должно быть «провалов», «выкриков»;</w:t>
      </w:r>
    </w:p>
    <w:p w14:paraId="7E89D65D" w14:textId="77777777" w:rsidR="004E7B6C" w:rsidRDefault="00F302D5" w:rsidP="00A447A3">
      <w:pPr>
        <w:rPr>
          <w:bCs/>
          <w:szCs w:val="28"/>
        </w:rPr>
      </w:pPr>
      <w:r>
        <w:rPr>
          <w:bCs/>
          <w:szCs w:val="28"/>
        </w:rPr>
        <w:t>- уточнение ритмики, единство темпа. Вся работа на серединном</w:t>
      </w:r>
      <w:r w:rsidRPr="00F302D5">
        <w:rPr>
          <w:bCs/>
          <w:szCs w:val="28"/>
        </w:rPr>
        <w:t xml:space="preserve"> этап</w:t>
      </w:r>
      <w:r>
        <w:rPr>
          <w:bCs/>
          <w:szCs w:val="28"/>
        </w:rPr>
        <w:t>е</w:t>
      </w:r>
      <w:r w:rsidRPr="00F302D5">
        <w:rPr>
          <w:bCs/>
          <w:szCs w:val="28"/>
        </w:rPr>
        <w:t xml:space="preserve"> работы</w:t>
      </w:r>
      <w:r>
        <w:rPr>
          <w:bCs/>
          <w:szCs w:val="28"/>
        </w:rPr>
        <w:t xml:space="preserve"> производится в том темпе, в котором у ученика выходят наиболее трудные места.</w:t>
      </w:r>
      <w:r w:rsidR="004E7B6C">
        <w:rPr>
          <w:bCs/>
          <w:szCs w:val="28"/>
        </w:rPr>
        <w:t xml:space="preserve"> Преподаватель должен всегда напоминать ученику, что выразительность важнее скорости.</w:t>
      </w:r>
    </w:p>
    <w:p w14:paraId="7653B820" w14:textId="49C1C145" w:rsidR="00F302D5" w:rsidRDefault="004E7B6C" w:rsidP="00A447A3">
      <w:pPr>
        <w:rPr>
          <w:bCs/>
          <w:szCs w:val="28"/>
        </w:rPr>
      </w:pPr>
      <w:r>
        <w:rPr>
          <w:bCs/>
          <w:szCs w:val="28"/>
        </w:rPr>
        <w:lastRenderedPageBreak/>
        <w:t xml:space="preserve">На позднем </w:t>
      </w:r>
      <w:r w:rsidR="00F302D5">
        <w:rPr>
          <w:bCs/>
          <w:szCs w:val="28"/>
        </w:rPr>
        <w:t xml:space="preserve"> </w:t>
      </w:r>
      <w:r w:rsidRPr="004E7B6C">
        <w:rPr>
          <w:bCs/>
          <w:szCs w:val="28"/>
        </w:rPr>
        <w:t xml:space="preserve"> серединном этапе</w:t>
      </w:r>
      <w:r>
        <w:rPr>
          <w:bCs/>
          <w:szCs w:val="28"/>
        </w:rPr>
        <w:t xml:space="preserve"> исполняя пьесу сразу нужно уметь:</w:t>
      </w:r>
    </w:p>
    <w:p w14:paraId="6BAD944E" w14:textId="527D1CBE" w:rsidR="004E7B6C" w:rsidRDefault="004E7B6C" w:rsidP="00A447A3">
      <w:pPr>
        <w:rPr>
          <w:bCs/>
          <w:szCs w:val="28"/>
        </w:rPr>
      </w:pPr>
      <w:r>
        <w:rPr>
          <w:bCs/>
          <w:szCs w:val="28"/>
        </w:rPr>
        <w:t>- тщательно продумать ее по нотному тексту;</w:t>
      </w:r>
    </w:p>
    <w:p w14:paraId="37F52444" w14:textId="7987AA8A" w:rsidR="004E7B6C" w:rsidRDefault="004E7B6C" w:rsidP="00A447A3">
      <w:pPr>
        <w:rPr>
          <w:bCs/>
          <w:szCs w:val="28"/>
        </w:rPr>
      </w:pPr>
      <w:r>
        <w:rPr>
          <w:bCs/>
          <w:szCs w:val="28"/>
        </w:rPr>
        <w:t>- продумать без нотного текста</w:t>
      </w:r>
      <w:r w:rsidRPr="004E7B6C">
        <w:rPr>
          <w:bCs/>
          <w:szCs w:val="28"/>
        </w:rPr>
        <w:t>;</w:t>
      </w:r>
    </w:p>
    <w:p w14:paraId="64A65A74" w14:textId="734E5631" w:rsidR="004E7B6C" w:rsidRDefault="004E7B6C" w:rsidP="00A447A3">
      <w:pPr>
        <w:rPr>
          <w:bCs/>
          <w:szCs w:val="28"/>
        </w:rPr>
      </w:pPr>
      <w:r>
        <w:rPr>
          <w:bCs/>
          <w:szCs w:val="28"/>
        </w:rPr>
        <w:t>- быстро припомнить основные задачи.</w:t>
      </w:r>
    </w:p>
    <w:p w14:paraId="5CE90AC0" w14:textId="1439E4E5" w:rsidR="004E7B6C" w:rsidRDefault="004E7B6C" w:rsidP="00A447A3">
      <w:pPr>
        <w:rPr>
          <w:bCs/>
          <w:szCs w:val="28"/>
        </w:rPr>
      </w:pPr>
      <w:r>
        <w:rPr>
          <w:bCs/>
          <w:szCs w:val="28"/>
        </w:rPr>
        <w:t xml:space="preserve">Игра должна быть гладкой, выразительной, точной. Пьесу можно проиграть 2-3 раза подряд в том случае, если второе исполнение лучше первого, а третье - лучше второго. При «контрольном» исполнении </w:t>
      </w:r>
      <w:r w:rsidR="002B6B44">
        <w:rPr>
          <w:bCs/>
          <w:szCs w:val="28"/>
        </w:rPr>
        <w:t>– лучше вторичного полного проигрывания не делать, оно может принести разочарование (по частям выходило, в целом – нет), либо создаст иллюзорное впечатление о готовности пьесы. Поэтому ученик должен всегда подходить к проигрыванию пьесы целиком с особой доли ответственности.</w:t>
      </w:r>
    </w:p>
    <w:p w14:paraId="0C0EF166" w14:textId="47E0D228" w:rsidR="002B6B44" w:rsidRDefault="002B6B44" w:rsidP="00A447A3">
      <w:pPr>
        <w:rPr>
          <w:bCs/>
          <w:szCs w:val="28"/>
        </w:rPr>
      </w:pPr>
      <w:r>
        <w:rPr>
          <w:bCs/>
          <w:szCs w:val="28"/>
        </w:rPr>
        <w:t xml:space="preserve">На позднем </w:t>
      </w:r>
      <w:r w:rsidRPr="002B6B44">
        <w:rPr>
          <w:bCs/>
          <w:szCs w:val="28"/>
        </w:rPr>
        <w:t>серединном этапе</w:t>
      </w:r>
      <w:r>
        <w:rPr>
          <w:bCs/>
          <w:szCs w:val="28"/>
        </w:rPr>
        <w:t xml:space="preserve"> для закрепления технической работы успешно применяются «методы вариантов» это:</w:t>
      </w:r>
    </w:p>
    <w:p w14:paraId="5F18722B" w14:textId="249DD7EC" w:rsidR="002B6B44" w:rsidRDefault="002B6B44" w:rsidP="00A447A3">
      <w:pPr>
        <w:rPr>
          <w:bCs/>
          <w:szCs w:val="28"/>
        </w:rPr>
      </w:pPr>
      <w:r>
        <w:rPr>
          <w:bCs/>
          <w:szCs w:val="28"/>
        </w:rPr>
        <w:t>- «ритмические варианты»;</w:t>
      </w:r>
    </w:p>
    <w:p w14:paraId="04D22FA3" w14:textId="4F646893" w:rsidR="002B6B44" w:rsidRDefault="002B6B44" w:rsidP="00A447A3">
      <w:pPr>
        <w:rPr>
          <w:bCs/>
          <w:szCs w:val="28"/>
        </w:rPr>
      </w:pPr>
      <w:r>
        <w:rPr>
          <w:bCs/>
          <w:szCs w:val="28"/>
        </w:rPr>
        <w:t xml:space="preserve">- «силовые варианты»  (игра </w:t>
      </w:r>
      <w:r>
        <w:rPr>
          <w:bCs/>
          <w:szCs w:val="28"/>
          <w:lang w:val="en-US"/>
        </w:rPr>
        <w:t>f</w:t>
      </w:r>
      <w:r w:rsidRPr="002B6B44">
        <w:rPr>
          <w:bCs/>
          <w:szCs w:val="28"/>
        </w:rPr>
        <w:t>,</w:t>
      </w:r>
      <w:r>
        <w:rPr>
          <w:bCs/>
          <w:szCs w:val="28"/>
          <w:lang w:val="en-US"/>
        </w:rPr>
        <w:t>p</w:t>
      </w:r>
      <w:r>
        <w:rPr>
          <w:bCs/>
          <w:szCs w:val="28"/>
        </w:rPr>
        <w:t xml:space="preserve"> и так далее);</w:t>
      </w:r>
    </w:p>
    <w:p w14:paraId="56714ED3" w14:textId="243AF1EE" w:rsidR="002B6B44" w:rsidRDefault="002B6B44" w:rsidP="00A447A3">
      <w:pPr>
        <w:rPr>
          <w:bCs/>
          <w:szCs w:val="28"/>
        </w:rPr>
      </w:pPr>
      <w:r>
        <w:rPr>
          <w:bCs/>
          <w:szCs w:val="28"/>
        </w:rPr>
        <w:t>-  артикуляционные (стаккато, нон легато – взамен легато и так далее);</w:t>
      </w:r>
    </w:p>
    <w:p w14:paraId="4D1470DF" w14:textId="650DA837" w:rsidR="002B6B44" w:rsidRDefault="002B6B44" w:rsidP="00A447A3">
      <w:pPr>
        <w:rPr>
          <w:bCs/>
          <w:szCs w:val="28"/>
        </w:rPr>
      </w:pPr>
      <w:r>
        <w:rPr>
          <w:bCs/>
          <w:szCs w:val="28"/>
        </w:rPr>
        <w:t xml:space="preserve">Педагог должен выбрать </w:t>
      </w:r>
      <w:r w:rsidR="00B8725A">
        <w:rPr>
          <w:bCs/>
          <w:szCs w:val="28"/>
        </w:rPr>
        <w:t>для ученика те</w:t>
      </w:r>
      <w:r w:rsidR="007B5B27">
        <w:rPr>
          <w:bCs/>
          <w:szCs w:val="28"/>
        </w:rPr>
        <w:t xml:space="preserve"> виды игры вариантами, которые е</w:t>
      </w:r>
      <w:r w:rsidR="00B8725A">
        <w:rPr>
          <w:bCs/>
          <w:szCs w:val="28"/>
        </w:rPr>
        <w:t>му наиболее полезны в данный момент.</w:t>
      </w:r>
    </w:p>
    <w:p w14:paraId="6F3E8190" w14:textId="44900480" w:rsidR="00B8725A" w:rsidRDefault="00B8725A" w:rsidP="00A447A3">
      <w:pPr>
        <w:rPr>
          <w:bCs/>
          <w:szCs w:val="28"/>
        </w:rPr>
      </w:pPr>
      <w:r>
        <w:rPr>
          <w:bCs/>
          <w:szCs w:val="28"/>
        </w:rPr>
        <w:t>Весьма важным аспектом в работе на</w:t>
      </w:r>
      <w:r w:rsidRPr="00B8725A">
        <w:t xml:space="preserve"> </w:t>
      </w:r>
      <w:r w:rsidRPr="00B8725A">
        <w:rPr>
          <w:bCs/>
          <w:szCs w:val="28"/>
        </w:rPr>
        <w:t>позднем серединном этапе</w:t>
      </w:r>
      <w:r>
        <w:rPr>
          <w:bCs/>
          <w:szCs w:val="28"/>
        </w:rPr>
        <w:t xml:space="preserve"> является процесс закрепления выучивания на  память. Существует три способа </w:t>
      </w:r>
      <w:r w:rsidRPr="00B8725A">
        <w:rPr>
          <w:bCs/>
          <w:szCs w:val="28"/>
        </w:rPr>
        <w:t>выучивания</w:t>
      </w:r>
      <w:r>
        <w:rPr>
          <w:bCs/>
          <w:szCs w:val="28"/>
        </w:rPr>
        <w:t xml:space="preserve"> наизусть:</w:t>
      </w:r>
    </w:p>
    <w:p w14:paraId="220F6B31" w14:textId="5BDD6079" w:rsidR="00B8725A" w:rsidRDefault="00B8725A" w:rsidP="00A447A3">
      <w:pPr>
        <w:rPr>
          <w:bCs/>
          <w:szCs w:val="28"/>
        </w:rPr>
      </w:pPr>
      <w:r>
        <w:rPr>
          <w:bCs/>
          <w:szCs w:val="28"/>
        </w:rPr>
        <w:t>- мысленная иг</w:t>
      </w:r>
      <w:r w:rsidR="007B5B27">
        <w:rPr>
          <w:bCs/>
          <w:szCs w:val="28"/>
        </w:rPr>
        <w:t>р</w:t>
      </w:r>
      <w:r>
        <w:rPr>
          <w:bCs/>
          <w:szCs w:val="28"/>
        </w:rPr>
        <w:t>а</w:t>
      </w:r>
      <w:r w:rsidR="007B5B27">
        <w:rPr>
          <w:bCs/>
          <w:szCs w:val="28"/>
        </w:rPr>
        <w:t xml:space="preserve">, </w:t>
      </w:r>
      <w:r>
        <w:rPr>
          <w:bCs/>
          <w:szCs w:val="28"/>
        </w:rPr>
        <w:t xml:space="preserve"> она прочно «цементирует» уже сформировавшие игровые образы, обнаруживает участки, где еще имеется неотчетливость или «запутанность» движений;</w:t>
      </w:r>
    </w:p>
    <w:p w14:paraId="7D11B8FB" w14:textId="434AAD12" w:rsidR="00B8725A" w:rsidRDefault="00B8725A" w:rsidP="00A447A3">
      <w:pPr>
        <w:rPr>
          <w:bCs/>
          <w:szCs w:val="28"/>
        </w:rPr>
      </w:pPr>
      <w:r>
        <w:rPr>
          <w:bCs/>
          <w:szCs w:val="28"/>
        </w:rPr>
        <w:t>- игра в сильно замедленном темпе – ведет к закреплению игровых образов и обнаружению не прочных участков, при этом снижается двигательный автоматизм – следовательно,  больше внимания уделяется звуку, памяти;</w:t>
      </w:r>
    </w:p>
    <w:p w14:paraId="2DB699B8" w14:textId="7D83E0E9" w:rsidR="00B8725A" w:rsidRDefault="00DE605D" w:rsidP="00A447A3">
      <w:pPr>
        <w:rPr>
          <w:bCs/>
          <w:szCs w:val="28"/>
        </w:rPr>
      </w:pPr>
      <w:r>
        <w:rPr>
          <w:bCs/>
          <w:szCs w:val="28"/>
        </w:rPr>
        <w:t xml:space="preserve">- игра с любых </w:t>
      </w:r>
      <w:r w:rsidR="00B8725A">
        <w:rPr>
          <w:bCs/>
          <w:szCs w:val="28"/>
        </w:rPr>
        <w:t xml:space="preserve"> «опорных пунктов»</w:t>
      </w:r>
      <w:r>
        <w:rPr>
          <w:bCs/>
          <w:szCs w:val="28"/>
        </w:rPr>
        <w:t xml:space="preserve"> </w:t>
      </w:r>
      <w:r w:rsidR="00BA54B0">
        <w:rPr>
          <w:bCs/>
          <w:szCs w:val="28"/>
        </w:rPr>
        <w:t>- тренировка в умении начинать игру на па</w:t>
      </w:r>
      <w:r>
        <w:rPr>
          <w:bCs/>
          <w:szCs w:val="28"/>
        </w:rPr>
        <w:t>мять (без «</w:t>
      </w:r>
      <w:proofErr w:type="spellStart"/>
      <w:r>
        <w:rPr>
          <w:bCs/>
          <w:szCs w:val="28"/>
        </w:rPr>
        <w:t>заглядывания</w:t>
      </w:r>
      <w:proofErr w:type="spellEnd"/>
      <w:r>
        <w:rPr>
          <w:bCs/>
          <w:szCs w:val="28"/>
        </w:rPr>
        <w:t xml:space="preserve">» в ноты, </w:t>
      </w:r>
      <w:r w:rsidR="00BA54B0">
        <w:rPr>
          <w:bCs/>
          <w:szCs w:val="28"/>
        </w:rPr>
        <w:t>например – со второго предложения,</w:t>
      </w:r>
      <w:r>
        <w:rPr>
          <w:bCs/>
          <w:szCs w:val="28"/>
        </w:rPr>
        <w:t xml:space="preserve"> со второй части) ведет к больше</w:t>
      </w:r>
      <w:r w:rsidR="00BA54B0">
        <w:rPr>
          <w:bCs/>
          <w:szCs w:val="28"/>
        </w:rPr>
        <w:t>й уверенности игры.</w:t>
      </w:r>
    </w:p>
    <w:p w14:paraId="6366E888" w14:textId="37F19318" w:rsidR="00BA54B0" w:rsidRPr="002B6B44" w:rsidRDefault="00BA54B0" w:rsidP="00A447A3">
      <w:pPr>
        <w:rPr>
          <w:bCs/>
          <w:szCs w:val="28"/>
        </w:rPr>
      </w:pPr>
      <w:r>
        <w:rPr>
          <w:bCs/>
          <w:szCs w:val="28"/>
        </w:rPr>
        <w:lastRenderedPageBreak/>
        <w:t>Научившись играть пьесу целиком, на память следует не прекращать проигрывать на память и отдельные эпизоды пьесы.</w:t>
      </w:r>
    </w:p>
    <w:p w14:paraId="735E48A3" w14:textId="5E6503EE" w:rsidR="00F302D5" w:rsidRPr="00641745" w:rsidRDefault="00641745" w:rsidP="00A447A3">
      <w:pPr>
        <w:rPr>
          <w:b/>
          <w:bCs/>
          <w:szCs w:val="28"/>
        </w:rPr>
      </w:pPr>
      <w:r w:rsidRPr="00641745">
        <w:rPr>
          <w:b/>
          <w:bCs/>
          <w:szCs w:val="28"/>
        </w:rPr>
        <w:t>Заключительный этап работы над пьесой</w:t>
      </w:r>
    </w:p>
    <w:p w14:paraId="12A2ECD2" w14:textId="3873BB41" w:rsidR="00F302D5" w:rsidRDefault="00641745" w:rsidP="00A447A3">
      <w:pPr>
        <w:rPr>
          <w:bCs/>
          <w:szCs w:val="28"/>
        </w:rPr>
      </w:pPr>
      <w:r>
        <w:rPr>
          <w:bCs/>
          <w:szCs w:val="28"/>
        </w:rPr>
        <w:t xml:space="preserve">Серединный этап </w:t>
      </w:r>
      <w:r w:rsidRPr="00641745">
        <w:rPr>
          <w:bCs/>
          <w:szCs w:val="28"/>
        </w:rPr>
        <w:t>работы над пьесой</w:t>
      </w:r>
      <w:r>
        <w:rPr>
          <w:bCs/>
          <w:szCs w:val="28"/>
        </w:rPr>
        <w:t xml:space="preserve"> может считаться пройденным. Если ученик с первого раза может сыграть пьесу гладко, выразительно, цельно, с хорошей звучностью.</w:t>
      </w:r>
    </w:p>
    <w:p w14:paraId="6D823D3A" w14:textId="134E3CF9" w:rsidR="00641745" w:rsidRDefault="00641745" w:rsidP="00A447A3">
      <w:pPr>
        <w:rPr>
          <w:bCs/>
          <w:szCs w:val="28"/>
        </w:rPr>
      </w:pPr>
      <w:r>
        <w:rPr>
          <w:bCs/>
          <w:szCs w:val="28"/>
        </w:rPr>
        <w:t>Задачи заключительного этапа работы над пьесой состоят в том, чтобы добиться:</w:t>
      </w:r>
    </w:p>
    <w:p w14:paraId="3B85E4EA" w14:textId="5EBA1F8E" w:rsidR="00641745" w:rsidRDefault="00641745" w:rsidP="00A447A3">
      <w:pPr>
        <w:rPr>
          <w:bCs/>
          <w:szCs w:val="28"/>
        </w:rPr>
      </w:pPr>
      <w:r>
        <w:rPr>
          <w:bCs/>
          <w:szCs w:val="28"/>
        </w:rPr>
        <w:t>- умения сыграть пьесу совершенно уверенно, убедительно;</w:t>
      </w:r>
    </w:p>
    <w:p w14:paraId="4EB3B1D5" w14:textId="721DD361" w:rsidR="00641745" w:rsidRDefault="00641745" w:rsidP="00A447A3">
      <w:pPr>
        <w:rPr>
          <w:bCs/>
          <w:szCs w:val="28"/>
        </w:rPr>
      </w:pPr>
      <w:r>
        <w:rPr>
          <w:bCs/>
          <w:szCs w:val="28"/>
        </w:rPr>
        <w:t>- умения сыграть ее в любой обстановке, на любом инструменте, перед любой публикой.</w:t>
      </w:r>
    </w:p>
    <w:p w14:paraId="255968FF" w14:textId="2FC3921D" w:rsidR="00641745" w:rsidRDefault="00641745" w:rsidP="00A447A3">
      <w:pPr>
        <w:rPr>
          <w:bCs/>
          <w:szCs w:val="28"/>
        </w:rPr>
      </w:pPr>
      <w:r>
        <w:rPr>
          <w:bCs/>
          <w:szCs w:val="28"/>
        </w:rPr>
        <w:t>Совершенная уверенность и убежден</w:t>
      </w:r>
      <w:r w:rsidR="000D5A73">
        <w:rPr>
          <w:bCs/>
          <w:szCs w:val="28"/>
        </w:rPr>
        <w:t>н</w:t>
      </w:r>
      <w:r>
        <w:rPr>
          <w:bCs/>
          <w:szCs w:val="28"/>
        </w:rPr>
        <w:t>ость исполнения достигается тогда, когда преодолены все технические и художественные сомнения, все двигательные зажимы.</w:t>
      </w:r>
    </w:p>
    <w:p w14:paraId="7CC941EA" w14:textId="02CEB0F6" w:rsidR="000D5A73" w:rsidRDefault="000D5A73" w:rsidP="00A447A3">
      <w:pPr>
        <w:rPr>
          <w:bCs/>
          <w:szCs w:val="28"/>
        </w:rPr>
      </w:pPr>
      <w:r>
        <w:rPr>
          <w:bCs/>
          <w:szCs w:val="28"/>
        </w:rPr>
        <w:t>Умение играть пьесу при любых условиях достигается следующими способами:</w:t>
      </w:r>
    </w:p>
    <w:p w14:paraId="1E677A62" w14:textId="3F92B074" w:rsidR="000D5A73" w:rsidRDefault="000D5A73" w:rsidP="00A447A3">
      <w:pPr>
        <w:rPr>
          <w:bCs/>
          <w:szCs w:val="28"/>
        </w:rPr>
      </w:pPr>
      <w:r>
        <w:rPr>
          <w:bCs/>
          <w:szCs w:val="28"/>
        </w:rPr>
        <w:t xml:space="preserve">- игрой ученика в классе не только перед своим педагогом, но и перед  любым другим зашедшим в класс педагогом, учащимися класса («сыграй пьесу по – настоящему, как на концерте, </w:t>
      </w:r>
      <w:r w:rsidR="007B5B27">
        <w:rPr>
          <w:bCs/>
          <w:szCs w:val="28"/>
        </w:rPr>
        <w:t>пусть товарищи тебя послушают»)</w:t>
      </w:r>
    </w:p>
    <w:p w14:paraId="44956E6C" w14:textId="42A27410" w:rsidR="000D5A73" w:rsidRDefault="000D5A73" w:rsidP="00A447A3">
      <w:pPr>
        <w:rPr>
          <w:bCs/>
          <w:szCs w:val="28"/>
        </w:rPr>
      </w:pPr>
      <w:r>
        <w:rPr>
          <w:bCs/>
          <w:szCs w:val="28"/>
        </w:rPr>
        <w:t xml:space="preserve">- </w:t>
      </w:r>
      <w:r w:rsidRPr="000D5A73">
        <w:rPr>
          <w:bCs/>
          <w:szCs w:val="28"/>
        </w:rPr>
        <w:t>игрой ученика</w:t>
      </w:r>
      <w:r>
        <w:rPr>
          <w:bCs/>
          <w:szCs w:val="28"/>
        </w:rPr>
        <w:t xml:space="preserve"> дома, предварительно пригласив родителей или друзей.</w:t>
      </w:r>
    </w:p>
    <w:p w14:paraId="67B91689" w14:textId="5264338D" w:rsidR="000D5A73" w:rsidRDefault="000D5A73" w:rsidP="00A447A3">
      <w:pPr>
        <w:rPr>
          <w:bCs/>
          <w:szCs w:val="28"/>
        </w:rPr>
      </w:pPr>
      <w:r>
        <w:rPr>
          <w:bCs/>
          <w:szCs w:val="28"/>
        </w:rPr>
        <w:t xml:space="preserve">С того момента, когда начато </w:t>
      </w:r>
      <w:proofErr w:type="spellStart"/>
      <w:r>
        <w:rPr>
          <w:bCs/>
          <w:szCs w:val="28"/>
        </w:rPr>
        <w:t>репетирование</w:t>
      </w:r>
      <w:proofErr w:type="spellEnd"/>
      <w:r>
        <w:rPr>
          <w:bCs/>
          <w:szCs w:val="28"/>
        </w:rPr>
        <w:t xml:space="preserve"> пьесы перед слушателями, именно эти репетиции, должны являться показателем степени завершенности</w:t>
      </w:r>
      <w:r w:rsidR="00866294">
        <w:rPr>
          <w:bCs/>
          <w:szCs w:val="28"/>
        </w:rPr>
        <w:t xml:space="preserve"> работы и служить импульсом для доработки отдельных эпизодов пьесы.</w:t>
      </w:r>
    </w:p>
    <w:p w14:paraId="2A06D18C" w14:textId="43C7DD20" w:rsidR="00866294" w:rsidRDefault="00866294" w:rsidP="00A447A3">
      <w:pPr>
        <w:rPr>
          <w:bCs/>
          <w:szCs w:val="28"/>
        </w:rPr>
      </w:pPr>
      <w:r>
        <w:rPr>
          <w:bCs/>
          <w:szCs w:val="28"/>
        </w:rPr>
        <w:t xml:space="preserve">Проигрывание можно проводить не одно за другим, а через некоторый промежуток времени. Чтобы оно (прослушивание) происходило как бы «заново», носило бы характер первого, а не второго проигрывания. В промежутках можно </w:t>
      </w:r>
      <w:r w:rsidRPr="00866294">
        <w:rPr>
          <w:bCs/>
          <w:szCs w:val="28"/>
        </w:rPr>
        <w:t>проигрыва</w:t>
      </w:r>
      <w:r>
        <w:rPr>
          <w:bCs/>
          <w:szCs w:val="28"/>
        </w:rPr>
        <w:t xml:space="preserve">ть другие эпизоды пьесы или работать над другими пьесами. </w:t>
      </w:r>
    </w:p>
    <w:p w14:paraId="12677640" w14:textId="3D39759A" w:rsidR="00641745" w:rsidRDefault="007B5B27" w:rsidP="00A447A3">
      <w:pPr>
        <w:rPr>
          <w:bCs/>
          <w:szCs w:val="28"/>
        </w:rPr>
      </w:pPr>
      <w:r>
        <w:rPr>
          <w:bCs/>
          <w:szCs w:val="28"/>
        </w:rPr>
        <w:t>В з</w:t>
      </w:r>
      <w:r w:rsidR="00866294">
        <w:rPr>
          <w:bCs/>
          <w:szCs w:val="28"/>
        </w:rPr>
        <w:t>аключительном</w:t>
      </w:r>
      <w:r w:rsidR="00866294" w:rsidRPr="00866294">
        <w:rPr>
          <w:bCs/>
          <w:szCs w:val="28"/>
        </w:rPr>
        <w:t xml:space="preserve"> этап</w:t>
      </w:r>
      <w:r w:rsidR="00866294">
        <w:rPr>
          <w:bCs/>
          <w:szCs w:val="28"/>
        </w:rPr>
        <w:t>е</w:t>
      </w:r>
      <w:r w:rsidR="00866294" w:rsidRPr="00866294">
        <w:rPr>
          <w:bCs/>
          <w:szCs w:val="28"/>
        </w:rPr>
        <w:t xml:space="preserve"> работы над пьесой</w:t>
      </w:r>
      <w:r w:rsidR="00866294">
        <w:rPr>
          <w:bCs/>
          <w:szCs w:val="28"/>
        </w:rPr>
        <w:t xml:space="preserve"> следует постоянно обращаться и к упомянутым способам «закрепления выучивания» - замедленная мысленная игра, замедленное проигрывание на инструменте, игра с опорных пунктов.</w:t>
      </w:r>
    </w:p>
    <w:p w14:paraId="409DF255" w14:textId="5427B14E" w:rsidR="00B609E8" w:rsidRPr="00F302D5" w:rsidRDefault="00B609E8" w:rsidP="00A447A3">
      <w:pPr>
        <w:rPr>
          <w:bCs/>
          <w:szCs w:val="28"/>
        </w:rPr>
      </w:pPr>
      <w:r>
        <w:rPr>
          <w:bCs/>
          <w:szCs w:val="28"/>
        </w:rPr>
        <w:lastRenderedPageBreak/>
        <w:t>Из</w:t>
      </w:r>
      <w:r w:rsidR="00DE605D">
        <w:rPr>
          <w:bCs/>
          <w:szCs w:val="28"/>
        </w:rPr>
        <w:t xml:space="preserve">  выше сказанного можно сделать </w:t>
      </w:r>
      <w:proofErr w:type="gramStart"/>
      <w:r w:rsidR="00DE605D">
        <w:rPr>
          <w:bCs/>
          <w:szCs w:val="28"/>
        </w:rPr>
        <w:t>вывод</w:t>
      </w:r>
      <w:proofErr w:type="gramEnd"/>
      <w:r w:rsidR="00DE605D">
        <w:rPr>
          <w:bCs/>
          <w:szCs w:val="28"/>
        </w:rPr>
        <w:t xml:space="preserve"> </w:t>
      </w:r>
      <w:r>
        <w:rPr>
          <w:bCs/>
          <w:szCs w:val="28"/>
        </w:rPr>
        <w:t xml:space="preserve"> что развитие самостоятельности учащихся на этапе окончательной отделки музыкального произведения и его эстрадной  готовности</w:t>
      </w:r>
      <w:r w:rsidR="00DE605D">
        <w:rPr>
          <w:bCs/>
          <w:szCs w:val="28"/>
        </w:rPr>
        <w:t xml:space="preserve">, </w:t>
      </w:r>
      <w:r>
        <w:rPr>
          <w:bCs/>
          <w:szCs w:val="28"/>
        </w:rPr>
        <w:t xml:space="preserve"> зависит от общего развития</w:t>
      </w:r>
      <w:r w:rsidR="00DE605D">
        <w:rPr>
          <w:bCs/>
          <w:szCs w:val="28"/>
        </w:rPr>
        <w:t xml:space="preserve"> учащегося, круга его знаний,</w:t>
      </w:r>
      <w:r>
        <w:rPr>
          <w:bCs/>
          <w:szCs w:val="28"/>
        </w:rPr>
        <w:t xml:space="preserve"> его технических и эмоциональных возможностей, от понимания цели на данном этапе, от инициативы и умения сосредоточиться во время исполнения</w:t>
      </w:r>
      <w:r w:rsidR="00DE605D">
        <w:rPr>
          <w:bCs/>
          <w:szCs w:val="28"/>
        </w:rPr>
        <w:t xml:space="preserve">, </w:t>
      </w:r>
      <w:r>
        <w:rPr>
          <w:bCs/>
          <w:szCs w:val="28"/>
        </w:rPr>
        <w:t xml:space="preserve"> на передаче содержания </w:t>
      </w:r>
      <w:r w:rsidRPr="00B609E8">
        <w:rPr>
          <w:bCs/>
          <w:szCs w:val="28"/>
        </w:rPr>
        <w:t>музыкального произведения</w:t>
      </w:r>
      <w:r>
        <w:rPr>
          <w:bCs/>
          <w:szCs w:val="28"/>
        </w:rPr>
        <w:t xml:space="preserve">. </w:t>
      </w:r>
    </w:p>
    <w:p w14:paraId="18C7C20E" w14:textId="77777777" w:rsidR="00A447A3" w:rsidRPr="00A447A3" w:rsidRDefault="00A447A3" w:rsidP="00A447A3">
      <w:pPr>
        <w:ind w:left="360"/>
        <w:rPr>
          <w:szCs w:val="28"/>
        </w:rPr>
      </w:pPr>
    </w:p>
    <w:p w14:paraId="5554F265" w14:textId="4E8C0DD4" w:rsidR="00DE747D" w:rsidRDefault="00B609E8" w:rsidP="00DE747D">
      <w:pPr>
        <w:ind w:left="360"/>
        <w:rPr>
          <w:szCs w:val="28"/>
        </w:rPr>
      </w:pPr>
      <w:r w:rsidRPr="00B609E8">
        <w:rPr>
          <w:b/>
          <w:szCs w:val="28"/>
        </w:rPr>
        <w:t>Заключение</w:t>
      </w:r>
    </w:p>
    <w:p w14:paraId="6DFB58C0" w14:textId="2D641CC3" w:rsidR="00B609E8" w:rsidRDefault="00B609E8" w:rsidP="00DE747D">
      <w:pPr>
        <w:ind w:left="360"/>
        <w:rPr>
          <w:szCs w:val="28"/>
        </w:rPr>
      </w:pPr>
      <w:r>
        <w:rPr>
          <w:szCs w:val="28"/>
        </w:rPr>
        <w:t xml:space="preserve">Самостоятельность ученика можно и нужно развивать, и делать это следует с первых шагов его обучения в ДМШ. Не надо ждать пока ученик раскроется, следует </w:t>
      </w:r>
      <w:r w:rsidR="00CE1BC2">
        <w:rPr>
          <w:szCs w:val="28"/>
        </w:rPr>
        <w:t>на начальном этапе знакомить его со строением музыкальной речи, ее выразительными  особенностями, терпеливо и настойчиво доводить до сознания исполнительские задачи, будить творческую фантазию, кропотливо работать над деталями, приучая ученика вслушиваться в исполняемую музыку. Перед учеником необходимо ставить задачи воспроизведения художественных образов  музыкальных произведений и подводить его к тому, чтобы он все осознал, прочувствовал и умел проанализировать свое исполнение, а главное</w:t>
      </w:r>
      <w:r w:rsidR="00DE605D">
        <w:rPr>
          <w:szCs w:val="28"/>
        </w:rPr>
        <w:t xml:space="preserve">, </w:t>
      </w:r>
      <w:r w:rsidR="00CE1BC2">
        <w:rPr>
          <w:szCs w:val="28"/>
        </w:rPr>
        <w:t xml:space="preserve"> чтобы сам стремился к яркому, образному, выразительному исполнению. Все сказанное имеет прямое отношение не только к организации домашней работы, </w:t>
      </w:r>
      <w:r w:rsidR="0071424F">
        <w:rPr>
          <w:szCs w:val="28"/>
        </w:rPr>
        <w:t>но и к проведению урока, при этом следует учитывать особенности каждого ученика и стадии его развития.</w:t>
      </w:r>
    </w:p>
    <w:p w14:paraId="1A7CCAD8" w14:textId="77777777" w:rsidR="0071424F" w:rsidRDefault="0071424F" w:rsidP="00DE747D">
      <w:pPr>
        <w:ind w:left="360"/>
        <w:rPr>
          <w:szCs w:val="28"/>
        </w:rPr>
      </w:pPr>
    </w:p>
    <w:p w14:paraId="1D2DBB2A" w14:textId="03DF7471" w:rsidR="0071424F" w:rsidRDefault="0071424F" w:rsidP="0071424F">
      <w:pPr>
        <w:ind w:left="360"/>
        <w:rPr>
          <w:szCs w:val="28"/>
        </w:rPr>
      </w:pPr>
      <w:r w:rsidRPr="0071424F">
        <w:rPr>
          <w:b/>
          <w:szCs w:val="28"/>
        </w:rPr>
        <w:t>Список литературы</w:t>
      </w:r>
    </w:p>
    <w:p w14:paraId="7E71F945" w14:textId="3DA93D97" w:rsidR="0071424F" w:rsidRDefault="0071424F" w:rsidP="00DE747D">
      <w:pPr>
        <w:ind w:left="360"/>
        <w:rPr>
          <w:szCs w:val="28"/>
        </w:rPr>
      </w:pPr>
      <w:r>
        <w:rPr>
          <w:szCs w:val="28"/>
        </w:rPr>
        <w:t xml:space="preserve">1. Адамова Э.А., </w:t>
      </w:r>
      <w:proofErr w:type="spellStart"/>
      <w:r>
        <w:rPr>
          <w:szCs w:val="28"/>
        </w:rPr>
        <w:t>Ридняк</w:t>
      </w:r>
      <w:proofErr w:type="spellEnd"/>
      <w:r>
        <w:rPr>
          <w:szCs w:val="28"/>
        </w:rPr>
        <w:t xml:space="preserve"> М.И. Вопросы формирования самостоятельности учащихся. Пермь, 1976.</w:t>
      </w:r>
    </w:p>
    <w:p w14:paraId="2B462940" w14:textId="168FDDB0" w:rsidR="0071424F" w:rsidRDefault="0071424F" w:rsidP="00DE747D">
      <w:pPr>
        <w:ind w:left="360"/>
        <w:rPr>
          <w:szCs w:val="28"/>
        </w:rPr>
      </w:pPr>
      <w:r>
        <w:rPr>
          <w:szCs w:val="28"/>
        </w:rPr>
        <w:t>2.Круглов В.П. Школа игры на домре М., 2003.</w:t>
      </w:r>
    </w:p>
    <w:p w14:paraId="20AC8C52" w14:textId="1DC0ADFD" w:rsidR="0071424F" w:rsidRPr="0071424F" w:rsidRDefault="0071424F" w:rsidP="00DE747D">
      <w:pPr>
        <w:ind w:left="360"/>
        <w:rPr>
          <w:szCs w:val="28"/>
        </w:rPr>
      </w:pPr>
      <w:r>
        <w:rPr>
          <w:szCs w:val="28"/>
        </w:rPr>
        <w:t>3.Щапов А.П. Фортепианный урок в музыкальной школе и училище М., 2001.</w:t>
      </w:r>
    </w:p>
    <w:sectPr w:rsidR="0071424F" w:rsidRPr="0071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8CD"/>
    <w:multiLevelType w:val="hybridMultilevel"/>
    <w:tmpl w:val="C7C0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69"/>
    <w:rsid w:val="00021F63"/>
    <w:rsid w:val="000D5A73"/>
    <w:rsid w:val="001B733E"/>
    <w:rsid w:val="001F27BB"/>
    <w:rsid w:val="00201486"/>
    <w:rsid w:val="00224473"/>
    <w:rsid w:val="002B6B44"/>
    <w:rsid w:val="00380361"/>
    <w:rsid w:val="00386F62"/>
    <w:rsid w:val="003D4EF3"/>
    <w:rsid w:val="003F098E"/>
    <w:rsid w:val="004E7B6C"/>
    <w:rsid w:val="004F0FDB"/>
    <w:rsid w:val="005159E7"/>
    <w:rsid w:val="005A00FB"/>
    <w:rsid w:val="00641745"/>
    <w:rsid w:val="00693269"/>
    <w:rsid w:val="0071424F"/>
    <w:rsid w:val="007B5B27"/>
    <w:rsid w:val="0081700A"/>
    <w:rsid w:val="00866294"/>
    <w:rsid w:val="0087268B"/>
    <w:rsid w:val="00955C83"/>
    <w:rsid w:val="00A447A3"/>
    <w:rsid w:val="00A902EA"/>
    <w:rsid w:val="00B609E8"/>
    <w:rsid w:val="00B8725A"/>
    <w:rsid w:val="00BA54B0"/>
    <w:rsid w:val="00BD2C6E"/>
    <w:rsid w:val="00CE1BC2"/>
    <w:rsid w:val="00DE605D"/>
    <w:rsid w:val="00DE747D"/>
    <w:rsid w:val="00E54547"/>
    <w:rsid w:val="00F302D5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B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9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2020-02-09T13:20:00Z</dcterms:created>
  <dcterms:modified xsi:type="dcterms:W3CDTF">2020-02-11T16:49:00Z</dcterms:modified>
</cp:coreProperties>
</file>