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6" w:rsidRDefault="00D675A6" w:rsidP="00D675A6">
      <w:pPr>
        <w:rPr>
          <w:sz w:val="28"/>
          <w:szCs w:val="28"/>
        </w:rPr>
      </w:pPr>
    </w:p>
    <w:p w:rsidR="00D675A6" w:rsidRDefault="00D675A6" w:rsidP="00D675A6">
      <w:pPr>
        <w:ind w:left="-3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эстетического цикла</w:t>
      </w:r>
    </w:p>
    <w:p w:rsidR="00D675A6" w:rsidRDefault="00D675A6" w:rsidP="00D675A6">
      <w:pPr>
        <w:ind w:left="-3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</w:t>
      </w:r>
    </w:p>
    <w:p w:rsidR="00D675A6" w:rsidRDefault="00D675A6" w:rsidP="00D675A6">
      <w:pPr>
        <w:ind w:left="-3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физической культуры</w:t>
      </w:r>
    </w:p>
    <w:p w:rsidR="00D675A6" w:rsidRDefault="00D675A6" w:rsidP="00D675A6">
      <w:pPr>
        <w:rPr>
          <w:b/>
          <w:i/>
          <w:sz w:val="28"/>
          <w:szCs w:val="28"/>
        </w:rPr>
      </w:pPr>
      <w:r>
        <w:rPr>
          <w:b/>
          <w:i/>
          <w:sz w:val="52"/>
          <w:szCs w:val="52"/>
        </w:rPr>
        <w:t xml:space="preserve">             </w:t>
      </w:r>
    </w:p>
    <w:p w:rsidR="00D675A6" w:rsidRDefault="00D675A6" w:rsidP="00D675A6">
      <w:pPr>
        <w:rPr>
          <w:b/>
          <w:i/>
          <w:sz w:val="52"/>
          <w:szCs w:val="52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52"/>
          <w:szCs w:val="52"/>
        </w:rPr>
        <w:t xml:space="preserve">ученического коллектива </w:t>
      </w:r>
    </w:p>
    <w:p w:rsidR="00D675A6" w:rsidRDefault="00D675A6" w:rsidP="00D675A6">
      <w:pPr>
        <w:ind w:left="-3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МБОУ  СОШ №5с. Прикумского.</w:t>
      </w:r>
    </w:p>
    <w:p w:rsidR="00D675A6" w:rsidRDefault="00D675A6" w:rsidP="00D675A6">
      <w:pPr>
        <w:ind w:left="-360"/>
        <w:rPr>
          <w:sz w:val="28"/>
          <w:szCs w:val="28"/>
          <w:u w:val="single"/>
        </w:rPr>
      </w:pPr>
    </w:p>
    <w:p w:rsidR="00D675A6" w:rsidRDefault="00D675A6" w:rsidP="00D675A6">
      <w:pPr>
        <w:ind w:left="-360"/>
        <w:rPr>
          <w:sz w:val="28"/>
          <w:szCs w:val="28"/>
          <w:u w:val="single"/>
        </w:rPr>
      </w:pPr>
    </w:p>
    <w:p w:rsidR="00D675A6" w:rsidRDefault="00D675A6" w:rsidP="00D675A6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Развитие нравственной, гармоничной личности способной к творчеству и самоопределению и ведущую здоровый образ жизни.</w:t>
      </w: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</w:t>
      </w:r>
      <w:r>
        <w:rPr>
          <w:sz w:val="28"/>
          <w:szCs w:val="28"/>
        </w:rPr>
        <w:t>1)   воспитывать эстетическое восприятие отечественной и мировой культуре, произведениям искусства и литературе, бережное отношение к памятникам культуры и искусства, народного творчества.</w:t>
      </w:r>
    </w:p>
    <w:p w:rsidR="00D675A6" w:rsidRDefault="00D675A6" w:rsidP="00D675A6">
      <w:pPr>
        <w:ind w:left="-360"/>
        <w:rPr>
          <w:sz w:val="28"/>
          <w:szCs w:val="28"/>
        </w:rPr>
      </w:pPr>
      <w:r>
        <w:t xml:space="preserve">                2)     </w:t>
      </w:r>
      <w:r>
        <w:rPr>
          <w:sz w:val="28"/>
          <w:szCs w:val="28"/>
        </w:rPr>
        <w:t>расширять знания, умения и навыки в различных видах художественного творчества, прикладного искусства; умение организовывать художественную самодеятельность.</w:t>
      </w:r>
    </w:p>
    <w:p w:rsidR="00D675A6" w:rsidRDefault="00D675A6" w:rsidP="00D675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3)    воспитывать умение вносить красоту в различные виды творческой деятельности; учение, труд, досуг во взаимоотношениях со сверстниками и взрослыми; стремление сочетать внешнюю и внутреннюю культуру, проявлять художественный вкус, разумно следовать моде.</w:t>
      </w:r>
    </w:p>
    <w:p w:rsidR="00D675A6" w:rsidRDefault="00D675A6" w:rsidP="00D675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4)   прививать учащимся навык здорового образа жизни, направленного на сохранение и укрепление здоровья.</w:t>
      </w: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jc w:val="center"/>
        <w:rPr>
          <w:b/>
          <w:sz w:val="36"/>
          <w:szCs w:val="36"/>
        </w:rPr>
      </w:pPr>
    </w:p>
    <w:p w:rsidR="00D675A6" w:rsidRDefault="00D675A6" w:rsidP="00D675A6">
      <w:pPr>
        <w:ind w:left="-360"/>
        <w:jc w:val="center"/>
        <w:rPr>
          <w:b/>
          <w:sz w:val="36"/>
          <w:szCs w:val="36"/>
        </w:rPr>
      </w:pPr>
    </w:p>
    <w:p w:rsidR="00D675A6" w:rsidRDefault="00D675A6" w:rsidP="00D675A6">
      <w:pPr>
        <w:ind w:left="-360"/>
        <w:jc w:val="center"/>
        <w:rPr>
          <w:b/>
          <w:sz w:val="36"/>
          <w:szCs w:val="36"/>
        </w:rPr>
      </w:pPr>
    </w:p>
    <w:p w:rsidR="00D675A6" w:rsidRDefault="00D675A6" w:rsidP="00D675A6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 МО на 2013 – 2014 учебный год</w:t>
      </w:r>
    </w:p>
    <w:p w:rsidR="00D675A6" w:rsidRDefault="00D675A6" w:rsidP="00D675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675A6" w:rsidRDefault="00D675A6" w:rsidP="00D675A6">
      <w:pPr>
        <w:ind w:left="-360"/>
        <w:rPr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4675"/>
        <w:gridCol w:w="1796"/>
        <w:gridCol w:w="2524"/>
      </w:tblGrid>
      <w:tr w:rsidR="00D675A6" w:rsidTr="00D675A6">
        <w:trPr>
          <w:trHeight w:val="84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675A6" w:rsidRDefault="00D675A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jc w:val="center"/>
              <w:rPr>
                <w:sz w:val="28"/>
                <w:szCs w:val="28"/>
              </w:rPr>
            </w:pPr>
          </w:p>
          <w:p w:rsidR="00D675A6" w:rsidRDefault="00D67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jc w:val="center"/>
              <w:rPr>
                <w:sz w:val="28"/>
                <w:szCs w:val="28"/>
              </w:rPr>
            </w:pPr>
          </w:p>
          <w:p w:rsidR="00D675A6" w:rsidRDefault="00D67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jc w:val="center"/>
              <w:rPr>
                <w:sz w:val="28"/>
                <w:szCs w:val="28"/>
              </w:rPr>
            </w:pPr>
          </w:p>
          <w:p w:rsidR="00D675A6" w:rsidRDefault="00D67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675A6" w:rsidTr="00D675A6">
        <w:trPr>
          <w:trHeight w:val="10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праздничных газет и плакатов к знаменательным датам «День учителя», «Новый год», 23 февраля, 8 марта.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/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редколлегии по классам</w:t>
            </w:r>
          </w:p>
        </w:tc>
      </w:tr>
      <w:tr w:rsidR="00D675A6" w:rsidTr="00D675A6">
        <w:trPr>
          <w:trHeight w:val="127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оформлении школы к праздникам и школьным вечерам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  <w:p w:rsidR="00D675A6" w:rsidRDefault="00D675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</w:tr>
      <w:tr w:rsidR="00D675A6" w:rsidTr="00D675A6">
        <w:trPr>
          <w:trHeight w:val="142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 осени – организовать выставку из природных материалов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и 5-7кл.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осенних композиций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8-11кл.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675A6" w:rsidTr="00D675A6">
        <w:trPr>
          <w:trHeight w:val="123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экологической выставке «Наш город глазами детей»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</w:tc>
      </w:tr>
      <w:tr w:rsidR="00D675A6" w:rsidTr="00D675A6">
        <w:trPr>
          <w:trHeight w:val="123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литературно – музыкальном конкурсе «Учитель – перед именем твоим…»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</w:tc>
      </w:tr>
      <w:tr w:rsidR="00D675A6" w:rsidTr="00D675A6">
        <w:trPr>
          <w:trHeight w:val="13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«Спорт вместо наркотиков»,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плакатов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Ягмуров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Ю.П.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</w:tc>
      </w:tr>
      <w:tr w:rsidR="00D675A6" w:rsidTr="00D675A6">
        <w:trPr>
          <w:trHeight w:val="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 соревнованиях по общефизической подготовке допризывной молодежи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А.А.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Антоненко Ю.П. </w:t>
            </w:r>
            <w:proofErr w:type="spellStart"/>
            <w:r>
              <w:rPr>
                <w:sz w:val="28"/>
                <w:szCs w:val="28"/>
              </w:rPr>
              <w:t>Ягмуров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D675A6" w:rsidTr="00D675A6">
        <w:trPr>
          <w:trHeight w:val="121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с одаренными детьми через кружки, секции, студии.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эстетического цикла и физической культуры</w:t>
            </w:r>
          </w:p>
        </w:tc>
      </w:tr>
      <w:tr w:rsidR="00D675A6" w:rsidTr="00D675A6">
        <w:trPr>
          <w:trHeight w:val="121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строить в содружестве с работой ДК, муз. Школой.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эстетического цикла и физической культуры</w:t>
            </w:r>
          </w:p>
        </w:tc>
      </w:tr>
      <w:tr w:rsidR="00D675A6" w:rsidTr="00D675A6">
        <w:trPr>
          <w:trHeight w:val="98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походов, экскурсии с посещением местных достопримечательностей.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675A6" w:rsidTr="00D675A6">
        <w:trPr>
          <w:trHeight w:val="98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настольному теннису 5-11 классы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Антоненко Ю.П. </w:t>
            </w:r>
            <w:proofErr w:type="spellStart"/>
            <w:r>
              <w:rPr>
                <w:sz w:val="28"/>
                <w:szCs w:val="28"/>
              </w:rPr>
              <w:t>Ягмуров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D675A6" w:rsidTr="00D675A6">
        <w:trPr>
          <w:trHeight w:val="98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фестивале «Рождественская звезда»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</w:tc>
      </w:tr>
      <w:tr w:rsidR="00D675A6" w:rsidTr="00D675A6">
        <w:trPr>
          <w:trHeight w:val="121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боевых листков «Моя армия»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</w:tc>
      </w:tr>
      <w:tr w:rsidR="00D675A6" w:rsidTr="00D675A6">
        <w:trPr>
          <w:trHeight w:val="121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физической культуры и ОБЖ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 – 22 февраля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А.А.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Антоненко Ю.П. </w:t>
            </w:r>
            <w:proofErr w:type="spellStart"/>
            <w:r>
              <w:rPr>
                <w:sz w:val="28"/>
                <w:szCs w:val="28"/>
              </w:rPr>
              <w:t>Ягмуров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 начальных классов</w:t>
            </w:r>
          </w:p>
        </w:tc>
      </w:tr>
      <w:tr w:rsidR="00D675A6" w:rsidTr="00D675A6">
        <w:trPr>
          <w:trHeight w:val="121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работы кружков: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</w:tc>
      </w:tr>
      <w:tr w:rsidR="00D675A6" w:rsidTr="00D675A6">
        <w:trPr>
          <w:trHeight w:val="99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праздничных и торжественных мероприятиях с концертными номерами и оформление сцены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  <w:p w:rsidR="00D675A6" w:rsidRDefault="00D675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</w:tc>
      </w:tr>
      <w:tr w:rsidR="00D675A6" w:rsidTr="00D675A6">
        <w:trPr>
          <w:trHeight w:val="127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защитника Отечества «Виват, защитникам Отечества!»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</w:tc>
      </w:tr>
      <w:tr w:rsidR="00D675A6" w:rsidTr="00D675A6">
        <w:trPr>
          <w:trHeight w:val="127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фестивале патриотической песни «Солдатские звезды»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</w:tc>
      </w:tr>
      <w:tr w:rsidR="00D675A6" w:rsidTr="00D675A6">
        <w:trPr>
          <w:trHeight w:val="97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«чистый двор» по уборке территории школы  2-11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И.В.</w:t>
            </w:r>
          </w:p>
          <w:p w:rsidR="00D675A6" w:rsidRDefault="00D675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675A6" w:rsidTr="00D675A6">
        <w:trPr>
          <w:trHeight w:val="133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акции «Посади дерево»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И.В.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</w:tc>
      </w:tr>
      <w:tr w:rsidR="00D675A6" w:rsidTr="00D675A6">
        <w:trPr>
          <w:trHeight w:val="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музыки и технологии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3-7марта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  <w:p w:rsidR="00D675A6" w:rsidRDefault="00D675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</w:tr>
      <w:tr w:rsidR="00D675A6" w:rsidTr="00D675A6">
        <w:trPr>
          <w:trHeight w:val="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озеленению и благоустройству пришкольного участка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И.В.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</w:tc>
      </w:tr>
      <w:tr w:rsidR="00D675A6" w:rsidTr="00D675A6">
        <w:trPr>
          <w:trHeight w:val="107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городских и районных спортивных соревнованиях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D675A6" w:rsidRDefault="00D675A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А.А.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Антоненко Ю.П. </w:t>
            </w:r>
            <w:proofErr w:type="spellStart"/>
            <w:r>
              <w:rPr>
                <w:sz w:val="28"/>
                <w:szCs w:val="28"/>
              </w:rPr>
              <w:t>Ягмуров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D675A6" w:rsidTr="00D675A6">
        <w:trPr>
          <w:trHeight w:val="8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 1-11 классы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А.А.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Антоненко Ю.П. </w:t>
            </w:r>
            <w:proofErr w:type="spellStart"/>
            <w:r>
              <w:rPr>
                <w:sz w:val="28"/>
                <w:szCs w:val="28"/>
              </w:rPr>
              <w:t>Ягмуров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 ФЗК начальных классов</w:t>
            </w:r>
          </w:p>
        </w:tc>
      </w:tr>
      <w:tr w:rsidR="00D675A6" w:rsidTr="00D675A6">
        <w:trPr>
          <w:trHeight w:val="88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районной военно-патриотической игре «Зарница»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А.А.</w:t>
            </w:r>
          </w:p>
        </w:tc>
      </w:tr>
      <w:tr w:rsidR="00D675A6" w:rsidTr="00D675A6">
        <w:trPr>
          <w:trHeight w:val="87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ind w:lef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предметных олимпиадах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эстетического цикла и физической культуры</w:t>
            </w:r>
          </w:p>
        </w:tc>
      </w:tr>
      <w:tr w:rsidR="00D675A6" w:rsidTr="00D675A6">
        <w:trPr>
          <w:trHeight w:val="8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спортивных соревнованиях по легкой атлетике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</w:t>
            </w:r>
          </w:p>
        </w:tc>
      </w:tr>
      <w:tr w:rsidR="00D675A6" w:rsidTr="00D675A6">
        <w:trPr>
          <w:trHeight w:val="8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ind w:left="-108"/>
              <w:rPr>
                <w:sz w:val="28"/>
                <w:szCs w:val="28"/>
              </w:rPr>
            </w:pPr>
          </w:p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весеннему кроссу «Олимпийская звездочка»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</w:t>
            </w:r>
          </w:p>
        </w:tc>
      </w:tr>
      <w:tr w:rsidR="00D675A6" w:rsidTr="00D675A6">
        <w:trPr>
          <w:trHeight w:val="8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ind w:left="-108"/>
              <w:rPr>
                <w:sz w:val="28"/>
                <w:szCs w:val="28"/>
              </w:rPr>
            </w:pPr>
          </w:p>
          <w:p w:rsidR="00D675A6" w:rsidRDefault="00D675A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баскетболу (мальчики, девочки)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</w:t>
            </w:r>
          </w:p>
        </w:tc>
      </w:tr>
      <w:tr w:rsidR="00D675A6" w:rsidTr="00D675A6">
        <w:trPr>
          <w:trHeight w:val="8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6" w:rsidRDefault="00D675A6">
            <w:pPr>
              <w:ind w:left="-108"/>
              <w:rPr>
                <w:sz w:val="28"/>
                <w:szCs w:val="28"/>
              </w:rPr>
            </w:pPr>
          </w:p>
          <w:p w:rsidR="00D675A6" w:rsidRDefault="00D675A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соревнования «Готов к труду и защите Отечества»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A6" w:rsidRDefault="00D6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 и ОБЖ</w:t>
            </w:r>
          </w:p>
        </w:tc>
      </w:tr>
    </w:tbl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ind w:left="-360"/>
        <w:rPr>
          <w:sz w:val="28"/>
          <w:szCs w:val="28"/>
        </w:rPr>
      </w:pPr>
    </w:p>
    <w:p w:rsidR="00D675A6" w:rsidRDefault="00D675A6" w:rsidP="00D675A6">
      <w:pPr>
        <w:rPr>
          <w:b/>
          <w:i/>
          <w:sz w:val="48"/>
          <w:szCs w:val="48"/>
        </w:rPr>
      </w:pPr>
    </w:p>
    <w:p w:rsidR="00D675A6" w:rsidRDefault="00D675A6" w:rsidP="00D675A6">
      <w:pPr>
        <w:rPr>
          <w:b/>
          <w:i/>
          <w:sz w:val="48"/>
          <w:szCs w:val="48"/>
        </w:rPr>
      </w:pPr>
    </w:p>
    <w:p w:rsidR="00D675A6" w:rsidRDefault="00D675A6" w:rsidP="00D675A6">
      <w:pPr>
        <w:rPr>
          <w:b/>
          <w:i/>
          <w:sz w:val="48"/>
          <w:szCs w:val="48"/>
        </w:rPr>
      </w:pPr>
    </w:p>
    <w:p w:rsidR="00D675A6" w:rsidRDefault="00D675A6" w:rsidP="00D675A6">
      <w:pPr>
        <w:rPr>
          <w:b/>
          <w:i/>
          <w:sz w:val="48"/>
          <w:szCs w:val="48"/>
        </w:rPr>
      </w:pPr>
    </w:p>
    <w:p w:rsidR="00D675A6" w:rsidRDefault="00D675A6" w:rsidP="00D675A6">
      <w:pPr>
        <w:rPr>
          <w:b/>
          <w:i/>
          <w:sz w:val="48"/>
          <w:szCs w:val="48"/>
        </w:rPr>
      </w:pPr>
    </w:p>
    <w:p w:rsidR="00D675A6" w:rsidRDefault="00D675A6" w:rsidP="00D675A6">
      <w:pPr>
        <w:rPr>
          <w:b/>
          <w:i/>
          <w:sz w:val="48"/>
          <w:szCs w:val="48"/>
        </w:rPr>
      </w:pPr>
    </w:p>
    <w:p w:rsidR="00D675A6" w:rsidRDefault="00D675A6" w:rsidP="00D675A6">
      <w:pPr>
        <w:rPr>
          <w:b/>
          <w:i/>
          <w:sz w:val="48"/>
          <w:szCs w:val="48"/>
        </w:rPr>
      </w:pPr>
    </w:p>
    <w:p w:rsidR="002B1081" w:rsidRPr="005E0AB9" w:rsidRDefault="002B1081">
      <w:pPr>
        <w:rPr>
          <w:lang w:val="en-US"/>
        </w:rPr>
      </w:pPr>
      <w:bookmarkStart w:id="0" w:name="_GoBack"/>
      <w:bookmarkEnd w:id="0"/>
    </w:p>
    <w:sectPr w:rsidR="002B1081" w:rsidRPr="005E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6E"/>
    <w:rsid w:val="002B1081"/>
    <w:rsid w:val="005E0AB9"/>
    <w:rsid w:val="00CD096E"/>
    <w:rsid w:val="00D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4</cp:revision>
  <dcterms:created xsi:type="dcterms:W3CDTF">2013-10-06T10:38:00Z</dcterms:created>
  <dcterms:modified xsi:type="dcterms:W3CDTF">2013-10-07T18:39:00Z</dcterms:modified>
</cp:coreProperties>
</file>