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97" w:rsidRPr="00F93EDA" w:rsidRDefault="00FA6297" w:rsidP="00361CC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F02">
        <w:rPr>
          <w:rFonts w:ascii="Times New Roman" w:hAnsi="Times New Roman" w:cs="Times New Roman"/>
          <w:b/>
          <w:bCs/>
          <w:sz w:val="28"/>
          <w:szCs w:val="28"/>
        </w:rPr>
        <w:t>План работы педагога-психолога МБОУ СОШ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1F02">
        <w:rPr>
          <w:rFonts w:ascii="Times New Roman" w:hAnsi="Times New Roman" w:cs="Times New Roman"/>
          <w:b/>
          <w:bCs/>
          <w:sz w:val="28"/>
          <w:szCs w:val="28"/>
        </w:rPr>
        <w:t>5 с. Прикумское</w:t>
      </w:r>
    </w:p>
    <w:p w:rsidR="00FA6297" w:rsidRPr="00061F02" w:rsidRDefault="00FA6297" w:rsidP="00361CC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F02">
        <w:rPr>
          <w:rFonts w:ascii="Times New Roman" w:hAnsi="Times New Roman" w:cs="Times New Roman"/>
          <w:b/>
          <w:bCs/>
          <w:sz w:val="28"/>
          <w:szCs w:val="28"/>
        </w:rPr>
        <w:t xml:space="preserve">по профилактике суицидального поведения среди обучающихся </w:t>
      </w:r>
    </w:p>
    <w:p w:rsidR="00FA6297" w:rsidRPr="00061F02" w:rsidRDefault="00FA6297" w:rsidP="00361CC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F02">
        <w:rPr>
          <w:rFonts w:ascii="Times New Roman" w:hAnsi="Times New Roman" w:cs="Times New Roman"/>
          <w:b/>
          <w:bCs/>
          <w:sz w:val="28"/>
          <w:szCs w:val="28"/>
        </w:rPr>
        <w:t xml:space="preserve"> на 2013-201</w:t>
      </w:r>
      <w:r w:rsidRPr="00361CCC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учебный год</w:t>
      </w:r>
    </w:p>
    <w:p w:rsidR="00FA6297" w:rsidRDefault="00FA6297" w:rsidP="002A5FDA">
      <w:pPr>
        <w:rPr>
          <w:rFonts w:cs="Times New Roman"/>
        </w:rPr>
      </w:pPr>
    </w:p>
    <w:tbl>
      <w:tblPr>
        <w:tblW w:w="95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"/>
        <w:gridCol w:w="4680"/>
        <w:gridCol w:w="1563"/>
        <w:gridCol w:w="2524"/>
      </w:tblGrid>
      <w:tr w:rsidR="00FA6297" w:rsidRPr="00AF34D5">
        <w:trPr>
          <w:trHeight w:val="644"/>
        </w:trPr>
        <w:tc>
          <w:tcPr>
            <w:tcW w:w="830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4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4D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80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4D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63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4D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24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4D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A6297" w:rsidRPr="00AF34D5">
        <w:trPr>
          <w:trHeight w:val="315"/>
        </w:trPr>
        <w:tc>
          <w:tcPr>
            <w:tcW w:w="830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4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4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4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4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A6297" w:rsidRPr="00AF34D5">
        <w:trPr>
          <w:trHeight w:val="837"/>
        </w:trPr>
        <w:tc>
          <w:tcPr>
            <w:tcW w:w="830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4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FA6297" w:rsidRPr="00AF34D5" w:rsidRDefault="00FA6297" w:rsidP="00A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Мониторинг социально-психологического статуса и адаптации учащихся , динамики развития</w:t>
            </w:r>
          </w:p>
        </w:tc>
        <w:tc>
          <w:tcPr>
            <w:tcW w:w="1563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Ноябрь -декабрь</w:t>
            </w:r>
          </w:p>
        </w:tc>
        <w:tc>
          <w:tcPr>
            <w:tcW w:w="2524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A6297" w:rsidRPr="00AF34D5">
        <w:trPr>
          <w:trHeight w:val="658"/>
        </w:trPr>
        <w:tc>
          <w:tcPr>
            <w:tcW w:w="830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FA6297" w:rsidRPr="00AF34D5" w:rsidRDefault="00FA6297" w:rsidP="00A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Участие в работе «Школы для родителей»</w:t>
            </w:r>
          </w:p>
        </w:tc>
        <w:tc>
          <w:tcPr>
            <w:tcW w:w="1563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4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97" w:rsidRPr="00AF34D5">
        <w:trPr>
          <w:trHeight w:val="658"/>
        </w:trPr>
        <w:tc>
          <w:tcPr>
            <w:tcW w:w="830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4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FA6297" w:rsidRPr="00AF34D5" w:rsidRDefault="00FA6297" w:rsidP="00A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мотивационной сферы  учащихся </w:t>
            </w:r>
          </w:p>
        </w:tc>
        <w:tc>
          <w:tcPr>
            <w:tcW w:w="1563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4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A6297" w:rsidRPr="00AF34D5">
        <w:trPr>
          <w:trHeight w:val="658"/>
        </w:trPr>
        <w:tc>
          <w:tcPr>
            <w:tcW w:w="830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4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FA6297" w:rsidRPr="00AF34D5" w:rsidRDefault="00FA6297" w:rsidP="00A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Наблюдение и сопровождение адаптационного периода в новых классных коллективах.</w:t>
            </w:r>
          </w:p>
        </w:tc>
        <w:tc>
          <w:tcPr>
            <w:tcW w:w="1563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24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A6297" w:rsidRPr="00AF34D5">
        <w:trPr>
          <w:trHeight w:val="658"/>
        </w:trPr>
        <w:tc>
          <w:tcPr>
            <w:tcW w:w="830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4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FA6297" w:rsidRPr="00AF34D5" w:rsidRDefault="00FA6297" w:rsidP="00A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Коррекция межличностных отношений в классах, вновь образованных коллективах</w:t>
            </w:r>
          </w:p>
        </w:tc>
        <w:tc>
          <w:tcPr>
            <w:tcW w:w="1563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4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97" w:rsidRPr="00AF34D5">
        <w:trPr>
          <w:trHeight w:val="1111"/>
        </w:trPr>
        <w:tc>
          <w:tcPr>
            <w:tcW w:w="830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4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FA6297" w:rsidRPr="00AF34D5" w:rsidRDefault="00FA6297" w:rsidP="00A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 по формированию позитивного образа «Я», адекватной самооценки</w:t>
            </w:r>
          </w:p>
        </w:tc>
        <w:tc>
          <w:tcPr>
            <w:tcW w:w="1563" w:type="dxa"/>
          </w:tcPr>
          <w:p w:rsidR="00FA6297" w:rsidRPr="00AF34D5" w:rsidRDefault="00FA6297" w:rsidP="00A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классных часов</w:t>
            </w:r>
          </w:p>
        </w:tc>
        <w:tc>
          <w:tcPr>
            <w:tcW w:w="2524" w:type="dxa"/>
          </w:tcPr>
          <w:p w:rsidR="00FA6297" w:rsidRPr="00AF34D5" w:rsidRDefault="00FA6297" w:rsidP="00A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совместно с кл. руководителями.</w:t>
            </w:r>
          </w:p>
        </w:tc>
      </w:tr>
      <w:tr w:rsidR="00FA6297" w:rsidRPr="00AF34D5">
        <w:trPr>
          <w:trHeight w:val="1111"/>
        </w:trPr>
        <w:tc>
          <w:tcPr>
            <w:tcW w:w="830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4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FA6297" w:rsidRPr="00AF34D5" w:rsidRDefault="00FA6297" w:rsidP="00A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Групповые занятия клуба «Школа жизни».(формирование группы по результатам диагностики)</w:t>
            </w:r>
          </w:p>
        </w:tc>
        <w:tc>
          <w:tcPr>
            <w:tcW w:w="1563" w:type="dxa"/>
          </w:tcPr>
          <w:p w:rsidR="00FA6297" w:rsidRPr="00AF34D5" w:rsidRDefault="00FA6297" w:rsidP="00A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24" w:type="dxa"/>
          </w:tcPr>
          <w:p w:rsidR="00FA6297" w:rsidRPr="00AF34D5" w:rsidRDefault="00FA6297" w:rsidP="00A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A6297" w:rsidRPr="00AF34D5">
        <w:trPr>
          <w:trHeight w:val="644"/>
        </w:trPr>
        <w:tc>
          <w:tcPr>
            <w:tcW w:w="830" w:type="dxa"/>
          </w:tcPr>
          <w:p w:rsidR="00FA6297" w:rsidRPr="00AF34D5" w:rsidRDefault="00FA6297" w:rsidP="00AF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4D5"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  <w:p w:rsidR="00FA6297" w:rsidRPr="00AF34D5" w:rsidRDefault="00FA6297" w:rsidP="00AF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A6297" w:rsidRPr="00AF34D5" w:rsidRDefault="00FA6297" w:rsidP="00A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Сверить списки  группы риска, определить дезадаптированных учащихся школы.</w:t>
            </w:r>
          </w:p>
        </w:tc>
        <w:tc>
          <w:tcPr>
            <w:tcW w:w="1563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4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соц.педагог.</w:t>
            </w:r>
          </w:p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97" w:rsidRPr="00AF34D5">
        <w:trPr>
          <w:trHeight w:val="644"/>
        </w:trPr>
        <w:tc>
          <w:tcPr>
            <w:tcW w:w="830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4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A6297" w:rsidRPr="00AF34D5" w:rsidRDefault="00FA6297" w:rsidP="00A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патохарактерологических особенностей подростков группы риска</w:t>
            </w:r>
          </w:p>
          <w:p w:rsidR="00FA6297" w:rsidRPr="00AF34D5" w:rsidRDefault="00FA6297" w:rsidP="00A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4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A6297" w:rsidRPr="00AF34D5">
        <w:trPr>
          <w:trHeight w:val="658"/>
        </w:trPr>
        <w:tc>
          <w:tcPr>
            <w:tcW w:w="830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4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0" w:type="dxa"/>
          </w:tcPr>
          <w:p w:rsidR="00FA6297" w:rsidRPr="00AF34D5" w:rsidRDefault="00FA6297" w:rsidP="00A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Провести анализ сравнительных данных с выходом на рекомендации</w:t>
            </w:r>
          </w:p>
          <w:p w:rsidR="00FA6297" w:rsidRPr="00AF34D5" w:rsidRDefault="00FA6297" w:rsidP="00A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4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A6297" w:rsidRPr="00AF34D5">
        <w:trPr>
          <w:trHeight w:val="658"/>
        </w:trPr>
        <w:tc>
          <w:tcPr>
            <w:tcW w:w="830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4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0" w:type="dxa"/>
          </w:tcPr>
          <w:p w:rsidR="00FA6297" w:rsidRPr="00AF34D5" w:rsidRDefault="00FA6297" w:rsidP="00A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297" w:rsidRPr="00AF34D5" w:rsidRDefault="00FA6297" w:rsidP="00A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для родителей, педагогов, учащихся.</w:t>
            </w:r>
          </w:p>
        </w:tc>
        <w:tc>
          <w:tcPr>
            <w:tcW w:w="1563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4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A6297" w:rsidRPr="00AF34D5">
        <w:trPr>
          <w:trHeight w:val="823"/>
        </w:trPr>
        <w:tc>
          <w:tcPr>
            <w:tcW w:w="830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4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80" w:type="dxa"/>
          </w:tcPr>
          <w:p w:rsidR="00FA6297" w:rsidRPr="00AF34D5" w:rsidRDefault="00FA6297" w:rsidP="00A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Выступление на общешкольном родительском собрании по проблеме  кризисных состояний у детей и подростков.</w:t>
            </w:r>
          </w:p>
          <w:p w:rsidR="00FA6297" w:rsidRPr="00AF34D5" w:rsidRDefault="00FA6297" w:rsidP="00A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4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A6297" w:rsidRPr="00AF34D5">
        <w:trPr>
          <w:trHeight w:val="1111"/>
        </w:trPr>
        <w:tc>
          <w:tcPr>
            <w:tcW w:w="830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4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80" w:type="dxa"/>
          </w:tcPr>
          <w:p w:rsidR="00FA6297" w:rsidRPr="00AF34D5" w:rsidRDefault="00FA6297" w:rsidP="00AF34D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Обновить памятки для родителей и педагогов (как распознать острое кризисное состояние у ребенка и что с этим делать)</w:t>
            </w:r>
          </w:p>
          <w:p w:rsidR="00FA6297" w:rsidRPr="00AF34D5" w:rsidRDefault="00FA6297" w:rsidP="00AF34D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4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A6297" w:rsidRPr="00AF34D5">
        <w:trPr>
          <w:trHeight w:val="823"/>
        </w:trPr>
        <w:tc>
          <w:tcPr>
            <w:tcW w:w="830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4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80" w:type="dxa"/>
          </w:tcPr>
          <w:p w:rsidR="00FA6297" w:rsidRPr="00AF34D5" w:rsidRDefault="00FA6297" w:rsidP="00A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Выступление на МО классных руководителей о возрастных особенностях в личностной сфере учащихся.</w:t>
            </w:r>
          </w:p>
        </w:tc>
        <w:tc>
          <w:tcPr>
            <w:tcW w:w="1563" w:type="dxa"/>
          </w:tcPr>
          <w:p w:rsidR="00FA6297" w:rsidRPr="00AF34D5" w:rsidRDefault="00FA6297" w:rsidP="00A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4" w:type="dxa"/>
          </w:tcPr>
          <w:p w:rsidR="00FA6297" w:rsidRPr="00AF34D5" w:rsidRDefault="00FA6297" w:rsidP="00A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4D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совместно с руководителем МО кл.рук. </w:t>
            </w:r>
          </w:p>
        </w:tc>
      </w:tr>
    </w:tbl>
    <w:p w:rsidR="00FA6297" w:rsidRDefault="00FA6297" w:rsidP="002A5FDA">
      <w:pPr>
        <w:rPr>
          <w:rFonts w:cs="Times New Roman"/>
        </w:rPr>
      </w:pPr>
    </w:p>
    <w:p w:rsidR="00FA6297" w:rsidRDefault="00FA6297" w:rsidP="002A5FDA">
      <w:pPr>
        <w:tabs>
          <w:tab w:val="left" w:pos="38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СОШ №5 </w:t>
      </w:r>
    </w:p>
    <w:p w:rsidR="00FA6297" w:rsidRDefault="00FA6297" w:rsidP="002A5FDA">
      <w:pPr>
        <w:tabs>
          <w:tab w:val="left" w:pos="38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Прикумское                                         Зорина С.А.</w:t>
      </w:r>
    </w:p>
    <w:p w:rsidR="00FA6297" w:rsidRPr="00A616DB" w:rsidRDefault="00FA6297" w:rsidP="002A5FDA">
      <w:pPr>
        <w:tabs>
          <w:tab w:val="left" w:pos="3858"/>
        </w:tabs>
        <w:rPr>
          <w:rFonts w:ascii="Times New Roman" w:hAnsi="Times New Roman" w:cs="Times New Roman"/>
          <w:sz w:val="24"/>
          <w:szCs w:val="24"/>
        </w:rPr>
      </w:pPr>
      <w:r w:rsidRPr="00A616DB">
        <w:rPr>
          <w:rFonts w:ascii="Times New Roman" w:hAnsi="Times New Roman" w:cs="Times New Roman"/>
          <w:sz w:val="24"/>
          <w:szCs w:val="24"/>
        </w:rPr>
        <w:t xml:space="preserve">Педагог-психолог                          </w:t>
      </w:r>
      <w:r w:rsidRPr="00A616DB">
        <w:rPr>
          <w:rFonts w:ascii="Times New Roman" w:hAnsi="Times New Roman" w:cs="Times New Roman"/>
          <w:sz w:val="24"/>
          <w:szCs w:val="24"/>
        </w:rPr>
        <w:tab/>
        <w:t>Топольскова Т.Ю.</w:t>
      </w:r>
    </w:p>
    <w:p w:rsidR="00FA6297" w:rsidRDefault="00FA6297">
      <w:pPr>
        <w:rPr>
          <w:rFonts w:cs="Times New Roman"/>
        </w:rPr>
      </w:pPr>
    </w:p>
    <w:sectPr w:rsidR="00FA6297" w:rsidSect="007875D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FDA"/>
    <w:rsid w:val="00061F02"/>
    <w:rsid w:val="00246E42"/>
    <w:rsid w:val="002A5FDA"/>
    <w:rsid w:val="00361CCC"/>
    <w:rsid w:val="003C2079"/>
    <w:rsid w:val="004A2C6C"/>
    <w:rsid w:val="004A6536"/>
    <w:rsid w:val="00705801"/>
    <w:rsid w:val="0072535C"/>
    <w:rsid w:val="00777D9F"/>
    <w:rsid w:val="007875D7"/>
    <w:rsid w:val="00830CF9"/>
    <w:rsid w:val="00A616DB"/>
    <w:rsid w:val="00AF34D5"/>
    <w:rsid w:val="00BB50CB"/>
    <w:rsid w:val="00CD4AF1"/>
    <w:rsid w:val="00CE622E"/>
    <w:rsid w:val="00F93EDA"/>
    <w:rsid w:val="00FA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FDA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A5FD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293</Words>
  <Characters>1675</Characters>
  <Application>Microsoft Office Outlook</Application>
  <DocSecurity>0</DocSecurity>
  <Lines>0</Lines>
  <Paragraphs>0</Paragraphs>
  <ScaleCrop>false</ScaleCrop>
  <Company>SK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MinVodi</dc:creator>
  <cp:keywords/>
  <dc:description/>
  <cp:lastModifiedBy>Елена</cp:lastModifiedBy>
  <cp:revision>9</cp:revision>
  <dcterms:created xsi:type="dcterms:W3CDTF">2012-09-21T17:08:00Z</dcterms:created>
  <dcterms:modified xsi:type="dcterms:W3CDTF">2013-11-28T06:43:00Z</dcterms:modified>
</cp:coreProperties>
</file>