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8" w:rsidRPr="00BC0F69" w:rsidRDefault="00B45398" w:rsidP="00BC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B45398" w:rsidRPr="00BC0F69" w:rsidRDefault="00B45398" w:rsidP="00BC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проведения мероприятия</w:t>
      </w:r>
      <w:r w:rsidR="00BB58D5" w:rsidRPr="00BC0F69">
        <w:rPr>
          <w:rFonts w:ascii="Times New Roman" w:hAnsi="Times New Roman" w:cs="Times New Roman"/>
          <w:b/>
          <w:sz w:val="28"/>
          <w:szCs w:val="28"/>
        </w:rPr>
        <w:t>,</w:t>
      </w:r>
      <w:r w:rsidRPr="00BC0F69">
        <w:rPr>
          <w:rFonts w:ascii="Times New Roman" w:hAnsi="Times New Roman" w:cs="Times New Roman"/>
          <w:b/>
          <w:sz w:val="28"/>
          <w:szCs w:val="28"/>
        </w:rPr>
        <w:t xml:space="preserve"> приуроченному к</w:t>
      </w:r>
    </w:p>
    <w:p w:rsidR="00B45398" w:rsidRPr="00BC0F69" w:rsidRDefault="00B45398" w:rsidP="00BC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Международному Дню безопасного Интернета</w:t>
      </w:r>
    </w:p>
    <w:p w:rsidR="00B45398" w:rsidRPr="00BC0F69" w:rsidRDefault="000E2807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Вед1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 xml:space="preserve">Международный День Безопасного Интернета (Safer Internet Day) организуется Европейской сетью Центров безопасного интернета Insafe в феврале каждого года, чтобы продвигать безопасное и ответственное использование онлайн-технологий и мобильных телефонов, особенно среди детей и молодежи, по всему миру. 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Вед1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 xml:space="preserve"> За прошедшие годы День безопасного интернета стал одной из самых популярных дат в календаре интернет-безопасности. В России ключевым мероприятием в Международный день безопасного интернета станет IV ежегодный Форум Безопасного Интернета. 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Вед2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Российский Форум Безопасного Интернета – главная ежегодная отраслевая конференция, посвященная проблемам безопасности детей и взрослых в интернете</w:t>
      </w:r>
    </w:p>
    <w:p w:rsidR="00B45398" w:rsidRPr="00BC0F69" w:rsidRDefault="00B45398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На Форуме будут обсуждаться новые подходы в использовании Сети, направленные на ответственное, этичное и безопасное обращение с предоставляемой в онлайне информацией.</w:t>
      </w:r>
    </w:p>
    <w:p w:rsidR="00B45398" w:rsidRPr="00BC0F69" w:rsidRDefault="00BB58D5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Вед1</w:t>
      </w:r>
    </w:p>
    <w:p w:rsidR="00BB58D5" w:rsidRPr="00BC0F69" w:rsidRDefault="00BB58D5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Сейчас мы с вами посмотрим видеоролик «Безопасный интерн</w:t>
      </w:r>
      <w:r w:rsidR="00BC0F69" w:rsidRPr="00BC0F69">
        <w:rPr>
          <w:rFonts w:ascii="Times New Roman" w:hAnsi="Times New Roman" w:cs="Times New Roman"/>
          <w:sz w:val="28"/>
          <w:szCs w:val="28"/>
        </w:rPr>
        <w:t>е</w:t>
      </w:r>
      <w:r w:rsidRPr="00BC0F69">
        <w:rPr>
          <w:rFonts w:ascii="Times New Roman" w:hAnsi="Times New Roman" w:cs="Times New Roman"/>
          <w:sz w:val="28"/>
          <w:szCs w:val="28"/>
        </w:rPr>
        <w:t>т»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Видеоролик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Вед2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 xml:space="preserve">А сейчас мы проведем викторину. За правильный ответ вы получаете бал. Наибольшее количество балов  - грамота . </w:t>
      </w:r>
      <w:r w:rsidR="006232AF"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 1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Подведем итоги и посмотрим еще один видеоролик.</w:t>
      </w:r>
    </w:p>
    <w:p w:rsidR="00BC0F69" w:rsidRDefault="00BC0F69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b/>
          <w:sz w:val="28"/>
          <w:szCs w:val="28"/>
        </w:rPr>
        <w:t>Вед 2</w:t>
      </w:r>
      <w:r w:rsidRPr="00BC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69" w:rsidRPr="00BC0F69" w:rsidRDefault="00BC0F69" w:rsidP="00BC0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F69">
        <w:rPr>
          <w:rFonts w:ascii="Times New Roman" w:hAnsi="Times New Roman" w:cs="Times New Roman"/>
          <w:sz w:val="28"/>
          <w:szCs w:val="28"/>
        </w:rPr>
        <w:t>Проведем социологический опрос.</w:t>
      </w:r>
      <w:r w:rsidR="006232AF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sectPr w:rsidR="00BC0F69" w:rsidRPr="00BC0F69" w:rsidSect="000C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9A" w:rsidRDefault="0043739A" w:rsidP="006232AF">
      <w:pPr>
        <w:spacing w:after="0" w:line="240" w:lineRule="auto"/>
      </w:pPr>
      <w:r>
        <w:separator/>
      </w:r>
    </w:p>
  </w:endnote>
  <w:endnote w:type="continuationSeparator" w:id="1">
    <w:p w:rsidR="0043739A" w:rsidRDefault="0043739A" w:rsidP="0062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9A" w:rsidRDefault="0043739A" w:rsidP="006232AF">
      <w:pPr>
        <w:spacing w:after="0" w:line="240" w:lineRule="auto"/>
      </w:pPr>
      <w:r>
        <w:separator/>
      </w:r>
    </w:p>
  </w:footnote>
  <w:footnote w:type="continuationSeparator" w:id="1">
    <w:p w:rsidR="0043739A" w:rsidRDefault="0043739A" w:rsidP="0062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01C1"/>
    <w:multiLevelType w:val="hybridMultilevel"/>
    <w:tmpl w:val="590ED062"/>
    <w:lvl w:ilvl="0" w:tplc="DF684D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25C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8A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E8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6FF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28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8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C6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81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398"/>
    <w:rsid w:val="000C03BC"/>
    <w:rsid w:val="000E2807"/>
    <w:rsid w:val="0043739A"/>
    <w:rsid w:val="006232AF"/>
    <w:rsid w:val="00955167"/>
    <w:rsid w:val="00B45398"/>
    <w:rsid w:val="00BB58D5"/>
    <w:rsid w:val="00BC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F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2AF"/>
  </w:style>
  <w:style w:type="paragraph" w:styleId="a6">
    <w:name w:val="footer"/>
    <w:basedOn w:val="a"/>
    <w:link w:val="a7"/>
    <w:uiPriority w:val="99"/>
    <w:semiHidden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2AF"/>
  </w:style>
  <w:style w:type="paragraph" w:styleId="a8">
    <w:name w:val="Balloon Text"/>
    <w:basedOn w:val="a"/>
    <w:link w:val="a9"/>
    <w:uiPriority w:val="99"/>
    <w:semiHidden/>
    <w:unhideWhenUsed/>
    <w:rsid w:val="0062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2013-02-02T13:19:00Z</dcterms:created>
  <dcterms:modified xsi:type="dcterms:W3CDTF">2016-07-21T07:15:00Z</dcterms:modified>
</cp:coreProperties>
</file>