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99F2" w14:textId="01DBA2DC" w:rsidR="00D0110C" w:rsidRPr="003846A1" w:rsidRDefault="00D0110C" w:rsidP="00D011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6A1">
        <w:rPr>
          <w:rFonts w:ascii="Times New Roman" w:hAnsi="Times New Roman" w:cs="Times New Roman"/>
          <w:bCs/>
          <w:sz w:val="28"/>
          <w:szCs w:val="28"/>
        </w:rPr>
        <w:t xml:space="preserve">ГБОУ </w:t>
      </w:r>
      <w:r w:rsidR="00CC302B" w:rsidRPr="003846A1">
        <w:rPr>
          <w:rFonts w:ascii="Times New Roman" w:hAnsi="Times New Roman" w:cs="Times New Roman"/>
          <w:bCs/>
          <w:sz w:val="28"/>
          <w:szCs w:val="28"/>
        </w:rPr>
        <w:t>«</w:t>
      </w:r>
      <w:r w:rsidRPr="003846A1">
        <w:rPr>
          <w:rFonts w:ascii="Times New Roman" w:hAnsi="Times New Roman" w:cs="Times New Roman"/>
          <w:bCs/>
          <w:sz w:val="28"/>
          <w:szCs w:val="28"/>
        </w:rPr>
        <w:t>Санаторно-лесная школа</w:t>
      </w:r>
      <w:r w:rsidR="00CC302B" w:rsidRPr="003846A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0CFC1D0" w14:textId="77777777" w:rsidR="00D0110C" w:rsidRPr="003846A1" w:rsidRDefault="00D0110C" w:rsidP="00D011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4B2DCA" w14:textId="77777777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88781" w14:textId="77777777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35A12" w14:textId="77777777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34845" w14:textId="77777777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84FD7" w14:textId="77777777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BBD9A" w14:textId="3B105804" w:rsidR="00D0110C" w:rsidRPr="00D0110C" w:rsidRDefault="00D0110C" w:rsidP="00D01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10C">
        <w:rPr>
          <w:rFonts w:ascii="Times New Roman" w:hAnsi="Times New Roman" w:cs="Times New Roman"/>
          <w:b/>
          <w:sz w:val="36"/>
          <w:szCs w:val="36"/>
        </w:rPr>
        <w:t>Дидактические игры как средство формировани</w:t>
      </w:r>
      <w:r>
        <w:rPr>
          <w:rFonts w:ascii="Times New Roman" w:hAnsi="Times New Roman" w:cs="Times New Roman"/>
          <w:b/>
          <w:sz w:val="36"/>
          <w:szCs w:val="36"/>
        </w:rPr>
        <w:t xml:space="preserve">я экологической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культуры  личности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младших школьников</w:t>
      </w:r>
    </w:p>
    <w:p w14:paraId="3E459643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24F9A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D47076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EB041C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096436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5654BE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FDD0CA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3FD86E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5EE853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039570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88C900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93BA47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5DEEE4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A2640A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Подготовила:</w:t>
      </w:r>
    </w:p>
    <w:p w14:paraId="0DE4AADA" w14:textId="587AB692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302B">
        <w:rPr>
          <w:rFonts w:ascii="Times New Roman" w:hAnsi="Times New Roman" w:cs="Times New Roman"/>
          <w:sz w:val="28"/>
          <w:szCs w:val="28"/>
        </w:rPr>
        <w:t>в</w:t>
      </w:r>
      <w:r w:rsidRPr="00D0110C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14:paraId="187B3128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0110C">
        <w:rPr>
          <w:rFonts w:ascii="Times New Roman" w:hAnsi="Times New Roman" w:cs="Times New Roman"/>
          <w:sz w:val="28"/>
          <w:szCs w:val="28"/>
        </w:rPr>
        <w:t>Зареева</w:t>
      </w:r>
      <w:proofErr w:type="spellEnd"/>
      <w:r w:rsidRPr="00D0110C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14:paraId="49199BB4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772FDD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742B91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10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4B8444C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2103A9" w14:textId="77777777" w:rsidR="00D0110C" w:rsidRP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961B05" w14:textId="77777777" w:rsid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978A99" w14:textId="77777777" w:rsid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ACEC1E" w14:textId="77777777" w:rsid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EB2140" w14:textId="77777777" w:rsidR="00D0110C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6772BC" w14:textId="54AEE232" w:rsidR="00D0110C" w:rsidRPr="00807F03" w:rsidRDefault="00D0110C" w:rsidP="00D01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F03">
        <w:rPr>
          <w:rFonts w:ascii="Times New Roman" w:hAnsi="Times New Roman" w:cs="Times New Roman"/>
          <w:sz w:val="28"/>
          <w:szCs w:val="28"/>
        </w:rPr>
        <w:t>2019 – 2020</w:t>
      </w:r>
      <w:r w:rsidR="00807F03">
        <w:rPr>
          <w:rFonts w:ascii="Times New Roman" w:hAnsi="Times New Roman" w:cs="Times New Roman"/>
          <w:sz w:val="28"/>
          <w:szCs w:val="28"/>
        </w:rPr>
        <w:t xml:space="preserve"> </w:t>
      </w:r>
      <w:r w:rsidRPr="00807F03">
        <w:rPr>
          <w:rFonts w:ascii="Times New Roman" w:hAnsi="Times New Roman" w:cs="Times New Roman"/>
          <w:sz w:val="28"/>
          <w:szCs w:val="28"/>
        </w:rPr>
        <w:t>г</w:t>
      </w:r>
      <w:r w:rsidR="00CC302B">
        <w:rPr>
          <w:rFonts w:ascii="Times New Roman" w:hAnsi="Times New Roman" w:cs="Times New Roman"/>
          <w:sz w:val="28"/>
          <w:szCs w:val="28"/>
        </w:rPr>
        <w:t>.</w:t>
      </w:r>
    </w:p>
    <w:p w14:paraId="08A97203" w14:textId="77777777" w:rsidR="00D0110C" w:rsidRPr="00005315" w:rsidRDefault="003846A1" w:rsidP="00D0110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9C235AD">
          <v:oval id="_x0000_s1026" style="position:absolute;margin-left:449.7pt;margin-top:15.65pt;width:37.5pt;height:30pt;z-index:251660288" stroked="f"/>
        </w:pict>
      </w:r>
    </w:p>
    <w:p w14:paraId="67879D27" w14:textId="77777777" w:rsidR="00DC6E98" w:rsidRPr="00DC6E98" w:rsidRDefault="00DC6E98" w:rsidP="00DC6E98">
      <w:pPr>
        <w:pStyle w:val="a3"/>
        <w:suppressLineNumber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98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экологической культуры младших школьников с помощью специально разработанного комплекса дидактических игр</w:t>
      </w:r>
    </w:p>
    <w:p w14:paraId="58A4C69F" w14:textId="77777777" w:rsidR="00DC6E98" w:rsidRPr="002001DB" w:rsidRDefault="00DC6E98" w:rsidP="00DC6E9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DB">
        <w:rPr>
          <w:rFonts w:ascii="Times New Roman" w:hAnsi="Times New Roman"/>
          <w:b/>
          <w:sz w:val="28"/>
          <w:szCs w:val="28"/>
        </w:rPr>
        <w:t>Комплекс дидактических игр</w:t>
      </w:r>
    </w:p>
    <w:p w14:paraId="4464995A" w14:textId="77777777" w:rsidR="00DC6E98" w:rsidRDefault="00DC6E98" w:rsidP="003D62B3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5BF87F" w14:textId="77777777" w:rsidR="00DC6E98" w:rsidRPr="00823FD0" w:rsidRDefault="00DC6E98" w:rsidP="00DC6E9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Игры направлены на формирование и закрепление знаний учащихся о природе, развитие внимание, памяти, мышления, воспитание правил поведения в природе, любви к природе, потребности приобретения экологических знаний.</w:t>
      </w:r>
    </w:p>
    <w:p w14:paraId="7D590211" w14:textId="77777777" w:rsidR="00DC6E98" w:rsidRPr="00823FD0" w:rsidRDefault="00DC6E98" w:rsidP="00DC6E9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Комплекс дидактических игр направлен на формирование экологических знаний о единстве природы, усвоение норм и правил экологически обоснованного взаимодействия с окружающим миром, участие в активной практической деятельности по охране окружающей среды.</w:t>
      </w:r>
    </w:p>
    <w:p w14:paraId="5AB12F86" w14:textId="77777777" w:rsidR="00DC6E98" w:rsidRPr="00DC6E98" w:rsidRDefault="00DC6E98" w:rsidP="00DC6E9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6E98">
        <w:rPr>
          <w:rFonts w:ascii="Times New Roman" w:hAnsi="Times New Roman" w:cs="Times New Roman"/>
          <w:b/>
          <w:i/>
          <w:sz w:val="28"/>
          <w:szCs w:val="28"/>
          <w:u w:val="single"/>
        </w:rPr>
        <w:t>На формирование и закрепление знаний учащихся о живой</w:t>
      </w:r>
      <w:r w:rsidR="00200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природе</w:t>
      </w:r>
      <w:r w:rsidRPr="00DC6E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направлены дидактические игры:</w:t>
      </w:r>
    </w:p>
    <w:p w14:paraId="5A791081" w14:textId="77777777" w:rsidR="003D62B3" w:rsidRPr="00823FD0" w:rsidRDefault="003D62B3" w:rsidP="003D62B3">
      <w:pPr>
        <w:pStyle w:val="a6"/>
        <w:spacing w:after="0" w:line="240" w:lineRule="auto"/>
        <w:rPr>
          <w:rFonts w:ascii="Times New Roman" w:hAnsi="Times New Roman"/>
        </w:rPr>
      </w:pPr>
    </w:p>
    <w:p w14:paraId="717B031F" w14:textId="77777777" w:rsidR="00FA3052" w:rsidRPr="002001DB" w:rsidRDefault="003D62B3" w:rsidP="003D62B3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«Четыре картинки».</w:t>
      </w:r>
    </w:p>
    <w:p w14:paraId="1733A96F" w14:textId="77777777" w:rsidR="00DC6E98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iCs/>
          <w:sz w:val="28"/>
          <w:szCs w:val="28"/>
        </w:rPr>
        <w:t>Цель игры</w:t>
      </w:r>
      <w:r w:rsidRPr="00823FD0">
        <w:rPr>
          <w:rFonts w:ascii="Times New Roman" w:hAnsi="Times New Roman"/>
          <w:iCs/>
          <w:sz w:val="28"/>
          <w:szCs w:val="28"/>
        </w:rPr>
        <w:t>: з</w:t>
      </w:r>
      <w:r w:rsidRPr="00823FD0">
        <w:rPr>
          <w:rFonts w:ascii="Times New Roman" w:hAnsi="Times New Roman"/>
          <w:sz w:val="28"/>
          <w:szCs w:val="28"/>
        </w:rPr>
        <w:t xml:space="preserve">акреплять представления детей об окружающей природе, умение различать птиц, насекомых и животных, развивать внимание и наблюдательность. </w:t>
      </w:r>
    </w:p>
    <w:p w14:paraId="33F7D3D4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E98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>: для проведения игры нужно картинки с изображениями птиц, насекомых, животных.</w:t>
      </w:r>
    </w:p>
    <w:p w14:paraId="458630F3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iCs/>
          <w:sz w:val="28"/>
          <w:szCs w:val="28"/>
        </w:rPr>
        <w:t>Ход игры:</w:t>
      </w:r>
      <w:r w:rsidRPr="00823F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23FD0">
        <w:rPr>
          <w:rFonts w:ascii="Times New Roman" w:hAnsi="Times New Roman"/>
          <w:sz w:val="28"/>
          <w:szCs w:val="28"/>
        </w:rPr>
        <w:t xml:space="preserve">игра состоит из 24 картинок с изображением птиц, бабочек, животных. Ведущий перемешивает карточки и раздает их участникам игры (от 3 до 6 человек) поровну. Каждый играющий должен подобрать 4 одинаковые по содержанию карточки. Начинающий игру, рассмотрев свои карточки, одну из них передает сидящему слева. Тот, если карточка ему нужна, оставляет ее себе, а любую ненужную тоже передает соседу слева, и т.д. Подобрав карточки, каждый играющий складывает их перед собой рисунками вниз. Когда все возможные комплекты будут подобраны, игра заканчивается. Участники игры переворачивают собранные карточки, </w:t>
      </w:r>
      <w:r w:rsidRPr="00823FD0">
        <w:rPr>
          <w:rFonts w:ascii="Times New Roman" w:hAnsi="Times New Roman"/>
          <w:sz w:val="28"/>
          <w:szCs w:val="28"/>
        </w:rPr>
        <w:lastRenderedPageBreak/>
        <w:t>выкладывают их по четыре так, чтобы всем было видно. Выиграл тот, у кого больше правильно подобранных карточек.</w:t>
      </w:r>
    </w:p>
    <w:p w14:paraId="4810B850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7BAD54" w14:textId="77777777" w:rsidR="00FA3052" w:rsidRPr="002001DB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«Отгадай кто это?».</w:t>
      </w:r>
      <w:r w:rsidRPr="002001D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7B5484E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/>
          <w:sz w:val="28"/>
          <w:szCs w:val="28"/>
        </w:rPr>
        <w:t xml:space="preserve"> закреплять представления детей о </w:t>
      </w:r>
      <w:hyperlink r:id="rId5" w:tooltip="Характер" w:history="1">
        <w:r w:rsidRPr="00823FD0">
          <w:rPr>
            <w:rFonts w:ascii="Times New Roman" w:hAnsi="Times New Roman"/>
            <w:sz w:val="28"/>
            <w:szCs w:val="28"/>
          </w:rPr>
          <w:t>характерных</w:t>
        </w:r>
      </w:hyperlink>
      <w:r w:rsidRPr="00823FD0">
        <w:rPr>
          <w:rFonts w:ascii="Times New Roman" w:hAnsi="Times New Roman"/>
          <w:sz w:val="28"/>
          <w:szCs w:val="28"/>
        </w:rPr>
        <w:t xml:space="preserve"> признаках диких и домашних животных.</w:t>
      </w:r>
    </w:p>
    <w:p w14:paraId="60A3BB8A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/>
          <w:sz w:val="28"/>
          <w:szCs w:val="28"/>
        </w:rPr>
        <w:t>. Воспитатель описывает животное (его внешний вид, повадки, среду обитания…) дети должны отгадать про кого идет речь.</w:t>
      </w:r>
    </w:p>
    <w:p w14:paraId="045E89DC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9DB5F8A" w14:textId="77777777" w:rsidR="00FA3052" w:rsidRPr="002001DB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«Детки на ветке».</w:t>
      </w:r>
      <w:r w:rsidRPr="002001D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FED07D3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iCs/>
          <w:sz w:val="28"/>
          <w:szCs w:val="28"/>
        </w:rPr>
        <w:t>Цель игры:</w:t>
      </w:r>
      <w:r w:rsidRPr="00823FD0">
        <w:rPr>
          <w:rFonts w:ascii="Times New Roman" w:hAnsi="Times New Roman"/>
          <w:iCs/>
          <w:sz w:val="28"/>
          <w:szCs w:val="28"/>
        </w:rPr>
        <w:t xml:space="preserve"> </w:t>
      </w:r>
      <w:r w:rsidRPr="00823FD0">
        <w:rPr>
          <w:rFonts w:ascii="Times New Roman" w:hAnsi="Times New Roman"/>
          <w:sz w:val="28"/>
          <w:szCs w:val="28"/>
        </w:rPr>
        <w:t xml:space="preserve">закреплять знания детей о листьях и плодах деревьев и кустарников, учить подбирать их по принадлежности к одному растению. </w:t>
      </w:r>
      <w:r w:rsidRPr="00DC6E98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>: для игры потребуются листья деревьев и кустарников.</w:t>
      </w:r>
    </w:p>
    <w:p w14:paraId="33520990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iCs/>
          <w:sz w:val="28"/>
          <w:szCs w:val="28"/>
        </w:rPr>
        <w:t>Ход игры</w:t>
      </w:r>
      <w:r w:rsidRPr="00FA3052">
        <w:rPr>
          <w:rFonts w:ascii="Times New Roman" w:hAnsi="Times New Roman"/>
          <w:b/>
          <w:sz w:val="28"/>
          <w:szCs w:val="28"/>
        </w:rPr>
        <w:t>:</w:t>
      </w:r>
      <w:r w:rsidRPr="00823FD0">
        <w:rPr>
          <w:rFonts w:ascii="Times New Roman" w:hAnsi="Times New Roman"/>
          <w:sz w:val="28"/>
          <w:szCs w:val="28"/>
        </w:rPr>
        <w:t xml:space="preserve"> дети рассматривают листья деревьев и кустарников, называют их. По предложению воспитателя: "Детки, найдите свои ветки" – ребята подбирают к каждому листу соответствующий плод. Эту игру можно проводить с засушенными листьями и плодами в течение всего года. Подготовить материал для игры могут сами дети.</w:t>
      </w:r>
    </w:p>
    <w:p w14:paraId="6D459FF8" w14:textId="77777777" w:rsidR="00FA3052" w:rsidRPr="00823FD0" w:rsidRDefault="00FA3052" w:rsidP="00FA3052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16D1F3" w14:textId="77777777" w:rsidR="00FA3052" w:rsidRPr="002001DB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«Найди, что покажу</w:t>
      </w:r>
      <w:r w:rsidRPr="002001DB">
        <w:rPr>
          <w:rFonts w:ascii="Times New Roman" w:hAnsi="Times New Roman"/>
          <w:sz w:val="28"/>
          <w:szCs w:val="28"/>
          <w:u w:val="single"/>
        </w:rPr>
        <w:t>».</w:t>
      </w:r>
    </w:p>
    <w:p w14:paraId="3D811DA3" w14:textId="77777777" w:rsidR="00DC6E98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sz w:val="28"/>
          <w:szCs w:val="28"/>
        </w:rPr>
        <w:t xml:space="preserve"> </w:t>
      </w:r>
      <w:r w:rsidRPr="00FA3052">
        <w:rPr>
          <w:rFonts w:ascii="Times New Roman" w:hAnsi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/>
          <w:sz w:val="28"/>
          <w:szCs w:val="28"/>
        </w:rPr>
        <w:t xml:space="preserve"> закреплять знания детей о овощах и фруктах, развивать внимание, память.</w:t>
      </w:r>
    </w:p>
    <w:p w14:paraId="1D5ABF33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E98">
        <w:rPr>
          <w:rFonts w:ascii="Times New Roman" w:hAnsi="Times New Roman"/>
          <w:b/>
          <w:sz w:val="28"/>
          <w:szCs w:val="28"/>
        </w:rPr>
        <w:t xml:space="preserve"> Подготовка к игре</w:t>
      </w:r>
      <w:r w:rsidRPr="00823FD0">
        <w:rPr>
          <w:rFonts w:ascii="Times New Roman" w:hAnsi="Times New Roman"/>
          <w:sz w:val="28"/>
          <w:szCs w:val="28"/>
        </w:rPr>
        <w:t xml:space="preserve">: для игры нудно разложить на двух подносах одинаковые наборы овощей и фруктов. Один (для воспитателя) накрыть </w:t>
      </w:r>
      <w:hyperlink r:id="rId6" w:tooltip="Салфетки" w:history="1">
        <w:r w:rsidRPr="00823FD0">
          <w:rPr>
            <w:rFonts w:ascii="Times New Roman" w:hAnsi="Times New Roman"/>
            <w:sz w:val="28"/>
            <w:szCs w:val="28"/>
          </w:rPr>
          <w:t>салфеткой</w:t>
        </w:r>
      </w:hyperlink>
      <w:r w:rsidRPr="00823FD0">
        <w:rPr>
          <w:rFonts w:ascii="Times New Roman" w:hAnsi="Times New Roman"/>
          <w:sz w:val="28"/>
          <w:szCs w:val="28"/>
        </w:rPr>
        <w:t>.</w:t>
      </w:r>
    </w:p>
    <w:p w14:paraId="3D65B7DB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/>
          <w:sz w:val="28"/>
          <w:szCs w:val="28"/>
        </w:rPr>
        <w:t xml:space="preserve"> воспитатель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называется». Дети по очереди выполняют задание, пока все фрукты и овощи, спрятанные под салфеткой, не будут названы.</w:t>
      </w:r>
    </w:p>
    <w:p w14:paraId="024B2C79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F5BE41" w14:textId="77777777" w:rsidR="00FA3052" w:rsidRPr="002001DB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«Волшебный поезд</w:t>
      </w:r>
      <w:r w:rsidRPr="002001DB">
        <w:rPr>
          <w:rFonts w:ascii="Times New Roman" w:hAnsi="Times New Roman"/>
          <w:sz w:val="28"/>
          <w:szCs w:val="28"/>
          <w:u w:val="single"/>
        </w:rPr>
        <w:t>».</w:t>
      </w:r>
    </w:p>
    <w:p w14:paraId="2690821C" w14:textId="77777777" w:rsidR="00DC6E98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 xml:space="preserve"> </w:t>
      </w:r>
      <w:r w:rsidRPr="00FA3052">
        <w:rPr>
          <w:rFonts w:ascii="Times New Roman" w:hAnsi="Times New Roman"/>
          <w:b/>
          <w:iCs/>
          <w:sz w:val="28"/>
          <w:szCs w:val="28"/>
        </w:rPr>
        <w:t>Цель игры</w:t>
      </w:r>
      <w:r w:rsidRPr="00823FD0">
        <w:rPr>
          <w:rFonts w:ascii="Times New Roman" w:hAnsi="Times New Roman"/>
          <w:iCs/>
          <w:sz w:val="28"/>
          <w:szCs w:val="28"/>
        </w:rPr>
        <w:t>:</w:t>
      </w:r>
      <w:r w:rsidRPr="00823F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23FD0">
        <w:rPr>
          <w:rFonts w:ascii="Times New Roman" w:hAnsi="Times New Roman"/>
          <w:iCs/>
          <w:sz w:val="28"/>
          <w:szCs w:val="28"/>
        </w:rPr>
        <w:t>з</w:t>
      </w:r>
      <w:r w:rsidRPr="00823FD0">
        <w:rPr>
          <w:rFonts w:ascii="Times New Roman" w:hAnsi="Times New Roman"/>
          <w:sz w:val="28"/>
          <w:szCs w:val="28"/>
        </w:rPr>
        <w:t>акрепить и систематизировать представления детей о деревьях, кустарниках.</w:t>
      </w:r>
    </w:p>
    <w:p w14:paraId="10DC2306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23FD0">
        <w:rPr>
          <w:rFonts w:ascii="Times New Roman" w:hAnsi="Times New Roman"/>
          <w:sz w:val="28"/>
          <w:szCs w:val="28"/>
        </w:rPr>
        <w:t xml:space="preserve"> </w:t>
      </w:r>
      <w:r w:rsidRPr="00DC6E98">
        <w:rPr>
          <w:rFonts w:ascii="Times New Roman" w:hAnsi="Times New Roman"/>
          <w:b/>
          <w:iCs/>
          <w:sz w:val="28"/>
          <w:szCs w:val="28"/>
        </w:rPr>
        <w:t>Подготовка к игре:</w:t>
      </w:r>
      <w:r w:rsidRPr="00823F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23FD0">
        <w:rPr>
          <w:rFonts w:ascii="Times New Roman" w:hAnsi="Times New Roman"/>
          <w:iCs/>
          <w:sz w:val="28"/>
          <w:szCs w:val="28"/>
        </w:rPr>
        <w:t>для игры нужно д</w:t>
      </w:r>
      <w:r w:rsidRPr="00823FD0">
        <w:rPr>
          <w:rFonts w:ascii="Times New Roman" w:hAnsi="Times New Roman"/>
          <w:sz w:val="28"/>
          <w:szCs w:val="28"/>
        </w:rPr>
        <w:t>ва поезда, вырезанных из картона (в каждом поезде по 4 вагона с 5 окнами); два комплекта карточек с изображением растений.</w:t>
      </w:r>
    </w:p>
    <w:p w14:paraId="68384F28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iCs/>
          <w:sz w:val="28"/>
          <w:szCs w:val="28"/>
        </w:rPr>
        <w:t>Ход игры</w:t>
      </w:r>
      <w:r w:rsidRPr="00823FD0">
        <w:rPr>
          <w:rFonts w:ascii="Times New Roman" w:hAnsi="Times New Roman"/>
          <w:iCs/>
          <w:sz w:val="28"/>
          <w:szCs w:val="28"/>
        </w:rPr>
        <w:t>:</w:t>
      </w:r>
      <w:r w:rsidRPr="00823F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23FD0">
        <w:rPr>
          <w:rFonts w:ascii="Times New Roman" w:hAnsi="Times New Roman"/>
          <w:sz w:val="28"/>
          <w:szCs w:val="28"/>
        </w:rPr>
        <w:t>на столе перед детьми лежит «поезд» и карточки с изображением животных. Воспитатель: перед вами поезд и пассажиры. Их нужно разместить по вагонам (в первом – кустарники, во втором – цветы и т.д.) так, чтобы в каждом окне был виден один пассажир. Тот, кто первый разместит животных по вагонам правильно, станет победителем.</w:t>
      </w:r>
    </w:p>
    <w:p w14:paraId="5341914A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3052">
        <w:rPr>
          <w:rFonts w:ascii="Times New Roman" w:hAnsi="Times New Roman"/>
          <w:b/>
          <w:i/>
          <w:sz w:val="28"/>
          <w:szCs w:val="28"/>
        </w:rPr>
        <w:t xml:space="preserve">Аналогично эта игра может проводиться для закрепления представлений о различных </w:t>
      </w:r>
      <w:hyperlink r:id="rId7" w:tooltip="Группа" w:history="1">
        <w:r w:rsidRPr="00FA3052">
          <w:rPr>
            <w:rFonts w:ascii="Times New Roman" w:hAnsi="Times New Roman"/>
            <w:b/>
            <w:i/>
            <w:sz w:val="28"/>
            <w:szCs w:val="28"/>
          </w:rPr>
          <w:t>группах</w:t>
        </w:r>
      </w:hyperlink>
      <w:r w:rsidRPr="00FA3052">
        <w:rPr>
          <w:rFonts w:ascii="Times New Roman" w:hAnsi="Times New Roman"/>
          <w:b/>
          <w:i/>
          <w:sz w:val="28"/>
          <w:szCs w:val="28"/>
        </w:rPr>
        <w:t xml:space="preserve"> растений (леса, сада, луга, огорода).</w:t>
      </w:r>
    </w:p>
    <w:p w14:paraId="156FA2F8" w14:textId="77777777" w:rsidR="00FA3052" w:rsidRP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CBCAD3" w14:textId="77777777" w:rsidR="00FA3052" w:rsidRPr="002001DB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«Найди, о чем расскажу</w:t>
      </w:r>
      <w:r w:rsidRPr="002001DB">
        <w:rPr>
          <w:rFonts w:ascii="Times New Roman" w:hAnsi="Times New Roman"/>
          <w:sz w:val="28"/>
          <w:szCs w:val="28"/>
          <w:u w:val="single"/>
        </w:rPr>
        <w:t xml:space="preserve">». </w:t>
      </w:r>
    </w:p>
    <w:p w14:paraId="0330EC7A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/>
          <w:sz w:val="28"/>
          <w:szCs w:val="28"/>
        </w:rPr>
        <w:t xml:space="preserve"> закреплять знания детей о овощах и фруктах, развивать внимание, наблюдательность.</w:t>
      </w:r>
    </w:p>
    <w:p w14:paraId="06ECC67C" w14:textId="77777777" w:rsidR="00FA3052" w:rsidRPr="00823FD0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sz w:val="28"/>
          <w:szCs w:val="28"/>
        </w:rPr>
        <w:t xml:space="preserve"> </w:t>
      </w:r>
      <w:r w:rsidRPr="00FA3052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>: для игры нужно овощи и фрукты разложить по краю стола так, чтобы хорошо были видны всем детям отличительные признаки предметов.</w:t>
      </w:r>
    </w:p>
    <w:p w14:paraId="44874570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/>
          <w:sz w:val="28"/>
          <w:szCs w:val="28"/>
        </w:rPr>
        <w:t xml:space="preserve"> воспитатель подробно описывает один из лежащих на столе предметов, то есть называет форму овощей и фруктов, их окраску и вкус. Затем педагог предлагает кому-либо из ребят: «Покажи на столе, а потом назови то, о чем я рассказала».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</w:r>
    </w:p>
    <w:p w14:paraId="147FA19D" w14:textId="77777777" w:rsidR="00FA3052" w:rsidRDefault="00FA3052" w:rsidP="00FA3052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67B69C" w14:textId="77777777" w:rsidR="00333CAE" w:rsidRDefault="00333CAE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section"/>
    </w:p>
    <w:p w14:paraId="48D56FD0" w14:textId="77777777" w:rsid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«Прилетели птицы».</w:t>
      </w: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F6331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закреплять знания детей о насекомых, развивать внимание.</w:t>
      </w:r>
    </w:p>
    <w:bookmarkEnd w:id="0"/>
    <w:p w14:paraId="17FD2678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ведущий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зывает птиц и насекомых. Если ведущий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л не птицу,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секомое, то играющие должны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гиров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ть каким-то движением, например, хлопнуть в ладоши.</w:t>
      </w:r>
    </w:p>
    <w:p w14:paraId="65B99100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sz w:val="28"/>
          <w:szCs w:val="28"/>
          <w:u w:val="single"/>
        </w:rPr>
        <w:t>Прилетели птицы: голуби, синицы, стрекозы, пауки…</w:t>
      </w:r>
    </w:p>
    <w:p w14:paraId="1AFC8AD0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Если дети хлопнули в ладоши, то ведущий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шив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ет, что неправильно. Дети объясняют, что стрекозы и пауки – не птицы. Если дети не заметили ошибки ведущего, то он 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влив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ется и шуткой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 вним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ние детей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ошибку. Затем игра продолжается.</w:t>
      </w:r>
    </w:p>
    <w:p w14:paraId="656610EC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sz w:val="28"/>
          <w:szCs w:val="28"/>
          <w:u w:val="single"/>
        </w:rPr>
        <w:t>Прилетели птицы: голуби, синицы, галки, воробьи, пчелы, муравьи.</w:t>
      </w:r>
    </w:p>
    <w:p w14:paraId="17A412E4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sz w:val="28"/>
          <w:szCs w:val="28"/>
          <w:u w:val="single"/>
        </w:rPr>
        <w:t>Прилетели птицы: голуби, синицы, галки, воробьи, вороны, снегири и кузнечики.</w:t>
      </w:r>
    </w:p>
    <w:p w14:paraId="0C75708D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DB">
        <w:rPr>
          <w:rFonts w:ascii="Times New Roman" w:hAnsi="Times New Roman" w:cs="Times New Roman"/>
          <w:sz w:val="28"/>
          <w:szCs w:val="28"/>
          <w:u w:val="single"/>
        </w:rPr>
        <w:t>Прилетели птицы: голуби, синицы, мухи, галки, воробьи, вороны, снегири</w:t>
      </w:r>
      <w:r w:rsidRPr="00823FD0">
        <w:rPr>
          <w:rFonts w:ascii="Times New Roman" w:hAnsi="Times New Roman" w:cs="Times New Roman"/>
          <w:sz w:val="28"/>
          <w:szCs w:val="28"/>
        </w:rPr>
        <w:t>.</w:t>
      </w:r>
    </w:p>
    <w:p w14:paraId="106B7BC9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88818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«Угадай и собери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5909AB6D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 xml:space="preserve"> 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закреплять знания детей о животных растениях, развивать внимание, память, логическое мышление. </w:t>
      </w:r>
    </w:p>
    <w:p w14:paraId="630262F7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нужно объединить детей в две команда, каждая команда должна подготовить загадки об известных им представителях животного и растительного мира пришкольного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по темам: садовые растения, огородные растения, птицы, насекомые, картинки с изображениями отгадок.</w:t>
      </w:r>
    </w:p>
    <w:p w14:paraId="6D9B8CEC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представители команд загадывают. Отг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ющие должны не только отг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ть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дку, но и собрать из кубиков изображение растения или животного пришкольного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по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дке. Детям можно предложить следующие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дки:</w:t>
      </w:r>
    </w:p>
    <w:p w14:paraId="037A28DB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14:paraId="007E1B6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14:paraId="00EECB1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14:paraId="63F2D8F2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и дети?</w:t>
      </w:r>
    </w:p>
    <w:p w14:paraId="7679B73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(Лук.)</w:t>
      </w:r>
    </w:p>
    <w:p w14:paraId="36763E14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Медлительна очень она, в самом деле:</w:t>
      </w:r>
    </w:p>
    <w:p w14:paraId="7138463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Ползет по тростинке с трудом, еле-еле.</w:t>
      </w:r>
    </w:p>
    <w:p w14:paraId="16EB0B6B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ты, интересно, быстрее б ходил,</w:t>
      </w:r>
    </w:p>
    <w:p w14:paraId="5221D48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Когда бы на спину свой дом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лил?!</w:t>
      </w:r>
    </w:p>
    <w:p w14:paraId="76E2EB8C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(Слива.)</w:t>
      </w:r>
    </w:p>
    <w:p w14:paraId="7A735603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Гребешок аленький,</w:t>
      </w:r>
    </w:p>
    <w:p w14:paraId="35B7B08B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фт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нчик рябенький,</w:t>
      </w:r>
    </w:p>
    <w:p w14:paraId="62FC9D49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Двойная бородка,</w:t>
      </w:r>
    </w:p>
    <w:p w14:paraId="102ADCB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я походка.</w:t>
      </w:r>
    </w:p>
    <w:p w14:paraId="576291E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Раньше всех встает.</w:t>
      </w:r>
    </w:p>
    <w:p w14:paraId="7B852070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Голосисто поет.</w:t>
      </w:r>
    </w:p>
    <w:p w14:paraId="3D3A65BE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(Петух.)</w:t>
      </w:r>
    </w:p>
    <w:p w14:paraId="045E0A03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Гладенький,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ккур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тненький.</w:t>
      </w:r>
    </w:p>
    <w:p w14:paraId="26B2BC5B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Урчит, воркует,</w:t>
      </w:r>
    </w:p>
    <w:p w14:paraId="31F0A96E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Дружка целует.</w:t>
      </w:r>
    </w:p>
    <w:p w14:paraId="78A0A78A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(Голубь.)</w:t>
      </w:r>
    </w:p>
    <w:p w14:paraId="46485D62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Уличный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льчишк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1334301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рмячишке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>.</w:t>
      </w:r>
    </w:p>
    <w:p w14:paraId="069E655E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 двору шныряет,</w:t>
      </w:r>
    </w:p>
    <w:p w14:paraId="05A37F20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Крошки собирает.</w:t>
      </w:r>
    </w:p>
    <w:p w14:paraId="6C50960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(Воробей.)</w:t>
      </w:r>
    </w:p>
    <w:p w14:paraId="6A98C5F0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823FD0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пельк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1EE6CF8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На тоненькой ножке.</w:t>
      </w:r>
    </w:p>
    <w:p w14:paraId="32D7255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Плетут для меня</w:t>
      </w:r>
    </w:p>
    <w:p w14:paraId="02C0136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Кузовки и лукошки.</w:t>
      </w:r>
    </w:p>
    <w:p w14:paraId="1DB57259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Кто любит меня,</w:t>
      </w:r>
    </w:p>
    <w:p w14:paraId="54F0739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Тот и рад поклониться.</w:t>
      </w:r>
    </w:p>
    <w:p w14:paraId="278F1544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имя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мне родная землица.</w:t>
      </w:r>
    </w:p>
    <w:p w14:paraId="372F8807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lastRenderedPageBreak/>
        <w:t>(Земляника.)</w:t>
      </w:r>
    </w:p>
    <w:p w14:paraId="35824278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Я на розу так похож,</w:t>
      </w:r>
    </w:p>
    <w:p w14:paraId="613CCBD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Разве что не так хорош,</w:t>
      </w:r>
    </w:p>
    <w:p w14:paraId="7464AD33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Но зато мои плоды</w:t>
      </w:r>
    </w:p>
    <w:p w14:paraId="5555834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Всем пригодны для еды.</w:t>
      </w:r>
    </w:p>
    <w:p w14:paraId="4C99F71C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(Шиповник.)</w:t>
      </w:r>
    </w:p>
    <w:p w14:paraId="49A9CF7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Щеки розовы, нос белый,</w:t>
      </w:r>
    </w:p>
    <w:p w14:paraId="12896127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14:paraId="3B60C2E0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руб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зелена,</w:t>
      </w:r>
    </w:p>
    <w:p w14:paraId="0A20DD93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Вся на солнышке она.</w:t>
      </w:r>
    </w:p>
    <w:p w14:paraId="29E10DD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(Редиска.)</w:t>
      </w:r>
    </w:p>
    <w:p w14:paraId="39DCEF3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Маленькие ножки,</w:t>
      </w:r>
    </w:p>
    <w:p w14:paraId="6BD1B8F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Боится кошки,</w:t>
      </w:r>
    </w:p>
    <w:p w14:paraId="67B2C1F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Живет в норке,</w:t>
      </w:r>
    </w:p>
    <w:p w14:paraId="4FC7E48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Жует корки.</w:t>
      </w:r>
    </w:p>
    <w:p w14:paraId="42976ABC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(Мышка.)</w:t>
      </w:r>
    </w:p>
    <w:p w14:paraId="45E677A7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Мягкие лапки,</w:t>
      </w:r>
    </w:p>
    <w:p w14:paraId="358914D7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в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х 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пки.</w:t>
      </w:r>
      <w:r w:rsidRPr="00FA3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3FD0">
        <w:rPr>
          <w:rFonts w:ascii="Times New Roman" w:hAnsi="Times New Roman" w:cs="Times New Roman"/>
          <w:i/>
          <w:iCs/>
          <w:sz w:val="28"/>
          <w:szCs w:val="28"/>
        </w:rPr>
        <w:t>(Кошка.)</w:t>
      </w:r>
    </w:p>
    <w:p w14:paraId="66F14768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Гладишь –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ется,</w:t>
      </w:r>
    </w:p>
    <w:p w14:paraId="514D4FA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Дразнишь – кусается.</w:t>
      </w:r>
    </w:p>
    <w:p w14:paraId="1DF6731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(Соб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23FD0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23FD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12AA31FE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Непоседа, невеличка,</w:t>
      </w:r>
    </w:p>
    <w:p w14:paraId="264CA1AF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Желтая почти вся птичка.</w:t>
      </w:r>
    </w:p>
    <w:p w14:paraId="64E38A31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Любит сало и пшеничку.</w:t>
      </w:r>
    </w:p>
    <w:p w14:paraId="08396EEB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Кто узнал ее?</w:t>
      </w:r>
    </w:p>
    <w:p w14:paraId="1E60DD2D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i/>
          <w:iCs/>
          <w:sz w:val="28"/>
          <w:szCs w:val="28"/>
        </w:rPr>
        <w:t>(Синичка.)</w:t>
      </w:r>
    </w:p>
    <w:p w14:paraId="0511DCD8" w14:textId="77777777" w:rsidR="00FA3052" w:rsidRPr="002001DB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52079D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«Рыбы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7AFACDE6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 xml:space="preserve"> 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уточнить представление детей о рыбах. Закрепить у детей названия рыб, их строение. Научать различать рыб по внешнему виду. </w:t>
      </w:r>
      <w:r w:rsidRPr="00FA3052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нужно 10 картинок, на которых изображены различные рыбы.</w:t>
      </w:r>
    </w:p>
    <w:p w14:paraId="02B9F5C8" w14:textId="77777777" w:rsidR="00FA3052" w:rsidRP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3316ABA2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1. «Найди такую же рыбу»</w:t>
      </w:r>
    </w:p>
    <w:p w14:paraId="07C3459E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Один набор картинок раздается играющим, другой остается у ведущего. Он показывает по очереди картинки и, называя изображенную на картинке рыбу, спрашивает: «У кого такая же?». Каждый, получающий картинку, должен назвать нарисованную на ней рыбу. По предложению ведущего, дети рассказывают: кто изображен на картинке, обращая внимание на название рыбы, цвет, форму и части ее тела, где живет та или иная рыба (в реке, озере, море), чем она питается.</w:t>
      </w:r>
    </w:p>
    <w:p w14:paraId="695267C2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2. Используя те же картинки, можно поиграть с загадками. Ведущий рассказывает, кто изображен на картинке, не показывая ее. Играющие должны по описанию угадать, о какой рыбе идет речь, назвать ее и показать картинку. </w:t>
      </w:r>
    </w:p>
    <w:p w14:paraId="19636182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Примерные загадки:</w:t>
      </w:r>
    </w:p>
    <w:p w14:paraId="14A07E83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На дне, где тихо и темно,</w:t>
      </w:r>
    </w:p>
    <w:p w14:paraId="6C222999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Лежит усатое бревно </w:t>
      </w:r>
      <w:r w:rsidRPr="00823FD0">
        <w:rPr>
          <w:rFonts w:ascii="Times New Roman" w:hAnsi="Times New Roman" w:cs="Times New Roman"/>
          <w:i/>
          <w:sz w:val="28"/>
          <w:szCs w:val="28"/>
        </w:rPr>
        <w:t>(Сом).</w:t>
      </w:r>
    </w:p>
    <w:p w14:paraId="75A2D3C1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в иголках, словно еж,</w:t>
      </w:r>
    </w:p>
    <w:p w14:paraId="02A2990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Как зовется рыба? </w:t>
      </w:r>
      <w:r w:rsidRPr="00823FD0">
        <w:rPr>
          <w:rFonts w:ascii="Times New Roman" w:hAnsi="Times New Roman" w:cs="Times New Roman"/>
          <w:i/>
          <w:sz w:val="28"/>
          <w:szCs w:val="28"/>
        </w:rPr>
        <w:t>(Ерш)</w:t>
      </w:r>
    </w:p>
    <w:p w14:paraId="32D4D25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реках, старицах, озерах</w:t>
      </w:r>
    </w:p>
    <w:p w14:paraId="2996540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Много зарослей, в которых</w:t>
      </w:r>
    </w:p>
    <w:p w14:paraId="0722B47D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 в карьерах обитает,</w:t>
      </w:r>
    </w:p>
    <w:p w14:paraId="5972E35E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 прудов не избегает</w:t>
      </w:r>
    </w:p>
    <w:p w14:paraId="278983B0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 промерзающей водой,</w:t>
      </w:r>
    </w:p>
    <w:p w14:paraId="618DB80C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 серебряный бывает,</w:t>
      </w:r>
    </w:p>
    <w:p w14:paraId="14DA9EA5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И бывает золотой. </w:t>
      </w:r>
      <w:r w:rsidRPr="00823FD0">
        <w:rPr>
          <w:rFonts w:ascii="Times New Roman" w:hAnsi="Times New Roman" w:cs="Times New Roman"/>
          <w:i/>
          <w:sz w:val="28"/>
          <w:szCs w:val="28"/>
        </w:rPr>
        <w:t>(Карась)</w:t>
      </w:r>
    </w:p>
    <w:p w14:paraId="2204E43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Опасней всех в реке она.</w:t>
      </w:r>
    </w:p>
    <w:p w14:paraId="30B36493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Хитра, прожорлива, сильна.</w:t>
      </w:r>
    </w:p>
    <w:p w14:paraId="6D26326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Притом, такая злюка!</w:t>
      </w:r>
    </w:p>
    <w:p w14:paraId="6D68221B" w14:textId="77777777" w:rsidR="00FA3052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lastRenderedPageBreak/>
        <w:t xml:space="preserve">Конечно, это… </w:t>
      </w:r>
      <w:r w:rsidRPr="00823FD0">
        <w:rPr>
          <w:rFonts w:ascii="Times New Roman" w:hAnsi="Times New Roman" w:cs="Times New Roman"/>
          <w:i/>
          <w:sz w:val="28"/>
          <w:szCs w:val="28"/>
        </w:rPr>
        <w:t>(Щука)</w:t>
      </w:r>
    </w:p>
    <w:p w14:paraId="4EF168B5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4ACE2F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  <w:r w:rsidRPr="002001DB">
        <w:rPr>
          <w:rStyle w:val="a4"/>
          <w:rFonts w:ascii="Times New Roman" w:hAnsi="Times New Roman"/>
          <w:sz w:val="28"/>
          <w:szCs w:val="28"/>
          <w:u w:val="single"/>
        </w:rPr>
        <w:t>Игра «Загадки о диких животных</w:t>
      </w:r>
      <w:r w:rsidRPr="002001DB">
        <w:rPr>
          <w:rStyle w:val="a4"/>
          <w:rFonts w:ascii="Times New Roman" w:hAnsi="Times New Roman"/>
          <w:b w:val="0"/>
          <w:sz w:val="28"/>
          <w:szCs w:val="28"/>
          <w:u w:val="single"/>
        </w:rPr>
        <w:t>».</w:t>
      </w:r>
    </w:p>
    <w:p w14:paraId="36D4A02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FA3052">
        <w:rPr>
          <w:rStyle w:val="a4"/>
          <w:rFonts w:ascii="Times New Roman" w:hAnsi="Times New Roman"/>
          <w:sz w:val="28"/>
          <w:szCs w:val="28"/>
        </w:rPr>
        <w:t>Цель игры</w:t>
      </w:r>
      <w:r w:rsidRPr="00823FD0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Pr="00823FD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23FD0">
        <w:rPr>
          <w:rFonts w:ascii="Times New Roman" w:hAnsi="Times New Roman" w:cs="Times New Roman"/>
          <w:sz w:val="28"/>
          <w:szCs w:val="28"/>
        </w:rPr>
        <w:t>формировать познавательные интересы детей; активизировать познавательные контакты. Подготовка к игре: для игры нужны карточки с изображениями животных.</w:t>
      </w:r>
    </w:p>
    <w:p w14:paraId="161142DA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Style w:val="a4"/>
          <w:rFonts w:ascii="Times New Roman" w:hAnsi="Times New Roman"/>
          <w:sz w:val="28"/>
          <w:szCs w:val="28"/>
        </w:rPr>
        <w:t>Ход игры:</w:t>
      </w:r>
      <w:r w:rsidRPr="00823FD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23FD0">
        <w:rPr>
          <w:rFonts w:ascii="Times New Roman" w:hAnsi="Times New Roman" w:cs="Times New Roman"/>
          <w:sz w:val="28"/>
          <w:szCs w:val="28"/>
        </w:rPr>
        <w:t>Учитель загадывает загадки. Дети отгадывают их и поднимают карточки с соответствующей картинкой.</w:t>
      </w:r>
    </w:p>
    <w:p w14:paraId="2F3E65A3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14:paraId="07CDD9C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14:paraId="7F28B700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14:paraId="58018A0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Просыпается сосна.</w:t>
      </w:r>
    </w:p>
    <w:p w14:paraId="4E19720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14:paraId="413872ED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Хвост пушистый,</w:t>
      </w:r>
    </w:p>
    <w:p w14:paraId="2D9DB5A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Мех золотистый,</w:t>
      </w:r>
    </w:p>
    <w:p w14:paraId="164EB36B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лесу живет,</w:t>
      </w:r>
    </w:p>
    <w:p w14:paraId="6445CAFD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деревне кур крадет.</w:t>
      </w:r>
    </w:p>
    <w:p w14:paraId="648931D0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(Лиса)</w:t>
      </w:r>
    </w:p>
    <w:p w14:paraId="7E48D39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 веткам скачет,</w:t>
      </w:r>
    </w:p>
    <w:p w14:paraId="4AEA8905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Да не птица.</w:t>
      </w:r>
    </w:p>
    <w:p w14:paraId="22976926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Рыжая, да не лисица.</w:t>
      </w:r>
    </w:p>
    <w:p w14:paraId="25A99299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(Белка)</w:t>
      </w:r>
    </w:p>
    <w:p w14:paraId="7569CF7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Словно елка,</w:t>
      </w:r>
    </w:p>
    <w:p w14:paraId="7749314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Весь в иголках.</w:t>
      </w:r>
    </w:p>
    <w:p w14:paraId="4DF3F583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(Еж)</w:t>
      </w:r>
    </w:p>
    <w:p w14:paraId="231E8D84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14:paraId="6627BC25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Бродит злой, голодный?</w:t>
      </w:r>
    </w:p>
    <w:p w14:paraId="1D69C451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(Волк)</w:t>
      </w:r>
    </w:p>
    <w:p w14:paraId="7D9D07FA" w14:textId="77777777" w:rsidR="00FA3052" w:rsidRDefault="00FA3052" w:rsidP="00FA3052">
      <w:pPr>
        <w:pStyle w:val="a3"/>
        <w:suppressLineNumbers/>
        <w:spacing w:line="360" w:lineRule="auto"/>
        <w:ind w:firstLine="709"/>
        <w:jc w:val="both"/>
        <w:rPr>
          <w:rStyle w:val="c0"/>
          <w:rFonts w:ascii="Times New Roman" w:hAnsi="Times New Roman"/>
          <w:bCs/>
          <w:sz w:val="28"/>
          <w:szCs w:val="28"/>
        </w:rPr>
      </w:pPr>
    </w:p>
    <w:p w14:paraId="0C47F6A3" w14:textId="77777777" w:rsidR="002001DB" w:rsidRDefault="002001DB" w:rsidP="00FA3052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b/>
          <w:bCs/>
          <w:sz w:val="28"/>
          <w:szCs w:val="28"/>
        </w:rPr>
      </w:pPr>
    </w:p>
    <w:p w14:paraId="3FCD8596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b/>
          <w:bCs/>
          <w:sz w:val="28"/>
          <w:szCs w:val="28"/>
          <w:u w:val="single"/>
        </w:rPr>
      </w:pPr>
      <w:r w:rsidRPr="002001DB">
        <w:rPr>
          <w:rStyle w:val="c0"/>
          <w:rFonts w:ascii="Times New Roman" w:hAnsi="Times New Roman"/>
          <w:b/>
          <w:bCs/>
          <w:sz w:val="28"/>
          <w:szCs w:val="28"/>
          <w:u w:val="single"/>
        </w:rPr>
        <w:lastRenderedPageBreak/>
        <w:t>Игра «Кто я?».</w:t>
      </w:r>
    </w:p>
    <w:p w14:paraId="4A8A9213" w14:textId="77777777" w:rsidR="00FA3052" w:rsidRDefault="00FA3052" w:rsidP="00FA3052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bCs/>
          <w:sz w:val="28"/>
          <w:szCs w:val="28"/>
        </w:rPr>
      </w:pPr>
      <w:r w:rsidRPr="00FA3052">
        <w:rPr>
          <w:rStyle w:val="c0"/>
          <w:rFonts w:ascii="Times New Roman" w:hAnsi="Times New Roman"/>
          <w:b/>
          <w:bCs/>
          <w:sz w:val="28"/>
          <w:szCs w:val="28"/>
        </w:rPr>
        <w:t xml:space="preserve"> Цель игры</w:t>
      </w:r>
      <w:r w:rsidRPr="00823FD0">
        <w:rPr>
          <w:rStyle w:val="c0"/>
          <w:rFonts w:ascii="Times New Roman" w:hAnsi="Times New Roman"/>
          <w:bCs/>
          <w:sz w:val="28"/>
          <w:szCs w:val="28"/>
        </w:rPr>
        <w:t xml:space="preserve">: закреплять знания детей о животных, развивать мышление, внимание. </w:t>
      </w:r>
    </w:p>
    <w:p w14:paraId="4112C0CA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Style w:val="c0"/>
          <w:rFonts w:ascii="Times New Roman" w:hAnsi="Times New Roman"/>
          <w:b/>
          <w:bCs/>
          <w:sz w:val="28"/>
          <w:szCs w:val="28"/>
        </w:rPr>
        <w:t>Подготовка к игре</w:t>
      </w:r>
      <w:r w:rsidRPr="00823FD0">
        <w:rPr>
          <w:rStyle w:val="c0"/>
          <w:rFonts w:ascii="Times New Roman" w:hAnsi="Times New Roman"/>
          <w:bCs/>
          <w:sz w:val="28"/>
          <w:szCs w:val="28"/>
        </w:rPr>
        <w:t>: для игры нужны картинки с изображениями животных.</w:t>
      </w:r>
    </w:p>
    <w:p w14:paraId="077ACFB7" w14:textId="77777777" w:rsidR="00FA3052" w:rsidRDefault="00FA3052" w:rsidP="00FA3052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FA3052">
        <w:rPr>
          <w:rStyle w:val="c0"/>
          <w:rFonts w:ascii="Times New Roman" w:hAnsi="Times New Roman"/>
          <w:b/>
          <w:sz w:val="28"/>
          <w:szCs w:val="28"/>
        </w:rPr>
        <w:t>Ход игры</w:t>
      </w:r>
      <w:r w:rsidRPr="00823FD0">
        <w:rPr>
          <w:rStyle w:val="c0"/>
          <w:rFonts w:ascii="Times New Roman" w:hAnsi="Times New Roman"/>
          <w:sz w:val="28"/>
          <w:szCs w:val="28"/>
        </w:rPr>
        <w:t>: прикрепите картинку с изображением какого-нибудь животного к спине одного из детей. (Ребенок не должен знать, что на ней изображено!) Попросите его повернуться спиной к остальным детям, чтобы они могли увидеть картинку. Задача ребенка – выяснить, в какое животное он «превратился». Для этого он должен задавать остальным детям вопросы, на которые те могут отвечать только «да», «нет», «может быть».</w:t>
      </w:r>
    </w:p>
    <w:p w14:paraId="0D7F5A27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</w:p>
    <w:p w14:paraId="69B24642" w14:textId="77777777" w:rsidR="00FA3052" w:rsidRPr="002001DB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«Деревья, кустарники и травы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773E45BD" w14:textId="77777777" w:rsidR="00FA3052" w:rsidRPr="00823FD0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FA3052">
        <w:rPr>
          <w:rFonts w:ascii="Times New Roman" w:hAnsi="Times New Roman" w:cs="Times New Roman"/>
          <w:b/>
          <w:sz w:val="28"/>
          <w:szCs w:val="28"/>
        </w:rPr>
        <w:t>Цель: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знать морфологические признаки растений, уметь группировать их по этим признакам. Подготовка к игре: картинки с изображениями березы, ели, дуба, жасмина, сирени, подорожника, мать-и-мачехи.</w:t>
      </w:r>
    </w:p>
    <w:p w14:paraId="2B0655DA" w14:textId="77777777" w:rsidR="00FA3052" w:rsidRDefault="00FA3052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52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учитель показывает березу, ель, дуб. Дети отвечают, что это деревья. Жасмин, сирень – показывает учитель, ученики отвечают, что это кустарники. Учитель показывает подорожник, мать-и-мачеху, ученики отвечают, что это травы. После игры желательно провести экскурсию, чтобы дать возможность детям увидеть те растения, кустарники и травы, о которых говорилось.</w:t>
      </w:r>
    </w:p>
    <w:p w14:paraId="2D185F24" w14:textId="77777777" w:rsidR="0066004B" w:rsidRDefault="0066004B" w:rsidP="00FA3052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6C4D8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«Подбери лист».</w:t>
      </w:r>
    </w:p>
    <w:p w14:paraId="6DBA40FF" w14:textId="77777777" w:rsidR="0066004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 xml:space="preserve"> 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закреплять знания детей о деревья и кустарниках. </w:t>
      </w:r>
    </w:p>
    <w:p w14:paraId="1D5C6F20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Подготовка к игре: для игры нужны листья различных деревьев или кустарников.</w:t>
      </w:r>
    </w:p>
    <w:p w14:paraId="7E1FD518" w14:textId="77777777" w:rsidR="00FA3052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каждый берет какой-нибудь лист, упавший на землю. Дети с одинаковыми листьями образуют отдельные группы. Найдите дерево, с которого упал ваш лист. Назовите дерево. Найдите еще точно такой же лист, </w:t>
      </w:r>
      <w:r w:rsidR="0066004B">
        <w:rPr>
          <w:rFonts w:ascii="Times New Roman" w:hAnsi="Times New Roman" w:cs="Times New Roman"/>
          <w:sz w:val="28"/>
          <w:szCs w:val="28"/>
        </w:rPr>
        <w:t>такого же размера, цвета, формы</w:t>
      </w:r>
    </w:p>
    <w:p w14:paraId="263EFBF2" w14:textId="77777777" w:rsidR="0066004B" w:rsidRPr="00823FD0" w:rsidRDefault="0066004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44110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«Поезд».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50EDF7" w14:textId="77777777" w:rsidR="0066004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формировать знания детей о деревьях, развивать внимание, наблюдательность. </w:t>
      </w:r>
    </w:p>
    <w:p w14:paraId="0BC5C678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для игры нужно таблички с названиями станций, листья деревьев.</w:t>
      </w:r>
    </w:p>
    <w:p w14:paraId="3D5BA3BD" w14:textId="77777777" w:rsidR="00FA3052" w:rsidRDefault="0066004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Ход и</w:t>
      </w:r>
      <w:r w:rsidR="00FA3052" w:rsidRPr="0066004B">
        <w:rPr>
          <w:rFonts w:ascii="Times New Roman" w:hAnsi="Times New Roman" w:cs="Times New Roman"/>
          <w:b/>
          <w:sz w:val="28"/>
          <w:szCs w:val="28"/>
        </w:rPr>
        <w:t>гры: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 дети встают друг за другом и образуют «поезд», который идет от станции «Дубовая» к станции «Березовая», «Рябиновая» и т.д. Ведущий открывает билетную кассу и продает билеты (разные листья). Поезд прибывает на станцию «Дубовая». Дети с билетами – листьями дуба – выходят и становятся у дерева. На обратном пути поезд забирает пассажиров, но для этого они должны показать обратный билет.</w:t>
      </w:r>
    </w:p>
    <w:p w14:paraId="7FA561B3" w14:textId="77777777" w:rsidR="0066004B" w:rsidRDefault="0066004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1FA48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«Узнай птицу». </w:t>
      </w:r>
    </w:p>
    <w:p w14:paraId="0F0B3F27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закрепить знания детей о птицах, развивать внимание, мышление. Подготовка к игре: для игры нужны тексты о птицах.</w:t>
      </w:r>
    </w:p>
    <w:p w14:paraId="3D8267F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– Я буду читать описание птицы. Ваша задача – как можно быстрее узнать ее, что бы принести команде очко.</w:t>
      </w:r>
    </w:p>
    <w:p w14:paraId="4EDBAD1F" w14:textId="77777777" w:rsidR="00FA3052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3052" w:rsidRPr="00823FD0">
        <w:rPr>
          <w:rFonts w:ascii="Times New Roman" w:hAnsi="Times New Roman" w:cs="Times New Roman"/>
          <w:sz w:val="28"/>
          <w:szCs w:val="28"/>
        </w:rPr>
        <w:t>Обычно эти птицы прилетают весной на старое гнездо и тут же начинают его ремонтировать, поэтому каждый год оно увеличивается и иногда становится таким большим, что в нем вьют гнезда мелкие птички – воробьи, скворцы. Гнездо можно увидеть на деревьях, на столбах и даже на крышах домов. Эта птица считается птицей, приносящей счастье, поэтому люди всегда ра</w:t>
      </w:r>
      <w:r>
        <w:rPr>
          <w:rFonts w:ascii="Times New Roman" w:hAnsi="Times New Roman" w:cs="Times New Roman"/>
          <w:sz w:val="28"/>
          <w:szCs w:val="28"/>
        </w:rPr>
        <w:t>дуются, если эта крупная белая пт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ица вьет гнездо на крыше их дома. Каждый год у пары этих птиц появляются птенцы. Больше месяца родители высиживают их: мама сидит обычно ночами, а папа днем. В конце лета птенцы вырастают и улетают одни, без родителей, зимовать в Африку. Взрослые птицы улетают позднее. У этих птиц нет голоса: они не умеют петь и кричать. Разговаривают друг с другом, треща клювом, постукивая нижней половинкой клюва о верхнюю. </w:t>
      </w:r>
      <w:r w:rsidR="00FA3052" w:rsidRPr="00823FD0">
        <w:rPr>
          <w:rFonts w:ascii="Times New Roman" w:hAnsi="Times New Roman" w:cs="Times New Roman"/>
          <w:i/>
          <w:sz w:val="28"/>
          <w:szCs w:val="28"/>
        </w:rPr>
        <w:t>(Аисты)</w:t>
      </w:r>
    </w:p>
    <w:p w14:paraId="5C8D6D27" w14:textId="77777777" w:rsidR="0066004B" w:rsidRPr="00823FD0" w:rsidRDefault="0066004B" w:rsidP="0066004B">
      <w:pPr>
        <w:pStyle w:val="a3"/>
        <w:suppressLineNumber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8A16AC7" w14:textId="77777777" w:rsidR="00FA3052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Рано весной, едва зазеленеют леса, из березовой рощи слышится знакомый голос этой перелетной птицы. Она зимовала в далекой жаркой Африке, а теперь прилетела сюда, чтобы отложить яйца и продолжить свой род. Но делает она это не так, как все птицы. Она не вьет гнезда и не заботится о своих птенцах. В течение весны она откладывает более 20 яиц и по одному </w:t>
      </w:r>
      <w:r w:rsidR="00FA3052" w:rsidRPr="00823FD0">
        <w:rPr>
          <w:rFonts w:ascii="Times New Roman" w:hAnsi="Times New Roman" w:cs="Times New Roman"/>
          <w:sz w:val="28"/>
          <w:szCs w:val="28"/>
        </w:rPr>
        <w:lastRenderedPageBreak/>
        <w:t xml:space="preserve">подбрасывает в гнезда других птиц. Эта птица – труженица. Она поедает мохнатых гусениц, которых не едят другие птицы, и помогает спасать лес от гибели. </w:t>
      </w:r>
      <w:r w:rsidR="00FA3052" w:rsidRPr="00823FD0">
        <w:rPr>
          <w:rFonts w:ascii="Times New Roman" w:hAnsi="Times New Roman" w:cs="Times New Roman"/>
          <w:i/>
          <w:sz w:val="28"/>
          <w:szCs w:val="28"/>
        </w:rPr>
        <w:t>(Кукушка)</w:t>
      </w:r>
    </w:p>
    <w:p w14:paraId="238A2691" w14:textId="77777777" w:rsidR="0066004B" w:rsidRDefault="0066004B" w:rsidP="0066004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F64D17" w14:textId="77777777" w:rsidR="00FA3052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3052" w:rsidRPr="0066004B">
        <w:rPr>
          <w:rFonts w:ascii="Times New Roman" w:hAnsi="Times New Roman" w:cs="Times New Roman"/>
          <w:sz w:val="28"/>
          <w:szCs w:val="28"/>
        </w:rPr>
        <w:t xml:space="preserve"> Из соломинок и глины эти птички леп</w:t>
      </w:r>
      <w:r>
        <w:rPr>
          <w:rFonts w:ascii="Times New Roman" w:hAnsi="Times New Roman" w:cs="Times New Roman"/>
          <w:sz w:val="28"/>
          <w:szCs w:val="28"/>
        </w:rPr>
        <w:t xml:space="preserve">ят гнезда на домах, сараях, под </w:t>
      </w:r>
      <w:r w:rsidR="00FA3052" w:rsidRPr="0066004B">
        <w:rPr>
          <w:rFonts w:ascii="Times New Roman" w:hAnsi="Times New Roman" w:cs="Times New Roman"/>
          <w:sz w:val="28"/>
          <w:szCs w:val="28"/>
        </w:rPr>
        <w:t xml:space="preserve">балконами и карнизами. Некоторые гнездятся в норах на высоком берегу реки. Норы они выкапывают сами. Глядя на птиц, резвящихся в небе, мы думаем, что они играют. На самом деле они неустанно ловят мелких мошек, мух и комаров, которые летают в воздухе. Эти птички редко и неохотно опускаются на землю, а для отдыха садятся на тонкие ветки или провода. Даже воду пьют налету, проносясь над водой и зачерпывая ее клювом. </w:t>
      </w:r>
      <w:r w:rsidR="00FA3052" w:rsidRPr="0066004B">
        <w:rPr>
          <w:rFonts w:ascii="Times New Roman" w:hAnsi="Times New Roman" w:cs="Times New Roman"/>
          <w:i/>
          <w:sz w:val="28"/>
          <w:szCs w:val="28"/>
        </w:rPr>
        <w:t>(Ласточка)</w:t>
      </w:r>
    </w:p>
    <w:p w14:paraId="54F8189C" w14:textId="77777777" w:rsidR="0066004B" w:rsidRPr="0066004B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14:paraId="4CD50DC9" w14:textId="77777777" w:rsidR="00FA3052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 Птички эти ростом с воробья. С утра до вечера без устали перепархивают они с ветки на ветку, внимательно осматривая каждый уголок и каждую трещинку на дереве, беспрестанно склевывая мушек и притаившихся жучков. Зимой они прилетят к нашим домам за помощью; они будут клевать все, что мы дадим: зерно, крупу, крошки хлеба, кусочки мяса и сала. У этих птичек белые щечки и грудка, желтое брюшко, на голове черная шапочка, спинка зеленая, а крылья серо-голубые </w:t>
      </w:r>
      <w:r w:rsidR="00FA3052" w:rsidRPr="00823FD0">
        <w:rPr>
          <w:rFonts w:ascii="Times New Roman" w:hAnsi="Times New Roman" w:cs="Times New Roman"/>
          <w:i/>
          <w:sz w:val="28"/>
          <w:szCs w:val="28"/>
        </w:rPr>
        <w:t>(Синица).</w:t>
      </w:r>
    </w:p>
    <w:p w14:paraId="247EAE30" w14:textId="77777777" w:rsidR="0066004B" w:rsidRDefault="0066004B" w:rsidP="0066004B">
      <w:pPr>
        <w:pStyle w:val="a3"/>
        <w:suppressLineNumber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ED3CEF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«Чьи следы». </w:t>
      </w:r>
    </w:p>
    <w:p w14:paraId="6A4759F7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закрепление знаний о диких и домашних животных, учить различать их по следам, развитие зрительного внимания и памяти. </w:t>
      </w:r>
      <w:r w:rsidRPr="0066004B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для игры нужны 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на которых изображены животные и карточки со следами этих животных.</w:t>
      </w:r>
    </w:p>
    <w:p w14:paraId="4E533AF6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детям нужно подобрать следы к каждому из животных. Кто быстрее и правильнее выполнит задание – получает фишку. Кто больше всего наберет фишек, тот и будет лучшим следопытом.</w:t>
      </w:r>
    </w:p>
    <w:p w14:paraId="6A09CE39" w14:textId="77777777" w:rsidR="00FA3052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Детям раздаются карточки, на которых изображены животные. Водящий показывает следы, а дети подбирают следы к своим животным. Детям нельзя ошибаться, при неправильном ответе, </w:t>
      </w:r>
      <w:r w:rsidR="0066004B">
        <w:rPr>
          <w:rFonts w:ascii="Times New Roman" w:hAnsi="Times New Roman" w:cs="Times New Roman"/>
          <w:sz w:val="28"/>
          <w:szCs w:val="28"/>
        </w:rPr>
        <w:t>ход переходит к другому ребенку</w:t>
      </w:r>
    </w:p>
    <w:p w14:paraId="15395F44" w14:textId="77777777" w:rsidR="002001DB" w:rsidRDefault="002001D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85F29" w14:textId="77777777" w:rsidR="002001DB" w:rsidRDefault="002001D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78F39" w14:textId="77777777" w:rsidR="002001DB" w:rsidRDefault="002001D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E43B1" w14:textId="77777777" w:rsidR="002001DB" w:rsidRDefault="002001D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7A9CD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Style w:val="submenu-table"/>
          <w:rFonts w:ascii="Times New Roman" w:hAnsi="Times New Roman"/>
          <w:b/>
          <w:bCs/>
          <w:sz w:val="28"/>
          <w:szCs w:val="28"/>
          <w:u w:val="single"/>
        </w:rPr>
      </w:pPr>
      <w:r w:rsidRPr="002001DB">
        <w:rPr>
          <w:rStyle w:val="submenu-table"/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Игра «От какого дерева лист». </w:t>
      </w:r>
    </w:p>
    <w:p w14:paraId="753A08C4" w14:textId="77777777" w:rsidR="0066004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закрепление названий деревьев, их частей: закрепление цвета, формы предметов; развитие зрительного внимания, памяти. Развитие аналитических способностей. </w:t>
      </w:r>
    </w:p>
    <w:p w14:paraId="4E6F4B9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для игры нужны карточки с изображениями листьев разных деревьев, разной формы и разного цвета.</w:t>
      </w:r>
    </w:p>
    <w:p w14:paraId="1EB42B4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Ход игры: детям раздаются карточки. Водящий достает по одному листочку и показывает детям. Если такой листочек имеется на карточке у ребенка, то он описывает его и говорит от какого дерева.</w:t>
      </w:r>
    </w:p>
    <w:p w14:paraId="00ED6F48" w14:textId="77777777" w:rsidR="00FA3052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Например: «Этот лист зеленого цвета, круглой формы он среднего размера. Это липовый листок». Если ребенок называет все верно, то он получает этот листочек и закрывает им подходящий на своей карточке. Выигрывает тот, кто быстрее закроет свои листочки на карточке.</w:t>
      </w:r>
    </w:p>
    <w:p w14:paraId="2FD2D5E1" w14:textId="77777777" w:rsidR="0066004B" w:rsidRPr="00823FD0" w:rsidRDefault="0066004B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DF79" w14:textId="77777777" w:rsidR="0066004B" w:rsidRPr="002001D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«Угадал – беги». </w:t>
      </w:r>
    </w:p>
    <w:p w14:paraId="0080F5EC" w14:textId="77777777" w:rsidR="0066004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закрепить знания учащихся о деревьях и кустарниках, развивать внимание, мышление. </w:t>
      </w:r>
    </w:p>
    <w:p w14:paraId="6E670924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для игры нужны загадки о деревьях или кустарниках, которые есть в вашей местности.</w:t>
      </w:r>
    </w:p>
    <w:p w14:paraId="01D6A2F1" w14:textId="77777777" w:rsidR="00FA3052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учитель читает загадку, учащиеся должны угадать и подбежать к «отгадке» – дереву или кустарнику.</w:t>
      </w:r>
    </w:p>
    <w:p w14:paraId="2235B61E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Ствол белеет,</w:t>
      </w:r>
    </w:p>
    <w:p w14:paraId="01986A15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Шапочка зеленеет,</w:t>
      </w:r>
    </w:p>
    <w:p w14:paraId="4F2A4F31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Стоит в белой одежке,</w:t>
      </w:r>
    </w:p>
    <w:p w14:paraId="252CE10C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Свесив сережки.</w:t>
      </w:r>
    </w:p>
    <w:p w14:paraId="45C24AEC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(Береза)</w:t>
      </w:r>
    </w:p>
    <w:p w14:paraId="49C1171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Темной он покрыт корой,</w:t>
      </w:r>
    </w:p>
    <w:p w14:paraId="0FA01258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Лист красивый, вырезной.</w:t>
      </w:r>
    </w:p>
    <w:p w14:paraId="0AEC81E7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на кончиках ветвей</w:t>
      </w:r>
    </w:p>
    <w:p w14:paraId="2E403CC8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D0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желудей.</w:t>
      </w:r>
    </w:p>
    <w:p w14:paraId="7168918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lastRenderedPageBreak/>
        <w:t>(Дуб)</w:t>
      </w:r>
    </w:p>
    <w:p w14:paraId="53A3F62E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Весной растет, летом цветет,</w:t>
      </w:r>
    </w:p>
    <w:p w14:paraId="54283294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Осенью осыпается, зимой отсыпается,</w:t>
      </w:r>
    </w:p>
    <w:p w14:paraId="252938E0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цветок то – медок,</w:t>
      </w:r>
    </w:p>
    <w:p w14:paraId="3977AC70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Лечит от гриппа, кашля и хрипа.</w:t>
      </w:r>
    </w:p>
    <w:p w14:paraId="3F1F0DF8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(Липа)</w:t>
      </w:r>
    </w:p>
    <w:p w14:paraId="2567AF4C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красном платьице девица</w:t>
      </w:r>
    </w:p>
    <w:p w14:paraId="15BCC609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Вышла с осенью проститься,</w:t>
      </w:r>
    </w:p>
    <w:p w14:paraId="06060F6E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Осень проводила,</w:t>
      </w:r>
    </w:p>
    <w:p w14:paraId="318A9F5E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Платье снять забыла.</w:t>
      </w:r>
    </w:p>
    <w:p w14:paraId="2E1099AA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(Рябина)</w:t>
      </w:r>
    </w:p>
    <w:p w14:paraId="4DE3D14B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Стоит зеленый кустик</w:t>
      </w:r>
    </w:p>
    <w:p w14:paraId="37E10F7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красный горошек.</w:t>
      </w:r>
    </w:p>
    <w:p w14:paraId="501B7E01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тронешь – укусит.</w:t>
      </w:r>
    </w:p>
    <w:p w14:paraId="49BDDF87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(Шиповник)</w:t>
      </w:r>
    </w:p>
    <w:p w14:paraId="14351EDA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Стоят дома высокие, этажи несчетные,</w:t>
      </w:r>
    </w:p>
    <w:p w14:paraId="54ED5EBF" w14:textId="77777777" w:rsidR="00FA3052" w:rsidRPr="00823FD0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Шпили колючие под тучами летучими.</w:t>
      </w:r>
    </w:p>
    <w:p w14:paraId="31589F27" w14:textId="77777777" w:rsidR="00FA3052" w:rsidRPr="00823FD0" w:rsidRDefault="00FA3052" w:rsidP="00FA3052">
      <w:pPr>
        <w:pStyle w:val="a3"/>
        <w:suppressLineNumber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i/>
          <w:sz w:val="28"/>
          <w:szCs w:val="28"/>
        </w:rPr>
        <w:t>(Ель и сосна).</w:t>
      </w:r>
    </w:p>
    <w:p w14:paraId="2FDE65DF" w14:textId="77777777" w:rsidR="00FA3052" w:rsidRPr="0066004B" w:rsidRDefault="00FA3052" w:rsidP="0066004B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004B">
        <w:rPr>
          <w:rFonts w:ascii="Times New Roman" w:hAnsi="Times New Roman" w:cs="Times New Roman"/>
          <w:b/>
          <w:i/>
          <w:sz w:val="28"/>
          <w:szCs w:val="28"/>
          <w:u w:val="single"/>
        </w:rPr>
        <w:t>На формирование и закрепление знаний учащихся о неживой природе направлены дидактические игры</w:t>
      </w:r>
      <w:r w:rsidR="002001D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1F6F987" w14:textId="77777777" w:rsidR="0066004B" w:rsidRPr="002001DB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</w:t>
      </w:r>
      <w:r w:rsidR="002001DB" w:rsidRPr="002001DB">
        <w:rPr>
          <w:rFonts w:ascii="Times New Roman" w:hAnsi="Times New Roman"/>
          <w:b/>
          <w:sz w:val="28"/>
          <w:szCs w:val="28"/>
          <w:u w:val="single"/>
        </w:rPr>
        <w:t xml:space="preserve"> «Когда это бывает?»</w:t>
      </w:r>
    </w:p>
    <w:p w14:paraId="7ACF5787" w14:textId="77777777" w:rsidR="0066004B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 xml:space="preserve"> Цель игры</w:t>
      </w:r>
      <w:r w:rsidRPr="00823FD0">
        <w:rPr>
          <w:rFonts w:ascii="Times New Roman" w:hAnsi="Times New Roman"/>
          <w:sz w:val="28"/>
          <w:szCs w:val="28"/>
        </w:rPr>
        <w:t xml:space="preserve">: уточнить представления детей о сезонных явлениях. </w:t>
      </w:r>
    </w:p>
    <w:p w14:paraId="7F5DCBAE" w14:textId="77777777" w:rsidR="00FA3052" w:rsidRPr="00823FD0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/>
          <w:sz w:val="28"/>
          <w:szCs w:val="28"/>
        </w:rPr>
        <w:t xml:space="preserve"> для игры потребуются листья различных растений и различной окраски.</w:t>
      </w:r>
    </w:p>
    <w:p w14:paraId="4C5BC9DF" w14:textId="77777777" w:rsidR="0066004B" w:rsidRPr="005A372E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/>
          <w:sz w:val="28"/>
          <w:szCs w:val="28"/>
        </w:rPr>
        <w:t xml:space="preserve"> детям предлагают листья разных растений с различной окраской, шишки, можно </w:t>
      </w:r>
      <w:hyperlink r:id="rId8" w:tooltip="Гербарий" w:history="1">
        <w:r w:rsidRPr="00823FD0">
          <w:rPr>
            <w:rFonts w:ascii="Times New Roman" w:hAnsi="Times New Roman"/>
            <w:sz w:val="28"/>
            <w:szCs w:val="28"/>
          </w:rPr>
          <w:t>гербарий</w:t>
        </w:r>
      </w:hyperlink>
      <w:r w:rsidRPr="00823FD0">
        <w:rPr>
          <w:rFonts w:ascii="Times New Roman" w:hAnsi="Times New Roman"/>
          <w:sz w:val="28"/>
          <w:szCs w:val="28"/>
        </w:rPr>
        <w:t xml:space="preserve"> из цветущих растений и т.п. в зависимости от времени года. Детям надо назвать время года, когда бывают такие листья, ветки, цветы.</w:t>
      </w:r>
    </w:p>
    <w:p w14:paraId="785C4CFF" w14:textId="77777777" w:rsidR="002001DB" w:rsidRDefault="002001DB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02BC70" w14:textId="77777777" w:rsidR="002001DB" w:rsidRDefault="002001DB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03DA72" w14:textId="77777777" w:rsidR="0066004B" w:rsidRPr="002001DB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lastRenderedPageBreak/>
        <w:t>Игра «Что это такое?».</w:t>
      </w:r>
    </w:p>
    <w:p w14:paraId="6AE0255F" w14:textId="77777777" w:rsidR="00FA3052" w:rsidRPr="00823FD0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 xml:space="preserve"> Цель игры</w:t>
      </w:r>
      <w:r w:rsidRPr="00823FD0">
        <w:rPr>
          <w:rFonts w:ascii="Times New Roman" w:hAnsi="Times New Roman"/>
          <w:sz w:val="28"/>
          <w:szCs w:val="28"/>
        </w:rPr>
        <w:t xml:space="preserve">: уточнить представления детей о предметах неживой природы. </w:t>
      </w:r>
      <w:r w:rsidRPr="005A372E">
        <w:rPr>
          <w:rFonts w:ascii="Times New Roman" w:hAnsi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/>
          <w:sz w:val="28"/>
          <w:szCs w:val="28"/>
        </w:rPr>
        <w:t xml:space="preserve"> для игры потребуется природный песок, камни, </w:t>
      </w:r>
      <w:hyperlink r:id="rId9" w:tooltip="Земля" w:history="1">
        <w:r w:rsidRPr="00823FD0">
          <w:rPr>
            <w:rFonts w:ascii="Times New Roman" w:hAnsi="Times New Roman"/>
            <w:sz w:val="28"/>
            <w:szCs w:val="28"/>
          </w:rPr>
          <w:t>земля</w:t>
        </w:r>
      </w:hyperlink>
      <w:r w:rsidRPr="00823FD0">
        <w:rPr>
          <w:rFonts w:ascii="Times New Roman" w:hAnsi="Times New Roman"/>
          <w:sz w:val="28"/>
          <w:szCs w:val="28"/>
        </w:rPr>
        <w:t>, вода, снег.</w:t>
      </w:r>
    </w:p>
    <w:p w14:paraId="3406A553" w14:textId="77777777" w:rsidR="00FA3052" w:rsidRDefault="00FA3052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/>
          <w:sz w:val="28"/>
          <w:szCs w:val="28"/>
        </w:rPr>
        <w:t xml:space="preserve"> детям предлагаются картинки и в зависимости от того, что нарисовано на ней необходимо разложить соответственно природный материал, </w:t>
      </w:r>
      <w:proofErr w:type="gramStart"/>
      <w:r w:rsidRPr="00823FD0">
        <w:rPr>
          <w:rFonts w:ascii="Times New Roman" w:hAnsi="Times New Roman"/>
          <w:sz w:val="28"/>
          <w:szCs w:val="28"/>
        </w:rPr>
        <w:t>ответить</w:t>
      </w:r>
      <w:proofErr w:type="gramEnd"/>
      <w:r w:rsidRPr="00823FD0">
        <w:rPr>
          <w:rFonts w:ascii="Times New Roman" w:hAnsi="Times New Roman"/>
          <w:sz w:val="28"/>
          <w:szCs w:val="28"/>
        </w:rPr>
        <w:t xml:space="preserve"> что это? И какое это? (Большое, тяжелое, легкое, маленькое, сухое, влажное, рыхлое). Что с ним можно делать?</w:t>
      </w:r>
    </w:p>
    <w:p w14:paraId="7E0125B5" w14:textId="77777777" w:rsidR="005A372E" w:rsidRDefault="005A372E" w:rsidP="0066004B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1098AD" w14:textId="77777777" w:rsidR="005A372E" w:rsidRPr="002001DB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«Это когда?».</w:t>
      </w:r>
      <w:r w:rsidRPr="002001D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0BDEB81" w14:textId="77777777" w:rsidR="00FA3052" w:rsidRPr="00823FD0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/>
          <w:sz w:val="28"/>
          <w:szCs w:val="28"/>
        </w:rPr>
        <w:t xml:space="preserve">: уточнить представления детей о сезонных явлениях в природе. </w:t>
      </w:r>
      <w:r w:rsidRPr="005A372E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 xml:space="preserve">: для проведения игры нужны картинки с изображениями снегопада, дождя, солнечного дня, пасмурной погоды, град идет, </w:t>
      </w:r>
      <w:hyperlink r:id="rId10" w:tooltip="Ветер" w:history="1">
        <w:r w:rsidRPr="00823FD0">
          <w:rPr>
            <w:rFonts w:ascii="Times New Roman" w:hAnsi="Times New Roman"/>
            <w:sz w:val="28"/>
            <w:szCs w:val="28"/>
          </w:rPr>
          <w:t>ветер</w:t>
        </w:r>
      </w:hyperlink>
      <w:r w:rsidRPr="00823FD0">
        <w:rPr>
          <w:rFonts w:ascii="Times New Roman" w:hAnsi="Times New Roman"/>
          <w:sz w:val="28"/>
          <w:szCs w:val="28"/>
        </w:rPr>
        <w:t xml:space="preserve"> дует, висят сосульки и т.п. и сюжетные картинки с изображениями разных сезонов.</w:t>
      </w:r>
    </w:p>
    <w:p w14:paraId="210098B8" w14:textId="77777777" w:rsidR="00FA3052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/>
          <w:sz w:val="28"/>
          <w:szCs w:val="28"/>
        </w:rPr>
        <w:t>: у каждого из детей есть предметные картинки с изображениями. Детям необходимо правильно разложить имеющиеся у них картинки.</w:t>
      </w:r>
    </w:p>
    <w:p w14:paraId="2EEF910E" w14:textId="77777777" w:rsidR="005A372E" w:rsidRPr="00823FD0" w:rsidRDefault="005A372E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9C8121" w14:textId="77777777" w:rsidR="005A372E" w:rsidRPr="002001DB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 xml:space="preserve">Игра «Когда это бывает?». </w:t>
      </w:r>
    </w:p>
    <w:p w14:paraId="0A12ADED" w14:textId="77777777" w:rsidR="005A372E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iCs/>
          <w:sz w:val="28"/>
          <w:szCs w:val="28"/>
        </w:rPr>
        <w:t>Цель игры</w:t>
      </w:r>
      <w:r w:rsidRPr="00823FD0">
        <w:rPr>
          <w:rFonts w:ascii="Times New Roman" w:hAnsi="Times New Roman"/>
          <w:iCs/>
          <w:sz w:val="28"/>
          <w:szCs w:val="28"/>
        </w:rPr>
        <w:t xml:space="preserve">: </w:t>
      </w:r>
      <w:r w:rsidRPr="00823FD0">
        <w:rPr>
          <w:rFonts w:ascii="Times New Roman" w:hAnsi="Times New Roman"/>
          <w:sz w:val="28"/>
          <w:szCs w:val="28"/>
        </w:rPr>
        <w:t xml:space="preserve">уточнять и углублять знания детей о временах года. </w:t>
      </w:r>
    </w:p>
    <w:p w14:paraId="09A715E6" w14:textId="77777777" w:rsidR="00FA3052" w:rsidRPr="00823FD0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372E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>: для игры нужны тексты о временах года или картинки с изображениями времен года.</w:t>
      </w:r>
    </w:p>
    <w:p w14:paraId="69FFBFE4" w14:textId="77777777" w:rsidR="00FA3052" w:rsidRPr="005A372E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A372E">
        <w:rPr>
          <w:rFonts w:ascii="Times New Roman" w:hAnsi="Times New Roman"/>
          <w:b/>
          <w:iCs/>
          <w:sz w:val="28"/>
          <w:szCs w:val="28"/>
        </w:rPr>
        <w:t>Ход игры:</w:t>
      </w:r>
    </w:p>
    <w:p w14:paraId="13717588" w14:textId="77777777" w:rsidR="00FA3052" w:rsidRPr="00823FD0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i/>
          <w:iCs/>
          <w:sz w:val="28"/>
          <w:szCs w:val="28"/>
        </w:rPr>
        <w:t>1</w:t>
      </w:r>
      <w:r w:rsidRPr="00823FD0">
        <w:rPr>
          <w:rFonts w:ascii="Times New Roman" w:hAnsi="Times New Roman"/>
          <w:sz w:val="28"/>
          <w:szCs w:val="28"/>
        </w:rPr>
        <w:t xml:space="preserve"> </w:t>
      </w:r>
      <w:r w:rsidRPr="00823FD0">
        <w:rPr>
          <w:rFonts w:ascii="Times New Roman" w:hAnsi="Times New Roman"/>
          <w:i/>
          <w:iCs/>
          <w:sz w:val="28"/>
          <w:szCs w:val="28"/>
        </w:rPr>
        <w:t xml:space="preserve">вариант. </w:t>
      </w:r>
      <w:r w:rsidRPr="00823FD0">
        <w:rPr>
          <w:rFonts w:ascii="Times New Roman" w:hAnsi="Times New Roman"/>
          <w:sz w:val="28"/>
          <w:szCs w:val="28"/>
        </w:rPr>
        <w:t>Воспитатель читает вперемежку короткие тексты в стихах или прозе о временах года, а дети отгадывают.</w:t>
      </w:r>
    </w:p>
    <w:p w14:paraId="02B6A4DF" w14:textId="77777777" w:rsidR="00FA3052" w:rsidRDefault="00FA3052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i/>
          <w:iCs/>
          <w:sz w:val="28"/>
          <w:szCs w:val="28"/>
        </w:rPr>
        <w:t xml:space="preserve">II вариант. </w:t>
      </w:r>
      <w:r w:rsidRPr="00823FD0">
        <w:rPr>
          <w:rFonts w:ascii="Times New Roman" w:hAnsi="Times New Roman"/>
          <w:sz w:val="28"/>
          <w:szCs w:val="28"/>
        </w:rPr>
        <w:t>Воспитатель показывает картинку с временем года, а дети по очереди отвечают, что бывает в это время года и что делают люди. Если кто-то затрудняется, взрослый помогает вопросами.</w:t>
      </w:r>
    </w:p>
    <w:p w14:paraId="33DFB6E9" w14:textId="77777777" w:rsidR="005A372E" w:rsidRPr="00823FD0" w:rsidRDefault="005A372E" w:rsidP="005A372E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78CF75" w14:textId="77777777" w:rsidR="002001DB" w:rsidRDefault="002001DB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B7892" w14:textId="77777777" w:rsidR="002001DB" w:rsidRDefault="002001DB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D544D" w14:textId="77777777" w:rsidR="005A372E" w:rsidRPr="002001DB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 «Круговорот воздуха». </w:t>
      </w:r>
    </w:p>
    <w:p w14:paraId="0667F0F5" w14:textId="77777777" w:rsidR="005A372E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72E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формировать знания о значении воздуха в природе, развивать внимание. </w:t>
      </w:r>
    </w:p>
    <w:p w14:paraId="5C939875" w14:textId="77777777" w:rsidR="00FA3052" w:rsidRPr="00823FD0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72E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потребуются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блички,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одной стороне которых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но СО</w:t>
      </w:r>
      <w:r w:rsidRPr="00823F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3FD0">
        <w:rPr>
          <w:rFonts w:ascii="Times New Roman" w:hAnsi="Times New Roman" w:cs="Times New Roman"/>
          <w:sz w:val="28"/>
          <w:szCs w:val="28"/>
        </w:rPr>
        <w:t xml:space="preserve"> (углекислый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з),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другой О</w:t>
      </w:r>
      <w:r w:rsidRPr="00823F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3FD0">
        <w:rPr>
          <w:rFonts w:ascii="Times New Roman" w:hAnsi="Times New Roman" w:cs="Times New Roman"/>
          <w:sz w:val="28"/>
          <w:szCs w:val="28"/>
        </w:rPr>
        <w:t xml:space="preserve"> (кислород).</w:t>
      </w:r>
    </w:p>
    <w:p w14:paraId="254C95D9" w14:textId="77777777" w:rsidR="00FA3052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72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стники игры делятся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три группы: «р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стения», «животные» и «воздух».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стения и животные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новятся друг против друг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воздух бег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 между ними, 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 рук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х лист с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дписями. 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воздух бег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 вокруг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стений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к углекислый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з,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тем, повернув лист другой стороной, подбег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 к животным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к кислород. Побег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в вокруг животных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честве кислород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, воздух, повернув лист, возвр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ется к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стениям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честве углекислого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.</w:t>
      </w:r>
    </w:p>
    <w:p w14:paraId="061D7B67" w14:textId="77777777" w:rsidR="005A372E" w:rsidRPr="005A372E" w:rsidRDefault="005A372E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3E287" w14:textId="77777777" w:rsidR="005A372E" w:rsidRPr="002001DB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«Дары солнца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79E63326" w14:textId="77777777" w:rsidR="005A372E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71449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закреплять знания детей о солнце и его значении для земли.</w:t>
      </w:r>
    </w:p>
    <w:p w14:paraId="0F453E68" w14:textId="77777777" w:rsidR="00FA3052" w:rsidRPr="00823FD0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Подготовка к игре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игры нужны, заранее приготовлены лучи солнца.</w:t>
      </w:r>
    </w:p>
    <w:p w14:paraId="6E77CA29" w14:textId="77777777" w:rsidR="00FA3052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Ход игры</w:t>
      </w:r>
      <w:proofErr w:type="gramStart"/>
      <w:r w:rsidRPr="00714493">
        <w:rPr>
          <w:rFonts w:ascii="Times New Roman" w:hAnsi="Times New Roman" w:cs="Times New Roman"/>
          <w:b/>
          <w:sz w:val="28"/>
          <w:szCs w:val="28"/>
        </w:rPr>
        <w:t>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доске учителем заранее нарисовано солнце. Дети должны перечислить, что солнце дарит земле. Например: тепло, свет, энергию, жизнь, красоту, возможность расти. Все перечисленное детьми, учитель записывает на лучах солнца и прикрепляет их к солнцу.</w:t>
      </w:r>
    </w:p>
    <w:p w14:paraId="04937172" w14:textId="77777777" w:rsidR="00714493" w:rsidRPr="00823FD0" w:rsidRDefault="00714493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3E148" w14:textId="77777777" w:rsidR="005A372E" w:rsidRPr="00714493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b/>
          <w:i/>
          <w:sz w:val="28"/>
          <w:szCs w:val="28"/>
          <w:u w:val="single"/>
        </w:rPr>
        <w:t>На формирование и закрепление знаний детей о единстве природы, экологических взаимосвязей организмов в природе были направлены дидактические игры:</w:t>
      </w:r>
    </w:p>
    <w:p w14:paraId="239649D8" w14:textId="77777777" w:rsidR="005A372E" w:rsidRPr="002001DB" w:rsidRDefault="00FA3052" w:rsidP="005A372E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Игра-путешествие «По Зимней Стране». </w:t>
      </w:r>
    </w:p>
    <w:p w14:paraId="579BB045" w14:textId="77777777" w:rsidR="00FA3052" w:rsidRPr="00823FD0" w:rsidRDefault="00FA3052" w:rsidP="002001DB">
      <w:pPr>
        <w:pStyle w:val="a3"/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дать младшим школьникам основы экологических знаний, развивать чувство ответственности и бережного отношения к природе, окружающему миру, действительности в целом. Поставить ребенка в ситуацию самостоятельного поиска правильных решений в данной ситуации. </w:t>
      </w:r>
      <w:r w:rsidRPr="0071449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ученики получают письмо от Сороки-Белобоки и Старичка-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 xml:space="preserve"> с просьбой о помощи, которое определяет </w:t>
      </w:r>
      <w:r w:rsidRPr="00823FD0">
        <w:rPr>
          <w:rFonts w:ascii="Times New Roman" w:hAnsi="Times New Roman" w:cs="Times New Roman"/>
          <w:sz w:val="28"/>
          <w:szCs w:val="28"/>
        </w:rPr>
        <w:lastRenderedPageBreak/>
        <w:t>необходимость и важность предстоящего путешествия. Письмо знакомит детей с героиней игры – Зимней Страной и ее противницей – Снежной Королевой, чары которой нужно преодолеть.</w:t>
      </w:r>
    </w:p>
    <w:p w14:paraId="0AC627E1" w14:textId="77777777" w:rsidR="00FA3052" w:rsidRPr="00823FD0" w:rsidRDefault="00FA3052" w:rsidP="002001DB">
      <w:pPr>
        <w:pStyle w:val="a3"/>
        <w:suppressLineNumber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 игре участвуют три команды, которые совершают путешествие по Зимней Стране, спешат на помощь к Старичку-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 xml:space="preserve"> и Сороке-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>, которые, сражаясь со Снежной Королевой, жаждут освободить Красавицу Весну, путешествуя в соответствии с указаниями на карте и маршрутных листах, учащиеся выполняют задания Снежной Королевы. В этом им помогают знания по предмету, умение логически мыслить, самостоятельные наблюдения за природой, сообразительность, находчивость.</w:t>
      </w:r>
    </w:p>
    <w:p w14:paraId="6EF489EC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14:paraId="365C22DD" w14:textId="77777777" w:rsidR="00FA3052" w:rsidRPr="00823FD0" w:rsidRDefault="00FA3052" w:rsidP="00714493">
      <w:pPr>
        <w:pStyle w:val="a3"/>
        <w:numPr>
          <w:ilvl w:val="0"/>
          <w:numId w:val="7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Подготовительный этап заключался в систематизации знаний, полученных на предыдущих уроках.</w:t>
      </w:r>
    </w:p>
    <w:p w14:paraId="07B24324" w14:textId="77777777" w:rsidR="00FA3052" w:rsidRPr="00823FD0" w:rsidRDefault="00FA3052" w:rsidP="00714493">
      <w:pPr>
        <w:pStyle w:val="a3"/>
        <w:numPr>
          <w:ilvl w:val="0"/>
          <w:numId w:val="7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Игровое действие:</w:t>
      </w:r>
    </w:p>
    <w:p w14:paraId="5CC68129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Первая станция на пути «В гостях у непогодушки»:</w:t>
      </w:r>
    </w:p>
    <w:p w14:paraId="4655EDDE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а) перечислите изменения в неживой природе с приходом зимы. Определите ваши представления о неживой природе.</w:t>
      </w:r>
    </w:p>
    <w:p w14:paraId="69932DAB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б) обрисуйте характер нынешней зимы:</w:t>
      </w:r>
    </w:p>
    <w:p w14:paraId="4E4BF906" w14:textId="77777777" w:rsidR="00FA3052" w:rsidRPr="00823FD0" w:rsidRDefault="00FA3052" w:rsidP="00714493">
      <w:pPr>
        <w:pStyle w:val="a3"/>
        <w:numPr>
          <w:ilvl w:val="0"/>
          <w:numId w:val="8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температуры воздуха,</w:t>
      </w:r>
    </w:p>
    <w:p w14:paraId="539D3757" w14:textId="77777777" w:rsidR="00FA3052" w:rsidRPr="00823FD0" w:rsidRDefault="00FA3052" w:rsidP="00714493">
      <w:pPr>
        <w:pStyle w:val="a3"/>
        <w:numPr>
          <w:ilvl w:val="0"/>
          <w:numId w:val="8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осадки,</w:t>
      </w:r>
    </w:p>
    <w:p w14:paraId="5160EE7A" w14:textId="77777777" w:rsidR="00FA3052" w:rsidRPr="00823FD0" w:rsidRDefault="00FA3052" w:rsidP="00714493">
      <w:pPr>
        <w:pStyle w:val="a3"/>
        <w:numPr>
          <w:ilvl w:val="0"/>
          <w:numId w:val="8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как часто дули ветры.</w:t>
      </w:r>
    </w:p>
    <w:p w14:paraId="0EA9B16A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в) В чем основные отличия зимней погоды от осенней?</w:t>
      </w:r>
    </w:p>
    <w:p w14:paraId="1F07E2FC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Вторая станция «Снег и лед»:</w:t>
      </w:r>
    </w:p>
    <w:p w14:paraId="0C9BAF39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а) Загадка:</w:t>
      </w:r>
    </w:p>
    <w:p w14:paraId="4B9DD0BC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«Бел, да не сахар,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D0">
        <w:rPr>
          <w:rFonts w:ascii="Times New Roman" w:hAnsi="Times New Roman" w:cs="Times New Roman"/>
          <w:sz w:val="28"/>
          <w:szCs w:val="28"/>
        </w:rPr>
        <w:t>Ног нет, да идет».</w:t>
      </w:r>
    </w:p>
    <w:p w14:paraId="005D8A87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Каким бывает снег зимой?</w:t>
      </w:r>
    </w:p>
    <w:p w14:paraId="1F98026F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493">
        <w:rPr>
          <w:rFonts w:ascii="Times New Roman" w:hAnsi="Times New Roman" w:cs="Times New Roman"/>
          <w:i/>
          <w:sz w:val="28"/>
          <w:szCs w:val="28"/>
        </w:rPr>
        <w:t>(Снег белого цвета, непрозрачный, рыхлый, сыпучий, под действием тепла превращается в воду.)</w:t>
      </w:r>
    </w:p>
    <w:p w14:paraId="25A2284E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б) Назовите, в каких состояниях бывает снег?</w:t>
      </w:r>
    </w:p>
    <w:p w14:paraId="58F1013D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(</w:t>
      </w:r>
      <w:r w:rsidRPr="00714493">
        <w:rPr>
          <w:rFonts w:ascii="Times New Roman" w:hAnsi="Times New Roman" w:cs="Times New Roman"/>
          <w:i/>
          <w:sz w:val="28"/>
          <w:szCs w:val="28"/>
        </w:rPr>
        <w:t>Поземка – снег лежит на земле, пороша – первый выпавший снег, крупка – небольшой снег в виде крупок, изморозь – белый пушистый снег, хлопья – сросшиеся слитки, единые кусочки снега.)</w:t>
      </w:r>
    </w:p>
    <w:p w14:paraId="30C97740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lastRenderedPageBreak/>
        <w:t>в) Где можно видеть лед зимой? Какой он?</w:t>
      </w:r>
    </w:p>
    <w:p w14:paraId="3BF08FEB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493">
        <w:rPr>
          <w:rFonts w:ascii="Times New Roman" w:hAnsi="Times New Roman" w:cs="Times New Roman"/>
          <w:i/>
          <w:sz w:val="28"/>
          <w:szCs w:val="28"/>
        </w:rPr>
        <w:t>(Бесцветный, прозрачный, хрупкий, под действием тепла превращается в воду.)</w:t>
      </w:r>
    </w:p>
    <w:p w14:paraId="16CDF0A8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Третье препятствие – игра «</w:t>
      </w:r>
      <w:proofErr w:type="spellStart"/>
      <w:r w:rsidRPr="00714493">
        <w:rPr>
          <w:rFonts w:ascii="Times New Roman" w:hAnsi="Times New Roman" w:cs="Times New Roman"/>
          <w:sz w:val="28"/>
          <w:szCs w:val="28"/>
          <w:u w:val="single"/>
        </w:rPr>
        <w:t>Фотоглаз</w:t>
      </w:r>
      <w:proofErr w:type="spellEnd"/>
      <w:r w:rsidRPr="00714493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14:paraId="75961F0A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а) Сфотографируйте глазами как можно больше снежных слов и запомните:</w:t>
      </w:r>
    </w:p>
    <w:p w14:paraId="1B31C3D0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Снег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 xml:space="preserve">Пороша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>Иней</w:t>
      </w:r>
    </w:p>
    <w:p w14:paraId="5F31BBBB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Снеговик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 xml:space="preserve">Крупка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>Хлопья</w:t>
      </w:r>
    </w:p>
    <w:p w14:paraId="11FBE57B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Поземка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 xml:space="preserve">Снежинка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>Сугроб</w:t>
      </w:r>
    </w:p>
    <w:p w14:paraId="079F4C6B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Снегири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 xml:space="preserve">Изморозь </w:t>
      </w:r>
      <w:r>
        <w:rPr>
          <w:rFonts w:ascii="Times New Roman" w:hAnsi="Times New Roman" w:cs="Times New Roman"/>
          <w:sz w:val="28"/>
          <w:szCs w:val="28"/>
        </w:rPr>
        <w:tab/>
      </w:r>
      <w:r w:rsidRPr="00823FD0">
        <w:rPr>
          <w:rFonts w:ascii="Times New Roman" w:hAnsi="Times New Roman" w:cs="Times New Roman"/>
          <w:sz w:val="28"/>
          <w:szCs w:val="28"/>
        </w:rPr>
        <w:t>Снежок</w:t>
      </w:r>
    </w:p>
    <w:p w14:paraId="05436936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Какое слово здесь не снежное? Почему?</w:t>
      </w:r>
    </w:p>
    <w:p w14:paraId="0627E2E9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б) «Зимний лес»</w:t>
      </w:r>
    </w:p>
    <w:p w14:paraId="4338B127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Как изменились деревья с приходом зимы?</w:t>
      </w:r>
    </w:p>
    <w:p w14:paraId="70F0FAF5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Кто работает в лесу?</w:t>
      </w:r>
    </w:p>
    <w:p w14:paraId="67D88861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Какую роль играет снег в жизни растений? Как зимуют клюква, земляника, пшеница, посаженная осенью?</w:t>
      </w:r>
    </w:p>
    <w:p w14:paraId="78F4E958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Привал «Птичий»:</w:t>
      </w:r>
    </w:p>
    <w:p w14:paraId="66A8DBB0" w14:textId="77777777" w:rsidR="00FA3052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Отгадайте загадки</w:t>
      </w:r>
      <w:r w:rsidRPr="00823FD0">
        <w:rPr>
          <w:rFonts w:ascii="Times New Roman" w:hAnsi="Times New Roman" w:cs="Times New Roman"/>
          <w:sz w:val="28"/>
          <w:szCs w:val="28"/>
        </w:rPr>
        <w:t>:</w:t>
      </w:r>
    </w:p>
    <w:p w14:paraId="7700DF8D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 xml:space="preserve"> белобока,</w:t>
      </w:r>
    </w:p>
    <w:p w14:paraId="778D24A6" w14:textId="77777777" w:rsidR="00714493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А зовут ее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. </w:t>
      </w:r>
      <w:r w:rsidRPr="00823FD0">
        <w:rPr>
          <w:rFonts w:ascii="Times New Roman" w:hAnsi="Times New Roman" w:cs="Times New Roman"/>
          <w:i/>
          <w:sz w:val="28"/>
          <w:szCs w:val="28"/>
        </w:rPr>
        <w:t>(сорока)</w:t>
      </w:r>
    </w:p>
    <w:p w14:paraId="7CC3DB07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14:paraId="00B69CF3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14:paraId="78AFBE10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 двору шныряет</w:t>
      </w:r>
    </w:p>
    <w:p w14:paraId="091B56F7" w14:textId="77777777" w:rsidR="00714493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Крохи собирает …. </w:t>
      </w:r>
      <w:r w:rsidRPr="00823FD0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14:paraId="78E3F700" w14:textId="77777777" w:rsidR="00FA3052" w:rsidRP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sz w:val="28"/>
          <w:szCs w:val="28"/>
          <w:u w:val="single"/>
        </w:rPr>
        <w:t>Найди птицу. Работа с набором открыток.</w:t>
      </w:r>
    </w:p>
    <w:p w14:paraId="5C87C0D2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Преодолев препятствие, мы пришли к замку Снежной Королевы. Осталось разгадать ребус, узнать, кого заточила в своем замке Королева.</w:t>
      </w:r>
    </w:p>
    <w:p w14:paraId="5EFD2203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Учащиеся отгадывают ребус. Отгадкой будет слово «весна».</w:t>
      </w:r>
    </w:p>
    <w:p w14:paraId="300EB23F" w14:textId="77777777" w:rsid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D0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и Старичок-</w:t>
      </w:r>
      <w:proofErr w:type="spellStart"/>
      <w:r w:rsidRPr="00823FD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23FD0">
        <w:rPr>
          <w:rFonts w:ascii="Times New Roman" w:hAnsi="Times New Roman" w:cs="Times New Roman"/>
          <w:sz w:val="28"/>
          <w:szCs w:val="28"/>
        </w:rPr>
        <w:t xml:space="preserve"> завершают удачное путешествие своей благодарностью.</w:t>
      </w:r>
    </w:p>
    <w:p w14:paraId="3ED8D69B" w14:textId="77777777" w:rsidR="00714493" w:rsidRPr="00714493" w:rsidRDefault="00714493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C93C" w14:textId="77777777" w:rsidR="00714493" w:rsidRPr="002001DB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Игра «</w:t>
      </w:r>
      <w:r w:rsidRPr="002001DB">
        <w:rPr>
          <w:rFonts w:ascii="Times New Roman" w:hAnsi="Times New Roman"/>
          <w:b/>
          <w:sz w:val="28"/>
          <w:szCs w:val="28"/>
          <w:u w:val="single"/>
        </w:rPr>
        <w:t>Кто, чем питается?».</w:t>
      </w:r>
    </w:p>
    <w:p w14:paraId="690DBCDD" w14:textId="77777777" w:rsidR="00714493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sz w:val="28"/>
          <w:szCs w:val="28"/>
        </w:rPr>
        <w:t xml:space="preserve"> </w:t>
      </w:r>
      <w:r w:rsidRPr="00714493">
        <w:rPr>
          <w:rFonts w:ascii="Times New Roman" w:hAnsi="Times New Roman"/>
          <w:b/>
          <w:sz w:val="28"/>
          <w:szCs w:val="28"/>
        </w:rPr>
        <w:t>Цель игры</w:t>
      </w:r>
      <w:proofErr w:type="gramStart"/>
      <w:r w:rsidRPr="00714493">
        <w:rPr>
          <w:rFonts w:ascii="Times New Roman" w:hAnsi="Times New Roman"/>
          <w:b/>
          <w:sz w:val="28"/>
          <w:szCs w:val="28"/>
        </w:rPr>
        <w:t>:</w:t>
      </w:r>
      <w:r w:rsidRPr="00823FD0">
        <w:rPr>
          <w:rFonts w:ascii="Times New Roman" w:hAnsi="Times New Roman"/>
          <w:sz w:val="28"/>
          <w:szCs w:val="28"/>
        </w:rPr>
        <w:t xml:space="preserve"> Закреплять</w:t>
      </w:r>
      <w:proofErr w:type="gramEnd"/>
      <w:r w:rsidRPr="00823FD0">
        <w:rPr>
          <w:rFonts w:ascii="Times New Roman" w:hAnsi="Times New Roman"/>
          <w:sz w:val="28"/>
          <w:szCs w:val="28"/>
        </w:rPr>
        <w:t xml:space="preserve"> представления детей о пище животных. </w:t>
      </w:r>
    </w:p>
    <w:p w14:paraId="4F1361B8" w14:textId="77777777" w:rsidR="00FA3052" w:rsidRPr="00823FD0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FD0">
        <w:rPr>
          <w:rFonts w:ascii="Times New Roman" w:hAnsi="Times New Roman"/>
          <w:sz w:val="28"/>
          <w:szCs w:val="28"/>
        </w:rPr>
        <w:t>Подготовка к игре: для игры потребуется мешочек и различные виды пищи животных.</w:t>
      </w:r>
    </w:p>
    <w:p w14:paraId="3598BE37" w14:textId="77777777" w:rsidR="00FA3052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/>
          <w:sz w:val="28"/>
          <w:szCs w:val="28"/>
        </w:rPr>
        <w:t xml:space="preserve"> Дети из мешочка достают: морковь, капусту, малину, шишки, зерно, </w:t>
      </w:r>
      <w:hyperlink r:id="rId11" w:tooltip="Овес" w:history="1">
        <w:r w:rsidRPr="00823FD0">
          <w:rPr>
            <w:rFonts w:ascii="Times New Roman" w:hAnsi="Times New Roman"/>
            <w:sz w:val="28"/>
            <w:szCs w:val="28"/>
          </w:rPr>
          <w:t>овес</w:t>
        </w:r>
      </w:hyperlink>
      <w:r w:rsidRPr="00823FD0">
        <w:rPr>
          <w:rFonts w:ascii="Times New Roman" w:hAnsi="Times New Roman"/>
          <w:sz w:val="28"/>
          <w:szCs w:val="28"/>
        </w:rPr>
        <w:t xml:space="preserve"> и т.п. Называют его и определяют, какое животное питается этой едой.</w:t>
      </w:r>
    </w:p>
    <w:p w14:paraId="3FC60CD0" w14:textId="77777777" w:rsidR="00714493" w:rsidRPr="00823FD0" w:rsidRDefault="00714493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E65052" w14:textId="77777777" w:rsidR="00714493" w:rsidRPr="002001DB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«Почему мы здесь живем». </w:t>
      </w:r>
    </w:p>
    <w:p w14:paraId="3DA41B94" w14:textId="77777777" w:rsid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дать детям знания о том, что распространение живых организмов на тех или иных территориях не случайно, а обусловлено наличием необходимых и отсутствием неприемлемых для них факторов. Эти знания нужны для формирования, одного из сложнейших, экологических понятий – «окружающая среда», для понимания учащимися роли природных условий в жизни организмов, причин формирования флоры и фауны, существования ареалов, возможных причин исчезновения организмов из мест их прежнего обитания. </w:t>
      </w:r>
    </w:p>
    <w:p w14:paraId="5BC2C2AC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игры потребуется игровое поле и игровые карточки. На игровом поле должны быть представлены разные территории с характерными для каждой условиями. В простейшем случае полем становится поверхность стола, а для обозначения территорий можно использовать листы бумаги, на которых написано название страны и условия, которые там имеются. Разложите эти листы на столе – и игровое поле готово.</w:t>
      </w:r>
    </w:p>
    <w:p w14:paraId="59B32C61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Второй необходимый атрибут – карточки с соответствующим названием вида живого организма и его требований к среде. Для каждого персонажа необходимо сделать несколько одинаковых карточек.</w:t>
      </w:r>
    </w:p>
    <w:p w14:paraId="49BA74A8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каждому ребенку дают несколько карточек его персонажа, и он должен, учитывая требования своего героя к среде и наличные условия, расселить его по подходящим для него странам, дети объясняют, почему они приняли именно такое решение.</w:t>
      </w:r>
    </w:p>
    <w:p w14:paraId="111A2EB2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lastRenderedPageBreak/>
        <w:t>За каждое правильное выполнение задачи ученик получает 10 очков, за неправильное – 10 очков отнимается. Победитель определяется по сумме очков.</w:t>
      </w:r>
    </w:p>
    <w:p w14:paraId="347E1817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В качестве требований к среде учитываются только пищевые предпочтения героя. В каких-то странах может быть представлен только один вид пищи, в других – несколько, 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– такой, который никто из игровых персонажей не ест. Игру можно усложнить, введя дополнительные условия, например, персонаж любит яблоки, но терпеть не может груши, и 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растут груши, не живет даже при наличии яблок.</w:t>
      </w:r>
    </w:p>
    <w:p w14:paraId="646EF163" w14:textId="77777777" w:rsidR="00FA3052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Игру можно проводить в разных вариантах, отличающихся количеством факторов, которые необходимо учитывать игроку, а значит – степенью сложности для играющего.</w:t>
      </w:r>
    </w:p>
    <w:p w14:paraId="0F2F444D" w14:textId="77777777" w:rsidR="00714493" w:rsidRPr="00823FD0" w:rsidRDefault="00714493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35BEF94" w14:textId="77777777" w:rsidR="00714493" w:rsidRPr="002001DB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«Кто, где живет». </w:t>
      </w:r>
    </w:p>
    <w:p w14:paraId="1902BDAF" w14:textId="77777777" w:rsid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>: закреплять знания детей о жизни животных.</w:t>
      </w:r>
    </w:p>
    <w:p w14:paraId="1933AFE7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потребуются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рточки с изобр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жением животных и мест их жизни.</w:t>
      </w:r>
    </w:p>
    <w:p w14:paraId="6EEFF5C6" w14:textId="77777777" w:rsidR="00FA3052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детям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ется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ние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сселить животных по их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м (птиц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– гнездо, 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– конур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, рыб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– рек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, мышь – нор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>, человек – дом, белк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FD0">
        <w:rPr>
          <w:rFonts w:ascii="Times New Roman" w:hAnsi="Times New Roman" w:cs="Times New Roman"/>
          <w:sz w:val="28"/>
          <w:szCs w:val="28"/>
        </w:rPr>
        <w:t xml:space="preserve"> – дупло).</w:t>
      </w:r>
    </w:p>
    <w:p w14:paraId="06B4AA5D" w14:textId="77777777" w:rsidR="00714493" w:rsidRPr="00714493" w:rsidRDefault="00714493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867F5" w14:textId="77777777" w:rsidR="00714493" w:rsidRPr="002001DB" w:rsidRDefault="00FA3052" w:rsidP="00714493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b/>
          <w:bCs/>
          <w:sz w:val="28"/>
          <w:szCs w:val="28"/>
          <w:u w:val="single"/>
        </w:rPr>
      </w:pPr>
      <w:r w:rsidRPr="002001DB">
        <w:rPr>
          <w:rStyle w:val="c0"/>
          <w:rFonts w:ascii="Times New Roman" w:hAnsi="Times New Roman"/>
          <w:b/>
          <w:bCs/>
          <w:sz w:val="28"/>
          <w:szCs w:val="28"/>
          <w:u w:val="single"/>
        </w:rPr>
        <w:t xml:space="preserve">Игра «Семена». </w:t>
      </w:r>
    </w:p>
    <w:p w14:paraId="63B9085B" w14:textId="77777777" w:rsidR="00714493" w:rsidRDefault="00FA3052" w:rsidP="00714493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bCs/>
          <w:sz w:val="28"/>
          <w:szCs w:val="28"/>
        </w:rPr>
      </w:pPr>
      <w:r w:rsidRPr="00714493">
        <w:rPr>
          <w:rStyle w:val="c0"/>
          <w:rFonts w:ascii="Times New Roman" w:hAnsi="Times New Roman"/>
          <w:b/>
          <w:bCs/>
          <w:sz w:val="28"/>
          <w:szCs w:val="28"/>
        </w:rPr>
        <w:t>Цель игры:</w:t>
      </w:r>
      <w:r w:rsidRPr="00823FD0">
        <w:rPr>
          <w:rStyle w:val="c0"/>
          <w:rFonts w:ascii="Times New Roman" w:hAnsi="Times New Roman"/>
          <w:bCs/>
          <w:sz w:val="28"/>
          <w:szCs w:val="28"/>
        </w:rPr>
        <w:t xml:space="preserve"> закреплять знания о размножении растений, развивать внимание, мышление, память. </w:t>
      </w:r>
    </w:p>
    <w:p w14:paraId="4C82698B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Style w:val="c0"/>
          <w:rFonts w:ascii="Times New Roman" w:hAnsi="Times New Roman"/>
          <w:b/>
          <w:bCs/>
          <w:sz w:val="28"/>
          <w:szCs w:val="28"/>
        </w:rPr>
        <w:t>Подготовка к игре</w:t>
      </w:r>
      <w:r w:rsidRPr="00823FD0">
        <w:rPr>
          <w:rStyle w:val="c0"/>
          <w:rFonts w:ascii="Times New Roman" w:hAnsi="Times New Roman"/>
          <w:bCs/>
          <w:sz w:val="28"/>
          <w:szCs w:val="28"/>
        </w:rPr>
        <w:t xml:space="preserve">: для игры нужны таблички с надписями </w:t>
      </w:r>
      <w:r w:rsidRPr="00823FD0">
        <w:rPr>
          <w:rStyle w:val="c0"/>
          <w:rFonts w:ascii="Times New Roman" w:hAnsi="Times New Roman"/>
          <w:sz w:val="28"/>
          <w:szCs w:val="28"/>
        </w:rPr>
        <w:t>благоприятных факторов: хорошая почва, солнечный свет, теплые весенние вода и неблагоприятных факторов: засуха, голодный олень, плохая почва.</w:t>
      </w:r>
    </w:p>
    <w:p w14:paraId="4217D535" w14:textId="77777777" w:rsidR="00FA3052" w:rsidRDefault="00FA3052" w:rsidP="00714493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714493">
        <w:rPr>
          <w:rStyle w:val="c0"/>
          <w:rFonts w:ascii="Times New Roman" w:hAnsi="Times New Roman"/>
          <w:b/>
          <w:sz w:val="28"/>
          <w:szCs w:val="28"/>
        </w:rPr>
        <w:t>Ход игры:</w:t>
      </w:r>
      <w:r w:rsidRPr="00823FD0">
        <w:rPr>
          <w:rStyle w:val="c0"/>
          <w:rFonts w:ascii="Times New Roman" w:hAnsi="Times New Roman"/>
          <w:sz w:val="28"/>
          <w:szCs w:val="28"/>
        </w:rPr>
        <w:t xml:space="preserve"> в этой игре два или несколько человек будут играть роль семян клена. Все остальные будут играть роли благоприятных и неблагоприятных факторов. (Прочитайте список этих факторов и решите с детьми, какие </w:t>
      </w:r>
      <w:r w:rsidRPr="00823FD0">
        <w:rPr>
          <w:rStyle w:val="c0"/>
          <w:rFonts w:ascii="Times New Roman" w:hAnsi="Times New Roman"/>
          <w:sz w:val="28"/>
          <w:szCs w:val="28"/>
        </w:rPr>
        <w:lastRenderedPageBreak/>
        <w:t xml:space="preserve">относятся к благоприятным, а какие – к неблагоприятным.) Объясните детям, что задачей игры является «приземление» «семян клена» в такие места, где нет неблагоприятных факторов, зато есть условия, которые необходимы семенам для роста. </w:t>
      </w:r>
      <w:proofErr w:type="spellStart"/>
      <w:r w:rsidRPr="00823FD0">
        <w:rPr>
          <w:rStyle w:val="c0"/>
          <w:rFonts w:ascii="Times New Roman" w:hAnsi="Times New Roman"/>
          <w:sz w:val="28"/>
          <w:szCs w:val="28"/>
        </w:rPr>
        <w:t>Hо</w:t>
      </w:r>
      <w:proofErr w:type="spellEnd"/>
      <w:r w:rsidRPr="00823FD0">
        <w:rPr>
          <w:rStyle w:val="c0"/>
          <w:rFonts w:ascii="Times New Roman" w:hAnsi="Times New Roman"/>
          <w:sz w:val="28"/>
          <w:szCs w:val="28"/>
        </w:rPr>
        <w:t>, как и в реальной жизни, место, где приземлятся «семена клена», определит случай.</w:t>
      </w:r>
    </w:p>
    <w:p w14:paraId="275B38AF" w14:textId="77777777" w:rsidR="00714493" w:rsidRPr="00823FD0" w:rsidRDefault="00714493" w:rsidP="00714493">
      <w:pPr>
        <w:pStyle w:val="a3"/>
        <w:suppressLineNumbers/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</w:p>
    <w:p w14:paraId="719A50A9" w14:textId="77777777" w:rsidR="00714493" w:rsidRPr="002001DB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«Подбери любимый корм зимующей птице». </w:t>
      </w:r>
    </w:p>
    <w:p w14:paraId="48156159" w14:textId="77777777" w:rsidR="00714493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развивать умения находить взаимосвязь в природе; воспитывать любовь к природе и бережное отношение ко всему живому. </w:t>
      </w:r>
    </w:p>
    <w:p w14:paraId="77447A35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Подготовка к игре: для игры нужны образцы корма, картинки с изображением птиц.</w:t>
      </w:r>
    </w:p>
    <w:p w14:paraId="19112C28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9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на столе образцы корма. Учащимся нужно корм, который любит птица, соотнести с картинкой, на которой она изображена.</w:t>
      </w:r>
    </w:p>
    <w:p w14:paraId="42D7B965" w14:textId="77777777" w:rsidR="00FA3052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14493">
        <w:rPr>
          <w:rFonts w:ascii="Times New Roman" w:hAnsi="Times New Roman"/>
          <w:b/>
          <w:i/>
          <w:sz w:val="28"/>
          <w:szCs w:val="28"/>
          <w:u w:val="single"/>
        </w:rPr>
        <w:t>На формирование и соблюдение норм и правил поведения п природе направлены дидактические игры:</w:t>
      </w:r>
    </w:p>
    <w:p w14:paraId="68F040BD" w14:textId="77777777" w:rsidR="00714493" w:rsidRPr="00714493" w:rsidRDefault="00714493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3F085D3" w14:textId="77777777" w:rsidR="00714493" w:rsidRPr="002001DB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t>Игра «Ухаживаем за растениями».</w:t>
      </w:r>
    </w:p>
    <w:p w14:paraId="1D4AD076" w14:textId="77777777" w:rsidR="00714493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 xml:space="preserve"> Цель игры</w:t>
      </w:r>
      <w:r w:rsidRPr="00823FD0">
        <w:rPr>
          <w:rFonts w:ascii="Times New Roman" w:hAnsi="Times New Roman"/>
          <w:sz w:val="28"/>
          <w:szCs w:val="28"/>
        </w:rPr>
        <w:t xml:space="preserve">: закреплять представления детей о различных способах ухода за растениями. </w:t>
      </w:r>
    </w:p>
    <w:p w14:paraId="5A2C0C6B" w14:textId="77777777" w:rsidR="00FA3052" w:rsidRPr="00823FD0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/>
          <w:sz w:val="28"/>
          <w:szCs w:val="28"/>
        </w:rPr>
        <w:t xml:space="preserve"> для игры нужны карточки с изображением лейки, пульверизатора, кисточки, ножниц; 7-8 комнатных растений.</w:t>
      </w:r>
    </w:p>
    <w:p w14:paraId="66E53EA2" w14:textId="77777777" w:rsidR="00FA3052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/>
          <w:sz w:val="28"/>
          <w:szCs w:val="28"/>
        </w:rPr>
        <w:t>: дети сидят за столом, на котором лежат карточки с изображением предметов, необходимых для ухода за растениями. Детям необходимо определить, какой уход нужен тому или иному растению, каким инструментом его выполняют – дети показывают соответствующую карточку. Кто правильно ответит, после игры будет ухаживать за этим растением.</w:t>
      </w:r>
    </w:p>
    <w:p w14:paraId="03A0BDEC" w14:textId="77777777" w:rsidR="00714493" w:rsidRPr="00823FD0" w:rsidRDefault="00714493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A2BDE2" w14:textId="77777777" w:rsidR="002001DB" w:rsidRDefault="002001DB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5B54F4" w14:textId="77777777" w:rsidR="002001DB" w:rsidRDefault="002001DB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D6E3EB" w14:textId="77777777" w:rsidR="00714493" w:rsidRPr="002001DB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Игра «Кормим животных». </w:t>
      </w:r>
    </w:p>
    <w:p w14:paraId="06F26898" w14:textId="77777777" w:rsidR="00714493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/>
          <w:sz w:val="28"/>
          <w:szCs w:val="28"/>
        </w:rPr>
        <w:t xml:space="preserve"> развивать знания о животных, которые живут рядом с нами, формировать умения ухода за ними. </w:t>
      </w:r>
    </w:p>
    <w:p w14:paraId="1CA347DE" w14:textId="77777777" w:rsidR="00FA3052" w:rsidRPr="00823FD0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/>
          <w:sz w:val="28"/>
          <w:szCs w:val="28"/>
        </w:rPr>
        <w:t>: для игры нужны карточки с изображениями зверей, листы бумаги карандаши.</w:t>
      </w:r>
    </w:p>
    <w:p w14:paraId="3F08CF6A" w14:textId="77777777" w:rsidR="00FA3052" w:rsidRPr="00823FD0" w:rsidRDefault="00FA3052" w:rsidP="00714493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493">
        <w:rPr>
          <w:rFonts w:ascii="Times New Roman" w:hAnsi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/>
          <w:sz w:val="28"/>
          <w:szCs w:val="28"/>
        </w:rPr>
        <w:t>: Дети объединяются в группы, каждая группа вытаскивает карточку с каким-либо животным. Далее каждая группа должна придумать и нарисовать кормушку для своего животного. После этого, группы должны представить эффективность и пользу своих кормушек именно для этого животного.</w:t>
      </w:r>
    </w:p>
    <w:p w14:paraId="5009DF16" w14:textId="77777777" w:rsidR="00FA3052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493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Научные знания и нравственные суждения по экологическим вопросам мы можем формировать с помощью таких дидактических игр:</w:t>
      </w:r>
    </w:p>
    <w:p w14:paraId="25C03712" w14:textId="77777777" w:rsidR="00714493" w:rsidRPr="00714493" w:rsidRDefault="00714493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A0D6C7A" w14:textId="77777777" w:rsidR="00714493" w:rsidRPr="002001DB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«В городе и в лесу». </w:t>
      </w:r>
    </w:p>
    <w:p w14:paraId="50077456" w14:textId="77777777" w:rsidR="00FA3052" w:rsidRPr="00823FD0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закреплять знания о растениях и о среде, в которой они растут. </w:t>
      </w: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перед началом игры нужно объединить детей в пары. В каждой паре должен быть представитель растения, которое растет в городе и в лесу.</w:t>
      </w:r>
    </w:p>
    <w:p w14:paraId="4906F649" w14:textId="77777777" w:rsidR="00FA3052" w:rsidRDefault="00FA3052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 процессе игры каждый ребенок рассказывает о жизни своего цветка. После выступлений учеников, нужно обговорить, как луди должны относиться к растениям.</w:t>
      </w:r>
    </w:p>
    <w:p w14:paraId="2B232FB4" w14:textId="77777777" w:rsidR="009B0DC8" w:rsidRPr="00823FD0" w:rsidRDefault="009B0DC8" w:rsidP="00714493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9D66B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«Что было бы, если из леса исчезли…».</w:t>
      </w:r>
    </w:p>
    <w:p w14:paraId="48D3B265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823FD0">
        <w:rPr>
          <w:rFonts w:ascii="Times New Roman" w:hAnsi="Times New Roman" w:cs="Times New Roman"/>
          <w:sz w:val="28"/>
          <w:szCs w:val="28"/>
        </w:rPr>
        <w:t xml:space="preserve">закреплять знания детей о взаимосвязи организмов в природе, воспитывать бережное отношение к природе. </w:t>
      </w:r>
    </w:p>
    <w:p w14:paraId="7C6F9957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proofErr w:type="gramStart"/>
      <w:r w:rsidRPr="00823FD0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823FD0">
        <w:rPr>
          <w:rFonts w:ascii="Times New Roman" w:hAnsi="Times New Roman" w:cs="Times New Roman"/>
          <w:sz w:val="28"/>
          <w:szCs w:val="28"/>
        </w:rPr>
        <w:t xml:space="preserve"> игры нужны картинки с изображениями животных, птиц, насекомых.</w:t>
      </w:r>
    </w:p>
    <w:p w14:paraId="605A97D6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учитель вывешивает на доску картинку, какого-нибудь насекомого и предлагает детям представить, что это насекомое исчезло. Что </w:t>
      </w:r>
      <w:r w:rsidRPr="00823FD0">
        <w:rPr>
          <w:rFonts w:ascii="Times New Roman" w:hAnsi="Times New Roman" w:cs="Times New Roman"/>
          <w:sz w:val="28"/>
          <w:szCs w:val="28"/>
        </w:rPr>
        <w:lastRenderedPageBreak/>
        <w:t>бы произошло с остальными жителями? А если бы исчезли птицы? А если бы ушли из леса зайцы?</w:t>
      </w:r>
    </w:p>
    <w:p w14:paraId="0E7FE90D" w14:textId="77777777" w:rsidR="009B0DC8" w:rsidRDefault="009B0DC8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C1C584F" w14:textId="77777777" w:rsidR="00FA3052" w:rsidRP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0DC8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Знания учащимися причин загрязнения окружающей среды формируются и закрепляются посредством таких дидактических игр:</w:t>
      </w:r>
    </w:p>
    <w:p w14:paraId="4674BE91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«Что опасно для природы?».</w:t>
      </w:r>
    </w:p>
    <w:p w14:paraId="07BFA1C9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 xml:space="preserve"> 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уточнение экологических знаний детей, воспитание желания беречь и охранять природу. </w:t>
      </w:r>
    </w:p>
    <w:p w14:paraId="5DAE5F14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нужны перфокарты, рабочая полоска бумаги, простой карандаш.</w:t>
      </w:r>
    </w:p>
    <w:p w14:paraId="058271EA" w14:textId="77777777" w:rsidR="00FA3052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в прорезь перфокарты вводится полоска бумаги, на которой ребенок выполняет задание (отмечает положительные и отрицательные воздействия человека на природу). Задание выполняется самостоятельно. Побеждает тот, кто правильно и быстро выполнил задание.</w:t>
      </w:r>
    </w:p>
    <w:p w14:paraId="7858C3D8" w14:textId="77777777" w:rsidR="009B0DC8" w:rsidRPr="00823FD0" w:rsidRDefault="009B0DC8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E2B43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«Выбери правильный путь».</w:t>
      </w:r>
    </w:p>
    <w:p w14:paraId="37AE4B22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уточнить знания детей о связи человека с природой. </w:t>
      </w:r>
    </w:p>
    <w:p w14:paraId="34852E1F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нужны картинки с изображениями завода, транспортной дорого, парка и человека. От человека к каждому из объектов нужно нарисовать дорогу.</w:t>
      </w:r>
    </w:p>
    <w:p w14:paraId="74472A29" w14:textId="77777777" w:rsidR="00FA3052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Дети, должны определить, какой дорогой они пойдут и объяснить свой выбор. На первой дороге находится завод – здесь загрязненный воздух. На второй дороге движется много транспорта. Третья дорога – парк с большим количеством деревьев.</w:t>
      </w:r>
    </w:p>
    <w:p w14:paraId="69294AFF" w14:textId="77777777" w:rsidR="009B0DC8" w:rsidRDefault="009B0DC8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F0C40" w14:textId="77777777" w:rsidR="00FA3052" w:rsidRP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0DC8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помощью дидактических игр у детей формируется потребность внесения своего посильного вклада в охрану природы, участие в природоохранных мероприятиях, забота о представителях животного и растительного мира. С этой целью можно использовать такие дидактические игры:</w:t>
      </w:r>
    </w:p>
    <w:p w14:paraId="57F5D781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«Зимующие птицы».</w:t>
      </w:r>
    </w:p>
    <w:p w14:paraId="0D594B34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 xml:space="preserve"> 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познакомить детей с причиной, не позволяющей плотоядным птицам собираться в большие стаи, объяснить биологический смысл скрытой жизни насекомых, обосновать необходимость подкормки птиц вплоть до весеннего оживления природы. </w:t>
      </w:r>
    </w:p>
    <w:p w14:paraId="35A6CD7A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823FD0">
        <w:rPr>
          <w:rFonts w:ascii="Times New Roman" w:hAnsi="Times New Roman" w:cs="Times New Roman"/>
          <w:sz w:val="28"/>
          <w:szCs w:val="28"/>
        </w:rPr>
        <w:t xml:space="preserve"> нужны условные изображения гроздьев рябины и зимующих насекомых. Роль первых могут сыграть скомканные листки бумаги, лучше красного цвета, роль вторых – вырезанные из бумаги небольшие фигурки разных цветов: часть – темные, часть – яркие цветные.</w:t>
      </w:r>
    </w:p>
    <w:p w14:paraId="5B259504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ученик, исполняющий роль птицы, должен в течение определенного времени найти и собрать необходимое количество пищи. Дети, играющие роль птиц (по два ребенка на каждую роль), удаляются из класса, а остальные прячут фигурки насекомых в укромные места, например в книжки, между книжками, под различные предметы и т.п. «Гроздья рябины» размещают кучками, открыто, на видных местах. После этого «прилетают птицы» и некоторое время (1-2 минуты) ищут корм. Затем все подсчитывают, сколько корма нашли себе синички, сколько – свиристели.</w:t>
      </w:r>
    </w:p>
    <w:p w14:paraId="4BD2902C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После игры задаем детям вопросы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F1BA07" w14:textId="77777777" w:rsidR="009B0DC8" w:rsidRDefault="00FA3052" w:rsidP="009B0DC8">
      <w:pPr>
        <w:pStyle w:val="a3"/>
        <w:numPr>
          <w:ilvl w:val="0"/>
          <w:numId w:val="10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кому было легче найти корм – синичкам или свиристелям? </w:t>
      </w:r>
    </w:p>
    <w:p w14:paraId="3F7A9AC6" w14:textId="77777777" w:rsidR="009B0DC8" w:rsidRDefault="009B0DC8" w:rsidP="009B0DC8">
      <w:pPr>
        <w:pStyle w:val="a3"/>
        <w:numPr>
          <w:ilvl w:val="0"/>
          <w:numId w:val="10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очему синички не собираются в большие стаи? </w:t>
      </w:r>
    </w:p>
    <w:p w14:paraId="5D907DE9" w14:textId="77777777" w:rsidR="009B0DC8" w:rsidRDefault="009B0DC8" w:rsidP="009B0DC8">
      <w:pPr>
        <w:pStyle w:val="a3"/>
        <w:numPr>
          <w:ilvl w:val="0"/>
          <w:numId w:val="10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3052" w:rsidRPr="00823FD0">
        <w:rPr>
          <w:rFonts w:ascii="Times New Roman" w:hAnsi="Times New Roman" w:cs="Times New Roman"/>
          <w:sz w:val="28"/>
          <w:szCs w:val="28"/>
        </w:rPr>
        <w:t xml:space="preserve">руднее ли птицам найти себе необходимую пищу, когда день становится короче? </w:t>
      </w:r>
    </w:p>
    <w:p w14:paraId="0B3B47A3" w14:textId="77777777" w:rsidR="00FA3052" w:rsidRDefault="009B0DC8" w:rsidP="009B0DC8">
      <w:pPr>
        <w:pStyle w:val="a3"/>
        <w:numPr>
          <w:ilvl w:val="0"/>
          <w:numId w:val="10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3052" w:rsidRPr="00823FD0">
        <w:rPr>
          <w:rFonts w:ascii="Times New Roman" w:hAnsi="Times New Roman" w:cs="Times New Roman"/>
          <w:sz w:val="28"/>
          <w:szCs w:val="28"/>
        </w:rPr>
        <w:t>аких насекомых легче найти ярких или темных, тех, кто плохо или хорошо спрятался?</w:t>
      </w:r>
    </w:p>
    <w:p w14:paraId="7C37F295" w14:textId="77777777" w:rsidR="009B0DC8" w:rsidRPr="00823FD0" w:rsidRDefault="009B0DC8" w:rsidP="009B0DC8">
      <w:pPr>
        <w:pStyle w:val="a3"/>
        <w:suppressLineNumbers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9622B14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>Игра «Съедобное и несъедобное».</w:t>
      </w:r>
    </w:p>
    <w:p w14:paraId="161B55F1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учить распознавать по внешним признакам съедобные и несъедобные грибы. </w:t>
      </w:r>
    </w:p>
    <w:p w14:paraId="31BCB074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для игры нужны картинки с изображениями съедобных и несъедобных грибов.</w:t>
      </w:r>
    </w:p>
    <w:p w14:paraId="2ECA2AEF" w14:textId="77777777" w:rsidR="00FA3052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учитель показывает грибы, если съедобные, то ученики хлопают в ладоши, и учитель кладет съедобные грибы в корзину. Если несъедобные, то дети не хлопают в ладоши.</w:t>
      </w:r>
    </w:p>
    <w:p w14:paraId="1CDDCFAB" w14:textId="77777777" w:rsidR="002001DB" w:rsidRPr="00823FD0" w:rsidRDefault="002001DB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4997C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«Правила вежливости». </w:t>
      </w:r>
    </w:p>
    <w:p w14:paraId="0830CCAB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>: формировать правила поведения в природе, развивать внимание, воспитывать любовь к природе.</w:t>
      </w:r>
    </w:p>
    <w:p w14:paraId="53286C73" w14:textId="77777777" w:rsidR="00FA3052" w:rsidRP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3FD0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i/>
          <w:sz w:val="28"/>
          <w:szCs w:val="28"/>
        </w:rPr>
        <w:t>учитель читает предложения. Если смысл предложения не верен, то дети сидят, если верен – они встают.</w:t>
      </w:r>
    </w:p>
    <w:p w14:paraId="50D557AF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Ветки не ломайте, деревья не качайте, ни травинку, ни лист зря не рвите.</w:t>
      </w:r>
    </w:p>
    <w:p w14:paraId="2391C199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В лесу можно поиграть: листьями бросаться, венки сплести, букеты цветов нарвать. Подумаешь, в лесу много зелени – еще вырастет.</w:t>
      </w:r>
    </w:p>
    <w:p w14:paraId="29BCC913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Наконец-то в лесу можно пошуметь, покричать, главное, никому не помешаешь! Ведь людей нет.</w:t>
      </w:r>
    </w:p>
    <w:p w14:paraId="4A7AA41C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В лесу не шуметь, а то вы не узнаете ни одной его тайны.</w:t>
      </w:r>
    </w:p>
    <w:p w14:paraId="5DF6A794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Пучеглазую лягушку, ползучего ужа, неповоротливую жабу, противных гусениц можно прогнать, а лучше бы их совсем не было.</w:t>
      </w:r>
    </w:p>
    <w:p w14:paraId="5A87B7B3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Звери всякие нужны, звери всякие важны. У каждого из них своя роль в природе.</w:t>
      </w:r>
    </w:p>
    <w:p w14:paraId="239F2D30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Не пугайте животных!</w:t>
      </w:r>
    </w:p>
    <w:p w14:paraId="2C955824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Пришли на луг, нарвите большие букеты цветов. Порадуйте мам.</w:t>
      </w:r>
    </w:p>
    <w:p w14:paraId="78631E6A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Не ловите бабочек, они нужны цветущим растениям.</w:t>
      </w:r>
    </w:p>
    <w:p w14:paraId="0D92B156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Не уничтожайте грибы, даже если они несъедобные. Ими питаются лесные животные.</w:t>
      </w:r>
    </w:p>
    <w:p w14:paraId="4FA9E837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Хорошо разжечь в лесу или парке костер!</w:t>
      </w:r>
    </w:p>
    <w:p w14:paraId="443E53C2" w14:textId="77777777" w:rsid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Не разоряй муравейник! Муравьи – санитары леса.</w:t>
      </w:r>
    </w:p>
    <w:p w14:paraId="262001C9" w14:textId="77777777" w:rsidR="00FA3052" w:rsidRPr="009B0DC8" w:rsidRDefault="00FA3052" w:rsidP="009B0DC8">
      <w:pPr>
        <w:pStyle w:val="a3"/>
        <w:numPr>
          <w:ilvl w:val="0"/>
          <w:numId w:val="11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sz w:val="28"/>
          <w:szCs w:val="28"/>
        </w:rPr>
        <w:t>Диких животных нельзя приносить до мой, они не могут жить в неволе.</w:t>
      </w:r>
    </w:p>
    <w:p w14:paraId="34F13A5C" w14:textId="77777777" w:rsidR="009B0DC8" w:rsidRPr="00823FD0" w:rsidRDefault="009B0DC8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8BA0F" w14:textId="77777777" w:rsidR="009B0DC8" w:rsidRPr="002001DB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1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«Нужно – ненужно</w:t>
      </w:r>
      <w:r w:rsidRPr="002001DB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14:paraId="57E694BC" w14:textId="77777777" w:rsidR="009B0DC8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3FD0">
        <w:rPr>
          <w:rFonts w:ascii="Times New Roman" w:hAnsi="Times New Roman" w:cs="Times New Roman"/>
          <w:sz w:val="28"/>
          <w:szCs w:val="28"/>
        </w:rPr>
        <w:t xml:space="preserve">: закрепить правила поведения в природе. </w:t>
      </w:r>
    </w:p>
    <w:p w14:paraId="43E4CE7B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Подготовка к игре</w:t>
      </w:r>
      <w:r w:rsidRPr="00823FD0">
        <w:rPr>
          <w:rFonts w:ascii="Times New Roman" w:hAnsi="Times New Roman" w:cs="Times New Roman"/>
          <w:sz w:val="28"/>
          <w:szCs w:val="28"/>
        </w:rPr>
        <w:t>: подготовить список того, что можно делать в природе, а что – нет, подготовить фанты для вознаграждения правильных ответов.</w:t>
      </w:r>
    </w:p>
    <w:p w14:paraId="3BD22AE3" w14:textId="77777777" w:rsidR="00FA3052" w:rsidRPr="00823FD0" w:rsidRDefault="00FA3052" w:rsidP="009B0DC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823FD0">
        <w:rPr>
          <w:rFonts w:ascii="Times New Roman" w:hAnsi="Times New Roman" w:cs="Times New Roman"/>
          <w:sz w:val="28"/>
          <w:szCs w:val="28"/>
        </w:rPr>
        <w:t>: дети должны дать правильный ответ, как нужно вести себя в природе. Учитель называет действие, а дети говорят «нужно» или «ненужно». За каждый правильный ответ ученик получает фант. Победит тот, у кого больше всего фантов.</w:t>
      </w:r>
    </w:p>
    <w:p w14:paraId="08C41704" w14:textId="77777777" w:rsidR="00FA3052" w:rsidRPr="008D3FB4" w:rsidRDefault="00FA3052" w:rsidP="008D3FB4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FB4">
        <w:rPr>
          <w:rFonts w:ascii="Times New Roman" w:hAnsi="Times New Roman" w:cs="Times New Roman"/>
          <w:b/>
          <w:i/>
          <w:sz w:val="28"/>
          <w:szCs w:val="28"/>
        </w:rPr>
        <w:t>Предложенный комплекс дидактических игр направлен на формирование у младших школьников экологических знаний, норм и правил взаимодействия с окружающим миром и практической деятельности по охране окружающей среды. Все это и составляет экологическую культуру.</w:t>
      </w:r>
    </w:p>
    <w:p w14:paraId="65B3B20B" w14:textId="77777777" w:rsidR="006039D8" w:rsidRDefault="006039D8"/>
    <w:sectPr w:rsidR="006039D8" w:rsidSect="0060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6D15"/>
    <w:multiLevelType w:val="hybridMultilevel"/>
    <w:tmpl w:val="F0B4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E02"/>
    <w:multiLevelType w:val="hybridMultilevel"/>
    <w:tmpl w:val="F1EA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CC6"/>
    <w:multiLevelType w:val="hybridMultilevel"/>
    <w:tmpl w:val="AECAF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9EE"/>
    <w:multiLevelType w:val="hybridMultilevel"/>
    <w:tmpl w:val="5C64E924"/>
    <w:lvl w:ilvl="0" w:tplc="880229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5F2DDE"/>
    <w:multiLevelType w:val="hybridMultilevel"/>
    <w:tmpl w:val="8F32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507"/>
    <w:multiLevelType w:val="hybridMultilevel"/>
    <w:tmpl w:val="725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D00AE"/>
    <w:multiLevelType w:val="hybridMultilevel"/>
    <w:tmpl w:val="6A861F54"/>
    <w:lvl w:ilvl="0" w:tplc="880229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68B2EBD"/>
    <w:multiLevelType w:val="hybridMultilevel"/>
    <w:tmpl w:val="80D8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532EA"/>
    <w:multiLevelType w:val="hybridMultilevel"/>
    <w:tmpl w:val="4E88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6B79"/>
    <w:multiLevelType w:val="hybridMultilevel"/>
    <w:tmpl w:val="6C64D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14A3"/>
    <w:multiLevelType w:val="hybridMultilevel"/>
    <w:tmpl w:val="AF5C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52"/>
    <w:rsid w:val="002001DB"/>
    <w:rsid w:val="00333CAE"/>
    <w:rsid w:val="003846A1"/>
    <w:rsid w:val="003C3F52"/>
    <w:rsid w:val="003D62B3"/>
    <w:rsid w:val="00421D2D"/>
    <w:rsid w:val="0059451D"/>
    <w:rsid w:val="005A372E"/>
    <w:rsid w:val="006039D8"/>
    <w:rsid w:val="0066004B"/>
    <w:rsid w:val="00714493"/>
    <w:rsid w:val="007905CE"/>
    <w:rsid w:val="00807F03"/>
    <w:rsid w:val="008D3FB4"/>
    <w:rsid w:val="009B0DC8"/>
    <w:rsid w:val="00B043B7"/>
    <w:rsid w:val="00B81543"/>
    <w:rsid w:val="00C03E18"/>
    <w:rsid w:val="00CC302B"/>
    <w:rsid w:val="00D0110C"/>
    <w:rsid w:val="00DC6E98"/>
    <w:rsid w:val="00E17F61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9BE9E"/>
  <w15:docId w15:val="{74895615-2EB5-41D5-AB0D-E0B725E6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5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submenu-table">
    <w:name w:val="submenu-table"/>
    <w:basedOn w:val="a0"/>
    <w:rsid w:val="00FA3052"/>
    <w:rPr>
      <w:rFonts w:cs="Times New Roman"/>
    </w:rPr>
  </w:style>
  <w:style w:type="character" w:customStyle="1" w:styleId="apple-converted-space">
    <w:name w:val="apple-converted-space"/>
    <w:basedOn w:val="a0"/>
    <w:rsid w:val="00FA3052"/>
    <w:rPr>
      <w:rFonts w:cs="Times New Roman"/>
    </w:rPr>
  </w:style>
  <w:style w:type="character" w:styleId="a4">
    <w:name w:val="Strong"/>
    <w:basedOn w:val="a0"/>
    <w:uiPriority w:val="22"/>
    <w:qFormat/>
    <w:rsid w:val="00FA3052"/>
    <w:rPr>
      <w:rFonts w:cs="Times New Roman"/>
      <w:b/>
      <w:bCs/>
    </w:rPr>
  </w:style>
  <w:style w:type="character" w:customStyle="1" w:styleId="c0">
    <w:name w:val="c0"/>
    <w:basedOn w:val="a0"/>
    <w:rsid w:val="00FA3052"/>
    <w:rPr>
      <w:rFonts w:cs="Times New Roman"/>
    </w:rPr>
  </w:style>
  <w:style w:type="paragraph" w:styleId="a5">
    <w:name w:val="List Paragraph"/>
    <w:basedOn w:val="a"/>
    <w:uiPriority w:val="34"/>
    <w:qFormat/>
    <w:rsid w:val="0066004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D62B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D62B3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D62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3%D0%B5%D1%80%D0%B1%D0%B0%D1%80%D0%B8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za-referat.ru/%D0%93%D1%80%D1%83%D0%BF%D0%BF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1%D0%B0%D0%BB%D1%84%D0%B5%D1%82%D0%BA%D0%B8" TargetMode="External"/><Relationship Id="rId11" Type="http://schemas.openxmlformats.org/officeDocument/2006/relationships/hyperlink" Target="http://baza-referat.ru/%D0%9E%D0%B2%D0%B5%D1%81" TargetMode="External"/><Relationship Id="rId5" Type="http://schemas.openxmlformats.org/officeDocument/2006/relationships/hyperlink" Target="http://baza-referat.ru/%D0%A5%D0%B0%D1%80%D0%B0%D0%BA%D1%82%D0%B5%D1%80" TargetMode="External"/><Relationship Id="rId10" Type="http://schemas.openxmlformats.org/officeDocument/2006/relationships/hyperlink" Target="http://baza-referat.ru/%D0%92%D0%B5%D1%82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Вера Волина</cp:lastModifiedBy>
  <cp:revision>19</cp:revision>
  <dcterms:created xsi:type="dcterms:W3CDTF">2016-03-20T17:22:00Z</dcterms:created>
  <dcterms:modified xsi:type="dcterms:W3CDTF">2021-04-05T16:55:00Z</dcterms:modified>
</cp:coreProperties>
</file>