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64" w:rsidRPr="00DA1F64" w:rsidRDefault="00B27C64" w:rsidP="00B27C64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</w:p>
    <w:p w:rsidR="00B26B86" w:rsidRPr="00A1209B" w:rsidRDefault="00B27C64" w:rsidP="00961FE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об организации и контроле</w:t>
      </w:r>
      <w:r w:rsidR="00B26B86" w:rsidRPr="00A120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сбалансированного питания учащихся, детей –</w:t>
      </w:r>
      <w:r w:rsidR="004E1DDE" w:rsidRPr="00A120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26B86" w:rsidRPr="00A1209B">
        <w:rPr>
          <w:rFonts w:ascii="Times New Roman" w:hAnsi="Times New Roman" w:cs="Times New Roman"/>
          <w:b w:val="0"/>
          <w:color w:val="auto"/>
          <w:sz w:val="24"/>
          <w:szCs w:val="24"/>
        </w:rPr>
        <w:t>сирот и детей, ост</w:t>
      </w:r>
      <w:r w:rsidR="004E1DDE" w:rsidRPr="00A1209B">
        <w:rPr>
          <w:rFonts w:ascii="Times New Roman" w:hAnsi="Times New Roman" w:cs="Times New Roman"/>
          <w:b w:val="0"/>
          <w:color w:val="auto"/>
          <w:sz w:val="24"/>
          <w:szCs w:val="24"/>
        </w:rPr>
        <w:t>авшихся без попечения родителей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Горковсой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К)ОШИ</w:t>
      </w:r>
    </w:p>
    <w:p w:rsidR="00E4045F" w:rsidRPr="00A1209B" w:rsidRDefault="00B27C64" w:rsidP="00A120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FE5" w:rsidRDefault="00961FE5" w:rsidP="00961FE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t xml:space="preserve">В соответствии  с планом </w:t>
      </w:r>
      <w:r>
        <w:rPr>
          <w:rFonts w:ascii="Times New Roman" w:hAnsi="Times New Roman" w:cs="Times New Roman"/>
          <w:sz w:val="24"/>
          <w:szCs w:val="24"/>
        </w:rPr>
        <w:t>ВШК</w:t>
      </w:r>
      <w:r w:rsidR="0078047A">
        <w:rPr>
          <w:rFonts w:ascii="Times New Roman" w:hAnsi="Times New Roman" w:cs="Times New Roman"/>
          <w:sz w:val="24"/>
          <w:szCs w:val="24"/>
        </w:rPr>
        <w:t xml:space="preserve">, на основании приказа директора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47A">
        <w:rPr>
          <w:rFonts w:ascii="Times New Roman" w:hAnsi="Times New Roman" w:cs="Times New Roman"/>
          <w:sz w:val="24"/>
          <w:szCs w:val="24"/>
        </w:rPr>
        <w:t>от 05.09</w:t>
      </w:r>
      <w:r w:rsidR="00E07AA2">
        <w:rPr>
          <w:rFonts w:ascii="Times New Roman" w:hAnsi="Times New Roman" w:cs="Times New Roman"/>
          <w:sz w:val="24"/>
          <w:szCs w:val="24"/>
        </w:rPr>
        <w:t>.2014</w:t>
      </w:r>
      <w:r w:rsidR="00A1209B">
        <w:rPr>
          <w:rFonts w:ascii="Times New Roman" w:hAnsi="Times New Roman" w:cs="Times New Roman"/>
          <w:sz w:val="24"/>
          <w:szCs w:val="24"/>
        </w:rPr>
        <w:t xml:space="preserve"> г.  №80/4</w:t>
      </w:r>
      <w:r w:rsidR="0078047A">
        <w:rPr>
          <w:rFonts w:ascii="Times New Roman" w:hAnsi="Times New Roman" w:cs="Times New Roman"/>
          <w:sz w:val="24"/>
          <w:szCs w:val="24"/>
        </w:rPr>
        <w:t>-од в период с 27</w:t>
      </w:r>
      <w:r w:rsidRPr="00961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78047A">
        <w:rPr>
          <w:rFonts w:ascii="Times New Roman" w:hAnsi="Times New Roman" w:cs="Times New Roman"/>
          <w:sz w:val="24"/>
          <w:szCs w:val="24"/>
        </w:rPr>
        <w:t xml:space="preserve"> по 30 </w:t>
      </w:r>
      <w:r w:rsidR="00E07AA2">
        <w:rPr>
          <w:rFonts w:ascii="Times New Roman" w:hAnsi="Times New Roman" w:cs="Times New Roman"/>
          <w:sz w:val="24"/>
          <w:szCs w:val="24"/>
        </w:rPr>
        <w:t>октября 2014</w:t>
      </w:r>
      <w:r w:rsidRPr="00961FE5">
        <w:rPr>
          <w:rFonts w:ascii="Times New Roman" w:hAnsi="Times New Roman" w:cs="Times New Roman"/>
          <w:sz w:val="24"/>
          <w:szCs w:val="24"/>
        </w:rPr>
        <w:t xml:space="preserve"> г. была проведена </w:t>
      </w:r>
      <w:r w:rsidR="00C67AED">
        <w:rPr>
          <w:rFonts w:ascii="Times New Roman" w:hAnsi="Times New Roman" w:cs="Times New Roman"/>
          <w:sz w:val="24"/>
          <w:szCs w:val="24"/>
        </w:rPr>
        <w:t>фронтальн</w:t>
      </w:r>
      <w:r w:rsidRPr="00961FE5">
        <w:rPr>
          <w:rFonts w:ascii="Times New Roman" w:hAnsi="Times New Roman" w:cs="Times New Roman"/>
          <w:sz w:val="24"/>
          <w:szCs w:val="24"/>
        </w:rPr>
        <w:t xml:space="preserve">ая проверка </w:t>
      </w:r>
      <w:r w:rsidR="00C67AED">
        <w:rPr>
          <w:rFonts w:ascii="Times New Roman" w:hAnsi="Times New Roman" w:cs="Times New Roman"/>
          <w:sz w:val="24"/>
          <w:szCs w:val="24"/>
        </w:rPr>
        <w:t xml:space="preserve">по организации и контролю горячего питания </w:t>
      </w:r>
      <w:r w:rsidRPr="00961FE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семейных группах</w:t>
      </w:r>
      <w:r w:rsidR="00C67AED">
        <w:rPr>
          <w:rFonts w:ascii="Times New Roman" w:hAnsi="Times New Roman" w:cs="Times New Roman"/>
          <w:sz w:val="24"/>
          <w:szCs w:val="24"/>
        </w:rPr>
        <w:t>.</w:t>
      </w:r>
    </w:p>
    <w:p w:rsidR="00961FE5" w:rsidRPr="00C67AED" w:rsidRDefault="00961FE5" w:rsidP="00961F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AED">
        <w:rPr>
          <w:rFonts w:ascii="Times New Roman" w:hAnsi="Times New Roman" w:cs="Times New Roman"/>
          <w:sz w:val="24"/>
          <w:szCs w:val="24"/>
          <w:u w:val="single"/>
        </w:rPr>
        <w:t>Цель проверки:</w:t>
      </w:r>
      <w:r w:rsidRPr="00C67AED">
        <w:rPr>
          <w:rFonts w:ascii="Times New Roman" w:hAnsi="Times New Roman" w:cs="Times New Roman"/>
          <w:sz w:val="24"/>
          <w:szCs w:val="24"/>
        </w:rPr>
        <w:t xml:space="preserve"> </w:t>
      </w:r>
      <w:r w:rsidR="00C67AED" w:rsidRPr="00C67AED">
        <w:rPr>
          <w:rFonts w:ascii="Times New Roman" w:hAnsi="Times New Roman" w:cs="Times New Roman"/>
          <w:sz w:val="24"/>
          <w:szCs w:val="24"/>
        </w:rPr>
        <w:t xml:space="preserve">создание условий, отвечающих </w:t>
      </w:r>
      <w:proofErr w:type="spellStart"/>
      <w:r w:rsidR="00C67AED" w:rsidRPr="00C67AE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67AED" w:rsidRPr="00C67AED">
        <w:rPr>
          <w:rFonts w:ascii="Times New Roman" w:hAnsi="Times New Roman" w:cs="Times New Roman"/>
          <w:sz w:val="24"/>
          <w:szCs w:val="24"/>
        </w:rPr>
        <w:t>.</w:t>
      </w:r>
    </w:p>
    <w:p w:rsidR="00961FE5" w:rsidRPr="00C67AED" w:rsidRDefault="00961FE5" w:rsidP="00961F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7AED">
        <w:rPr>
          <w:rFonts w:ascii="Times New Roman" w:hAnsi="Times New Roman" w:cs="Times New Roman"/>
          <w:sz w:val="24"/>
          <w:szCs w:val="24"/>
          <w:u w:val="single"/>
        </w:rPr>
        <w:t xml:space="preserve">Вопросы для анализа: </w:t>
      </w:r>
    </w:p>
    <w:p w:rsidR="00961FE5" w:rsidRPr="00C67AED" w:rsidRDefault="00961FE5" w:rsidP="00C67AE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AED">
        <w:rPr>
          <w:rFonts w:ascii="Times New Roman" w:hAnsi="Times New Roman" w:cs="Times New Roman"/>
          <w:sz w:val="24"/>
          <w:szCs w:val="24"/>
        </w:rPr>
        <w:t xml:space="preserve">- создание условий  в группе для организации </w:t>
      </w:r>
      <w:r w:rsidR="00C67AED" w:rsidRPr="00C67AED">
        <w:rPr>
          <w:rFonts w:ascii="Times New Roman" w:hAnsi="Times New Roman" w:cs="Times New Roman"/>
          <w:sz w:val="24"/>
          <w:szCs w:val="24"/>
        </w:rPr>
        <w:t>и контроля горячего питания в семейных группах</w:t>
      </w:r>
      <w:r w:rsidR="00E07AA2">
        <w:rPr>
          <w:rFonts w:ascii="Times New Roman" w:hAnsi="Times New Roman" w:cs="Times New Roman"/>
          <w:sz w:val="24"/>
          <w:szCs w:val="24"/>
        </w:rPr>
        <w:t>;</w:t>
      </w:r>
    </w:p>
    <w:p w:rsidR="00E07AA2" w:rsidRDefault="00961FE5" w:rsidP="00961F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AED">
        <w:rPr>
          <w:rFonts w:ascii="Times New Roman" w:hAnsi="Times New Roman" w:cs="Times New Roman"/>
          <w:sz w:val="24"/>
          <w:szCs w:val="24"/>
        </w:rPr>
        <w:t xml:space="preserve">- </w:t>
      </w:r>
      <w:r w:rsidR="00C67AED" w:rsidRPr="00C67AED">
        <w:rPr>
          <w:rFonts w:ascii="Times New Roman" w:hAnsi="Times New Roman" w:cs="Times New Roman"/>
          <w:sz w:val="24"/>
          <w:szCs w:val="24"/>
        </w:rPr>
        <w:t>анализ документации</w:t>
      </w:r>
      <w:r w:rsidR="00E07AA2">
        <w:rPr>
          <w:rFonts w:ascii="Times New Roman" w:hAnsi="Times New Roman" w:cs="Times New Roman"/>
          <w:sz w:val="24"/>
          <w:szCs w:val="24"/>
        </w:rPr>
        <w:t>;</w:t>
      </w:r>
    </w:p>
    <w:p w:rsidR="00C67AED" w:rsidRDefault="00E07AA2" w:rsidP="00961F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собеседование.</w:t>
      </w:r>
    </w:p>
    <w:p w:rsidR="00E07AA2" w:rsidRPr="00C67AED" w:rsidRDefault="00E07AA2" w:rsidP="00961F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FE5" w:rsidRPr="003C2CA0" w:rsidRDefault="00961FE5" w:rsidP="00961F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7AED">
        <w:rPr>
          <w:rFonts w:ascii="Times New Roman" w:hAnsi="Times New Roman" w:cs="Times New Roman"/>
          <w:sz w:val="24"/>
          <w:szCs w:val="24"/>
          <w:u w:val="single"/>
        </w:rPr>
        <w:t>В ходе проверки выявлено:</w:t>
      </w:r>
    </w:p>
    <w:p w:rsidR="00961FE5" w:rsidRDefault="00961FE5" w:rsidP="00961F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t>По результатам проверки установлено следующее.</w:t>
      </w:r>
    </w:p>
    <w:p w:rsidR="00961FE5" w:rsidRPr="00961FE5" w:rsidRDefault="00961FE5" w:rsidP="00C67A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t>Организация питания детей выполняется в соответствии со строгим выполнением режима дня каждой возрастной группы. Педагоги понимают, что работа по организации питания детей в группах осуществляется под руководством воспитателя и заключается:</w:t>
      </w:r>
    </w:p>
    <w:p w:rsidR="00961FE5" w:rsidRPr="00961FE5" w:rsidRDefault="00961FE5" w:rsidP="00C67AE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t xml:space="preserve">  - в создании безопасных условий;</w:t>
      </w:r>
    </w:p>
    <w:p w:rsidR="00961FE5" w:rsidRPr="00961FE5" w:rsidRDefault="00961FE5" w:rsidP="00961F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t xml:space="preserve">  - в формировании культурно-гигиенических навыков во время приема пищи детьми</w:t>
      </w:r>
    </w:p>
    <w:p w:rsidR="00C029B9" w:rsidRPr="00961FE5" w:rsidRDefault="00961FE5" w:rsidP="00C67A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t xml:space="preserve">Поэтому во всех возрастных группах воспитателями созданы </w:t>
      </w:r>
      <w:r w:rsidR="00E07AA2">
        <w:rPr>
          <w:rFonts w:ascii="Times New Roman" w:hAnsi="Times New Roman" w:cs="Times New Roman"/>
          <w:sz w:val="24"/>
          <w:szCs w:val="24"/>
        </w:rPr>
        <w:t>условия для организации питания</w:t>
      </w:r>
      <w:r w:rsidRPr="00961FE5">
        <w:rPr>
          <w:rFonts w:ascii="Times New Roman" w:hAnsi="Times New Roman" w:cs="Times New Roman"/>
          <w:sz w:val="24"/>
          <w:szCs w:val="24"/>
        </w:rPr>
        <w:t xml:space="preserve"> и осуществлении дежурства по столовой: график дежурства, атрибуты</w:t>
      </w:r>
      <w:r w:rsidR="00C67AED">
        <w:rPr>
          <w:rFonts w:ascii="Times New Roman" w:hAnsi="Times New Roman" w:cs="Times New Roman"/>
          <w:sz w:val="24"/>
          <w:szCs w:val="24"/>
        </w:rPr>
        <w:t xml:space="preserve"> (</w:t>
      </w:r>
      <w:r w:rsidRPr="00961FE5">
        <w:rPr>
          <w:rFonts w:ascii="Times New Roman" w:hAnsi="Times New Roman" w:cs="Times New Roman"/>
          <w:sz w:val="24"/>
          <w:szCs w:val="24"/>
        </w:rPr>
        <w:t xml:space="preserve">фартуки </w:t>
      </w:r>
      <w:r w:rsidR="00556CA9">
        <w:rPr>
          <w:rFonts w:ascii="Times New Roman" w:hAnsi="Times New Roman" w:cs="Times New Roman"/>
          <w:sz w:val="24"/>
          <w:szCs w:val="24"/>
        </w:rPr>
        <w:t xml:space="preserve">и косынки </w:t>
      </w:r>
      <w:r w:rsidRPr="00961FE5">
        <w:rPr>
          <w:rFonts w:ascii="Times New Roman" w:hAnsi="Times New Roman" w:cs="Times New Roman"/>
          <w:sz w:val="24"/>
          <w:szCs w:val="24"/>
        </w:rPr>
        <w:t>для дежурных,</w:t>
      </w:r>
      <w:r w:rsidR="00C67AED">
        <w:rPr>
          <w:rFonts w:ascii="Times New Roman" w:hAnsi="Times New Roman" w:cs="Times New Roman"/>
          <w:sz w:val="24"/>
          <w:szCs w:val="24"/>
        </w:rPr>
        <w:t xml:space="preserve"> хлебницы, клеёнка, </w:t>
      </w:r>
      <w:r w:rsidRPr="00961FE5">
        <w:rPr>
          <w:rFonts w:ascii="Times New Roman" w:hAnsi="Times New Roman" w:cs="Times New Roman"/>
          <w:sz w:val="24"/>
          <w:szCs w:val="24"/>
        </w:rPr>
        <w:t>таз</w:t>
      </w:r>
      <w:r w:rsidR="003C2CA0">
        <w:rPr>
          <w:rFonts w:ascii="Times New Roman" w:hAnsi="Times New Roman" w:cs="Times New Roman"/>
          <w:sz w:val="24"/>
          <w:szCs w:val="24"/>
        </w:rPr>
        <w:t>ы</w:t>
      </w:r>
      <w:r w:rsidRPr="00961FE5">
        <w:rPr>
          <w:rFonts w:ascii="Times New Roman" w:hAnsi="Times New Roman" w:cs="Times New Roman"/>
          <w:sz w:val="24"/>
          <w:szCs w:val="24"/>
        </w:rPr>
        <w:t xml:space="preserve"> для уборки</w:t>
      </w:r>
      <w:r w:rsidR="00E07AA2">
        <w:rPr>
          <w:rFonts w:ascii="Times New Roman" w:hAnsi="Times New Roman" w:cs="Times New Roman"/>
          <w:sz w:val="24"/>
          <w:szCs w:val="24"/>
        </w:rPr>
        <w:t>, моющие средства, инструктажи по ТБ</w:t>
      </w:r>
      <w:r w:rsidRPr="00961FE5">
        <w:rPr>
          <w:rFonts w:ascii="Times New Roman" w:hAnsi="Times New Roman" w:cs="Times New Roman"/>
          <w:sz w:val="24"/>
          <w:szCs w:val="24"/>
        </w:rPr>
        <w:t>).</w:t>
      </w:r>
      <w:r w:rsidR="0078047A">
        <w:rPr>
          <w:rFonts w:ascii="Times New Roman" w:hAnsi="Times New Roman" w:cs="Times New Roman"/>
          <w:sz w:val="24"/>
          <w:szCs w:val="24"/>
        </w:rPr>
        <w:t xml:space="preserve"> Хранение инвентаря допускается в специально отведённом месте. Моющих сре</w:t>
      </w:r>
      <w:proofErr w:type="gramStart"/>
      <w:r w:rsidR="0078047A">
        <w:rPr>
          <w:rFonts w:ascii="Times New Roman" w:hAnsi="Times New Roman" w:cs="Times New Roman"/>
          <w:sz w:val="24"/>
          <w:szCs w:val="24"/>
        </w:rPr>
        <w:t>дств хв</w:t>
      </w:r>
      <w:proofErr w:type="gramEnd"/>
      <w:r w:rsidR="0078047A">
        <w:rPr>
          <w:rFonts w:ascii="Times New Roman" w:hAnsi="Times New Roman" w:cs="Times New Roman"/>
          <w:sz w:val="24"/>
          <w:szCs w:val="24"/>
        </w:rPr>
        <w:t>атает. Кухни обеспечены аптечкой для оказания первой медицинской помощи. Тазы «для мытья посуды»</w:t>
      </w:r>
      <w:r w:rsidR="00B27C64">
        <w:rPr>
          <w:rFonts w:ascii="Times New Roman" w:hAnsi="Times New Roman" w:cs="Times New Roman"/>
          <w:sz w:val="24"/>
          <w:szCs w:val="24"/>
        </w:rPr>
        <w:t xml:space="preserve"> </w:t>
      </w:r>
      <w:r w:rsidR="0078047A">
        <w:rPr>
          <w:rFonts w:ascii="Times New Roman" w:hAnsi="Times New Roman" w:cs="Times New Roman"/>
          <w:sz w:val="24"/>
          <w:szCs w:val="24"/>
        </w:rPr>
        <w:t>имеют маркировку. Не допускается использование деформированной кухонной посуды, с отбитыми краями, трещинами, сколами</w:t>
      </w:r>
      <w:r w:rsidR="00A1209B">
        <w:rPr>
          <w:rFonts w:ascii="Times New Roman" w:hAnsi="Times New Roman" w:cs="Times New Roman"/>
          <w:sz w:val="24"/>
          <w:szCs w:val="24"/>
        </w:rPr>
        <w:t>, с повреждённой эмалью, столовых приборов из алюминия, разделочных досок из пластмассы, из прессованной фанеры  с трещинами и механическими повреждениями.</w:t>
      </w:r>
    </w:p>
    <w:p w:rsidR="00147239" w:rsidRPr="00961FE5" w:rsidRDefault="00C065B9" w:rsidP="00961FE5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t>Основа жизнедеятельности ребенка неразрывно связана с пит</w:t>
      </w:r>
      <w:r w:rsidR="00746B7E" w:rsidRPr="00961FE5">
        <w:rPr>
          <w:rFonts w:ascii="Times New Roman" w:hAnsi="Times New Roman" w:cs="Times New Roman"/>
          <w:sz w:val="24"/>
          <w:szCs w:val="24"/>
        </w:rPr>
        <w:t xml:space="preserve">анием. </w:t>
      </w:r>
      <w:r w:rsidR="00AE6206" w:rsidRPr="00961FE5">
        <w:rPr>
          <w:rFonts w:ascii="Times New Roman" w:hAnsi="Times New Roman" w:cs="Times New Roman"/>
          <w:sz w:val="24"/>
          <w:szCs w:val="24"/>
        </w:rPr>
        <w:t>Нашей в</w:t>
      </w:r>
      <w:r w:rsidR="00746B7E" w:rsidRPr="00961FE5">
        <w:rPr>
          <w:rFonts w:ascii="Times New Roman" w:hAnsi="Times New Roman" w:cs="Times New Roman"/>
          <w:sz w:val="24"/>
          <w:szCs w:val="24"/>
        </w:rPr>
        <w:t xml:space="preserve">ажной практической задачей является поэтапная рационализация питания детей, с широким использованием продуктов, обогащенных важнейшими микронутриентами. </w:t>
      </w:r>
    </w:p>
    <w:p w:rsidR="00147239" w:rsidRPr="00961FE5" w:rsidRDefault="000C0FA9" w:rsidP="00961FE5">
      <w:pPr>
        <w:pStyle w:val="a9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t xml:space="preserve">Рацион </w:t>
      </w:r>
      <w:r w:rsidR="00AE6206" w:rsidRPr="00961FE5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Pr="00961FE5">
        <w:rPr>
          <w:rFonts w:ascii="Times New Roman" w:hAnsi="Times New Roman" w:cs="Times New Roman"/>
          <w:sz w:val="24"/>
          <w:szCs w:val="24"/>
        </w:rPr>
        <w:t>отвечает физиологическим потребностям детей и подростков в пищевых веществах и энергии в зависимости от возраста, пола, состояния здоровья, климатических условий и сезонности года. В</w:t>
      </w:r>
      <w:r w:rsidR="001D410C" w:rsidRPr="00961FE5">
        <w:rPr>
          <w:rFonts w:ascii="Times New Roman" w:hAnsi="Times New Roman" w:cs="Times New Roman"/>
          <w:sz w:val="24"/>
          <w:szCs w:val="24"/>
        </w:rPr>
        <w:t xml:space="preserve"> составленном меню, в среднем рассчитывается выполненная норма продуктов за 10 дней. Если производиться замена, то заменятся не отде</w:t>
      </w:r>
      <w:r w:rsidR="004B5BC1" w:rsidRPr="00961FE5">
        <w:rPr>
          <w:rFonts w:ascii="Times New Roman" w:hAnsi="Times New Roman" w:cs="Times New Roman"/>
          <w:sz w:val="24"/>
          <w:szCs w:val="24"/>
        </w:rPr>
        <w:t xml:space="preserve">льное блюдо, а весь прием пищи, в соответствии с нормами и требованиями </w:t>
      </w:r>
      <w:proofErr w:type="spellStart"/>
      <w:r w:rsidR="004B5BC1" w:rsidRPr="00961FE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B5BC1" w:rsidRPr="00961FE5">
        <w:rPr>
          <w:rFonts w:ascii="Times New Roman" w:hAnsi="Times New Roman" w:cs="Times New Roman"/>
          <w:sz w:val="24"/>
          <w:szCs w:val="24"/>
        </w:rPr>
        <w:t xml:space="preserve"> 2.4.5.2409-08 </w:t>
      </w:r>
      <w:r w:rsidR="00EE5C86" w:rsidRPr="00961FE5">
        <w:rPr>
          <w:rFonts w:ascii="Times New Roman" w:hAnsi="Times New Roman" w:cs="Times New Roman"/>
          <w:sz w:val="24"/>
          <w:szCs w:val="24"/>
        </w:rPr>
        <w:t>.</w:t>
      </w:r>
      <w:r w:rsidR="001D410C" w:rsidRPr="00961FE5">
        <w:rPr>
          <w:rFonts w:ascii="Times New Roman" w:hAnsi="Times New Roman" w:cs="Times New Roman"/>
          <w:sz w:val="24"/>
          <w:szCs w:val="24"/>
        </w:rPr>
        <w:t xml:space="preserve"> </w:t>
      </w:r>
      <w:r w:rsidR="008739F8" w:rsidRPr="00961FE5">
        <w:rPr>
          <w:rFonts w:ascii="Times New Roman" w:hAnsi="Times New Roman" w:cs="Times New Roman"/>
          <w:sz w:val="24"/>
          <w:szCs w:val="24"/>
        </w:rPr>
        <w:t>Суточная потребность распределяется в процентном отношении</w:t>
      </w:r>
      <w:r w:rsidR="00D16440" w:rsidRPr="00961FE5">
        <w:rPr>
          <w:rFonts w:ascii="Times New Roman" w:hAnsi="Times New Roman" w:cs="Times New Roman"/>
          <w:sz w:val="24"/>
          <w:szCs w:val="24"/>
        </w:rPr>
        <w:t>: завтрак-25%</w:t>
      </w:r>
      <w:r w:rsidR="001D410C" w:rsidRPr="00961FE5">
        <w:rPr>
          <w:rFonts w:ascii="Times New Roman" w:hAnsi="Times New Roman" w:cs="Times New Roman"/>
          <w:sz w:val="24"/>
          <w:szCs w:val="24"/>
        </w:rPr>
        <w:t xml:space="preserve"> </w:t>
      </w:r>
      <w:r w:rsidR="00D16440" w:rsidRPr="00961FE5">
        <w:rPr>
          <w:rFonts w:ascii="Times New Roman" w:hAnsi="Times New Roman" w:cs="Times New Roman"/>
          <w:sz w:val="24"/>
          <w:szCs w:val="24"/>
        </w:rPr>
        <w:t>, обед-</w:t>
      </w:r>
      <w:r w:rsidR="00FA62A2" w:rsidRPr="00961FE5">
        <w:rPr>
          <w:rFonts w:ascii="Times New Roman" w:hAnsi="Times New Roman" w:cs="Times New Roman"/>
          <w:sz w:val="24"/>
          <w:szCs w:val="24"/>
        </w:rPr>
        <w:t>35%, полдник-10%, ужин-25%, сонник-5%.</w:t>
      </w:r>
      <w:r w:rsidR="001D410C" w:rsidRPr="00961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239" w:rsidRPr="00961FE5" w:rsidRDefault="001D410C" w:rsidP="00961FE5">
      <w:pPr>
        <w:pStyle w:val="a9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t>Меню для детей составляется разнообразным, что обеспечивает качественную полноценность рационов.</w:t>
      </w:r>
      <w:r w:rsidR="007E0F0A" w:rsidRPr="00961FE5">
        <w:rPr>
          <w:rFonts w:ascii="Times New Roman" w:hAnsi="Times New Roman" w:cs="Times New Roman"/>
          <w:sz w:val="24"/>
          <w:szCs w:val="24"/>
        </w:rPr>
        <w:t xml:space="preserve"> </w:t>
      </w:r>
      <w:r w:rsidR="004B5BC1" w:rsidRPr="00961FE5">
        <w:rPr>
          <w:rFonts w:ascii="Times New Roman" w:hAnsi="Times New Roman" w:cs="Times New Roman"/>
          <w:sz w:val="24"/>
          <w:szCs w:val="24"/>
        </w:rPr>
        <w:t>Рациональное питание для детей школы</w:t>
      </w:r>
      <w:r w:rsidR="008068D9" w:rsidRPr="00961FE5">
        <w:rPr>
          <w:rFonts w:ascii="Times New Roman" w:hAnsi="Times New Roman" w:cs="Times New Roman"/>
          <w:sz w:val="24"/>
          <w:szCs w:val="24"/>
        </w:rPr>
        <w:t xml:space="preserve"> </w:t>
      </w:r>
      <w:r w:rsidR="004B5BC1" w:rsidRPr="00961FE5">
        <w:rPr>
          <w:rFonts w:ascii="Times New Roman" w:hAnsi="Times New Roman" w:cs="Times New Roman"/>
          <w:sz w:val="24"/>
          <w:szCs w:val="24"/>
        </w:rPr>
        <w:t>-</w:t>
      </w:r>
      <w:r w:rsidR="008068D9" w:rsidRPr="00961FE5">
        <w:rPr>
          <w:rFonts w:ascii="Times New Roman" w:hAnsi="Times New Roman" w:cs="Times New Roman"/>
          <w:sz w:val="24"/>
          <w:szCs w:val="24"/>
        </w:rPr>
        <w:t xml:space="preserve"> </w:t>
      </w:r>
      <w:r w:rsidR="004B5BC1" w:rsidRPr="00961FE5">
        <w:rPr>
          <w:rFonts w:ascii="Times New Roman" w:hAnsi="Times New Roman" w:cs="Times New Roman"/>
          <w:sz w:val="24"/>
          <w:szCs w:val="24"/>
        </w:rPr>
        <w:t>интернат</w:t>
      </w:r>
      <w:r w:rsidR="00197E6F" w:rsidRPr="00961FE5">
        <w:rPr>
          <w:rFonts w:ascii="Times New Roman" w:hAnsi="Times New Roman" w:cs="Times New Roman"/>
          <w:sz w:val="24"/>
          <w:szCs w:val="24"/>
        </w:rPr>
        <w:t xml:space="preserve"> обеспечивает им нормальную жизнедеятельность организма, работоспособность и сопротивляемость к неблагоприятным факторам окружающей среды. Незабываем и учитывать, что дети в основном коренной нации. В этих целях, чтобы ребенок  чувствовал себя полноценно</w:t>
      </w:r>
      <w:r w:rsidR="00D16440" w:rsidRPr="00961FE5">
        <w:rPr>
          <w:rFonts w:ascii="Times New Roman" w:hAnsi="Times New Roman" w:cs="Times New Roman"/>
          <w:sz w:val="24"/>
          <w:szCs w:val="24"/>
        </w:rPr>
        <w:t>,</w:t>
      </w:r>
      <w:r w:rsidR="00197E6F" w:rsidRPr="00961FE5">
        <w:rPr>
          <w:rFonts w:ascii="Times New Roman" w:hAnsi="Times New Roman" w:cs="Times New Roman"/>
          <w:sz w:val="24"/>
          <w:szCs w:val="24"/>
        </w:rPr>
        <w:t xml:space="preserve"> как и</w:t>
      </w:r>
      <w:r w:rsidR="00FA62A2" w:rsidRPr="00961FE5">
        <w:rPr>
          <w:rFonts w:ascii="Times New Roman" w:hAnsi="Times New Roman" w:cs="Times New Roman"/>
          <w:sz w:val="24"/>
          <w:szCs w:val="24"/>
        </w:rPr>
        <w:t>,</w:t>
      </w:r>
      <w:r w:rsidR="00197E6F" w:rsidRPr="00961FE5">
        <w:rPr>
          <w:rFonts w:ascii="Times New Roman" w:hAnsi="Times New Roman" w:cs="Times New Roman"/>
          <w:sz w:val="24"/>
          <w:szCs w:val="24"/>
        </w:rPr>
        <w:t xml:space="preserve"> проживая в условиях кочев</w:t>
      </w:r>
      <w:r w:rsidR="00FA62A2" w:rsidRPr="00961FE5">
        <w:rPr>
          <w:rFonts w:ascii="Times New Roman" w:hAnsi="Times New Roman" w:cs="Times New Roman"/>
          <w:sz w:val="24"/>
          <w:szCs w:val="24"/>
        </w:rPr>
        <w:t>ого образа жизни</w:t>
      </w:r>
      <w:r w:rsidR="00197E6F" w:rsidRPr="00961FE5">
        <w:rPr>
          <w:rFonts w:ascii="Times New Roman" w:hAnsi="Times New Roman" w:cs="Times New Roman"/>
          <w:sz w:val="24"/>
          <w:szCs w:val="24"/>
        </w:rPr>
        <w:t>,</w:t>
      </w:r>
      <w:r w:rsidR="00D16440" w:rsidRPr="00961FE5">
        <w:rPr>
          <w:rFonts w:ascii="Times New Roman" w:hAnsi="Times New Roman" w:cs="Times New Roman"/>
          <w:sz w:val="24"/>
          <w:szCs w:val="24"/>
        </w:rPr>
        <w:t xml:space="preserve"> </w:t>
      </w:r>
      <w:r w:rsidR="00197E6F" w:rsidRPr="00961FE5">
        <w:rPr>
          <w:rFonts w:ascii="Times New Roman" w:hAnsi="Times New Roman" w:cs="Times New Roman"/>
          <w:sz w:val="24"/>
          <w:szCs w:val="24"/>
        </w:rPr>
        <w:t>в меню включаются блюда</w:t>
      </w:r>
      <w:r w:rsidR="00EE5C86" w:rsidRPr="00961FE5">
        <w:rPr>
          <w:rFonts w:ascii="Times New Roman" w:hAnsi="Times New Roman" w:cs="Times New Roman"/>
          <w:sz w:val="24"/>
          <w:szCs w:val="24"/>
        </w:rPr>
        <w:t xml:space="preserve"> на</w:t>
      </w:r>
      <w:r w:rsidR="00556CA9">
        <w:rPr>
          <w:rFonts w:ascii="Times New Roman" w:hAnsi="Times New Roman" w:cs="Times New Roman"/>
          <w:sz w:val="24"/>
          <w:szCs w:val="24"/>
        </w:rPr>
        <w:t xml:space="preserve">циональной кухни, пищевые </w:t>
      </w:r>
      <w:proofErr w:type="spellStart"/>
      <w:r w:rsidR="00556CA9">
        <w:rPr>
          <w:rFonts w:ascii="Times New Roman" w:hAnsi="Times New Roman" w:cs="Times New Roman"/>
          <w:sz w:val="24"/>
          <w:szCs w:val="24"/>
        </w:rPr>
        <w:t>дикаро</w:t>
      </w:r>
      <w:r w:rsidR="00EE5C86" w:rsidRPr="00961FE5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="00EE5C86" w:rsidRPr="00961FE5">
        <w:rPr>
          <w:rFonts w:ascii="Times New Roman" w:hAnsi="Times New Roman" w:cs="Times New Roman"/>
          <w:sz w:val="24"/>
          <w:szCs w:val="24"/>
        </w:rPr>
        <w:t>.</w:t>
      </w:r>
      <w:r w:rsidR="007E0F0A" w:rsidRPr="00961FE5">
        <w:rPr>
          <w:rFonts w:ascii="Times New Roman" w:hAnsi="Times New Roman" w:cs="Times New Roman"/>
          <w:sz w:val="24"/>
          <w:szCs w:val="24"/>
        </w:rPr>
        <w:t xml:space="preserve">    </w:t>
      </w:r>
      <w:r w:rsidR="00835763" w:rsidRPr="00961FE5">
        <w:rPr>
          <w:rFonts w:ascii="Times New Roman" w:hAnsi="Times New Roman" w:cs="Times New Roman"/>
          <w:sz w:val="24"/>
          <w:szCs w:val="24"/>
        </w:rPr>
        <w:t xml:space="preserve">Меню состоит: Завтрак - из горячего блюда, закуски и горячего напитка, фрукты. </w:t>
      </w:r>
      <w:r w:rsidR="008068D9" w:rsidRPr="00961FE5">
        <w:rPr>
          <w:rFonts w:ascii="Times New Roman" w:hAnsi="Times New Roman" w:cs="Times New Roman"/>
          <w:sz w:val="24"/>
          <w:szCs w:val="24"/>
        </w:rPr>
        <w:t>Обед</w:t>
      </w:r>
      <w:r w:rsidR="00EE5C86" w:rsidRPr="00961FE5">
        <w:rPr>
          <w:rFonts w:ascii="Times New Roman" w:hAnsi="Times New Roman" w:cs="Times New Roman"/>
          <w:sz w:val="24"/>
          <w:szCs w:val="24"/>
        </w:rPr>
        <w:t xml:space="preserve"> </w:t>
      </w:r>
      <w:r w:rsidR="008068D9" w:rsidRPr="00961FE5">
        <w:rPr>
          <w:rFonts w:ascii="Times New Roman" w:hAnsi="Times New Roman" w:cs="Times New Roman"/>
          <w:sz w:val="24"/>
          <w:szCs w:val="24"/>
        </w:rPr>
        <w:t>- включает в себя закуску, первое, второе (основные блюда из мяса, рыбы или птицы), напиток и сладкое блюдо. Ужин - включает в себя овощные салаты, горячее второе блюдо, закуску, горячий напиток, сладк</w:t>
      </w:r>
      <w:r w:rsidR="00B27C64">
        <w:rPr>
          <w:rFonts w:ascii="Times New Roman" w:hAnsi="Times New Roman" w:cs="Times New Roman"/>
          <w:sz w:val="24"/>
          <w:szCs w:val="24"/>
        </w:rPr>
        <w:t>ое блюдо, фрукты. Второй ужин (с</w:t>
      </w:r>
      <w:r w:rsidR="008068D9" w:rsidRPr="00961FE5">
        <w:rPr>
          <w:rFonts w:ascii="Times New Roman" w:hAnsi="Times New Roman" w:cs="Times New Roman"/>
          <w:sz w:val="24"/>
          <w:szCs w:val="24"/>
        </w:rPr>
        <w:t>онник)</w:t>
      </w:r>
      <w:r w:rsidR="00EE5C86" w:rsidRPr="00961FE5">
        <w:rPr>
          <w:rFonts w:ascii="Times New Roman" w:hAnsi="Times New Roman" w:cs="Times New Roman"/>
          <w:sz w:val="24"/>
          <w:szCs w:val="24"/>
        </w:rPr>
        <w:t xml:space="preserve"> - фрукты, кисломолочный продукт.</w:t>
      </w:r>
      <w:r w:rsidR="007E0F0A" w:rsidRPr="00961FE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7239" w:rsidRPr="00961FE5" w:rsidRDefault="007E0F0A" w:rsidP="00961FE5">
      <w:pPr>
        <w:pStyle w:val="a9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lastRenderedPageBreak/>
        <w:t>В целях профилактики пищевых отравлений,</w:t>
      </w:r>
      <w:r w:rsidR="00C511B7" w:rsidRPr="00961FE5">
        <w:rPr>
          <w:rFonts w:ascii="Times New Roman" w:hAnsi="Times New Roman" w:cs="Times New Roman"/>
          <w:sz w:val="24"/>
          <w:szCs w:val="24"/>
        </w:rPr>
        <w:t xml:space="preserve"> учитывае</w:t>
      </w:r>
      <w:r w:rsidR="001D410C" w:rsidRPr="00961FE5">
        <w:rPr>
          <w:rFonts w:ascii="Times New Roman" w:hAnsi="Times New Roman" w:cs="Times New Roman"/>
          <w:sz w:val="24"/>
          <w:szCs w:val="24"/>
        </w:rPr>
        <w:t xml:space="preserve">тся </w:t>
      </w:r>
      <w:r w:rsidRPr="00961FE5">
        <w:rPr>
          <w:rFonts w:ascii="Times New Roman" w:hAnsi="Times New Roman" w:cs="Times New Roman"/>
          <w:sz w:val="24"/>
          <w:szCs w:val="24"/>
        </w:rPr>
        <w:t xml:space="preserve">в составленном меню </w:t>
      </w:r>
      <w:r w:rsidR="001D410C" w:rsidRPr="00961FE5">
        <w:rPr>
          <w:rFonts w:ascii="Times New Roman" w:hAnsi="Times New Roman" w:cs="Times New Roman"/>
          <w:sz w:val="24"/>
          <w:szCs w:val="24"/>
        </w:rPr>
        <w:t>«запрещенные в детском питании блюда</w:t>
      </w:r>
      <w:r w:rsidRPr="00961FE5">
        <w:rPr>
          <w:rFonts w:ascii="Times New Roman" w:hAnsi="Times New Roman" w:cs="Times New Roman"/>
          <w:sz w:val="24"/>
          <w:szCs w:val="24"/>
        </w:rPr>
        <w:t>»</w:t>
      </w:r>
      <w:r w:rsidR="001D410C" w:rsidRPr="00961FE5">
        <w:rPr>
          <w:rFonts w:ascii="Times New Roman" w:hAnsi="Times New Roman" w:cs="Times New Roman"/>
          <w:sz w:val="24"/>
          <w:szCs w:val="24"/>
        </w:rPr>
        <w:t xml:space="preserve">, которые строго </w:t>
      </w:r>
      <w:r w:rsidRPr="00961FE5">
        <w:rPr>
          <w:rFonts w:ascii="Times New Roman" w:hAnsi="Times New Roman" w:cs="Times New Roman"/>
          <w:sz w:val="24"/>
          <w:szCs w:val="24"/>
        </w:rPr>
        <w:t>соблюдаются в режимах п</w:t>
      </w:r>
      <w:r w:rsidR="00AE6206" w:rsidRPr="00961FE5">
        <w:rPr>
          <w:rFonts w:ascii="Times New Roman" w:hAnsi="Times New Roman" w:cs="Times New Roman"/>
          <w:sz w:val="24"/>
          <w:szCs w:val="24"/>
        </w:rPr>
        <w:t>риема пищи</w:t>
      </w:r>
      <w:r w:rsidRPr="00961F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CA0" w:rsidRDefault="007E0F0A" w:rsidP="00961FE5">
      <w:pPr>
        <w:pStyle w:val="a9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FE5">
        <w:rPr>
          <w:rFonts w:ascii="Times New Roman" w:hAnsi="Times New Roman" w:cs="Times New Roman"/>
          <w:sz w:val="24"/>
          <w:szCs w:val="24"/>
        </w:rPr>
        <w:t>Для обеспечения оптимальной потребности детей в витаминах используются свежие овощи и фрукты круглогодично</w:t>
      </w:r>
      <w:r w:rsidR="00FA62A2" w:rsidRPr="00961FE5">
        <w:rPr>
          <w:rFonts w:ascii="Times New Roman" w:hAnsi="Times New Roman" w:cs="Times New Roman"/>
          <w:sz w:val="24"/>
          <w:szCs w:val="24"/>
        </w:rPr>
        <w:t>,</w:t>
      </w:r>
      <w:r w:rsidRPr="00961FE5">
        <w:rPr>
          <w:rFonts w:ascii="Times New Roman" w:hAnsi="Times New Roman" w:cs="Times New Roman"/>
          <w:sz w:val="24"/>
          <w:szCs w:val="24"/>
        </w:rPr>
        <w:t xml:space="preserve"> и проводится дополнительная искусственная витаминизация 3-их блюд (напитков).</w:t>
      </w:r>
    </w:p>
    <w:p w:rsidR="00556CA9" w:rsidRDefault="003C2CA0" w:rsidP="00961FE5">
      <w:pPr>
        <w:pStyle w:val="a9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поступающих продуктах</w:t>
      </w:r>
      <w:r w:rsidR="00D42FB4" w:rsidRPr="00961FE5">
        <w:rPr>
          <w:rFonts w:ascii="Times New Roman" w:hAnsi="Times New Roman" w:cs="Times New Roman"/>
          <w:sz w:val="24"/>
          <w:szCs w:val="24"/>
        </w:rPr>
        <w:t xml:space="preserve">  на склад, учитывается контроль  их качества и безопасность. На пищеблок</w:t>
      </w:r>
      <w:r w:rsidR="00F655A1" w:rsidRPr="00961FE5">
        <w:rPr>
          <w:rFonts w:ascii="Times New Roman" w:hAnsi="Times New Roman" w:cs="Times New Roman"/>
          <w:sz w:val="24"/>
          <w:szCs w:val="24"/>
        </w:rPr>
        <w:t>ах веде</w:t>
      </w:r>
      <w:r w:rsidR="00D42FB4" w:rsidRPr="00961FE5">
        <w:rPr>
          <w:rFonts w:ascii="Times New Roman" w:hAnsi="Times New Roman" w:cs="Times New Roman"/>
          <w:sz w:val="24"/>
          <w:szCs w:val="24"/>
        </w:rPr>
        <w:t xml:space="preserve">тся </w:t>
      </w:r>
      <w:r w:rsidR="00F655A1" w:rsidRPr="00961FE5">
        <w:rPr>
          <w:rFonts w:ascii="Times New Roman" w:hAnsi="Times New Roman" w:cs="Times New Roman"/>
          <w:sz w:val="24"/>
          <w:szCs w:val="24"/>
        </w:rPr>
        <w:t>учетно-</w:t>
      </w:r>
      <w:r w:rsidR="00D42FB4" w:rsidRPr="00961FE5">
        <w:rPr>
          <w:rFonts w:ascii="Times New Roman" w:hAnsi="Times New Roman" w:cs="Times New Roman"/>
          <w:sz w:val="24"/>
          <w:szCs w:val="24"/>
        </w:rPr>
        <w:t xml:space="preserve">контрольная документация, где отслеживается: закладка суточных проб, состояние здоровья работников, оценка  качества приготовленных блюд, контроль температурного режима холодильного оборудования, </w:t>
      </w:r>
      <w:r w:rsidR="00556CA9">
        <w:rPr>
          <w:rFonts w:ascii="Times New Roman" w:hAnsi="Times New Roman" w:cs="Times New Roman"/>
          <w:sz w:val="24"/>
          <w:szCs w:val="24"/>
        </w:rPr>
        <w:t>ведется расчет сырой</w:t>
      </w:r>
      <w:r w:rsidR="000242DA" w:rsidRPr="00961FE5">
        <w:rPr>
          <w:rFonts w:ascii="Times New Roman" w:hAnsi="Times New Roman" w:cs="Times New Roman"/>
          <w:sz w:val="24"/>
          <w:szCs w:val="24"/>
        </w:rPr>
        <w:t xml:space="preserve"> продукции, и многие другие контрольные формы журналов в соответствие с Федеральным законом и Санитарно-эпидемиологическими нормами.</w:t>
      </w:r>
      <w:r w:rsidR="00D42FB4" w:rsidRPr="00961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5C8" w:rsidRPr="00556CA9" w:rsidRDefault="00D925C8" w:rsidP="00556CA9">
      <w:pPr>
        <w:pStyle w:val="a9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CA9">
        <w:rPr>
          <w:rFonts w:ascii="Times New Roman" w:hAnsi="Times New Roman" w:cs="Times New Roman"/>
          <w:sz w:val="24"/>
          <w:szCs w:val="24"/>
        </w:rPr>
        <w:t xml:space="preserve">Детям, оставшимся без попечения родителей и сиротам по месту выезда, выдаются продукты в виде сухого дорожного набора, что соответствует нормам и требованиям </w:t>
      </w:r>
      <w:proofErr w:type="spellStart"/>
      <w:r w:rsidRPr="00556CA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56CA9">
        <w:rPr>
          <w:rFonts w:ascii="Times New Roman" w:hAnsi="Times New Roman" w:cs="Times New Roman"/>
          <w:sz w:val="24"/>
          <w:szCs w:val="24"/>
        </w:rPr>
        <w:t>.</w:t>
      </w:r>
    </w:p>
    <w:p w:rsidR="007F27CC" w:rsidRPr="00961FE5" w:rsidRDefault="00E4045F" w:rsidP="00961FE5">
      <w:pPr>
        <w:pStyle w:val="a3"/>
        <w:jc w:val="both"/>
        <w:rPr>
          <w:b w:val="0"/>
          <w:sz w:val="24"/>
        </w:rPr>
      </w:pPr>
      <w:r w:rsidRPr="00961FE5">
        <w:rPr>
          <w:b w:val="0"/>
          <w:sz w:val="24"/>
        </w:rPr>
        <w:t xml:space="preserve">       </w:t>
      </w:r>
      <w:r w:rsidR="00746B7E" w:rsidRPr="00961FE5">
        <w:rPr>
          <w:b w:val="0"/>
          <w:sz w:val="24"/>
        </w:rPr>
        <w:t xml:space="preserve"> </w:t>
      </w:r>
      <w:r w:rsidR="007F27CC" w:rsidRPr="00961FE5">
        <w:rPr>
          <w:b w:val="0"/>
          <w:sz w:val="24"/>
        </w:rPr>
        <w:t xml:space="preserve">В школе работает </w:t>
      </w:r>
      <w:proofErr w:type="spellStart"/>
      <w:r w:rsidR="007F27CC" w:rsidRPr="00961FE5">
        <w:rPr>
          <w:b w:val="0"/>
          <w:sz w:val="24"/>
        </w:rPr>
        <w:t>бракеражная</w:t>
      </w:r>
      <w:proofErr w:type="spellEnd"/>
      <w:r w:rsidR="007F27CC" w:rsidRPr="00961FE5">
        <w:rPr>
          <w:b w:val="0"/>
          <w:sz w:val="24"/>
        </w:rPr>
        <w:t xml:space="preserve">  комиссия. В </w:t>
      </w:r>
      <w:proofErr w:type="spellStart"/>
      <w:r w:rsidR="007F27CC" w:rsidRPr="00961FE5">
        <w:rPr>
          <w:b w:val="0"/>
          <w:sz w:val="24"/>
        </w:rPr>
        <w:t>бракеражн</w:t>
      </w:r>
      <w:r w:rsidRPr="00961FE5">
        <w:rPr>
          <w:b w:val="0"/>
          <w:sz w:val="24"/>
        </w:rPr>
        <w:t>ой</w:t>
      </w:r>
      <w:proofErr w:type="spellEnd"/>
      <w:r w:rsidRPr="00961FE5">
        <w:rPr>
          <w:b w:val="0"/>
          <w:sz w:val="24"/>
        </w:rPr>
        <w:t xml:space="preserve"> комиссии работает 2 человека.</w:t>
      </w:r>
      <w:r w:rsidR="007F27CC" w:rsidRPr="00961FE5">
        <w:rPr>
          <w:b w:val="0"/>
          <w:sz w:val="24"/>
        </w:rPr>
        <w:t xml:space="preserve"> Ежедневно воспитатели семейных групп  снимают бракераж пищи, записывают в </w:t>
      </w:r>
      <w:proofErr w:type="spellStart"/>
      <w:r w:rsidR="007F27CC" w:rsidRPr="00961FE5">
        <w:rPr>
          <w:b w:val="0"/>
          <w:sz w:val="24"/>
        </w:rPr>
        <w:t>бракеражном</w:t>
      </w:r>
      <w:proofErr w:type="spellEnd"/>
      <w:r w:rsidR="007F27CC" w:rsidRPr="00961FE5">
        <w:rPr>
          <w:b w:val="0"/>
          <w:sz w:val="24"/>
        </w:rPr>
        <w:t xml:space="preserve"> журнале. </w:t>
      </w:r>
    </w:p>
    <w:p w:rsidR="007F27CC" w:rsidRPr="00961FE5" w:rsidRDefault="007F27CC" w:rsidP="00961FE5">
      <w:pPr>
        <w:pStyle w:val="a3"/>
        <w:ind w:firstLine="567"/>
        <w:jc w:val="both"/>
        <w:rPr>
          <w:b w:val="0"/>
          <w:sz w:val="24"/>
        </w:rPr>
      </w:pPr>
      <w:r w:rsidRPr="00961FE5">
        <w:rPr>
          <w:b w:val="0"/>
          <w:sz w:val="24"/>
        </w:rPr>
        <w:t>С целью раскрытия  вопросов правильного питания и бережного отношения к своему здоровью провод</w:t>
      </w:r>
      <w:r w:rsidR="003C2CA0">
        <w:rPr>
          <w:b w:val="0"/>
          <w:sz w:val="24"/>
        </w:rPr>
        <w:t xml:space="preserve">ятся </w:t>
      </w:r>
      <w:r w:rsidRPr="00961FE5">
        <w:rPr>
          <w:b w:val="0"/>
          <w:sz w:val="24"/>
        </w:rPr>
        <w:t>воспитательские часы по темам, где освещались вопросы питания:</w:t>
      </w:r>
    </w:p>
    <w:p w:rsidR="007F27CC" w:rsidRPr="00961FE5" w:rsidRDefault="007F27CC" w:rsidP="00961FE5">
      <w:pPr>
        <w:pStyle w:val="a3"/>
        <w:jc w:val="both"/>
        <w:rPr>
          <w:b w:val="0"/>
          <w:sz w:val="24"/>
        </w:rPr>
      </w:pPr>
      <w:r w:rsidRPr="00961FE5">
        <w:rPr>
          <w:b w:val="0"/>
          <w:sz w:val="24"/>
        </w:rPr>
        <w:t>- «питание в жизни человека»,</w:t>
      </w:r>
    </w:p>
    <w:p w:rsidR="007F27CC" w:rsidRPr="00961FE5" w:rsidRDefault="007F27CC" w:rsidP="00961FE5">
      <w:pPr>
        <w:pStyle w:val="a3"/>
        <w:jc w:val="both"/>
        <w:rPr>
          <w:b w:val="0"/>
          <w:sz w:val="24"/>
        </w:rPr>
      </w:pPr>
      <w:r w:rsidRPr="00961FE5">
        <w:rPr>
          <w:b w:val="0"/>
          <w:sz w:val="24"/>
        </w:rPr>
        <w:t>- «</w:t>
      </w:r>
      <w:proofErr w:type="gramStart"/>
      <w:r w:rsidRPr="00961FE5">
        <w:rPr>
          <w:b w:val="0"/>
          <w:sz w:val="24"/>
        </w:rPr>
        <w:t>здоровому</w:t>
      </w:r>
      <w:proofErr w:type="gramEnd"/>
      <w:r w:rsidRPr="00961FE5">
        <w:rPr>
          <w:b w:val="0"/>
          <w:sz w:val="24"/>
        </w:rPr>
        <w:t xml:space="preserve"> - все здорово!»,</w:t>
      </w:r>
    </w:p>
    <w:p w:rsidR="007F27CC" w:rsidRPr="00961FE5" w:rsidRDefault="007F27CC" w:rsidP="00961FE5">
      <w:pPr>
        <w:pStyle w:val="a3"/>
        <w:jc w:val="both"/>
        <w:rPr>
          <w:b w:val="0"/>
          <w:sz w:val="24"/>
        </w:rPr>
      </w:pPr>
      <w:r w:rsidRPr="00961FE5">
        <w:rPr>
          <w:b w:val="0"/>
          <w:sz w:val="24"/>
        </w:rPr>
        <w:t xml:space="preserve">- «гигиена и культура  питания». </w:t>
      </w:r>
    </w:p>
    <w:p w:rsidR="003C2CA0" w:rsidRDefault="003C2CA0" w:rsidP="00961FE5">
      <w:pPr>
        <w:pStyle w:val="a3"/>
        <w:jc w:val="both"/>
        <w:rPr>
          <w:sz w:val="24"/>
        </w:rPr>
      </w:pPr>
    </w:p>
    <w:p w:rsidR="008417FE" w:rsidRDefault="00E07AA2" w:rsidP="00961FE5">
      <w:pPr>
        <w:pStyle w:val="a3"/>
        <w:jc w:val="both"/>
        <w:rPr>
          <w:sz w:val="24"/>
        </w:rPr>
      </w:pPr>
      <w:r w:rsidRPr="00E07AA2">
        <w:rPr>
          <w:sz w:val="24"/>
        </w:rPr>
        <w:t>Выводы</w:t>
      </w:r>
      <w:r w:rsidR="008417FE">
        <w:rPr>
          <w:sz w:val="24"/>
        </w:rPr>
        <w:t>:</w:t>
      </w:r>
    </w:p>
    <w:p w:rsidR="008417FE" w:rsidRDefault="008417FE" w:rsidP="008417FE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 w:rsidRPr="008417FE">
        <w:rPr>
          <w:b w:val="0"/>
          <w:sz w:val="24"/>
        </w:rPr>
        <w:t>Приготовление пищи осуществляется из поставленных продуктов</w:t>
      </w:r>
      <w:r>
        <w:rPr>
          <w:b w:val="0"/>
          <w:sz w:val="24"/>
        </w:rPr>
        <w:t>. В дни проверок срок годности продуктов и сроки поставок соответствовали нормам.</w:t>
      </w:r>
    </w:p>
    <w:p w:rsidR="008417FE" w:rsidRDefault="008417FE" w:rsidP="008417FE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Чистота рабочих мест на кухне, посуды, обеденных столов и полов не вызывает претензий.</w:t>
      </w:r>
    </w:p>
    <w:p w:rsidR="008417FE" w:rsidRDefault="008417FE" w:rsidP="008417FE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Качество пищи, объём порций, температура, вкусовые и  органолептические характеристики не вызывают нареканий.</w:t>
      </w:r>
    </w:p>
    <w:p w:rsidR="008417FE" w:rsidRDefault="008417FE" w:rsidP="008417FE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Неупотребление некоторых блюд учениками или оставление недоеденной еды связано с объёмом порций, культурой питания и пристрастиями питающихся.</w:t>
      </w:r>
    </w:p>
    <w:p w:rsidR="008417FE" w:rsidRPr="008417FE" w:rsidRDefault="008417FE" w:rsidP="008417FE">
      <w:pPr>
        <w:pStyle w:val="a3"/>
        <w:jc w:val="both"/>
        <w:rPr>
          <w:sz w:val="24"/>
        </w:rPr>
      </w:pPr>
      <w:r w:rsidRPr="008417FE">
        <w:rPr>
          <w:sz w:val="24"/>
        </w:rPr>
        <w:t>Рекомендации:</w:t>
      </w:r>
    </w:p>
    <w:p w:rsidR="008417FE" w:rsidRDefault="00556CA9" w:rsidP="008417FE">
      <w:pPr>
        <w:pStyle w:val="a3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>Воспитателям продолжить работу по ф</w:t>
      </w:r>
      <w:r w:rsidR="008417FE" w:rsidRPr="008417FE">
        <w:rPr>
          <w:b w:val="0"/>
          <w:sz w:val="24"/>
        </w:rPr>
        <w:t>ормировани</w:t>
      </w:r>
      <w:r>
        <w:rPr>
          <w:b w:val="0"/>
          <w:sz w:val="24"/>
        </w:rPr>
        <w:t>ю</w:t>
      </w:r>
      <w:r w:rsidR="008417FE">
        <w:rPr>
          <w:b w:val="0"/>
          <w:sz w:val="24"/>
        </w:rPr>
        <w:t xml:space="preserve"> у школьников культуры питания и чувства ответственности за своё здоровье.</w:t>
      </w:r>
    </w:p>
    <w:p w:rsidR="00DA1F64" w:rsidRPr="00556CA9" w:rsidRDefault="00556CA9" w:rsidP="00961FE5">
      <w:pPr>
        <w:pStyle w:val="a3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Комиссии по контролю питания чаще осуществлять </w:t>
      </w:r>
      <w:proofErr w:type="gramStart"/>
      <w:r>
        <w:rPr>
          <w:b w:val="0"/>
          <w:sz w:val="24"/>
        </w:rPr>
        <w:t>контроль за</w:t>
      </w:r>
      <w:proofErr w:type="gramEnd"/>
      <w:r>
        <w:rPr>
          <w:b w:val="0"/>
          <w:sz w:val="24"/>
        </w:rPr>
        <w:t xml:space="preserve"> качеством приготовленных блюд и разнообразием меню.</w:t>
      </w:r>
    </w:p>
    <w:p w:rsidR="003C2CA0" w:rsidRDefault="003C2CA0" w:rsidP="00556CA9">
      <w:pPr>
        <w:pStyle w:val="a3"/>
        <w:jc w:val="left"/>
        <w:rPr>
          <w:b w:val="0"/>
          <w:sz w:val="24"/>
        </w:rPr>
      </w:pPr>
    </w:p>
    <w:p w:rsidR="00C065B9" w:rsidRPr="00556CA9" w:rsidRDefault="00B27C64" w:rsidP="00556CA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sectPr w:rsidR="00C065B9" w:rsidRPr="00556CA9" w:rsidSect="005C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0E0D"/>
    <w:multiLevelType w:val="hybridMultilevel"/>
    <w:tmpl w:val="5A26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321CD"/>
    <w:multiLevelType w:val="hybridMultilevel"/>
    <w:tmpl w:val="CFF44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C94136C"/>
    <w:multiLevelType w:val="multilevel"/>
    <w:tmpl w:val="97BC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0049E"/>
    <w:multiLevelType w:val="hybridMultilevel"/>
    <w:tmpl w:val="8E76A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C5E1D"/>
    <w:multiLevelType w:val="hybridMultilevel"/>
    <w:tmpl w:val="AE7E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5B9"/>
    <w:rsid w:val="000242DA"/>
    <w:rsid w:val="00055469"/>
    <w:rsid w:val="000C0FA9"/>
    <w:rsid w:val="00110821"/>
    <w:rsid w:val="00111CAA"/>
    <w:rsid w:val="00147239"/>
    <w:rsid w:val="00175D43"/>
    <w:rsid w:val="00197E6F"/>
    <w:rsid w:val="001D410C"/>
    <w:rsid w:val="003C2CA0"/>
    <w:rsid w:val="004B5BC1"/>
    <w:rsid w:val="004E1DDE"/>
    <w:rsid w:val="00526DB6"/>
    <w:rsid w:val="00556CA9"/>
    <w:rsid w:val="005A0A5B"/>
    <w:rsid w:val="005C3667"/>
    <w:rsid w:val="00665299"/>
    <w:rsid w:val="006A2832"/>
    <w:rsid w:val="00746B7E"/>
    <w:rsid w:val="00756CC8"/>
    <w:rsid w:val="0078047A"/>
    <w:rsid w:val="007E0F0A"/>
    <w:rsid w:val="007F1BB7"/>
    <w:rsid w:val="007F27CC"/>
    <w:rsid w:val="008068D9"/>
    <w:rsid w:val="00835763"/>
    <w:rsid w:val="008417FE"/>
    <w:rsid w:val="008739F8"/>
    <w:rsid w:val="00961FE5"/>
    <w:rsid w:val="009F2512"/>
    <w:rsid w:val="00A1209B"/>
    <w:rsid w:val="00A25029"/>
    <w:rsid w:val="00AE6206"/>
    <w:rsid w:val="00B26B86"/>
    <w:rsid w:val="00B27C64"/>
    <w:rsid w:val="00B307D4"/>
    <w:rsid w:val="00BA1A49"/>
    <w:rsid w:val="00C029B9"/>
    <w:rsid w:val="00C065B9"/>
    <w:rsid w:val="00C511B7"/>
    <w:rsid w:val="00C67AED"/>
    <w:rsid w:val="00D16440"/>
    <w:rsid w:val="00D42FB4"/>
    <w:rsid w:val="00D925C8"/>
    <w:rsid w:val="00DA1F64"/>
    <w:rsid w:val="00DE4BC8"/>
    <w:rsid w:val="00E07AA2"/>
    <w:rsid w:val="00E4045F"/>
    <w:rsid w:val="00EE5C86"/>
    <w:rsid w:val="00F63D99"/>
    <w:rsid w:val="00F655A1"/>
    <w:rsid w:val="00FA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67"/>
  </w:style>
  <w:style w:type="paragraph" w:styleId="1">
    <w:name w:val="heading 1"/>
    <w:basedOn w:val="a"/>
    <w:next w:val="a"/>
    <w:link w:val="10"/>
    <w:uiPriority w:val="9"/>
    <w:qFormat/>
    <w:rsid w:val="00C06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B26B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B26B8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link w:val="a6"/>
    <w:qFormat/>
    <w:rsid w:val="00B26B86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rsid w:val="00B26B86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B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045F"/>
    <w:pPr>
      <w:ind w:left="720"/>
      <w:contextualSpacing/>
    </w:pPr>
  </w:style>
  <w:style w:type="character" w:customStyle="1" w:styleId="apple-converted-space">
    <w:name w:val="apple-converted-space"/>
    <w:basedOn w:val="a0"/>
    <w:rsid w:val="00175D43"/>
  </w:style>
  <w:style w:type="paragraph" w:styleId="aa">
    <w:name w:val="Normal (Web)"/>
    <w:basedOn w:val="a"/>
    <w:uiPriority w:val="99"/>
    <w:semiHidden/>
    <w:unhideWhenUsed/>
    <w:rsid w:val="0017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ГМС(К)ОШ-И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Диет.сестра</dc:creator>
  <cp:keywords/>
  <dc:description/>
  <cp:lastModifiedBy>игрок</cp:lastModifiedBy>
  <cp:revision>15</cp:revision>
  <cp:lastPrinted>2015-01-21T06:31:00Z</cp:lastPrinted>
  <dcterms:created xsi:type="dcterms:W3CDTF">2012-05-29T09:52:00Z</dcterms:created>
  <dcterms:modified xsi:type="dcterms:W3CDTF">2015-01-29T07:56:00Z</dcterms:modified>
</cp:coreProperties>
</file>