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32F" w:rsidRDefault="0065332F" w:rsidP="0065332F">
      <w:pPr>
        <w:tabs>
          <w:tab w:val="left" w:pos="5655"/>
        </w:tabs>
        <w:spacing w:after="0" w:line="240" w:lineRule="atLeast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65332F" w:rsidRPr="0065332F" w:rsidRDefault="0065332F" w:rsidP="0065332F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5332F">
        <w:rPr>
          <w:rFonts w:ascii="Times New Roman" w:eastAsia="Calibri" w:hAnsi="Times New Roman" w:cs="Times New Roman"/>
          <w:sz w:val="24"/>
          <w:szCs w:val="24"/>
        </w:rPr>
        <w:t>Муниципальное казённое общеобразовательное учреждение «Горковская специальная (коррекционная) общеобразовательная школа – интернат для обучающихся, воспитанников с ограниченными возможностями здоровья»</w:t>
      </w:r>
    </w:p>
    <w:p w:rsidR="0065332F" w:rsidRDefault="0065332F" w:rsidP="0065332F">
      <w:pPr>
        <w:tabs>
          <w:tab w:val="left" w:pos="5655"/>
        </w:tabs>
        <w:spacing w:after="0" w:line="240" w:lineRule="atLeast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65332F" w:rsidRDefault="0065332F" w:rsidP="0065332F">
      <w:pPr>
        <w:tabs>
          <w:tab w:val="left" w:pos="5655"/>
        </w:tabs>
        <w:spacing w:after="0" w:line="240" w:lineRule="atLeast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65332F" w:rsidRDefault="0065332F" w:rsidP="0065332F">
      <w:pPr>
        <w:tabs>
          <w:tab w:val="left" w:pos="5655"/>
        </w:tabs>
        <w:spacing w:after="0" w:line="240" w:lineRule="atLeast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BA5313" w:rsidRDefault="00C92513" w:rsidP="0065332F">
      <w:pPr>
        <w:tabs>
          <w:tab w:val="left" w:pos="5655"/>
        </w:tabs>
        <w:spacing w:after="0" w:line="240" w:lineRule="atLeast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Информация </w:t>
      </w:r>
    </w:p>
    <w:p w:rsidR="00C92513" w:rsidRDefault="0065332F" w:rsidP="00BA5313">
      <w:pPr>
        <w:tabs>
          <w:tab w:val="left" w:pos="5655"/>
        </w:tabs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332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 итогам участия </w:t>
      </w:r>
      <w:r w:rsidRPr="006533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команды Горковская</w:t>
      </w:r>
      <w:r w:rsidR="00BA53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</w:t>
      </w:r>
      <w:proofErr w:type="gramStart"/>
      <w:r w:rsidR="00BA53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С(</w:t>
      </w:r>
      <w:proofErr w:type="gramEnd"/>
      <w:r w:rsidR="00BA53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К)ОШИ</w:t>
      </w:r>
      <w:r w:rsidRPr="006533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в</w:t>
      </w:r>
    </w:p>
    <w:p w:rsidR="0065332F" w:rsidRPr="0065332F" w:rsidRDefault="00BA5313" w:rsidP="00C92513">
      <w:pPr>
        <w:tabs>
          <w:tab w:val="left" w:pos="5655"/>
        </w:tabs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районной </w:t>
      </w:r>
      <w:r w:rsidR="0065332F" w:rsidRPr="006533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патриотической </w:t>
      </w:r>
      <w:bookmarkStart w:id="0" w:name="_GoBack"/>
      <w:bookmarkEnd w:id="0"/>
      <w:r w:rsidR="0065332F" w:rsidRPr="006533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игре</w:t>
      </w:r>
      <w:r w:rsidR="00C925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5332F" w:rsidRPr="006533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«Зарница».</w:t>
      </w:r>
    </w:p>
    <w:p w:rsidR="0065332F" w:rsidRPr="0065332F" w:rsidRDefault="0065332F" w:rsidP="0065332F">
      <w:pPr>
        <w:tabs>
          <w:tab w:val="left" w:pos="5655"/>
        </w:tabs>
        <w:spacing w:after="0" w:line="240" w:lineRule="atLeast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65332F" w:rsidRPr="0065332F" w:rsidRDefault="00BA5313" w:rsidP="0065332F">
      <w:pPr>
        <w:tabs>
          <w:tab w:val="left" w:pos="5655"/>
        </w:tabs>
        <w:spacing w:after="0" w:line="240" w:lineRule="atLeast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65332F" w:rsidRPr="0065332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6.04. 2016 г. </w:t>
      </w:r>
    </w:p>
    <w:p w:rsidR="0065332F" w:rsidRPr="0065332F" w:rsidRDefault="0065332F" w:rsidP="0065332F">
      <w:pPr>
        <w:tabs>
          <w:tab w:val="left" w:pos="5655"/>
        </w:tabs>
        <w:spacing w:after="0" w:line="240" w:lineRule="atLeast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65332F" w:rsidRPr="0065332F" w:rsidRDefault="0065332F" w:rsidP="0065332F">
      <w:pPr>
        <w:tabs>
          <w:tab w:val="left" w:pos="5655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332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На основании   </w:t>
      </w:r>
      <w:r w:rsidRPr="0065332F">
        <w:rPr>
          <w:rFonts w:ascii="Times New Roman" w:eastAsia="Calibri" w:hAnsi="Times New Roman" w:cs="Times New Roman"/>
          <w:sz w:val="24"/>
          <w:szCs w:val="24"/>
        </w:rPr>
        <w:t>распоряжением Администрации муниципального образования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5332F">
        <w:rPr>
          <w:rFonts w:ascii="Times New Roman" w:eastAsia="Calibri" w:hAnsi="Times New Roman" w:cs="Times New Roman"/>
          <w:sz w:val="24"/>
          <w:szCs w:val="24"/>
        </w:rPr>
        <w:t xml:space="preserve">от   марта 2016 года № </w:t>
      </w:r>
      <w:proofErr w:type="gramStart"/>
      <w:r w:rsidRPr="0065332F">
        <w:rPr>
          <w:rFonts w:ascii="Times New Roman" w:eastAsia="Calibri" w:hAnsi="Times New Roman" w:cs="Times New Roman"/>
          <w:sz w:val="24"/>
          <w:szCs w:val="24"/>
        </w:rPr>
        <w:t>-а</w:t>
      </w:r>
      <w:proofErr w:type="gramEnd"/>
      <w:r w:rsidRPr="0065332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«</w:t>
      </w:r>
      <w:r w:rsidRPr="0065332F">
        <w:rPr>
          <w:rFonts w:ascii="Times New Roman" w:eastAsia="Calibri" w:hAnsi="Times New Roman" w:cs="Times New Roman"/>
          <w:color w:val="000000"/>
          <w:sz w:val="24"/>
          <w:szCs w:val="24"/>
        </w:rPr>
        <w:t>О проведении районной патриотической игры «Зарница» среди команд общеобразовательных учреждений Шурышкарского района», в соответствии с Государственной программой «</w:t>
      </w:r>
      <w:r w:rsidRPr="0065332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Патриотическое воспитание</w:t>
      </w:r>
      <w:r w:rsidRPr="0065332F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5332F">
        <w:rPr>
          <w:rFonts w:ascii="Times New Roman" w:eastAsia="Calibri" w:hAnsi="Times New Roman" w:cs="Times New Roman"/>
          <w:color w:val="000000"/>
          <w:sz w:val="24"/>
          <w:szCs w:val="24"/>
        </w:rPr>
        <w:t>граждан Российской Федерации» на 2016–</w:t>
      </w:r>
      <w:r w:rsidRPr="0065332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2020</w:t>
      </w:r>
      <w:r w:rsidRPr="0065332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 годы, утвержденной Постановлением Правительства Российской Федерации от 30 декабря 2015 года № 1493, в целях подготовки подростков и молодежи к службе в рядах Вооруженных Сил России, в целях реализации Указа Президента Российской Федерации от 07 октября 2015 года № 503 «О проведении в Российской Федерации Года российского кино», </w:t>
      </w:r>
      <w:r w:rsidRPr="0065332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команда "Горковская М</w:t>
      </w:r>
      <w:proofErr w:type="gramStart"/>
      <w:r w:rsidRPr="0065332F">
        <w:rPr>
          <w:rFonts w:ascii="Times New Roman" w:eastAsia="Times New Roman" w:hAnsi="Times New Roman" w:cs="Times New Roman"/>
          <w:sz w:val="24"/>
          <w:szCs w:val="24"/>
          <w:lang w:eastAsia="ru-RU"/>
        </w:rPr>
        <w:t>С(</w:t>
      </w:r>
      <w:proofErr w:type="gramEnd"/>
      <w:r w:rsidRPr="006533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К)ОШИ"  в составе учащихся 9 класса Тарасова Никиты, </w:t>
      </w:r>
      <w:proofErr w:type="spellStart"/>
      <w:r w:rsidRPr="0065332F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Паршукова</w:t>
      </w:r>
      <w:proofErr w:type="spellEnd"/>
      <w:r w:rsidRPr="006533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Дениса,  </w:t>
      </w:r>
      <w:proofErr w:type="spellStart"/>
      <w:r w:rsidRPr="0065332F">
        <w:rPr>
          <w:rFonts w:ascii="Times New Roman" w:eastAsia="Times New Roman" w:hAnsi="Times New Roman" w:cs="Times New Roman"/>
          <w:sz w:val="24"/>
          <w:szCs w:val="24"/>
          <w:lang w:eastAsia="ru-RU"/>
        </w:rPr>
        <w:t>Сухарина</w:t>
      </w:r>
      <w:proofErr w:type="spellEnd"/>
      <w:r w:rsidRPr="006533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Виталия, </w:t>
      </w:r>
      <w:proofErr w:type="spellStart"/>
      <w:r w:rsidRPr="0065332F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Манямовой</w:t>
      </w:r>
      <w:proofErr w:type="spellEnd"/>
      <w:r w:rsidRPr="006533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Валерии, ученицы 6 класса, Киселёвой </w:t>
      </w:r>
      <w:proofErr w:type="spellStart"/>
      <w:r w:rsidRPr="0065332F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Лины</w:t>
      </w:r>
      <w:proofErr w:type="spellEnd"/>
      <w:r w:rsidRPr="006533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под </w:t>
      </w:r>
      <w:proofErr w:type="spellStart"/>
      <w:r w:rsidRPr="0065332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руководствос</w:t>
      </w:r>
      <w:proofErr w:type="spellEnd"/>
      <w:r w:rsidRPr="006533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А.Ю. Ларионова, педагога ДОД</w:t>
      </w:r>
      <w:r w:rsidRPr="0065332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533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 – 3 апреля 2016 года,  на базе природно-этнографического парка-музея «</w:t>
      </w:r>
      <w:proofErr w:type="spellStart"/>
      <w:r w:rsidRPr="0065332F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Живун</w:t>
      </w:r>
      <w:proofErr w:type="spellEnd"/>
      <w:r w:rsidRPr="006533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(д. Ханты-Мужи) приняли активное участие в   районной </w:t>
      </w:r>
      <w:proofErr w:type="gramStart"/>
      <w:r w:rsidRPr="0065332F">
        <w:rPr>
          <w:rFonts w:ascii="Times New Roman" w:eastAsia="Times New Roman" w:hAnsi="Times New Roman" w:cs="Times New Roman"/>
          <w:sz w:val="24"/>
          <w:szCs w:val="24"/>
          <w:lang w:eastAsia="ru-RU"/>
        </w:rPr>
        <w:t>-п</w:t>
      </w:r>
      <w:proofErr w:type="gramEnd"/>
      <w:r w:rsidRPr="006533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атриотической игре «Зарница». </w:t>
      </w:r>
    </w:p>
    <w:p w:rsidR="0065332F" w:rsidRPr="0065332F" w:rsidRDefault="0065332F" w:rsidP="0065332F">
      <w:pPr>
        <w:spacing w:after="0"/>
        <w:ind w:left="142" w:right="-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3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Цели и задачи:</w:t>
      </w:r>
    </w:p>
    <w:p w:rsidR="0065332F" w:rsidRPr="0065332F" w:rsidRDefault="0065332F" w:rsidP="0065332F">
      <w:pPr>
        <w:numPr>
          <w:ilvl w:val="0"/>
          <w:numId w:val="1"/>
        </w:numPr>
        <w:spacing w:after="0"/>
        <w:ind w:right="-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32F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активизация работы по патриотическому воспитанию молодежи;</w:t>
      </w:r>
    </w:p>
    <w:p w:rsidR="0065332F" w:rsidRPr="0065332F" w:rsidRDefault="0065332F" w:rsidP="0065332F">
      <w:pPr>
        <w:numPr>
          <w:ilvl w:val="0"/>
          <w:numId w:val="1"/>
        </w:numPr>
        <w:spacing w:after="0"/>
        <w:ind w:right="-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32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популяризация знаний об истории Отечества, истории Российской армии, советского и российского кинематографа;</w:t>
      </w:r>
    </w:p>
    <w:p w:rsidR="0065332F" w:rsidRPr="0065332F" w:rsidRDefault="0065332F" w:rsidP="0065332F">
      <w:pPr>
        <w:numPr>
          <w:ilvl w:val="0"/>
          <w:numId w:val="1"/>
        </w:numPr>
        <w:spacing w:after="0"/>
        <w:ind w:right="-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32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качеств, навыков и умений, необходимых при действиях в чрезвычайных ситуациях и экстремальных условиях;</w:t>
      </w:r>
    </w:p>
    <w:p w:rsidR="0065332F" w:rsidRPr="0065332F" w:rsidRDefault="0065332F" w:rsidP="0065332F">
      <w:pPr>
        <w:numPr>
          <w:ilvl w:val="0"/>
          <w:numId w:val="1"/>
        </w:numPr>
        <w:spacing w:after="0"/>
        <w:ind w:right="-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32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инициативы и самостоятельности молодежи на основе игровой деятельности;</w:t>
      </w:r>
    </w:p>
    <w:p w:rsidR="0065332F" w:rsidRPr="0065332F" w:rsidRDefault="0065332F" w:rsidP="0065332F">
      <w:pPr>
        <w:numPr>
          <w:ilvl w:val="0"/>
          <w:numId w:val="1"/>
        </w:numPr>
        <w:spacing w:after="0"/>
        <w:ind w:right="-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32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пропаганда здорового образа жизни.</w:t>
      </w:r>
    </w:p>
    <w:p w:rsidR="0065332F" w:rsidRPr="0065332F" w:rsidRDefault="0065332F" w:rsidP="0065332F">
      <w:pPr>
        <w:spacing w:after="0"/>
        <w:ind w:left="142" w:right="-142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5332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Игра состояла из следующих этапов:</w:t>
      </w:r>
    </w:p>
    <w:p w:rsidR="0065332F" w:rsidRPr="0065332F" w:rsidRDefault="0065332F" w:rsidP="0065332F">
      <w:pPr>
        <w:spacing w:after="0"/>
        <w:ind w:left="142" w:right="-142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5332F">
        <w:rPr>
          <w:rFonts w:ascii="Times New Roman" w:eastAsia="Calibri" w:hAnsi="Times New Roman" w:cs="Times New Roman"/>
          <w:color w:val="000000"/>
          <w:sz w:val="24"/>
          <w:szCs w:val="24"/>
        </w:rPr>
        <w:t>1 этап  – творческий:</w:t>
      </w:r>
    </w:p>
    <w:p w:rsidR="0065332F" w:rsidRPr="0065332F" w:rsidRDefault="0065332F" w:rsidP="0065332F">
      <w:pPr>
        <w:spacing w:after="0"/>
        <w:ind w:left="142" w:right="-142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5332F">
        <w:rPr>
          <w:rFonts w:ascii="Times New Roman" w:eastAsia="Calibri" w:hAnsi="Times New Roman" w:cs="Times New Roman"/>
          <w:color w:val="000000"/>
          <w:sz w:val="24"/>
          <w:szCs w:val="24"/>
        </w:rPr>
        <w:t>«Боевой листок» – конкурс стенгазет о мероприятиях по патриотическому воспитанию в общеобразовательном учреждении, так же в стенгазетах должна содержаться реклама патриотических фильмов.</w:t>
      </w:r>
    </w:p>
    <w:p w:rsidR="0065332F" w:rsidRPr="0065332F" w:rsidRDefault="0065332F" w:rsidP="0065332F">
      <w:pPr>
        <w:spacing w:after="0"/>
        <w:ind w:left="142" w:right="-142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5332F">
        <w:rPr>
          <w:rFonts w:ascii="Times New Roman" w:eastAsia="Calibri" w:hAnsi="Times New Roman" w:cs="Times New Roman"/>
          <w:color w:val="000000"/>
          <w:sz w:val="24"/>
          <w:szCs w:val="24"/>
        </w:rPr>
        <w:t>2  этап – интеллектуальный:</w:t>
      </w:r>
    </w:p>
    <w:p w:rsidR="0065332F" w:rsidRPr="0065332F" w:rsidRDefault="0065332F" w:rsidP="0065332F">
      <w:pPr>
        <w:spacing w:after="0"/>
        <w:ind w:left="142" w:right="-142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5332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«Военная киноистория» – игра </w:t>
      </w:r>
      <w:proofErr w:type="spellStart"/>
      <w:r w:rsidRPr="0065332F">
        <w:rPr>
          <w:rFonts w:ascii="Times New Roman" w:eastAsia="Calibri" w:hAnsi="Times New Roman" w:cs="Times New Roman"/>
          <w:color w:val="000000"/>
          <w:sz w:val="24"/>
          <w:szCs w:val="24"/>
        </w:rPr>
        <w:t>брейн-ринг</w:t>
      </w:r>
      <w:proofErr w:type="spellEnd"/>
      <w:r w:rsidRPr="0065332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 материалам просмотренных художественных фильмов о Великой Отечественной войне (24 вопроса, на которые команды отвечают поочередно по правилам </w:t>
      </w:r>
      <w:proofErr w:type="spellStart"/>
      <w:r w:rsidRPr="0065332F">
        <w:rPr>
          <w:rFonts w:ascii="Times New Roman" w:eastAsia="Calibri" w:hAnsi="Times New Roman" w:cs="Times New Roman"/>
          <w:color w:val="000000"/>
          <w:sz w:val="24"/>
          <w:szCs w:val="24"/>
        </w:rPr>
        <w:t>брейн-ринга</w:t>
      </w:r>
      <w:proofErr w:type="spellEnd"/>
      <w:r w:rsidRPr="0065332F">
        <w:rPr>
          <w:rFonts w:ascii="Times New Roman" w:eastAsia="Calibri" w:hAnsi="Times New Roman" w:cs="Times New Roman"/>
          <w:color w:val="000000"/>
          <w:sz w:val="24"/>
          <w:szCs w:val="24"/>
        </w:rPr>
        <w:t>).</w:t>
      </w:r>
    </w:p>
    <w:p w:rsidR="0065332F" w:rsidRPr="0065332F" w:rsidRDefault="0065332F" w:rsidP="0065332F">
      <w:pPr>
        <w:spacing w:after="0"/>
        <w:ind w:left="142" w:right="-142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5332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 этап – спортивно-игровой: </w:t>
      </w:r>
    </w:p>
    <w:p w:rsidR="0065332F" w:rsidRPr="0065332F" w:rsidRDefault="0065332F" w:rsidP="0065332F">
      <w:pPr>
        <w:spacing w:after="0"/>
        <w:ind w:left="142" w:right="-142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5332F">
        <w:rPr>
          <w:rFonts w:ascii="Times New Roman" w:eastAsia="Calibri" w:hAnsi="Times New Roman" w:cs="Times New Roman"/>
          <w:color w:val="000000"/>
          <w:sz w:val="24"/>
          <w:szCs w:val="24"/>
        </w:rPr>
        <w:t>«Воздушная тревога» - игра на местности (легенда: вражеские самолеты совершили налет на наши позиции и сбросили груз, который нужно найти и обезвредить).</w:t>
      </w:r>
    </w:p>
    <w:p w:rsidR="0065332F" w:rsidRPr="0065332F" w:rsidRDefault="0065332F" w:rsidP="0065332F">
      <w:pPr>
        <w:spacing w:after="0"/>
        <w:ind w:left="142" w:right="-142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5332F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«Секретный пакет» – командная игра на местности с использованием элементов спортивного ориентирования.</w:t>
      </w:r>
    </w:p>
    <w:p w:rsidR="0065332F" w:rsidRPr="0065332F" w:rsidRDefault="0065332F" w:rsidP="0065332F">
      <w:pPr>
        <w:spacing w:after="0"/>
        <w:ind w:left="142" w:right="-142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5332F">
        <w:rPr>
          <w:rFonts w:ascii="Times New Roman" w:eastAsia="Calibri" w:hAnsi="Times New Roman" w:cs="Times New Roman"/>
          <w:color w:val="000000"/>
          <w:sz w:val="24"/>
          <w:szCs w:val="24"/>
        </w:rPr>
        <w:t>Описание игры: команда получает карту местности и компас; начать движение в направлении, указанном на обратной стороне карты и, сориентировавшись по компасу, найти несколько частей секретного пакета и ключ к разгадке шифра; побеждает команда, первой прочитавшая правильно шифровку и доложившая об этом командующему игры.</w:t>
      </w:r>
    </w:p>
    <w:p w:rsidR="0065332F" w:rsidRPr="0065332F" w:rsidRDefault="0065332F" w:rsidP="0065332F">
      <w:pPr>
        <w:spacing w:after="0"/>
        <w:ind w:left="142" w:right="-142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5332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«Взятие высоты» – командная игра на местности, включающая несколько этапов (боевая эстафета, минное поле, санитарный кросс, тропа разведчиков, огневой рубеж и др., захват флага). Команда </w:t>
      </w:r>
      <w:r w:rsidRPr="006533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«Горковская М</w:t>
      </w:r>
      <w:proofErr w:type="gramStart"/>
      <w:r w:rsidRPr="0065332F">
        <w:rPr>
          <w:rFonts w:ascii="Times New Roman" w:eastAsia="Times New Roman" w:hAnsi="Times New Roman" w:cs="Times New Roman"/>
          <w:sz w:val="24"/>
          <w:szCs w:val="24"/>
          <w:lang w:eastAsia="ru-RU"/>
        </w:rPr>
        <w:t>С(</w:t>
      </w:r>
      <w:proofErr w:type="gramEnd"/>
      <w:r w:rsidRPr="006533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К)ОШИ" успешно справилась со всеми этапами и была отмечена благодарственными грамотами за участие  и памятными призами. </w:t>
      </w:r>
    </w:p>
    <w:p w:rsidR="0065332F" w:rsidRPr="0065332F" w:rsidRDefault="0065332F" w:rsidP="0065332F">
      <w:pPr>
        <w:tabs>
          <w:tab w:val="left" w:pos="1980"/>
        </w:tabs>
        <w:ind w:left="142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6533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</w:t>
      </w:r>
      <w:r w:rsidRPr="0065332F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Выводы   и  рекомендации:</w:t>
      </w:r>
    </w:p>
    <w:p w:rsidR="0065332F" w:rsidRPr="0065332F" w:rsidRDefault="0065332F" w:rsidP="0065332F">
      <w:pPr>
        <w:pStyle w:val="a3"/>
        <w:numPr>
          <w:ilvl w:val="0"/>
          <w:numId w:val="2"/>
        </w:numPr>
        <w:tabs>
          <w:tab w:val="left" w:pos="5655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3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Педагогам  и учащимся школы традиционно принимать участие в</w:t>
      </w:r>
      <w:r w:rsidRPr="006533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5332F">
        <w:rPr>
          <w:rFonts w:ascii="Times New Roman" w:eastAsia="Times New Roman" w:hAnsi="Times New Roman" w:cs="Times New Roman"/>
          <w:sz w:val="24"/>
          <w:szCs w:val="24"/>
          <w:lang w:eastAsia="ru-RU"/>
        </w:rPr>
        <w:t>-п</w:t>
      </w:r>
      <w:proofErr w:type="gramEnd"/>
      <w:r w:rsidRPr="0065332F">
        <w:rPr>
          <w:rFonts w:ascii="Times New Roman" w:eastAsia="Times New Roman" w:hAnsi="Times New Roman" w:cs="Times New Roman"/>
          <w:sz w:val="24"/>
          <w:szCs w:val="24"/>
          <w:lang w:eastAsia="ru-RU"/>
        </w:rPr>
        <w:t>атриотической игре «Зарница».</w:t>
      </w:r>
    </w:p>
    <w:p w:rsidR="0065332F" w:rsidRPr="0065332F" w:rsidRDefault="0065332F" w:rsidP="0065332F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533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Педагогам и учащимся принявшим участие в районной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патриотической игре «Зарница» объявить  благодарность.</w:t>
      </w:r>
    </w:p>
    <w:p w:rsidR="0065332F" w:rsidRPr="0065332F" w:rsidRDefault="0065332F" w:rsidP="0065332F">
      <w:pPr>
        <w:tabs>
          <w:tab w:val="left" w:pos="1980"/>
        </w:tabs>
        <w:ind w:left="142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533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</w:t>
      </w:r>
    </w:p>
    <w:p w:rsidR="0065332F" w:rsidRPr="0065332F" w:rsidRDefault="0065332F" w:rsidP="0065332F">
      <w:pPr>
        <w:tabs>
          <w:tab w:val="left" w:pos="1980"/>
        </w:tabs>
        <w:ind w:left="142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533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Заместитель директора по ВР                                                                     С.А. </w:t>
      </w:r>
      <w:proofErr w:type="spellStart"/>
      <w:r w:rsidRPr="006533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Аксарина</w:t>
      </w:r>
      <w:proofErr w:type="spellEnd"/>
    </w:p>
    <w:p w:rsidR="0065332F" w:rsidRPr="0065332F" w:rsidRDefault="0065332F" w:rsidP="0065332F">
      <w:pPr>
        <w:tabs>
          <w:tab w:val="left" w:pos="1980"/>
        </w:tabs>
        <w:ind w:left="142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533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65332F" w:rsidRPr="0065332F" w:rsidRDefault="0065332F" w:rsidP="0065332F">
      <w:pPr>
        <w:rPr>
          <w:rFonts w:ascii="Calibri" w:eastAsia="Calibri" w:hAnsi="Calibri" w:cs="Times New Roman"/>
          <w:sz w:val="24"/>
          <w:szCs w:val="24"/>
        </w:rPr>
      </w:pPr>
    </w:p>
    <w:p w:rsidR="0065332F" w:rsidRPr="0065332F" w:rsidRDefault="0065332F" w:rsidP="0065332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5332F" w:rsidRPr="0065332F" w:rsidRDefault="0065332F" w:rsidP="0065332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5332F" w:rsidRPr="0065332F" w:rsidRDefault="0065332F" w:rsidP="0065332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5332F" w:rsidRPr="0065332F" w:rsidRDefault="0065332F" w:rsidP="0065332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5332F" w:rsidRPr="0065332F" w:rsidRDefault="0065332F" w:rsidP="0065332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5332F" w:rsidRPr="0065332F" w:rsidRDefault="0065332F" w:rsidP="0065332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5332F" w:rsidRPr="0065332F" w:rsidRDefault="0065332F" w:rsidP="0065332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5332F" w:rsidRPr="0065332F" w:rsidRDefault="0065332F" w:rsidP="0065332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5332F" w:rsidRPr="0065332F" w:rsidRDefault="0065332F" w:rsidP="0065332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5332F" w:rsidRPr="0065332F" w:rsidRDefault="0065332F" w:rsidP="0065332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82F77" w:rsidRDefault="00B82F77"/>
    <w:sectPr w:rsidR="00B82F77" w:rsidSect="0065332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61816"/>
    <w:multiLevelType w:val="hybridMultilevel"/>
    <w:tmpl w:val="6F3A67A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6EB32912"/>
    <w:multiLevelType w:val="hybridMultilevel"/>
    <w:tmpl w:val="B0B46360"/>
    <w:lvl w:ilvl="0" w:tplc="D81651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11AA"/>
    <w:rsid w:val="00251057"/>
    <w:rsid w:val="0065332F"/>
    <w:rsid w:val="00A611AA"/>
    <w:rsid w:val="00B82F77"/>
    <w:rsid w:val="00BA5313"/>
    <w:rsid w:val="00C925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0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33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33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537</Words>
  <Characters>3063</Characters>
  <Application>Microsoft Office Word</Application>
  <DocSecurity>0</DocSecurity>
  <Lines>25</Lines>
  <Paragraphs>7</Paragraphs>
  <ScaleCrop>false</ScaleCrop>
  <Company>STAD1</Company>
  <LinksUpToDate>false</LinksUpToDate>
  <CharactersWithSpaces>3593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Аксарина</dc:creator>
  <cp:keywords/>
  <dc:description/>
  <cp:lastModifiedBy>Дом</cp:lastModifiedBy>
  <cp:revision>4</cp:revision>
  <dcterms:created xsi:type="dcterms:W3CDTF">2016-04-06T08:10:00Z</dcterms:created>
  <dcterms:modified xsi:type="dcterms:W3CDTF">2016-04-23T08:10:00Z</dcterms:modified>
</cp:coreProperties>
</file>