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C6" w:rsidRDefault="00CA60C6">
      <w:r>
        <w:rPr>
          <w:noProof/>
        </w:rPr>
        <w:drawing>
          <wp:inline distT="0" distB="0" distL="0" distR="0">
            <wp:extent cx="5940425" cy="8581456"/>
            <wp:effectExtent l="19050" t="0" r="3175" b="0"/>
            <wp:docPr id="1" name="Рисунок 1" descr="C:\Users\5\Pictures\2017-11-27 положение\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Pictures\2017-11-27 положение\положение 001.jpg"/>
                    <pic:cNvPicPr>
                      <a:picLocks noChangeAspect="1" noChangeArrowheads="1"/>
                    </pic:cNvPicPr>
                  </pic:nvPicPr>
                  <pic:blipFill>
                    <a:blip r:embed="rId5" cstate="print"/>
                    <a:srcRect/>
                    <a:stretch>
                      <a:fillRect/>
                    </a:stretch>
                  </pic:blipFill>
                  <pic:spPr bwMode="auto">
                    <a:xfrm>
                      <a:off x="0" y="0"/>
                      <a:ext cx="5940425" cy="8581456"/>
                    </a:xfrm>
                    <a:prstGeom prst="rect">
                      <a:avLst/>
                    </a:prstGeom>
                    <a:noFill/>
                    <a:ln w="9525">
                      <a:noFill/>
                      <a:miter lim="800000"/>
                      <a:headEnd/>
                      <a:tailEnd/>
                    </a:ln>
                  </pic:spPr>
                </pic:pic>
              </a:graphicData>
            </a:graphic>
          </wp:inline>
        </w:drawing>
      </w:r>
    </w:p>
    <w:p w:rsidR="00CA60C6" w:rsidRPr="009A4BED" w:rsidRDefault="00CA60C6" w:rsidP="00CA60C6">
      <w:pPr>
        <w:ind w:firstLine="709"/>
        <w:jc w:val="both"/>
        <w:rPr>
          <w:sz w:val="28"/>
          <w:szCs w:val="28"/>
        </w:rPr>
      </w:pPr>
      <w:r w:rsidRPr="009A4BED">
        <w:rPr>
          <w:sz w:val="28"/>
          <w:szCs w:val="28"/>
        </w:rPr>
        <w:t>педагогических работников с учётом специфики образовательного учреждения.</w:t>
      </w:r>
    </w:p>
    <w:p w:rsidR="00CA60C6" w:rsidRPr="009A4BED" w:rsidRDefault="00CA60C6" w:rsidP="00CA60C6">
      <w:pPr>
        <w:ind w:firstLine="709"/>
        <w:jc w:val="both"/>
        <w:rPr>
          <w:sz w:val="28"/>
          <w:szCs w:val="28"/>
        </w:rPr>
      </w:pPr>
    </w:p>
    <w:p w:rsidR="00CA60C6" w:rsidRPr="009A4BED" w:rsidRDefault="00CA60C6" w:rsidP="00CA60C6">
      <w:pPr>
        <w:ind w:firstLine="709"/>
        <w:jc w:val="both"/>
        <w:rPr>
          <w:b/>
          <w:sz w:val="28"/>
          <w:szCs w:val="28"/>
        </w:rPr>
      </w:pPr>
      <w:r w:rsidRPr="009A4BED">
        <w:rPr>
          <w:b/>
          <w:sz w:val="28"/>
          <w:szCs w:val="28"/>
        </w:rPr>
        <w:lastRenderedPageBreak/>
        <w:t xml:space="preserve">2. Порядок нормирования и учёта основных работ педагогических работников школы </w:t>
      </w:r>
    </w:p>
    <w:p w:rsidR="00CA60C6" w:rsidRPr="009A4BED" w:rsidRDefault="00CA60C6" w:rsidP="00CA60C6">
      <w:pPr>
        <w:tabs>
          <w:tab w:val="left" w:pos="284"/>
        </w:tabs>
        <w:ind w:firstLine="709"/>
        <w:jc w:val="both"/>
        <w:rPr>
          <w:sz w:val="28"/>
          <w:szCs w:val="28"/>
        </w:rPr>
      </w:pPr>
      <w:r w:rsidRPr="009A4BED">
        <w:rPr>
          <w:sz w:val="28"/>
          <w:szCs w:val="28"/>
        </w:rPr>
        <w:t>2.1. К педагогическим работникам школы относятся следующие категории сотрудников:</w:t>
      </w:r>
    </w:p>
    <w:p w:rsidR="00CA60C6" w:rsidRPr="009A4BED" w:rsidRDefault="00CA60C6" w:rsidP="00CA60C6">
      <w:pPr>
        <w:numPr>
          <w:ilvl w:val="0"/>
          <w:numId w:val="1"/>
        </w:numPr>
        <w:tabs>
          <w:tab w:val="clear" w:pos="720"/>
          <w:tab w:val="num" w:pos="0"/>
          <w:tab w:val="left" w:pos="284"/>
        </w:tabs>
        <w:ind w:left="0" w:firstLine="0"/>
        <w:jc w:val="both"/>
        <w:rPr>
          <w:sz w:val="28"/>
          <w:szCs w:val="28"/>
        </w:rPr>
      </w:pPr>
      <w:proofErr w:type="gramStart"/>
      <w:r w:rsidRPr="009A4BED">
        <w:rPr>
          <w:sz w:val="28"/>
          <w:szCs w:val="28"/>
        </w:rPr>
        <w:t>педагогические работники, непосредственно осуществляющие учебно-воспитательный процесс (учитель, воспитатель</w:t>
      </w:r>
      <w:r>
        <w:rPr>
          <w:sz w:val="28"/>
          <w:szCs w:val="28"/>
        </w:rPr>
        <w:t xml:space="preserve"> интерната</w:t>
      </w:r>
      <w:r w:rsidRPr="009A4BED">
        <w:rPr>
          <w:sz w:val="28"/>
          <w:szCs w:val="28"/>
        </w:rPr>
        <w:t>);</w:t>
      </w:r>
      <w:proofErr w:type="gramEnd"/>
    </w:p>
    <w:p w:rsidR="00CA60C6" w:rsidRPr="009A4BED" w:rsidRDefault="00CA60C6" w:rsidP="00CA60C6">
      <w:pPr>
        <w:numPr>
          <w:ilvl w:val="0"/>
          <w:numId w:val="1"/>
        </w:numPr>
        <w:tabs>
          <w:tab w:val="clear" w:pos="720"/>
          <w:tab w:val="num" w:pos="0"/>
          <w:tab w:val="left" w:pos="284"/>
        </w:tabs>
        <w:ind w:left="0" w:firstLine="0"/>
        <w:jc w:val="both"/>
        <w:rPr>
          <w:sz w:val="28"/>
          <w:szCs w:val="28"/>
        </w:rPr>
      </w:pPr>
      <w:r w:rsidRPr="009A4BED">
        <w:rPr>
          <w:sz w:val="28"/>
          <w:szCs w:val="28"/>
        </w:rPr>
        <w:t xml:space="preserve">иные категории педагогических работников (педагог дополнительного </w:t>
      </w:r>
      <w:r>
        <w:rPr>
          <w:sz w:val="28"/>
          <w:szCs w:val="28"/>
        </w:rPr>
        <w:t xml:space="preserve">образования, </w:t>
      </w:r>
      <w:r w:rsidRPr="009A4BED">
        <w:rPr>
          <w:sz w:val="28"/>
          <w:szCs w:val="28"/>
        </w:rPr>
        <w:t xml:space="preserve"> педагог-организатор, социальный педагог, педагог-психолог, учитель-лого</w:t>
      </w:r>
      <w:r>
        <w:rPr>
          <w:sz w:val="28"/>
          <w:szCs w:val="28"/>
        </w:rPr>
        <w:t>пед)</w:t>
      </w:r>
      <w:r w:rsidRPr="009A4BED">
        <w:rPr>
          <w:sz w:val="28"/>
          <w:szCs w:val="28"/>
        </w:rPr>
        <w:t>.</w:t>
      </w:r>
    </w:p>
    <w:p w:rsidR="00CA60C6" w:rsidRPr="009A4BED" w:rsidRDefault="00CA60C6" w:rsidP="00CA60C6">
      <w:pPr>
        <w:ind w:firstLine="709"/>
        <w:jc w:val="both"/>
        <w:rPr>
          <w:sz w:val="28"/>
          <w:szCs w:val="28"/>
        </w:rPr>
      </w:pPr>
      <w:r w:rsidRPr="009A4BED">
        <w:rPr>
          <w:sz w:val="28"/>
          <w:szCs w:val="28"/>
        </w:rPr>
        <w:t>Выполнение основных работ всеми категориями педагогических</w:t>
      </w:r>
      <w:r>
        <w:rPr>
          <w:sz w:val="28"/>
          <w:szCs w:val="28"/>
        </w:rPr>
        <w:t>, административных работников, учебно-вспомогательного и обслуживающего персонала</w:t>
      </w:r>
      <w:r w:rsidRPr="009A4BED">
        <w:rPr>
          <w:sz w:val="28"/>
          <w:szCs w:val="28"/>
        </w:rPr>
        <w:t xml:space="preserve"> характеризуется наличием установленных норм содержания деятельности и норм времени на её осуществление в Должностных обязанностях и оплачивается из базовой части фонда оплаты труда работников качестве должностного оклада.</w:t>
      </w:r>
    </w:p>
    <w:p w:rsidR="00CA60C6" w:rsidRPr="004C3E54" w:rsidRDefault="00CA60C6" w:rsidP="00CA60C6">
      <w:pPr>
        <w:ind w:firstLine="709"/>
        <w:jc w:val="both"/>
        <w:rPr>
          <w:sz w:val="28"/>
          <w:szCs w:val="28"/>
        </w:rPr>
      </w:pPr>
      <w:r w:rsidRPr="009A4BED">
        <w:rPr>
          <w:sz w:val="28"/>
          <w:szCs w:val="28"/>
        </w:rPr>
        <w:t xml:space="preserve">2.2. Для выполнения учителями </w:t>
      </w:r>
      <w:r w:rsidRPr="004C3E54">
        <w:rPr>
          <w:sz w:val="28"/>
          <w:szCs w:val="28"/>
        </w:rPr>
        <w:t>(в том числе</w:t>
      </w:r>
      <w:r w:rsidRPr="009A4BED">
        <w:rPr>
          <w:color w:val="0000FF"/>
          <w:sz w:val="28"/>
          <w:szCs w:val="28"/>
        </w:rPr>
        <w:t xml:space="preserve"> </w:t>
      </w:r>
      <w:r w:rsidRPr="004C3E54">
        <w:rPr>
          <w:sz w:val="28"/>
          <w:szCs w:val="28"/>
        </w:rPr>
        <w:t>осуществляющих коррекционные занятия),</w:t>
      </w:r>
      <w:r w:rsidRPr="009A4BED">
        <w:rPr>
          <w:sz w:val="28"/>
          <w:szCs w:val="28"/>
        </w:rPr>
        <w:t xml:space="preserve"> педагогами дополнительного образования</w:t>
      </w:r>
      <w:r w:rsidRPr="009A4BED">
        <w:rPr>
          <w:color w:val="FF0000"/>
          <w:sz w:val="28"/>
          <w:szCs w:val="28"/>
        </w:rPr>
        <w:t xml:space="preserve"> </w:t>
      </w:r>
      <w:r w:rsidRPr="009A4BED">
        <w:rPr>
          <w:sz w:val="28"/>
          <w:szCs w:val="28"/>
        </w:rPr>
        <w:t xml:space="preserve">основных работ устанавливаются нормы преподавательской деятельности, определяемые как </w:t>
      </w:r>
      <w:r w:rsidRPr="004C3E54">
        <w:rPr>
          <w:sz w:val="28"/>
          <w:szCs w:val="28"/>
        </w:rPr>
        <w:t xml:space="preserve">аудиторная занятость педагога. </w:t>
      </w:r>
    </w:p>
    <w:p w:rsidR="00CA60C6" w:rsidRPr="009A4BED" w:rsidRDefault="00CA60C6" w:rsidP="00CA60C6">
      <w:pPr>
        <w:ind w:firstLine="709"/>
        <w:jc w:val="both"/>
        <w:rPr>
          <w:sz w:val="28"/>
          <w:szCs w:val="28"/>
        </w:rPr>
      </w:pPr>
      <w:proofErr w:type="gramStart"/>
      <w:r w:rsidRPr="009A4BED">
        <w:rPr>
          <w:sz w:val="28"/>
          <w:szCs w:val="28"/>
        </w:rPr>
        <w:t>Нормируемая часть рабочего времени учителя, педагога дополнительного образования, определяется в астрономических часах и включает регулируемые учебным расписанием уроки (учебные</w:t>
      </w:r>
      <w:r>
        <w:rPr>
          <w:sz w:val="28"/>
          <w:szCs w:val="28"/>
        </w:rPr>
        <w:t xml:space="preserve"> </w:t>
      </w:r>
      <w:r w:rsidRPr="009A4BED">
        <w:rPr>
          <w:sz w:val="28"/>
          <w:szCs w:val="28"/>
        </w:rPr>
        <w:t xml:space="preserve"> кружковые, </w:t>
      </w:r>
      <w:r w:rsidRPr="004C3E54">
        <w:rPr>
          <w:sz w:val="28"/>
          <w:szCs w:val="28"/>
        </w:rPr>
        <w:t xml:space="preserve">коррекционные </w:t>
      </w:r>
      <w:r w:rsidRPr="009A4BED">
        <w:rPr>
          <w:sz w:val="28"/>
          <w:szCs w:val="28"/>
        </w:rPr>
        <w:t>занятия) и перемены</w:t>
      </w:r>
      <w:r>
        <w:rPr>
          <w:sz w:val="28"/>
          <w:szCs w:val="28"/>
        </w:rPr>
        <w:t>,</w:t>
      </w:r>
      <w:r w:rsidRPr="009A4BED">
        <w:rPr>
          <w:sz w:val="28"/>
          <w:szCs w:val="28"/>
        </w:rPr>
        <w:t xml:space="preserve"> установленные для обучающихся, в том числе «динамический час» для обучающихся 1-х классов. </w:t>
      </w:r>
      <w:proofErr w:type="gramEnd"/>
    </w:p>
    <w:p w:rsidR="00CA60C6" w:rsidRPr="009A4BED" w:rsidRDefault="00CA60C6" w:rsidP="00CA60C6">
      <w:pPr>
        <w:ind w:firstLine="709"/>
        <w:jc w:val="both"/>
        <w:rPr>
          <w:sz w:val="28"/>
          <w:szCs w:val="28"/>
        </w:rPr>
      </w:pPr>
      <w:r w:rsidRPr="009A4BED">
        <w:rPr>
          <w:sz w:val="28"/>
          <w:szCs w:val="28"/>
        </w:rPr>
        <w:t>Конкретная продолжительность учебных занятий, а также перерывов (перемен) между ними, предусматривается Образовательной программой и Годовым календарным графиком школы с учетом соответствующих санитарно-эпидемиологических правил и нормативов (</w:t>
      </w:r>
      <w:proofErr w:type="spellStart"/>
      <w:r w:rsidRPr="009A4BED">
        <w:rPr>
          <w:sz w:val="28"/>
          <w:szCs w:val="28"/>
        </w:rPr>
        <w:t>СанПиН</w:t>
      </w:r>
      <w:proofErr w:type="spellEnd"/>
      <w:r w:rsidRPr="009A4BED">
        <w:rPr>
          <w:sz w:val="28"/>
          <w:szCs w:val="28"/>
        </w:rPr>
        <w:t xml:space="preserve">), утвержденных в установленном порядке. </w:t>
      </w:r>
    </w:p>
    <w:p w:rsidR="00CA60C6" w:rsidRDefault="00CA60C6" w:rsidP="00CA60C6">
      <w:pPr>
        <w:ind w:firstLine="709"/>
        <w:jc w:val="both"/>
        <w:rPr>
          <w:sz w:val="28"/>
          <w:szCs w:val="28"/>
        </w:rPr>
      </w:pPr>
      <w:r w:rsidRPr="009A4BED">
        <w:rPr>
          <w:sz w:val="28"/>
          <w:szCs w:val="28"/>
        </w:rPr>
        <w:t>2.4. При проведении уроков (учебных кружковых</w:t>
      </w:r>
      <w:r w:rsidRPr="004C3E54">
        <w:rPr>
          <w:sz w:val="28"/>
          <w:szCs w:val="28"/>
        </w:rPr>
        <w:t>, коррекционных</w:t>
      </w:r>
      <w:r w:rsidRPr="009A4BED">
        <w:rPr>
          <w:sz w:val="28"/>
          <w:szCs w:val="28"/>
        </w:rPr>
        <w:t xml:space="preserve"> занятий)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школы, в том числе – дежурства по школе.</w:t>
      </w:r>
      <w:r>
        <w:rPr>
          <w:sz w:val="28"/>
          <w:szCs w:val="28"/>
        </w:rPr>
        <w:t xml:space="preserve"> </w:t>
      </w:r>
      <w:r w:rsidRPr="009A4BED">
        <w:rPr>
          <w:sz w:val="28"/>
          <w:szCs w:val="28"/>
        </w:rPr>
        <w:t>Дежурство в школе в период образовательного процесса организуется в целях подготовки к проведению занятий; обеспечения порядка и дисциплины в течение учебного времени, в том числе во время перерывов между занятиями</w:t>
      </w:r>
      <w:r>
        <w:rPr>
          <w:sz w:val="28"/>
          <w:szCs w:val="28"/>
        </w:rPr>
        <w:t xml:space="preserve">. </w:t>
      </w:r>
    </w:p>
    <w:p w:rsidR="00CA60C6" w:rsidRPr="009A4BED" w:rsidRDefault="00CA60C6" w:rsidP="00CA60C6">
      <w:pPr>
        <w:ind w:firstLine="709"/>
        <w:jc w:val="both"/>
        <w:rPr>
          <w:sz w:val="28"/>
          <w:szCs w:val="28"/>
        </w:rPr>
      </w:pPr>
      <w:r w:rsidRPr="009A4BED">
        <w:rPr>
          <w:sz w:val="28"/>
          <w:szCs w:val="28"/>
        </w:rPr>
        <w:t>При составлении графика дежурств педагогических работников школы в период проведения учебных занятий, до их начала и после их окончания, учитывается режим рабочего времени каждого педагогического работника в соответствии с расписанием, общим планом мероприятий, други</w:t>
      </w:r>
      <w:r>
        <w:rPr>
          <w:sz w:val="28"/>
          <w:szCs w:val="28"/>
        </w:rPr>
        <w:t>ми</w:t>
      </w:r>
      <w:r w:rsidRPr="009A4BED">
        <w:rPr>
          <w:sz w:val="28"/>
          <w:szCs w:val="28"/>
        </w:rPr>
        <w:t xml:space="preserve"> особенност</w:t>
      </w:r>
      <w:r>
        <w:rPr>
          <w:sz w:val="28"/>
          <w:szCs w:val="28"/>
        </w:rPr>
        <w:t>ями</w:t>
      </w:r>
      <w:r w:rsidRPr="009A4BED">
        <w:rPr>
          <w:sz w:val="28"/>
          <w:szCs w:val="28"/>
        </w:rPr>
        <w:t xml:space="preserve"> работы</w:t>
      </w:r>
      <w:r>
        <w:rPr>
          <w:sz w:val="28"/>
          <w:szCs w:val="28"/>
        </w:rPr>
        <w:t xml:space="preserve"> образовательного учреждения</w:t>
      </w:r>
      <w:r w:rsidRPr="009A4BED">
        <w:rPr>
          <w:sz w:val="28"/>
          <w:szCs w:val="28"/>
        </w:rPr>
        <w:t xml:space="preserve">. </w:t>
      </w:r>
    </w:p>
    <w:p w:rsidR="00CA60C6" w:rsidRPr="004759E9" w:rsidRDefault="00CA60C6" w:rsidP="00CA60C6">
      <w:pPr>
        <w:ind w:firstLine="709"/>
        <w:jc w:val="both"/>
        <w:rPr>
          <w:sz w:val="28"/>
          <w:szCs w:val="28"/>
        </w:rPr>
      </w:pPr>
      <w:r w:rsidRPr="009A4BED">
        <w:rPr>
          <w:sz w:val="28"/>
          <w:szCs w:val="28"/>
        </w:rPr>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 учебного занятия.</w:t>
      </w:r>
      <w:r>
        <w:rPr>
          <w:sz w:val="28"/>
          <w:szCs w:val="28"/>
        </w:rPr>
        <w:t xml:space="preserve"> </w:t>
      </w:r>
      <w:r w:rsidRPr="009A4BED">
        <w:rPr>
          <w:sz w:val="28"/>
          <w:szCs w:val="28"/>
        </w:rPr>
        <w:t xml:space="preserve">Не </w:t>
      </w:r>
      <w:r w:rsidRPr="009A4BED">
        <w:rPr>
          <w:sz w:val="28"/>
          <w:szCs w:val="28"/>
        </w:rPr>
        <w:lastRenderedPageBreak/>
        <w:t xml:space="preserve">допускаются случаи длительного дежурства педагогических работников, </w:t>
      </w:r>
      <w:r w:rsidRPr="004759E9">
        <w:rPr>
          <w:sz w:val="28"/>
          <w:szCs w:val="28"/>
        </w:rPr>
        <w:t xml:space="preserve">дежурства в дни, когда учебная нагрузка отсутствует за исключением выполнения данных обязанностей в качестве дежурного классного руководителя. </w:t>
      </w:r>
    </w:p>
    <w:p w:rsidR="00CA60C6" w:rsidRPr="009A4BED" w:rsidRDefault="00CA60C6" w:rsidP="00CA60C6">
      <w:pPr>
        <w:ind w:firstLine="709"/>
        <w:jc w:val="both"/>
        <w:rPr>
          <w:sz w:val="28"/>
          <w:szCs w:val="28"/>
        </w:rPr>
      </w:pPr>
      <w:r w:rsidRPr="009A4BED">
        <w:rPr>
          <w:sz w:val="28"/>
          <w:szCs w:val="28"/>
        </w:rPr>
        <w:t>2.</w:t>
      </w:r>
      <w:r>
        <w:rPr>
          <w:sz w:val="28"/>
          <w:szCs w:val="28"/>
        </w:rPr>
        <w:t>5</w:t>
      </w:r>
      <w:r w:rsidRPr="009A4BED">
        <w:rPr>
          <w:sz w:val="28"/>
          <w:szCs w:val="28"/>
        </w:rPr>
        <w:t>. Учёт основных педагогических работ, связанных с аудиторной занятостью педагога, проводится заместителем директора по учебно-воспитательной работе (аудиторная занятость учителя), заместителем директора по воспитательной работе (аудиторная занятость педагога дополнительного образования).</w:t>
      </w:r>
    </w:p>
    <w:p w:rsidR="00CA60C6" w:rsidRPr="009A4BED" w:rsidRDefault="00CA60C6" w:rsidP="00CA60C6">
      <w:pPr>
        <w:ind w:firstLine="709"/>
        <w:jc w:val="both"/>
        <w:rPr>
          <w:sz w:val="28"/>
          <w:szCs w:val="28"/>
        </w:rPr>
      </w:pPr>
      <w:r w:rsidRPr="009A4BED">
        <w:rPr>
          <w:sz w:val="28"/>
          <w:szCs w:val="28"/>
        </w:rPr>
        <w:t>2.</w:t>
      </w:r>
      <w:r>
        <w:rPr>
          <w:sz w:val="28"/>
          <w:szCs w:val="28"/>
        </w:rPr>
        <w:t>6</w:t>
      </w:r>
      <w:r w:rsidRPr="009A4BED">
        <w:rPr>
          <w:sz w:val="28"/>
          <w:szCs w:val="28"/>
        </w:rPr>
        <w:t>. Должностной оклад учителя и педагога дополнительного образования, оплачиваемый из базовой части фонда оплаты труда, учитывает также деятельность педагогического работника, требующую затрат рабочего времени, не конкретизированную по количеству часов, но вытекающую из его должностных обязанностей, Устава школы, Коллективного договора, Правил внутреннего трудового распорядка:</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9A4BED">
        <w:rPr>
          <w:rFonts w:ascii="Times New Roman" w:hAnsi="Times New Roman" w:cs="Times New Roman"/>
          <w:sz w:val="28"/>
          <w:szCs w:val="28"/>
        </w:rPr>
        <w:t>время, затрачиваемое непосредственно на подготовку к урокам (учебным кружковым</w:t>
      </w:r>
      <w:r>
        <w:rPr>
          <w:rFonts w:ascii="Times New Roman" w:hAnsi="Times New Roman" w:cs="Times New Roman"/>
          <w:sz w:val="28"/>
          <w:szCs w:val="28"/>
        </w:rPr>
        <w:t>, коррекционным</w:t>
      </w:r>
      <w:r w:rsidRPr="009A4BED">
        <w:rPr>
          <w:rFonts w:ascii="Times New Roman" w:hAnsi="Times New Roman" w:cs="Times New Roman"/>
          <w:sz w:val="28"/>
          <w:szCs w:val="28"/>
        </w:rPr>
        <w:t xml:space="preserve"> занятиям); </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9A4BED">
        <w:rPr>
          <w:rFonts w:ascii="Times New Roman" w:hAnsi="Times New Roman" w:cs="Times New Roman"/>
          <w:sz w:val="28"/>
          <w:szCs w:val="28"/>
        </w:rPr>
        <w:t xml:space="preserve">выполнение обязанностей, связанных со своевременным оформлением </w:t>
      </w:r>
      <w:r>
        <w:rPr>
          <w:rFonts w:ascii="Times New Roman" w:hAnsi="Times New Roman" w:cs="Times New Roman"/>
          <w:sz w:val="28"/>
          <w:szCs w:val="28"/>
        </w:rPr>
        <w:t xml:space="preserve">электронного </w:t>
      </w:r>
      <w:r w:rsidRPr="009A4BED">
        <w:rPr>
          <w:rFonts w:ascii="Times New Roman" w:hAnsi="Times New Roman" w:cs="Times New Roman"/>
          <w:sz w:val="28"/>
          <w:szCs w:val="28"/>
        </w:rPr>
        <w:t>журнала и ведением документов</w:t>
      </w:r>
      <w:r w:rsidRPr="009A4BED">
        <w:rPr>
          <w:rFonts w:ascii="Times New Roman" w:hAnsi="Times New Roman" w:cs="Times New Roman"/>
          <w:i/>
          <w:sz w:val="28"/>
          <w:szCs w:val="28"/>
        </w:rPr>
        <w:t xml:space="preserve"> </w:t>
      </w:r>
      <w:r w:rsidRPr="009A4BED">
        <w:rPr>
          <w:rFonts w:ascii="Times New Roman" w:hAnsi="Times New Roman" w:cs="Times New Roman"/>
          <w:sz w:val="28"/>
          <w:szCs w:val="28"/>
        </w:rPr>
        <w:t>планирования и диагностики достижения целей педагогической деятельности;</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9A4BED">
        <w:rPr>
          <w:rFonts w:ascii="Times New Roman" w:hAnsi="Times New Roman" w:cs="Times New Roman"/>
          <w:sz w:val="28"/>
          <w:szCs w:val="28"/>
        </w:rPr>
        <w:t xml:space="preserve">организацию и проведение методической, диагностической и консультативной помощи обучающимся и их родителям (законным представителям), участие в родительских собраниях и иных организационных формах работы с обучающимися и их родителями (законными представителями); </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9A4BED">
        <w:rPr>
          <w:rFonts w:ascii="Times New Roman" w:hAnsi="Times New Roman" w:cs="Times New Roman"/>
          <w:sz w:val="28"/>
          <w:szCs w:val="28"/>
        </w:rPr>
        <w:t>время, затраченное на организацию внеклассной работы по предмету, проведение оздоровительных, воспитательных и других мероприятий, предусмотренных Образовательн</w:t>
      </w:r>
      <w:r>
        <w:rPr>
          <w:rFonts w:ascii="Times New Roman" w:hAnsi="Times New Roman" w:cs="Times New Roman"/>
          <w:sz w:val="28"/>
          <w:szCs w:val="28"/>
        </w:rPr>
        <w:t>ыми программами</w:t>
      </w:r>
      <w:r w:rsidRPr="009A4BED">
        <w:rPr>
          <w:rFonts w:ascii="Times New Roman" w:hAnsi="Times New Roman" w:cs="Times New Roman"/>
          <w:sz w:val="28"/>
          <w:szCs w:val="28"/>
        </w:rPr>
        <w:t>;</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9A4BED">
        <w:rPr>
          <w:rFonts w:ascii="Times New Roman" w:hAnsi="Times New Roman" w:cs="Times New Roman"/>
          <w:sz w:val="28"/>
          <w:szCs w:val="28"/>
        </w:rPr>
        <w:t>выполнение обязанностей, связанных с участием в работе Педагогического совета, методического объединения, другого профессионального сообщества (совещаний, собраний, советов, временных</w:t>
      </w:r>
      <w:r>
        <w:rPr>
          <w:rFonts w:ascii="Times New Roman" w:hAnsi="Times New Roman" w:cs="Times New Roman"/>
          <w:sz w:val="28"/>
          <w:szCs w:val="28"/>
        </w:rPr>
        <w:t xml:space="preserve"> рабочих, творческих</w:t>
      </w:r>
      <w:r w:rsidRPr="009A4BED">
        <w:rPr>
          <w:rFonts w:ascii="Times New Roman" w:hAnsi="Times New Roman" w:cs="Times New Roman"/>
          <w:sz w:val="28"/>
          <w:szCs w:val="28"/>
        </w:rPr>
        <w:t xml:space="preserve"> групп и других);</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9A4BED">
        <w:rPr>
          <w:rFonts w:ascii="Times New Roman" w:hAnsi="Times New Roman" w:cs="Times New Roman"/>
          <w:color w:val="000000"/>
          <w:sz w:val="28"/>
          <w:szCs w:val="28"/>
        </w:rPr>
        <w:t>проверк</w:t>
      </w:r>
      <w:r>
        <w:rPr>
          <w:rFonts w:ascii="Times New Roman" w:hAnsi="Times New Roman" w:cs="Times New Roman"/>
          <w:color w:val="000000"/>
          <w:sz w:val="28"/>
          <w:szCs w:val="28"/>
        </w:rPr>
        <w:t>у</w:t>
      </w:r>
      <w:r w:rsidRPr="009A4BED">
        <w:rPr>
          <w:rFonts w:ascii="Times New Roman" w:hAnsi="Times New Roman" w:cs="Times New Roman"/>
          <w:color w:val="000000"/>
          <w:sz w:val="28"/>
          <w:szCs w:val="28"/>
        </w:rPr>
        <w:t xml:space="preserve"> тетрадей и других контрольно-диагностических материалов;</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9A4BED">
        <w:rPr>
          <w:rFonts w:ascii="Times New Roman" w:hAnsi="Times New Roman" w:cs="Times New Roman"/>
          <w:color w:val="000000"/>
          <w:sz w:val="28"/>
          <w:szCs w:val="28"/>
        </w:rPr>
        <w:t>подготовк</w:t>
      </w:r>
      <w:r>
        <w:rPr>
          <w:rFonts w:ascii="Times New Roman" w:hAnsi="Times New Roman" w:cs="Times New Roman"/>
          <w:color w:val="000000"/>
          <w:sz w:val="28"/>
          <w:szCs w:val="28"/>
        </w:rPr>
        <w:t>у</w:t>
      </w:r>
      <w:r w:rsidRPr="009A4BED">
        <w:rPr>
          <w:rFonts w:ascii="Times New Roman" w:hAnsi="Times New Roman" w:cs="Times New Roman"/>
          <w:color w:val="000000"/>
          <w:sz w:val="28"/>
          <w:szCs w:val="28"/>
        </w:rPr>
        <w:t xml:space="preserve"> лабораторного и демонстрационного оборудования для проведения уроков и</w:t>
      </w:r>
      <w:r>
        <w:rPr>
          <w:rFonts w:ascii="Times New Roman" w:hAnsi="Times New Roman" w:cs="Times New Roman"/>
          <w:color w:val="000000"/>
          <w:sz w:val="28"/>
          <w:szCs w:val="28"/>
        </w:rPr>
        <w:t xml:space="preserve"> других занятий по природоведению, географии</w:t>
      </w:r>
      <w:r w:rsidRPr="009A4BED">
        <w:rPr>
          <w:rFonts w:ascii="Times New Roman" w:hAnsi="Times New Roman" w:cs="Times New Roman"/>
          <w:color w:val="000000"/>
          <w:sz w:val="28"/>
          <w:szCs w:val="28"/>
        </w:rPr>
        <w:t xml:space="preserve"> и биологии;</w:t>
      </w:r>
    </w:p>
    <w:p w:rsidR="00CA60C6" w:rsidRPr="004759E9" w:rsidRDefault="00CA60C6" w:rsidP="00CA60C6">
      <w:pPr>
        <w:pStyle w:val="ConsPlusNormal"/>
        <w:numPr>
          <w:ilvl w:val="0"/>
          <w:numId w:val="2"/>
        </w:numPr>
        <w:tabs>
          <w:tab w:val="clear" w:pos="900"/>
          <w:tab w:val="num" w:pos="0"/>
        </w:tabs>
        <w:ind w:left="0" w:firstLine="0"/>
        <w:jc w:val="both"/>
        <w:rPr>
          <w:rFonts w:ascii="Times New Roman" w:hAnsi="Times New Roman" w:cs="Times New Roman"/>
          <w:sz w:val="28"/>
          <w:szCs w:val="28"/>
        </w:rPr>
      </w:pPr>
      <w:r w:rsidRPr="004759E9">
        <w:rPr>
          <w:rFonts w:ascii="Times New Roman" w:hAnsi="Times New Roman" w:cs="Times New Roman"/>
          <w:sz w:val="28"/>
          <w:szCs w:val="28"/>
        </w:rPr>
        <w:t>подготовку оборудования ИКТ для проведения уроков</w:t>
      </w:r>
      <w:r>
        <w:rPr>
          <w:rFonts w:ascii="Times New Roman" w:hAnsi="Times New Roman" w:cs="Times New Roman"/>
          <w:sz w:val="28"/>
          <w:szCs w:val="28"/>
        </w:rPr>
        <w:t>, занятий в соответствии с учебным планом, рабочей программой педагога</w:t>
      </w:r>
      <w:r w:rsidRPr="004759E9">
        <w:rPr>
          <w:rFonts w:ascii="Times New Roman" w:hAnsi="Times New Roman" w:cs="Times New Roman"/>
          <w:sz w:val="28"/>
          <w:szCs w:val="28"/>
        </w:rPr>
        <w:t>;</w:t>
      </w:r>
    </w:p>
    <w:p w:rsidR="00CA60C6" w:rsidRPr="009A4BED" w:rsidRDefault="00CA60C6" w:rsidP="00CA60C6">
      <w:pPr>
        <w:pStyle w:val="ConsPlusNormal"/>
        <w:numPr>
          <w:ilvl w:val="0"/>
          <w:numId w:val="2"/>
        </w:numPr>
        <w:tabs>
          <w:tab w:val="clear" w:pos="900"/>
          <w:tab w:val="num" w:pos="0"/>
        </w:tabs>
        <w:ind w:left="0" w:firstLine="0"/>
        <w:jc w:val="both"/>
        <w:rPr>
          <w:rFonts w:ascii="Times New Roman" w:hAnsi="Times New Roman" w:cs="Times New Roman"/>
          <w:i/>
          <w:sz w:val="28"/>
          <w:szCs w:val="28"/>
        </w:rPr>
      </w:pPr>
      <w:r w:rsidRPr="009A4BED">
        <w:rPr>
          <w:rFonts w:ascii="Times New Roman" w:hAnsi="Times New Roman" w:cs="Times New Roman"/>
          <w:color w:val="000000"/>
          <w:sz w:val="28"/>
          <w:szCs w:val="28"/>
        </w:rPr>
        <w:t>заведование кабинетом</w:t>
      </w:r>
      <w:r>
        <w:rPr>
          <w:rFonts w:ascii="Times New Roman" w:hAnsi="Times New Roman" w:cs="Times New Roman"/>
          <w:color w:val="000000"/>
          <w:sz w:val="28"/>
          <w:szCs w:val="28"/>
        </w:rPr>
        <w:t>.</w:t>
      </w:r>
    </w:p>
    <w:p w:rsidR="00CA60C6" w:rsidRPr="00EB0475" w:rsidRDefault="00CA60C6" w:rsidP="00CA60C6">
      <w:pPr>
        <w:pStyle w:val="ConsPlusNormal"/>
        <w:tabs>
          <w:tab w:val="num" w:pos="0"/>
        </w:tabs>
        <w:ind w:firstLine="709"/>
        <w:jc w:val="both"/>
        <w:rPr>
          <w:rFonts w:ascii="Times New Roman" w:hAnsi="Times New Roman" w:cs="Times New Roman"/>
          <w:sz w:val="28"/>
          <w:szCs w:val="28"/>
        </w:rPr>
      </w:pPr>
      <w:r w:rsidRPr="00EB0475">
        <w:rPr>
          <w:rFonts w:ascii="Times New Roman" w:hAnsi="Times New Roman" w:cs="Times New Roman"/>
          <w:sz w:val="28"/>
          <w:szCs w:val="28"/>
        </w:rPr>
        <w:t>2.7. Должностной оклад учителя и педагога дополнительного образования</w:t>
      </w:r>
      <w:r w:rsidRPr="00EB0475">
        <w:rPr>
          <w:rFonts w:ascii="Times New Roman" w:hAnsi="Times New Roman" w:cs="Times New Roman"/>
          <w:i/>
          <w:sz w:val="28"/>
          <w:szCs w:val="28"/>
        </w:rPr>
        <w:t xml:space="preserve"> </w:t>
      </w:r>
      <w:r w:rsidRPr="00EB0475">
        <w:rPr>
          <w:rFonts w:ascii="Times New Roman" w:hAnsi="Times New Roman" w:cs="Times New Roman"/>
          <w:sz w:val="28"/>
          <w:szCs w:val="28"/>
        </w:rPr>
        <w:t>включает неаудиторную занятость</w:t>
      </w:r>
      <w:r>
        <w:rPr>
          <w:rFonts w:ascii="Times New Roman" w:hAnsi="Times New Roman" w:cs="Times New Roman"/>
          <w:sz w:val="28"/>
          <w:szCs w:val="28"/>
        </w:rPr>
        <w:t>:</w:t>
      </w:r>
      <w:r w:rsidRPr="00EB0475">
        <w:rPr>
          <w:rFonts w:ascii="Times New Roman" w:hAnsi="Times New Roman" w:cs="Times New Roman"/>
          <w:sz w:val="28"/>
          <w:szCs w:val="28"/>
        </w:rPr>
        <w:t xml:space="preserve"> </w:t>
      </w:r>
    </w:p>
    <w:p w:rsidR="00CA60C6" w:rsidRPr="00EB0475" w:rsidRDefault="00CA60C6" w:rsidP="00CA60C6">
      <w:pPr>
        <w:pStyle w:val="ConsPlusNormal"/>
        <w:numPr>
          <w:ilvl w:val="0"/>
          <w:numId w:val="7"/>
        </w:numPr>
        <w:tabs>
          <w:tab w:val="clear" w:pos="1429"/>
          <w:tab w:val="num" w:pos="0"/>
        </w:tabs>
        <w:ind w:left="0" w:firstLine="0"/>
        <w:jc w:val="both"/>
        <w:rPr>
          <w:rFonts w:ascii="Times New Roman" w:hAnsi="Times New Roman" w:cs="Times New Roman"/>
          <w:sz w:val="28"/>
          <w:szCs w:val="28"/>
        </w:rPr>
      </w:pPr>
      <w:r w:rsidRPr="00EB0475">
        <w:rPr>
          <w:rFonts w:ascii="Times New Roman" w:hAnsi="Times New Roman" w:cs="Times New Roman"/>
          <w:sz w:val="28"/>
          <w:szCs w:val="28"/>
        </w:rPr>
        <w:t xml:space="preserve">организацию и проведение индивидуально-групповых занятий (осуществление педагогического сопровождения обучающихся, имеющих </w:t>
      </w:r>
      <w:r w:rsidRPr="00EB0475">
        <w:rPr>
          <w:rFonts w:ascii="Times New Roman" w:hAnsi="Times New Roman" w:cs="Times New Roman"/>
          <w:sz w:val="28"/>
          <w:szCs w:val="28"/>
        </w:rPr>
        <w:lastRenderedPageBreak/>
        <w:t>трудности в освоении образовательной программы,</w:t>
      </w:r>
      <w:r>
        <w:rPr>
          <w:rFonts w:ascii="Times New Roman" w:hAnsi="Times New Roman" w:cs="Times New Roman"/>
          <w:sz w:val="28"/>
          <w:szCs w:val="28"/>
        </w:rPr>
        <w:t xml:space="preserve"> детей с ОВЗ</w:t>
      </w:r>
      <w:r w:rsidRPr="00EB0475">
        <w:rPr>
          <w:rFonts w:ascii="Times New Roman" w:hAnsi="Times New Roman" w:cs="Times New Roman"/>
          <w:sz w:val="28"/>
          <w:szCs w:val="28"/>
        </w:rPr>
        <w:t>, выполнени</w:t>
      </w:r>
      <w:r>
        <w:rPr>
          <w:rFonts w:ascii="Times New Roman" w:hAnsi="Times New Roman" w:cs="Times New Roman"/>
          <w:sz w:val="28"/>
          <w:szCs w:val="28"/>
        </w:rPr>
        <w:t>ю</w:t>
      </w:r>
      <w:r w:rsidRPr="00EB0475">
        <w:rPr>
          <w:rFonts w:ascii="Times New Roman" w:hAnsi="Times New Roman" w:cs="Times New Roman"/>
          <w:sz w:val="28"/>
          <w:szCs w:val="28"/>
        </w:rPr>
        <w:t xml:space="preserve"> учебных проектов и исследований)</w:t>
      </w:r>
      <w:r>
        <w:rPr>
          <w:rFonts w:ascii="Times New Roman" w:hAnsi="Times New Roman" w:cs="Times New Roman"/>
          <w:sz w:val="28"/>
          <w:szCs w:val="28"/>
        </w:rPr>
        <w:t>;</w:t>
      </w:r>
    </w:p>
    <w:p w:rsidR="00CA60C6" w:rsidRPr="009A4BED" w:rsidRDefault="00CA60C6" w:rsidP="00CA60C6">
      <w:pPr>
        <w:numPr>
          <w:ilvl w:val="0"/>
          <w:numId w:val="3"/>
        </w:numPr>
        <w:tabs>
          <w:tab w:val="clear" w:pos="720"/>
          <w:tab w:val="num" w:pos="0"/>
        </w:tabs>
        <w:ind w:left="0" w:firstLine="709"/>
        <w:jc w:val="both"/>
        <w:rPr>
          <w:color w:val="000000"/>
          <w:sz w:val="28"/>
          <w:szCs w:val="28"/>
        </w:rPr>
      </w:pPr>
      <w:r w:rsidRPr="009A4BED">
        <w:rPr>
          <w:color w:val="000000"/>
          <w:sz w:val="28"/>
          <w:szCs w:val="28"/>
        </w:rPr>
        <w:t>подготовку</w:t>
      </w:r>
      <w:r>
        <w:rPr>
          <w:color w:val="000000"/>
          <w:sz w:val="28"/>
          <w:szCs w:val="28"/>
        </w:rPr>
        <w:t xml:space="preserve"> учащихся к предметным неделям, </w:t>
      </w:r>
      <w:r w:rsidRPr="009A4BED">
        <w:rPr>
          <w:color w:val="000000"/>
          <w:sz w:val="28"/>
          <w:szCs w:val="28"/>
        </w:rPr>
        <w:t>к</w:t>
      </w:r>
      <w:r>
        <w:rPr>
          <w:color w:val="000000"/>
          <w:sz w:val="28"/>
          <w:szCs w:val="28"/>
        </w:rPr>
        <w:t xml:space="preserve">онкурсам, смотрам </w:t>
      </w:r>
      <w:r w:rsidRPr="009A4BED">
        <w:rPr>
          <w:color w:val="000000"/>
          <w:sz w:val="28"/>
          <w:szCs w:val="28"/>
        </w:rPr>
        <w:t>и другим видам конкурсов;</w:t>
      </w:r>
    </w:p>
    <w:p w:rsidR="00CA60C6" w:rsidRPr="009A4BED" w:rsidRDefault="00CA60C6" w:rsidP="00CA60C6">
      <w:pPr>
        <w:numPr>
          <w:ilvl w:val="0"/>
          <w:numId w:val="3"/>
        </w:numPr>
        <w:tabs>
          <w:tab w:val="clear" w:pos="720"/>
          <w:tab w:val="num" w:pos="0"/>
        </w:tabs>
        <w:ind w:left="0" w:firstLine="709"/>
        <w:jc w:val="both"/>
        <w:rPr>
          <w:sz w:val="28"/>
          <w:szCs w:val="28"/>
        </w:rPr>
      </w:pPr>
      <w:r w:rsidRPr="009A4BED">
        <w:rPr>
          <w:sz w:val="28"/>
          <w:szCs w:val="28"/>
        </w:rPr>
        <w:t>подготовку учащихся к внеклассным мероприятиям, организацию и проведение репетиций к концертам, фестивалям, праздникам</w:t>
      </w:r>
      <w:r w:rsidRPr="009A4BED">
        <w:rPr>
          <w:b/>
          <w:sz w:val="28"/>
          <w:szCs w:val="28"/>
        </w:rPr>
        <w:t xml:space="preserve"> </w:t>
      </w:r>
      <w:r w:rsidRPr="009A4BED">
        <w:rPr>
          <w:sz w:val="28"/>
          <w:szCs w:val="28"/>
        </w:rPr>
        <w:t xml:space="preserve">и другим видам творческих выступлений; </w:t>
      </w:r>
    </w:p>
    <w:p w:rsidR="00CA60C6" w:rsidRPr="009A4BED" w:rsidRDefault="00CA60C6" w:rsidP="00CA60C6">
      <w:pPr>
        <w:numPr>
          <w:ilvl w:val="0"/>
          <w:numId w:val="3"/>
        </w:numPr>
        <w:ind w:left="0" w:firstLine="709"/>
        <w:jc w:val="both"/>
        <w:rPr>
          <w:sz w:val="28"/>
          <w:szCs w:val="28"/>
        </w:rPr>
      </w:pPr>
      <w:r w:rsidRPr="009A4BED">
        <w:rPr>
          <w:sz w:val="28"/>
          <w:szCs w:val="28"/>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медицинскими заключениями, осуществляющих семейное образование;</w:t>
      </w:r>
    </w:p>
    <w:p w:rsidR="00CA60C6" w:rsidRPr="009A4BED" w:rsidRDefault="00CA60C6" w:rsidP="00CA60C6">
      <w:pPr>
        <w:numPr>
          <w:ilvl w:val="0"/>
          <w:numId w:val="3"/>
        </w:numPr>
        <w:tabs>
          <w:tab w:val="clear" w:pos="720"/>
          <w:tab w:val="num" w:pos="0"/>
        </w:tabs>
        <w:ind w:left="0" w:firstLine="709"/>
        <w:jc w:val="both"/>
        <w:rPr>
          <w:sz w:val="28"/>
          <w:szCs w:val="28"/>
        </w:rPr>
      </w:pPr>
      <w:r w:rsidRPr="009A4BED">
        <w:rPr>
          <w:sz w:val="28"/>
          <w:szCs w:val="28"/>
        </w:rPr>
        <w:t>организацию экскурсионной работы с учащимися</w:t>
      </w:r>
      <w:r>
        <w:rPr>
          <w:sz w:val="28"/>
          <w:szCs w:val="28"/>
        </w:rPr>
        <w:t xml:space="preserve"> по посещению </w:t>
      </w:r>
      <w:r w:rsidRPr="009A4BED">
        <w:rPr>
          <w:sz w:val="28"/>
          <w:szCs w:val="28"/>
        </w:rPr>
        <w:t xml:space="preserve"> учреждений культуры, медицины, си</w:t>
      </w:r>
      <w:r>
        <w:rPr>
          <w:sz w:val="28"/>
          <w:szCs w:val="28"/>
        </w:rPr>
        <w:t xml:space="preserve">стемы образования, </w:t>
      </w:r>
      <w:r w:rsidRPr="009A4BED">
        <w:rPr>
          <w:sz w:val="28"/>
          <w:szCs w:val="28"/>
        </w:rPr>
        <w:t>предприятий;</w:t>
      </w:r>
    </w:p>
    <w:p w:rsidR="00CA60C6" w:rsidRPr="009A4BED" w:rsidRDefault="00CA60C6" w:rsidP="00CA60C6">
      <w:pPr>
        <w:numPr>
          <w:ilvl w:val="0"/>
          <w:numId w:val="3"/>
        </w:numPr>
        <w:ind w:left="0" w:firstLine="709"/>
        <w:jc w:val="both"/>
        <w:rPr>
          <w:sz w:val="28"/>
          <w:szCs w:val="28"/>
        </w:rPr>
      </w:pPr>
      <w:r w:rsidRPr="009A4BED">
        <w:rPr>
          <w:sz w:val="28"/>
          <w:szCs w:val="28"/>
        </w:rPr>
        <w:t>изучение индивидуальных способностей, интересов и склонностей обучающихся, а также их семейных обстоятельств и жилищно-бытовых условий;</w:t>
      </w:r>
    </w:p>
    <w:p w:rsidR="00CA60C6" w:rsidRDefault="00CA60C6" w:rsidP="00CA60C6">
      <w:pPr>
        <w:numPr>
          <w:ilvl w:val="0"/>
          <w:numId w:val="3"/>
        </w:numPr>
        <w:ind w:left="0" w:firstLine="709"/>
        <w:jc w:val="both"/>
        <w:rPr>
          <w:sz w:val="28"/>
          <w:szCs w:val="28"/>
        </w:rPr>
      </w:pPr>
      <w:proofErr w:type="gramStart"/>
      <w:r w:rsidRPr="009A4BED">
        <w:rPr>
          <w:sz w:val="28"/>
          <w:szCs w:val="28"/>
        </w:rPr>
        <w:t xml:space="preserve">проведение </w:t>
      </w:r>
      <w:r>
        <w:rPr>
          <w:sz w:val="28"/>
          <w:szCs w:val="28"/>
        </w:rPr>
        <w:t xml:space="preserve">иных образовательных </w:t>
      </w:r>
      <w:r w:rsidRPr="009A4BED">
        <w:rPr>
          <w:sz w:val="28"/>
          <w:szCs w:val="28"/>
        </w:rPr>
        <w:t xml:space="preserve">мероприятий с обучающимися, предусмотренных </w:t>
      </w:r>
      <w:r>
        <w:rPr>
          <w:sz w:val="28"/>
          <w:szCs w:val="28"/>
        </w:rPr>
        <w:t>Образовательными программами.</w:t>
      </w:r>
      <w:proofErr w:type="gramEnd"/>
    </w:p>
    <w:p w:rsidR="00CA60C6" w:rsidRPr="009A4BED" w:rsidRDefault="00CA60C6" w:rsidP="00CA60C6">
      <w:pPr>
        <w:pStyle w:val="ConsPlusNormal"/>
        <w:tabs>
          <w:tab w:val="num" w:pos="1080"/>
        </w:tabs>
        <w:ind w:firstLine="709"/>
        <w:jc w:val="both"/>
        <w:rPr>
          <w:rFonts w:ascii="Times New Roman" w:hAnsi="Times New Roman" w:cs="Times New Roman"/>
          <w:sz w:val="28"/>
          <w:szCs w:val="28"/>
        </w:rPr>
      </w:pPr>
      <w:r w:rsidRPr="009A4BED">
        <w:rPr>
          <w:rFonts w:ascii="Times New Roman" w:hAnsi="Times New Roman" w:cs="Times New Roman"/>
          <w:sz w:val="28"/>
          <w:szCs w:val="28"/>
        </w:rPr>
        <w:t>2.</w:t>
      </w:r>
      <w:r>
        <w:rPr>
          <w:rFonts w:ascii="Times New Roman" w:hAnsi="Times New Roman" w:cs="Times New Roman"/>
          <w:sz w:val="28"/>
          <w:szCs w:val="28"/>
        </w:rPr>
        <w:t>8</w:t>
      </w:r>
      <w:r w:rsidRPr="009A4BED">
        <w:rPr>
          <w:rFonts w:ascii="Times New Roman" w:hAnsi="Times New Roman" w:cs="Times New Roman"/>
          <w:sz w:val="28"/>
          <w:szCs w:val="28"/>
        </w:rPr>
        <w:t>. Учёт выполнения работ, связанных с неаудиторной занятостью педагога, оплата которой включена в должностной оклад, осуществляется заместителями директора по учебно-воспитательной, воспитательной работе в рамках их компетентности, установленной приказом о распределении обязанностей между членами администрации.</w:t>
      </w:r>
    </w:p>
    <w:p w:rsidR="00CA60C6" w:rsidRPr="009A4BED" w:rsidRDefault="00CA60C6" w:rsidP="00CA60C6">
      <w:pPr>
        <w:pStyle w:val="a6"/>
        <w:ind w:firstLine="709"/>
        <w:rPr>
          <w:b/>
          <w:szCs w:val="28"/>
        </w:rPr>
      </w:pPr>
    </w:p>
    <w:p w:rsidR="00CA60C6" w:rsidRPr="00CA60C6" w:rsidRDefault="00CA60C6" w:rsidP="00CA60C6">
      <w:pPr>
        <w:pStyle w:val="a6"/>
        <w:ind w:firstLine="709"/>
        <w:rPr>
          <w:rFonts w:ascii="Times New Roman" w:hAnsi="Times New Roman" w:cs="Times New Roman"/>
          <w:b/>
          <w:szCs w:val="28"/>
        </w:rPr>
      </w:pPr>
      <w:r w:rsidRPr="00CA60C6">
        <w:rPr>
          <w:rFonts w:ascii="Times New Roman" w:hAnsi="Times New Roman" w:cs="Times New Roman"/>
          <w:b/>
          <w:szCs w:val="28"/>
        </w:rPr>
        <w:t>3. Нормы рабочего времени, нормы учебной нагрузки</w:t>
      </w:r>
    </w:p>
    <w:p w:rsidR="00CA60C6" w:rsidRPr="00CA60C6" w:rsidRDefault="00CA60C6" w:rsidP="00CA60C6">
      <w:pPr>
        <w:pStyle w:val="a6"/>
        <w:ind w:firstLine="709"/>
        <w:rPr>
          <w:rFonts w:ascii="Times New Roman" w:hAnsi="Times New Roman" w:cs="Times New Roman"/>
          <w:szCs w:val="28"/>
        </w:rPr>
      </w:pPr>
      <w:r w:rsidRPr="00CA60C6">
        <w:rPr>
          <w:rFonts w:ascii="Times New Roman" w:hAnsi="Times New Roman" w:cs="Times New Roman"/>
          <w:szCs w:val="28"/>
        </w:rPr>
        <w:t>3.1. В соответствии с приказом Министерства образования и науки РФ от 24 декабря 2010 года № 2075 «О продолжительности рабочего времени (норме часов педагогической работы за ставку заработной платы) педагогических работников» устанавливается:</w:t>
      </w:r>
    </w:p>
    <w:p w:rsidR="00CA60C6" w:rsidRPr="00CA60C6" w:rsidRDefault="00CA60C6" w:rsidP="00CA60C6">
      <w:pPr>
        <w:pStyle w:val="a6"/>
        <w:widowControl w:val="0"/>
        <w:numPr>
          <w:ilvl w:val="0"/>
          <w:numId w:val="4"/>
        </w:numPr>
        <w:suppressAutoHyphens/>
        <w:ind w:left="0" w:firstLine="709"/>
        <w:rPr>
          <w:rFonts w:ascii="Times New Roman" w:hAnsi="Times New Roman" w:cs="Times New Roman"/>
          <w:szCs w:val="28"/>
        </w:rPr>
      </w:pPr>
      <w:r w:rsidRPr="00CA60C6">
        <w:rPr>
          <w:rFonts w:ascii="Times New Roman" w:hAnsi="Times New Roman" w:cs="Times New Roman"/>
          <w:szCs w:val="28"/>
        </w:rPr>
        <w:t>учителям 1-4 классов образовательного учреждения, реализующего общеобразовательные программы норма часов преподавательской работы за ставку заработной платы 18 часов в неделю.</w:t>
      </w:r>
    </w:p>
    <w:p w:rsidR="00CA60C6" w:rsidRPr="00CA60C6" w:rsidRDefault="00CA60C6" w:rsidP="00CA60C6">
      <w:pPr>
        <w:pStyle w:val="a6"/>
        <w:widowControl w:val="0"/>
        <w:numPr>
          <w:ilvl w:val="0"/>
          <w:numId w:val="4"/>
        </w:numPr>
        <w:suppressAutoHyphens/>
        <w:ind w:left="0" w:firstLine="709"/>
        <w:rPr>
          <w:rFonts w:ascii="Times New Roman" w:hAnsi="Times New Roman" w:cs="Times New Roman"/>
          <w:szCs w:val="28"/>
        </w:rPr>
      </w:pPr>
      <w:proofErr w:type="gramStart"/>
      <w:r w:rsidRPr="00CA60C6">
        <w:rPr>
          <w:rFonts w:ascii="Times New Roman" w:hAnsi="Times New Roman" w:cs="Times New Roman"/>
          <w:szCs w:val="28"/>
        </w:rPr>
        <w:t>у</w:t>
      </w:r>
      <w:proofErr w:type="gramEnd"/>
      <w:r w:rsidRPr="00CA60C6">
        <w:rPr>
          <w:rFonts w:ascii="Times New Roman" w:hAnsi="Times New Roman" w:cs="Times New Roman"/>
          <w:szCs w:val="28"/>
        </w:rPr>
        <w:t xml:space="preserve">чителям 5-11 классов образовательного учреждения, реализующего общеобразовательные программы норму часов преподавательской работы за ставку заработной платы 18 часов в неделю. </w:t>
      </w:r>
    </w:p>
    <w:p w:rsidR="00CA60C6" w:rsidRPr="00CA60C6" w:rsidRDefault="00CA60C6" w:rsidP="00CA60C6">
      <w:pPr>
        <w:pStyle w:val="a6"/>
        <w:widowControl w:val="0"/>
        <w:numPr>
          <w:ilvl w:val="0"/>
          <w:numId w:val="4"/>
        </w:numPr>
        <w:suppressAutoHyphens/>
        <w:ind w:left="0" w:firstLine="709"/>
        <w:rPr>
          <w:rFonts w:ascii="Times New Roman" w:hAnsi="Times New Roman" w:cs="Times New Roman"/>
          <w:szCs w:val="28"/>
        </w:rPr>
      </w:pPr>
      <w:proofErr w:type="gramStart"/>
      <w:r w:rsidRPr="00CA60C6">
        <w:rPr>
          <w:rFonts w:ascii="Times New Roman" w:hAnsi="Times New Roman" w:cs="Times New Roman"/>
          <w:szCs w:val="28"/>
        </w:rPr>
        <w:t>п</w:t>
      </w:r>
      <w:proofErr w:type="gramEnd"/>
      <w:r w:rsidRPr="00CA60C6">
        <w:rPr>
          <w:rFonts w:ascii="Times New Roman" w:hAnsi="Times New Roman" w:cs="Times New Roman"/>
          <w:szCs w:val="28"/>
        </w:rPr>
        <w:t xml:space="preserve">родолжительность рабочего времени 36 часов иному педагогическому персоналу: педагогам-психологам, педагогам-организаторам, социальным педагогам. </w:t>
      </w:r>
    </w:p>
    <w:p w:rsidR="00CA60C6" w:rsidRPr="00CA60C6" w:rsidRDefault="00CA60C6" w:rsidP="00CA60C6">
      <w:pPr>
        <w:pStyle w:val="a6"/>
        <w:widowControl w:val="0"/>
        <w:numPr>
          <w:ilvl w:val="0"/>
          <w:numId w:val="4"/>
        </w:numPr>
        <w:suppressAutoHyphens/>
        <w:ind w:left="0" w:firstLine="709"/>
        <w:rPr>
          <w:rFonts w:ascii="Times New Roman" w:hAnsi="Times New Roman" w:cs="Times New Roman"/>
          <w:szCs w:val="28"/>
        </w:rPr>
      </w:pPr>
      <w:r w:rsidRPr="00CA60C6">
        <w:rPr>
          <w:rFonts w:ascii="Times New Roman" w:hAnsi="Times New Roman" w:cs="Times New Roman"/>
          <w:szCs w:val="28"/>
        </w:rPr>
        <w:t xml:space="preserve">норматив часов педагогической работы за ставку 20 часов в неделю: учителям-логопедам. </w:t>
      </w:r>
    </w:p>
    <w:p w:rsidR="00CA60C6" w:rsidRPr="00CA60C6" w:rsidRDefault="00CA60C6" w:rsidP="00CA60C6">
      <w:pPr>
        <w:pStyle w:val="a6"/>
        <w:widowControl w:val="0"/>
        <w:numPr>
          <w:ilvl w:val="0"/>
          <w:numId w:val="4"/>
        </w:numPr>
        <w:suppressAutoHyphens/>
        <w:ind w:left="0" w:firstLine="709"/>
        <w:rPr>
          <w:rFonts w:ascii="Times New Roman" w:hAnsi="Times New Roman" w:cs="Times New Roman"/>
          <w:szCs w:val="28"/>
        </w:rPr>
      </w:pPr>
      <w:r w:rsidRPr="00CA60C6">
        <w:rPr>
          <w:rFonts w:ascii="Times New Roman" w:hAnsi="Times New Roman" w:cs="Times New Roman"/>
          <w:szCs w:val="28"/>
        </w:rPr>
        <w:t xml:space="preserve"> продолжительность рабочего времени 25 часов в неделю воспитателям интерната для обучающихся, воспитанников с отклонениями в</w:t>
      </w:r>
      <w:r w:rsidRPr="00CA60C6">
        <w:rPr>
          <w:rStyle w:val="apple-converted-space"/>
          <w:rFonts w:ascii="Times New Roman" w:hAnsi="Times New Roman" w:cs="Times New Roman"/>
          <w:szCs w:val="28"/>
        </w:rPr>
        <w:t> </w:t>
      </w:r>
      <w:r w:rsidRPr="00CA60C6">
        <w:rPr>
          <w:rFonts w:ascii="Times New Roman" w:hAnsi="Times New Roman" w:cs="Times New Roman"/>
          <w:szCs w:val="28"/>
        </w:rPr>
        <w:t xml:space="preserve">развитии (умственная отсталость), </w:t>
      </w:r>
    </w:p>
    <w:p w:rsidR="00CA60C6" w:rsidRPr="00CA60C6" w:rsidRDefault="00CA60C6" w:rsidP="00CA60C6">
      <w:pPr>
        <w:pStyle w:val="a6"/>
        <w:widowControl w:val="0"/>
        <w:numPr>
          <w:ilvl w:val="0"/>
          <w:numId w:val="4"/>
        </w:numPr>
        <w:suppressAutoHyphens/>
        <w:ind w:left="0" w:firstLine="709"/>
        <w:rPr>
          <w:rFonts w:ascii="Times New Roman" w:hAnsi="Times New Roman" w:cs="Times New Roman"/>
          <w:szCs w:val="28"/>
        </w:rPr>
      </w:pPr>
      <w:r w:rsidRPr="00CA60C6">
        <w:rPr>
          <w:rFonts w:ascii="Times New Roman" w:hAnsi="Times New Roman" w:cs="Times New Roman"/>
          <w:szCs w:val="28"/>
        </w:rPr>
        <w:t>продолжительность рабочего времени административно-</w:t>
      </w:r>
      <w:r w:rsidRPr="00CA60C6">
        <w:rPr>
          <w:rFonts w:ascii="Times New Roman" w:hAnsi="Times New Roman" w:cs="Times New Roman"/>
          <w:szCs w:val="28"/>
        </w:rPr>
        <w:lastRenderedPageBreak/>
        <w:t xml:space="preserve">управленческого, учебно-вспомогательного и младшего обслуживающего персонала 36 часов в неделю. </w:t>
      </w:r>
    </w:p>
    <w:p w:rsidR="00CA60C6" w:rsidRPr="00CA60C6" w:rsidRDefault="00CA60C6" w:rsidP="00CA60C6">
      <w:pPr>
        <w:pStyle w:val="a6"/>
        <w:ind w:firstLine="709"/>
        <w:rPr>
          <w:rFonts w:ascii="Times New Roman" w:hAnsi="Times New Roman" w:cs="Times New Roman"/>
          <w:szCs w:val="28"/>
        </w:rPr>
      </w:pPr>
      <w:r w:rsidRPr="00CA60C6">
        <w:rPr>
          <w:rFonts w:ascii="Times New Roman" w:hAnsi="Times New Roman" w:cs="Times New Roman"/>
          <w:szCs w:val="28"/>
        </w:rPr>
        <w:t xml:space="preserve">3.2. Продолжительность рабочего времени для педагогических работников включает в себя преподавательскую (учебную) работу, воспитательскую, а так же другую педагогическую работу и устанавливается, исходя из сокращенной продолжительности рабочего времени не более 36 часов в неделю. Норма часов педагогической работы за ставку заработной платы педагогических работников установлена в астрономических часах. </w:t>
      </w:r>
    </w:p>
    <w:p w:rsidR="00CA60C6" w:rsidRPr="009A4BED" w:rsidRDefault="00CA60C6" w:rsidP="00CA60C6">
      <w:pPr>
        <w:pStyle w:val="ConsPlusNormal"/>
        <w:tabs>
          <w:tab w:val="num" w:pos="1080"/>
        </w:tabs>
        <w:ind w:firstLine="709"/>
        <w:jc w:val="both"/>
        <w:rPr>
          <w:rFonts w:ascii="Times New Roman" w:hAnsi="Times New Roman" w:cs="Times New Roman"/>
          <w:sz w:val="28"/>
          <w:szCs w:val="28"/>
        </w:rPr>
      </w:pPr>
      <w:r w:rsidRPr="009A4BED">
        <w:rPr>
          <w:rFonts w:ascii="Times New Roman" w:hAnsi="Times New Roman" w:cs="Times New Roman"/>
          <w:sz w:val="28"/>
          <w:szCs w:val="28"/>
        </w:rPr>
        <w:t>3.3.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CA60C6" w:rsidRPr="009A4BED" w:rsidRDefault="00CA60C6" w:rsidP="00CA60C6">
      <w:pPr>
        <w:ind w:firstLine="709"/>
        <w:jc w:val="both"/>
        <w:rPr>
          <w:sz w:val="28"/>
          <w:szCs w:val="28"/>
        </w:rPr>
      </w:pPr>
      <w:r w:rsidRPr="009A4BED">
        <w:rPr>
          <w:sz w:val="28"/>
          <w:szCs w:val="28"/>
        </w:rPr>
        <w:t>3.4. Дни недели (периоды времени, в течение которых школа осуществляет свою деятельность), свободные для педагогических работников, ведущих учебную работу, от проведения учебных занятий по расписанию, от выполнения иных обязанностей, регулируемых графиками работы, педагогический работник может использовать для повышения квалификации, самообразования, подготовки к занятиям и т.п.</w:t>
      </w:r>
    </w:p>
    <w:p w:rsidR="00CA60C6" w:rsidRPr="009A4BED" w:rsidRDefault="00CA60C6" w:rsidP="00CA60C6">
      <w:pPr>
        <w:pStyle w:val="ConsPlusNormal"/>
        <w:tabs>
          <w:tab w:val="num" w:pos="1080"/>
        </w:tabs>
        <w:ind w:firstLine="709"/>
        <w:jc w:val="both"/>
        <w:rPr>
          <w:rFonts w:ascii="Times New Roman" w:hAnsi="Times New Roman" w:cs="Times New Roman"/>
          <w:sz w:val="28"/>
          <w:szCs w:val="28"/>
        </w:rPr>
      </w:pPr>
    </w:p>
    <w:p w:rsidR="00CA60C6" w:rsidRPr="009A4BED" w:rsidRDefault="00CA60C6" w:rsidP="00CA60C6">
      <w:pPr>
        <w:ind w:firstLine="709"/>
        <w:jc w:val="both"/>
        <w:rPr>
          <w:b/>
          <w:sz w:val="28"/>
          <w:szCs w:val="28"/>
        </w:rPr>
      </w:pPr>
      <w:r w:rsidRPr="009A4BED">
        <w:rPr>
          <w:b/>
          <w:sz w:val="28"/>
          <w:szCs w:val="28"/>
        </w:rPr>
        <w:t>4. Порядок нормирования и учёта дополнительных работ, выполняемых работниками школы</w:t>
      </w:r>
    </w:p>
    <w:p w:rsidR="00CA60C6" w:rsidRPr="009A4BED" w:rsidRDefault="00CA60C6" w:rsidP="00CA60C6">
      <w:pPr>
        <w:pStyle w:val="ConsPlusNormal"/>
        <w:ind w:firstLine="709"/>
        <w:jc w:val="both"/>
        <w:rPr>
          <w:rFonts w:ascii="Times New Roman" w:hAnsi="Times New Roman" w:cs="Times New Roman"/>
          <w:sz w:val="28"/>
          <w:szCs w:val="28"/>
        </w:rPr>
      </w:pPr>
      <w:r w:rsidRPr="009A4BED">
        <w:rPr>
          <w:rFonts w:ascii="Times New Roman" w:hAnsi="Times New Roman" w:cs="Times New Roman"/>
          <w:sz w:val="28"/>
          <w:szCs w:val="28"/>
        </w:rPr>
        <w:t>4.1. Нормирование выполняемых педагогическим работником работ, связанных с проверкой тетрадей и других контрольно-диагностических материалов осуществляется на основе Положения о проверке тетрадей и письменных работ учащихся. Систематический учёт эти</w:t>
      </w:r>
      <w:r>
        <w:rPr>
          <w:rFonts w:ascii="Times New Roman" w:hAnsi="Times New Roman" w:cs="Times New Roman"/>
          <w:sz w:val="28"/>
          <w:szCs w:val="28"/>
        </w:rPr>
        <w:t>х работ проводится заместителем</w:t>
      </w:r>
      <w:r w:rsidRPr="009A4BED">
        <w:rPr>
          <w:rFonts w:ascii="Times New Roman" w:hAnsi="Times New Roman" w:cs="Times New Roman"/>
          <w:sz w:val="28"/>
          <w:szCs w:val="28"/>
        </w:rPr>
        <w:t xml:space="preserve"> директора школы по </w:t>
      </w:r>
      <w:r>
        <w:rPr>
          <w:rFonts w:ascii="Times New Roman" w:hAnsi="Times New Roman" w:cs="Times New Roman"/>
          <w:sz w:val="28"/>
          <w:szCs w:val="28"/>
        </w:rPr>
        <w:t>УВР.</w:t>
      </w:r>
    </w:p>
    <w:p w:rsidR="00CA60C6" w:rsidRPr="00657AA1" w:rsidRDefault="00CA60C6" w:rsidP="00CA60C6">
      <w:pPr>
        <w:pStyle w:val="ConsPlusNormal"/>
        <w:ind w:firstLine="709"/>
        <w:jc w:val="both"/>
        <w:rPr>
          <w:rFonts w:ascii="Times New Roman" w:hAnsi="Times New Roman" w:cs="Times New Roman"/>
          <w:sz w:val="28"/>
          <w:szCs w:val="28"/>
        </w:rPr>
      </w:pPr>
      <w:r w:rsidRPr="00657AA1">
        <w:rPr>
          <w:rFonts w:ascii="Times New Roman" w:hAnsi="Times New Roman" w:cs="Times New Roman"/>
          <w:sz w:val="28"/>
          <w:szCs w:val="28"/>
        </w:rPr>
        <w:t>4.2. Нормирование и учёт выполняемых работником школы дополнительных работ по подготовке лабораторного демонстрационного оборудования для проведения уроков и других учебных занятий производится заместителем директора по учебно-воспитательной работе.</w:t>
      </w:r>
    </w:p>
    <w:p w:rsidR="00CA60C6" w:rsidRDefault="00CA60C6" w:rsidP="00CA60C6">
      <w:pPr>
        <w:ind w:firstLine="720"/>
        <w:jc w:val="both"/>
        <w:rPr>
          <w:sz w:val="28"/>
          <w:szCs w:val="28"/>
        </w:rPr>
      </w:pPr>
      <w:r w:rsidRPr="00657AA1">
        <w:rPr>
          <w:sz w:val="28"/>
          <w:szCs w:val="28"/>
        </w:rPr>
        <w:t xml:space="preserve">4.3. Нормирование и учёт дополнительных педагогических работ по классному руководству, </w:t>
      </w:r>
      <w:r w:rsidRPr="00657AA1">
        <w:rPr>
          <w:color w:val="000000"/>
          <w:sz w:val="28"/>
          <w:szCs w:val="28"/>
        </w:rPr>
        <w:t xml:space="preserve">организации спортивно-массовой и оздоровительной работы, подготовку учащихся к соревнованиям, </w:t>
      </w:r>
      <w:r w:rsidRPr="00657AA1">
        <w:rPr>
          <w:sz w:val="28"/>
          <w:szCs w:val="28"/>
        </w:rPr>
        <w:t>дополнительному образованию</w:t>
      </w:r>
      <w:r>
        <w:rPr>
          <w:sz w:val="28"/>
          <w:szCs w:val="28"/>
        </w:rPr>
        <w:t>,</w:t>
      </w:r>
      <w:r w:rsidRPr="00657AA1">
        <w:rPr>
          <w:sz w:val="28"/>
          <w:szCs w:val="28"/>
        </w:rPr>
        <w:t xml:space="preserve"> осуществляется заместителем директора по воспитательной работе</w:t>
      </w:r>
      <w:r>
        <w:rPr>
          <w:sz w:val="28"/>
          <w:szCs w:val="28"/>
        </w:rPr>
        <w:t>.</w:t>
      </w:r>
    </w:p>
    <w:p w:rsidR="00CA60C6" w:rsidRDefault="00CA60C6" w:rsidP="00CA60C6">
      <w:pPr>
        <w:pStyle w:val="ConsPlusNormal"/>
        <w:ind w:firstLine="709"/>
        <w:jc w:val="both"/>
        <w:rPr>
          <w:rFonts w:ascii="Times New Roman" w:hAnsi="Times New Roman" w:cs="Times New Roman"/>
          <w:sz w:val="28"/>
          <w:szCs w:val="28"/>
        </w:rPr>
      </w:pPr>
      <w:r w:rsidRPr="009A4BED">
        <w:rPr>
          <w:rFonts w:ascii="Times New Roman" w:hAnsi="Times New Roman" w:cs="Times New Roman"/>
          <w:sz w:val="28"/>
          <w:szCs w:val="28"/>
        </w:rPr>
        <w:t xml:space="preserve">4.4. Нормирование и учёт дополнительных работ по руководству методическим объединением, </w:t>
      </w:r>
      <w:r>
        <w:rPr>
          <w:rFonts w:ascii="Times New Roman" w:hAnsi="Times New Roman" w:cs="Times New Roman"/>
          <w:sz w:val="28"/>
          <w:szCs w:val="28"/>
        </w:rPr>
        <w:t xml:space="preserve">другими профессиональными объединениями (временными рабочими, творческими группами, советами) </w:t>
      </w:r>
      <w:r w:rsidRPr="009A4BED">
        <w:rPr>
          <w:rFonts w:ascii="Times New Roman" w:hAnsi="Times New Roman" w:cs="Times New Roman"/>
          <w:sz w:val="28"/>
          <w:szCs w:val="28"/>
        </w:rPr>
        <w:t xml:space="preserve">осуществляется заместителями директора по </w:t>
      </w:r>
      <w:r>
        <w:rPr>
          <w:rFonts w:ascii="Times New Roman" w:hAnsi="Times New Roman" w:cs="Times New Roman"/>
          <w:sz w:val="28"/>
          <w:szCs w:val="28"/>
        </w:rPr>
        <w:t>УВР на основании Положений о деятельности данных объединений.</w:t>
      </w:r>
    </w:p>
    <w:p w:rsidR="00CA60C6" w:rsidRPr="009A4BED" w:rsidRDefault="00CA60C6" w:rsidP="00CA60C6">
      <w:pPr>
        <w:pStyle w:val="ConsPlusNormal"/>
        <w:ind w:firstLine="709"/>
        <w:jc w:val="both"/>
        <w:rPr>
          <w:rFonts w:ascii="Times New Roman" w:hAnsi="Times New Roman" w:cs="Times New Roman"/>
          <w:sz w:val="28"/>
          <w:szCs w:val="28"/>
        </w:rPr>
      </w:pPr>
      <w:r w:rsidRPr="009A4BED">
        <w:rPr>
          <w:rFonts w:ascii="Times New Roman" w:hAnsi="Times New Roman" w:cs="Times New Roman"/>
          <w:sz w:val="28"/>
          <w:szCs w:val="28"/>
        </w:rPr>
        <w:t xml:space="preserve">4.5. Нормирование и учёт педагогических работ по проведению индивидуальных занятий на дому с </w:t>
      </w:r>
      <w:proofErr w:type="gramStart"/>
      <w:r w:rsidRPr="009A4BED">
        <w:rPr>
          <w:rFonts w:ascii="Times New Roman" w:hAnsi="Times New Roman" w:cs="Times New Roman"/>
          <w:sz w:val="28"/>
          <w:szCs w:val="28"/>
        </w:rPr>
        <w:t>обучающимися</w:t>
      </w:r>
      <w:proofErr w:type="gramEnd"/>
      <w:r w:rsidRPr="009A4BED">
        <w:rPr>
          <w:rFonts w:ascii="Times New Roman" w:hAnsi="Times New Roman" w:cs="Times New Roman"/>
          <w:sz w:val="28"/>
          <w:szCs w:val="28"/>
        </w:rPr>
        <w:t xml:space="preserve">, организуемых в соответствии с медицинским заключением, </w:t>
      </w:r>
      <w:r>
        <w:rPr>
          <w:rFonts w:ascii="Times New Roman" w:hAnsi="Times New Roman" w:cs="Times New Roman"/>
          <w:sz w:val="28"/>
          <w:szCs w:val="28"/>
        </w:rPr>
        <w:t xml:space="preserve">организации обучения в форме </w:t>
      </w:r>
      <w:r w:rsidRPr="009A4BED">
        <w:rPr>
          <w:rFonts w:ascii="Times New Roman" w:hAnsi="Times New Roman" w:cs="Times New Roman"/>
          <w:sz w:val="28"/>
          <w:szCs w:val="28"/>
        </w:rPr>
        <w:t>семейного образования определяется приказом по школе и осуществляется заместителем директора по УВР.</w:t>
      </w:r>
    </w:p>
    <w:p w:rsidR="00CA60C6" w:rsidRDefault="00CA60C6" w:rsidP="00CA60C6">
      <w:pPr>
        <w:pStyle w:val="ConsPlusNormal"/>
        <w:ind w:firstLine="709"/>
        <w:jc w:val="both"/>
        <w:rPr>
          <w:rFonts w:ascii="Times New Roman" w:hAnsi="Times New Roman" w:cs="Times New Roman"/>
          <w:sz w:val="28"/>
          <w:szCs w:val="28"/>
        </w:rPr>
      </w:pPr>
      <w:r w:rsidRPr="009A4BED">
        <w:rPr>
          <w:rFonts w:ascii="Times New Roman" w:hAnsi="Times New Roman" w:cs="Times New Roman"/>
          <w:sz w:val="28"/>
          <w:szCs w:val="28"/>
        </w:rPr>
        <w:lastRenderedPageBreak/>
        <w:t>4.6. Нормирование и учёт дополнительных работ, связанных с заведованием учебного кабинета определяется на основе Положения об учебном кабинете и осуществляется заместителем директора по УВР.</w:t>
      </w:r>
    </w:p>
    <w:p w:rsidR="00CA60C6" w:rsidRPr="00065C02" w:rsidRDefault="00CA60C6" w:rsidP="00CA6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65C02">
        <w:rPr>
          <w:rFonts w:ascii="Times New Roman" w:hAnsi="Times New Roman" w:cs="Times New Roman"/>
          <w:sz w:val="28"/>
          <w:szCs w:val="28"/>
        </w:rPr>
        <w:t>Нормирование и учёт дополнительных педагогических работ</w:t>
      </w:r>
      <w:r>
        <w:rPr>
          <w:rFonts w:ascii="Times New Roman" w:hAnsi="Times New Roman" w:cs="Times New Roman"/>
          <w:sz w:val="28"/>
          <w:szCs w:val="28"/>
        </w:rPr>
        <w:t xml:space="preserve">, выполняемых </w:t>
      </w:r>
      <w:r w:rsidRPr="00065C02">
        <w:rPr>
          <w:rFonts w:ascii="Times New Roman" w:hAnsi="Times New Roman" w:cs="Times New Roman"/>
          <w:sz w:val="28"/>
          <w:szCs w:val="28"/>
        </w:rPr>
        <w:t>воспитателям</w:t>
      </w:r>
      <w:r>
        <w:rPr>
          <w:rFonts w:ascii="Times New Roman" w:hAnsi="Times New Roman" w:cs="Times New Roman"/>
          <w:sz w:val="28"/>
          <w:szCs w:val="28"/>
        </w:rPr>
        <w:t>и</w:t>
      </w:r>
      <w:r w:rsidRPr="00065C02">
        <w:rPr>
          <w:rFonts w:ascii="Times New Roman" w:hAnsi="Times New Roman" w:cs="Times New Roman"/>
          <w:sz w:val="28"/>
          <w:szCs w:val="28"/>
        </w:rPr>
        <w:t xml:space="preserve"> интерната</w:t>
      </w:r>
      <w:r>
        <w:rPr>
          <w:rFonts w:ascii="Times New Roman" w:hAnsi="Times New Roman" w:cs="Times New Roman"/>
          <w:sz w:val="28"/>
          <w:szCs w:val="28"/>
        </w:rPr>
        <w:t>,</w:t>
      </w:r>
      <w:r w:rsidRPr="00065C02">
        <w:rPr>
          <w:rFonts w:ascii="Times New Roman" w:hAnsi="Times New Roman" w:cs="Times New Roman"/>
          <w:sz w:val="28"/>
          <w:szCs w:val="28"/>
        </w:rPr>
        <w:t xml:space="preserve"> </w:t>
      </w:r>
      <w:r>
        <w:rPr>
          <w:rFonts w:ascii="Times New Roman" w:hAnsi="Times New Roman" w:cs="Times New Roman"/>
          <w:sz w:val="28"/>
          <w:szCs w:val="28"/>
        </w:rPr>
        <w:t>осуществляется заместителем</w:t>
      </w:r>
      <w:r w:rsidRPr="009A4BED">
        <w:rPr>
          <w:rFonts w:ascii="Times New Roman" w:hAnsi="Times New Roman" w:cs="Times New Roman"/>
          <w:sz w:val="28"/>
          <w:szCs w:val="28"/>
        </w:rPr>
        <w:t xml:space="preserve"> директора</w:t>
      </w:r>
      <w:r>
        <w:rPr>
          <w:rFonts w:ascii="Times New Roman" w:hAnsi="Times New Roman" w:cs="Times New Roman"/>
          <w:sz w:val="28"/>
          <w:szCs w:val="28"/>
        </w:rPr>
        <w:t xml:space="preserve"> по семьям.</w:t>
      </w:r>
    </w:p>
    <w:p w:rsidR="00CA60C6" w:rsidRPr="009A4BED" w:rsidRDefault="00CA60C6" w:rsidP="00CA60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Pr="009A4BED">
        <w:rPr>
          <w:rFonts w:ascii="Times New Roman" w:hAnsi="Times New Roman" w:cs="Times New Roman"/>
          <w:sz w:val="28"/>
          <w:szCs w:val="28"/>
        </w:rPr>
        <w:t xml:space="preserve">. На основе должностных обязанностей работника школы определяются и утверждаются директором </w:t>
      </w:r>
      <w:proofErr w:type="gramStart"/>
      <w:r w:rsidRPr="009A4BED">
        <w:rPr>
          <w:rFonts w:ascii="Times New Roman" w:hAnsi="Times New Roman" w:cs="Times New Roman"/>
          <w:sz w:val="28"/>
          <w:szCs w:val="28"/>
        </w:rPr>
        <w:t>школы</w:t>
      </w:r>
      <w:proofErr w:type="gramEnd"/>
      <w:r w:rsidRPr="009A4BED">
        <w:rPr>
          <w:rFonts w:ascii="Times New Roman" w:hAnsi="Times New Roman" w:cs="Times New Roman"/>
          <w:sz w:val="28"/>
          <w:szCs w:val="28"/>
        </w:rPr>
        <w:t xml:space="preserve"> следующие дополнительные работы, направленные на достижение современного качества школьного образования:</w:t>
      </w:r>
    </w:p>
    <w:p w:rsidR="00CA60C6" w:rsidRDefault="00CA60C6" w:rsidP="00CA60C6">
      <w:pPr>
        <w:pStyle w:val="ConsPlusNormal"/>
        <w:numPr>
          <w:ilvl w:val="0"/>
          <w:numId w:val="6"/>
        </w:numPr>
        <w:tabs>
          <w:tab w:val="clear" w:pos="720"/>
          <w:tab w:val="num" w:pos="0"/>
        </w:tabs>
        <w:ind w:left="0" w:firstLine="709"/>
        <w:jc w:val="both"/>
        <w:rPr>
          <w:rFonts w:ascii="Times New Roman" w:hAnsi="Times New Roman" w:cs="Times New Roman"/>
          <w:sz w:val="28"/>
          <w:szCs w:val="28"/>
        </w:rPr>
      </w:pPr>
      <w:r w:rsidRPr="009A4BED">
        <w:rPr>
          <w:rFonts w:ascii="Times New Roman" w:hAnsi="Times New Roman" w:cs="Times New Roman"/>
          <w:sz w:val="28"/>
          <w:szCs w:val="28"/>
        </w:rPr>
        <w:t xml:space="preserve">педагогическое сопровождение индивидуальных образовательных маршрутов и программ обучающихся; </w:t>
      </w:r>
    </w:p>
    <w:p w:rsidR="00CA60C6" w:rsidRPr="009A4BED" w:rsidRDefault="00CA60C6" w:rsidP="00CA60C6">
      <w:pPr>
        <w:pStyle w:val="ConsPlusNormal"/>
        <w:numPr>
          <w:ilvl w:val="0"/>
          <w:numId w:val="6"/>
        </w:numPr>
        <w:tabs>
          <w:tab w:val="clear" w:pos="720"/>
          <w:tab w:val="num" w:pos="0"/>
        </w:tabs>
        <w:ind w:left="0" w:firstLine="709"/>
        <w:jc w:val="both"/>
        <w:rPr>
          <w:rFonts w:ascii="Times New Roman" w:hAnsi="Times New Roman" w:cs="Times New Roman"/>
          <w:sz w:val="28"/>
          <w:szCs w:val="28"/>
        </w:rPr>
      </w:pPr>
      <w:r w:rsidRPr="009A4BED">
        <w:rPr>
          <w:rFonts w:ascii="Times New Roman" w:hAnsi="Times New Roman" w:cs="Times New Roman"/>
          <w:sz w:val="28"/>
          <w:szCs w:val="28"/>
        </w:rPr>
        <w:t>обеспечение индивидуализации и вариативности образовательного процесса в работе с учащимися</w:t>
      </w:r>
      <w:r>
        <w:rPr>
          <w:rFonts w:ascii="Times New Roman" w:hAnsi="Times New Roman" w:cs="Times New Roman"/>
          <w:sz w:val="28"/>
          <w:szCs w:val="28"/>
        </w:rPr>
        <w:t>;</w:t>
      </w:r>
    </w:p>
    <w:p w:rsidR="00CA60C6" w:rsidRPr="009A4BED" w:rsidRDefault="00CA60C6" w:rsidP="00CA60C6">
      <w:pPr>
        <w:pStyle w:val="ConsPlusNormal"/>
        <w:numPr>
          <w:ilvl w:val="0"/>
          <w:numId w:val="6"/>
        </w:numPr>
        <w:tabs>
          <w:tab w:val="clear" w:pos="720"/>
          <w:tab w:val="num" w:pos="0"/>
        </w:tabs>
        <w:ind w:left="0" w:firstLine="709"/>
        <w:jc w:val="both"/>
        <w:rPr>
          <w:rFonts w:ascii="Times New Roman" w:hAnsi="Times New Roman" w:cs="Times New Roman"/>
          <w:sz w:val="28"/>
          <w:szCs w:val="28"/>
        </w:rPr>
      </w:pPr>
      <w:r w:rsidRPr="009A4BED">
        <w:rPr>
          <w:rFonts w:ascii="Times New Roman" w:hAnsi="Times New Roman" w:cs="Times New Roman"/>
          <w:sz w:val="28"/>
          <w:szCs w:val="28"/>
        </w:rPr>
        <w:t>реализация приоритетных направлений программы развития школы;</w:t>
      </w:r>
    </w:p>
    <w:p w:rsidR="00CA60C6" w:rsidRPr="009A4BED" w:rsidRDefault="00CA60C6" w:rsidP="00CA60C6">
      <w:pPr>
        <w:numPr>
          <w:ilvl w:val="0"/>
          <w:numId w:val="6"/>
        </w:numPr>
        <w:tabs>
          <w:tab w:val="clear" w:pos="720"/>
          <w:tab w:val="num" w:pos="0"/>
        </w:tabs>
        <w:ind w:left="0" w:firstLine="709"/>
        <w:jc w:val="both"/>
        <w:rPr>
          <w:sz w:val="28"/>
          <w:szCs w:val="28"/>
        </w:rPr>
      </w:pPr>
      <w:r w:rsidRPr="009A4BED">
        <w:rPr>
          <w:sz w:val="28"/>
          <w:szCs w:val="28"/>
        </w:rPr>
        <w:t xml:space="preserve">осуществление инновационной, методической деятельности; </w:t>
      </w:r>
    </w:p>
    <w:p w:rsidR="00CA60C6" w:rsidRPr="009A4BED" w:rsidRDefault="00CA60C6" w:rsidP="00CA60C6">
      <w:pPr>
        <w:numPr>
          <w:ilvl w:val="0"/>
          <w:numId w:val="6"/>
        </w:numPr>
        <w:tabs>
          <w:tab w:val="clear" w:pos="720"/>
          <w:tab w:val="num" w:pos="0"/>
        </w:tabs>
        <w:ind w:left="0" w:firstLine="709"/>
        <w:jc w:val="both"/>
        <w:rPr>
          <w:sz w:val="28"/>
          <w:szCs w:val="28"/>
        </w:rPr>
      </w:pPr>
      <w:r w:rsidRPr="009A4BED">
        <w:rPr>
          <w:sz w:val="28"/>
          <w:szCs w:val="28"/>
        </w:rPr>
        <w:t>внедрение современных, в том числе информационных, технологий в образовательную практику</w:t>
      </w:r>
      <w:r>
        <w:rPr>
          <w:sz w:val="28"/>
          <w:szCs w:val="28"/>
        </w:rPr>
        <w:t>.</w:t>
      </w:r>
    </w:p>
    <w:p w:rsidR="00CA60C6" w:rsidRPr="009A4BED" w:rsidRDefault="00CA60C6" w:rsidP="00CA60C6">
      <w:pPr>
        <w:ind w:firstLine="709"/>
        <w:jc w:val="both"/>
        <w:rPr>
          <w:sz w:val="28"/>
          <w:szCs w:val="28"/>
        </w:rPr>
      </w:pPr>
      <w:r>
        <w:rPr>
          <w:sz w:val="28"/>
          <w:szCs w:val="28"/>
        </w:rPr>
        <w:t>4.9</w:t>
      </w:r>
      <w:r w:rsidRPr="009A4BED">
        <w:rPr>
          <w:sz w:val="28"/>
          <w:szCs w:val="28"/>
        </w:rPr>
        <w:t xml:space="preserve">. Дополнительные работы по внедрению современных, в том числе информационных, технологий в образовательную практику включают в себя: </w:t>
      </w:r>
    </w:p>
    <w:p w:rsidR="00CA60C6" w:rsidRPr="009A4BED" w:rsidRDefault="00CA60C6" w:rsidP="00CA60C6">
      <w:pPr>
        <w:numPr>
          <w:ilvl w:val="0"/>
          <w:numId w:val="5"/>
        </w:numPr>
        <w:tabs>
          <w:tab w:val="left" w:pos="284"/>
        </w:tabs>
        <w:ind w:left="0" w:firstLine="709"/>
        <w:jc w:val="both"/>
        <w:rPr>
          <w:sz w:val="28"/>
          <w:szCs w:val="28"/>
        </w:rPr>
      </w:pPr>
      <w:r w:rsidRPr="009A4BED">
        <w:rPr>
          <w:sz w:val="28"/>
          <w:szCs w:val="28"/>
        </w:rPr>
        <w:t>активное применение современных образовательных технологий в педагогической практике;</w:t>
      </w:r>
    </w:p>
    <w:p w:rsidR="00CA60C6" w:rsidRPr="009A4BED" w:rsidRDefault="00CA60C6" w:rsidP="00CA60C6">
      <w:pPr>
        <w:numPr>
          <w:ilvl w:val="0"/>
          <w:numId w:val="5"/>
        </w:numPr>
        <w:tabs>
          <w:tab w:val="left" w:pos="284"/>
        </w:tabs>
        <w:ind w:left="0" w:firstLine="709"/>
        <w:jc w:val="both"/>
        <w:rPr>
          <w:sz w:val="28"/>
          <w:szCs w:val="28"/>
        </w:rPr>
      </w:pPr>
      <w:r w:rsidRPr="009A4BED">
        <w:rPr>
          <w:sz w:val="28"/>
          <w:szCs w:val="28"/>
        </w:rPr>
        <w:t>разработку и апробацию сетевых форм организации обучения и воспитания;</w:t>
      </w:r>
    </w:p>
    <w:p w:rsidR="00CA60C6" w:rsidRPr="009A4BED" w:rsidRDefault="00CA60C6" w:rsidP="00CA60C6">
      <w:pPr>
        <w:numPr>
          <w:ilvl w:val="0"/>
          <w:numId w:val="5"/>
        </w:numPr>
        <w:tabs>
          <w:tab w:val="left" w:pos="284"/>
        </w:tabs>
        <w:ind w:left="0" w:firstLine="709"/>
        <w:jc w:val="both"/>
        <w:rPr>
          <w:sz w:val="28"/>
          <w:szCs w:val="28"/>
        </w:rPr>
      </w:pPr>
      <w:r w:rsidRPr="009A4BED">
        <w:rPr>
          <w:sz w:val="28"/>
          <w:szCs w:val="28"/>
        </w:rPr>
        <w:t>создание и апробацию педагогическим работником цифровых (электронных) образовательных ресурсов;</w:t>
      </w:r>
    </w:p>
    <w:p w:rsidR="00CA60C6" w:rsidRPr="009A4BED" w:rsidRDefault="00CA60C6" w:rsidP="00CA60C6">
      <w:pPr>
        <w:numPr>
          <w:ilvl w:val="0"/>
          <w:numId w:val="5"/>
        </w:numPr>
        <w:tabs>
          <w:tab w:val="left" w:pos="284"/>
        </w:tabs>
        <w:ind w:left="0" w:firstLine="709"/>
        <w:jc w:val="both"/>
        <w:rPr>
          <w:sz w:val="28"/>
          <w:szCs w:val="28"/>
        </w:rPr>
      </w:pPr>
      <w:r w:rsidRPr="009A4BED">
        <w:rPr>
          <w:sz w:val="28"/>
          <w:szCs w:val="28"/>
        </w:rPr>
        <w:t xml:space="preserve">эффективное использование интерактивного оборудования в учебном процессе; </w:t>
      </w:r>
    </w:p>
    <w:p w:rsidR="00CA60C6" w:rsidRPr="009A4BED" w:rsidRDefault="00CA60C6" w:rsidP="00CA60C6">
      <w:pPr>
        <w:numPr>
          <w:ilvl w:val="0"/>
          <w:numId w:val="5"/>
        </w:numPr>
        <w:tabs>
          <w:tab w:val="left" w:pos="284"/>
        </w:tabs>
        <w:ind w:left="0" w:firstLine="709"/>
        <w:jc w:val="both"/>
        <w:rPr>
          <w:sz w:val="28"/>
          <w:szCs w:val="28"/>
        </w:rPr>
      </w:pPr>
      <w:r w:rsidRPr="009A4BED">
        <w:rPr>
          <w:sz w:val="28"/>
          <w:szCs w:val="28"/>
        </w:rPr>
        <w:t>работа с электронным журналом;</w:t>
      </w:r>
    </w:p>
    <w:p w:rsidR="00CA60C6" w:rsidRPr="009A4BED" w:rsidRDefault="00CA60C6" w:rsidP="00CA60C6">
      <w:pPr>
        <w:numPr>
          <w:ilvl w:val="0"/>
          <w:numId w:val="5"/>
        </w:numPr>
        <w:tabs>
          <w:tab w:val="left" w:pos="284"/>
        </w:tabs>
        <w:ind w:left="0" w:firstLine="709"/>
        <w:jc w:val="both"/>
        <w:rPr>
          <w:sz w:val="28"/>
          <w:szCs w:val="28"/>
        </w:rPr>
      </w:pPr>
      <w:r w:rsidRPr="009A4BED">
        <w:rPr>
          <w:sz w:val="28"/>
          <w:szCs w:val="28"/>
        </w:rPr>
        <w:t>работа с сайтами.</w:t>
      </w:r>
    </w:p>
    <w:p w:rsidR="00CA60C6" w:rsidRPr="009A4BED" w:rsidRDefault="00CA60C6" w:rsidP="00CA60C6">
      <w:pPr>
        <w:tabs>
          <w:tab w:val="left" w:pos="284"/>
        </w:tabs>
        <w:ind w:firstLine="709"/>
        <w:jc w:val="both"/>
        <w:rPr>
          <w:sz w:val="28"/>
          <w:szCs w:val="28"/>
        </w:rPr>
      </w:pPr>
      <w:r w:rsidRPr="009A4BED">
        <w:rPr>
          <w:sz w:val="28"/>
          <w:szCs w:val="28"/>
        </w:rPr>
        <w:t>Нормирование и учёт данной деятельности осуществляют заместитель директора по УВР.</w:t>
      </w:r>
    </w:p>
    <w:p w:rsidR="00CA60C6" w:rsidRDefault="00CA60C6" w:rsidP="00CA60C6">
      <w:pPr>
        <w:ind w:firstLine="709"/>
        <w:jc w:val="both"/>
        <w:rPr>
          <w:sz w:val="28"/>
          <w:szCs w:val="28"/>
        </w:rPr>
      </w:pPr>
      <w:r>
        <w:rPr>
          <w:sz w:val="28"/>
          <w:szCs w:val="28"/>
        </w:rPr>
        <w:t>4.10</w:t>
      </w:r>
      <w:r w:rsidRPr="009A4BED">
        <w:rPr>
          <w:sz w:val="28"/>
          <w:szCs w:val="28"/>
        </w:rPr>
        <w:t xml:space="preserve">. Учёт и оценка качества выполнения работ, направленных на достижение современного качества образования, оплачиваемых из доли стимулирующей части фонда оплаты труда работников школы, производятся согласно </w:t>
      </w:r>
      <w:r w:rsidRPr="00E51BED">
        <w:rPr>
          <w:sz w:val="28"/>
          <w:szCs w:val="28"/>
        </w:rPr>
        <w:t xml:space="preserve">Положению об оплате труда работников </w:t>
      </w:r>
      <w:proofErr w:type="spellStart"/>
      <w:r>
        <w:rPr>
          <w:sz w:val="28"/>
          <w:szCs w:val="28"/>
        </w:rPr>
        <w:t>Горковской</w:t>
      </w:r>
      <w:proofErr w:type="spellEnd"/>
      <w:r>
        <w:rPr>
          <w:sz w:val="28"/>
          <w:szCs w:val="28"/>
        </w:rPr>
        <w:t xml:space="preserve"> М</w:t>
      </w:r>
      <w:proofErr w:type="gramStart"/>
      <w:r>
        <w:rPr>
          <w:sz w:val="28"/>
          <w:szCs w:val="28"/>
        </w:rPr>
        <w:t>С(</w:t>
      </w:r>
      <w:proofErr w:type="gramEnd"/>
      <w:r>
        <w:rPr>
          <w:sz w:val="28"/>
          <w:szCs w:val="28"/>
        </w:rPr>
        <w:t>К)ОШИ.</w:t>
      </w:r>
    </w:p>
    <w:p w:rsidR="00CA60C6" w:rsidRPr="009A4BED" w:rsidRDefault="00CA60C6" w:rsidP="00CA60C6">
      <w:pPr>
        <w:ind w:firstLine="709"/>
        <w:jc w:val="both"/>
        <w:rPr>
          <w:b/>
          <w:sz w:val="28"/>
          <w:szCs w:val="28"/>
        </w:rPr>
      </w:pPr>
      <w:r w:rsidRPr="009A4BED">
        <w:rPr>
          <w:b/>
          <w:sz w:val="28"/>
          <w:szCs w:val="28"/>
        </w:rPr>
        <w:t>5. Режим рабочего времени</w:t>
      </w:r>
    </w:p>
    <w:p w:rsidR="00CA60C6" w:rsidRPr="009A4BED" w:rsidRDefault="00CA60C6" w:rsidP="00CA60C6">
      <w:pPr>
        <w:ind w:firstLine="709"/>
        <w:jc w:val="both"/>
        <w:rPr>
          <w:sz w:val="28"/>
          <w:szCs w:val="28"/>
        </w:rPr>
      </w:pPr>
      <w:r w:rsidRPr="009A4BED">
        <w:rPr>
          <w:sz w:val="28"/>
          <w:szCs w:val="28"/>
        </w:rPr>
        <w:t>5.1. При составлении расписаний учебных занятий работодатель обязан исключить нерациональные затраты времени педагогических работников, не образовывались длительные перерывы (</w:t>
      </w:r>
      <w:r>
        <w:rPr>
          <w:sz w:val="28"/>
          <w:szCs w:val="28"/>
        </w:rPr>
        <w:t>за исключением отдельных производственных ситуаций</w:t>
      </w:r>
      <w:r w:rsidRPr="009A4BED">
        <w:rPr>
          <w:sz w:val="28"/>
          <w:szCs w:val="28"/>
        </w:rPr>
        <w:t>), которые в отличие от перемен между каждым учебным занятием, установленных для обучающихся, рабочим временем педагогических работников не являются.</w:t>
      </w:r>
    </w:p>
    <w:p w:rsidR="00CA60C6" w:rsidRPr="009A4BED" w:rsidRDefault="00CA60C6" w:rsidP="00CA60C6">
      <w:pPr>
        <w:ind w:firstLine="709"/>
        <w:jc w:val="both"/>
        <w:rPr>
          <w:sz w:val="28"/>
          <w:szCs w:val="28"/>
        </w:rPr>
      </w:pPr>
      <w:r w:rsidRPr="009A4BED">
        <w:rPr>
          <w:sz w:val="28"/>
          <w:szCs w:val="28"/>
        </w:rPr>
        <w:lastRenderedPageBreak/>
        <w:t xml:space="preserve">5.2. </w:t>
      </w:r>
      <w:proofErr w:type="gramStart"/>
      <w:r w:rsidRPr="009A4BED">
        <w:rPr>
          <w:sz w:val="28"/>
          <w:szCs w:val="28"/>
        </w:rPr>
        <w:t>Периоды каникул, установленны</w:t>
      </w:r>
      <w:r>
        <w:rPr>
          <w:sz w:val="28"/>
          <w:szCs w:val="28"/>
        </w:rPr>
        <w:t>е</w:t>
      </w:r>
      <w:r w:rsidRPr="009A4BED">
        <w:rPr>
          <w:sz w:val="28"/>
          <w:szCs w:val="28"/>
        </w:rPr>
        <w:t xml:space="preserve"> для обучающихся</w:t>
      </w:r>
      <w:r>
        <w:rPr>
          <w:sz w:val="28"/>
          <w:szCs w:val="28"/>
        </w:rPr>
        <w:t>,</w:t>
      </w:r>
      <w:r w:rsidRPr="009A4BED">
        <w:rPr>
          <w:sz w:val="28"/>
          <w:szCs w:val="28"/>
        </w:rPr>
        <w:t xml:space="preserve"> и не совпадающие с ежегодными оплачиваемыми основными и дополнительными отпусками работников, являются для </w:t>
      </w:r>
      <w:r>
        <w:rPr>
          <w:sz w:val="28"/>
          <w:szCs w:val="28"/>
        </w:rPr>
        <w:t xml:space="preserve">работников </w:t>
      </w:r>
      <w:r w:rsidRPr="009A4BED">
        <w:rPr>
          <w:sz w:val="28"/>
          <w:szCs w:val="28"/>
        </w:rPr>
        <w:t>рабочим временем.</w:t>
      </w:r>
      <w:proofErr w:type="gramEnd"/>
    </w:p>
    <w:p w:rsidR="00CA60C6" w:rsidRPr="009A4BED" w:rsidRDefault="00CA60C6" w:rsidP="00CA60C6">
      <w:pPr>
        <w:ind w:firstLine="709"/>
        <w:jc w:val="both"/>
        <w:rPr>
          <w:sz w:val="28"/>
          <w:szCs w:val="28"/>
        </w:rPr>
      </w:pPr>
      <w:r w:rsidRPr="009A4BED">
        <w:rPr>
          <w:sz w:val="28"/>
          <w:szCs w:val="28"/>
        </w:rPr>
        <w:t>5.3.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w:t>
      </w:r>
      <w:r>
        <w:rPr>
          <w:sz w:val="28"/>
          <w:szCs w:val="28"/>
        </w:rPr>
        <w:t>ых</w:t>
      </w:r>
      <w:r w:rsidRPr="009A4BED">
        <w:rPr>
          <w:sz w:val="28"/>
          <w:szCs w:val="28"/>
        </w:rPr>
        <w:t xml:space="preserve"> программ,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w:t>
      </w:r>
    </w:p>
    <w:p w:rsidR="00CA60C6" w:rsidRPr="009A4BED" w:rsidRDefault="00CA60C6" w:rsidP="00CA60C6">
      <w:pPr>
        <w:ind w:firstLine="709"/>
        <w:jc w:val="both"/>
        <w:rPr>
          <w:sz w:val="28"/>
          <w:szCs w:val="28"/>
        </w:rPr>
      </w:pPr>
      <w:r w:rsidRPr="009A4BED">
        <w:rPr>
          <w:sz w:val="28"/>
          <w:szCs w:val="28"/>
        </w:rPr>
        <w:t>5.4. Режим рабочего времени и времени отдыха педагогических работников, принятых на работу во время летних каникул обучающихся</w:t>
      </w:r>
      <w:r>
        <w:rPr>
          <w:sz w:val="28"/>
          <w:szCs w:val="28"/>
        </w:rPr>
        <w:t>,</w:t>
      </w:r>
      <w:r w:rsidRPr="009A4BED">
        <w:rPr>
          <w:sz w:val="28"/>
          <w:szCs w:val="28"/>
        </w:rPr>
        <w:t xml:space="preserve"> определяется в пределах нормы часов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A60C6" w:rsidRPr="009A4BED" w:rsidRDefault="00CA60C6" w:rsidP="00CA60C6">
      <w:pPr>
        <w:ind w:firstLine="709"/>
        <w:jc w:val="both"/>
        <w:rPr>
          <w:sz w:val="28"/>
          <w:szCs w:val="28"/>
        </w:rPr>
      </w:pPr>
      <w:r w:rsidRPr="009A4BED">
        <w:rPr>
          <w:sz w:val="28"/>
          <w:szCs w:val="28"/>
        </w:rPr>
        <w:t>5.5. Педагогическим работникам, работающим на условиях почасовой оплаты и не ведущим педагогической работы во время каникул, оплата за это время не производится.</w:t>
      </w:r>
    </w:p>
    <w:p w:rsidR="00CA60C6" w:rsidRPr="009A4BED" w:rsidRDefault="00CA60C6" w:rsidP="00CA60C6">
      <w:pPr>
        <w:ind w:firstLine="709"/>
        <w:jc w:val="both"/>
        <w:rPr>
          <w:sz w:val="28"/>
          <w:szCs w:val="28"/>
        </w:rPr>
      </w:pPr>
      <w:r w:rsidRPr="009A4BED">
        <w:rPr>
          <w:sz w:val="28"/>
          <w:szCs w:val="28"/>
        </w:rPr>
        <w:t>5.6. Режим рабочего времени и времени отдыха работников образовательного учреждения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CA60C6" w:rsidRPr="009A4BED" w:rsidRDefault="00CA60C6" w:rsidP="00CA60C6">
      <w:pPr>
        <w:ind w:firstLine="709"/>
        <w:jc w:val="both"/>
        <w:rPr>
          <w:sz w:val="28"/>
          <w:szCs w:val="28"/>
        </w:rPr>
      </w:pPr>
      <w:r w:rsidRPr="009A4BED">
        <w:rPr>
          <w:sz w:val="28"/>
          <w:szCs w:val="28"/>
        </w:rPr>
        <w:t>5.7. Режим рабочего времени и времени отдыха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CA60C6" w:rsidRPr="009A4BED" w:rsidRDefault="00CA60C6" w:rsidP="00CA60C6">
      <w:pPr>
        <w:ind w:firstLine="709"/>
        <w:jc w:val="both"/>
        <w:rPr>
          <w:sz w:val="28"/>
          <w:szCs w:val="28"/>
        </w:rPr>
      </w:pPr>
      <w:r w:rsidRPr="009A4BED">
        <w:rPr>
          <w:sz w:val="28"/>
          <w:szCs w:val="28"/>
        </w:rPr>
        <w:t>5.8.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w:t>
      </w:r>
    </w:p>
    <w:p w:rsidR="00CA60C6" w:rsidRDefault="00CA60C6" w:rsidP="00CA60C6">
      <w:pPr>
        <w:ind w:firstLine="709"/>
        <w:jc w:val="both"/>
        <w:rPr>
          <w:sz w:val="28"/>
          <w:szCs w:val="28"/>
        </w:rPr>
      </w:pPr>
      <w:r w:rsidRPr="009A4BED">
        <w:rPr>
          <w:sz w:val="28"/>
          <w:szCs w:val="28"/>
        </w:rPr>
        <w:t>5.9. В периоды отмены учебных занятий (образовательного процесса) в отдельных классах (группах), либо в целом в школе по санитарно-эпидемиологическим, климатическим и другим основаниям учителя и другие работники привлекаются к учебно-воспитательной, методической, организационной работе</w:t>
      </w:r>
      <w:r>
        <w:rPr>
          <w:sz w:val="28"/>
          <w:szCs w:val="28"/>
        </w:rPr>
        <w:t>.</w:t>
      </w:r>
      <w:r w:rsidRPr="009A4BED">
        <w:rPr>
          <w:sz w:val="28"/>
          <w:szCs w:val="28"/>
        </w:rPr>
        <w:t xml:space="preserve"> </w:t>
      </w:r>
    </w:p>
    <w:p w:rsidR="00CA60C6" w:rsidRPr="009A4BED" w:rsidRDefault="00CA60C6" w:rsidP="00CA60C6">
      <w:pPr>
        <w:ind w:firstLine="709"/>
        <w:jc w:val="both"/>
        <w:rPr>
          <w:sz w:val="28"/>
          <w:szCs w:val="28"/>
        </w:rPr>
      </w:pPr>
      <w:r w:rsidRPr="009A4BED">
        <w:rPr>
          <w:sz w:val="28"/>
          <w:szCs w:val="28"/>
        </w:rPr>
        <w:t xml:space="preserve">5.10. Режим рабочего времени и времени отдыха работников, </w:t>
      </w:r>
      <w:r>
        <w:rPr>
          <w:sz w:val="28"/>
          <w:szCs w:val="28"/>
        </w:rPr>
        <w:t xml:space="preserve">в том числе </w:t>
      </w:r>
      <w:r w:rsidRPr="009A4BED">
        <w:rPr>
          <w:sz w:val="28"/>
          <w:szCs w:val="28"/>
        </w:rPr>
        <w:t>педагогических</w:t>
      </w:r>
      <w:r>
        <w:rPr>
          <w:sz w:val="28"/>
          <w:szCs w:val="28"/>
        </w:rPr>
        <w:t>,</w:t>
      </w:r>
      <w:r w:rsidRPr="009A4BED">
        <w:rPr>
          <w:sz w:val="28"/>
          <w:szCs w:val="28"/>
        </w:rPr>
        <w:t xml:space="preserve"> привлекаемых в период, не совпадающий с ежегодным оплачиваемым отпуском, на срок не более одного месяца, в оздоровительные образовательные лагеря с дневным пребыванием детей, создаваемые в каникулярный период на базе школы, определяется в порядке, предусмотренном разделом 5 настоящего Положения.</w:t>
      </w:r>
    </w:p>
    <w:p w:rsidR="00CA60C6" w:rsidRPr="009A4BED" w:rsidRDefault="00CA60C6" w:rsidP="00CA60C6">
      <w:pPr>
        <w:ind w:firstLine="709"/>
        <w:jc w:val="both"/>
        <w:rPr>
          <w:sz w:val="28"/>
          <w:szCs w:val="28"/>
        </w:rPr>
      </w:pPr>
      <w:r w:rsidRPr="009A4BED">
        <w:rPr>
          <w:sz w:val="28"/>
          <w:szCs w:val="28"/>
        </w:rPr>
        <w:t xml:space="preserve">5.11. </w:t>
      </w:r>
      <w:proofErr w:type="gramStart"/>
      <w:r w:rsidRPr="009A4BED">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 же в качестве </w:t>
      </w:r>
      <w:r w:rsidRPr="009A4BED">
        <w:rPr>
          <w:sz w:val="28"/>
          <w:szCs w:val="28"/>
        </w:rPr>
        <w:lastRenderedPageBreak/>
        <w:t>руководителей длительных (без возвращения в тот же день) походов, экскурсий, экспедиций, путешествий в другую местность может иметь место только с согласия работников.</w:t>
      </w:r>
      <w:proofErr w:type="gramEnd"/>
    </w:p>
    <w:p w:rsidR="00CA60C6" w:rsidRPr="009A4BED" w:rsidRDefault="00CA60C6" w:rsidP="00CA60C6">
      <w:pPr>
        <w:ind w:firstLine="709"/>
        <w:jc w:val="both"/>
        <w:rPr>
          <w:color w:val="0000FF"/>
          <w:sz w:val="28"/>
          <w:szCs w:val="28"/>
        </w:rPr>
      </w:pPr>
      <w:r w:rsidRPr="009A4BED">
        <w:rPr>
          <w:sz w:val="28"/>
          <w:szCs w:val="28"/>
        </w:rPr>
        <w:t xml:space="preserve">5.12. 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w:t>
      </w:r>
    </w:p>
    <w:p w:rsidR="00CA60C6" w:rsidRDefault="00CA60C6"/>
    <w:sectPr w:rsidR="00CA6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456B"/>
    <w:multiLevelType w:val="hybridMultilevel"/>
    <w:tmpl w:val="C906828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38514D40"/>
    <w:multiLevelType w:val="hybridMultilevel"/>
    <w:tmpl w:val="BE381D2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B8C3C61"/>
    <w:multiLevelType w:val="hybridMultilevel"/>
    <w:tmpl w:val="48C4013E"/>
    <w:lvl w:ilvl="0" w:tplc="04190001">
      <w:start w:val="1"/>
      <w:numFmt w:val="bullet"/>
      <w:lvlText w:val=""/>
      <w:lvlJc w:val="left"/>
      <w:pPr>
        <w:ind w:left="1144" w:hanging="360"/>
      </w:pPr>
      <w:rPr>
        <w:rFonts w:ascii="Symbol" w:hAnsi="Symbol" w:hint="default"/>
      </w:rPr>
    </w:lvl>
    <w:lvl w:ilvl="1" w:tplc="04190003">
      <w:start w:val="1"/>
      <w:numFmt w:val="bullet"/>
      <w:lvlText w:val="o"/>
      <w:lvlJc w:val="left"/>
      <w:pPr>
        <w:ind w:left="1864" w:hanging="360"/>
      </w:pPr>
      <w:rPr>
        <w:rFonts w:ascii="Courier New" w:hAnsi="Courier New" w:cs="Times New Roman"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Times New Roman"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Times New Roman" w:hint="default"/>
      </w:rPr>
    </w:lvl>
    <w:lvl w:ilvl="8" w:tplc="04190005">
      <w:start w:val="1"/>
      <w:numFmt w:val="bullet"/>
      <w:lvlText w:val=""/>
      <w:lvlJc w:val="left"/>
      <w:pPr>
        <w:ind w:left="6904" w:hanging="360"/>
      </w:pPr>
      <w:rPr>
        <w:rFonts w:ascii="Wingdings" w:hAnsi="Wingdings" w:hint="default"/>
      </w:rPr>
    </w:lvl>
  </w:abstractNum>
  <w:abstractNum w:abstractNumId="3">
    <w:nsid w:val="48EA7065"/>
    <w:multiLevelType w:val="hybridMultilevel"/>
    <w:tmpl w:val="158AC3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4353F71"/>
    <w:multiLevelType w:val="hybridMultilevel"/>
    <w:tmpl w:val="0D7004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577451"/>
    <w:multiLevelType w:val="hybridMultilevel"/>
    <w:tmpl w:val="228246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C7004E2"/>
    <w:multiLevelType w:val="hybridMultilevel"/>
    <w:tmpl w:val="737600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lvlOverride w:ilvl="1"/>
    <w:lvlOverride w:ilvl="2"/>
    <w:lvlOverride w:ilvl="3"/>
    <w:lvlOverride w:ilvl="4"/>
    <w:lvlOverride w:ilvl="5"/>
    <w:lvlOverride w:ilvl="6"/>
    <w:lvlOverride w:ilvl="7"/>
    <w:lvlOverride w:ilv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CA60C6"/>
    <w:rsid w:val="00CA6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0C6"/>
    <w:rPr>
      <w:rFonts w:ascii="Tahoma" w:hAnsi="Tahoma" w:cs="Tahoma"/>
      <w:sz w:val="16"/>
      <w:szCs w:val="16"/>
    </w:rPr>
  </w:style>
  <w:style w:type="character" w:customStyle="1" w:styleId="a4">
    <w:name w:val="Текст выноски Знак"/>
    <w:basedOn w:val="a0"/>
    <w:link w:val="a3"/>
    <w:uiPriority w:val="99"/>
    <w:semiHidden/>
    <w:rsid w:val="00CA60C6"/>
    <w:rPr>
      <w:rFonts w:ascii="Tahoma" w:hAnsi="Tahoma" w:cs="Tahoma"/>
      <w:sz w:val="16"/>
      <w:szCs w:val="16"/>
    </w:rPr>
  </w:style>
  <w:style w:type="character" w:customStyle="1" w:styleId="a5">
    <w:name w:val="Основной текст Знак"/>
    <w:link w:val="a6"/>
    <w:locked/>
    <w:rsid w:val="00CA60C6"/>
    <w:rPr>
      <w:sz w:val="28"/>
      <w:lang w:eastAsia="ru-RU"/>
    </w:rPr>
  </w:style>
  <w:style w:type="paragraph" w:styleId="a6">
    <w:name w:val="Body Text"/>
    <w:basedOn w:val="a"/>
    <w:link w:val="a5"/>
    <w:rsid w:val="00CA60C6"/>
    <w:pPr>
      <w:jc w:val="both"/>
    </w:pPr>
    <w:rPr>
      <w:rFonts w:asciiTheme="minorHAnsi" w:eastAsiaTheme="minorHAnsi" w:hAnsiTheme="minorHAnsi" w:cstheme="minorBidi"/>
      <w:sz w:val="28"/>
      <w:szCs w:val="22"/>
    </w:rPr>
  </w:style>
  <w:style w:type="character" w:customStyle="1" w:styleId="1">
    <w:name w:val="Основной текст Знак1"/>
    <w:basedOn w:val="a0"/>
    <w:link w:val="a6"/>
    <w:uiPriority w:val="99"/>
    <w:semiHidden/>
    <w:rsid w:val="00CA60C6"/>
    <w:rPr>
      <w:rFonts w:ascii="Times New Roman" w:eastAsia="Times New Roman" w:hAnsi="Times New Roman" w:cs="Times New Roman"/>
      <w:sz w:val="24"/>
      <w:szCs w:val="24"/>
      <w:lang w:eastAsia="ru-RU"/>
    </w:rPr>
  </w:style>
  <w:style w:type="paragraph" w:customStyle="1" w:styleId="ConsPlusNormal">
    <w:name w:val="ConsPlusNormal"/>
    <w:rsid w:val="00CA60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CA6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2295</Words>
  <Characters>13085</Characters>
  <Application>Microsoft Office Word</Application>
  <DocSecurity>0</DocSecurity>
  <Lines>109</Lines>
  <Paragraphs>30</Paragraphs>
  <ScaleCrop>false</ScaleCrop>
  <Company/>
  <LinksUpToDate>false</LinksUpToDate>
  <CharactersWithSpaces>15350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2017-11-27T10:21:00Z</dcterms:created>
  <dcterms:modified xsi:type="dcterms:W3CDTF">2017-11-27T10:25:00Z</dcterms:modified>
</cp:coreProperties>
</file>