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9B" w:rsidRPr="00DA299B" w:rsidRDefault="00DA299B" w:rsidP="00DA299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 </w:t>
      </w:r>
      <w:r w:rsidR="00FE3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</w:p>
    <w:p w:rsidR="00DA299B" w:rsidRDefault="006B52B6" w:rsidP="00DA299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тему: </w:t>
      </w:r>
      <w:r w:rsidR="00DA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«Изменение содержания</w:t>
      </w:r>
      <w:r w:rsidR="00DA299B" w:rsidRPr="00DA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патриотического образования»</w:t>
      </w:r>
    </w:p>
    <w:p w:rsidR="002E2FEB" w:rsidRDefault="002E2FEB" w:rsidP="00DA299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FEB" w:rsidRDefault="002E2FEB" w:rsidP="00DA299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FEB" w:rsidRDefault="00B1282D" w:rsidP="00B128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E2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деятельности: </w:t>
      </w:r>
      <w:r w:rsidR="002E2FEB">
        <w:rPr>
          <w:rFonts w:ascii="Times New Roman" w:hAnsi="Times New Roman" w:cs="Times New Roman"/>
          <w:sz w:val="24"/>
          <w:szCs w:val="24"/>
        </w:rPr>
        <w:t>п</w:t>
      </w:r>
      <w:r w:rsidR="002E2FEB" w:rsidRPr="002E2FEB">
        <w:rPr>
          <w:rFonts w:ascii="Times New Roman" w:hAnsi="Times New Roman" w:cs="Times New Roman"/>
          <w:sz w:val="24"/>
          <w:szCs w:val="24"/>
        </w:rPr>
        <w:t>овышение эффективности работы по гражданско-патриотическому и духовно – нравственному воспитанию.</w:t>
      </w:r>
    </w:p>
    <w:p w:rsidR="00FE3B0E" w:rsidRDefault="00B1282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B0E">
        <w:rPr>
          <w:rFonts w:ascii="Times New Roman" w:hAnsi="Times New Roman" w:cs="Times New Roman"/>
          <w:b/>
          <w:sz w:val="24"/>
          <w:szCs w:val="24"/>
        </w:rPr>
        <w:t>Цель</w:t>
      </w:r>
      <w:r w:rsidR="0054111B" w:rsidRPr="0054111B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54111B" w:rsidRPr="0054111B">
        <w:rPr>
          <w:b/>
          <w:sz w:val="24"/>
          <w:szCs w:val="24"/>
        </w:rPr>
        <w:t xml:space="preserve"> </w:t>
      </w:r>
      <w:r w:rsidR="00F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4111B" w:rsidRP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гражданско-патриотических качеств, гордости и уважения к истории своей страны, малой родины, чувства сопричастности к делам и заботам об</w:t>
      </w:r>
      <w:r w:rsid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щества.</w:t>
      </w:r>
    </w:p>
    <w:p w:rsidR="00FE3B0E" w:rsidRDefault="00B1282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3B0E" w:rsidRPr="00FE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5C754C" w:rsidRPr="00FE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деятельности:</w:t>
      </w:r>
      <w:r w:rsidR="005C7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E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- - </w:t>
      </w:r>
      <w:r w:rsidR="00F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ривитие и закрепление </w:t>
      </w:r>
      <w:r w:rsidR="0054111B" w:rsidRP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и правил поведения в ш</w:t>
      </w:r>
      <w:r w:rsidR="00FE3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коле, быту, общественных местах;</w:t>
      </w:r>
    </w:p>
    <w:p w:rsidR="00FE3B0E" w:rsidRDefault="00FE3B0E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54111B" w:rsidRP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волевых качеств личности.</w:t>
      </w:r>
      <w:r w:rsid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B0E" w:rsidRDefault="00FE3B0E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54111B" w:rsidRP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понятия о жизненной перспективе, о труде, как самой большой нравственной</w:t>
      </w:r>
      <w:r w:rsidRPr="00FE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B1282D" w:rsidRPr="00B1282D" w:rsidRDefault="00FE3B0E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5411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ценностного отношения к себе и другим людям.</w:t>
      </w:r>
    </w:p>
    <w:p w:rsidR="008C217D" w:rsidRDefault="008C217D" w:rsidP="00B1282D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</w:t>
      </w:r>
      <w:r w:rsidR="0054111B" w:rsidRPr="00541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 работы:</w:t>
      </w:r>
    </w:p>
    <w:p w:rsidR="008C217D" w:rsidRPr="00B1282D" w:rsidRDefault="008C217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111B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</w:t>
      </w:r>
      <w:r w:rsidR="0054111B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еседы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классные часы, собрания.</w:t>
      </w:r>
    </w:p>
    <w:p w:rsidR="008C217D" w:rsidRPr="00B1282D" w:rsidRDefault="008C217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54111B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мероприятиях гражданско-патриотической направленности. </w:t>
      </w:r>
    </w:p>
    <w:p w:rsidR="008C217D" w:rsidRPr="00B1282D" w:rsidRDefault="008C217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54111B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Днях Заботы, оказание помощи пенсионерам,</w:t>
      </w:r>
      <w:r w:rsidR="00B1282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младшим детям, одноклассникам;</w:t>
      </w:r>
    </w:p>
    <w:p w:rsidR="008C217D" w:rsidRPr="00B1282D" w:rsidRDefault="00B1282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8C217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экскурсий по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историческим местам, посещение музеев;</w:t>
      </w:r>
    </w:p>
    <w:p w:rsidR="008C217D" w:rsidRPr="00B1282D" w:rsidRDefault="008C217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282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истории своей семьи, семейных традиций;</w:t>
      </w:r>
    </w:p>
    <w:p w:rsidR="008C217D" w:rsidRPr="00B1282D" w:rsidRDefault="00B1282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8C217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народных традиций и обыча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ев, истории своего села, школы</w:t>
      </w:r>
      <w:r w:rsidR="008C217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217D" w:rsidRPr="00B1282D" w:rsidRDefault="00B1282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участия учащихся в объединениях дополнительного образования; </w:t>
      </w:r>
    </w:p>
    <w:p w:rsidR="008C217D" w:rsidRPr="00B1282D" w:rsidRDefault="00B1282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8C217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встреч 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тружениками тыла</w:t>
      </w:r>
      <w:r w:rsidR="008C217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участниками боевых действий в горячих точках;</w:t>
      </w:r>
    </w:p>
    <w:p w:rsidR="008C217D" w:rsidRPr="00B1282D" w:rsidRDefault="008C217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282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военно- спортивной игре 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«Зарница»;</w:t>
      </w:r>
    </w:p>
    <w:p w:rsidR="0054111B" w:rsidRPr="0054111B" w:rsidRDefault="00B1282D" w:rsidP="00B128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8C217D"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конференциях, конкурсах, смотр</w:t>
      </w:r>
      <w:r w:rsidRPr="00B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согласно календарю районных мероприятий. </w:t>
      </w:r>
    </w:p>
    <w:p w:rsidR="002E2FEB" w:rsidRPr="0054111B" w:rsidRDefault="002E2FEB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элементы </w:t>
      </w:r>
      <w:r w:rsidR="00541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гражданственности и патриотизма: </w:t>
      </w:r>
      <w:r w:rsidR="0054111B" w:rsidRPr="00541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знания, ценности, качества, действия, позиция</w:t>
      </w:r>
    </w:p>
    <w:p w:rsidR="00441AED" w:rsidRDefault="00653144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="00DA299B" w:rsidRPr="00DA2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гражданско – патриотического воспитания и образования: </w:t>
      </w:r>
    </w:p>
    <w:p w:rsidR="004B5569" w:rsidRPr="004B5569" w:rsidRDefault="004B5569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совместная деятельность обучающихся, педагогов, социальных институтов по изучению национальной культуры и истории страны, краеведческая деятельность, изучение истории и </w:t>
      </w:r>
      <w:r w:rsidR="00FE3B0E"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культуры народов,</w:t>
      </w:r>
      <w:r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проживающих в ЯНАО, забота о культурных, исторических памятниках, природе своего края и страны, народная музыка, песня, фольклор, танец, народные промыслы и т. п.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A299B" w:rsidRPr="00441AED" w:rsidRDefault="00441AED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5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процесс</w:t>
      </w:r>
      <w:r w:rsidRPr="00441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8C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авторских, интегрированные уроков</w:t>
      </w:r>
      <w:r w:rsidRPr="00441A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применением активных интерактивных стратегий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разработка</w:t>
      </w:r>
      <w:r w:rsidR="008C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проведение уроков в форме викторин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познавательной игры, путешествия в </w:t>
      </w:r>
      <w:r w:rsid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исторической славы и т.д.;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4B5569" w:rsidRDefault="004B5569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воспитательный процесс – </w:t>
      </w:r>
      <w:r w:rsidR="008C2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проведение </w:t>
      </w:r>
      <w:r w:rsidR="008C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классных часов и </w:t>
      </w:r>
      <w:r w:rsidR="005C75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занятий </w:t>
      </w:r>
      <w:r w:rsidR="005C754C"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применением активных </w:t>
      </w:r>
      <w:r w:rsidR="008C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стратегий с </w:t>
      </w:r>
      <w:r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</w:t>
      </w:r>
      <w:r w:rsidR="008C21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участию в воспитательных мероприятиях знаменательных людей.</w:t>
      </w:r>
    </w:p>
    <w:p w:rsidR="004B5569" w:rsidRDefault="004B5569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5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5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гражданской компетентности</w:t>
      </w:r>
    </w:p>
    <w:p w:rsidR="00D02CAE" w:rsidRDefault="00D02CAE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2CAE" w:rsidRDefault="00D02CAE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2CAE" w:rsidRDefault="00D02CAE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2CAE" w:rsidRDefault="00D02CAE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2CAE" w:rsidRDefault="00D02CAE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2CAE" w:rsidRDefault="00D02CAE" w:rsidP="00B1282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41AED" w:rsidRPr="00DA299B" w:rsidRDefault="00441AED" w:rsidP="0065314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9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640"/>
        <w:gridCol w:w="2780"/>
        <w:gridCol w:w="140"/>
        <w:gridCol w:w="1983"/>
      </w:tblGrid>
      <w:tr w:rsidR="00FE3B0E" w:rsidRPr="00DA299B" w:rsidTr="00825400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F24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3B0E" w:rsidRPr="00DA299B" w:rsidTr="00510F72">
        <w:trPr>
          <w:trHeight w:val="1826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F72" w:rsidRDefault="00510F72" w:rsidP="00FE3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="00FE3B0E" w:rsidRPr="00FE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выставки, посвящённые ЯНАО, Шурышкарскому району</w:t>
            </w:r>
            <w:r w:rsidR="0044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="00FE3B0E" w:rsidRPr="00FE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осещение библиотеки, внеклассное чтение</w:t>
            </w:r>
            <w:r w:rsidR="00FE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203CF3" w:rsidRPr="00510F72">
              <w:rPr>
                <w:rFonts w:ascii="Times New Roman" w:eastAsia="Times New Roman" w:hAnsi="Times New Roman" w:cs="Times New Roman"/>
                <w:sz w:val="24"/>
                <w:szCs w:val="24"/>
              </w:rPr>
              <w:t>1.2. «</w:t>
            </w:r>
            <w:r w:rsidRPr="00510F7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Охраняемые государством заповедники и заказники Севера»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</w:t>
            </w:r>
            <w:r w:rsidRPr="00510F72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еседы, классные и воспитательские часы, книжные выставки,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10F72" w:rsidRPr="00DA299B" w:rsidRDefault="00510F72" w:rsidP="00B8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510F72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занятия: «Символика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Шурышкарского района, ЯНАО».                                        1.4.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10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в окружных фестивалях и </w:t>
            </w:r>
            <w:r w:rsidR="00203CF3" w:rsidRPr="00510F7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03CF3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онкурсах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краски Ямала</w:t>
            </w:r>
            <w:r w:rsidR="00640B4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510F72">
              <w:rPr>
                <w:rFonts w:ascii="Times New Roman" w:eastAsia="Times New Roman" w:hAnsi="Times New Roman" w:cs="Times New Roman"/>
                <w:sz w:val="24"/>
                <w:szCs w:val="24"/>
              </w:rPr>
              <w:t>Ямальские каникулы»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640B44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1.5. Реализация окружного проекта «Чум в школу» (экскурсие в чум с проведением занятий на тему традиционных промыслов, уклада жизни северных народов их обрядов и традиций, игры народов севера у чума, творческая мастерская по изготовлению национальных сувениров).                                             Проведение и участие </w:t>
            </w:r>
            <w:r w:rsidR="00640B4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праздничных мероприятиях,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</w:t>
            </w:r>
            <w:r w:rsidR="00B82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щённых «Дню Ямала и Шурышкарского района, а также </w:t>
            </w:r>
            <w:r w:rsidR="00203C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традиционных</w:t>
            </w:r>
            <w:r w:rsidR="00B82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праздниках коренных малочисленных народов севера.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FE3B0E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41AED" w:rsidRPr="00DA299B" w:rsidRDefault="00FE3B0E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510F72" w:rsidRDefault="00825400" w:rsidP="00510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воспитатели</w:t>
            </w:r>
            <w:r w:rsidR="0051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предметники</w:t>
            </w:r>
            <w:r w:rsidR="00B8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 ДОД, педагоги - организаторы</w:t>
            </w:r>
          </w:p>
        </w:tc>
      </w:tr>
      <w:tr w:rsidR="00FE3B0E" w:rsidRPr="00DA299B" w:rsidTr="00825400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F3" w:rsidRPr="008C217D" w:rsidRDefault="00B8263B" w:rsidP="00203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B8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Внеклассные занятия: «Обязанности гражданина России», «Права гражданина России», «Патриот, гражданин, что означают эти </w:t>
            </w:r>
            <w:r w:rsidR="00640B44" w:rsidRPr="00B8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слова»</w:t>
            </w:r>
            <w:r w:rsidR="00640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2.3. </w:t>
            </w:r>
            <w:r w:rsidRPr="00B8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 «Истор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государственной символики». </w:t>
            </w:r>
            <w:r w:rsidRPr="00B8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стенда: «Символы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2.4. </w:t>
            </w:r>
            <w:r w:rsidRPr="00B8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 правовому воспитанию</w:t>
            </w:r>
            <w:r w:rsidR="0020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2.5. Проведение мероприятий согласно календарю памятных дат на 2017 – 2018 уч. год.        </w:t>
            </w:r>
            <w:r w:rsidR="0020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  <w:r w:rsidR="00203CF3" w:rsidRPr="00203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3CF3" w:rsidRPr="00203C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мероприятиях военно – патриотической гражданско – правовой направленности разных уровней</w:t>
            </w:r>
            <w:r w:rsidR="00203CF3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2.7.</w:t>
            </w:r>
            <w:r w:rsidR="00203CF3" w:rsidRPr="00203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3CF3" w:rsidRPr="00203CF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спартакиада по игровым видам спорта и лыжным гонкам, посвящённая «Дню защитника отечества», «Дню Победы»</w:t>
            </w:r>
            <w:r w:rsidR="008C217D">
              <w:rPr>
                <w:rFonts w:ascii="Times New Roman" w:eastAsia="Times New Roman" w:hAnsi="Times New Roman" w:cs="Times New Roman"/>
                <w:sz w:val="24"/>
                <w:szCs w:val="24"/>
              </w:rPr>
              <w:t>.       2.8. Участия в мероприятиях ученического соуправления «Северное сияние»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B8263B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5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предметники</w:t>
            </w:r>
          </w:p>
        </w:tc>
      </w:tr>
      <w:tr w:rsidR="00FE3B0E" w:rsidRPr="00DA299B" w:rsidTr="00203CF3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ED" w:rsidRPr="00DA299B" w:rsidRDefault="00F30E4F" w:rsidP="00F30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педагогической деятельности по гражданско – патриотическому воспитанию и образованию (статьи, рекомендации, доклады, разработки занятий и уроков, сценарии общешкольных мероприятий мастер-класс, размещение в сети интернет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етодического материала и т.д.) в течение учебного года</w:t>
            </w:r>
            <w:r w:rsidRPr="00F3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ED" w:rsidRPr="00DA299B" w:rsidRDefault="00A34106" w:rsidP="00DA299B">
            <w:pPr>
              <w:spacing w:before="100" w:beforeAutospacing="1" w:after="100" w:afterAutospacing="1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ED" w:rsidRPr="00DA299B" w:rsidRDefault="00441AED" w:rsidP="00DA29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6C1D" w:rsidRDefault="00966C1D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Pr="00640B44" w:rsidRDefault="00640B44" w:rsidP="00640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44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640B44" w:rsidRPr="00640B44" w:rsidRDefault="00640B44" w:rsidP="00640B44">
      <w:pPr>
        <w:jc w:val="center"/>
        <w:rPr>
          <w:rFonts w:ascii="Times New Roman" w:hAnsi="Times New Roman" w:cs="Times New Roman"/>
          <w:b/>
        </w:rPr>
      </w:pPr>
      <w:r w:rsidRPr="00640B44">
        <w:rPr>
          <w:rFonts w:ascii="Times New Roman" w:hAnsi="Times New Roman" w:cs="Times New Roman"/>
          <w:b/>
        </w:rPr>
        <w:t>Тема: «Изменение содержание патриотического образования»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2959"/>
        <w:gridCol w:w="5469"/>
      </w:tblGrid>
      <w:tr w:rsidR="00640B44" w:rsidTr="00640B4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М.Л., заместитель начальника управления образования;</w:t>
            </w:r>
          </w:p>
        </w:tc>
      </w:tr>
      <w:tr w:rsidR="00640B44" w:rsidTr="00640B4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 основе внедрения активных (деятельностных) форм патриотического образования противостоять антипатриотизму, распространению экстемистских течений, манипулированию информацией, криминализации молодежи, пропаганде образцов массовой культуры, основанных на культе насилия, подлогу и фальсификации истории Отечества</w:t>
            </w:r>
          </w:p>
        </w:tc>
      </w:tr>
      <w:tr w:rsidR="00640B44" w:rsidTr="00640B4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проекта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 w:rsidP="00640B44">
            <w:pPr>
              <w:pStyle w:val="a6"/>
              <w:numPr>
                <w:ilvl w:val="0"/>
                <w:numId w:val="2"/>
              </w:numPr>
              <w:tabs>
                <w:tab w:val="left" w:pos="327"/>
              </w:tabs>
              <w:ind w:left="33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Установка нового содержательного аспекта патриотического образования;  </w:t>
            </w:r>
          </w:p>
          <w:p w:rsidR="00640B44" w:rsidRDefault="00640B44" w:rsidP="00640B44">
            <w:pPr>
              <w:pStyle w:val="a6"/>
              <w:numPr>
                <w:ilvl w:val="0"/>
                <w:numId w:val="2"/>
              </w:numPr>
              <w:tabs>
                <w:tab w:val="left" w:pos="327"/>
              </w:tabs>
              <w:ind w:left="33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Внедрение в образовательных организациях МО активных (деятельностных) форм патриотического образования;</w:t>
            </w:r>
          </w:p>
          <w:p w:rsidR="00640B44" w:rsidRDefault="00640B44" w:rsidP="00640B44">
            <w:pPr>
              <w:pStyle w:val="a6"/>
              <w:numPr>
                <w:ilvl w:val="0"/>
                <w:numId w:val="2"/>
              </w:numPr>
              <w:tabs>
                <w:tab w:val="left" w:pos="327"/>
              </w:tabs>
              <w:ind w:left="33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Организация и поддержка развития в образовательных организациях МО клубных объединений, деятельность которых направлена на внедрение активных форм патриотического образования;</w:t>
            </w:r>
          </w:p>
        </w:tc>
      </w:tr>
      <w:tr w:rsidR="00640B44" w:rsidTr="00640B4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2020 год</w:t>
            </w:r>
          </w:p>
        </w:tc>
      </w:tr>
      <w:tr w:rsidR="00640B44" w:rsidTr="00640B4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проекта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новых и поддержка развития существующих клубных объединений в образовательных организациях муниципального образования Шурышкарский район, реализующих активные (деятельностные) формы патриотического образования.</w:t>
            </w:r>
          </w:p>
        </w:tc>
      </w:tr>
      <w:tr w:rsidR="00640B44" w:rsidTr="00640B4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мероприятия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Слет – конкурс клубных объединений «Дороги в будущее» в рамках ежегодного марафона педагогических идей. Популяризация клубных объединений в прессе. Проведение заочного конкурса видео презентаций «Мой клуб – Моя Россия».</w:t>
            </w:r>
          </w:p>
        </w:tc>
      </w:tr>
      <w:tr w:rsidR="00640B44" w:rsidTr="00640B44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44" w:rsidRDefault="00640B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внедрения активных форм патриотического воспитания формирование и развитие у учащихся высокой социальной активности, активной гражданской позиции, нравственности, становление граждан, ориентированных на позитивные ценности и качества, способных конструктивно проявить их в созидательном процессе в интересах общества, укрепления государства, обеспечения его жизненно важных интересов и устойчивого развития.</w:t>
            </w:r>
          </w:p>
        </w:tc>
      </w:tr>
    </w:tbl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Default="00640B44">
      <w:pPr>
        <w:rPr>
          <w:rFonts w:ascii="Times New Roman" w:hAnsi="Times New Roman" w:cs="Times New Roman"/>
          <w:sz w:val="24"/>
          <w:szCs w:val="24"/>
        </w:rPr>
      </w:pPr>
    </w:p>
    <w:p w:rsidR="00640B44" w:rsidRPr="00DA299B" w:rsidRDefault="00640B44">
      <w:pPr>
        <w:rPr>
          <w:rFonts w:ascii="Times New Roman" w:hAnsi="Times New Roman" w:cs="Times New Roman"/>
          <w:sz w:val="24"/>
          <w:szCs w:val="24"/>
        </w:rPr>
      </w:pPr>
    </w:p>
    <w:sectPr w:rsidR="00640B44" w:rsidRPr="00DA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86675"/>
    <w:multiLevelType w:val="hybridMultilevel"/>
    <w:tmpl w:val="C6DA516A"/>
    <w:lvl w:ilvl="0" w:tplc="DFAC6AD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1" w15:restartNumberingAfterBreak="0">
    <w:nsid w:val="6FFA1769"/>
    <w:multiLevelType w:val="hybridMultilevel"/>
    <w:tmpl w:val="8572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3A"/>
    <w:rsid w:val="00203CF3"/>
    <w:rsid w:val="002E2FEB"/>
    <w:rsid w:val="00441AED"/>
    <w:rsid w:val="004B5569"/>
    <w:rsid w:val="00510F72"/>
    <w:rsid w:val="0054111B"/>
    <w:rsid w:val="005C754C"/>
    <w:rsid w:val="00640B44"/>
    <w:rsid w:val="00653144"/>
    <w:rsid w:val="006B52B6"/>
    <w:rsid w:val="00825400"/>
    <w:rsid w:val="008C217D"/>
    <w:rsid w:val="00966C1D"/>
    <w:rsid w:val="00A34106"/>
    <w:rsid w:val="00B1282D"/>
    <w:rsid w:val="00B8263B"/>
    <w:rsid w:val="00D02CAE"/>
    <w:rsid w:val="00DA299B"/>
    <w:rsid w:val="00E1653A"/>
    <w:rsid w:val="00F24D45"/>
    <w:rsid w:val="00F30E4F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569F0-CC90-49E0-97DF-53E4D3FA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217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C21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0B4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2017-11-07T13:21:00Z</dcterms:created>
  <dcterms:modified xsi:type="dcterms:W3CDTF">2017-12-01T06:44:00Z</dcterms:modified>
</cp:coreProperties>
</file>