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73" w:rsidRPr="00521778" w:rsidRDefault="00C71373" w:rsidP="00C71373">
      <w:pPr>
        <w:pStyle w:val="a4"/>
        <w:jc w:val="center"/>
        <w:rPr>
          <w:b/>
          <w:sz w:val="32"/>
          <w:szCs w:val="32"/>
        </w:rPr>
      </w:pPr>
      <w:r w:rsidRPr="00521778">
        <w:rPr>
          <w:sz w:val="32"/>
          <w:szCs w:val="32"/>
        </w:rPr>
        <w:t xml:space="preserve">Муниципальное казённое </w:t>
      </w:r>
      <w:r w:rsidR="009243BD" w:rsidRPr="00521778">
        <w:rPr>
          <w:sz w:val="32"/>
          <w:szCs w:val="32"/>
        </w:rPr>
        <w:t>обще</w:t>
      </w:r>
      <w:r w:rsidRPr="00521778">
        <w:rPr>
          <w:sz w:val="32"/>
          <w:szCs w:val="32"/>
        </w:rPr>
        <w:t>образовательное учреждение «</w:t>
      </w:r>
      <w:proofErr w:type="spellStart"/>
      <w:r w:rsidRPr="00521778">
        <w:rPr>
          <w:sz w:val="32"/>
          <w:szCs w:val="32"/>
        </w:rPr>
        <w:t>Горковская</w:t>
      </w:r>
      <w:proofErr w:type="spellEnd"/>
      <w:r w:rsidRPr="00521778">
        <w:rPr>
          <w:sz w:val="32"/>
          <w:szCs w:val="32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C71373" w:rsidRPr="00521778" w:rsidRDefault="00C71373" w:rsidP="00C71373">
      <w:pPr>
        <w:rPr>
          <w:sz w:val="32"/>
          <w:szCs w:val="32"/>
        </w:rPr>
      </w:pPr>
    </w:p>
    <w:p w:rsidR="00C71373" w:rsidRPr="00521778" w:rsidRDefault="00C71373" w:rsidP="00C71373">
      <w:pPr>
        <w:rPr>
          <w:sz w:val="32"/>
          <w:szCs w:val="32"/>
        </w:rPr>
      </w:pPr>
    </w:p>
    <w:p w:rsidR="00C71373" w:rsidRPr="00521778" w:rsidRDefault="006D05A4" w:rsidP="00C71373">
      <w:pPr>
        <w:tabs>
          <w:tab w:val="left" w:pos="2100"/>
        </w:tabs>
        <w:jc w:val="center"/>
        <w:rPr>
          <w:color w:val="262626"/>
          <w:sz w:val="32"/>
          <w:szCs w:val="32"/>
        </w:rPr>
      </w:pPr>
      <w:r w:rsidRPr="00521778">
        <w:rPr>
          <w:color w:val="262626"/>
          <w:sz w:val="32"/>
          <w:szCs w:val="32"/>
        </w:rPr>
        <w:t xml:space="preserve"> </w:t>
      </w:r>
    </w:p>
    <w:tbl>
      <w:tblPr>
        <w:tblpPr w:leftFromText="180" w:rightFromText="180" w:bottomFromText="200" w:vertAnchor="text" w:horzAnchor="margin" w:tblpXSpec="center" w:tblpY="-55"/>
        <w:tblW w:w="10881" w:type="dxa"/>
        <w:tblLook w:val="04A0" w:firstRow="1" w:lastRow="0" w:firstColumn="1" w:lastColumn="0" w:noHBand="0" w:noVBand="1"/>
      </w:tblPr>
      <w:tblGrid>
        <w:gridCol w:w="2893"/>
        <w:gridCol w:w="3878"/>
        <w:gridCol w:w="4110"/>
      </w:tblGrid>
      <w:tr w:rsidR="006D05A4" w:rsidRPr="00F40776" w:rsidTr="006D05A4">
        <w:trPr>
          <w:trHeight w:val="1585"/>
        </w:trPr>
        <w:tc>
          <w:tcPr>
            <w:tcW w:w="2893" w:type="dxa"/>
            <w:hideMark/>
          </w:tcPr>
          <w:p w:rsidR="006D05A4" w:rsidRPr="00F40776" w:rsidRDefault="006D05A4" w:rsidP="006D05A4">
            <w:pPr>
              <w:rPr>
                <w:color w:val="262626"/>
                <w:sz w:val="24"/>
                <w:szCs w:val="24"/>
              </w:rPr>
            </w:pPr>
            <w:r w:rsidRPr="00F40776">
              <w:rPr>
                <w:color w:val="262626"/>
                <w:sz w:val="24"/>
                <w:szCs w:val="24"/>
              </w:rPr>
              <w:t xml:space="preserve">Рассмотрено: руководитель МО учителей </w:t>
            </w:r>
          </w:p>
          <w:p w:rsidR="006D05A4" w:rsidRPr="00F40776" w:rsidRDefault="006D05A4" w:rsidP="006D05A4">
            <w:pPr>
              <w:rPr>
                <w:color w:val="262626"/>
                <w:sz w:val="24"/>
                <w:szCs w:val="24"/>
              </w:rPr>
            </w:pPr>
            <w:r w:rsidRPr="00F40776">
              <w:rPr>
                <w:color w:val="262626"/>
                <w:sz w:val="24"/>
                <w:szCs w:val="24"/>
              </w:rPr>
              <w:t xml:space="preserve"> ________/С.В.Евстратова/</w:t>
            </w:r>
          </w:p>
        </w:tc>
        <w:tc>
          <w:tcPr>
            <w:tcW w:w="3878" w:type="dxa"/>
            <w:hideMark/>
          </w:tcPr>
          <w:p w:rsidR="006D05A4" w:rsidRPr="00F40776" w:rsidRDefault="006D05A4" w:rsidP="006D05A4">
            <w:pPr>
              <w:rPr>
                <w:color w:val="262626"/>
                <w:sz w:val="24"/>
                <w:szCs w:val="24"/>
              </w:rPr>
            </w:pPr>
            <w:r w:rsidRPr="00F40776">
              <w:rPr>
                <w:color w:val="262626"/>
                <w:sz w:val="24"/>
                <w:szCs w:val="24"/>
              </w:rPr>
              <w:t>Согласовано:</w:t>
            </w:r>
          </w:p>
          <w:p w:rsidR="006D05A4" w:rsidRPr="00F40776" w:rsidRDefault="006D05A4" w:rsidP="006D05A4">
            <w:pPr>
              <w:rPr>
                <w:color w:val="262626"/>
                <w:sz w:val="24"/>
                <w:szCs w:val="24"/>
              </w:rPr>
            </w:pPr>
            <w:r w:rsidRPr="00F40776">
              <w:rPr>
                <w:color w:val="262626"/>
                <w:sz w:val="24"/>
                <w:szCs w:val="24"/>
              </w:rPr>
              <w:t>заместитель директора по ВР</w:t>
            </w:r>
          </w:p>
          <w:p w:rsidR="006D05A4" w:rsidRPr="00F40776" w:rsidRDefault="006D05A4" w:rsidP="006D05A4">
            <w:pPr>
              <w:rPr>
                <w:color w:val="262626"/>
                <w:sz w:val="24"/>
                <w:szCs w:val="24"/>
              </w:rPr>
            </w:pPr>
            <w:r w:rsidRPr="00F40776">
              <w:rPr>
                <w:color w:val="262626"/>
                <w:sz w:val="24"/>
                <w:szCs w:val="24"/>
              </w:rPr>
              <w:t>________________/С.А. Аксарина/</w:t>
            </w:r>
          </w:p>
        </w:tc>
        <w:tc>
          <w:tcPr>
            <w:tcW w:w="4110" w:type="dxa"/>
            <w:hideMark/>
          </w:tcPr>
          <w:p w:rsidR="006D05A4" w:rsidRPr="00F40776" w:rsidRDefault="006D05A4" w:rsidP="006D05A4">
            <w:pPr>
              <w:rPr>
                <w:color w:val="262626"/>
                <w:sz w:val="24"/>
                <w:szCs w:val="24"/>
              </w:rPr>
            </w:pPr>
            <w:r w:rsidRPr="00F40776">
              <w:rPr>
                <w:color w:val="262626"/>
                <w:sz w:val="24"/>
                <w:szCs w:val="24"/>
              </w:rPr>
              <w:t xml:space="preserve">  Утверждено:</w:t>
            </w:r>
          </w:p>
          <w:p w:rsidR="006D05A4" w:rsidRPr="00F40776" w:rsidRDefault="006D05A4" w:rsidP="006D05A4">
            <w:pPr>
              <w:rPr>
                <w:color w:val="262626"/>
                <w:sz w:val="24"/>
                <w:szCs w:val="24"/>
              </w:rPr>
            </w:pPr>
            <w:r w:rsidRPr="00F40776">
              <w:rPr>
                <w:color w:val="262626"/>
                <w:sz w:val="24"/>
                <w:szCs w:val="24"/>
              </w:rPr>
              <w:t xml:space="preserve">  директор школы</w:t>
            </w:r>
          </w:p>
          <w:p w:rsidR="006D05A4" w:rsidRPr="00F40776" w:rsidRDefault="006D05A4" w:rsidP="006D05A4">
            <w:pPr>
              <w:rPr>
                <w:color w:val="262626"/>
                <w:sz w:val="24"/>
                <w:szCs w:val="24"/>
              </w:rPr>
            </w:pPr>
            <w:r w:rsidRPr="00F40776">
              <w:rPr>
                <w:color w:val="262626"/>
                <w:sz w:val="24"/>
                <w:szCs w:val="24"/>
              </w:rPr>
              <w:t xml:space="preserve">   приказ №_________</w:t>
            </w:r>
          </w:p>
          <w:p w:rsidR="006D05A4" w:rsidRPr="00F40776" w:rsidRDefault="00490749" w:rsidP="006D05A4">
            <w:pPr>
              <w:rPr>
                <w:color w:val="262626"/>
                <w:sz w:val="24"/>
                <w:szCs w:val="24"/>
              </w:rPr>
            </w:pPr>
            <w:r w:rsidRPr="00F40776">
              <w:rPr>
                <w:color w:val="262626"/>
                <w:sz w:val="24"/>
                <w:szCs w:val="24"/>
              </w:rPr>
              <w:t xml:space="preserve">   «_</w:t>
            </w:r>
            <w:proofErr w:type="gramStart"/>
            <w:r w:rsidRPr="00F40776">
              <w:rPr>
                <w:color w:val="262626"/>
                <w:sz w:val="24"/>
                <w:szCs w:val="24"/>
              </w:rPr>
              <w:t>_»_</w:t>
            </w:r>
            <w:proofErr w:type="gramEnd"/>
            <w:r w:rsidRPr="00F40776">
              <w:rPr>
                <w:color w:val="262626"/>
                <w:sz w:val="24"/>
                <w:szCs w:val="24"/>
              </w:rPr>
              <w:t>_____________2018</w:t>
            </w:r>
            <w:r w:rsidR="006D05A4" w:rsidRPr="00F40776">
              <w:rPr>
                <w:color w:val="262626"/>
                <w:sz w:val="24"/>
                <w:szCs w:val="24"/>
              </w:rPr>
              <w:t>год</w:t>
            </w:r>
          </w:p>
          <w:p w:rsidR="006D05A4" w:rsidRPr="00F40776" w:rsidRDefault="00490749" w:rsidP="006D05A4">
            <w:pPr>
              <w:rPr>
                <w:color w:val="262626"/>
                <w:sz w:val="24"/>
                <w:szCs w:val="24"/>
              </w:rPr>
            </w:pPr>
            <w:r w:rsidRPr="00F40776">
              <w:rPr>
                <w:color w:val="262626"/>
                <w:sz w:val="24"/>
                <w:szCs w:val="24"/>
              </w:rPr>
              <w:t xml:space="preserve">_________________/Е.А. </w:t>
            </w:r>
            <w:proofErr w:type="spellStart"/>
            <w:r w:rsidRPr="00F40776">
              <w:rPr>
                <w:color w:val="262626"/>
                <w:sz w:val="24"/>
                <w:szCs w:val="24"/>
              </w:rPr>
              <w:t>Дитц</w:t>
            </w:r>
            <w:proofErr w:type="spellEnd"/>
            <w:r w:rsidR="006D05A4" w:rsidRPr="00F40776">
              <w:rPr>
                <w:color w:val="262626"/>
                <w:sz w:val="24"/>
                <w:szCs w:val="24"/>
              </w:rPr>
              <w:t>/</w:t>
            </w:r>
          </w:p>
        </w:tc>
      </w:tr>
    </w:tbl>
    <w:p w:rsidR="006D05A4" w:rsidRPr="00521778" w:rsidRDefault="006D05A4" w:rsidP="00C71373">
      <w:pPr>
        <w:tabs>
          <w:tab w:val="left" w:pos="2100"/>
        </w:tabs>
        <w:jc w:val="center"/>
        <w:rPr>
          <w:color w:val="262626"/>
          <w:sz w:val="32"/>
          <w:szCs w:val="32"/>
        </w:rPr>
      </w:pPr>
    </w:p>
    <w:p w:rsidR="006D05A4" w:rsidRPr="00521778" w:rsidRDefault="006D05A4" w:rsidP="00C71373">
      <w:pPr>
        <w:tabs>
          <w:tab w:val="left" w:pos="2100"/>
        </w:tabs>
        <w:jc w:val="center"/>
        <w:rPr>
          <w:color w:val="262626"/>
          <w:sz w:val="32"/>
          <w:szCs w:val="32"/>
        </w:rPr>
      </w:pPr>
    </w:p>
    <w:p w:rsidR="006D05A4" w:rsidRPr="00521778" w:rsidRDefault="006D05A4" w:rsidP="00C71373">
      <w:pPr>
        <w:tabs>
          <w:tab w:val="left" w:pos="2100"/>
        </w:tabs>
        <w:jc w:val="center"/>
        <w:rPr>
          <w:color w:val="262626"/>
          <w:sz w:val="32"/>
          <w:szCs w:val="32"/>
        </w:rPr>
      </w:pPr>
    </w:p>
    <w:p w:rsidR="006D05A4" w:rsidRPr="00521778" w:rsidRDefault="006D05A4" w:rsidP="00C71373">
      <w:pPr>
        <w:tabs>
          <w:tab w:val="left" w:pos="2100"/>
        </w:tabs>
        <w:jc w:val="center"/>
        <w:rPr>
          <w:color w:val="262626"/>
          <w:sz w:val="32"/>
          <w:szCs w:val="32"/>
        </w:rPr>
      </w:pPr>
    </w:p>
    <w:p w:rsidR="006D05A4" w:rsidRPr="00521778" w:rsidRDefault="006D05A4" w:rsidP="00C71373">
      <w:pPr>
        <w:tabs>
          <w:tab w:val="left" w:pos="2100"/>
        </w:tabs>
        <w:jc w:val="center"/>
        <w:rPr>
          <w:color w:val="262626"/>
          <w:sz w:val="32"/>
          <w:szCs w:val="32"/>
        </w:rPr>
      </w:pPr>
    </w:p>
    <w:p w:rsidR="006D05A4" w:rsidRPr="00521778" w:rsidRDefault="006D05A4" w:rsidP="00C71373">
      <w:pPr>
        <w:tabs>
          <w:tab w:val="left" w:pos="2100"/>
        </w:tabs>
        <w:jc w:val="center"/>
        <w:rPr>
          <w:color w:val="262626"/>
          <w:sz w:val="32"/>
          <w:szCs w:val="32"/>
        </w:rPr>
      </w:pPr>
    </w:p>
    <w:p w:rsidR="006D05A4" w:rsidRPr="00521778" w:rsidRDefault="006D05A4" w:rsidP="00C71373">
      <w:pPr>
        <w:tabs>
          <w:tab w:val="left" w:pos="2100"/>
        </w:tabs>
        <w:jc w:val="center"/>
        <w:rPr>
          <w:color w:val="262626"/>
          <w:sz w:val="32"/>
          <w:szCs w:val="32"/>
        </w:rPr>
      </w:pPr>
    </w:p>
    <w:p w:rsidR="006D05A4" w:rsidRPr="00521778" w:rsidRDefault="006D05A4" w:rsidP="00C71373">
      <w:pPr>
        <w:tabs>
          <w:tab w:val="left" w:pos="2100"/>
        </w:tabs>
        <w:jc w:val="center"/>
        <w:rPr>
          <w:sz w:val="32"/>
          <w:szCs w:val="32"/>
        </w:rPr>
      </w:pPr>
    </w:p>
    <w:p w:rsidR="00C71373" w:rsidRDefault="0093659B" w:rsidP="00C71373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</w:t>
      </w:r>
      <w:bookmarkStart w:id="0" w:name="_GoBack"/>
      <w:bookmarkEnd w:id="0"/>
      <w:r>
        <w:rPr>
          <w:b/>
          <w:sz w:val="32"/>
          <w:szCs w:val="32"/>
        </w:rPr>
        <w:t>аботы музыкального руководителя</w:t>
      </w:r>
      <w:r w:rsidR="00C71373" w:rsidRPr="00521778">
        <w:rPr>
          <w:b/>
          <w:sz w:val="32"/>
          <w:szCs w:val="32"/>
        </w:rPr>
        <w:t xml:space="preserve"> </w:t>
      </w:r>
    </w:p>
    <w:p w:rsidR="0093659B" w:rsidRPr="00521778" w:rsidRDefault="0093659B" w:rsidP="00C71373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2018-2019 уч.</w:t>
      </w:r>
      <w:r w:rsidR="00E669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год</w:t>
      </w:r>
    </w:p>
    <w:p w:rsidR="00C71373" w:rsidRPr="00521778" w:rsidRDefault="0093659B" w:rsidP="0093659B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71373" w:rsidRPr="00521778" w:rsidRDefault="00C71373" w:rsidP="0093659B">
      <w:pPr>
        <w:tabs>
          <w:tab w:val="left" w:pos="2100"/>
        </w:tabs>
        <w:spacing w:before="100" w:beforeAutospacing="1" w:after="100" w:afterAutospacing="1"/>
        <w:contextualSpacing/>
        <w:rPr>
          <w:sz w:val="32"/>
          <w:szCs w:val="32"/>
        </w:rPr>
      </w:pPr>
    </w:p>
    <w:p w:rsidR="00C71373" w:rsidRPr="00521778" w:rsidRDefault="00C71373" w:rsidP="00F40776">
      <w:pPr>
        <w:tabs>
          <w:tab w:val="left" w:pos="2100"/>
        </w:tabs>
        <w:spacing w:before="100" w:beforeAutospacing="1" w:after="100" w:afterAutospacing="1"/>
        <w:contextualSpacing/>
        <w:rPr>
          <w:sz w:val="32"/>
          <w:szCs w:val="32"/>
        </w:rPr>
      </w:pPr>
    </w:p>
    <w:p w:rsidR="00C71373" w:rsidRPr="00521778" w:rsidRDefault="00C71373" w:rsidP="00C71373">
      <w:pPr>
        <w:spacing w:before="100" w:beforeAutospacing="1" w:after="100" w:afterAutospacing="1"/>
        <w:contextualSpacing/>
        <w:jc w:val="right"/>
        <w:rPr>
          <w:sz w:val="32"/>
          <w:szCs w:val="32"/>
        </w:rPr>
      </w:pPr>
    </w:p>
    <w:p w:rsidR="00C71373" w:rsidRPr="00521778" w:rsidRDefault="00C71373" w:rsidP="00C71373">
      <w:pPr>
        <w:spacing w:before="100" w:beforeAutospacing="1" w:after="100" w:afterAutospacing="1"/>
        <w:contextualSpacing/>
        <w:jc w:val="right"/>
        <w:rPr>
          <w:sz w:val="32"/>
          <w:szCs w:val="32"/>
        </w:rPr>
      </w:pPr>
      <w:r w:rsidRPr="00521778">
        <w:rPr>
          <w:sz w:val="32"/>
          <w:szCs w:val="32"/>
        </w:rPr>
        <w:t xml:space="preserve">Составитель рабочей программы: </w:t>
      </w:r>
    </w:p>
    <w:p w:rsidR="00C71373" w:rsidRPr="00521778" w:rsidRDefault="0093659B" w:rsidP="00C71373">
      <w:pPr>
        <w:spacing w:before="100" w:beforeAutospacing="1" w:after="100" w:afterAutospacing="1"/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Булыгина Марина </w:t>
      </w:r>
      <w:proofErr w:type="spellStart"/>
      <w:r>
        <w:rPr>
          <w:sz w:val="32"/>
          <w:szCs w:val="32"/>
        </w:rPr>
        <w:t>Афонасьевна</w:t>
      </w:r>
      <w:proofErr w:type="spellEnd"/>
    </w:p>
    <w:p w:rsidR="00C71373" w:rsidRPr="00521778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32"/>
          <w:szCs w:val="32"/>
        </w:rPr>
      </w:pPr>
    </w:p>
    <w:p w:rsidR="00C71373" w:rsidRPr="00521778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32"/>
          <w:szCs w:val="32"/>
        </w:rPr>
      </w:pPr>
    </w:p>
    <w:p w:rsidR="00C71373" w:rsidRPr="00521778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32"/>
          <w:szCs w:val="32"/>
        </w:rPr>
      </w:pPr>
    </w:p>
    <w:p w:rsidR="00C71373" w:rsidRPr="00521778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32"/>
          <w:szCs w:val="32"/>
        </w:rPr>
      </w:pPr>
    </w:p>
    <w:p w:rsidR="00C71373" w:rsidRPr="0087685C" w:rsidRDefault="00F40776" w:rsidP="00C71373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9243BD" w:rsidRPr="0087685C" w:rsidRDefault="009243BD" w:rsidP="00C71373">
      <w:pPr>
        <w:tabs>
          <w:tab w:val="left" w:pos="3585"/>
        </w:tabs>
        <w:jc w:val="center"/>
        <w:rPr>
          <w:b/>
          <w:sz w:val="28"/>
          <w:szCs w:val="28"/>
        </w:rPr>
      </w:pPr>
    </w:p>
    <w:p w:rsidR="00C71373" w:rsidRPr="00475F78" w:rsidRDefault="00C71373" w:rsidP="00C71373">
      <w:pPr>
        <w:tabs>
          <w:tab w:val="left" w:pos="3585"/>
        </w:tabs>
        <w:jc w:val="center"/>
        <w:rPr>
          <w:sz w:val="32"/>
          <w:szCs w:val="32"/>
        </w:rPr>
      </w:pPr>
      <w:r w:rsidRPr="00475F78">
        <w:rPr>
          <w:b/>
          <w:sz w:val="32"/>
          <w:szCs w:val="32"/>
        </w:rPr>
        <w:t>Пояснительная записка.</w:t>
      </w:r>
    </w:p>
    <w:p w:rsidR="00FE045D" w:rsidRPr="00475F78" w:rsidRDefault="00FE045D" w:rsidP="00FE045D">
      <w:pPr>
        <w:pStyle w:val="a4"/>
        <w:numPr>
          <w:ilvl w:val="0"/>
          <w:numId w:val="11"/>
        </w:numPr>
        <w:rPr>
          <w:sz w:val="32"/>
          <w:szCs w:val="32"/>
        </w:rPr>
      </w:pPr>
      <w:r w:rsidRPr="00475F78">
        <w:rPr>
          <w:sz w:val="32"/>
          <w:szCs w:val="32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</w:t>
      </w:r>
    </w:p>
    <w:p w:rsidR="00FE045D" w:rsidRPr="00475F78" w:rsidRDefault="00FE045D" w:rsidP="00FE045D">
      <w:pPr>
        <w:pStyle w:val="a4"/>
        <w:numPr>
          <w:ilvl w:val="0"/>
          <w:numId w:val="11"/>
        </w:numPr>
        <w:rPr>
          <w:sz w:val="32"/>
          <w:szCs w:val="32"/>
        </w:rPr>
      </w:pPr>
      <w:r w:rsidRPr="00475F78">
        <w:rPr>
          <w:sz w:val="32"/>
          <w:szCs w:val="32"/>
        </w:rPr>
        <w:t xml:space="preserve"> Музыка является одним из наиболее доступных и привлекательных видов деятельности для детей с ОВЗ.</w:t>
      </w:r>
    </w:p>
    <w:p w:rsidR="00FE045D" w:rsidRPr="00475F78" w:rsidRDefault="00FE045D" w:rsidP="00FE045D">
      <w:pPr>
        <w:pStyle w:val="a4"/>
        <w:numPr>
          <w:ilvl w:val="0"/>
          <w:numId w:val="11"/>
        </w:numPr>
        <w:rPr>
          <w:sz w:val="32"/>
          <w:szCs w:val="32"/>
        </w:rPr>
      </w:pPr>
      <w:r w:rsidRPr="00475F78">
        <w:rPr>
          <w:sz w:val="32"/>
          <w:szCs w:val="32"/>
        </w:rPr>
        <w:t xml:space="preserve">Музыка формирует вкусы, воспитывает представление о прекрасном, способствует эмоциональному познанию действительности, нормализует многие психические процессы, является эффективным средством преодоления невротических расстройств. </w:t>
      </w:r>
    </w:p>
    <w:p w:rsidR="00FE045D" w:rsidRPr="00475F78" w:rsidRDefault="00FE045D" w:rsidP="00FE045D">
      <w:pPr>
        <w:pStyle w:val="a4"/>
        <w:rPr>
          <w:sz w:val="32"/>
          <w:szCs w:val="32"/>
        </w:rPr>
      </w:pPr>
    </w:p>
    <w:p w:rsidR="00C71373" w:rsidRPr="00475F78" w:rsidRDefault="00C71373" w:rsidP="00C71373">
      <w:pPr>
        <w:ind w:firstLine="360"/>
        <w:contextualSpacing/>
        <w:jc w:val="both"/>
        <w:rPr>
          <w:b/>
          <w:sz w:val="32"/>
          <w:szCs w:val="32"/>
        </w:rPr>
      </w:pPr>
      <w:r w:rsidRPr="00475F78">
        <w:rPr>
          <w:b/>
          <w:bCs/>
          <w:sz w:val="32"/>
          <w:szCs w:val="32"/>
        </w:rPr>
        <w:t xml:space="preserve">Проблема школы </w:t>
      </w:r>
      <w:r w:rsidRPr="00475F78">
        <w:rPr>
          <w:bCs/>
          <w:sz w:val="32"/>
          <w:szCs w:val="32"/>
        </w:rPr>
        <w:t>- с</w:t>
      </w:r>
      <w:r w:rsidRPr="00475F78">
        <w:rPr>
          <w:sz w:val="32"/>
          <w:szCs w:val="32"/>
        </w:rPr>
        <w:t>оциальная адаптация и интеграция детей с ограниченными возможностями в современном обществе.</w:t>
      </w:r>
    </w:p>
    <w:p w:rsidR="00C71373" w:rsidRPr="00475F78" w:rsidRDefault="00C71373" w:rsidP="00C71373">
      <w:pPr>
        <w:tabs>
          <w:tab w:val="num" w:pos="709"/>
        </w:tabs>
        <w:rPr>
          <w:sz w:val="32"/>
          <w:szCs w:val="32"/>
        </w:rPr>
      </w:pPr>
      <w:r w:rsidRPr="00475F78">
        <w:rPr>
          <w:b/>
          <w:sz w:val="32"/>
          <w:szCs w:val="32"/>
        </w:rPr>
        <w:t xml:space="preserve">      Нормативные документы и </w:t>
      </w:r>
      <w:proofErr w:type="gramStart"/>
      <w:r w:rsidRPr="00475F78">
        <w:rPr>
          <w:b/>
          <w:sz w:val="32"/>
          <w:szCs w:val="32"/>
        </w:rPr>
        <w:t>материалы,  для</w:t>
      </w:r>
      <w:proofErr w:type="gramEnd"/>
      <w:r w:rsidRPr="00475F78">
        <w:rPr>
          <w:b/>
          <w:sz w:val="32"/>
          <w:szCs w:val="32"/>
        </w:rPr>
        <w:t xml:space="preserve"> составления рабочей программы:</w:t>
      </w:r>
      <w:r w:rsidRPr="00475F78">
        <w:rPr>
          <w:sz w:val="32"/>
          <w:szCs w:val="32"/>
        </w:rPr>
        <w:t xml:space="preserve">  </w:t>
      </w:r>
    </w:p>
    <w:p w:rsidR="00C71373" w:rsidRPr="00475F78" w:rsidRDefault="00C71373" w:rsidP="00C71373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sz w:val="32"/>
          <w:szCs w:val="32"/>
        </w:rPr>
      </w:pPr>
      <w:r w:rsidRPr="00475F78">
        <w:rPr>
          <w:sz w:val="32"/>
          <w:szCs w:val="32"/>
        </w:rPr>
        <w:t>Закон РФ "Об образовании";</w:t>
      </w:r>
    </w:p>
    <w:p w:rsidR="00C71373" w:rsidRPr="00475F78" w:rsidRDefault="00C71373" w:rsidP="00C7137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475F78">
        <w:rPr>
          <w:rFonts w:ascii="Times New Roman" w:hAnsi="Times New Roman"/>
          <w:sz w:val="32"/>
          <w:szCs w:val="32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здоровья.</w:t>
      </w:r>
    </w:p>
    <w:p w:rsidR="00C71373" w:rsidRPr="00475F78" w:rsidRDefault="00C71373" w:rsidP="00C713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32"/>
          <w:szCs w:val="32"/>
        </w:rPr>
      </w:pPr>
      <w:r w:rsidRPr="00475F78">
        <w:rPr>
          <w:sz w:val="32"/>
          <w:szCs w:val="32"/>
        </w:rPr>
        <w:t>Устав МОУ «Горковская специальная (коррекционная) школа – интернат VIII вида.</w:t>
      </w:r>
    </w:p>
    <w:p w:rsidR="00C71373" w:rsidRPr="00475F78" w:rsidRDefault="00C71373" w:rsidP="00C713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32"/>
          <w:szCs w:val="32"/>
        </w:rPr>
      </w:pPr>
      <w:r w:rsidRPr="00475F78">
        <w:rPr>
          <w:sz w:val="32"/>
          <w:szCs w:val="32"/>
        </w:rPr>
        <w:t>Система воспитательной работы в школе-интернате.</w:t>
      </w:r>
    </w:p>
    <w:p w:rsidR="00C71373" w:rsidRPr="00475F78" w:rsidRDefault="00C71373" w:rsidP="0087685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32"/>
          <w:szCs w:val="32"/>
        </w:rPr>
      </w:pPr>
      <w:r w:rsidRPr="00475F78">
        <w:rPr>
          <w:sz w:val="32"/>
          <w:szCs w:val="32"/>
        </w:rPr>
        <w:t>Концепция воспитательной работы МОУ «Горковская специальная (коррекцион</w:t>
      </w:r>
      <w:r w:rsidR="0087685C" w:rsidRPr="00475F78">
        <w:rPr>
          <w:sz w:val="32"/>
          <w:szCs w:val="32"/>
        </w:rPr>
        <w:t>ная) школа – интернат VIII вид</w:t>
      </w:r>
    </w:p>
    <w:p w:rsidR="00C71373" w:rsidRPr="00475F78" w:rsidRDefault="00C71373" w:rsidP="0087685C">
      <w:pPr>
        <w:tabs>
          <w:tab w:val="left" w:pos="284"/>
        </w:tabs>
        <w:contextualSpacing/>
        <w:jc w:val="both"/>
        <w:rPr>
          <w:sz w:val="32"/>
          <w:szCs w:val="32"/>
        </w:rPr>
      </w:pPr>
    </w:p>
    <w:p w:rsidR="00C71373" w:rsidRPr="00475F78" w:rsidRDefault="00C71373" w:rsidP="00C71373">
      <w:pPr>
        <w:tabs>
          <w:tab w:val="left" w:pos="284"/>
          <w:tab w:val="left" w:pos="426"/>
          <w:tab w:val="num" w:pos="709"/>
        </w:tabs>
        <w:rPr>
          <w:sz w:val="32"/>
          <w:szCs w:val="32"/>
        </w:rPr>
      </w:pPr>
    </w:p>
    <w:p w:rsidR="004E22A8" w:rsidRPr="00475F78" w:rsidRDefault="00E669FD" w:rsidP="004E22A8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lastRenderedPageBreak/>
        <w:t xml:space="preserve">            2. </w:t>
      </w:r>
      <w:r w:rsidRPr="00475F78">
        <w:rPr>
          <w:b/>
          <w:sz w:val="32"/>
          <w:szCs w:val="32"/>
        </w:rPr>
        <w:t xml:space="preserve">Цели и </w:t>
      </w:r>
      <w:proofErr w:type="gramStart"/>
      <w:r w:rsidRPr="00475F78">
        <w:rPr>
          <w:b/>
          <w:sz w:val="32"/>
          <w:szCs w:val="32"/>
        </w:rPr>
        <w:t>задачи :</w:t>
      </w:r>
      <w:proofErr w:type="gramEnd"/>
      <w:r w:rsidRPr="00475F78">
        <w:rPr>
          <w:sz w:val="32"/>
          <w:szCs w:val="32"/>
        </w:rPr>
        <w:t xml:space="preserve"> Формирование основ духовно-нравственного воспитания школьников через приобщение к музыкальной культуре как важнейшему компоненту</w:t>
      </w:r>
      <w:r w:rsidR="004E22A8" w:rsidRPr="00475F78">
        <w:rPr>
          <w:sz w:val="32"/>
          <w:szCs w:val="32"/>
        </w:rPr>
        <w:t xml:space="preserve"> гармоничного развития личности с учётом психофизических и интеллектуальных возможностей детей с ОВЗ. </w:t>
      </w:r>
    </w:p>
    <w:p w:rsidR="00E669FD" w:rsidRPr="00475F78" w:rsidRDefault="00E669FD" w:rsidP="00E669FD">
      <w:pPr>
        <w:jc w:val="both"/>
        <w:rPr>
          <w:sz w:val="32"/>
          <w:szCs w:val="32"/>
        </w:rPr>
      </w:pPr>
    </w:p>
    <w:p w:rsidR="00E669FD" w:rsidRPr="00475F78" w:rsidRDefault="00E669FD" w:rsidP="00E669FD">
      <w:pPr>
        <w:ind w:left="-567" w:right="424"/>
        <w:rPr>
          <w:b/>
          <w:sz w:val="32"/>
          <w:szCs w:val="32"/>
        </w:rPr>
      </w:pPr>
    </w:p>
    <w:p w:rsidR="00594A7C" w:rsidRPr="00475F78" w:rsidRDefault="00E669FD" w:rsidP="00594A7C">
      <w:pPr>
        <w:pStyle w:val="a4"/>
        <w:rPr>
          <w:b/>
          <w:sz w:val="32"/>
          <w:szCs w:val="32"/>
        </w:rPr>
      </w:pPr>
      <w:r w:rsidRPr="00475F78">
        <w:rPr>
          <w:b/>
          <w:sz w:val="32"/>
          <w:szCs w:val="32"/>
        </w:rPr>
        <w:t xml:space="preserve"> </w:t>
      </w:r>
      <w:r w:rsidR="00594A7C" w:rsidRPr="00475F78">
        <w:rPr>
          <w:b/>
          <w:sz w:val="32"/>
          <w:szCs w:val="32"/>
        </w:rPr>
        <w:t xml:space="preserve">Задачи образовательные: 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>-Формировать знания о м</w:t>
      </w:r>
      <w:r w:rsidR="00F94010" w:rsidRPr="00475F78">
        <w:rPr>
          <w:sz w:val="32"/>
          <w:szCs w:val="32"/>
        </w:rPr>
        <w:t xml:space="preserve">узыке </w:t>
      </w:r>
      <w:r w:rsidRPr="00475F78">
        <w:rPr>
          <w:sz w:val="32"/>
          <w:szCs w:val="32"/>
        </w:rPr>
        <w:t xml:space="preserve">в процессе собственной музыкально-исполнительской деятельности; 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>-Развивать музыкальные способности учащихся с ОВЗ:</w:t>
      </w:r>
    </w:p>
    <w:p w:rsidR="00F94010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чувство ритма, речевую активность, </w:t>
      </w:r>
      <w:proofErr w:type="spellStart"/>
      <w:r w:rsidRPr="00475F78">
        <w:rPr>
          <w:sz w:val="32"/>
          <w:szCs w:val="32"/>
        </w:rPr>
        <w:t>звуковысотный</w:t>
      </w:r>
      <w:proofErr w:type="spellEnd"/>
      <w:r w:rsidRPr="00475F78">
        <w:rPr>
          <w:sz w:val="32"/>
          <w:szCs w:val="32"/>
        </w:rPr>
        <w:t xml:space="preserve"> слух,</w:t>
      </w:r>
      <w:r w:rsidR="00F94010" w:rsidRPr="00475F78">
        <w:rPr>
          <w:sz w:val="32"/>
          <w:szCs w:val="32"/>
        </w:rPr>
        <w:t xml:space="preserve"> музыкальную память.</w:t>
      </w:r>
    </w:p>
    <w:p w:rsidR="00594A7C" w:rsidRPr="00475F78" w:rsidRDefault="00F94010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>-</w:t>
      </w:r>
      <w:r w:rsidR="00594A7C" w:rsidRPr="00475F78">
        <w:rPr>
          <w:sz w:val="32"/>
          <w:szCs w:val="32"/>
        </w:rPr>
        <w:t xml:space="preserve"> способность реагировать на музыку, музыкально-исполнительские навыки.</w:t>
      </w:r>
    </w:p>
    <w:p w:rsidR="00594A7C" w:rsidRPr="00475F78" w:rsidRDefault="00594A7C" w:rsidP="00594A7C">
      <w:pPr>
        <w:pStyle w:val="a4"/>
        <w:rPr>
          <w:b/>
          <w:sz w:val="32"/>
          <w:szCs w:val="32"/>
        </w:rPr>
      </w:pPr>
      <w:r w:rsidRPr="00475F78">
        <w:rPr>
          <w:b/>
          <w:sz w:val="32"/>
          <w:szCs w:val="32"/>
        </w:rPr>
        <w:t xml:space="preserve">Задачи воспитывающие: 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>-Помочь самовыражению детей с ограниченными возможностями здоровья через занятия музыкальной деятельностью;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-Способствовать преодолению неадекватных форм поведения, снятию эмоционального напряжения; 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-Содействовать приобретению навыков искреннего, глубокого и свободного общения с окружающими, развивать эмоциональную отзывчивость; 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-Активизировать творческие способности. 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</w:p>
    <w:p w:rsidR="00594A7C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 </w:t>
      </w:r>
    </w:p>
    <w:p w:rsidR="00594A7C" w:rsidRPr="00475F78" w:rsidRDefault="00594A7C" w:rsidP="00594A7C">
      <w:pPr>
        <w:pStyle w:val="a4"/>
        <w:rPr>
          <w:b/>
          <w:sz w:val="32"/>
          <w:szCs w:val="32"/>
        </w:rPr>
      </w:pPr>
      <w:r w:rsidRPr="00475F78">
        <w:rPr>
          <w:b/>
          <w:sz w:val="32"/>
          <w:szCs w:val="32"/>
        </w:rPr>
        <w:t xml:space="preserve">Задачи коррекционно-развивающие: 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-Корригировать отклонения в интеллектуальном развитии; 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-Корригировать нарушения </w:t>
      </w:r>
      <w:proofErr w:type="spellStart"/>
      <w:r w:rsidRPr="00475F78">
        <w:rPr>
          <w:sz w:val="32"/>
          <w:szCs w:val="32"/>
        </w:rPr>
        <w:t>звукопрозносительной</w:t>
      </w:r>
      <w:proofErr w:type="spellEnd"/>
      <w:r w:rsidRPr="00475F78">
        <w:rPr>
          <w:sz w:val="32"/>
          <w:szCs w:val="32"/>
        </w:rPr>
        <w:t xml:space="preserve"> стороны речи. </w:t>
      </w:r>
    </w:p>
    <w:p w:rsidR="00F94010" w:rsidRPr="00475F78" w:rsidRDefault="00F94010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>- снятия агрессивного поведения в процессе занятий музыкой.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</w:p>
    <w:p w:rsidR="00594A7C" w:rsidRPr="00475F78" w:rsidRDefault="00594A7C" w:rsidP="00594A7C">
      <w:pPr>
        <w:pStyle w:val="a4"/>
        <w:rPr>
          <w:b/>
          <w:sz w:val="32"/>
          <w:szCs w:val="32"/>
        </w:rPr>
      </w:pPr>
      <w:r w:rsidRPr="00475F78">
        <w:rPr>
          <w:b/>
          <w:sz w:val="32"/>
          <w:szCs w:val="32"/>
        </w:rPr>
        <w:t xml:space="preserve">Принципы обучения: 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</w:p>
    <w:p w:rsidR="00594A7C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-Коррекционная направленность обучения 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>-Оптимистическая перспектива образования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-Индивидуализация и дифференциация процесса обучения 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</w:p>
    <w:p w:rsidR="00594A7C" w:rsidRPr="00475F78" w:rsidRDefault="00594A7C" w:rsidP="00594A7C">
      <w:pPr>
        <w:pStyle w:val="a4"/>
        <w:rPr>
          <w:sz w:val="32"/>
          <w:szCs w:val="32"/>
        </w:rPr>
      </w:pPr>
    </w:p>
    <w:p w:rsidR="00594A7C" w:rsidRPr="00A86406" w:rsidRDefault="009006C4" w:rsidP="009006C4">
      <w:pPr>
        <w:pStyle w:val="a4"/>
        <w:rPr>
          <w:sz w:val="32"/>
          <w:szCs w:val="32"/>
        </w:rPr>
      </w:pPr>
      <w:proofErr w:type="gramStart"/>
      <w:r w:rsidRPr="00475F78">
        <w:rPr>
          <w:b/>
          <w:sz w:val="32"/>
          <w:szCs w:val="32"/>
        </w:rPr>
        <w:t xml:space="preserve">Методы </w:t>
      </w:r>
      <w:r w:rsidR="00E14C54" w:rsidRPr="00475F78">
        <w:rPr>
          <w:b/>
          <w:sz w:val="32"/>
          <w:szCs w:val="32"/>
        </w:rPr>
        <w:t xml:space="preserve"> </w:t>
      </w:r>
      <w:r w:rsidRPr="00475F78">
        <w:rPr>
          <w:b/>
          <w:sz w:val="32"/>
          <w:szCs w:val="32"/>
        </w:rPr>
        <w:t>обучения</w:t>
      </w:r>
      <w:proofErr w:type="gramEnd"/>
      <w:r w:rsidRPr="00475F78">
        <w:rPr>
          <w:b/>
          <w:sz w:val="32"/>
          <w:szCs w:val="32"/>
        </w:rPr>
        <w:t>:</w:t>
      </w:r>
    </w:p>
    <w:p w:rsidR="00594A7C" w:rsidRPr="00475F78" w:rsidRDefault="00594A7C" w:rsidP="00594A7C">
      <w:pPr>
        <w:pStyle w:val="a4"/>
        <w:rPr>
          <w:b/>
          <w:sz w:val="32"/>
          <w:szCs w:val="32"/>
        </w:rPr>
      </w:pPr>
      <w:r w:rsidRPr="00475F78">
        <w:rPr>
          <w:b/>
          <w:sz w:val="32"/>
          <w:szCs w:val="32"/>
        </w:rPr>
        <w:t xml:space="preserve">отражающие специфику певческой деятельности: 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Концентрический, 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фонетический, </w:t>
      </w:r>
    </w:p>
    <w:p w:rsidR="00594A7C" w:rsidRPr="00475F78" w:rsidRDefault="00594A7C" w:rsidP="00594A7C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объяснительно-иллюстративный, </w:t>
      </w:r>
    </w:p>
    <w:p w:rsidR="009006C4" w:rsidRPr="00475F78" w:rsidRDefault="00594A7C" w:rsidP="009006C4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>метод внутреннего пения.</w:t>
      </w:r>
      <w:r w:rsidR="009006C4" w:rsidRPr="00475F78">
        <w:rPr>
          <w:sz w:val="32"/>
          <w:szCs w:val="32"/>
        </w:rPr>
        <w:t xml:space="preserve"> </w:t>
      </w:r>
    </w:p>
    <w:p w:rsidR="00E14C54" w:rsidRPr="00475F78" w:rsidRDefault="00E14C54" w:rsidP="009006C4">
      <w:pPr>
        <w:pStyle w:val="a4"/>
        <w:rPr>
          <w:b/>
          <w:sz w:val="32"/>
          <w:szCs w:val="32"/>
        </w:rPr>
      </w:pPr>
      <w:r w:rsidRPr="00475F78">
        <w:rPr>
          <w:b/>
          <w:sz w:val="32"/>
          <w:szCs w:val="32"/>
        </w:rPr>
        <w:t>Общепедагогические методы:</w:t>
      </w:r>
    </w:p>
    <w:p w:rsidR="00E14C54" w:rsidRPr="00475F78" w:rsidRDefault="001B14DB" w:rsidP="00E14C54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>Объяснительные методы (рассказ, беседа, собеседование)</w:t>
      </w:r>
      <w:r w:rsidRPr="00475F78">
        <w:rPr>
          <w:sz w:val="32"/>
          <w:szCs w:val="32"/>
        </w:rPr>
        <w:tab/>
      </w:r>
    </w:p>
    <w:p w:rsidR="00E14C54" w:rsidRPr="00475F78" w:rsidRDefault="001B14DB" w:rsidP="00E14C54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Частично-поисковые методы </w:t>
      </w:r>
      <w:proofErr w:type="gramStart"/>
      <w:r w:rsidRPr="00475F78">
        <w:rPr>
          <w:sz w:val="32"/>
          <w:szCs w:val="32"/>
        </w:rPr>
        <w:t>( использование</w:t>
      </w:r>
      <w:proofErr w:type="gramEnd"/>
      <w:r w:rsidRPr="00475F78">
        <w:rPr>
          <w:sz w:val="32"/>
          <w:szCs w:val="32"/>
        </w:rPr>
        <w:t xml:space="preserve"> коррекционно-развивающих игр, тренингов, ролевых игр).</w:t>
      </w:r>
    </w:p>
    <w:p w:rsidR="00E14C54" w:rsidRPr="00475F78" w:rsidRDefault="001B14DB" w:rsidP="00E14C54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Предметно-практические методы (организация и </w:t>
      </w:r>
      <w:proofErr w:type="gramStart"/>
      <w:r w:rsidRPr="00475F78">
        <w:rPr>
          <w:sz w:val="32"/>
          <w:szCs w:val="32"/>
        </w:rPr>
        <w:t>проведение  творческих</w:t>
      </w:r>
      <w:proofErr w:type="gramEnd"/>
      <w:r w:rsidRPr="00475F78">
        <w:rPr>
          <w:sz w:val="32"/>
          <w:szCs w:val="32"/>
        </w:rPr>
        <w:t xml:space="preserve"> дел </w:t>
      </w:r>
    </w:p>
    <w:p w:rsidR="00E14C54" w:rsidRPr="00475F78" w:rsidRDefault="001B14DB" w:rsidP="00E14C54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>Система специальных коррекционно-развивающих методов</w:t>
      </w:r>
    </w:p>
    <w:p w:rsidR="00E14C54" w:rsidRPr="00475F78" w:rsidRDefault="001B14DB" w:rsidP="00E14C54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>Методы убеждения (словесное разъяснение, убеждение, требование).</w:t>
      </w:r>
    </w:p>
    <w:p w:rsidR="00E14C54" w:rsidRPr="00475F78" w:rsidRDefault="001B14DB" w:rsidP="00E14C54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>Методы организации деятельности (приучение, упражнение, показ, подражание, поручение).</w:t>
      </w:r>
    </w:p>
    <w:p w:rsidR="00E14C54" w:rsidRPr="00475F78" w:rsidRDefault="001B14DB" w:rsidP="00E14C54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Методы стимулирования поведения (похвала, поощрение, </w:t>
      </w:r>
      <w:proofErr w:type="spellStart"/>
      <w:r w:rsidRPr="00475F78">
        <w:rPr>
          <w:sz w:val="32"/>
          <w:szCs w:val="32"/>
        </w:rPr>
        <w:t>взаимооценка</w:t>
      </w:r>
      <w:proofErr w:type="spellEnd"/>
      <w:r w:rsidRPr="00475F78">
        <w:rPr>
          <w:sz w:val="32"/>
          <w:szCs w:val="32"/>
        </w:rPr>
        <w:t>).</w:t>
      </w:r>
    </w:p>
    <w:p w:rsidR="00E14C54" w:rsidRPr="00475F78" w:rsidRDefault="00E14C54" w:rsidP="00E14C54">
      <w:pPr>
        <w:pStyle w:val="a4"/>
        <w:rPr>
          <w:sz w:val="32"/>
          <w:szCs w:val="32"/>
        </w:rPr>
      </w:pPr>
      <w:r w:rsidRPr="00475F78">
        <w:rPr>
          <w:sz w:val="32"/>
          <w:szCs w:val="32"/>
        </w:rPr>
        <w:t xml:space="preserve"> методы прямого коррекционного воздействия – убеждение и внушение.</w:t>
      </w:r>
    </w:p>
    <w:p w:rsidR="001B14DB" w:rsidRPr="00475F78" w:rsidRDefault="001B14DB" w:rsidP="00E14C54">
      <w:pPr>
        <w:pStyle w:val="a4"/>
        <w:rPr>
          <w:sz w:val="32"/>
          <w:szCs w:val="32"/>
        </w:rPr>
      </w:pPr>
    </w:p>
    <w:p w:rsidR="009006C4" w:rsidRPr="00475F78" w:rsidRDefault="009006C4" w:rsidP="009006C4">
      <w:pPr>
        <w:pStyle w:val="a4"/>
        <w:rPr>
          <w:sz w:val="32"/>
          <w:szCs w:val="32"/>
        </w:rPr>
      </w:pPr>
    </w:p>
    <w:p w:rsidR="00594A7C" w:rsidRPr="00475F78" w:rsidRDefault="00594A7C" w:rsidP="00594A7C">
      <w:pPr>
        <w:pStyle w:val="a4"/>
        <w:rPr>
          <w:sz w:val="32"/>
          <w:szCs w:val="32"/>
        </w:rPr>
      </w:pPr>
    </w:p>
    <w:p w:rsidR="00697D5C" w:rsidRPr="00475F78" w:rsidRDefault="00697D5C" w:rsidP="00594A7C">
      <w:pPr>
        <w:jc w:val="both"/>
        <w:rPr>
          <w:sz w:val="32"/>
          <w:szCs w:val="32"/>
        </w:rPr>
      </w:pPr>
    </w:p>
    <w:p w:rsidR="00C71373" w:rsidRPr="00475F78" w:rsidRDefault="00C71373" w:rsidP="00C71373">
      <w:pPr>
        <w:contextualSpacing/>
        <w:rPr>
          <w:b/>
          <w:sz w:val="32"/>
          <w:szCs w:val="32"/>
          <w:u w:val="single"/>
        </w:rPr>
      </w:pPr>
      <w:r w:rsidRPr="00475F78">
        <w:rPr>
          <w:b/>
          <w:sz w:val="32"/>
          <w:szCs w:val="32"/>
          <w:u w:val="single"/>
        </w:rPr>
        <w:lastRenderedPageBreak/>
        <w:t xml:space="preserve"> </w:t>
      </w:r>
    </w:p>
    <w:p w:rsidR="00C71373" w:rsidRPr="00475F78" w:rsidRDefault="00C71373" w:rsidP="00C71373">
      <w:pPr>
        <w:spacing w:before="100" w:beforeAutospacing="1" w:after="100" w:afterAutospacing="1"/>
        <w:contextualSpacing/>
        <w:rPr>
          <w:b/>
          <w:bCs/>
          <w:color w:val="05080F"/>
          <w:sz w:val="32"/>
          <w:szCs w:val="32"/>
          <w:u w:val="single"/>
        </w:rPr>
      </w:pPr>
      <w:r w:rsidRPr="00475F78">
        <w:rPr>
          <w:b/>
          <w:bCs/>
          <w:color w:val="05080F"/>
          <w:sz w:val="32"/>
          <w:szCs w:val="32"/>
          <w:u w:val="single"/>
        </w:rPr>
        <w:t>Технологии воспитания</w:t>
      </w:r>
    </w:p>
    <w:p w:rsidR="00C71373" w:rsidRPr="00475F78" w:rsidRDefault="00C71373" w:rsidP="00C71373">
      <w:pPr>
        <w:spacing w:before="100" w:beforeAutospacing="1" w:after="100" w:afterAutospacing="1"/>
        <w:contextualSpacing/>
        <w:rPr>
          <w:bCs/>
          <w:color w:val="05080F"/>
          <w:sz w:val="32"/>
          <w:szCs w:val="32"/>
        </w:rPr>
      </w:pPr>
      <w:r w:rsidRPr="00475F78">
        <w:rPr>
          <w:bCs/>
          <w:color w:val="05080F"/>
          <w:sz w:val="32"/>
          <w:szCs w:val="32"/>
        </w:rPr>
        <w:t>здоровье сберегающие; информационно-коммуни</w:t>
      </w:r>
      <w:r w:rsidR="00A86406">
        <w:rPr>
          <w:bCs/>
          <w:color w:val="05080F"/>
          <w:sz w:val="32"/>
          <w:szCs w:val="32"/>
        </w:rPr>
        <w:t xml:space="preserve">кационные; </w:t>
      </w:r>
      <w:r w:rsidRPr="00475F78">
        <w:rPr>
          <w:bCs/>
          <w:color w:val="05080F"/>
          <w:sz w:val="32"/>
          <w:szCs w:val="32"/>
        </w:rPr>
        <w:t xml:space="preserve">личностно-ориентированные; </w:t>
      </w:r>
      <w:proofErr w:type="gramStart"/>
      <w:r w:rsidRPr="00475F78">
        <w:rPr>
          <w:bCs/>
          <w:color w:val="05080F"/>
          <w:sz w:val="32"/>
          <w:szCs w:val="32"/>
        </w:rPr>
        <w:t>технологии  дифференцированного</w:t>
      </w:r>
      <w:proofErr w:type="gramEnd"/>
      <w:r w:rsidRPr="00475F78">
        <w:rPr>
          <w:bCs/>
          <w:color w:val="05080F"/>
          <w:sz w:val="32"/>
          <w:szCs w:val="32"/>
        </w:rPr>
        <w:t xml:space="preserve"> обучения.</w:t>
      </w:r>
    </w:p>
    <w:p w:rsidR="00C71373" w:rsidRPr="00475F78" w:rsidRDefault="00C71373" w:rsidP="00C71373">
      <w:pPr>
        <w:shd w:val="clear" w:color="auto" w:fill="FFFFFF"/>
        <w:spacing w:before="100" w:beforeAutospacing="1" w:after="100" w:afterAutospacing="1"/>
        <w:contextualSpacing/>
        <w:outlineLvl w:val="0"/>
        <w:rPr>
          <w:b/>
          <w:color w:val="05080F"/>
          <w:sz w:val="32"/>
          <w:szCs w:val="32"/>
          <w:u w:val="single"/>
        </w:rPr>
      </w:pPr>
      <w:r w:rsidRPr="00475F78">
        <w:rPr>
          <w:b/>
          <w:color w:val="05080F"/>
          <w:sz w:val="32"/>
          <w:szCs w:val="32"/>
          <w:u w:val="single"/>
        </w:rPr>
        <w:t>Ф</w:t>
      </w:r>
      <w:r w:rsidR="00697D5C" w:rsidRPr="00475F78">
        <w:rPr>
          <w:b/>
          <w:color w:val="05080F"/>
          <w:sz w:val="32"/>
          <w:szCs w:val="32"/>
          <w:u w:val="single"/>
        </w:rPr>
        <w:t xml:space="preserve">ормы </w:t>
      </w:r>
      <w:proofErr w:type="gramStart"/>
      <w:r w:rsidR="00697D5C" w:rsidRPr="00475F78">
        <w:rPr>
          <w:b/>
          <w:color w:val="05080F"/>
          <w:sz w:val="32"/>
          <w:szCs w:val="32"/>
          <w:u w:val="single"/>
        </w:rPr>
        <w:t xml:space="preserve">организации </w:t>
      </w:r>
      <w:r w:rsidRPr="00475F78">
        <w:rPr>
          <w:b/>
          <w:color w:val="05080F"/>
          <w:sz w:val="32"/>
          <w:szCs w:val="32"/>
          <w:u w:val="single"/>
        </w:rPr>
        <w:t xml:space="preserve"> процесса</w:t>
      </w:r>
      <w:proofErr w:type="gramEnd"/>
    </w:p>
    <w:p w:rsidR="00C71373" w:rsidRPr="00475F78" w:rsidRDefault="00C71373" w:rsidP="00C71373">
      <w:pPr>
        <w:shd w:val="clear" w:color="auto" w:fill="FFFFFF"/>
        <w:spacing w:before="100" w:beforeAutospacing="1" w:after="100" w:afterAutospacing="1"/>
        <w:contextualSpacing/>
        <w:outlineLvl w:val="0"/>
        <w:rPr>
          <w:color w:val="05080F"/>
          <w:sz w:val="32"/>
          <w:szCs w:val="32"/>
        </w:rPr>
      </w:pPr>
      <w:r w:rsidRPr="00475F78">
        <w:rPr>
          <w:color w:val="05080F"/>
          <w:sz w:val="32"/>
          <w:szCs w:val="32"/>
        </w:rPr>
        <w:t>Ф</w:t>
      </w:r>
      <w:r w:rsidR="00697D5C" w:rsidRPr="00475F78">
        <w:rPr>
          <w:color w:val="05080F"/>
          <w:sz w:val="32"/>
          <w:szCs w:val="32"/>
        </w:rPr>
        <w:t xml:space="preserve">ормы </w:t>
      </w:r>
      <w:proofErr w:type="gramStart"/>
      <w:r w:rsidR="00697D5C" w:rsidRPr="00475F78">
        <w:rPr>
          <w:color w:val="05080F"/>
          <w:sz w:val="32"/>
          <w:szCs w:val="32"/>
        </w:rPr>
        <w:t xml:space="preserve">работы: </w:t>
      </w:r>
      <w:r w:rsidRPr="00475F78">
        <w:rPr>
          <w:color w:val="05080F"/>
          <w:sz w:val="32"/>
          <w:szCs w:val="32"/>
        </w:rPr>
        <w:t xml:space="preserve"> групповые</w:t>
      </w:r>
      <w:proofErr w:type="gramEnd"/>
      <w:r w:rsidRPr="00475F78">
        <w:rPr>
          <w:color w:val="05080F"/>
          <w:sz w:val="32"/>
          <w:szCs w:val="32"/>
        </w:rPr>
        <w:t xml:space="preserve"> и  инд</w:t>
      </w:r>
      <w:r w:rsidR="00697D5C" w:rsidRPr="00475F78">
        <w:rPr>
          <w:color w:val="05080F"/>
          <w:sz w:val="32"/>
          <w:szCs w:val="32"/>
        </w:rPr>
        <w:t>ивидуальные  занятия, концертная деятельность, участие в конкурсах различного уровня.</w:t>
      </w:r>
    </w:p>
    <w:p w:rsidR="00C71373" w:rsidRPr="00475F78" w:rsidRDefault="00C71373" w:rsidP="00C71373">
      <w:pPr>
        <w:spacing w:before="100" w:beforeAutospacing="1" w:after="100" w:afterAutospacing="1"/>
        <w:contextualSpacing/>
        <w:rPr>
          <w:b/>
          <w:sz w:val="32"/>
          <w:szCs w:val="32"/>
          <w:u w:val="single"/>
        </w:rPr>
      </w:pPr>
      <w:r w:rsidRPr="00475F78">
        <w:rPr>
          <w:b/>
          <w:sz w:val="32"/>
          <w:szCs w:val="32"/>
          <w:u w:val="single"/>
        </w:rPr>
        <w:t>Реализация программы</w:t>
      </w:r>
    </w:p>
    <w:p w:rsidR="00C71373" w:rsidRPr="00475F78" w:rsidRDefault="00C71373" w:rsidP="00C71373">
      <w:pPr>
        <w:spacing w:before="100" w:beforeAutospacing="1" w:after="100" w:afterAutospacing="1"/>
        <w:contextualSpacing/>
        <w:rPr>
          <w:sz w:val="32"/>
          <w:szCs w:val="32"/>
        </w:rPr>
      </w:pPr>
      <w:r w:rsidRPr="00475F78">
        <w:rPr>
          <w:sz w:val="32"/>
          <w:szCs w:val="32"/>
        </w:rPr>
        <w:t xml:space="preserve">Программа рассчитана на 1 год обучения в школе. Возраст воспитанников: </w:t>
      </w:r>
      <w:r w:rsidR="00697D5C" w:rsidRPr="00475F78">
        <w:rPr>
          <w:sz w:val="32"/>
          <w:szCs w:val="32"/>
        </w:rPr>
        <w:t>7</w:t>
      </w:r>
      <w:r w:rsidR="00F74853" w:rsidRPr="00475F78">
        <w:rPr>
          <w:sz w:val="32"/>
          <w:szCs w:val="32"/>
        </w:rPr>
        <w:t>-17</w:t>
      </w:r>
      <w:r w:rsidRPr="00475F78">
        <w:rPr>
          <w:sz w:val="32"/>
          <w:szCs w:val="32"/>
        </w:rPr>
        <w:t xml:space="preserve"> лет. Сроки реализации программы (предполагае</w:t>
      </w:r>
      <w:r w:rsidR="00697D5C" w:rsidRPr="00475F78">
        <w:rPr>
          <w:sz w:val="32"/>
          <w:szCs w:val="32"/>
        </w:rPr>
        <w:t>мые): 2018-2019 учебный год. План работы является авторским</w:t>
      </w:r>
      <w:r w:rsidRPr="00475F78">
        <w:rPr>
          <w:sz w:val="32"/>
          <w:szCs w:val="32"/>
        </w:rPr>
        <w:t xml:space="preserve"> и реализуется в условиях МОУ специальной (коррекционной) школы-интерната VIII вида.  </w:t>
      </w:r>
    </w:p>
    <w:p w:rsidR="00C71373" w:rsidRPr="00475F78" w:rsidRDefault="00C71373" w:rsidP="00C71373">
      <w:pPr>
        <w:jc w:val="center"/>
        <w:rPr>
          <w:b/>
          <w:sz w:val="32"/>
          <w:szCs w:val="32"/>
        </w:rPr>
      </w:pPr>
      <w:r w:rsidRPr="00475F78">
        <w:rPr>
          <w:b/>
          <w:sz w:val="32"/>
          <w:szCs w:val="32"/>
        </w:rPr>
        <w:t>Календарно-тематическое планирование</w:t>
      </w:r>
    </w:p>
    <w:p w:rsidR="00C71373" w:rsidRPr="00475F78" w:rsidRDefault="00C71373" w:rsidP="00C71373">
      <w:pPr>
        <w:jc w:val="center"/>
        <w:rPr>
          <w:sz w:val="32"/>
          <w:szCs w:val="32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64"/>
        <w:gridCol w:w="4255"/>
        <w:gridCol w:w="2976"/>
        <w:gridCol w:w="1194"/>
        <w:gridCol w:w="3672"/>
      </w:tblGrid>
      <w:tr w:rsidR="00C71373" w:rsidRPr="00475F78" w:rsidTr="00E669FD">
        <w:trPr>
          <w:trHeight w:val="462"/>
        </w:trPr>
        <w:tc>
          <w:tcPr>
            <w:tcW w:w="846" w:type="pct"/>
          </w:tcPr>
          <w:p w:rsidR="00C71373" w:rsidRPr="00475F78" w:rsidRDefault="00C71373" w:rsidP="00E669FD">
            <w:pPr>
              <w:widowControl w:val="0"/>
              <w:spacing w:line="360" w:lineRule="auto"/>
              <w:ind w:left="-284"/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t>Направление</w:t>
            </w:r>
          </w:p>
        </w:tc>
        <w:tc>
          <w:tcPr>
            <w:tcW w:w="1461" w:type="pct"/>
          </w:tcPr>
          <w:p w:rsidR="00C71373" w:rsidRPr="00475F78" w:rsidRDefault="00C71373" w:rsidP="00E669FD">
            <w:pPr>
              <w:widowControl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t>Содержание деятельности,</w:t>
            </w:r>
          </w:p>
          <w:p w:rsidR="00C71373" w:rsidRPr="00475F78" w:rsidRDefault="00C71373" w:rsidP="00E669FD">
            <w:pPr>
              <w:widowControl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1022" w:type="pct"/>
          </w:tcPr>
          <w:p w:rsidR="00C71373" w:rsidRPr="00475F78" w:rsidRDefault="00C71373" w:rsidP="00E669FD">
            <w:pPr>
              <w:widowControl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t>Форма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t>Дата проведения</w:t>
            </w:r>
          </w:p>
        </w:tc>
        <w:tc>
          <w:tcPr>
            <w:tcW w:w="1261" w:type="pct"/>
          </w:tcPr>
          <w:p w:rsidR="00C71373" w:rsidRPr="00475F78" w:rsidRDefault="00C71373" w:rsidP="00E669FD">
            <w:pPr>
              <w:widowControl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t xml:space="preserve">Результативные </w:t>
            </w:r>
          </w:p>
          <w:p w:rsidR="00C71373" w:rsidRPr="00475F78" w:rsidRDefault="00C71373" w:rsidP="00E669FD">
            <w:pPr>
              <w:widowControl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t>цели</w:t>
            </w:r>
          </w:p>
        </w:tc>
      </w:tr>
      <w:tr w:rsidR="00C71373" w:rsidRPr="00475F78" w:rsidTr="00E669FD">
        <w:trPr>
          <w:trHeight w:val="462"/>
        </w:trPr>
        <w:tc>
          <w:tcPr>
            <w:tcW w:w="5000" w:type="pct"/>
            <w:gridSpan w:val="5"/>
          </w:tcPr>
          <w:p w:rsidR="00C71373" w:rsidRPr="00475F78" w:rsidRDefault="00C71373" w:rsidP="00E669FD">
            <w:pPr>
              <w:widowControl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t>Сентябрь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Здоровье сберегающие технологии и формирование навыка ЗОЖ.</w:t>
            </w:r>
          </w:p>
        </w:tc>
        <w:tc>
          <w:tcPr>
            <w:tcW w:w="1461" w:type="pct"/>
          </w:tcPr>
          <w:p w:rsidR="00C71373" w:rsidRPr="00475F78" w:rsidRDefault="00C71373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«Как необходимо вести </w:t>
            </w:r>
            <w:r w:rsidR="00167E17" w:rsidRPr="00475F78">
              <w:rPr>
                <w:bCs/>
                <w:sz w:val="32"/>
                <w:szCs w:val="32"/>
              </w:rPr>
              <w:t>себя в ДЦ</w:t>
            </w:r>
            <w:r w:rsidRPr="00475F78">
              <w:rPr>
                <w:bCs/>
                <w:sz w:val="32"/>
                <w:szCs w:val="32"/>
              </w:rPr>
              <w:t>»</w:t>
            </w:r>
          </w:p>
          <w:p w:rsidR="00C71373" w:rsidRPr="00475F78" w:rsidRDefault="00C71373" w:rsidP="00E669F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022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Беседа 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Правила по</w:t>
            </w:r>
            <w:r w:rsidR="00167E17" w:rsidRPr="00475F78">
              <w:rPr>
                <w:bCs/>
                <w:sz w:val="32"/>
                <w:szCs w:val="32"/>
              </w:rPr>
              <w:t xml:space="preserve">ведения </w:t>
            </w:r>
            <w:r w:rsidRPr="00475F78"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Эстетическое воспитание</w:t>
            </w:r>
          </w:p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1" w:type="pct"/>
          </w:tcPr>
          <w:p w:rsidR="00C71373" w:rsidRPr="00475F78" w:rsidRDefault="00C71373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lastRenderedPageBreak/>
              <w:t xml:space="preserve">Подготовка ко Дню Учителя. Разучивание стихов, текстов </w:t>
            </w:r>
            <w:r w:rsidRPr="00475F78">
              <w:rPr>
                <w:bCs/>
                <w:sz w:val="32"/>
                <w:szCs w:val="32"/>
              </w:rPr>
              <w:lastRenderedPageBreak/>
              <w:t xml:space="preserve">песен, </w:t>
            </w:r>
          </w:p>
        </w:tc>
        <w:tc>
          <w:tcPr>
            <w:tcW w:w="1022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lastRenderedPageBreak/>
              <w:t>Практическое занятие, репетиции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Ежедневно </w:t>
            </w:r>
          </w:p>
        </w:tc>
        <w:tc>
          <w:tcPr>
            <w:tcW w:w="1261" w:type="pct"/>
          </w:tcPr>
          <w:p w:rsidR="00C71373" w:rsidRPr="00475F78" w:rsidRDefault="00167E17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 Участие в концерте</w:t>
            </w:r>
          </w:p>
        </w:tc>
      </w:tr>
      <w:tr w:rsidR="00C71373" w:rsidRPr="00475F78" w:rsidTr="00E669FD">
        <w:trPr>
          <w:trHeight w:val="276"/>
        </w:trPr>
        <w:tc>
          <w:tcPr>
            <w:tcW w:w="5000" w:type="pct"/>
            <w:gridSpan w:val="5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t xml:space="preserve">Октябрь 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Нравственно - этическое</w:t>
            </w:r>
          </w:p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1" w:type="pct"/>
          </w:tcPr>
          <w:p w:rsidR="00C71373" w:rsidRPr="00475F78" w:rsidRDefault="00167E17" w:rsidP="00E669FD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475F78">
              <w:rPr>
                <w:bCs/>
                <w:sz w:val="32"/>
                <w:szCs w:val="32"/>
              </w:rPr>
              <w:t>Общешекольное</w:t>
            </w:r>
            <w:proofErr w:type="spellEnd"/>
            <w:r w:rsidRPr="00475F78">
              <w:rPr>
                <w:bCs/>
                <w:sz w:val="32"/>
                <w:szCs w:val="32"/>
              </w:rPr>
              <w:t xml:space="preserve"> мероприятие </w:t>
            </w:r>
            <w:r w:rsidR="00C71373" w:rsidRPr="00475F78">
              <w:rPr>
                <w:bCs/>
                <w:sz w:val="32"/>
                <w:szCs w:val="32"/>
              </w:rPr>
              <w:t>«Учитель – это звучит гордо»</w:t>
            </w:r>
          </w:p>
        </w:tc>
        <w:tc>
          <w:tcPr>
            <w:tcW w:w="1022" w:type="pct"/>
          </w:tcPr>
          <w:p w:rsidR="00C71373" w:rsidRPr="00475F78" w:rsidRDefault="00167E17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концерт</w:t>
            </w:r>
            <w:r w:rsidR="00C71373" w:rsidRPr="00475F78">
              <w:rPr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28.09</w:t>
            </w:r>
          </w:p>
        </w:tc>
        <w:tc>
          <w:tcPr>
            <w:tcW w:w="1261" w:type="pct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Расширение кругозора учащихся</w:t>
            </w:r>
          </w:p>
        </w:tc>
      </w:tr>
      <w:tr w:rsidR="00091533" w:rsidRPr="00475F78" w:rsidTr="00E669FD">
        <w:trPr>
          <w:trHeight w:val="276"/>
        </w:trPr>
        <w:tc>
          <w:tcPr>
            <w:tcW w:w="846" w:type="pct"/>
          </w:tcPr>
          <w:p w:rsidR="00091533" w:rsidRPr="00475F78" w:rsidRDefault="00091533" w:rsidP="00091533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Нравственно - этическое</w:t>
            </w:r>
          </w:p>
          <w:p w:rsidR="00091533" w:rsidRPr="00475F78" w:rsidRDefault="00091533" w:rsidP="00E669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1" w:type="pct"/>
          </w:tcPr>
          <w:p w:rsidR="00091533" w:rsidRPr="00475F78" w:rsidRDefault="00091533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Участие в конкурсах разных уровней</w:t>
            </w:r>
          </w:p>
        </w:tc>
        <w:tc>
          <w:tcPr>
            <w:tcW w:w="1022" w:type="pct"/>
          </w:tcPr>
          <w:p w:rsidR="00091533" w:rsidRPr="00475F78" w:rsidRDefault="0009153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Районные заочные региональные др.</w:t>
            </w:r>
          </w:p>
        </w:tc>
        <w:tc>
          <w:tcPr>
            <w:tcW w:w="410" w:type="pct"/>
          </w:tcPr>
          <w:p w:rsidR="00091533" w:rsidRPr="00475F78" w:rsidRDefault="0009153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 течении года</w:t>
            </w:r>
          </w:p>
        </w:tc>
        <w:tc>
          <w:tcPr>
            <w:tcW w:w="1261" w:type="pct"/>
          </w:tcPr>
          <w:p w:rsidR="00091533" w:rsidRPr="00475F78" w:rsidRDefault="00091533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Выявление талантливых детей</w:t>
            </w:r>
          </w:p>
        </w:tc>
      </w:tr>
      <w:tr w:rsidR="00167E17" w:rsidRPr="00475F78" w:rsidTr="00E669FD">
        <w:trPr>
          <w:trHeight w:val="276"/>
        </w:trPr>
        <w:tc>
          <w:tcPr>
            <w:tcW w:w="846" w:type="pct"/>
          </w:tcPr>
          <w:p w:rsidR="00167E17" w:rsidRPr="00475F78" w:rsidRDefault="00167E17" w:rsidP="00167E17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Нравственно - этическое</w:t>
            </w:r>
          </w:p>
          <w:p w:rsidR="00167E17" w:rsidRPr="00475F78" w:rsidRDefault="00167E17" w:rsidP="00E669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1" w:type="pct"/>
          </w:tcPr>
          <w:p w:rsidR="00167E17" w:rsidRPr="00475F78" w:rsidRDefault="00167E17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День рождения группы</w:t>
            </w:r>
          </w:p>
        </w:tc>
        <w:tc>
          <w:tcPr>
            <w:tcW w:w="1022" w:type="pct"/>
          </w:tcPr>
          <w:p w:rsidR="00167E17" w:rsidRPr="00475F78" w:rsidRDefault="00167E17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праздник</w:t>
            </w:r>
          </w:p>
        </w:tc>
        <w:tc>
          <w:tcPr>
            <w:tcW w:w="410" w:type="pct"/>
          </w:tcPr>
          <w:p w:rsidR="00167E17" w:rsidRPr="00475F78" w:rsidRDefault="00167E17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261" w:type="pct"/>
          </w:tcPr>
          <w:p w:rsidR="00167E17" w:rsidRPr="00475F78" w:rsidRDefault="00C2352E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Участие детей 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Здоровье сберегающие технологии и формирование навыка ЗОЖ</w:t>
            </w:r>
          </w:p>
        </w:tc>
        <w:tc>
          <w:tcPr>
            <w:tcW w:w="1461" w:type="pct"/>
          </w:tcPr>
          <w:p w:rsidR="00C71373" w:rsidRPr="00475F78" w:rsidRDefault="00B81479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Участие в </w:t>
            </w:r>
            <w:proofErr w:type="spellStart"/>
            <w:r w:rsidRPr="00475F78">
              <w:rPr>
                <w:bCs/>
                <w:sz w:val="32"/>
                <w:szCs w:val="32"/>
              </w:rPr>
              <w:t>ДоД</w:t>
            </w:r>
            <w:proofErr w:type="spellEnd"/>
            <w:r w:rsidR="00167E17" w:rsidRPr="00475F78">
              <w:rPr>
                <w:bCs/>
                <w:sz w:val="32"/>
                <w:szCs w:val="32"/>
              </w:rPr>
              <w:t xml:space="preserve"> «соловушка» </w:t>
            </w:r>
          </w:p>
        </w:tc>
        <w:tc>
          <w:tcPr>
            <w:tcW w:w="1022" w:type="pct"/>
          </w:tcPr>
          <w:p w:rsidR="00C71373" w:rsidRPr="00475F78" w:rsidRDefault="00B81479" w:rsidP="00B81479">
            <w:pPr>
              <w:widowControl w:val="0"/>
              <w:rPr>
                <w:bCs/>
                <w:sz w:val="32"/>
                <w:szCs w:val="32"/>
              </w:rPr>
            </w:pPr>
            <w:proofErr w:type="gramStart"/>
            <w:r w:rsidRPr="00475F78">
              <w:rPr>
                <w:bCs/>
                <w:sz w:val="32"/>
                <w:szCs w:val="32"/>
              </w:rPr>
              <w:t>Практика  репетиции</w:t>
            </w:r>
            <w:proofErr w:type="gramEnd"/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личностное проявление позиции здорового образа жизни</w:t>
            </w:r>
          </w:p>
        </w:tc>
      </w:tr>
      <w:tr w:rsidR="00C71373" w:rsidRPr="00475F78" w:rsidTr="00E669FD">
        <w:trPr>
          <w:trHeight w:val="276"/>
        </w:trPr>
        <w:tc>
          <w:tcPr>
            <w:tcW w:w="5000" w:type="pct"/>
            <w:gridSpan w:val="5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t xml:space="preserve">Ноябрь 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Нравственно - этическое</w:t>
            </w:r>
          </w:p>
        </w:tc>
        <w:tc>
          <w:tcPr>
            <w:tcW w:w="1461" w:type="pct"/>
          </w:tcPr>
          <w:p w:rsidR="00C71373" w:rsidRPr="00475F78" w:rsidRDefault="00C2352E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Подготовка к концерту в СДК ко Дню матери</w:t>
            </w:r>
          </w:p>
        </w:tc>
        <w:tc>
          <w:tcPr>
            <w:tcW w:w="1022" w:type="pct"/>
          </w:tcPr>
          <w:p w:rsidR="00C2352E" w:rsidRPr="00475F78" w:rsidRDefault="00C2352E" w:rsidP="00C2352E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Практическое занятие, </w:t>
            </w:r>
          </w:p>
          <w:p w:rsidR="00C71373" w:rsidRPr="00475F78" w:rsidRDefault="00C2352E" w:rsidP="00C2352E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репетиции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Расширение кругозора учащихся </w:t>
            </w:r>
            <w:r w:rsidR="00C2352E" w:rsidRPr="00475F78">
              <w:rPr>
                <w:bCs/>
                <w:sz w:val="32"/>
                <w:szCs w:val="32"/>
              </w:rPr>
              <w:t xml:space="preserve">умение выступать на сцене культура поведения </w:t>
            </w:r>
          </w:p>
        </w:tc>
      </w:tr>
      <w:tr w:rsidR="00091533" w:rsidRPr="00475F78" w:rsidTr="00E669FD">
        <w:trPr>
          <w:trHeight w:val="276"/>
        </w:trPr>
        <w:tc>
          <w:tcPr>
            <w:tcW w:w="846" w:type="pct"/>
          </w:tcPr>
          <w:p w:rsidR="00091533" w:rsidRPr="00475F78" w:rsidRDefault="0009153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Нравственно - этическое</w:t>
            </w:r>
          </w:p>
        </w:tc>
        <w:tc>
          <w:tcPr>
            <w:tcW w:w="1461" w:type="pct"/>
          </w:tcPr>
          <w:p w:rsidR="00091533" w:rsidRPr="00475F78" w:rsidRDefault="00091533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Неделя музыки «7 всего лишь нот на свете»</w:t>
            </w:r>
          </w:p>
        </w:tc>
        <w:tc>
          <w:tcPr>
            <w:tcW w:w="1022" w:type="pct"/>
          </w:tcPr>
          <w:p w:rsidR="00091533" w:rsidRPr="00475F78" w:rsidRDefault="00091533" w:rsidP="00C2352E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Общешкольное мероприятие</w:t>
            </w:r>
          </w:p>
        </w:tc>
        <w:tc>
          <w:tcPr>
            <w:tcW w:w="410" w:type="pct"/>
          </w:tcPr>
          <w:p w:rsidR="00091533" w:rsidRPr="00475F78" w:rsidRDefault="0009153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 течении недели</w:t>
            </w:r>
          </w:p>
        </w:tc>
        <w:tc>
          <w:tcPr>
            <w:tcW w:w="1261" w:type="pct"/>
          </w:tcPr>
          <w:p w:rsidR="00091533" w:rsidRPr="00475F78" w:rsidRDefault="00091533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Расширение кругозора развитие эстетического вкуса, творческих способностей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lastRenderedPageBreak/>
              <w:t>Военно - патриотическое воспитание</w:t>
            </w:r>
          </w:p>
        </w:tc>
        <w:tc>
          <w:tcPr>
            <w:tcW w:w="1461" w:type="pct"/>
          </w:tcPr>
          <w:p w:rsidR="00C71373" w:rsidRPr="00475F78" w:rsidRDefault="00C71373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Подготовка ко</w:t>
            </w:r>
            <w:r w:rsidR="00C2352E" w:rsidRPr="00475F78">
              <w:rPr>
                <w:bCs/>
                <w:sz w:val="32"/>
                <w:szCs w:val="32"/>
              </w:rPr>
              <w:t xml:space="preserve"> </w:t>
            </w:r>
            <w:proofErr w:type="gramStart"/>
            <w:r w:rsidR="00C2352E" w:rsidRPr="00475F78">
              <w:rPr>
                <w:bCs/>
                <w:sz w:val="32"/>
                <w:szCs w:val="32"/>
              </w:rPr>
              <w:t>Дню  народного</w:t>
            </w:r>
            <w:proofErr w:type="gramEnd"/>
            <w:r w:rsidR="00C2352E" w:rsidRPr="00475F78">
              <w:rPr>
                <w:bCs/>
                <w:sz w:val="32"/>
                <w:szCs w:val="32"/>
              </w:rPr>
              <w:t xml:space="preserve"> единства Разучивание </w:t>
            </w:r>
            <w:r w:rsidRPr="00475F78">
              <w:rPr>
                <w:bCs/>
                <w:sz w:val="32"/>
                <w:szCs w:val="32"/>
              </w:rPr>
              <w:t xml:space="preserve"> текстов песен, </w:t>
            </w:r>
          </w:p>
        </w:tc>
        <w:tc>
          <w:tcPr>
            <w:tcW w:w="1022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Практическое занятие, </w:t>
            </w:r>
          </w:p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репетиции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развитие эстетического вкуса, творческих способностей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Здоровье сберегающие технологии и формирование навыка ЗОЖ</w:t>
            </w:r>
          </w:p>
        </w:tc>
        <w:tc>
          <w:tcPr>
            <w:tcW w:w="1461" w:type="pct"/>
          </w:tcPr>
          <w:p w:rsidR="00C71373" w:rsidRPr="00475F78" w:rsidRDefault="00C2352E" w:rsidP="00E669FD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475F78">
              <w:rPr>
                <w:bCs/>
                <w:sz w:val="32"/>
                <w:szCs w:val="32"/>
              </w:rPr>
              <w:t>Разучивание  музыкальных</w:t>
            </w:r>
            <w:proofErr w:type="gramEnd"/>
            <w:r w:rsidRPr="00475F78">
              <w:rPr>
                <w:bCs/>
                <w:sz w:val="32"/>
                <w:szCs w:val="32"/>
              </w:rPr>
              <w:t xml:space="preserve"> игр «Ворон» </w:t>
            </w:r>
            <w:proofErr w:type="spellStart"/>
            <w:r w:rsidRPr="00475F78">
              <w:rPr>
                <w:bCs/>
                <w:sz w:val="32"/>
                <w:szCs w:val="32"/>
              </w:rPr>
              <w:t>попевок</w:t>
            </w:r>
            <w:proofErr w:type="spellEnd"/>
            <w:r w:rsidRPr="00475F78">
              <w:rPr>
                <w:bCs/>
                <w:sz w:val="32"/>
                <w:szCs w:val="32"/>
              </w:rPr>
              <w:t>, развитие дыхания</w:t>
            </w:r>
          </w:p>
        </w:tc>
        <w:tc>
          <w:tcPr>
            <w:tcW w:w="1022" w:type="pct"/>
          </w:tcPr>
          <w:p w:rsidR="00C2352E" w:rsidRPr="00475F78" w:rsidRDefault="00C2352E" w:rsidP="00C2352E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Практическое занятие, </w:t>
            </w:r>
          </w:p>
          <w:p w:rsidR="00C71373" w:rsidRPr="00475F78" w:rsidRDefault="00C2352E" w:rsidP="00C2352E">
            <w:pPr>
              <w:widowControl w:val="0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репетиции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475F78" w:rsidRDefault="00C2352E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Развитие певческих способностей</w:t>
            </w:r>
            <w:r w:rsidR="00AD56DF" w:rsidRPr="00475F78">
              <w:rPr>
                <w:bCs/>
                <w:sz w:val="32"/>
                <w:szCs w:val="32"/>
              </w:rPr>
              <w:t>, коррекция артикуляции, дыхания.</w:t>
            </w:r>
          </w:p>
        </w:tc>
      </w:tr>
      <w:tr w:rsidR="00C71373" w:rsidRPr="00475F78" w:rsidTr="00E669FD">
        <w:trPr>
          <w:trHeight w:val="276"/>
        </w:trPr>
        <w:tc>
          <w:tcPr>
            <w:tcW w:w="5000" w:type="pct"/>
            <w:gridSpan w:val="5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t xml:space="preserve">Декабрь 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Нравственно - этическое</w:t>
            </w:r>
          </w:p>
        </w:tc>
        <w:tc>
          <w:tcPr>
            <w:tcW w:w="1461" w:type="pct"/>
          </w:tcPr>
          <w:p w:rsidR="00C71373" w:rsidRPr="00475F78" w:rsidRDefault="00C71373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Подготовка ко Дню Ямала. Разучивание стихов, текстов песен</w:t>
            </w:r>
          </w:p>
        </w:tc>
        <w:tc>
          <w:tcPr>
            <w:tcW w:w="1022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Практическое занятие, </w:t>
            </w:r>
          </w:p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репетиции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 течение недели</w:t>
            </w:r>
          </w:p>
        </w:tc>
        <w:tc>
          <w:tcPr>
            <w:tcW w:w="1261" w:type="pct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Вовлечение детей </w:t>
            </w:r>
            <w:r w:rsidR="00C2352E" w:rsidRPr="00475F78">
              <w:rPr>
                <w:bCs/>
                <w:sz w:val="32"/>
                <w:szCs w:val="32"/>
              </w:rPr>
              <w:t>для участие в концертах.</w:t>
            </w:r>
          </w:p>
        </w:tc>
      </w:tr>
      <w:tr w:rsidR="00091533" w:rsidRPr="00475F78" w:rsidTr="00E669FD">
        <w:trPr>
          <w:trHeight w:val="276"/>
        </w:trPr>
        <w:tc>
          <w:tcPr>
            <w:tcW w:w="846" w:type="pct"/>
          </w:tcPr>
          <w:p w:rsidR="00091533" w:rsidRPr="00475F78" w:rsidRDefault="0009153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Эстетическое воспитание</w:t>
            </w:r>
          </w:p>
        </w:tc>
        <w:tc>
          <w:tcPr>
            <w:tcW w:w="1461" w:type="pct"/>
          </w:tcPr>
          <w:p w:rsidR="00091533" w:rsidRPr="00475F78" w:rsidRDefault="00091533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Открытое мероприятие «С днем рождения Ямал»</w:t>
            </w:r>
          </w:p>
        </w:tc>
        <w:tc>
          <w:tcPr>
            <w:tcW w:w="1022" w:type="pct"/>
          </w:tcPr>
          <w:p w:rsidR="00091533" w:rsidRPr="00475F78" w:rsidRDefault="0009153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Открытый урок</w:t>
            </w:r>
          </w:p>
        </w:tc>
        <w:tc>
          <w:tcPr>
            <w:tcW w:w="410" w:type="pct"/>
          </w:tcPr>
          <w:p w:rsidR="00091533" w:rsidRPr="00475F78" w:rsidRDefault="0009153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7.12</w:t>
            </w:r>
          </w:p>
        </w:tc>
        <w:tc>
          <w:tcPr>
            <w:tcW w:w="1261" w:type="pct"/>
          </w:tcPr>
          <w:p w:rsidR="00091533" w:rsidRPr="00475F78" w:rsidRDefault="00091533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Расширение кругозора учащихся, развитие музыкальных индивидуальных способностей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Нравственно - этическое</w:t>
            </w:r>
          </w:p>
        </w:tc>
        <w:tc>
          <w:tcPr>
            <w:tcW w:w="1461" w:type="pct"/>
          </w:tcPr>
          <w:p w:rsidR="00C71373" w:rsidRPr="00475F78" w:rsidRDefault="00C71373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Подготовка к Новому году. Разучивание стихов, текстов песен, </w:t>
            </w:r>
          </w:p>
        </w:tc>
        <w:tc>
          <w:tcPr>
            <w:tcW w:w="1022" w:type="pct"/>
          </w:tcPr>
          <w:p w:rsidR="00C71373" w:rsidRPr="00475F78" w:rsidRDefault="00091533" w:rsidP="00091533">
            <w:pPr>
              <w:widowControl w:val="0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</w:t>
            </w:r>
            <w:r w:rsidR="00C71373" w:rsidRPr="00475F78">
              <w:rPr>
                <w:bCs/>
                <w:sz w:val="32"/>
                <w:szCs w:val="32"/>
              </w:rPr>
              <w:t>епетиции</w:t>
            </w:r>
          </w:p>
          <w:p w:rsidR="00091533" w:rsidRPr="00475F78" w:rsidRDefault="00091533" w:rsidP="00091533">
            <w:pPr>
              <w:widowControl w:val="0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Новогодний праздник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Вовлечение детей </w:t>
            </w:r>
            <w:r w:rsidR="00C2352E" w:rsidRPr="00475F78">
              <w:rPr>
                <w:bCs/>
                <w:sz w:val="32"/>
                <w:szCs w:val="32"/>
              </w:rPr>
              <w:t>в концертную жизнь школы</w:t>
            </w:r>
          </w:p>
        </w:tc>
      </w:tr>
      <w:tr w:rsidR="00C71373" w:rsidRPr="00475F78" w:rsidTr="00E669FD">
        <w:trPr>
          <w:trHeight w:val="276"/>
        </w:trPr>
        <w:tc>
          <w:tcPr>
            <w:tcW w:w="5000" w:type="pct"/>
            <w:gridSpan w:val="5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t xml:space="preserve">Январь 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167E17" w:rsidP="00167E17">
            <w:pPr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Эстетическое воспитание</w:t>
            </w:r>
          </w:p>
        </w:tc>
        <w:tc>
          <w:tcPr>
            <w:tcW w:w="1461" w:type="pct"/>
          </w:tcPr>
          <w:p w:rsidR="00C71373" w:rsidRPr="00475F78" w:rsidRDefault="00C2352E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Участие в ДОД «Соловушка»</w:t>
            </w:r>
          </w:p>
        </w:tc>
        <w:tc>
          <w:tcPr>
            <w:tcW w:w="1022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Практическое занятие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 течение года</w:t>
            </w:r>
          </w:p>
        </w:tc>
        <w:tc>
          <w:tcPr>
            <w:tcW w:w="1261" w:type="pct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Коррекция </w:t>
            </w:r>
            <w:r w:rsidR="00167E17" w:rsidRPr="00475F78">
              <w:rPr>
                <w:bCs/>
                <w:sz w:val="32"/>
                <w:szCs w:val="32"/>
              </w:rPr>
              <w:t>речевых недостатков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 xml:space="preserve">Коррекция </w:t>
            </w:r>
            <w:r w:rsidRPr="00475F78">
              <w:rPr>
                <w:sz w:val="32"/>
                <w:szCs w:val="32"/>
              </w:rPr>
              <w:lastRenderedPageBreak/>
              <w:t xml:space="preserve">недостатков интеллектуального развития детей и </w:t>
            </w:r>
            <w:proofErr w:type="gramStart"/>
            <w:r w:rsidRPr="00475F78">
              <w:rPr>
                <w:sz w:val="32"/>
                <w:szCs w:val="32"/>
              </w:rPr>
              <w:t xml:space="preserve">активизация </w:t>
            </w:r>
            <w:r w:rsidR="000D1961" w:rsidRPr="00475F78">
              <w:rPr>
                <w:sz w:val="32"/>
                <w:szCs w:val="32"/>
              </w:rPr>
              <w:t xml:space="preserve"> творчества</w:t>
            </w:r>
            <w:proofErr w:type="gramEnd"/>
          </w:p>
        </w:tc>
        <w:tc>
          <w:tcPr>
            <w:tcW w:w="1461" w:type="pct"/>
          </w:tcPr>
          <w:p w:rsidR="00C71373" w:rsidRPr="00475F78" w:rsidRDefault="00C71373" w:rsidP="00E669FD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475F78">
              <w:rPr>
                <w:bCs/>
                <w:sz w:val="32"/>
                <w:szCs w:val="32"/>
              </w:rPr>
              <w:lastRenderedPageBreak/>
              <w:t xml:space="preserve">Развивать </w:t>
            </w:r>
            <w:r w:rsidR="00AD56DF" w:rsidRPr="00475F78">
              <w:rPr>
                <w:bCs/>
                <w:sz w:val="32"/>
                <w:szCs w:val="32"/>
              </w:rPr>
              <w:t xml:space="preserve"> творческий</w:t>
            </w:r>
            <w:proofErr w:type="gramEnd"/>
            <w:r w:rsidR="00AD56DF" w:rsidRPr="00475F78">
              <w:rPr>
                <w:bCs/>
                <w:sz w:val="32"/>
                <w:szCs w:val="32"/>
              </w:rPr>
              <w:t xml:space="preserve"> </w:t>
            </w:r>
            <w:r w:rsidR="00AD56DF" w:rsidRPr="00475F78">
              <w:rPr>
                <w:bCs/>
                <w:sz w:val="32"/>
                <w:szCs w:val="32"/>
              </w:rPr>
              <w:lastRenderedPageBreak/>
              <w:t>потенциал учащихся через вовлечение в ДОД «Соловушка»</w:t>
            </w:r>
          </w:p>
        </w:tc>
        <w:tc>
          <w:tcPr>
            <w:tcW w:w="1022" w:type="pct"/>
          </w:tcPr>
          <w:p w:rsidR="00C71373" w:rsidRPr="00475F78" w:rsidRDefault="00AD56DF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lastRenderedPageBreak/>
              <w:t xml:space="preserve">Участие в </w:t>
            </w:r>
            <w:r w:rsidRPr="00475F78">
              <w:rPr>
                <w:bCs/>
                <w:sz w:val="32"/>
                <w:szCs w:val="32"/>
              </w:rPr>
              <w:lastRenderedPageBreak/>
              <w:t>общешкольных праздниках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lastRenderedPageBreak/>
              <w:t xml:space="preserve">В </w:t>
            </w:r>
            <w:r w:rsidRPr="00475F78">
              <w:rPr>
                <w:bCs/>
                <w:sz w:val="32"/>
                <w:szCs w:val="32"/>
              </w:rPr>
              <w:lastRenderedPageBreak/>
              <w:t>течение года</w:t>
            </w:r>
          </w:p>
        </w:tc>
        <w:tc>
          <w:tcPr>
            <w:tcW w:w="1261" w:type="pct"/>
          </w:tcPr>
          <w:p w:rsidR="00C71373" w:rsidRPr="00475F78" w:rsidRDefault="000D1961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lastRenderedPageBreak/>
              <w:t xml:space="preserve">Развитие дыхания и </w:t>
            </w:r>
            <w:r w:rsidRPr="00475F78">
              <w:rPr>
                <w:bCs/>
                <w:sz w:val="32"/>
                <w:szCs w:val="32"/>
              </w:rPr>
              <w:lastRenderedPageBreak/>
              <w:t>артикуляции, развитие</w:t>
            </w:r>
          </w:p>
          <w:p w:rsidR="00C71373" w:rsidRPr="00475F78" w:rsidRDefault="00C71373" w:rsidP="000D1961">
            <w:pPr>
              <w:widowControl w:val="0"/>
              <w:tabs>
                <w:tab w:val="left" w:pos="2640"/>
              </w:tabs>
              <w:rPr>
                <w:bCs/>
                <w:sz w:val="32"/>
                <w:szCs w:val="32"/>
              </w:rPr>
            </w:pPr>
          </w:p>
          <w:p w:rsidR="00C71373" w:rsidRPr="00475F78" w:rsidRDefault="00C71373" w:rsidP="000D1961">
            <w:pPr>
              <w:widowControl w:val="0"/>
              <w:tabs>
                <w:tab w:val="left" w:pos="2640"/>
              </w:tabs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творческой </w:t>
            </w:r>
            <w:r w:rsidR="000D1961" w:rsidRPr="00475F78">
              <w:rPr>
                <w:bCs/>
                <w:sz w:val="32"/>
                <w:szCs w:val="32"/>
              </w:rPr>
              <w:t>личности</w:t>
            </w:r>
          </w:p>
        </w:tc>
      </w:tr>
      <w:tr w:rsidR="00C71373" w:rsidRPr="00475F78" w:rsidTr="00E669FD">
        <w:trPr>
          <w:trHeight w:val="276"/>
        </w:trPr>
        <w:tc>
          <w:tcPr>
            <w:tcW w:w="5000" w:type="pct"/>
            <w:gridSpan w:val="5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lastRenderedPageBreak/>
              <w:t xml:space="preserve">Февраль 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Военно - патриотическое воспитание</w:t>
            </w:r>
          </w:p>
        </w:tc>
        <w:tc>
          <w:tcPr>
            <w:tcW w:w="1461" w:type="pct"/>
          </w:tcPr>
          <w:p w:rsidR="00C71373" w:rsidRPr="00475F78" w:rsidRDefault="000D1961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Подготовка к концерту</w:t>
            </w:r>
            <w:r w:rsidR="00C71373" w:rsidRPr="00475F78">
              <w:rPr>
                <w:bCs/>
                <w:sz w:val="32"/>
                <w:szCs w:val="32"/>
              </w:rPr>
              <w:t xml:space="preserve"> посвященный Дню Защитников Отечества</w:t>
            </w:r>
          </w:p>
        </w:tc>
        <w:tc>
          <w:tcPr>
            <w:tcW w:w="1022" w:type="pct"/>
          </w:tcPr>
          <w:p w:rsidR="00C71373" w:rsidRPr="00475F78" w:rsidRDefault="000D1961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репетиции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475F78" w:rsidRDefault="00BF0B4B" w:rsidP="00BF0B4B">
            <w:pPr>
              <w:widowControl w:val="0"/>
              <w:tabs>
                <w:tab w:val="left" w:pos="2640"/>
              </w:tabs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Участие в общешкольных праздниках</w:t>
            </w:r>
            <w:r w:rsidR="00C71373" w:rsidRPr="00475F78">
              <w:rPr>
                <w:bCs/>
                <w:sz w:val="32"/>
                <w:szCs w:val="32"/>
              </w:rPr>
              <w:t>, творчес</w:t>
            </w:r>
            <w:r w:rsidRPr="00475F78">
              <w:rPr>
                <w:bCs/>
                <w:sz w:val="32"/>
                <w:szCs w:val="32"/>
              </w:rPr>
              <w:t>кий рост воспитанников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Нравственно - этическое</w:t>
            </w:r>
          </w:p>
        </w:tc>
        <w:tc>
          <w:tcPr>
            <w:tcW w:w="1461" w:type="pct"/>
          </w:tcPr>
          <w:p w:rsidR="00C71373" w:rsidRPr="00475F78" w:rsidRDefault="00091533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Подготовка к заочному районному конкурсу творчества «</w:t>
            </w:r>
            <w:proofErr w:type="spellStart"/>
            <w:r w:rsidRPr="00475F78">
              <w:rPr>
                <w:bCs/>
                <w:sz w:val="32"/>
                <w:szCs w:val="32"/>
              </w:rPr>
              <w:t>Живун</w:t>
            </w:r>
            <w:proofErr w:type="spellEnd"/>
            <w:r w:rsidRPr="00475F78">
              <w:rPr>
                <w:bCs/>
                <w:sz w:val="32"/>
                <w:szCs w:val="32"/>
              </w:rPr>
              <w:t>»</w:t>
            </w:r>
          </w:p>
        </w:tc>
        <w:tc>
          <w:tcPr>
            <w:tcW w:w="1022" w:type="pct"/>
          </w:tcPr>
          <w:p w:rsidR="00C71373" w:rsidRPr="00475F78" w:rsidRDefault="0009153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Заявки участников подбор репертуара репетиции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20.02</w:t>
            </w:r>
          </w:p>
        </w:tc>
        <w:tc>
          <w:tcPr>
            <w:tcW w:w="1261" w:type="pct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Ра</w:t>
            </w:r>
            <w:r w:rsidR="00091533" w:rsidRPr="00475F78">
              <w:rPr>
                <w:bCs/>
                <w:sz w:val="32"/>
                <w:szCs w:val="32"/>
              </w:rPr>
              <w:t>звитие музыкальных творческих способностей уч-ся</w:t>
            </w:r>
          </w:p>
        </w:tc>
      </w:tr>
      <w:tr w:rsidR="00091533" w:rsidRPr="00475F78" w:rsidTr="00E669FD">
        <w:trPr>
          <w:trHeight w:val="276"/>
        </w:trPr>
        <w:tc>
          <w:tcPr>
            <w:tcW w:w="846" w:type="pct"/>
          </w:tcPr>
          <w:p w:rsidR="00091533" w:rsidRPr="00475F78" w:rsidRDefault="0009153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 xml:space="preserve">Коррекция недостатков интеллектуального развития детей и </w:t>
            </w:r>
            <w:proofErr w:type="gramStart"/>
            <w:r w:rsidRPr="00475F78">
              <w:rPr>
                <w:sz w:val="32"/>
                <w:szCs w:val="32"/>
              </w:rPr>
              <w:t>активизация  творчества</w:t>
            </w:r>
            <w:proofErr w:type="gramEnd"/>
            <w:r w:rsidRPr="00475F78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61" w:type="pct"/>
          </w:tcPr>
          <w:p w:rsidR="00091533" w:rsidRPr="00475F78" w:rsidRDefault="00091533" w:rsidP="00E669FD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475F78">
              <w:rPr>
                <w:bCs/>
                <w:sz w:val="32"/>
                <w:szCs w:val="32"/>
              </w:rPr>
              <w:t>Развивать  творческий</w:t>
            </w:r>
            <w:proofErr w:type="gramEnd"/>
            <w:r w:rsidRPr="00475F78">
              <w:rPr>
                <w:bCs/>
                <w:sz w:val="32"/>
                <w:szCs w:val="32"/>
              </w:rPr>
              <w:t xml:space="preserve"> потенциал учащихся через вовлечение в ДОД «Соловушка»</w:t>
            </w:r>
          </w:p>
        </w:tc>
        <w:tc>
          <w:tcPr>
            <w:tcW w:w="1022" w:type="pct"/>
          </w:tcPr>
          <w:p w:rsidR="00091533" w:rsidRPr="00475F78" w:rsidRDefault="0009153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Участие в концертах СДК школе</w:t>
            </w:r>
          </w:p>
        </w:tc>
        <w:tc>
          <w:tcPr>
            <w:tcW w:w="410" w:type="pct"/>
          </w:tcPr>
          <w:p w:rsidR="00091533" w:rsidRPr="00475F78" w:rsidRDefault="0009153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 течении недели</w:t>
            </w:r>
          </w:p>
        </w:tc>
        <w:tc>
          <w:tcPr>
            <w:tcW w:w="1261" w:type="pct"/>
          </w:tcPr>
          <w:p w:rsidR="00BF0B4B" w:rsidRPr="00475F78" w:rsidRDefault="00BF0B4B" w:rsidP="00BF0B4B">
            <w:pPr>
              <w:widowControl w:val="0"/>
              <w:tabs>
                <w:tab w:val="left" w:pos="2640"/>
              </w:tabs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Развитие дыхания и артикуляции, </w:t>
            </w:r>
          </w:p>
          <w:p w:rsidR="00BF0B4B" w:rsidRPr="00475F78" w:rsidRDefault="00BF0B4B" w:rsidP="00BF0B4B">
            <w:pPr>
              <w:widowControl w:val="0"/>
              <w:tabs>
                <w:tab w:val="left" w:pos="2640"/>
              </w:tabs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Расширение</w:t>
            </w:r>
          </w:p>
          <w:p w:rsidR="00091533" w:rsidRPr="00475F78" w:rsidRDefault="00BF0B4B" w:rsidP="00BF0B4B">
            <w:pPr>
              <w:widowControl w:val="0"/>
              <w:tabs>
                <w:tab w:val="left" w:pos="2640"/>
              </w:tabs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творческого потенциала учеников</w:t>
            </w:r>
          </w:p>
        </w:tc>
      </w:tr>
      <w:tr w:rsidR="00C71373" w:rsidRPr="00475F78" w:rsidTr="00E669FD">
        <w:trPr>
          <w:trHeight w:val="276"/>
        </w:trPr>
        <w:tc>
          <w:tcPr>
            <w:tcW w:w="5000" w:type="pct"/>
            <w:gridSpan w:val="5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t>Март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Нравственно - этическое</w:t>
            </w:r>
          </w:p>
        </w:tc>
        <w:tc>
          <w:tcPr>
            <w:tcW w:w="1461" w:type="pct"/>
          </w:tcPr>
          <w:p w:rsidR="00C71373" w:rsidRPr="00475F78" w:rsidRDefault="00C71373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Подготовка к 8 Марта. Разучивание стихов, текстов песен</w:t>
            </w:r>
          </w:p>
        </w:tc>
        <w:tc>
          <w:tcPr>
            <w:tcW w:w="1022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Практическое занятие репетиция</w:t>
            </w:r>
            <w:r w:rsidR="00BF0B4B" w:rsidRPr="00475F78">
              <w:rPr>
                <w:bCs/>
                <w:sz w:val="32"/>
                <w:szCs w:val="32"/>
              </w:rPr>
              <w:t xml:space="preserve"> в школе СДК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4.03-8.03</w:t>
            </w:r>
          </w:p>
        </w:tc>
        <w:tc>
          <w:tcPr>
            <w:tcW w:w="1261" w:type="pct"/>
          </w:tcPr>
          <w:p w:rsidR="00C71373" w:rsidRPr="00475F78" w:rsidRDefault="00BF0B4B" w:rsidP="000D1961">
            <w:pPr>
              <w:widowControl w:val="0"/>
              <w:tabs>
                <w:tab w:val="left" w:pos="2640"/>
              </w:tabs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 Развитие музыкальных способностей учащихся правила поведения в </w:t>
            </w:r>
            <w:r w:rsidRPr="00475F78">
              <w:rPr>
                <w:bCs/>
                <w:sz w:val="32"/>
                <w:szCs w:val="32"/>
              </w:rPr>
              <w:lastRenderedPageBreak/>
              <w:t>общественных местах на сцене.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lastRenderedPageBreak/>
              <w:t>Нравственно - этическое</w:t>
            </w:r>
          </w:p>
        </w:tc>
        <w:tc>
          <w:tcPr>
            <w:tcW w:w="1461" w:type="pct"/>
          </w:tcPr>
          <w:p w:rsidR="00C71373" w:rsidRPr="00475F78" w:rsidRDefault="000D1961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Подготовка к празднику день рождения в группе</w:t>
            </w:r>
          </w:p>
        </w:tc>
        <w:tc>
          <w:tcPr>
            <w:tcW w:w="1022" w:type="pct"/>
          </w:tcPr>
          <w:p w:rsidR="00C71373" w:rsidRPr="00475F78" w:rsidRDefault="000D1961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репетиции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6.03</w:t>
            </w:r>
          </w:p>
        </w:tc>
        <w:tc>
          <w:tcPr>
            <w:tcW w:w="1261" w:type="pct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Расширение кругозора учащихся</w:t>
            </w:r>
          </w:p>
        </w:tc>
      </w:tr>
      <w:tr w:rsidR="00C71373" w:rsidRPr="00475F78" w:rsidTr="00E669FD">
        <w:trPr>
          <w:trHeight w:val="276"/>
        </w:trPr>
        <w:tc>
          <w:tcPr>
            <w:tcW w:w="5000" w:type="pct"/>
            <w:gridSpan w:val="5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t>Апрель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Эстетическое</w:t>
            </w:r>
          </w:p>
        </w:tc>
        <w:tc>
          <w:tcPr>
            <w:tcW w:w="1461" w:type="pct"/>
          </w:tcPr>
          <w:p w:rsidR="00C71373" w:rsidRPr="00475F78" w:rsidRDefault="00C71373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Подготовка к празднику «</w:t>
            </w:r>
            <w:proofErr w:type="gramStart"/>
            <w:r w:rsidRPr="00475F78">
              <w:rPr>
                <w:bCs/>
                <w:sz w:val="32"/>
                <w:szCs w:val="32"/>
              </w:rPr>
              <w:t>Наши  таланты</w:t>
            </w:r>
            <w:proofErr w:type="gramEnd"/>
            <w:r w:rsidRPr="00475F78">
              <w:rPr>
                <w:bCs/>
                <w:sz w:val="32"/>
                <w:szCs w:val="32"/>
              </w:rPr>
              <w:t>»</w:t>
            </w:r>
          </w:p>
        </w:tc>
        <w:tc>
          <w:tcPr>
            <w:tcW w:w="1022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 репетици</w:t>
            </w:r>
            <w:r w:rsidR="000D1961" w:rsidRPr="00475F78">
              <w:rPr>
                <w:bCs/>
                <w:sz w:val="32"/>
                <w:szCs w:val="32"/>
              </w:rPr>
              <w:t>и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 течение недели</w:t>
            </w:r>
          </w:p>
        </w:tc>
        <w:tc>
          <w:tcPr>
            <w:tcW w:w="1261" w:type="pct"/>
          </w:tcPr>
          <w:p w:rsidR="00C71373" w:rsidRPr="00475F78" w:rsidRDefault="000D1961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Развитие музыкальных способностей учащихся</w:t>
            </w:r>
            <w:r w:rsidR="00C71373" w:rsidRPr="00475F78"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Здоровье сберегающие технологии и формирование навыка ЗОЖ</w:t>
            </w:r>
          </w:p>
        </w:tc>
        <w:tc>
          <w:tcPr>
            <w:tcW w:w="1461" w:type="pct"/>
          </w:tcPr>
          <w:p w:rsidR="00C71373" w:rsidRPr="00475F78" w:rsidRDefault="000D1961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Разучивание подвижных игр</w:t>
            </w:r>
          </w:p>
          <w:p w:rsidR="000D1961" w:rsidRPr="00475F78" w:rsidRDefault="000D1961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Участие в неделе здоровья</w:t>
            </w:r>
          </w:p>
        </w:tc>
        <w:tc>
          <w:tcPr>
            <w:tcW w:w="1022" w:type="pct"/>
          </w:tcPr>
          <w:p w:rsidR="00C71373" w:rsidRPr="00475F78" w:rsidRDefault="000D1961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Участие в ДОД «Соловушка»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475F78" w:rsidRDefault="000D1961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Развитие дыхания и артикуляции учащихся</w:t>
            </w:r>
          </w:p>
        </w:tc>
      </w:tr>
      <w:tr w:rsidR="002A67F0" w:rsidRPr="00475F78" w:rsidTr="00E669FD">
        <w:trPr>
          <w:trHeight w:val="276"/>
        </w:trPr>
        <w:tc>
          <w:tcPr>
            <w:tcW w:w="846" w:type="pct"/>
          </w:tcPr>
          <w:p w:rsidR="002A67F0" w:rsidRPr="00475F78" w:rsidRDefault="002A67F0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 xml:space="preserve">Коррекция недостатков интеллектуального развития детей и </w:t>
            </w:r>
            <w:proofErr w:type="gramStart"/>
            <w:r w:rsidRPr="00475F78">
              <w:rPr>
                <w:sz w:val="32"/>
                <w:szCs w:val="32"/>
              </w:rPr>
              <w:t>активизация  творчества</w:t>
            </w:r>
            <w:proofErr w:type="gramEnd"/>
          </w:p>
        </w:tc>
        <w:tc>
          <w:tcPr>
            <w:tcW w:w="1461" w:type="pct"/>
          </w:tcPr>
          <w:p w:rsidR="002A67F0" w:rsidRPr="00475F78" w:rsidRDefault="002A67F0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Отчетный концерт объединения «Соловушка»</w:t>
            </w:r>
          </w:p>
        </w:tc>
        <w:tc>
          <w:tcPr>
            <w:tcW w:w="1022" w:type="pct"/>
          </w:tcPr>
          <w:p w:rsidR="002A67F0" w:rsidRPr="00475F78" w:rsidRDefault="002A67F0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Концерт </w:t>
            </w:r>
          </w:p>
        </w:tc>
        <w:tc>
          <w:tcPr>
            <w:tcW w:w="410" w:type="pct"/>
          </w:tcPr>
          <w:p w:rsidR="002A67F0" w:rsidRPr="00475F78" w:rsidRDefault="002A67F0" w:rsidP="002A67F0">
            <w:pPr>
              <w:widowControl w:val="0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2</w:t>
            </w:r>
            <w:r w:rsidRPr="00475F78">
              <w:rPr>
                <w:bCs/>
                <w:vanish/>
                <w:sz w:val="32"/>
                <w:szCs w:val="32"/>
              </w:rPr>
              <w:t>еделяняя ъединения "</w:t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Pr="00475F78">
              <w:rPr>
                <w:bCs/>
                <w:vanish/>
                <w:sz w:val="32"/>
                <w:szCs w:val="32"/>
              </w:rPr>
              <w:pgNum/>
            </w:r>
            <w:r w:rsidR="00B32410" w:rsidRPr="00475F78">
              <w:rPr>
                <w:bCs/>
                <w:sz w:val="32"/>
                <w:szCs w:val="32"/>
              </w:rPr>
              <w:t>8-30 .04.</w:t>
            </w:r>
          </w:p>
        </w:tc>
        <w:tc>
          <w:tcPr>
            <w:tcW w:w="1261" w:type="pct"/>
          </w:tcPr>
          <w:p w:rsidR="00B32410" w:rsidRPr="00475F78" w:rsidRDefault="00B32410" w:rsidP="00B32410">
            <w:pPr>
              <w:widowControl w:val="0"/>
              <w:tabs>
                <w:tab w:val="left" w:pos="2640"/>
              </w:tabs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Расширение</w:t>
            </w:r>
          </w:p>
          <w:p w:rsidR="002A67F0" w:rsidRPr="00475F78" w:rsidRDefault="00B32410" w:rsidP="00B32410">
            <w:pPr>
              <w:widowControl w:val="0"/>
              <w:tabs>
                <w:tab w:val="left" w:pos="2640"/>
              </w:tabs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творческого потенциала учеников</w:t>
            </w:r>
          </w:p>
        </w:tc>
      </w:tr>
      <w:tr w:rsidR="00C71373" w:rsidRPr="00475F78" w:rsidTr="00E669FD">
        <w:trPr>
          <w:trHeight w:val="276"/>
        </w:trPr>
        <w:tc>
          <w:tcPr>
            <w:tcW w:w="5000" w:type="pct"/>
            <w:gridSpan w:val="5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75F78">
              <w:rPr>
                <w:b/>
                <w:bCs/>
                <w:sz w:val="32"/>
                <w:szCs w:val="32"/>
              </w:rPr>
              <w:t>Май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Нравственно - этическое</w:t>
            </w:r>
          </w:p>
        </w:tc>
        <w:tc>
          <w:tcPr>
            <w:tcW w:w="1461" w:type="pct"/>
          </w:tcPr>
          <w:p w:rsidR="00C71373" w:rsidRPr="00475F78" w:rsidRDefault="00C71373" w:rsidP="00E669FD">
            <w:pPr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Подготовка к 9 Мая. Разучивание стихов, текстов песен,</w:t>
            </w:r>
          </w:p>
        </w:tc>
        <w:tc>
          <w:tcPr>
            <w:tcW w:w="1022" w:type="pct"/>
          </w:tcPr>
          <w:p w:rsidR="000D1961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 </w:t>
            </w:r>
            <w:r w:rsidR="000D1961" w:rsidRPr="00475F78">
              <w:rPr>
                <w:bCs/>
                <w:sz w:val="32"/>
                <w:szCs w:val="32"/>
              </w:rPr>
              <w:t>Р</w:t>
            </w:r>
            <w:r w:rsidRPr="00475F78">
              <w:rPr>
                <w:bCs/>
                <w:sz w:val="32"/>
                <w:szCs w:val="32"/>
              </w:rPr>
              <w:t>епетиция</w:t>
            </w:r>
          </w:p>
          <w:p w:rsidR="00C71373" w:rsidRPr="00475F78" w:rsidRDefault="000D1961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концерт </w:t>
            </w:r>
            <w:proofErr w:type="gramStart"/>
            <w:r w:rsidRPr="00475F78">
              <w:rPr>
                <w:bCs/>
                <w:sz w:val="32"/>
                <w:szCs w:val="32"/>
              </w:rPr>
              <w:t>в  школе</w:t>
            </w:r>
            <w:proofErr w:type="gramEnd"/>
            <w:r w:rsidRPr="00475F78">
              <w:rPr>
                <w:bCs/>
                <w:sz w:val="32"/>
                <w:szCs w:val="32"/>
              </w:rPr>
              <w:t xml:space="preserve"> СДК</w:t>
            </w:r>
          </w:p>
        </w:tc>
        <w:tc>
          <w:tcPr>
            <w:tcW w:w="410" w:type="pct"/>
          </w:tcPr>
          <w:p w:rsidR="00C71373" w:rsidRPr="00475F78" w:rsidRDefault="00C71373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 течение недели</w:t>
            </w:r>
          </w:p>
        </w:tc>
        <w:tc>
          <w:tcPr>
            <w:tcW w:w="1261" w:type="pct"/>
          </w:tcPr>
          <w:p w:rsidR="00C71373" w:rsidRPr="00475F78" w:rsidRDefault="00C71373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Вовлечение детей участвовать в празднике, культура поведения</w:t>
            </w:r>
          </w:p>
        </w:tc>
      </w:tr>
      <w:tr w:rsidR="00C71373" w:rsidRPr="00475F78" w:rsidTr="00E669FD">
        <w:trPr>
          <w:trHeight w:val="276"/>
        </w:trPr>
        <w:tc>
          <w:tcPr>
            <w:tcW w:w="846" w:type="pct"/>
          </w:tcPr>
          <w:p w:rsidR="00C71373" w:rsidRPr="00475F78" w:rsidRDefault="00C71373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 xml:space="preserve">Нравственно - </w:t>
            </w:r>
            <w:r w:rsidRPr="00475F78">
              <w:rPr>
                <w:sz w:val="32"/>
                <w:szCs w:val="32"/>
              </w:rPr>
              <w:lastRenderedPageBreak/>
              <w:t>этическое</w:t>
            </w:r>
          </w:p>
        </w:tc>
        <w:tc>
          <w:tcPr>
            <w:tcW w:w="1461" w:type="pct"/>
          </w:tcPr>
          <w:p w:rsidR="00C71373" w:rsidRPr="00475F78" w:rsidRDefault="000D1961" w:rsidP="000D1961">
            <w:pPr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lastRenderedPageBreak/>
              <w:t xml:space="preserve">Подготовка к последнему </w:t>
            </w:r>
            <w:r w:rsidRPr="00475F78">
              <w:rPr>
                <w:bCs/>
                <w:sz w:val="32"/>
                <w:szCs w:val="32"/>
              </w:rPr>
              <w:lastRenderedPageBreak/>
              <w:t>звонку</w:t>
            </w:r>
            <w:r w:rsidR="00C71373" w:rsidRPr="00475F78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1022" w:type="pct"/>
          </w:tcPr>
          <w:p w:rsidR="00C71373" w:rsidRPr="00475F78" w:rsidRDefault="000D1961" w:rsidP="000D1961">
            <w:pPr>
              <w:widowControl w:val="0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lastRenderedPageBreak/>
              <w:t>репетиции</w:t>
            </w:r>
          </w:p>
        </w:tc>
        <w:tc>
          <w:tcPr>
            <w:tcW w:w="410" w:type="pct"/>
          </w:tcPr>
          <w:p w:rsidR="00C71373" w:rsidRPr="00475F78" w:rsidRDefault="000D1961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 xml:space="preserve">В </w:t>
            </w:r>
            <w:r w:rsidRPr="00475F78">
              <w:rPr>
                <w:bCs/>
                <w:sz w:val="32"/>
                <w:szCs w:val="32"/>
              </w:rPr>
              <w:lastRenderedPageBreak/>
              <w:t>течении недели</w:t>
            </w:r>
          </w:p>
        </w:tc>
        <w:tc>
          <w:tcPr>
            <w:tcW w:w="1261" w:type="pct"/>
          </w:tcPr>
          <w:p w:rsidR="00C71373" w:rsidRPr="00475F78" w:rsidRDefault="000D1961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lastRenderedPageBreak/>
              <w:t xml:space="preserve"> Развитие дикции </w:t>
            </w:r>
            <w:r w:rsidRPr="00475F78">
              <w:rPr>
                <w:bCs/>
                <w:sz w:val="32"/>
                <w:szCs w:val="32"/>
              </w:rPr>
              <w:lastRenderedPageBreak/>
              <w:t>музыкального слуха</w:t>
            </w:r>
          </w:p>
        </w:tc>
      </w:tr>
      <w:tr w:rsidR="002C6ECE" w:rsidRPr="00475F78" w:rsidTr="00E669FD">
        <w:trPr>
          <w:trHeight w:val="276"/>
        </w:trPr>
        <w:tc>
          <w:tcPr>
            <w:tcW w:w="846" w:type="pct"/>
          </w:tcPr>
          <w:p w:rsidR="002C6ECE" w:rsidRPr="00475F78" w:rsidRDefault="002C6ECE" w:rsidP="00E669FD">
            <w:pPr>
              <w:jc w:val="center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lastRenderedPageBreak/>
              <w:t>Эстетическое</w:t>
            </w:r>
          </w:p>
        </w:tc>
        <w:tc>
          <w:tcPr>
            <w:tcW w:w="1461" w:type="pct"/>
          </w:tcPr>
          <w:p w:rsidR="002C6ECE" w:rsidRPr="00475F78" w:rsidRDefault="002C6ECE" w:rsidP="002C6ECE">
            <w:pPr>
              <w:ind w:left="60"/>
              <w:jc w:val="both"/>
              <w:rPr>
                <w:sz w:val="32"/>
                <w:szCs w:val="32"/>
              </w:rPr>
            </w:pPr>
            <w:r w:rsidRPr="00475F78">
              <w:rPr>
                <w:sz w:val="32"/>
                <w:szCs w:val="32"/>
              </w:rPr>
              <w:t>Подготовка к выпускному балу.</w:t>
            </w:r>
          </w:p>
          <w:p w:rsidR="002C6ECE" w:rsidRPr="00475F78" w:rsidRDefault="002C6ECE" w:rsidP="00E669F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022" w:type="pct"/>
          </w:tcPr>
          <w:p w:rsidR="002C6ECE" w:rsidRPr="00475F78" w:rsidRDefault="002C6ECE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репетиция</w:t>
            </w:r>
          </w:p>
        </w:tc>
        <w:tc>
          <w:tcPr>
            <w:tcW w:w="410" w:type="pct"/>
          </w:tcPr>
          <w:p w:rsidR="002C6ECE" w:rsidRPr="00475F78" w:rsidRDefault="002C6ECE" w:rsidP="00E669FD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17.05 – 20.05</w:t>
            </w:r>
          </w:p>
        </w:tc>
        <w:tc>
          <w:tcPr>
            <w:tcW w:w="1261" w:type="pct"/>
          </w:tcPr>
          <w:p w:rsidR="002C6ECE" w:rsidRPr="00475F78" w:rsidRDefault="002C6ECE" w:rsidP="00E669FD">
            <w:pPr>
              <w:widowControl w:val="0"/>
              <w:tabs>
                <w:tab w:val="left" w:pos="2640"/>
              </w:tabs>
              <w:jc w:val="center"/>
              <w:rPr>
                <w:bCs/>
                <w:sz w:val="32"/>
                <w:szCs w:val="32"/>
              </w:rPr>
            </w:pPr>
            <w:r w:rsidRPr="00475F78">
              <w:rPr>
                <w:bCs/>
                <w:sz w:val="32"/>
                <w:szCs w:val="32"/>
              </w:rPr>
              <w:t>Вовлечени</w:t>
            </w:r>
            <w:r w:rsidR="000D1961" w:rsidRPr="00475F78">
              <w:rPr>
                <w:bCs/>
                <w:sz w:val="32"/>
                <w:szCs w:val="32"/>
              </w:rPr>
              <w:t>е детей участвовать в празднике</w:t>
            </w:r>
            <w:r w:rsidRPr="00475F78">
              <w:rPr>
                <w:bCs/>
                <w:sz w:val="32"/>
                <w:szCs w:val="32"/>
              </w:rPr>
              <w:t xml:space="preserve"> </w:t>
            </w:r>
          </w:p>
        </w:tc>
      </w:tr>
    </w:tbl>
    <w:p w:rsidR="00C71373" w:rsidRPr="00475F78" w:rsidRDefault="00C71373" w:rsidP="00C71373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9907C1" w:rsidRPr="00475F78" w:rsidRDefault="009907C1" w:rsidP="009907C1">
      <w:pPr>
        <w:tabs>
          <w:tab w:val="left" w:pos="0"/>
        </w:tabs>
        <w:rPr>
          <w:b/>
          <w:sz w:val="32"/>
          <w:szCs w:val="32"/>
        </w:rPr>
      </w:pPr>
      <w:r w:rsidRPr="00475F78">
        <w:rPr>
          <w:b/>
          <w:sz w:val="32"/>
          <w:szCs w:val="32"/>
        </w:rPr>
        <w:t>Индивидуальная работа с детьми.</w:t>
      </w:r>
    </w:p>
    <w:p w:rsidR="009907C1" w:rsidRPr="00475F78" w:rsidRDefault="009907C1" w:rsidP="00BF0B4B">
      <w:pPr>
        <w:numPr>
          <w:ilvl w:val="0"/>
          <w:numId w:val="8"/>
        </w:numPr>
        <w:ind w:left="714" w:hanging="357"/>
        <w:contextualSpacing/>
        <w:rPr>
          <w:bCs/>
          <w:sz w:val="32"/>
          <w:szCs w:val="32"/>
        </w:rPr>
      </w:pPr>
      <w:r w:rsidRPr="00475F78">
        <w:rPr>
          <w:bCs/>
          <w:sz w:val="32"/>
          <w:szCs w:val="32"/>
        </w:rPr>
        <w:t xml:space="preserve">Беседа с целью вовлечения учащихся принимать участие в конкурсах и общешкольных мероприятиях, </w:t>
      </w:r>
      <w:r w:rsidRPr="00475F78">
        <w:rPr>
          <w:sz w:val="32"/>
          <w:szCs w:val="32"/>
        </w:rPr>
        <w:t>в кру</w:t>
      </w:r>
      <w:r w:rsidR="00BF0B4B" w:rsidRPr="00475F78">
        <w:rPr>
          <w:sz w:val="32"/>
          <w:szCs w:val="32"/>
        </w:rPr>
        <w:t>жковую деятельность.</w:t>
      </w:r>
    </w:p>
    <w:p w:rsidR="009907C1" w:rsidRPr="00475F78" w:rsidRDefault="009907C1" w:rsidP="00BF0B4B">
      <w:pPr>
        <w:numPr>
          <w:ilvl w:val="0"/>
          <w:numId w:val="8"/>
        </w:numPr>
        <w:spacing w:after="200"/>
        <w:contextualSpacing/>
        <w:rPr>
          <w:bCs/>
          <w:sz w:val="32"/>
          <w:szCs w:val="32"/>
        </w:rPr>
      </w:pPr>
      <w:r w:rsidRPr="00475F78">
        <w:rPr>
          <w:bCs/>
          <w:sz w:val="32"/>
          <w:szCs w:val="32"/>
        </w:rPr>
        <w:t>Диалог-</w:t>
      </w:r>
      <w:proofErr w:type="gramStart"/>
      <w:r w:rsidRPr="00475F78">
        <w:rPr>
          <w:bCs/>
          <w:sz w:val="32"/>
          <w:szCs w:val="32"/>
        </w:rPr>
        <w:t>беседа  о</w:t>
      </w:r>
      <w:proofErr w:type="gramEnd"/>
      <w:r w:rsidRPr="00475F78">
        <w:rPr>
          <w:bCs/>
          <w:sz w:val="32"/>
          <w:szCs w:val="32"/>
        </w:rPr>
        <w:t xml:space="preserve"> культуре поведения</w:t>
      </w:r>
      <w:r w:rsidR="00BF0B4B" w:rsidRPr="00475F78">
        <w:rPr>
          <w:bCs/>
          <w:sz w:val="32"/>
          <w:szCs w:val="32"/>
        </w:rPr>
        <w:t xml:space="preserve"> в общественных местах, на сцене СДК.</w:t>
      </w:r>
    </w:p>
    <w:p w:rsidR="009907C1" w:rsidRPr="00475F78" w:rsidRDefault="009907C1" w:rsidP="00BF0B4B">
      <w:pPr>
        <w:numPr>
          <w:ilvl w:val="0"/>
          <w:numId w:val="8"/>
        </w:numPr>
        <w:spacing w:after="200"/>
        <w:contextualSpacing/>
        <w:rPr>
          <w:bCs/>
          <w:sz w:val="32"/>
          <w:szCs w:val="32"/>
        </w:rPr>
      </w:pPr>
      <w:r w:rsidRPr="00475F78">
        <w:rPr>
          <w:sz w:val="32"/>
          <w:szCs w:val="32"/>
        </w:rPr>
        <w:t xml:space="preserve">Работать индивидуально </w:t>
      </w:r>
      <w:r w:rsidR="00BF0B4B" w:rsidRPr="00475F78">
        <w:rPr>
          <w:sz w:val="32"/>
          <w:szCs w:val="32"/>
        </w:rPr>
        <w:t>по постановке голоса.</w:t>
      </w:r>
      <w:r w:rsidRPr="00475F78">
        <w:rPr>
          <w:bCs/>
          <w:sz w:val="32"/>
          <w:szCs w:val="32"/>
        </w:rPr>
        <w:t xml:space="preserve"> </w:t>
      </w:r>
    </w:p>
    <w:p w:rsidR="009907C1" w:rsidRPr="00475F78" w:rsidRDefault="009907C1" w:rsidP="009907C1">
      <w:pPr>
        <w:numPr>
          <w:ilvl w:val="0"/>
          <w:numId w:val="8"/>
        </w:numPr>
        <w:spacing w:after="200"/>
        <w:contextualSpacing/>
        <w:rPr>
          <w:bCs/>
          <w:sz w:val="32"/>
          <w:szCs w:val="32"/>
        </w:rPr>
      </w:pPr>
      <w:r w:rsidRPr="00475F78">
        <w:rPr>
          <w:bCs/>
          <w:sz w:val="32"/>
          <w:szCs w:val="32"/>
        </w:rPr>
        <w:t>Разговор-беседа «Посмотрите в зеркало»</w:t>
      </w:r>
      <w:r w:rsidRPr="00475F78">
        <w:rPr>
          <w:sz w:val="32"/>
          <w:szCs w:val="32"/>
        </w:rPr>
        <w:t>.</w:t>
      </w:r>
      <w:r w:rsidR="00BF0B4B" w:rsidRPr="00475F78">
        <w:rPr>
          <w:sz w:val="32"/>
          <w:szCs w:val="32"/>
        </w:rPr>
        <w:t xml:space="preserve">  Умение активно проявлять эмоции на сцене.</w:t>
      </w:r>
    </w:p>
    <w:p w:rsidR="009907C1" w:rsidRPr="00475F78" w:rsidRDefault="009907C1" w:rsidP="009907C1">
      <w:pPr>
        <w:tabs>
          <w:tab w:val="left" w:pos="3585"/>
        </w:tabs>
        <w:spacing w:before="100" w:beforeAutospacing="1" w:after="100" w:afterAutospacing="1"/>
        <w:contextualSpacing/>
        <w:rPr>
          <w:b/>
          <w:sz w:val="32"/>
          <w:szCs w:val="32"/>
        </w:rPr>
      </w:pPr>
      <w:r w:rsidRPr="00475F78">
        <w:rPr>
          <w:b/>
          <w:sz w:val="32"/>
          <w:szCs w:val="32"/>
        </w:rPr>
        <w:t>Работа с родителями воспитанников</w:t>
      </w:r>
    </w:p>
    <w:p w:rsidR="009907C1" w:rsidRPr="00475F78" w:rsidRDefault="009907C1" w:rsidP="009907C1">
      <w:pPr>
        <w:tabs>
          <w:tab w:val="left" w:pos="3585"/>
        </w:tabs>
        <w:spacing w:before="100" w:beforeAutospacing="1" w:after="100" w:afterAutospacing="1"/>
        <w:contextualSpacing/>
        <w:rPr>
          <w:sz w:val="32"/>
          <w:szCs w:val="32"/>
        </w:rPr>
      </w:pPr>
      <w:r w:rsidRPr="00475F78">
        <w:rPr>
          <w:b/>
          <w:sz w:val="32"/>
          <w:szCs w:val="32"/>
        </w:rPr>
        <w:t xml:space="preserve">Цель: </w:t>
      </w:r>
      <w:r w:rsidRPr="00475F78">
        <w:rPr>
          <w:sz w:val="32"/>
          <w:szCs w:val="32"/>
        </w:rPr>
        <w:t>взаимодействие с семьёй в целях развития и воспитания детей.</w:t>
      </w:r>
    </w:p>
    <w:p w:rsidR="009907C1" w:rsidRPr="00475F78" w:rsidRDefault="009907C1" w:rsidP="009907C1">
      <w:pPr>
        <w:tabs>
          <w:tab w:val="left" w:pos="3585"/>
        </w:tabs>
        <w:spacing w:before="100" w:beforeAutospacing="1" w:after="100" w:afterAutospacing="1"/>
        <w:contextualSpacing/>
        <w:rPr>
          <w:sz w:val="32"/>
          <w:szCs w:val="32"/>
        </w:rPr>
      </w:pPr>
      <w:r w:rsidRPr="00475F78">
        <w:rPr>
          <w:b/>
          <w:sz w:val="32"/>
          <w:szCs w:val="32"/>
        </w:rPr>
        <w:t>Задачи:</w:t>
      </w:r>
    </w:p>
    <w:p w:rsidR="009907C1" w:rsidRPr="00475F78" w:rsidRDefault="009907C1" w:rsidP="009907C1">
      <w:pPr>
        <w:tabs>
          <w:tab w:val="left" w:pos="3585"/>
        </w:tabs>
        <w:spacing w:before="100" w:beforeAutospacing="1" w:after="100" w:afterAutospacing="1"/>
        <w:ind w:left="720"/>
        <w:contextualSpacing/>
        <w:rPr>
          <w:sz w:val="32"/>
          <w:szCs w:val="32"/>
        </w:rPr>
      </w:pPr>
      <w:r w:rsidRPr="00475F78">
        <w:rPr>
          <w:sz w:val="32"/>
          <w:szCs w:val="32"/>
        </w:rPr>
        <w:t>-Помогать детям п</w:t>
      </w:r>
      <w:r w:rsidR="00475F78" w:rsidRPr="00475F78">
        <w:rPr>
          <w:sz w:val="32"/>
          <w:szCs w:val="32"/>
        </w:rPr>
        <w:t>оддерживать связь с родителями звонить говорить о своих успехах.</w:t>
      </w:r>
    </w:p>
    <w:p w:rsidR="009907C1" w:rsidRPr="00475F78" w:rsidRDefault="009907C1" w:rsidP="00BF0B4B">
      <w:pPr>
        <w:tabs>
          <w:tab w:val="left" w:pos="3585"/>
        </w:tabs>
        <w:spacing w:before="100" w:beforeAutospacing="1" w:after="100" w:afterAutospacing="1"/>
        <w:ind w:left="720"/>
        <w:contextualSpacing/>
        <w:rPr>
          <w:sz w:val="32"/>
          <w:szCs w:val="32"/>
        </w:rPr>
      </w:pPr>
      <w:r w:rsidRPr="00475F78">
        <w:rPr>
          <w:sz w:val="32"/>
          <w:szCs w:val="32"/>
        </w:rPr>
        <w:t>-Приучать детей быть внимательными, доброжелательными к своим родителям.</w:t>
      </w:r>
    </w:p>
    <w:p w:rsidR="009907C1" w:rsidRPr="00475F78" w:rsidRDefault="009907C1" w:rsidP="009907C1">
      <w:pPr>
        <w:tabs>
          <w:tab w:val="left" w:pos="3585"/>
        </w:tabs>
        <w:spacing w:before="100" w:beforeAutospacing="1" w:after="100" w:afterAutospacing="1"/>
        <w:contextualSpacing/>
        <w:rPr>
          <w:sz w:val="32"/>
          <w:szCs w:val="32"/>
        </w:rPr>
      </w:pPr>
      <w:r w:rsidRPr="00475F78">
        <w:rPr>
          <w:sz w:val="32"/>
          <w:szCs w:val="32"/>
        </w:rPr>
        <w:t xml:space="preserve">         -Приглашать родителей на </w:t>
      </w:r>
      <w:proofErr w:type="gramStart"/>
      <w:r w:rsidRPr="00475F78">
        <w:rPr>
          <w:sz w:val="32"/>
          <w:szCs w:val="32"/>
        </w:rPr>
        <w:t xml:space="preserve">праздники, </w:t>
      </w:r>
      <w:r w:rsidR="00BF0B4B" w:rsidRPr="00475F78">
        <w:rPr>
          <w:sz w:val="32"/>
          <w:szCs w:val="32"/>
        </w:rPr>
        <w:t xml:space="preserve"> концерты</w:t>
      </w:r>
      <w:proofErr w:type="gramEnd"/>
      <w:r w:rsidR="00BF0B4B" w:rsidRPr="00475F78">
        <w:rPr>
          <w:sz w:val="32"/>
          <w:szCs w:val="32"/>
        </w:rPr>
        <w:t xml:space="preserve">, </w:t>
      </w:r>
      <w:r w:rsidRPr="00475F78">
        <w:rPr>
          <w:sz w:val="32"/>
          <w:szCs w:val="32"/>
        </w:rPr>
        <w:t xml:space="preserve">дни рождения. </w:t>
      </w:r>
    </w:p>
    <w:p w:rsidR="009907C1" w:rsidRPr="00475F78" w:rsidRDefault="009907C1" w:rsidP="009907C1">
      <w:pPr>
        <w:tabs>
          <w:tab w:val="left" w:pos="3585"/>
        </w:tabs>
        <w:spacing w:before="100" w:beforeAutospacing="1" w:after="100" w:afterAutospacing="1"/>
        <w:ind w:left="720"/>
        <w:contextualSpacing/>
        <w:rPr>
          <w:sz w:val="32"/>
          <w:szCs w:val="32"/>
        </w:rPr>
      </w:pPr>
    </w:p>
    <w:p w:rsidR="009907C1" w:rsidRPr="00475F78" w:rsidRDefault="009907C1" w:rsidP="009907C1">
      <w:pPr>
        <w:tabs>
          <w:tab w:val="left" w:pos="0"/>
        </w:tabs>
        <w:rPr>
          <w:b/>
          <w:sz w:val="32"/>
          <w:szCs w:val="32"/>
        </w:rPr>
      </w:pPr>
    </w:p>
    <w:p w:rsidR="00475F78" w:rsidRPr="00475F78" w:rsidRDefault="009907C1" w:rsidP="00475F78">
      <w:pPr>
        <w:pStyle w:val="Zag1"/>
        <w:tabs>
          <w:tab w:val="left" w:leader="dot" w:pos="142"/>
        </w:tabs>
        <w:spacing w:after="0" w:line="240" w:lineRule="auto"/>
        <w:ind w:firstLine="142"/>
        <w:jc w:val="both"/>
        <w:rPr>
          <w:sz w:val="32"/>
          <w:szCs w:val="32"/>
          <w:lang w:val="ru-RU"/>
        </w:rPr>
      </w:pPr>
      <w:r w:rsidRPr="00475F78">
        <w:rPr>
          <w:sz w:val="32"/>
          <w:szCs w:val="32"/>
          <w:lang w:val="ru-RU"/>
        </w:rPr>
        <w:t>Ожидаемый результат</w:t>
      </w:r>
    </w:p>
    <w:p w:rsidR="00475F78" w:rsidRPr="00475F78" w:rsidRDefault="00475F78" w:rsidP="00475F78">
      <w:pPr>
        <w:pStyle w:val="Zag1"/>
        <w:tabs>
          <w:tab w:val="left" w:leader="dot" w:pos="142"/>
        </w:tabs>
        <w:spacing w:after="0" w:line="240" w:lineRule="auto"/>
        <w:ind w:firstLine="142"/>
        <w:jc w:val="both"/>
        <w:rPr>
          <w:rStyle w:val="Zag11"/>
          <w:rFonts w:eastAsia="@Arial Unicode MS"/>
          <w:b w:val="0"/>
          <w:color w:val="auto"/>
          <w:sz w:val="32"/>
          <w:szCs w:val="32"/>
          <w:lang w:val="ru-RU"/>
        </w:rPr>
      </w:pPr>
      <w:r w:rsidRPr="00475F78">
        <w:rPr>
          <w:rStyle w:val="Zag11"/>
          <w:rFonts w:eastAsia="@Arial Unicode MS"/>
          <w:b w:val="0"/>
          <w:color w:val="auto"/>
          <w:sz w:val="32"/>
          <w:szCs w:val="32"/>
          <w:lang w:val="ru-RU"/>
        </w:rPr>
        <w:t>-петь хором, выполняя требования художественного исполнения;</w:t>
      </w:r>
    </w:p>
    <w:p w:rsidR="00475F78" w:rsidRPr="00475F78" w:rsidRDefault="00475F78" w:rsidP="00475F78">
      <w:pPr>
        <w:pStyle w:val="Zag1"/>
        <w:tabs>
          <w:tab w:val="left" w:leader="dot" w:pos="142"/>
        </w:tabs>
        <w:spacing w:after="0" w:line="240" w:lineRule="auto"/>
        <w:ind w:firstLine="142"/>
        <w:jc w:val="both"/>
        <w:rPr>
          <w:rStyle w:val="Zag11"/>
          <w:rFonts w:eastAsia="@Arial Unicode MS"/>
          <w:b w:val="0"/>
          <w:color w:val="auto"/>
          <w:sz w:val="32"/>
          <w:szCs w:val="32"/>
          <w:lang w:val="ru-RU"/>
        </w:rPr>
      </w:pPr>
      <w:r w:rsidRPr="00475F78">
        <w:rPr>
          <w:rStyle w:val="Zag11"/>
          <w:rFonts w:eastAsia="@Arial Unicode MS"/>
          <w:b w:val="0"/>
          <w:color w:val="auto"/>
          <w:sz w:val="32"/>
          <w:szCs w:val="32"/>
          <w:lang w:val="ru-RU"/>
        </w:rPr>
        <w:t>-ясно и четко произносить слова в песнях подвижного характера;</w:t>
      </w:r>
    </w:p>
    <w:p w:rsidR="00475F78" w:rsidRPr="00475F78" w:rsidRDefault="00475F78" w:rsidP="00475F78">
      <w:pPr>
        <w:pStyle w:val="Zag1"/>
        <w:tabs>
          <w:tab w:val="left" w:leader="dot" w:pos="142"/>
        </w:tabs>
        <w:spacing w:after="0" w:line="240" w:lineRule="auto"/>
        <w:ind w:firstLine="142"/>
        <w:jc w:val="both"/>
        <w:rPr>
          <w:rStyle w:val="Zag11"/>
          <w:rFonts w:eastAsia="@Arial Unicode MS"/>
          <w:b w:val="0"/>
          <w:color w:val="auto"/>
          <w:sz w:val="32"/>
          <w:szCs w:val="32"/>
          <w:lang w:val="ru-RU"/>
        </w:rPr>
      </w:pPr>
      <w:r w:rsidRPr="00475F78">
        <w:rPr>
          <w:rStyle w:val="Zag11"/>
          <w:rFonts w:eastAsia="@Arial Unicode MS"/>
          <w:b w:val="0"/>
          <w:color w:val="auto"/>
          <w:sz w:val="32"/>
          <w:szCs w:val="32"/>
          <w:lang w:val="ru-RU"/>
        </w:rPr>
        <w:t>-</w:t>
      </w:r>
      <w:proofErr w:type="gramStart"/>
      <w:r w:rsidRPr="00475F78">
        <w:rPr>
          <w:rStyle w:val="Zag11"/>
          <w:rFonts w:eastAsia="@Arial Unicode MS"/>
          <w:b w:val="0"/>
          <w:color w:val="auto"/>
          <w:sz w:val="32"/>
          <w:szCs w:val="32"/>
          <w:lang w:val="ru-RU"/>
        </w:rPr>
        <w:t>исполнять  выученные</w:t>
      </w:r>
      <w:proofErr w:type="gramEnd"/>
      <w:r w:rsidRPr="00475F78">
        <w:rPr>
          <w:rStyle w:val="Zag11"/>
          <w:rFonts w:eastAsia="@Arial Unicode MS"/>
          <w:b w:val="0"/>
          <w:color w:val="auto"/>
          <w:sz w:val="32"/>
          <w:szCs w:val="32"/>
          <w:lang w:val="ru-RU"/>
        </w:rPr>
        <w:t xml:space="preserve">  песни  без  музыкального  сопровождения,  самостоятельно;</w:t>
      </w:r>
    </w:p>
    <w:p w:rsidR="00475F78" w:rsidRPr="00475F78" w:rsidRDefault="00475F78" w:rsidP="00475F78">
      <w:pPr>
        <w:pStyle w:val="Zag1"/>
        <w:tabs>
          <w:tab w:val="left" w:leader="dot" w:pos="142"/>
        </w:tabs>
        <w:spacing w:after="0" w:line="240" w:lineRule="auto"/>
        <w:ind w:firstLine="142"/>
        <w:jc w:val="both"/>
        <w:rPr>
          <w:rStyle w:val="Zag11"/>
          <w:rFonts w:eastAsia="@Arial Unicode MS"/>
          <w:b w:val="0"/>
          <w:color w:val="auto"/>
          <w:sz w:val="32"/>
          <w:szCs w:val="32"/>
          <w:lang w:val="ru-RU"/>
        </w:rPr>
      </w:pPr>
      <w:r w:rsidRPr="00475F78">
        <w:rPr>
          <w:rStyle w:val="Zag11"/>
          <w:rFonts w:eastAsia="@Arial Unicode MS"/>
          <w:b w:val="0"/>
          <w:color w:val="auto"/>
          <w:sz w:val="32"/>
          <w:szCs w:val="32"/>
          <w:lang w:val="ru-RU"/>
        </w:rPr>
        <w:lastRenderedPageBreak/>
        <w:t>-</w:t>
      </w:r>
      <w:proofErr w:type="gramStart"/>
      <w:r w:rsidRPr="00475F78">
        <w:rPr>
          <w:rStyle w:val="Zag11"/>
          <w:rFonts w:eastAsia="@Arial Unicode MS"/>
          <w:b w:val="0"/>
          <w:color w:val="auto"/>
          <w:sz w:val="32"/>
          <w:szCs w:val="32"/>
          <w:lang w:val="ru-RU"/>
        </w:rPr>
        <w:t>различать  разнообразные</w:t>
      </w:r>
      <w:proofErr w:type="gramEnd"/>
      <w:r w:rsidRPr="00475F78">
        <w:rPr>
          <w:rStyle w:val="Zag11"/>
          <w:rFonts w:eastAsia="@Arial Unicode MS"/>
          <w:b w:val="0"/>
          <w:color w:val="auto"/>
          <w:sz w:val="32"/>
          <w:szCs w:val="32"/>
          <w:lang w:val="ru-RU"/>
        </w:rPr>
        <w:t xml:space="preserve">  по  характеру  и  звучанию  песни,  марши, танцы;</w:t>
      </w:r>
    </w:p>
    <w:p w:rsidR="009907C1" w:rsidRPr="00475F78" w:rsidRDefault="009907C1" w:rsidP="009907C1">
      <w:pPr>
        <w:tabs>
          <w:tab w:val="left" w:pos="0"/>
        </w:tabs>
        <w:rPr>
          <w:b/>
          <w:sz w:val="32"/>
          <w:szCs w:val="32"/>
        </w:rPr>
      </w:pPr>
    </w:p>
    <w:p w:rsidR="009907C1" w:rsidRPr="00475F78" w:rsidRDefault="009907C1" w:rsidP="009907C1">
      <w:pPr>
        <w:tabs>
          <w:tab w:val="left" w:pos="0"/>
        </w:tabs>
        <w:rPr>
          <w:b/>
          <w:sz w:val="32"/>
          <w:szCs w:val="32"/>
        </w:rPr>
      </w:pPr>
    </w:p>
    <w:p w:rsidR="009907C1" w:rsidRPr="00475F78" w:rsidRDefault="009907C1" w:rsidP="009907C1">
      <w:pPr>
        <w:tabs>
          <w:tab w:val="left" w:pos="0"/>
        </w:tabs>
        <w:rPr>
          <w:b/>
          <w:sz w:val="32"/>
          <w:szCs w:val="32"/>
        </w:rPr>
      </w:pPr>
    </w:p>
    <w:p w:rsidR="00B135DC" w:rsidRPr="00475F78" w:rsidRDefault="00B135DC" w:rsidP="009907C1">
      <w:pPr>
        <w:tabs>
          <w:tab w:val="left" w:pos="0"/>
        </w:tabs>
        <w:jc w:val="both"/>
        <w:rPr>
          <w:sz w:val="32"/>
          <w:szCs w:val="32"/>
        </w:rPr>
      </w:pPr>
    </w:p>
    <w:sectPr w:rsidR="00B135DC" w:rsidRPr="00475F78" w:rsidSect="00C713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533"/>
    <w:multiLevelType w:val="hybridMultilevel"/>
    <w:tmpl w:val="3E36FA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5CAA"/>
    <w:multiLevelType w:val="hybridMultilevel"/>
    <w:tmpl w:val="74E290D2"/>
    <w:lvl w:ilvl="0" w:tplc="9520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CC3E5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C2E1D"/>
    <w:multiLevelType w:val="hybridMultilevel"/>
    <w:tmpl w:val="4BBCE872"/>
    <w:lvl w:ilvl="0" w:tplc="E662BA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938B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924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BA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220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07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02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86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207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800DC1"/>
    <w:multiLevelType w:val="hybridMultilevel"/>
    <w:tmpl w:val="C712A678"/>
    <w:lvl w:ilvl="0" w:tplc="D81651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D70"/>
    <w:multiLevelType w:val="hybridMultilevel"/>
    <w:tmpl w:val="7B32A2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60287"/>
    <w:multiLevelType w:val="hybridMultilevel"/>
    <w:tmpl w:val="3BBC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78D5"/>
    <w:multiLevelType w:val="hybridMultilevel"/>
    <w:tmpl w:val="B72E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77063"/>
    <w:multiLevelType w:val="hybridMultilevel"/>
    <w:tmpl w:val="C862F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44BCD"/>
    <w:multiLevelType w:val="hybridMultilevel"/>
    <w:tmpl w:val="58F8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F566B"/>
    <w:multiLevelType w:val="hybridMultilevel"/>
    <w:tmpl w:val="43EC0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DC1A39"/>
    <w:multiLevelType w:val="hybridMultilevel"/>
    <w:tmpl w:val="4AC0169E"/>
    <w:lvl w:ilvl="0" w:tplc="9520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1373"/>
    <w:rsid w:val="0005731B"/>
    <w:rsid w:val="00091533"/>
    <w:rsid w:val="000D1961"/>
    <w:rsid w:val="000F35E1"/>
    <w:rsid w:val="00167E17"/>
    <w:rsid w:val="001B14DB"/>
    <w:rsid w:val="002A67F0"/>
    <w:rsid w:val="002C6ECE"/>
    <w:rsid w:val="00440974"/>
    <w:rsid w:val="00475F78"/>
    <w:rsid w:val="00490749"/>
    <w:rsid w:val="004E22A8"/>
    <w:rsid w:val="00521778"/>
    <w:rsid w:val="0055015A"/>
    <w:rsid w:val="005677D4"/>
    <w:rsid w:val="00594A7C"/>
    <w:rsid w:val="00697D5C"/>
    <w:rsid w:val="006D05A4"/>
    <w:rsid w:val="0083421F"/>
    <w:rsid w:val="0087685C"/>
    <w:rsid w:val="009006C4"/>
    <w:rsid w:val="009243BD"/>
    <w:rsid w:val="0093659B"/>
    <w:rsid w:val="00941D1B"/>
    <w:rsid w:val="009907C1"/>
    <w:rsid w:val="009D702F"/>
    <w:rsid w:val="00A1792C"/>
    <w:rsid w:val="00A7517A"/>
    <w:rsid w:val="00A86406"/>
    <w:rsid w:val="00AD56DF"/>
    <w:rsid w:val="00B00C83"/>
    <w:rsid w:val="00B135DC"/>
    <w:rsid w:val="00B32410"/>
    <w:rsid w:val="00B81479"/>
    <w:rsid w:val="00BF0B4B"/>
    <w:rsid w:val="00C2352E"/>
    <w:rsid w:val="00C71373"/>
    <w:rsid w:val="00CD54B8"/>
    <w:rsid w:val="00E14C54"/>
    <w:rsid w:val="00E405AB"/>
    <w:rsid w:val="00E669FD"/>
    <w:rsid w:val="00EA5B2C"/>
    <w:rsid w:val="00EB3F6E"/>
    <w:rsid w:val="00F40776"/>
    <w:rsid w:val="00F74853"/>
    <w:rsid w:val="00F94010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B2499-D003-4257-A6AC-5E8B1073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3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C7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C7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3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1">
    <w:name w:val="Zag_1"/>
    <w:basedOn w:val="a"/>
    <w:uiPriority w:val="99"/>
    <w:rsid w:val="00475F78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szCs w:val="24"/>
      <w:lang w:val="en-US"/>
    </w:rPr>
  </w:style>
  <w:style w:type="character" w:customStyle="1" w:styleId="Zag11">
    <w:name w:val="Zag_11"/>
    <w:uiPriority w:val="99"/>
    <w:rsid w:val="0047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111</cp:lastModifiedBy>
  <cp:revision>4</cp:revision>
  <cp:lastPrinted>2015-10-14T08:28:00Z</cp:lastPrinted>
  <dcterms:created xsi:type="dcterms:W3CDTF">2014-09-23T01:26:00Z</dcterms:created>
  <dcterms:modified xsi:type="dcterms:W3CDTF">2018-10-22T07:36:00Z</dcterms:modified>
</cp:coreProperties>
</file>