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8" w:rsidRDefault="00E968B4" w:rsidP="002048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F6770A">
        <w:rPr>
          <w:rFonts w:ascii="Times New Roman" w:hAnsi="Times New Roman"/>
          <w:b/>
          <w:sz w:val="28"/>
          <w:szCs w:val="28"/>
          <w:u w:val="single"/>
        </w:rPr>
        <w:t>Пояснительная записка к рабочей программе по НВП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6770A">
        <w:rPr>
          <w:rFonts w:ascii="Times New Roman" w:hAnsi="Times New Roman"/>
          <w:b/>
          <w:sz w:val="28"/>
          <w:szCs w:val="28"/>
          <w:u w:val="single"/>
        </w:rPr>
        <w:t xml:space="preserve"> МБОУ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F6770A">
        <w:rPr>
          <w:rFonts w:ascii="Times New Roman" w:hAnsi="Times New Roman"/>
          <w:b/>
          <w:sz w:val="28"/>
          <w:szCs w:val="28"/>
          <w:u w:val="single"/>
        </w:rPr>
        <w:t xml:space="preserve"> СОШ № 2</w:t>
      </w:r>
      <w:r w:rsidR="003843F0">
        <w:rPr>
          <w:rFonts w:ascii="Times New Roman" w:hAnsi="Times New Roman"/>
          <w:b/>
          <w:sz w:val="28"/>
          <w:szCs w:val="28"/>
          <w:u w:val="single"/>
        </w:rPr>
        <w:t xml:space="preserve"> имени Степана Ильича </w:t>
      </w:r>
      <w:proofErr w:type="spellStart"/>
      <w:r w:rsidR="003843F0">
        <w:rPr>
          <w:rFonts w:ascii="Times New Roman" w:hAnsi="Times New Roman"/>
          <w:b/>
          <w:sz w:val="28"/>
          <w:szCs w:val="28"/>
          <w:u w:val="single"/>
        </w:rPr>
        <w:t>Подгайнова</w:t>
      </w:r>
      <w:proofErr w:type="spellEnd"/>
      <w:r w:rsidRPr="00F6770A">
        <w:rPr>
          <w:rFonts w:ascii="Times New Roman" w:hAnsi="Times New Roman"/>
          <w:b/>
          <w:sz w:val="28"/>
          <w:szCs w:val="28"/>
          <w:u w:val="single"/>
        </w:rPr>
        <w:t xml:space="preserve"> г. Калининска</w:t>
      </w:r>
      <w:proofErr w:type="gramStart"/>
      <w:r w:rsidRPr="00F6770A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proofErr w:type="gramEnd"/>
    </w:p>
    <w:p w:rsidR="002048A8" w:rsidRDefault="002048A8" w:rsidP="002048A8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Рабочая программа по предмету « начальная военная подготовка» для 5-9 классов является компонентом основной образовательной программы основного общего образования школы,  составлена в соответствии с федеральным государственным образовательным стандартом основного общего образования от 17 декабря 2010г.</w:t>
      </w:r>
    </w:p>
    <w:p w:rsidR="002048A8" w:rsidRDefault="00E968B4" w:rsidP="002048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Основная цель программы  – </w:t>
      </w:r>
      <w:r w:rsidRPr="005F7B90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E968B4" w:rsidRPr="002048A8" w:rsidRDefault="00E968B4" w:rsidP="002048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Основными задачами</w:t>
      </w:r>
      <w:r w:rsidRPr="005F7B90">
        <w:rPr>
          <w:rFonts w:ascii="Times New Roman" w:eastAsia="Times New Roman" w:hAnsi="Times New Roman"/>
          <w:color w:val="000000" w:themeColor="text1"/>
          <w:sz w:val="28"/>
        </w:rPr>
        <w:t>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программы являются:1.Развитие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2.Компенсация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3.Физическое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4.Воспитание силы воли, мужества, стойкости, гражданственности и патриотизма.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5.Формирование личностной культуры кадета, приобщение к искусству и раскрытие творческого потенциала.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Достижение поставленных задач предполагается осуществить на основе интереса 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E968B4" w:rsidRPr="005F7B90" w:rsidRDefault="00E968B4" w:rsidP="00E968B4">
      <w:pPr>
        <w:spacing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Реализацию программы предлагается осуществлять на основе следующих 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принципов:</w:t>
      </w:r>
    </w:p>
    <w:p w:rsidR="00E968B4" w:rsidRPr="005F7B90" w:rsidRDefault="00E968B4" w:rsidP="00E968B4">
      <w:p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•непрерывности образования и воспитания;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•воспитывающего обучения;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•учета специфических региональных особенностей культуры, экологии и условий жизни;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•обеспечение подростку комфортной эмоциональной среды – «ситуации успеха» и развивающего общения;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•содействие выбору индивидуального образовательного маршрута и темпа его освоения.</w:t>
      </w:r>
    </w:p>
    <w:p w:rsidR="00E968B4" w:rsidRPr="005F7B90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</w:t>
      </w:r>
    </w:p>
    <w:p w:rsidR="00E968B4" w:rsidRPr="005F7B90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E968B4" w:rsidRPr="005F7B90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Основные направления: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 духовно-нравственное и патриотическое воспитание;                     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 изучение истории России и Вооруженных Сил России;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 физическое развитие и спортивно – оздоровительная работа;</w:t>
      </w:r>
    </w:p>
    <w:p w:rsidR="00E968B4" w:rsidRPr="005F7B90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     Программа рассчитана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на обучение и воспитание учащихся от 10  до 15 лет.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срок реализации программы – 5 лет. Количество обучающихся в  классе военно-патриотической направленности определяется с учетом санитарных норм и наличия условий, необходимых для осуществления образовательного процесса.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В класс военно-патриотической направленности принимаются несовершеннолетние граждане, годные по состоянию здоровья и изъявившие желание обучаться в данном классе  с  согласия их родителей.</w:t>
      </w:r>
    </w:p>
    <w:p w:rsidR="00E968B4" w:rsidRPr="006269B8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69B8">
        <w:rPr>
          <w:rFonts w:ascii="Times New Roman" w:eastAsia="Times New Roman" w:hAnsi="Times New Roman"/>
          <w:sz w:val="28"/>
          <w:szCs w:val="28"/>
        </w:rPr>
        <w:t>Модель  содержания современного кадетского образования включает основное (определяемое государственным образовательным стандартом начального общего, основного общего, среднего (полного) общего образования)  и дополнительное образование, направленные на интеллектуальное и физическое развитие учащихся.</w:t>
      </w:r>
    </w:p>
    <w:p w:rsidR="00E968B4" w:rsidRPr="006269B8" w:rsidRDefault="00E968B4" w:rsidP="00E968B4">
      <w:pPr>
        <w:spacing w:line="416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69B8">
        <w:rPr>
          <w:rFonts w:ascii="Times New Roman" w:eastAsia="Times New Roman" w:hAnsi="Times New Roman"/>
          <w:i/>
          <w:iCs/>
          <w:sz w:val="28"/>
        </w:rPr>
        <w:t>              Первый год обучения – </w:t>
      </w:r>
      <w:r w:rsidRPr="006269B8">
        <w:rPr>
          <w:rFonts w:ascii="Times New Roman" w:eastAsia="Times New Roman" w:hAnsi="Times New Roman"/>
          <w:sz w:val="28"/>
          <w:szCs w:val="28"/>
        </w:rPr>
        <w:t xml:space="preserve"> обеспечивает освоение учащимися класса военно-патриотической направленности образовательных программ начального общего образования, знакомство кадетов младшего возраста с историей возникновения и развития российской армии. На этом этапе происходит создание и формирование классного коллектива</w:t>
      </w:r>
      <w:r w:rsidRPr="006269B8">
        <w:rPr>
          <w:rFonts w:ascii="Times New Roman" w:eastAsia="Times New Roman" w:hAnsi="Times New Roman"/>
          <w:b/>
          <w:bCs/>
          <w:i/>
          <w:iCs/>
          <w:sz w:val="28"/>
        </w:rPr>
        <w:t>, </w:t>
      </w:r>
      <w:r w:rsidRPr="006269B8">
        <w:rPr>
          <w:rFonts w:ascii="Times New Roman" w:eastAsia="Times New Roman" w:hAnsi="Times New Roman"/>
          <w:sz w:val="28"/>
          <w:szCs w:val="28"/>
        </w:rPr>
        <w:t>привитие с раннего возраста навыков четкой организации своей деятельности в соответствии со школьным распорядком дня: ежедневное утреннее построение, приветствие, перемещение в строю.</w:t>
      </w:r>
    </w:p>
    <w:p w:rsidR="00E968B4" w:rsidRPr="006269B8" w:rsidRDefault="00E968B4" w:rsidP="00E968B4">
      <w:pPr>
        <w:spacing w:line="416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69B8">
        <w:rPr>
          <w:rFonts w:ascii="Times New Roman" w:eastAsia="Times New Roman" w:hAnsi="Times New Roman"/>
          <w:i/>
          <w:iCs/>
          <w:sz w:val="28"/>
        </w:rPr>
        <w:t>              Второй год обучения –</w:t>
      </w:r>
      <w:r w:rsidRPr="006269B8">
        <w:rPr>
          <w:rFonts w:ascii="Times New Roman" w:eastAsia="Times New Roman" w:hAnsi="Times New Roman"/>
          <w:sz w:val="28"/>
          <w:szCs w:val="28"/>
        </w:rPr>
        <w:t xml:space="preserve"> обеспечивает освоение учащимися класса военно-патриотической направленности образовательных программ основного общего образования, условиями становления и формирования личности учащегося, его склонностей, интересов и способностей к социальному определению. На этом этапе классы продолжают ознакомление учащихся с историей российской армии, изучение традиций кадетских корпусов, лучших традиций русского воинства, изучаются элементы общевойсковой (одиночной) подготовки.</w:t>
      </w:r>
    </w:p>
    <w:p w:rsidR="00E968B4" w:rsidRPr="006269B8" w:rsidRDefault="00E968B4" w:rsidP="00E968B4">
      <w:pPr>
        <w:spacing w:line="416" w:lineRule="atLeast"/>
        <w:textAlignment w:val="baseline"/>
        <w:rPr>
          <w:rFonts w:ascii="Times New Roman" w:eastAsia="Times New Roman" w:hAnsi="Times New Roman"/>
          <w:b/>
          <w:bCs/>
          <w:sz w:val="28"/>
        </w:rPr>
      </w:pPr>
      <w:r w:rsidRPr="006269B8">
        <w:rPr>
          <w:rFonts w:ascii="Times New Roman" w:eastAsia="Times New Roman" w:hAnsi="Times New Roman"/>
          <w:i/>
          <w:iCs/>
          <w:sz w:val="28"/>
        </w:rPr>
        <w:lastRenderedPageBreak/>
        <w:t>                    Третий и последующие два года обучени</w:t>
      </w:r>
      <w:proofErr w:type="gramStart"/>
      <w:r w:rsidRPr="006269B8">
        <w:rPr>
          <w:rFonts w:ascii="Times New Roman" w:eastAsia="Times New Roman" w:hAnsi="Times New Roman"/>
          <w:i/>
          <w:iCs/>
          <w:sz w:val="28"/>
        </w:rPr>
        <w:t>я-</w:t>
      </w:r>
      <w:proofErr w:type="gramEnd"/>
      <w:r w:rsidRPr="006269B8">
        <w:rPr>
          <w:rFonts w:ascii="Times New Roman" w:eastAsia="Times New Roman" w:hAnsi="Times New Roman"/>
          <w:sz w:val="28"/>
          <w:szCs w:val="28"/>
        </w:rPr>
        <w:t xml:space="preserve"> являются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способностей, их реализацию. </w:t>
      </w:r>
    </w:p>
    <w:p w:rsidR="00E968B4" w:rsidRPr="006269B8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sz w:val="28"/>
        </w:rPr>
      </w:pPr>
    </w:p>
    <w:p w:rsidR="00E968B4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</w:rPr>
      </w:pPr>
    </w:p>
    <w:p w:rsidR="00E968B4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</w:rPr>
      </w:pPr>
    </w:p>
    <w:p w:rsidR="00E968B4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</w:rPr>
      </w:pPr>
    </w:p>
    <w:p w:rsidR="00E968B4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</w:rPr>
      </w:pPr>
    </w:p>
    <w:p w:rsidR="00E968B4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</w:rPr>
      </w:pPr>
    </w:p>
    <w:p w:rsidR="00E968B4" w:rsidRPr="005F7B90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Программа включает учебные разделы:</w:t>
      </w:r>
    </w:p>
    <w:p w:rsidR="00E968B4" w:rsidRPr="005F7B90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         Военная подготовка</w:t>
      </w:r>
      <w:proofErr w:type="gramStart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        Строевая подготовка;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        Школа безопасности;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        Огневая подготовка;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-        История Российской армии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Расчет часов по разделам программы военно-патриотического образования предусматривает  35 учебных недель</w:t>
      </w:r>
      <w:proofErr w:type="gramStart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Обучение и воспитание кадет проводится с учётом психологических особенностей, интеллектуального развития каждого возраста с соблюдением принципа от простого к </w:t>
      </w:r>
      <w:proofErr w:type="gramStart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сложному</w:t>
      </w:r>
      <w:proofErr w:type="gramEnd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, логической последовательности обучения.</w:t>
      </w:r>
    </w:p>
    <w:p w:rsidR="00E968B4" w:rsidRPr="005F7B90" w:rsidRDefault="00E968B4" w:rsidP="00E968B4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:rsidR="00E968B4" w:rsidRPr="005F7B90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968B4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237EEE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E968B4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237EEE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E968B4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CF4B4E" w:rsidRDefault="00CF4B4E" w:rsidP="00E968B4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E968B4" w:rsidRPr="0012005C" w:rsidRDefault="00E968B4" w:rsidP="00E968B4">
      <w:pPr>
        <w:rPr>
          <w:rFonts w:ascii="Times New Roman" w:hAnsi="Times New Roman"/>
          <w:sz w:val="28"/>
          <w:szCs w:val="28"/>
        </w:rPr>
      </w:pPr>
      <w:r w:rsidRPr="0012005C">
        <w:rPr>
          <w:rFonts w:ascii="Times New Roman" w:hAnsi="Times New Roman"/>
          <w:sz w:val="28"/>
          <w:szCs w:val="28"/>
        </w:rPr>
        <w:t>Тематический план (на пять лет)</w:t>
      </w:r>
    </w:p>
    <w:p w:rsidR="00E968B4" w:rsidRPr="0012005C" w:rsidRDefault="00E968B4" w:rsidP="00E968B4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3402"/>
        <w:gridCol w:w="1276"/>
        <w:gridCol w:w="1701"/>
        <w:gridCol w:w="1701"/>
        <w:gridCol w:w="4820"/>
      </w:tblGrid>
      <w:tr w:rsidR="00E968B4" w:rsidRPr="00BB5D46" w:rsidTr="00DC1D28">
        <w:trPr>
          <w:trHeight w:val="420"/>
        </w:trPr>
        <w:tc>
          <w:tcPr>
            <w:tcW w:w="1809" w:type="dxa"/>
            <w:vMerge w:val="restart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модуля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402" w:type="dxa"/>
            <w:vMerge w:val="restart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D4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модуля разделов и тем</w:t>
            </w:r>
          </w:p>
        </w:tc>
        <w:tc>
          <w:tcPr>
            <w:tcW w:w="1276" w:type="dxa"/>
            <w:vMerge w:val="restart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4820" w:type="dxa"/>
            <w:vMerge w:val="restart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</w:p>
        </w:tc>
      </w:tr>
      <w:tr w:rsidR="00E968B4" w:rsidRPr="00BB5D46" w:rsidTr="00DC1D28">
        <w:trPr>
          <w:trHeight w:val="345"/>
        </w:trPr>
        <w:tc>
          <w:tcPr>
            <w:tcW w:w="1809" w:type="dxa"/>
            <w:vMerge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820" w:type="dxa"/>
            <w:vMerge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B4" w:rsidRPr="00BB5D46" w:rsidTr="00DC1D28">
        <w:tc>
          <w:tcPr>
            <w:tcW w:w="1809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Военная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6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D46">
              <w:rPr>
                <w:rFonts w:ascii="Times New Roman" w:hAnsi="Times New Roman"/>
                <w:sz w:val="24"/>
                <w:szCs w:val="24"/>
                <w:lang w:val="ru-RU"/>
              </w:rPr>
              <w:t>Решение ситуационных задач, практические занятия</w:t>
            </w:r>
          </w:p>
        </w:tc>
      </w:tr>
      <w:tr w:rsidR="00E968B4" w:rsidRPr="00BB5D46" w:rsidTr="00DC1D28">
        <w:tc>
          <w:tcPr>
            <w:tcW w:w="1809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Строевая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6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ситуационных задач, практические занятия, </w:t>
            </w:r>
            <w:proofErr w:type="gramStart"/>
            <w:r w:rsidRPr="00BB5D46">
              <w:rPr>
                <w:rFonts w:ascii="Times New Roman" w:hAnsi="Times New Roman"/>
                <w:sz w:val="24"/>
                <w:szCs w:val="24"/>
                <w:lang w:val="ru-RU"/>
              </w:rPr>
              <w:t>соревновательный</w:t>
            </w:r>
            <w:proofErr w:type="gramEnd"/>
          </w:p>
        </w:tc>
      </w:tr>
      <w:tr w:rsidR="00E968B4" w:rsidRPr="00BB5D46" w:rsidTr="00DC1D28">
        <w:tc>
          <w:tcPr>
            <w:tcW w:w="1809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276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D46">
              <w:rPr>
                <w:rFonts w:ascii="Times New Roman" w:hAnsi="Times New Roman"/>
                <w:sz w:val="24"/>
                <w:szCs w:val="24"/>
                <w:lang w:val="ru-RU"/>
              </w:rPr>
              <w:t>Решение ситуационных задач, практические занятия</w:t>
            </w:r>
          </w:p>
        </w:tc>
      </w:tr>
      <w:tr w:rsidR="00E968B4" w:rsidRPr="00BB5D46" w:rsidTr="00DC1D28">
        <w:tc>
          <w:tcPr>
            <w:tcW w:w="1809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Огневая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6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ситуационных задач, практические занятия, </w:t>
            </w:r>
            <w:proofErr w:type="gramStart"/>
            <w:r w:rsidRPr="00BB5D46">
              <w:rPr>
                <w:rFonts w:ascii="Times New Roman" w:hAnsi="Times New Roman"/>
                <w:sz w:val="24"/>
                <w:szCs w:val="24"/>
                <w:lang w:val="ru-RU"/>
              </w:rPr>
              <w:t>соревновательный</w:t>
            </w:r>
            <w:proofErr w:type="gramEnd"/>
          </w:p>
        </w:tc>
      </w:tr>
      <w:tr w:rsidR="00E968B4" w:rsidRPr="00BB5D46" w:rsidTr="00DC1D28">
        <w:trPr>
          <w:trHeight w:val="547"/>
        </w:trPr>
        <w:tc>
          <w:tcPr>
            <w:tcW w:w="1809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402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армии</w:t>
            </w:r>
            <w:proofErr w:type="spellEnd"/>
          </w:p>
        </w:tc>
        <w:tc>
          <w:tcPr>
            <w:tcW w:w="1276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E968B4" w:rsidRPr="00BB5D46" w:rsidTr="00DC1D28">
        <w:trPr>
          <w:trHeight w:val="547"/>
        </w:trPr>
        <w:tc>
          <w:tcPr>
            <w:tcW w:w="5211" w:type="dxa"/>
            <w:gridSpan w:val="2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BB5D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  <w:r w:rsidRPr="00BB5D4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bottom w:val="nil"/>
              <w:right w:val="nil"/>
            </w:tcBorders>
          </w:tcPr>
          <w:p w:rsidR="00E968B4" w:rsidRPr="00BB5D46" w:rsidRDefault="00E968B4" w:rsidP="00DC1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8B4" w:rsidRPr="00BB5D46" w:rsidRDefault="00E968B4" w:rsidP="00E968B4">
      <w:pPr>
        <w:rPr>
          <w:rFonts w:ascii="Times New Roman" w:hAnsi="Times New Roman"/>
          <w:sz w:val="24"/>
          <w:szCs w:val="24"/>
        </w:rPr>
      </w:pPr>
    </w:p>
    <w:p w:rsidR="00E968B4" w:rsidRDefault="00E968B4" w:rsidP="00E968B4">
      <w:pPr>
        <w:pStyle w:val="1"/>
        <w:shd w:val="clear" w:color="auto" w:fill="FFFFFF"/>
        <w:spacing w:before="75"/>
        <w:rPr>
          <w:rFonts w:ascii="Times New Roman" w:eastAsia="Times New Roman" w:hAnsi="Times New Roman" w:cs="Times New Roman"/>
          <w:b w:val="0"/>
          <w:bCs w:val="0"/>
          <w:color w:val="333333"/>
          <w:kern w:val="0"/>
          <w:sz w:val="28"/>
          <w:szCs w:val="28"/>
          <w:lang w:val="ru-RU" w:eastAsia="ru-RU"/>
        </w:rPr>
      </w:pPr>
    </w:p>
    <w:p w:rsidR="00E968B4" w:rsidRDefault="00E968B4" w:rsidP="00E968B4">
      <w:pPr>
        <w:pStyle w:val="1"/>
        <w:shd w:val="clear" w:color="auto" w:fill="FFFFFF"/>
        <w:spacing w:before="75"/>
        <w:rPr>
          <w:rFonts w:ascii="Times New Roman" w:eastAsia="Times New Roman" w:hAnsi="Times New Roman" w:cs="Times New Roman"/>
          <w:b w:val="0"/>
          <w:bCs w:val="0"/>
          <w:color w:val="333333"/>
          <w:kern w:val="0"/>
          <w:sz w:val="28"/>
          <w:szCs w:val="28"/>
          <w:lang w:val="ru-RU" w:eastAsia="ru-RU"/>
        </w:rPr>
      </w:pPr>
    </w:p>
    <w:p w:rsidR="00BB5D46" w:rsidRDefault="00BB5D46" w:rsidP="00E968B4">
      <w:pPr>
        <w:pStyle w:val="1"/>
        <w:shd w:val="clear" w:color="auto" w:fill="FFFFFF"/>
        <w:spacing w:before="75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968B4" w:rsidRPr="00C469C3" w:rsidRDefault="00E968B4" w:rsidP="00E968B4">
      <w:pPr>
        <w:pStyle w:val="1"/>
        <w:shd w:val="clear" w:color="auto" w:fill="FFFFFF"/>
        <w:spacing w:before="75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>В соответствии с учебным планом МБ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ОУ «СОШ №2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алининска» на 2014-15</w:t>
      </w:r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>уч</w:t>
      </w:r>
      <w:proofErr w:type="spellEnd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год, на основании </w:t>
      </w:r>
      <w:proofErr w:type="spellStart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>соцзаказа</w:t>
      </w:r>
      <w:proofErr w:type="spellEnd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родителей обучающихся, положения о классах военно-патриотической направленности  введено изучение курса «Основы начальной военной подготовки» в пятых  классах.</w:t>
      </w:r>
    </w:p>
    <w:p w:rsidR="00E968B4" w:rsidRPr="00237EEE" w:rsidRDefault="00E968B4" w:rsidP="00E968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Учебная программа предмета «Основы начальной военной подготовки» предусматривает практико-ориентированное изучение основ допризывной подготовки молодежи к службе в армии, правил и способов оказания первой медицинской помощи, ознакомление с видами вооружения Российской армии</w:t>
      </w:r>
    </w:p>
    <w:p w:rsidR="00E968B4" w:rsidRPr="00237EEE" w:rsidRDefault="00E968B4" w:rsidP="00E968B4">
      <w:pPr>
        <w:pStyle w:val="a3"/>
        <w:widowControl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Задачами обучения учащихся в области начальной военной подготовки являются:</w:t>
      </w:r>
    </w:p>
    <w:p w:rsidR="00E968B4" w:rsidRPr="00237EEE" w:rsidRDefault="00E968B4" w:rsidP="00E968B4">
      <w:pPr>
        <w:pStyle w:val="a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формирование морально-психологических и физических каче</w:t>
      </w:r>
      <w:proofErr w:type="gramStart"/>
      <w:r w:rsidRPr="00237EEE">
        <w:rPr>
          <w:sz w:val="28"/>
          <w:szCs w:val="28"/>
          <w:lang w:val="ru-RU"/>
        </w:rPr>
        <w:t>ств гр</w:t>
      </w:r>
      <w:proofErr w:type="gramEnd"/>
      <w:r w:rsidRPr="00237EEE">
        <w:rPr>
          <w:sz w:val="28"/>
          <w:szCs w:val="28"/>
          <w:lang w:val="ru-RU"/>
        </w:rPr>
        <w:t>ажданина, необходимых для прохождения военной службы и обучения в военных учебных заведениях;</w:t>
      </w:r>
    </w:p>
    <w:p w:rsidR="00E968B4" w:rsidRPr="00237EEE" w:rsidRDefault="00E968B4" w:rsidP="00E968B4">
      <w:pPr>
        <w:pStyle w:val="a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воспитание патриотизма, уважения к историческому и культурному прошлому России и Вооруженных Сил;</w:t>
      </w:r>
    </w:p>
    <w:p w:rsidR="00E968B4" w:rsidRPr="00237EEE" w:rsidRDefault="00E968B4" w:rsidP="00E968B4">
      <w:pPr>
        <w:pStyle w:val="a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практико-ориентированное изучение основ военной службы, огневой, тактической, топографической, строевой и медицинской подготовки;</w:t>
      </w:r>
    </w:p>
    <w:p w:rsidR="00E968B4" w:rsidRPr="00237EEE" w:rsidRDefault="00E968B4" w:rsidP="00E968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ебная программа рассчитана на 35</w:t>
      </w:r>
      <w:r w:rsidRPr="00237EEE">
        <w:rPr>
          <w:rFonts w:ascii="Times New Roman" w:hAnsi="Times New Roman"/>
          <w:sz w:val="28"/>
          <w:szCs w:val="28"/>
        </w:rPr>
        <w:t xml:space="preserve"> часа и имеет модульную структуру:</w:t>
      </w:r>
    </w:p>
    <w:p w:rsidR="00E968B4" w:rsidRPr="00237EEE" w:rsidRDefault="00E968B4" w:rsidP="00E968B4">
      <w:pPr>
        <w:numPr>
          <w:ilvl w:val="0"/>
          <w:numId w:val="2"/>
        </w:numPr>
        <w:tabs>
          <w:tab w:val="clear" w:pos="1080"/>
          <w:tab w:val="num" w:pos="-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модуль «Основы военной </w:t>
      </w:r>
      <w:r>
        <w:rPr>
          <w:rFonts w:ascii="Times New Roman" w:hAnsi="Times New Roman"/>
          <w:sz w:val="28"/>
          <w:szCs w:val="28"/>
        </w:rPr>
        <w:t>службы» - 1</w:t>
      </w:r>
      <w:r w:rsidRPr="00237EEE">
        <w:rPr>
          <w:rFonts w:ascii="Times New Roman" w:hAnsi="Times New Roman"/>
          <w:sz w:val="28"/>
          <w:szCs w:val="28"/>
        </w:rPr>
        <w:t>8 часов;</w:t>
      </w:r>
    </w:p>
    <w:p w:rsidR="00E968B4" w:rsidRPr="00237EEE" w:rsidRDefault="00E968B4" w:rsidP="00E968B4">
      <w:pPr>
        <w:numPr>
          <w:ilvl w:val="0"/>
          <w:numId w:val="2"/>
        </w:numPr>
        <w:tabs>
          <w:tab w:val="clear" w:pos="1080"/>
          <w:tab w:val="num" w:pos="-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модуль «Строевая</w:t>
      </w:r>
      <w:r>
        <w:rPr>
          <w:rFonts w:ascii="Times New Roman" w:hAnsi="Times New Roman"/>
          <w:sz w:val="28"/>
          <w:szCs w:val="28"/>
        </w:rPr>
        <w:t xml:space="preserve"> подготовка» -12</w:t>
      </w:r>
      <w:r w:rsidRPr="00237EEE">
        <w:rPr>
          <w:rFonts w:ascii="Times New Roman" w:hAnsi="Times New Roman"/>
          <w:sz w:val="28"/>
          <w:szCs w:val="28"/>
        </w:rPr>
        <w:t xml:space="preserve"> час;</w:t>
      </w:r>
    </w:p>
    <w:p w:rsidR="00E968B4" w:rsidRPr="00237EEE" w:rsidRDefault="00E968B4" w:rsidP="00E968B4">
      <w:pPr>
        <w:numPr>
          <w:ilvl w:val="0"/>
          <w:numId w:val="2"/>
        </w:numPr>
        <w:tabs>
          <w:tab w:val="clear" w:pos="1080"/>
          <w:tab w:val="num" w:pos="-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модуль «</w:t>
      </w:r>
      <w:r w:rsidRPr="00237EEE">
        <w:rPr>
          <w:rFonts w:ascii="Times New Roman" w:hAnsi="Times New Roman"/>
          <w:bCs/>
          <w:sz w:val="28"/>
          <w:szCs w:val="28"/>
        </w:rPr>
        <w:t>Медицинская подготовка» - 5 часов</w:t>
      </w:r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В ходе организации учебного процесса будем применять следующие методы обучения: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объяснительно - иллюстративный</w:t>
      </w:r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а) словесные; б) наглядные; в) метод упражнения.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lastRenderedPageBreak/>
        <w:t>проблемный</w:t>
      </w:r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а) частично поисковый</w:t>
      </w:r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Методы воспитания: 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 xml:space="preserve">Традиционно </w:t>
      </w:r>
      <w:proofErr w:type="gramStart"/>
      <w:r w:rsidRPr="00237EEE">
        <w:rPr>
          <w:rFonts w:ascii="Times New Roman" w:hAnsi="Times New Roman"/>
          <w:sz w:val="28"/>
          <w:szCs w:val="28"/>
        </w:rPr>
        <w:t>принятый</w:t>
      </w:r>
      <w:proofErr w:type="gramEnd"/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Неформально - личностный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Рефлексивный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Игровой</w:t>
      </w:r>
    </w:p>
    <w:p w:rsidR="00E968B4" w:rsidRPr="007416DD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Соревновательный</w:t>
      </w:r>
    </w:p>
    <w:p w:rsidR="00E968B4" w:rsidRPr="007416DD" w:rsidRDefault="00E968B4" w:rsidP="00E968B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7416DD">
        <w:rPr>
          <w:rFonts w:ascii="Times New Roman" w:hAnsi="Times New Roman"/>
          <w:b/>
          <w:bCs/>
          <w:sz w:val="28"/>
          <w:szCs w:val="28"/>
        </w:rPr>
        <w:t>Формы</w:t>
      </w:r>
      <w:r>
        <w:rPr>
          <w:rFonts w:ascii="Times New Roman" w:hAnsi="Times New Roman"/>
          <w:b/>
          <w:bCs/>
          <w:sz w:val="28"/>
          <w:szCs w:val="28"/>
        </w:rPr>
        <w:t xml:space="preserve"> контроля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16DD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1. Предметные методы: а) метод контроля знаний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Опрос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 xml:space="preserve">Программирование 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Демонстрация</w:t>
      </w:r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37EE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методы: а) Методы социальных исследований.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Опрос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Наблюдение</w:t>
      </w:r>
    </w:p>
    <w:p w:rsidR="00E968B4" w:rsidRPr="00237EEE" w:rsidRDefault="00E968B4" w:rsidP="00E96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237EEE">
        <w:rPr>
          <w:rFonts w:ascii="Times New Roman" w:hAnsi="Times New Roman"/>
          <w:sz w:val="28"/>
          <w:szCs w:val="28"/>
        </w:rPr>
        <w:t>Анализ</w:t>
      </w:r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37EEE">
        <w:rPr>
          <w:rFonts w:ascii="Times New Roman" w:hAnsi="Times New Roman"/>
          <w:sz w:val="28"/>
          <w:szCs w:val="28"/>
        </w:rPr>
        <w:t xml:space="preserve">В процессе обучения используется следующие формы организации учебной деятельности: </w:t>
      </w:r>
      <w:r w:rsidRPr="00237EEE">
        <w:rPr>
          <w:rFonts w:ascii="Times New Roman" w:hAnsi="Times New Roman"/>
          <w:b/>
          <w:bCs/>
          <w:sz w:val="28"/>
          <w:szCs w:val="28"/>
        </w:rPr>
        <w:t>фронтальная, групповая, индивидуальная.</w:t>
      </w:r>
    </w:p>
    <w:p w:rsidR="00E968B4" w:rsidRPr="00237EEE" w:rsidRDefault="00E968B4" w:rsidP="00E968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968B4" w:rsidRDefault="00E968B4" w:rsidP="00E968B4">
      <w:pPr>
        <w:spacing w:line="416" w:lineRule="atLeast"/>
        <w:textAlignment w:val="baseline"/>
        <w:rPr>
          <w:rFonts w:ascii="Times New Roman" w:hAnsi="Times New Roman"/>
        </w:rPr>
      </w:pPr>
    </w:p>
    <w:p w:rsidR="00CF4B4E" w:rsidRDefault="003843F0" w:rsidP="00E968B4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Тематическое планирование рабочей программы НВП 6 «а» класс</w:t>
      </w:r>
    </w:p>
    <w:tbl>
      <w:tblPr>
        <w:tblStyle w:val="a7"/>
        <w:tblW w:w="14709" w:type="dxa"/>
        <w:tblLayout w:type="fixed"/>
        <w:tblLook w:val="04A0"/>
      </w:tblPr>
      <w:tblGrid>
        <w:gridCol w:w="534"/>
        <w:gridCol w:w="2713"/>
        <w:gridCol w:w="972"/>
        <w:gridCol w:w="992"/>
        <w:gridCol w:w="3119"/>
        <w:gridCol w:w="3118"/>
        <w:gridCol w:w="1495"/>
        <w:gridCol w:w="1766"/>
      </w:tblGrid>
      <w:tr w:rsidR="00BB5D46" w:rsidRPr="006D713D" w:rsidTr="003843F0">
        <w:trPr>
          <w:trHeight w:val="495"/>
        </w:trPr>
        <w:tc>
          <w:tcPr>
            <w:tcW w:w="534" w:type="dxa"/>
            <w:vMerge w:val="restart"/>
            <w:hideMark/>
          </w:tcPr>
          <w:p w:rsidR="00BB5D46" w:rsidRPr="00C6008F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13" w:type="dxa"/>
            <w:vMerge w:val="restart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972" w:type="dxa"/>
            <w:vMerge w:val="restart"/>
            <w:hideMark/>
          </w:tcPr>
          <w:p w:rsidR="00BB5D46" w:rsidRPr="00C6008F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BB5D46" w:rsidRPr="00C6008F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B5D46" w:rsidRPr="00C6008F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Планируемые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результаты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обучени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  <w:lang w:val="ru-RU"/>
              </w:rPr>
              <w:t>я</w:t>
            </w:r>
          </w:p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BB5D46" w:rsidRPr="006D713D" w:rsidRDefault="00BB5D46" w:rsidP="00C36B0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1766" w:type="dxa"/>
            <w:vMerge w:val="restart"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BB5D46" w:rsidRPr="006D713D" w:rsidTr="003843F0">
        <w:trPr>
          <w:trHeight w:val="435"/>
        </w:trPr>
        <w:tc>
          <w:tcPr>
            <w:tcW w:w="534" w:type="dxa"/>
            <w:vMerge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BB5D46" w:rsidRPr="00EB7639" w:rsidRDefault="00BB5D46" w:rsidP="00C6008F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76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Освоение </w:t>
            </w:r>
          </w:p>
          <w:p w:rsidR="00BB5D46" w:rsidRPr="00EB7639" w:rsidRDefault="00BB5D46" w:rsidP="00C6008F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76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предметных знаний </w:t>
            </w:r>
          </w:p>
          <w:p w:rsidR="00BB5D46" w:rsidRPr="00EB7639" w:rsidRDefault="00BB5D46" w:rsidP="00C60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7639">
              <w:rPr>
                <w:rFonts w:ascii="Times New Roman" w:hAnsi="Times New Roman"/>
                <w:sz w:val="24"/>
                <w:szCs w:val="28"/>
                <w:lang w:val="ru-RU"/>
              </w:rPr>
              <w:t>(базовые понятия)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BB5D46" w:rsidRDefault="00BB5D46" w:rsidP="00C6008F">
            <w:pPr>
              <w:ind w:left="5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95" w:type="dxa"/>
            <w:vMerge/>
          </w:tcPr>
          <w:p w:rsidR="00BB5D46" w:rsidRPr="006D713D" w:rsidRDefault="00BB5D46" w:rsidP="00C36B0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5D46" w:rsidRPr="006D713D" w:rsidTr="003843F0">
        <w:trPr>
          <w:trHeight w:val="37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Строевая подготовка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BB5D46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118" w:type="dxa"/>
            <w:vMerge w:val="restart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Соблюдение правил техники безопасности. Участие в диалоге на уроке. Формирование умения выполнять задания в соответствие с поставленной целью. Формирование умения планировать, контролировать и оценивать учебные действия в соответствие с 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ормирование эстетических потребностей, ценностей и чувств.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строевых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приемов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BB5D46" w:rsidRPr="006D713D" w:rsidRDefault="00BB5D46" w:rsidP="00C36B0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5D46" w:rsidRPr="006D713D" w:rsidTr="003843F0">
        <w:trPr>
          <w:trHeight w:val="91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46" w:rsidRPr="006D713D" w:rsidTr="003843F0">
        <w:trPr>
          <w:trHeight w:val="97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46" w:rsidRPr="006D713D" w:rsidTr="003843F0">
        <w:trPr>
          <w:trHeight w:val="750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46" w:rsidRPr="006D713D" w:rsidTr="003843F0">
        <w:trPr>
          <w:trHeight w:val="1200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46" w:rsidRPr="006D713D" w:rsidTr="003843F0">
        <w:trPr>
          <w:trHeight w:val="127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BB5D46" w:rsidRPr="00EB7639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Осмысление техники выполнения разучиваемого задания. Умение технически правильно выполнить двигательные действия.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46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5D46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военной службы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B5D46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неполную разборку автомата</w:t>
            </w:r>
          </w:p>
        </w:tc>
        <w:tc>
          <w:tcPr>
            <w:tcW w:w="3118" w:type="dxa"/>
            <w:vMerge w:val="restart"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разбираться в видах боеприпасов, модификациях оружия, осмысление принципа работы и устройства оружия</w:t>
            </w:r>
          </w:p>
          <w:p w:rsidR="00BB5D46" w:rsidRPr="00C6008F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Формирование навыков систематической самоподготовки в области вооружения. Формирование и проявление положительных качеств личности, дисциплинированности, трудолюбия и упорства в достижение поставленной цели.</w:t>
            </w: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BB5D46" w:rsidRPr="00C6008F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5D46" w:rsidRPr="006D713D" w:rsidTr="003843F0">
        <w:trPr>
          <w:trHeight w:val="106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Порядок неполной разборки автомата Калашникова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BB5D46" w:rsidRPr="005C1C4E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BB5D46" w:rsidRPr="005C1C4E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vMerge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5D46" w:rsidRPr="006D713D" w:rsidTr="003843F0">
        <w:trPr>
          <w:trHeight w:val="76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Порядок неполной разборки автомата Калашникова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BB5D46" w:rsidRPr="00EB7639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spellEnd"/>
          </w:p>
        </w:tc>
        <w:tc>
          <w:tcPr>
            <w:tcW w:w="1766" w:type="dxa"/>
            <w:vMerge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5D46" w:rsidRPr="006D713D" w:rsidTr="003843F0">
        <w:trPr>
          <w:trHeight w:val="160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Порядок неполной разборки автомата Калашникова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B5D46" w:rsidRPr="00EB7639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5D46" w:rsidRPr="006D713D" w:rsidTr="003843F0">
        <w:trPr>
          <w:trHeight w:val="37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B5D46" w:rsidRPr="00EB7639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приемам стрельбы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Соблюдение правил техники безопасности. Участие в диалоге на уроке.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поставленной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целью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5D46" w:rsidRPr="006D713D" w:rsidTr="003843F0">
        <w:trPr>
          <w:trHeight w:val="375"/>
        </w:trPr>
        <w:tc>
          <w:tcPr>
            <w:tcW w:w="534" w:type="dxa"/>
            <w:noWrap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3" w:type="dxa"/>
            <w:hideMark/>
          </w:tcPr>
          <w:p w:rsidR="00BB5D46" w:rsidRPr="006D713D" w:rsidRDefault="00BB5D46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97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BB5D46" w:rsidRPr="00EB7639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BB5D46" w:rsidRPr="006D713D" w:rsidRDefault="00BB5D46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BB5D46" w:rsidRPr="006D713D" w:rsidRDefault="00BB5D46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127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5C1C4E" w:rsidRPr="00EB7639" w:rsidRDefault="005C1C4E" w:rsidP="00EF43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приемам стрельбы</w:t>
            </w: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солдата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Ознакомиться с основными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предъявляемыми к воинской службе</w:t>
            </w:r>
          </w:p>
        </w:tc>
        <w:tc>
          <w:tcPr>
            <w:tcW w:w="3118" w:type="dxa"/>
            <w:vMerge w:val="restart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организовать собственную деятельность с учетом требований по безопасности.</w:t>
            </w: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Воинская дисциплина, поощрения и дисциплинарные взыскания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Суточный наряд роты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и действия часового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организовать собственную деятельность с учетом требований по безопасности.</w:t>
            </w:r>
          </w:p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Участие в диалоге на уроке. Формирование умения выполнять задания в соответствие с поставленной целью.</w:t>
            </w: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дневального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поточный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солдата в бою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127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Действия солдата в наступлении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Действия солдата в обороне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Ознакомиться с основными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предъявляемыми к воинской службе</w:t>
            </w: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C4E" w:rsidRPr="005C1C4E" w:rsidRDefault="005C1C4E" w:rsidP="00EF43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ориентированию на местности</w:t>
            </w: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  <w:proofErr w:type="spell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солдата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азначенного</w:t>
            </w:r>
            <w:proofErr w:type="spell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наблюдателем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222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Действия солдата назначенного дозорным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Ориентирование на местности без карты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Движение по азимутам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Медицинская</w:t>
            </w:r>
            <w:proofErr w:type="spellEnd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оказывать первую помощь</w:t>
            </w:r>
          </w:p>
        </w:tc>
        <w:tc>
          <w:tcPr>
            <w:tcW w:w="3118" w:type="dxa"/>
            <w:vMerge w:val="restart"/>
            <w:hideMark/>
          </w:tcPr>
          <w:p w:rsidR="005C1C4E" w:rsidRPr="00C6008F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Умение оказывать первую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мед помощь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осмысление необходимости изучения приемов первой помощи. </w:t>
            </w:r>
            <w:r w:rsidRPr="00C60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работать в команде</w:t>
            </w: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5C1C4E" w:rsidRPr="00C6008F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верхние конечности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5C1C4E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C4E" w:rsidRPr="006D713D" w:rsidTr="003843F0">
        <w:trPr>
          <w:trHeight w:val="127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нижние конечности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96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голову и грудь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ожогах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оказывать первую помощь</w:t>
            </w: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утоплении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Строевая подготовка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Соблюдение правил техники безопасности. Участие в диалоге на уроке. Формирование умения выполнять задания в соответствие с поставленной целью. Формирование умения планировать, контролировать и оценивать учебные действия в соответствие с 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ормирование эстетических потребностей, ценностей и чувств.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строевых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приемов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C1C4E" w:rsidRPr="006D713D" w:rsidTr="003843F0">
        <w:trPr>
          <w:trHeight w:val="72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37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Годовая промежуточная аттестация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127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00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C4E" w:rsidRPr="006D713D" w:rsidTr="003843F0">
        <w:trPr>
          <w:trHeight w:val="645"/>
        </w:trPr>
        <w:tc>
          <w:tcPr>
            <w:tcW w:w="534" w:type="dxa"/>
            <w:noWrap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3" w:type="dxa"/>
            <w:hideMark/>
          </w:tcPr>
          <w:p w:rsidR="005C1C4E" w:rsidRPr="006D713D" w:rsidRDefault="005C1C4E" w:rsidP="00DC1D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5C1C4E" w:rsidRPr="005C1C4E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5C1C4E" w:rsidRPr="006D713D" w:rsidRDefault="005C1C4E" w:rsidP="00C36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  <w:proofErr w:type="spellEnd"/>
          </w:p>
        </w:tc>
        <w:tc>
          <w:tcPr>
            <w:tcW w:w="1766" w:type="dxa"/>
          </w:tcPr>
          <w:p w:rsidR="005C1C4E" w:rsidRPr="006D713D" w:rsidRDefault="005C1C4E" w:rsidP="00DC1D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3F0" w:rsidRDefault="003843F0" w:rsidP="003843F0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Тематическое планирование рабочей программы НВП 6 «б» класс</w:t>
      </w:r>
    </w:p>
    <w:tbl>
      <w:tblPr>
        <w:tblStyle w:val="a7"/>
        <w:tblW w:w="14709" w:type="dxa"/>
        <w:tblLayout w:type="fixed"/>
        <w:tblLook w:val="04A0"/>
      </w:tblPr>
      <w:tblGrid>
        <w:gridCol w:w="534"/>
        <w:gridCol w:w="2713"/>
        <w:gridCol w:w="972"/>
        <w:gridCol w:w="992"/>
        <w:gridCol w:w="3119"/>
        <w:gridCol w:w="3118"/>
        <w:gridCol w:w="1495"/>
        <w:gridCol w:w="1766"/>
      </w:tblGrid>
      <w:tr w:rsidR="003843F0" w:rsidRPr="006D713D" w:rsidTr="00F82F50">
        <w:trPr>
          <w:trHeight w:val="495"/>
        </w:trPr>
        <w:tc>
          <w:tcPr>
            <w:tcW w:w="534" w:type="dxa"/>
            <w:vMerge w:val="restart"/>
            <w:hideMark/>
          </w:tcPr>
          <w:p w:rsidR="003843F0" w:rsidRPr="00C6008F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13" w:type="dxa"/>
            <w:vMerge w:val="restart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972" w:type="dxa"/>
            <w:vMerge w:val="restart"/>
            <w:hideMark/>
          </w:tcPr>
          <w:p w:rsidR="003843F0" w:rsidRPr="00C6008F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3843F0" w:rsidRPr="00C6008F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843F0" w:rsidRPr="00C6008F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Планируемые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результаты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обучени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  <w:lang w:val="ru-RU"/>
              </w:rPr>
              <w:t>я</w:t>
            </w:r>
          </w:p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1766" w:type="dxa"/>
            <w:vMerge w:val="restart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3843F0" w:rsidRPr="006D713D" w:rsidTr="00F82F50">
        <w:trPr>
          <w:trHeight w:val="435"/>
        </w:trPr>
        <w:tc>
          <w:tcPr>
            <w:tcW w:w="534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843F0" w:rsidRPr="00EB7639" w:rsidRDefault="003843F0" w:rsidP="00F82F50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76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Освоение </w:t>
            </w:r>
          </w:p>
          <w:p w:rsidR="003843F0" w:rsidRPr="00EB7639" w:rsidRDefault="003843F0" w:rsidP="00F82F50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76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предметных знаний </w:t>
            </w:r>
          </w:p>
          <w:p w:rsidR="003843F0" w:rsidRPr="00EB7639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7639">
              <w:rPr>
                <w:rFonts w:ascii="Times New Roman" w:hAnsi="Times New Roman"/>
                <w:sz w:val="24"/>
                <w:szCs w:val="28"/>
                <w:lang w:val="ru-RU"/>
              </w:rPr>
              <w:t>(базовые понятия)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843F0" w:rsidRDefault="003843F0" w:rsidP="00F82F50">
            <w:pPr>
              <w:ind w:left="5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95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43F0" w:rsidRPr="006D713D" w:rsidTr="00F82F50">
        <w:trPr>
          <w:trHeight w:val="3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Строевая подготовка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118" w:type="dxa"/>
            <w:vMerge w:val="restart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Соблюдение правил техники безопасности. Участие в диалоге на уроке. Формирование умения выполнять задания в соответствие с поставленной целью. Формирование умения планировать, контролировать и оценивать учебные действия в соответствие с 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ормирование эстетических потребностей, ценностей и чувств.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строевых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приемов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91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9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75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120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12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3843F0" w:rsidRPr="00EB7639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Осмысление техники выполнения разучиваемого задания. Умение технически правильно выполнить двигательные действия.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военной службы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неполную разборку автомата</w:t>
            </w:r>
          </w:p>
        </w:tc>
        <w:tc>
          <w:tcPr>
            <w:tcW w:w="3118" w:type="dxa"/>
            <w:vMerge w:val="restart"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разбираться в видах боеприпасов, модификациях оружия, осмысление принципа работы и устройства оружия</w:t>
            </w:r>
          </w:p>
          <w:p w:rsidR="003843F0" w:rsidRPr="00C6008F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Формирование навыков систематической самоподготовки в области вооружения. Формирование и проявление положительных качеств личности, дисциплинированности, трудолюбия и упорства в достижение поставленной цели.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3843F0" w:rsidRPr="00C6008F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43F0" w:rsidRPr="006D713D" w:rsidTr="00F82F50">
        <w:trPr>
          <w:trHeight w:val="106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Порядок неполной разборки автомата Калашникова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vMerge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76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Порядок неполной разборки автомата Калашникова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EB7639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spellEnd"/>
          </w:p>
        </w:tc>
        <w:tc>
          <w:tcPr>
            <w:tcW w:w="1766" w:type="dxa"/>
            <w:vMerge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160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Порядок неполной разборки автомата Калашникова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843F0" w:rsidRPr="00EB7639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3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843F0" w:rsidRPr="00EB7639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приемам стрельбы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Соблюдение правил техники безопасности. Участие в диалоге на уроке.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поставленной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целью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3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EB7639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12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3843F0" w:rsidRPr="00EB7639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приемам стрельбы</w:t>
            </w: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солдата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Ознакомиться с основными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предъявляемыми к воинской службе</w:t>
            </w:r>
          </w:p>
        </w:tc>
        <w:tc>
          <w:tcPr>
            <w:tcW w:w="3118" w:type="dxa"/>
            <w:vMerge w:val="restart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организовать собственную деятельность с учетом требований по безопасности.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Воинская дисциплина, поощрения и дисциплинарные взыскания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Суточный наряд роты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и действия часового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организовать собственную деятельность с учетом требований по безопасности.</w:t>
            </w:r>
          </w:p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Участие в диалоге на уроке. Формирование умения выполнять задания в соответствие с поставленной целью.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дневального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поточный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солдата в бою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12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Действия солдата в наступлении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Действия солдата в обороне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</w:tcPr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Ознакомиться с основными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предъявляемыми к воинской службе</w:t>
            </w: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ориентированию на местности</w:t>
            </w: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  <w:proofErr w:type="spell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солдата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азначенного</w:t>
            </w:r>
            <w:proofErr w:type="spell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наблюдателем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222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Действия солдата назначенного дозорным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Ориентирование на местности без карты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Движение по азимутам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Медицинская</w:t>
            </w:r>
            <w:proofErr w:type="spellEnd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оказывать первую помощь</w:t>
            </w:r>
          </w:p>
        </w:tc>
        <w:tc>
          <w:tcPr>
            <w:tcW w:w="3118" w:type="dxa"/>
            <w:vMerge w:val="restart"/>
            <w:hideMark/>
          </w:tcPr>
          <w:p w:rsidR="003843F0" w:rsidRPr="00C6008F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Умение оказывать первую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мед помощь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осмысление необходимости изучения приемов первой помощи. </w:t>
            </w:r>
            <w:r w:rsidRPr="00C60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работать в команде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3843F0" w:rsidRPr="00C6008F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верхние конечности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43F0" w:rsidRPr="006D713D" w:rsidTr="00F82F50">
        <w:trPr>
          <w:trHeight w:val="12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нижние конечности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96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голову и грудь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ожогах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оказывать первую помощь</w:t>
            </w: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утоплении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Строевая подготовка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Соблюдение правил техники безопасности. Участие в диалоге на уроке. Формирование умения выполнять задания в соответствие с поставленной целью. Формирование умения планировать, контролировать и оценивать учебные действия в соответствие с 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ормирование эстетических потребностей, ценностей и чувств.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строевых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приемов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43F0" w:rsidRPr="006D713D" w:rsidTr="00F82F50">
        <w:trPr>
          <w:trHeight w:val="72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3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Годовая промежуточная аттестация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127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00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F0" w:rsidRPr="006D713D" w:rsidTr="00F82F50">
        <w:trPr>
          <w:trHeight w:val="645"/>
        </w:trPr>
        <w:tc>
          <w:tcPr>
            <w:tcW w:w="534" w:type="dxa"/>
            <w:noWrap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3" w:type="dxa"/>
            <w:hideMark/>
          </w:tcPr>
          <w:p w:rsidR="003843F0" w:rsidRPr="006D713D" w:rsidRDefault="003843F0" w:rsidP="00F82F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97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hideMark/>
          </w:tcPr>
          <w:p w:rsidR="003843F0" w:rsidRPr="005C1C4E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  <w:proofErr w:type="spellEnd"/>
          </w:p>
        </w:tc>
        <w:tc>
          <w:tcPr>
            <w:tcW w:w="1766" w:type="dxa"/>
          </w:tcPr>
          <w:p w:rsidR="003843F0" w:rsidRPr="006D713D" w:rsidRDefault="003843F0" w:rsidP="00F82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3F0" w:rsidRDefault="003843F0" w:rsidP="00C6008F">
      <w:pPr>
        <w:rPr>
          <w:rFonts w:ascii="Times New Roman" w:hAnsi="Times New Roman" w:cs="Times New Roman"/>
          <w:sz w:val="24"/>
          <w:szCs w:val="24"/>
        </w:rPr>
      </w:pPr>
    </w:p>
    <w:p w:rsidR="003843F0" w:rsidRDefault="003843F0" w:rsidP="00C6008F">
      <w:pPr>
        <w:rPr>
          <w:rFonts w:ascii="Times New Roman" w:hAnsi="Times New Roman" w:cs="Times New Roman"/>
          <w:sz w:val="24"/>
          <w:szCs w:val="24"/>
        </w:rPr>
      </w:pPr>
    </w:p>
    <w:p w:rsidR="003843F0" w:rsidRDefault="003843F0" w:rsidP="00C6008F">
      <w:pPr>
        <w:rPr>
          <w:rFonts w:ascii="Times New Roman" w:hAnsi="Times New Roman" w:cs="Times New Roman"/>
          <w:sz w:val="24"/>
          <w:szCs w:val="24"/>
        </w:rPr>
      </w:pPr>
    </w:p>
    <w:p w:rsidR="00C6008F" w:rsidRPr="00C6008F" w:rsidRDefault="00C6008F" w:rsidP="00C6008F">
      <w:pPr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>Отметка о выполнении программы и корректировка</w:t>
      </w:r>
    </w:p>
    <w:tbl>
      <w:tblPr>
        <w:tblpPr w:leftFromText="180" w:rightFromText="180" w:vertAnchor="text" w:horzAnchor="page" w:tblpX="974" w:tblpY="2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  <w:gridCol w:w="1701"/>
        <w:gridCol w:w="1701"/>
        <w:gridCol w:w="1843"/>
        <w:gridCol w:w="1701"/>
        <w:gridCol w:w="1701"/>
        <w:gridCol w:w="1701"/>
        <w:gridCol w:w="2518"/>
      </w:tblGrid>
      <w:tr w:rsidR="00C6008F" w:rsidRPr="00C6008F" w:rsidTr="00C6008F">
        <w:trPr>
          <w:trHeight w:val="699"/>
        </w:trPr>
        <w:tc>
          <w:tcPr>
            <w:tcW w:w="1418" w:type="dxa"/>
            <w:vMerge w:val="restart"/>
            <w:hideMark/>
          </w:tcPr>
          <w:p w:rsidR="00C6008F" w:rsidRPr="00C6008F" w:rsidRDefault="00C6008F" w:rsidP="00C6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C6008F" w:rsidRPr="00C6008F" w:rsidRDefault="00C6008F" w:rsidP="00C6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2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402" w:type="dxa"/>
            <w:gridSpan w:val="2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практические/</w:t>
            </w:r>
          </w:p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4219" w:type="dxa"/>
            <w:gridSpan w:val="2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C6008F" w:rsidRPr="00C6008F" w:rsidTr="00C6008F">
        <w:trPr>
          <w:trHeight w:val="322"/>
        </w:trPr>
        <w:tc>
          <w:tcPr>
            <w:tcW w:w="1418" w:type="dxa"/>
            <w:vMerge/>
            <w:hideMark/>
          </w:tcPr>
          <w:p w:rsidR="00C6008F" w:rsidRPr="00C6008F" w:rsidRDefault="00C6008F" w:rsidP="00C6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18" w:type="dxa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6008F" w:rsidRPr="00C6008F" w:rsidTr="00C6008F">
        <w:trPr>
          <w:trHeight w:val="370"/>
        </w:trPr>
        <w:tc>
          <w:tcPr>
            <w:tcW w:w="1418" w:type="dxa"/>
            <w:hideMark/>
          </w:tcPr>
          <w:p w:rsidR="00C6008F" w:rsidRPr="00C6008F" w:rsidRDefault="00C6008F" w:rsidP="00C6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08F" w:rsidRPr="00C6008F" w:rsidRDefault="00C6008F" w:rsidP="00C6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008F" w:rsidRPr="00C6008F" w:rsidRDefault="00C6008F" w:rsidP="00C6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6008F" w:rsidRPr="00C6008F" w:rsidRDefault="00C6008F" w:rsidP="00C6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B4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D97657" w:rsidRDefault="00D97657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</w:p>
    <w:p w:rsidR="00E968B4" w:rsidRPr="0012005C" w:rsidRDefault="00E968B4" w:rsidP="00D97657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2005C">
        <w:rPr>
          <w:rFonts w:ascii="Times New Roman" w:eastAsia="Times New Roman" w:hAnsi="Times New Roman"/>
          <w:b/>
          <w:bCs/>
          <w:color w:val="000000" w:themeColor="text1"/>
          <w:sz w:val="28"/>
        </w:rPr>
        <w:t>Содержание военно-патриотического образования</w:t>
      </w:r>
    </w:p>
    <w:p w:rsidR="00E968B4" w:rsidRPr="00237EEE" w:rsidRDefault="00E968B4" w:rsidP="00E968B4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237EEE">
        <w:rPr>
          <w:rFonts w:ascii="Times New Roman" w:eastAsia="Times New Roman" w:hAnsi="Times New Roman"/>
          <w:b/>
          <w:bCs/>
          <w:color w:val="333333"/>
          <w:sz w:val="28"/>
        </w:rPr>
        <w:t> </w:t>
      </w:r>
    </w:p>
    <w:p w:rsidR="00E968B4" w:rsidRPr="0012005C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2005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          В процессе изучения курса НВП обучающиеся (кадеты) усваивают историческое назначение Вооруженных сил РФ, изучают историю возникновения и развития </w:t>
      </w:r>
      <w:proofErr w:type="spellStart"/>
      <w:r w:rsidRPr="0012005C">
        <w:rPr>
          <w:rFonts w:ascii="Times New Roman" w:eastAsia="Times New Roman" w:hAnsi="Times New Roman"/>
          <w:color w:val="000000" w:themeColor="text1"/>
          <w:sz w:val="28"/>
          <w:szCs w:val="28"/>
        </w:rPr>
        <w:t>кадетства</w:t>
      </w:r>
      <w:proofErr w:type="spellEnd"/>
      <w:r w:rsidRPr="0012005C">
        <w:rPr>
          <w:rFonts w:ascii="Times New Roman" w:eastAsia="Times New Roman" w:hAnsi="Times New Roman"/>
          <w:color w:val="000000" w:themeColor="text1"/>
          <w:sz w:val="28"/>
          <w:szCs w:val="28"/>
        </w:rPr>
        <w:t>, российской армии и боевой техники, основные требования Закона РФ «О воинской обязанности и военной службе», приобретают практические и теоретические знания, усваивают основные требования воинской дисциплины,</w:t>
      </w:r>
    </w:p>
    <w:p w:rsidR="00E968B4" w:rsidRPr="0012005C" w:rsidRDefault="00E968B4" w:rsidP="00E968B4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2005C">
        <w:rPr>
          <w:rFonts w:ascii="Times New Roman" w:eastAsia="Times New Roman" w:hAnsi="Times New Roman"/>
          <w:color w:val="000000" w:themeColor="text1"/>
          <w:sz w:val="28"/>
          <w:szCs w:val="28"/>
        </w:rPr>
        <w:t>обязанности солдата, обязанности лиц суточного наряда, узнают жизнь и быт военнослужащих.</w:t>
      </w:r>
    </w:p>
    <w:p w:rsidR="00E968B4" w:rsidRPr="0012005C" w:rsidRDefault="00E968B4" w:rsidP="00E968B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68B4" w:rsidRPr="00237EEE" w:rsidRDefault="00E968B4" w:rsidP="00E968B4">
      <w:pPr>
        <w:jc w:val="both"/>
        <w:rPr>
          <w:rFonts w:ascii="Times New Roman" w:hAnsi="Times New Roman"/>
          <w:bCs/>
          <w:sz w:val="28"/>
          <w:szCs w:val="28"/>
        </w:rPr>
      </w:pPr>
      <w:r w:rsidRPr="00237EEE">
        <w:rPr>
          <w:rFonts w:ascii="Times New Roman" w:hAnsi="Times New Roman"/>
          <w:bCs/>
          <w:sz w:val="28"/>
          <w:szCs w:val="28"/>
        </w:rPr>
        <w:t xml:space="preserve">Модуль «Основы военной службы» даёт представление об истории и развитии </w:t>
      </w:r>
      <w:proofErr w:type="gramStart"/>
      <w:r w:rsidRPr="00237EEE">
        <w:rPr>
          <w:rFonts w:ascii="Times New Roman" w:hAnsi="Times New Roman"/>
          <w:bCs/>
          <w:sz w:val="28"/>
          <w:szCs w:val="28"/>
        </w:rPr>
        <w:t>ВС</w:t>
      </w:r>
      <w:proofErr w:type="gramEnd"/>
      <w:r w:rsidRPr="00237EEE">
        <w:rPr>
          <w:rFonts w:ascii="Times New Roman" w:hAnsi="Times New Roman"/>
          <w:bCs/>
          <w:sz w:val="28"/>
          <w:szCs w:val="28"/>
        </w:rPr>
        <w:t xml:space="preserve"> РФ, военной форме военнослужащих, военных специальностях и воинских званиях, а так же знакомит обучающихся с устройством автомата Калашникова и другими видами вооружения.</w:t>
      </w:r>
    </w:p>
    <w:p w:rsidR="00E968B4" w:rsidRPr="00237EEE" w:rsidRDefault="00E968B4" w:rsidP="00E968B4">
      <w:pPr>
        <w:jc w:val="both"/>
        <w:rPr>
          <w:rFonts w:ascii="Times New Roman" w:hAnsi="Times New Roman"/>
          <w:bCs/>
          <w:sz w:val="28"/>
          <w:szCs w:val="28"/>
        </w:rPr>
      </w:pPr>
      <w:r w:rsidRPr="00237EEE">
        <w:rPr>
          <w:rFonts w:ascii="Times New Roman" w:hAnsi="Times New Roman"/>
          <w:bCs/>
          <w:sz w:val="28"/>
          <w:szCs w:val="28"/>
        </w:rPr>
        <w:t>Модуль «строевая подготовка» дает представление о видах строя, способах передвижения и перестроения.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237EEE">
        <w:rPr>
          <w:rFonts w:ascii="Times New Roman" w:hAnsi="Times New Roman"/>
          <w:bCs/>
          <w:sz w:val="28"/>
          <w:szCs w:val="28"/>
        </w:rPr>
        <w:t xml:space="preserve">накомит учащихся со строевым уставом </w:t>
      </w:r>
      <w:proofErr w:type="gramStart"/>
      <w:r w:rsidRPr="00237EEE">
        <w:rPr>
          <w:rFonts w:ascii="Times New Roman" w:hAnsi="Times New Roman"/>
          <w:bCs/>
          <w:sz w:val="28"/>
          <w:szCs w:val="28"/>
        </w:rPr>
        <w:t>ВС</w:t>
      </w:r>
      <w:proofErr w:type="gramEnd"/>
      <w:r w:rsidRPr="00237EEE">
        <w:rPr>
          <w:rFonts w:ascii="Times New Roman" w:hAnsi="Times New Roman"/>
          <w:bCs/>
          <w:sz w:val="28"/>
          <w:szCs w:val="28"/>
        </w:rPr>
        <w:t xml:space="preserve"> РФ</w:t>
      </w:r>
    </w:p>
    <w:p w:rsidR="00E968B4" w:rsidRPr="00237EEE" w:rsidRDefault="00E968B4" w:rsidP="00E968B4">
      <w:pPr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bCs/>
          <w:sz w:val="28"/>
          <w:szCs w:val="28"/>
        </w:rPr>
        <w:t>Модуль «Медицинская подготовка» дает представление о способах помощи пострадавшим при неотложных состояниях</w:t>
      </w:r>
    </w:p>
    <w:p w:rsidR="00E968B4" w:rsidRPr="00237EEE" w:rsidRDefault="00E968B4" w:rsidP="00E968B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68B4" w:rsidRDefault="00E968B4" w:rsidP="00E968B4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E968B4" w:rsidRDefault="00E968B4" w:rsidP="00E968B4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E968B4" w:rsidRDefault="00E968B4" w:rsidP="00E968B4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E968B4" w:rsidRDefault="00E968B4" w:rsidP="00E968B4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E968B4" w:rsidRDefault="00E968B4" w:rsidP="00E968B4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E968B4" w:rsidRDefault="00E968B4" w:rsidP="00E968B4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D97657" w:rsidRDefault="00D97657" w:rsidP="00E968B4">
      <w:pPr>
        <w:pStyle w:val="a4"/>
        <w:spacing w:line="240" w:lineRule="auto"/>
        <w:ind w:firstLine="0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E968B4" w:rsidRPr="00237EEE" w:rsidRDefault="00E968B4" w:rsidP="00E968B4">
      <w:pPr>
        <w:pStyle w:val="a4"/>
        <w:spacing w:line="240" w:lineRule="auto"/>
        <w:ind w:firstLine="0"/>
        <w:rPr>
          <w:b/>
          <w:lang w:val="ru-RU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   </w:t>
      </w:r>
      <w:r w:rsidRPr="00237EEE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237EEE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>обучающимися</w:t>
      </w:r>
      <w:proofErr w:type="gramEnd"/>
      <w:r w:rsidRPr="00237EEE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 основной образовательной программы по НВП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Согласно основному глоссарию ФГОС: Требования к результатам освоения основных общеобразовательных программ – это «описание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программ».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proofErr w:type="gramStart"/>
      <w:r w:rsidRPr="00237EEE">
        <w:rPr>
          <w:b/>
          <w:lang w:val="ru-RU"/>
        </w:rPr>
        <w:t>Личностными результатами</w:t>
      </w:r>
      <w:r w:rsidRPr="00237EEE">
        <w:rPr>
          <w:lang w:val="ru-RU"/>
        </w:rPr>
        <w:t xml:space="preserve"> (включающими готовность и способность обучающихся к саморазвитию, </w:t>
      </w:r>
      <w:proofErr w:type="spellStart"/>
      <w:r w:rsidRPr="00237EEE">
        <w:rPr>
          <w:lang w:val="ru-RU"/>
        </w:rPr>
        <w:t>сформированность</w:t>
      </w:r>
      <w:proofErr w:type="spellEnd"/>
      <w:r w:rsidRPr="00237EEE">
        <w:rPr>
          <w:lang w:val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237EEE">
        <w:rPr>
          <w:lang w:val="ru-RU"/>
        </w:rPr>
        <w:t>сформированность</w:t>
      </w:r>
      <w:proofErr w:type="spellEnd"/>
      <w:r w:rsidRPr="00237EEE">
        <w:rPr>
          <w:lang w:val="ru-RU"/>
        </w:rPr>
        <w:t xml:space="preserve"> основ гражданской идентичности) обучения НВП в основной школе являются:</w:t>
      </w:r>
      <w:proofErr w:type="gramEnd"/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потребности самостоятельно постигать военные науки,  соблюдать нормы здорового образа жизни;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воспитание ответственного отношения к соблюдению дисциплины, выполнению приказов начальников и командиров.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proofErr w:type="spellStart"/>
      <w:proofErr w:type="gramStart"/>
      <w:r w:rsidRPr="00237EEE">
        <w:rPr>
          <w:b/>
          <w:lang w:val="ru-RU"/>
        </w:rPr>
        <w:t>Метапредметными</w:t>
      </w:r>
      <w:proofErr w:type="spellEnd"/>
      <w:r w:rsidRPr="00237EEE">
        <w:rPr>
          <w:b/>
          <w:lang w:val="ru-RU"/>
        </w:rPr>
        <w:t xml:space="preserve"> результатами</w:t>
      </w:r>
      <w:r w:rsidRPr="00237EEE">
        <w:rPr>
          <w:lang w:val="ru-RU"/>
        </w:rPr>
        <w:t xml:space="preserve"> (включающими освоенные обучающимися универсальные учебные действия, обеспечивающие овладение ключевыми компетенциями, составляющими основу умения учиться, и </w:t>
      </w:r>
      <w:proofErr w:type="spellStart"/>
      <w:r w:rsidRPr="00237EEE">
        <w:rPr>
          <w:lang w:val="ru-RU"/>
        </w:rPr>
        <w:t>межпредметными</w:t>
      </w:r>
      <w:proofErr w:type="spellEnd"/>
      <w:r w:rsidRPr="00237EEE">
        <w:rPr>
          <w:lang w:val="ru-RU"/>
        </w:rPr>
        <w:t xml:space="preserve"> понятиями) обучения НВП в основной школе являются:</w:t>
      </w:r>
      <w:proofErr w:type="gramEnd"/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 xml:space="preserve">• овладение умениями формулировать личные понятия о военной подготовке; анализировать причины возникновения опасных ситуаций; обобщать и сравнивать последствия применения различных видов вооружения; 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lastRenderedPageBreak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приобретение опыта самостоятельного поиска, анализа и отбора информации в области начальной военной подготовки с использованием различных источников и новых информационных технологий;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proofErr w:type="gramStart"/>
      <w:r w:rsidRPr="00237EEE">
        <w:rPr>
          <w:b/>
          <w:lang w:val="ru-RU"/>
        </w:rPr>
        <w:t>Предметными результатами</w:t>
      </w:r>
      <w:r w:rsidRPr="00237EEE">
        <w:rPr>
          <w:lang w:val="ru-RU"/>
        </w:rPr>
        <w:t xml:space="preserve"> (включающими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мира) обучения НВП в основной школе являются:</w:t>
      </w:r>
      <w:proofErr w:type="gramEnd"/>
    </w:p>
    <w:p w:rsidR="00E968B4" w:rsidRPr="00FF4E6C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FF4E6C">
        <w:rPr>
          <w:lang w:val="ru-RU"/>
        </w:rPr>
        <w:t>1. В познавательной сфере: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 xml:space="preserve">• знания о видах вооружения Российской армии; </w:t>
      </w:r>
      <w:proofErr w:type="gramStart"/>
      <w:r w:rsidRPr="00237EEE">
        <w:rPr>
          <w:lang w:val="ru-RU"/>
        </w:rPr>
        <w:t>о</w:t>
      </w:r>
      <w:proofErr w:type="gramEnd"/>
      <w:r w:rsidRPr="00237EEE">
        <w:rPr>
          <w:lang w:val="ru-RU"/>
        </w:rPr>
        <w:t xml:space="preserve"> их принципах работы и области применения; знания  военной истории Российского государства; видах строя;  о способах оказания первой медицинской помощи при неотложных ситуациях; </w:t>
      </w:r>
    </w:p>
    <w:p w:rsidR="00E968B4" w:rsidRPr="004F51EF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2. В ценностно-ориентационной сфере: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968B4" w:rsidRPr="004F51EF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3. В коммуникативной сфере: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E968B4" w:rsidRPr="004F51EF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4. В эстетической сфере: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умение оценивать с эстетической (художественной) точки зрения красоту окружающего мира; умение сохранять его.</w:t>
      </w:r>
    </w:p>
    <w:p w:rsidR="00E968B4" w:rsidRPr="004F51EF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5. В военной сфере: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lastRenderedPageBreak/>
        <w:t>• знания устройства и принципов действия различных видов вооружения используемых  Российской армией. Локализация возможных опасных ситуаций, связанных с нарушением работы технических средств и правил их эксплуатации;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оказывать первую медицинскую помощь.</w:t>
      </w:r>
    </w:p>
    <w:p w:rsidR="00E968B4" w:rsidRPr="004F51EF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6. В сфере физической культуры: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установки на здоровый образ жизни;</w:t>
      </w:r>
    </w:p>
    <w:p w:rsidR="00E968B4" w:rsidRPr="00237EEE" w:rsidRDefault="00E968B4" w:rsidP="00E968B4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968B4" w:rsidRDefault="00E968B4" w:rsidP="00E968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4E6C">
        <w:rPr>
          <w:rFonts w:ascii="Times New Roman" w:hAnsi="Times New Roman"/>
          <w:b/>
          <w:sz w:val="28"/>
          <w:szCs w:val="28"/>
          <w:u w:val="single"/>
        </w:rPr>
        <w:t>Проектная деятельность</w:t>
      </w:r>
    </w:p>
    <w:p w:rsidR="00E968B4" w:rsidRPr="00237EEE" w:rsidRDefault="00E968B4" w:rsidP="00E96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(способствует</w:t>
      </w:r>
      <w:r w:rsidRPr="00237EEE">
        <w:rPr>
          <w:rFonts w:ascii="Times New Roman" w:hAnsi="Times New Roman"/>
          <w:sz w:val="28"/>
          <w:szCs w:val="28"/>
        </w:rPr>
        <w:t xml:space="preserve">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неопределённости).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Выпускник научится: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•выбирать и использовать методы, релевантные рассматриваемой проблеме;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lastRenderedPageBreak/>
        <w:t xml:space="preserve">•использовать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237EEE">
        <w:rPr>
          <w:rFonts w:ascii="Times New Roman" w:hAnsi="Times New Roman"/>
          <w:sz w:val="28"/>
          <w:szCs w:val="28"/>
        </w:rPr>
        <w:t>контрпример</w:t>
      </w:r>
      <w:proofErr w:type="spellEnd"/>
      <w:r w:rsidRPr="00237EEE">
        <w:rPr>
          <w:rFonts w:ascii="Times New Roman" w:hAnsi="Times New Roman"/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•использовать такие </w:t>
      </w:r>
      <w:proofErr w:type="spellStart"/>
      <w:proofErr w:type="gramStart"/>
      <w:r w:rsidRPr="00237EEE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237EEE">
        <w:rPr>
          <w:rFonts w:ascii="Times New Roman" w:hAnsi="Times New Roman"/>
          <w:sz w:val="28"/>
          <w:szCs w:val="28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•ясно, логично и точно излагать свою точку зрения, использовать языковые средства, адекватные обсуждаемой проблеме;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•отличать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7EEE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•самостоятельно задумывать, планировать и выполнять учебное исследование, учебный и социальный проект;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•использовать догадку, озарение, интуицию;</w:t>
      </w:r>
    </w:p>
    <w:p w:rsidR="00E968B4" w:rsidRPr="00237EEE" w:rsidRDefault="00E968B4" w:rsidP="00E968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lastRenderedPageBreak/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E968B4" w:rsidRPr="00237EEE" w:rsidRDefault="00E968B4" w:rsidP="00E968B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•использовать такие </w:t>
      </w:r>
      <w:proofErr w:type="spellStart"/>
      <w:proofErr w:type="gramStart"/>
      <w:r w:rsidRPr="00237EEE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237EEE">
        <w:rPr>
          <w:rFonts w:ascii="Times New Roman" w:hAnsi="Times New Roman"/>
          <w:sz w:val="28"/>
          <w:szCs w:val="28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E968B4" w:rsidRPr="00237EEE" w:rsidRDefault="00E968B4" w:rsidP="00E968B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E968B4" w:rsidRPr="00237EEE" w:rsidRDefault="00E968B4" w:rsidP="00E968B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E968B4" w:rsidRPr="00237EEE" w:rsidRDefault="00E968B4" w:rsidP="00E968B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E968B4" w:rsidRPr="00237EEE" w:rsidRDefault="00E968B4" w:rsidP="00E968B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>•осознавать свою ответственность за достоверность полученных знаний, за качество выполненного проекта.</w:t>
      </w:r>
    </w:p>
    <w:p w:rsidR="00E968B4" w:rsidRDefault="00E968B4" w:rsidP="00E968B4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E968B4" w:rsidRPr="00FF4E6C" w:rsidRDefault="00E968B4" w:rsidP="00E968B4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4E6C">
        <w:rPr>
          <w:rFonts w:ascii="Times New Roman" w:hAnsi="Times New Roman"/>
          <w:b/>
          <w:sz w:val="28"/>
          <w:szCs w:val="28"/>
          <w:u w:val="single"/>
        </w:rPr>
        <w:t>Основы военной службы</w:t>
      </w:r>
    </w:p>
    <w:p w:rsidR="00E968B4" w:rsidRDefault="00E968B4" w:rsidP="00E968B4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</w:rPr>
      </w:pPr>
    </w:p>
    <w:p w:rsidR="00E968B4" w:rsidRPr="00FF4E6C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 Выпускник научится:</w:t>
      </w:r>
    </w:p>
    <w:p w:rsidR="00E968B4" w:rsidRPr="00FF4E6C" w:rsidRDefault="00E968B4" w:rsidP="00E968B4">
      <w:pPr>
        <w:pStyle w:val="a6"/>
        <w:numPr>
          <w:ilvl w:val="0"/>
          <w:numId w:val="4"/>
        </w:numPr>
        <w:spacing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истории возникновения</w:t>
      </w:r>
      <w:proofErr w:type="gramStart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,</w:t>
      </w:r>
      <w:proofErr w:type="gramEnd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Российской армии, в т.ч. кадетского движения.</w:t>
      </w:r>
    </w:p>
    <w:p w:rsidR="00E968B4" w:rsidRPr="00FF4E6C" w:rsidRDefault="00E968B4" w:rsidP="00E968B4">
      <w:pPr>
        <w:pStyle w:val="a6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традициям кадетского движения</w:t>
      </w:r>
      <w:proofErr w:type="gramStart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.</w:t>
      </w:r>
      <w:proofErr w:type="gramEnd"/>
    </w:p>
    <w:p w:rsidR="00E968B4" w:rsidRPr="00FF4E6C" w:rsidRDefault="00E968B4" w:rsidP="00E968B4">
      <w:pPr>
        <w:pStyle w:val="a6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Различать модификации отечественного стрелкового оружия</w:t>
      </w:r>
    </w:p>
    <w:p w:rsidR="00E968B4" w:rsidRDefault="00E968B4" w:rsidP="00E968B4">
      <w:pPr>
        <w:pStyle w:val="a6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Отличать виды боеприпасов</w:t>
      </w:r>
    </w:p>
    <w:p w:rsidR="00E968B4" w:rsidRDefault="00E968B4" w:rsidP="00E968B4">
      <w:pPr>
        <w:pStyle w:val="a6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E968B4" w:rsidRPr="00D91CF2" w:rsidRDefault="00E968B4" w:rsidP="00E968B4">
      <w:pPr>
        <w:pStyle w:val="a6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D91CF2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E968B4" w:rsidRPr="00FF4E6C" w:rsidRDefault="00E968B4" w:rsidP="00E968B4">
      <w:pPr>
        <w:pStyle w:val="a6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четко понимать свои права и обязанности перед государством и обществом.</w:t>
      </w:r>
    </w:p>
    <w:p w:rsidR="00E968B4" w:rsidRPr="00FF4E6C" w:rsidRDefault="00E968B4" w:rsidP="00E968B4">
      <w:pPr>
        <w:pStyle w:val="a6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 стойкой патриотической позиции, выражающейся через уважение и любовь к Родине и ее истокам.</w:t>
      </w:r>
    </w:p>
    <w:p w:rsidR="00E968B4" w:rsidRPr="00FF4E6C" w:rsidRDefault="00E968B4" w:rsidP="00E968B4">
      <w:pPr>
        <w:pStyle w:val="a6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Разбирать и собирать АК-47 с целью его чистки и смазки</w:t>
      </w:r>
    </w:p>
    <w:p w:rsidR="00E968B4" w:rsidRDefault="00E968B4" w:rsidP="00E968B4">
      <w:pPr>
        <w:pStyle w:val="a6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Приемам стрельбы из АК-74 и ПМ</w:t>
      </w:r>
      <w:bookmarkStart w:id="0" w:name="_GoBack"/>
    </w:p>
    <w:p w:rsidR="00E968B4" w:rsidRPr="00D91CF2" w:rsidRDefault="00E968B4" w:rsidP="00E968B4">
      <w:pPr>
        <w:pStyle w:val="a6"/>
        <w:spacing w:after="416" w:line="416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Строевая подготовка</w:t>
      </w:r>
    </w:p>
    <w:bookmarkEnd w:id="0"/>
    <w:p w:rsidR="00E968B4" w:rsidRPr="00FF4E6C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Выпускник научится:</w:t>
      </w:r>
    </w:p>
    <w:p w:rsidR="00E968B4" w:rsidRPr="00FF4E6C" w:rsidRDefault="00E968B4" w:rsidP="00E968B4">
      <w:pPr>
        <w:pStyle w:val="a6"/>
        <w:numPr>
          <w:ilvl w:val="0"/>
          <w:numId w:val="6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основным положениям строевого Устава;</w:t>
      </w:r>
    </w:p>
    <w:p w:rsidR="00E968B4" w:rsidRDefault="00E968B4" w:rsidP="00E968B4">
      <w:pPr>
        <w:pStyle w:val="a6"/>
        <w:numPr>
          <w:ilvl w:val="0"/>
          <w:numId w:val="6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правильному толкованию выполняемого строевого приказа, о действиях солдата на поле боя; о действиях на машинах.</w:t>
      </w:r>
    </w:p>
    <w:p w:rsidR="00E968B4" w:rsidRPr="00D91CF2" w:rsidRDefault="00E968B4" w:rsidP="00E968B4">
      <w:pPr>
        <w:pStyle w:val="a6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E968B4" w:rsidRPr="00FF4E6C" w:rsidRDefault="00E968B4" w:rsidP="00E968B4">
      <w:pPr>
        <w:pStyle w:val="a6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выполнять обязанности командиров перед построением и в строю;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</w:t>
      </w:r>
    </w:p>
    <w:p w:rsidR="00E968B4" w:rsidRPr="00FF4E6C" w:rsidRDefault="00E968B4" w:rsidP="00E968B4">
      <w:pPr>
        <w:pStyle w:val="a6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правильно действовать в строях взвода и роты в пешем порядке;</w:t>
      </w:r>
    </w:p>
    <w:p w:rsidR="00E968B4" w:rsidRPr="00FF4E6C" w:rsidRDefault="00E968B4" w:rsidP="00E968B4">
      <w:pPr>
        <w:pStyle w:val="a6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правильно управлять строем вербальными средствами.</w:t>
      </w:r>
    </w:p>
    <w:p w:rsidR="00E968B4" w:rsidRPr="00D91CF2" w:rsidRDefault="00E968B4" w:rsidP="00E968B4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Медицинская подготовка</w:t>
      </w:r>
    </w:p>
    <w:p w:rsidR="00E968B4" w:rsidRPr="00FF4E6C" w:rsidRDefault="00E968B4" w:rsidP="00E968B4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Выпускник научится:</w:t>
      </w:r>
    </w:p>
    <w:p w:rsidR="00E968B4" w:rsidRPr="00FF4E6C" w:rsidRDefault="00E968B4" w:rsidP="00E968B4">
      <w:pPr>
        <w:pStyle w:val="a6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основным приемам оказания первой помощи;</w:t>
      </w:r>
    </w:p>
    <w:p w:rsidR="00E968B4" w:rsidRDefault="00E968B4" w:rsidP="00E968B4">
      <w:pPr>
        <w:pStyle w:val="a6"/>
        <w:spacing w:after="416" w:line="416" w:lineRule="atLeast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</w:p>
    <w:p w:rsidR="00E968B4" w:rsidRPr="00FF4E6C" w:rsidRDefault="00E968B4" w:rsidP="00E968B4">
      <w:pPr>
        <w:pStyle w:val="a6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lastRenderedPageBreak/>
        <w:t>Выпускник получит возможность научиться</w:t>
      </w:r>
    </w:p>
    <w:p w:rsidR="00E968B4" w:rsidRPr="00FF4E6C" w:rsidRDefault="00E968B4" w:rsidP="00E968B4">
      <w:pPr>
        <w:pStyle w:val="a6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оказывать первую медицинскую помощь;</w:t>
      </w:r>
    </w:p>
    <w:p w:rsidR="00E968B4" w:rsidRDefault="00E968B4" w:rsidP="00E968B4">
      <w:pPr>
        <w:pStyle w:val="a6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прочным навыкам в наложении повязок и </w:t>
      </w:r>
    </w:p>
    <w:p w:rsidR="00D97657" w:rsidRDefault="00D97657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97657" w:rsidRDefault="00D97657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97657" w:rsidRDefault="00D97657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97657" w:rsidRDefault="00D97657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97657" w:rsidRDefault="00D97657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97657" w:rsidRDefault="00D97657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3F0" w:rsidRDefault="003843F0" w:rsidP="00E968B4">
      <w:pPr>
        <w:pStyle w:val="a6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968B4" w:rsidRPr="00D91CF2" w:rsidRDefault="00E968B4" w:rsidP="00E968B4">
      <w:pPr>
        <w:pStyle w:val="a6"/>
        <w:spacing w:after="416" w:line="416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D91CF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Рекомендуемая</w:t>
      </w:r>
      <w:proofErr w:type="spellEnd"/>
      <w:r w:rsidRPr="00D91C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D91CF2">
        <w:rPr>
          <w:rFonts w:ascii="Times New Roman" w:hAnsi="Times New Roman"/>
          <w:b/>
          <w:color w:val="000000" w:themeColor="text1"/>
          <w:sz w:val="28"/>
          <w:szCs w:val="28"/>
        </w:rPr>
        <w:t>литература</w:t>
      </w:r>
      <w:proofErr w:type="spellEnd"/>
    </w:p>
    <w:p w:rsidR="00E968B4" w:rsidRPr="00FF4E6C" w:rsidRDefault="00E968B4" w:rsidP="00E968B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Брысин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П.М. Урок начальной военной подготовки. М., 1977.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Катуков А.М., Цветаев Е.Н. Военно-патриотическое воспитание учащихся на занятиях по начальной военной подготовке.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М.:Просвещение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>, 1985.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Конжиев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Н.М. Система военно-патриотического воспитания в общеобразовательной школе.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М.:Педагогика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>, 1986.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Микрюков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В.Ю. Самосовершенствование и обеспечение безопасности жизнедеятельности. М., 1999.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Микрюков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В.Ю. Обеспечение безопасности жизнедеятельности.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М.:Вузовскаякнига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>, 2000.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Микрюков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В.Ю. Традиции и инновации в военно-патриотическом образовании учащихся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современной Росс. М.: АВН, 2005.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Науменко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Ю. Учебник НВП. М., 1984.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Патриотическое воспитание военнослужащих на традициях Российской армии.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М.:Воен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>. ун-т, 1997.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E6C">
        <w:rPr>
          <w:rFonts w:ascii="Times New Roman" w:hAnsi="Times New Roman"/>
          <w:color w:val="000000" w:themeColor="text1"/>
          <w:sz w:val="28"/>
          <w:szCs w:val="28"/>
        </w:rPr>
        <w:t>Федоровская Г. О критериях оценок при проведении соревнований военно-патриотической направленности // Воспитание школьников. 2002. № 10. С. 25 – 29.</w:t>
      </w:r>
    </w:p>
    <w:p w:rsidR="00E968B4" w:rsidRPr="00FF4E6C" w:rsidRDefault="00E968B4" w:rsidP="00E96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Чудный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В.С. Военно-патриотическое воспитание школьников. М.: ДОСААФ, 1980</w:t>
      </w:r>
    </w:p>
    <w:p w:rsidR="00E968B4" w:rsidRPr="00FF4E6C" w:rsidRDefault="00E968B4" w:rsidP="00E968B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8B4" w:rsidRPr="00FF4E6C" w:rsidRDefault="00E968B4" w:rsidP="00E968B4">
      <w:pPr>
        <w:rPr>
          <w:rFonts w:ascii="Times New Roman" w:hAnsi="Times New Roman"/>
          <w:color w:val="000000" w:themeColor="text1"/>
        </w:rPr>
      </w:pPr>
    </w:p>
    <w:p w:rsidR="00E968B4" w:rsidRPr="00FF4E6C" w:rsidRDefault="00E968B4" w:rsidP="00E968B4">
      <w:pPr>
        <w:rPr>
          <w:rFonts w:ascii="Times New Roman" w:hAnsi="Times New Roman"/>
          <w:color w:val="000000" w:themeColor="text1"/>
        </w:rPr>
      </w:pPr>
    </w:p>
    <w:p w:rsidR="00E968B4" w:rsidRPr="00FF4E6C" w:rsidRDefault="00E968B4" w:rsidP="00E968B4">
      <w:pPr>
        <w:rPr>
          <w:rFonts w:ascii="Times New Roman" w:hAnsi="Times New Roman"/>
          <w:color w:val="000000" w:themeColor="text1"/>
        </w:rPr>
      </w:pPr>
    </w:p>
    <w:p w:rsidR="00E968B4" w:rsidRPr="00FF4E6C" w:rsidRDefault="00E968B4" w:rsidP="00E968B4">
      <w:pPr>
        <w:rPr>
          <w:rFonts w:ascii="Times New Roman" w:hAnsi="Times New Roman"/>
          <w:color w:val="000000" w:themeColor="text1"/>
        </w:rPr>
      </w:pPr>
    </w:p>
    <w:p w:rsidR="00E968B4" w:rsidRPr="00FF4E6C" w:rsidRDefault="00E968B4" w:rsidP="00E968B4">
      <w:pPr>
        <w:rPr>
          <w:rFonts w:ascii="Times New Roman" w:hAnsi="Times New Roman"/>
          <w:color w:val="000000" w:themeColor="text1"/>
        </w:rPr>
      </w:pPr>
    </w:p>
    <w:sectPr w:rsidR="00E968B4" w:rsidRPr="00FF4E6C" w:rsidSect="00EB7639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39" w:rsidRDefault="00EB7639" w:rsidP="00EB7639">
      <w:pPr>
        <w:spacing w:after="0" w:line="240" w:lineRule="auto"/>
      </w:pPr>
      <w:r>
        <w:separator/>
      </w:r>
    </w:p>
  </w:endnote>
  <w:endnote w:type="continuationSeparator" w:id="1">
    <w:p w:rsidR="00EB7639" w:rsidRDefault="00EB7639" w:rsidP="00E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6064"/>
    </w:sdtPr>
    <w:sdtContent>
      <w:p w:rsidR="00EB7639" w:rsidRDefault="00E320A9">
        <w:pPr>
          <w:pStyle w:val="aa"/>
          <w:jc w:val="center"/>
        </w:pPr>
        <w:fldSimple w:instr=" PAGE   \* MERGEFORMAT ">
          <w:r w:rsidR="00B21DA1">
            <w:rPr>
              <w:noProof/>
            </w:rPr>
            <w:t>28</w:t>
          </w:r>
        </w:fldSimple>
      </w:p>
    </w:sdtContent>
  </w:sdt>
  <w:p w:rsidR="00EB7639" w:rsidRDefault="00EB76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39" w:rsidRDefault="00EB7639" w:rsidP="00EB7639">
      <w:pPr>
        <w:spacing w:after="0" w:line="240" w:lineRule="auto"/>
      </w:pPr>
      <w:r>
        <w:separator/>
      </w:r>
    </w:p>
  </w:footnote>
  <w:footnote w:type="continuationSeparator" w:id="1">
    <w:p w:rsidR="00EB7639" w:rsidRDefault="00EB7639" w:rsidP="00EB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EB57E"/>
    <w:lvl w:ilvl="0">
      <w:numFmt w:val="bullet"/>
      <w:lvlText w:val="*"/>
      <w:lvlJc w:val="left"/>
    </w:lvl>
  </w:abstractNum>
  <w:abstractNum w:abstractNumId="1">
    <w:nsid w:val="0D36746B"/>
    <w:multiLevelType w:val="hybridMultilevel"/>
    <w:tmpl w:val="A7B2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38B5"/>
    <w:multiLevelType w:val="hybridMultilevel"/>
    <w:tmpl w:val="69C05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4F015D"/>
    <w:multiLevelType w:val="hybridMultilevel"/>
    <w:tmpl w:val="1B6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7408"/>
    <w:multiLevelType w:val="hybridMultilevel"/>
    <w:tmpl w:val="368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05D8E"/>
    <w:multiLevelType w:val="hybridMultilevel"/>
    <w:tmpl w:val="A2C4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823D1"/>
    <w:multiLevelType w:val="hybridMultilevel"/>
    <w:tmpl w:val="684CC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013A5"/>
    <w:multiLevelType w:val="hybridMultilevel"/>
    <w:tmpl w:val="989E78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84438"/>
    <w:multiLevelType w:val="hybridMultilevel"/>
    <w:tmpl w:val="AEC4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8B4"/>
    <w:rsid w:val="00091D2E"/>
    <w:rsid w:val="002048A8"/>
    <w:rsid w:val="00227A23"/>
    <w:rsid w:val="002570AF"/>
    <w:rsid w:val="00284923"/>
    <w:rsid w:val="002B6F12"/>
    <w:rsid w:val="002D5399"/>
    <w:rsid w:val="003843F0"/>
    <w:rsid w:val="005B54A9"/>
    <w:rsid w:val="005C1C4E"/>
    <w:rsid w:val="00691F26"/>
    <w:rsid w:val="006A5BE0"/>
    <w:rsid w:val="006D713D"/>
    <w:rsid w:val="0074442C"/>
    <w:rsid w:val="00826203"/>
    <w:rsid w:val="00972A40"/>
    <w:rsid w:val="00B154ED"/>
    <w:rsid w:val="00B21DA1"/>
    <w:rsid w:val="00BB5D46"/>
    <w:rsid w:val="00C3438A"/>
    <w:rsid w:val="00C6008F"/>
    <w:rsid w:val="00CF4B4E"/>
    <w:rsid w:val="00D97657"/>
    <w:rsid w:val="00DC1D28"/>
    <w:rsid w:val="00E320A9"/>
    <w:rsid w:val="00E968B4"/>
    <w:rsid w:val="00EB7639"/>
    <w:rsid w:val="00F01282"/>
    <w:rsid w:val="00F33832"/>
    <w:rsid w:val="00F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6"/>
  </w:style>
  <w:style w:type="paragraph" w:styleId="1">
    <w:name w:val="heading 1"/>
    <w:basedOn w:val="a"/>
    <w:next w:val="a"/>
    <w:link w:val="10"/>
    <w:uiPriority w:val="9"/>
    <w:qFormat/>
    <w:rsid w:val="00E968B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8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customStyle="1" w:styleId="a3">
    <w:name w:val="Нормал"/>
    <w:rsid w:val="00E96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4">
    <w:name w:val="А_основной"/>
    <w:basedOn w:val="a"/>
    <w:link w:val="a5"/>
    <w:qFormat/>
    <w:rsid w:val="00E968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character" w:customStyle="1" w:styleId="a5">
    <w:name w:val="А_основной Знак"/>
    <w:basedOn w:val="a0"/>
    <w:link w:val="a4"/>
    <w:rsid w:val="00E968B4"/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968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E968B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E968B4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639"/>
  </w:style>
  <w:style w:type="paragraph" w:styleId="aa">
    <w:name w:val="footer"/>
    <w:basedOn w:val="a"/>
    <w:link w:val="ab"/>
    <w:uiPriority w:val="99"/>
    <w:unhideWhenUsed/>
    <w:rsid w:val="00E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639"/>
  </w:style>
  <w:style w:type="paragraph" w:styleId="ac">
    <w:name w:val="Balloon Text"/>
    <w:basedOn w:val="a"/>
    <w:link w:val="ad"/>
    <w:uiPriority w:val="99"/>
    <w:semiHidden/>
    <w:unhideWhenUsed/>
    <w:rsid w:val="00CF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Уася</dc:creator>
  <cp:keywords/>
  <dc:description/>
  <cp:lastModifiedBy>Уася</cp:lastModifiedBy>
  <cp:revision>15</cp:revision>
  <cp:lastPrinted>2015-08-31T18:06:00Z</cp:lastPrinted>
  <dcterms:created xsi:type="dcterms:W3CDTF">2014-08-17T10:46:00Z</dcterms:created>
  <dcterms:modified xsi:type="dcterms:W3CDTF">2015-08-31T18:11:00Z</dcterms:modified>
</cp:coreProperties>
</file>