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AC" w:rsidRPr="00530D0E" w:rsidRDefault="000805AC" w:rsidP="00080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53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A532C" w:rsidRPr="00530D0E" w:rsidRDefault="004A532C" w:rsidP="004A532C">
      <w:pPr>
        <w:shd w:val="clear" w:color="auto" w:fill="FFFFFF"/>
        <w:spacing w:after="240" w:line="43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Этикет (франц.) – «церемониал» — манера поведения. Это правила хорошего тона, нормы порядочности, правила приличия. К нему относятся правила учтивости и вежливости, принятые в обществе. Изучение этикета в традициях кадетских корпусов практически с самого их основания.</w:t>
      </w:r>
    </w:p>
    <w:p w:rsidR="004A532C" w:rsidRPr="00530D0E" w:rsidRDefault="004A532C" w:rsidP="004A532C">
      <w:pPr>
        <w:shd w:val="clear" w:color="auto" w:fill="FFFFFF"/>
        <w:spacing w:after="240" w:line="43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программа рассчитана на подростков, воспитанников кадетских классов. Стать гармоничной личностью, уметь достойно вести себя в любой обстановке – право и обязанность любого человека. Но на кадетах лежит большая ответственность, ведь они носят военную форму, и по тому, как они будут вести себя на улице, в общественных местах будет складываться общественное мнение не только о каждом из них в отдельности, но и о нашей кадетской школе в целом и о кадетстве вообще. В методическом и содержательном  отношениях программа обладает новизной. Ее актуальность заключается  в необходимости развивать культуру общества. Специфика организации занятий по данному виду деятельности предполагает в течение занятия совмещать и практические и теоретические задания.</w:t>
      </w:r>
    </w:p>
    <w:p w:rsidR="000805AC" w:rsidRPr="00530D0E" w:rsidRDefault="004A532C" w:rsidP="0008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0805AC" w:rsidRPr="0053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805AC" w:rsidRPr="00530D0E" w:rsidRDefault="000805AC" w:rsidP="000805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у школьников  осознанного отношения к нравственным проблемам,  оказание помощи учащимся по ориентации в непростых условиях жизни современного общества, в осознании и расширении своей идентичности, включении в активную преобразующую добро-творческую деятельность.</w:t>
      </w:r>
    </w:p>
    <w:p w:rsidR="000805AC" w:rsidRPr="00530D0E" w:rsidRDefault="004A532C" w:rsidP="0008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0805AC" w:rsidRPr="0053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805AC" w:rsidRPr="00530D0E" w:rsidRDefault="000805AC" w:rsidP="000805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общечеловеческими нормами нравственности;</w:t>
      </w:r>
    </w:p>
    <w:p w:rsidR="000805AC" w:rsidRPr="00530D0E" w:rsidRDefault="000805AC" w:rsidP="000805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учащихся уважать себя, верить в свои силы и творческие возможности;</w:t>
      </w:r>
    </w:p>
    <w:p w:rsidR="000805AC" w:rsidRPr="00530D0E" w:rsidRDefault="000805AC" w:rsidP="000805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толерантное  отношение к представителям других народов и культур;</w:t>
      </w:r>
    </w:p>
    <w:p w:rsidR="000805AC" w:rsidRPr="00530D0E" w:rsidRDefault="000805AC" w:rsidP="000805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потребность понимать Другого  уважать его позицию, точку зрения;</w:t>
      </w:r>
    </w:p>
    <w:p w:rsidR="000805AC" w:rsidRPr="00530D0E" w:rsidRDefault="000805AC" w:rsidP="000805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познакомить с правилами вежливости ,выработать привычку вести себя  в соответствии  общепринятыми нормами, как в обществе, так и дома;</w:t>
      </w:r>
    </w:p>
    <w:p w:rsidR="000805AC" w:rsidRPr="00530D0E" w:rsidRDefault="000805AC" w:rsidP="000805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приёмам самоконтроля и самовоспитания;</w:t>
      </w:r>
    </w:p>
    <w:p w:rsidR="000805AC" w:rsidRPr="00530D0E" w:rsidRDefault="000805AC" w:rsidP="000805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 учащихся стремление быть порядочными людьми, что предполагает следование общечеловеческим ценностям и благородным идеалам;</w:t>
      </w:r>
    </w:p>
    <w:p w:rsidR="000805AC" w:rsidRPr="00530D0E" w:rsidRDefault="000805AC" w:rsidP="000805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школьнику встать на путь духовных исканий без поучительной назидательности, а с опорой на знания.</w:t>
      </w:r>
    </w:p>
    <w:p w:rsidR="000805AC" w:rsidRPr="00530D0E" w:rsidRDefault="000805AC" w:rsidP="0008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Требования к уровню подготовки учащихся.</w:t>
      </w:r>
    </w:p>
    <w:p w:rsidR="000805AC" w:rsidRPr="00530D0E" w:rsidRDefault="000805AC" w:rsidP="0008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 «Этика» ученик должен:</w:t>
      </w:r>
    </w:p>
    <w:p w:rsidR="000805AC" w:rsidRPr="00530D0E" w:rsidRDefault="000805AC" w:rsidP="0008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Знать/понимать:</w:t>
      </w:r>
    </w:p>
    <w:p w:rsidR="000805AC" w:rsidRPr="00530D0E" w:rsidRDefault="000805AC" w:rsidP="000805A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свойства человека, нравственную основу его взаимодействия с другими людьми;</w:t>
      </w:r>
    </w:p>
    <w:p w:rsidR="000805AC" w:rsidRPr="00530D0E" w:rsidRDefault="000805AC" w:rsidP="000805A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значение моральных норм, регулирующих отношения между людьми;</w:t>
      </w:r>
    </w:p>
    <w:p w:rsidR="000805AC" w:rsidRPr="00530D0E" w:rsidRDefault="000805AC" w:rsidP="000805A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нравственных знаний;</w:t>
      </w:r>
    </w:p>
    <w:p w:rsidR="000805AC" w:rsidRPr="00530D0E" w:rsidRDefault="000805AC" w:rsidP="000805A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морали и их развитие на протяжении истории человечества.</w:t>
      </w:r>
    </w:p>
    <w:p w:rsidR="000805AC" w:rsidRPr="00530D0E" w:rsidRDefault="000805AC" w:rsidP="0008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Уметь:</w:t>
      </w:r>
    </w:p>
    <w:p w:rsidR="000805AC" w:rsidRPr="00530D0E" w:rsidRDefault="000805AC" w:rsidP="000805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человека как морально-нравственное существо;</w:t>
      </w:r>
    </w:p>
    <w:p w:rsidR="000805AC" w:rsidRPr="00530D0E" w:rsidRDefault="000805AC" w:rsidP="000805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различные модели   ценностных ориентиров, выявлять их общие черты и различия;</w:t>
      </w:r>
    </w:p>
    <w:p w:rsidR="000805AC" w:rsidRPr="00530D0E" w:rsidRDefault="000805AC" w:rsidP="000805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поведение людей с точки зрения моральных норм;</w:t>
      </w:r>
    </w:p>
    <w:p w:rsidR="000805AC" w:rsidRPr="00530D0E" w:rsidRDefault="000805AC" w:rsidP="000805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познавательные и практические задачи в рамках изученного материала;</w:t>
      </w:r>
    </w:p>
    <w:p w:rsidR="000805AC" w:rsidRPr="00530D0E" w:rsidRDefault="000805AC" w:rsidP="000805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информации по заданной теме;</w:t>
      </w:r>
    </w:p>
    <w:p w:rsidR="000805AC" w:rsidRPr="00530D0E" w:rsidRDefault="000805AC" w:rsidP="000805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обуславливать собственный нравственный выбор;</w:t>
      </w:r>
    </w:p>
    <w:p w:rsidR="000805AC" w:rsidRPr="00530D0E" w:rsidRDefault="000805AC" w:rsidP="000805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0805AC" w:rsidRPr="00530D0E" w:rsidRDefault="000805AC" w:rsidP="0008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0805AC" w:rsidRPr="00530D0E" w:rsidRDefault="000805AC" w:rsidP="000805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 работы по самовоспитанию;</w:t>
      </w:r>
    </w:p>
    <w:p w:rsidR="000805AC" w:rsidRPr="00530D0E" w:rsidRDefault="000805AC" w:rsidP="000805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этических познаний в повседневной жизни;</w:t>
      </w:r>
    </w:p>
    <w:p w:rsidR="000805AC" w:rsidRPr="00530D0E" w:rsidRDefault="000805AC" w:rsidP="000805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претворения общепринятых норм нравственности в ежедневном поведении;</w:t>
      </w:r>
    </w:p>
    <w:p w:rsidR="000805AC" w:rsidRPr="00530D0E" w:rsidRDefault="000805AC" w:rsidP="000805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 оценки конкретных поступков людей;</w:t>
      </w:r>
    </w:p>
    <w:p w:rsidR="000805AC" w:rsidRPr="00530D0E" w:rsidRDefault="000805AC" w:rsidP="000805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сознательного неприятия антиобщественного поведения.</w:t>
      </w:r>
    </w:p>
    <w:p w:rsidR="000805AC" w:rsidRPr="000805AC" w:rsidRDefault="000805AC" w:rsidP="000805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805AC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lastRenderedPageBreak/>
        <w:t>Календарно- тематическое планирование по этике</w:t>
      </w:r>
    </w:p>
    <w:p w:rsidR="000805AC" w:rsidRPr="000805AC" w:rsidRDefault="004A532C" w:rsidP="000805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для учащихся 6</w:t>
      </w:r>
      <w:r w:rsidR="000805AC" w:rsidRPr="000805AC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-7 классов</w:t>
      </w:r>
    </w:p>
    <w:p w:rsidR="000805AC" w:rsidRPr="000805AC" w:rsidRDefault="000805AC" w:rsidP="000805AC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1" w:name="a0a06b7349d245cc3331a82dc97f9c236aeaf32f"/>
      <w:bookmarkStart w:id="2" w:name="0"/>
      <w:bookmarkEnd w:id="1"/>
      <w:bookmarkEnd w:id="2"/>
      <w:r w:rsidRPr="000805AC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6</w:t>
      </w:r>
      <w:r w:rsidR="0087464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А </w:t>
      </w:r>
      <w:r w:rsidRPr="000805AC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W w:w="14167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6590"/>
        <w:gridCol w:w="1022"/>
        <w:gridCol w:w="2168"/>
        <w:gridCol w:w="2835"/>
      </w:tblGrid>
      <w:tr w:rsidR="0087464E" w:rsidRPr="0038255E" w:rsidTr="0087464E">
        <w:trPr>
          <w:trHeight w:val="380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3" w:name="6ea044ac4c5cb21d63cfeb61af4aff5c7835f66a"/>
            <w:bookmarkStart w:id="4" w:name="1"/>
            <w:bookmarkEnd w:id="3"/>
            <w:bookmarkEnd w:id="4"/>
            <w:r w:rsidRPr="0038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 раздела, урока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Кален. сроки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64E" w:rsidRPr="0038255E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Факт. сроки</w:t>
            </w: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8746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                    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КУЛЬТУРА ОБЩЕНИЯ (9ч)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и значение  этикета в современном обществе.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6B1D55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07</w:t>
            </w:r>
            <w:r w:rsidR="0038255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6B1D55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07</w:t>
            </w:r>
            <w:r w:rsidR="0038255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.09</w:t>
            </w: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этикета.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6B1D55" w:rsidP="0051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14</w:t>
            </w:r>
            <w:r w:rsidR="0038255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.09</w:t>
            </w:r>
            <w:r w:rsidR="001B1B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-21.09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6B1D55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14</w:t>
            </w:r>
            <w:r w:rsidR="0038255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.09</w:t>
            </w:r>
            <w:r w:rsidR="001B1B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-21.09</w:t>
            </w:r>
          </w:p>
        </w:tc>
      </w:tr>
      <w:tr w:rsidR="0087464E" w:rsidRPr="0038255E" w:rsidTr="003A469B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этикета в России.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1B1B53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28</w:t>
            </w:r>
            <w:r w:rsidR="0038255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64E" w:rsidRPr="0038255E" w:rsidRDefault="003A469B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19.10</w:t>
            </w:r>
          </w:p>
        </w:tc>
      </w:tr>
      <w:tr w:rsidR="0087464E" w:rsidRPr="0038255E" w:rsidTr="003A469B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Терпение, терпимость и    толерантность.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1B1B53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05</w:t>
            </w:r>
            <w:r w:rsidR="0038255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64E" w:rsidRPr="0038255E" w:rsidRDefault="003A469B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19.10</w:t>
            </w:r>
          </w:p>
        </w:tc>
      </w:tr>
      <w:tr w:rsidR="0087464E" w:rsidRPr="0038255E" w:rsidTr="003A469B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спора.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1B1B53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</w:t>
            </w:r>
            <w:r w:rsidR="0038255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64E" w:rsidRPr="0038255E" w:rsidRDefault="003A469B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26.10</w:t>
            </w: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внешнего вида.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1B1B53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19</w:t>
            </w:r>
            <w:r w:rsidR="0038255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3A469B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26.10</w:t>
            </w: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мудрых мыслей.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1B1B53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26</w:t>
            </w:r>
            <w:r w:rsidR="003645B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.10-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09.11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8746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                    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САМОВОСПИТАНИЕ (7ч)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мои поступки.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Воспитай в себе человека.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12-13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Целенаправленность воспитания.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30.11-07.12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Нравственный смысл прощения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14.12-21.12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творческая работа.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0805AC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ОБЩЕЧЕЛОВЕЧЕСКИЕ НОРМЫ НРАВСТВЕННОСТИ (10ч)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нравственных знаний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18.01-25.01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 нравственность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системы морали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Честь и достоинство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Нравственные качества  любимых героев.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долга и волевые регуляторы личности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01.03-08.03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0805AC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КОММУНИКАЦИЯ С ОКРУЖАЮЩИМИ ЛЮДЬМИ (8ч)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Эмпатия и рефлексия –основа понимания Другого.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05.04-12.04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представления о Другом.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слушать другого.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Многоликость добродетели человеческой.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Оптимистическая оценка  Другого.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другу («расскажи мне обо мне»)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38255E" w:rsidTr="0087464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за год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38255E" w:rsidRDefault="0087464E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51412C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38255E" w:rsidRDefault="0087464E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434996" w:rsidRDefault="00434996" w:rsidP="000805AC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434996" w:rsidRDefault="00434996" w:rsidP="000805AC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87464E" w:rsidRDefault="0087464E" w:rsidP="000805AC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6 Б класс</w:t>
      </w:r>
    </w:p>
    <w:tbl>
      <w:tblPr>
        <w:tblW w:w="14167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6590"/>
        <w:gridCol w:w="1022"/>
        <w:gridCol w:w="2168"/>
        <w:gridCol w:w="2835"/>
      </w:tblGrid>
      <w:tr w:rsidR="0087464E" w:rsidRPr="001B1B53" w:rsidTr="00530D0E">
        <w:trPr>
          <w:trHeight w:val="380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 раздела, урока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Кален. сроки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Факт. сроки</w:t>
            </w: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КУЛЬТУРА ОБЩЕНИЯ (9ч)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и значение  этикета в современном обществе.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B1B53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B1B53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12.09</w:t>
            </w: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этикета.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B1B53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12.09-19.09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B1B53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12.09-19.09</w:t>
            </w: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этикета в России.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B1B53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B1B53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17.</w:t>
            </w:r>
            <w:r w:rsidR="00D958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</w:t>
            </w: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Терпение, терпимость и    толерантность.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B1B53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D958AD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17</w:t>
            </w:r>
            <w:r w:rsidR="001B1B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</w:t>
            </w: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спора.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B1B53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24.10</w:t>
            </w: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внешнего вида.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B1B53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24.10</w:t>
            </w: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мудрых мыслей.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B1B53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24.10-07.11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                    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САМОВОСПИТАНИЕ (7ч)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мои поступки.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Воспитай в себе человека.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Целенаправленность воспитания.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28.11- 05.12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Нравственный смысл прощения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12.12- 19.12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творческая работа.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0805AC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ОБЩЕЧЕЛОВЕЧЕСКИЕ НОРМЫ НРАВСТВЕННОСТИ (10ч)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нравственных знаний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09.01- 16.01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 нравственность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системы морали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Честь и достоинство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06.01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Нравственные качества  любимых героев.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долга и волевые регуляторы личности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20.01-27.01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0805AC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КОММУНИКАЦИЯ С ОКРУЖАЮЩИМИ ЛЮДЬМИ (8ч)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Эмпатия и рефлексия –основа понимания Другого.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20.03-03.04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представления о Другом.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слушать другого.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Многоликость добродетели человеческой.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Оптимистическая оценка  Другого.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другу («расскажи мне обо мне»)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7464E" w:rsidRPr="001B1B53" w:rsidTr="00530D0E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за год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1B1B53" w:rsidRDefault="0087464E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160DA1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64E" w:rsidRPr="001B1B53" w:rsidRDefault="0087464E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87464E" w:rsidRDefault="0087464E" w:rsidP="000805AC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434996" w:rsidRDefault="00434996" w:rsidP="000805AC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0805AC" w:rsidRPr="000805AC" w:rsidRDefault="000805AC" w:rsidP="000805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805AC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7</w:t>
      </w:r>
      <w:r w:rsidR="008C3CE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В</w:t>
      </w:r>
      <w:r w:rsidRPr="000805AC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W w:w="14175" w:type="dxa"/>
        <w:tblInd w:w="1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662"/>
        <w:gridCol w:w="992"/>
        <w:gridCol w:w="2126"/>
        <w:gridCol w:w="2835"/>
      </w:tblGrid>
      <w:tr w:rsidR="00BF503F" w:rsidRPr="00D958AD" w:rsidTr="00BF503F">
        <w:trPr>
          <w:trHeight w:val="3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53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5" w:name="b7820aec198ac4738019bcf6cceda10235a36c30"/>
            <w:bookmarkStart w:id="6" w:name="2"/>
            <w:bookmarkEnd w:id="5"/>
            <w:bookmarkEnd w:id="6"/>
            <w:r w:rsidRPr="00D95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53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 раздела,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53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Кален. сроки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03F" w:rsidRPr="00D958AD" w:rsidRDefault="00BF503F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Факт. сроки</w:t>
            </w: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0805AC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КУЛЬТУРА ОБЩЕНИЯ (9ч)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 общения.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D958AD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D958AD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06.09</w:t>
            </w: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 этикетным формулам речевого общения.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D958AD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D958AD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13.09</w:t>
            </w: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человека как отражение его внутреннего мира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D958AD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D958AD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20.09</w:t>
            </w: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мудрых мыслей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D958AD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D958AD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18.10</w:t>
            </w: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 общения и нравственные типы личности (потребительский тип)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91712A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04.10-11.10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91712A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18.10-25.10</w:t>
            </w: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 общения и нравственные типы личности (аристократический и героический)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91712A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91712A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25.10</w:t>
            </w: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 общения и нравственные типы личности ( религиозный тип).В мире мудрых мыслей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91712A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творческая исследовательская работа.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91712A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0805AC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САМОВОСПИТАНИЕ 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этикетных норм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C42A05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15.11-22.11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Идеал-образ нравственно совершенной личности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C42A05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Дневник как средство самовоспитания и самоконтроля.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C42A05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14-15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Самовоспитание достоинства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C42A05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13.12-20.12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самовоспитания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C42A05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0805AC" w:rsidP="00BF5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ОБЩЕЧЕЛОВЕЧЕСКИЕ НОРМЫ НРАВСТВЕННОСТИ (10ч)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Происхождение и историческое развитие нравственности.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C42A05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10.01-17.10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нравственных отношений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36503B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24.01-31.01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проблемы теории морали.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36503B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Высшие нравственные ценности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36503B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14.02-21.02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Жизненные трудности как путь нравственного совершенства и мудрости человека.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36503B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«Любите врагов ваших…»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36503B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Сделай выбор!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36503B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0805AC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СМЫСЛ ЖИЗНИ И ПРОБЛЕМЫ СЧАСТЬЯ 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доблестях, о подвигах, о славе…»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36503B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доблестях, о подвигах, о славе…»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36503B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Счастье и его понимание в опыте человечества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36503B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Сочинение-рассуждение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36503B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смысла жизни.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36503B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25.04-02.05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«Дорогу осилит идущий».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36503B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F503F" w:rsidRPr="00D958AD" w:rsidTr="00BF503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урок - ролевая игра.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D958AD" w:rsidRDefault="00BF503F" w:rsidP="000805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36503B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03F" w:rsidRPr="00D958AD" w:rsidRDefault="00BF503F" w:rsidP="0008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434996" w:rsidRDefault="00434996" w:rsidP="0043499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434996" w:rsidRDefault="00434996" w:rsidP="0043499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434996" w:rsidRPr="000805AC" w:rsidRDefault="00434996" w:rsidP="004349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805AC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7</w:t>
      </w:r>
      <w:r w:rsidR="008C3CE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Г</w:t>
      </w:r>
      <w:r w:rsidRPr="000805AC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W w:w="14175" w:type="dxa"/>
        <w:tblInd w:w="1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662"/>
        <w:gridCol w:w="992"/>
        <w:gridCol w:w="2126"/>
        <w:gridCol w:w="2835"/>
      </w:tblGrid>
      <w:tr w:rsidR="00434996" w:rsidRPr="0091712A" w:rsidTr="00530D0E">
        <w:trPr>
          <w:trHeight w:val="3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 раздела,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Кален. сроки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Факт. сроки</w:t>
            </w: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0805AC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КУЛЬТУРА ОБЩЕНИЯ (9ч)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общения.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91712A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91712A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</w:t>
            </w: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 этикетным формулам речевого общения.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91712A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91712A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 человека как отражение его внутреннего мира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91712A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91712A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мудрых мыслей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91712A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91712A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общения и нравственные типы личности (потребительский тип)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E21693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30.09-07.10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E21693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21.10-21.10</w:t>
            </w: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 общения и нравственные типы личности </w:t>
            </w: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(аристократический и героический)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E21693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E21693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общения и нравственные типы личности ( религиозный тип).В мире мудрых мыслей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E21693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E21693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творческая исследовательская работа.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E21693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0805AC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САМОВОСПИТАНИЕ 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этикетных норм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11.11-18.11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Идеал-образ нравственно совершенной личности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 как средство самовоспитания и самоконтроля.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Самовоспитание достоинства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09.12-16.12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самовоспитания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0805AC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ОБЩЕЧЕЛОВЕЧЕСКИЕ НОРМЫ НРАВСТВЕННОСТИ (10ч)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и историческое развитие нравственности.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13.01- 20.01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нравственных отношений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27.01-03.02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проблемы теории морали.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22-23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Высшие нравственные ценности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17.02-24.02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Жизненные трудности как путь нравственного совершенства и мудрости человека.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«Любите врагов ваших…»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Сделай выбор!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0805AC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СМЫСЛ ЖИЗНИ И ПРОБЛЕМЫ СЧАСТЬЯ 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доблестях, о подвигах, о славе…»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доблестях, о подвигах, о славе…»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Счастье и его понимание в опыте человечества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Сочинение-рассуждение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смысла жизни.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28.04-05.05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«Дорогу осилит идущий».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996" w:rsidRPr="0091712A" w:rsidTr="00530D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 - ролевая игра.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5AC" w:rsidRPr="0091712A" w:rsidRDefault="00434996" w:rsidP="00530D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C776F2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996" w:rsidRPr="0091712A" w:rsidRDefault="00434996" w:rsidP="0053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4996" w:rsidRDefault="00434996" w:rsidP="00434996"/>
    <w:p w:rsidR="00434996" w:rsidRDefault="00434996" w:rsidP="00434996"/>
    <w:p w:rsidR="00434996" w:rsidRDefault="00434996" w:rsidP="00434996"/>
    <w:p w:rsidR="00434996" w:rsidRDefault="00434996" w:rsidP="00434996"/>
    <w:p w:rsidR="00434996" w:rsidRDefault="00434996" w:rsidP="00434996"/>
    <w:p w:rsidR="00434996" w:rsidRDefault="00434996"/>
    <w:p w:rsidR="00434996" w:rsidRDefault="00434996"/>
    <w:p w:rsidR="00434996" w:rsidRPr="000C12E0" w:rsidRDefault="00434996" w:rsidP="00434996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Список литературы</w:t>
      </w:r>
      <w:r w:rsidRPr="000C1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434996" w:rsidRPr="000C12E0" w:rsidRDefault="00434996" w:rsidP="00434996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434996" w:rsidRPr="000C12E0" w:rsidRDefault="00434996" w:rsidP="00434996">
      <w:pPr>
        <w:numPr>
          <w:ilvl w:val="0"/>
          <w:numId w:val="42"/>
        </w:numPr>
        <w:shd w:val="clear" w:color="auto" w:fill="FFFFFF"/>
        <w:spacing w:after="0" w:line="432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Горелов И.Н., Житников В.Ф., Зюзько М.В., Шкаткова Л.А. Умеете ли Вы общаться? Кн. для учащихся. – М.: Просвещение, 1991.-144 с.</w:t>
      </w:r>
    </w:p>
    <w:p w:rsidR="00434996" w:rsidRPr="000C12E0" w:rsidRDefault="00434996" w:rsidP="00434996">
      <w:pPr>
        <w:numPr>
          <w:ilvl w:val="0"/>
          <w:numId w:val="42"/>
        </w:numPr>
        <w:shd w:val="clear" w:color="auto" w:fill="FFFFFF"/>
        <w:spacing w:after="0" w:line="432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 Н.И. Как относиться к себе и людям, или Практическая психология на каждый день. – М.: Новая школа, 1993.-160 с.</w:t>
      </w:r>
    </w:p>
    <w:p w:rsidR="00434996" w:rsidRPr="000C12E0" w:rsidRDefault="00434996" w:rsidP="00434996">
      <w:pPr>
        <w:numPr>
          <w:ilvl w:val="0"/>
          <w:numId w:val="42"/>
        </w:numPr>
        <w:shd w:val="clear" w:color="auto" w:fill="FFFFFF"/>
        <w:spacing w:after="0" w:line="432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Николаева Т.Н., Илларионов С.И. Этикет и мы. – М.: Советский спорт, 1993.-160 с.</w:t>
      </w:r>
    </w:p>
    <w:p w:rsidR="00434996" w:rsidRPr="000C12E0" w:rsidRDefault="00434996" w:rsidP="00434996">
      <w:pPr>
        <w:numPr>
          <w:ilvl w:val="0"/>
          <w:numId w:val="42"/>
        </w:numPr>
        <w:shd w:val="clear" w:color="auto" w:fill="FFFFFF"/>
        <w:spacing w:after="0" w:line="432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Соловьев Э.Я. Этикет. – М.: ИВФ Антал., 1994.-96 с.</w:t>
      </w:r>
    </w:p>
    <w:p w:rsidR="00434996" w:rsidRPr="000C12E0" w:rsidRDefault="00434996" w:rsidP="00434996">
      <w:pPr>
        <w:numPr>
          <w:ilvl w:val="0"/>
          <w:numId w:val="42"/>
        </w:numPr>
        <w:shd w:val="clear" w:color="auto" w:fill="FFFFFF"/>
        <w:spacing w:after="0" w:line="432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Тарасов Е. Популярная психотерапия. – М.: Агенство «ФАИР», 1997.-320с.</w:t>
      </w:r>
    </w:p>
    <w:p w:rsidR="00434996" w:rsidRPr="000C12E0" w:rsidRDefault="00434996" w:rsidP="00434996">
      <w:pPr>
        <w:numPr>
          <w:ilvl w:val="0"/>
          <w:numId w:val="42"/>
        </w:numPr>
        <w:shd w:val="clear" w:color="auto" w:fill="FFFFFF"/>
        <w:spacing w:after="0" w:line="432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Чиненный А.И., Стоян Т.А. Этикет на все случаи жизни. Учебно-практическое пособие. – М.: Изд-во «АКАЛИС» — ВИЦ</w:t>
      </w:r>
      <w:r w:rsidR="00366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ГУЛ,</w:t>
      </w:r>
      <w:r w:rsidRPr="000C1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1996.-152 с.</w:t>
      </w:r>
    </w:p>
    <w:p w:rsidR="00434996" w:rsidRPr="000C12E0" w:rsidRDefault="00434996" w:rsidP="00434996">
      <w:pPr>
        <w:numPr>
          <w:ilvl w:val="0"/>
          <w:numId w:val="42"/>
        </w:numPr>
        <w:shd w:val="clear" w:color="auto" w:fill="FFFFFF"/>
        <w:spacing w:after="0" w:line="432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Этикет на каждый день. – М.: ОЛМА – ПРЕСС, 2005.-304 с.</w:t>
      </w:r>
    </w:p>
    <w:p w:rsidR="00434996" w:rsidRPr="000C12E0" w:rsidRDefault="00434996" w:rsidP="004349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34996" w:rsidRDefault="00434996"/>
    <w:p w:rsidR="00434996" w:rsidRDefault="00434996"/>
    <w:sectPr w:rsidR="00434996" w:rsidSect="000805AC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0C" w:rsidRDefault="00CF2B0C" w:rsidP="00530D0E">
      <w:pPr>
        <w:spacing w:after="0" w:line="240" w:lineRule="auto"/>
      </w:pPr>
      <w:r>
        <w:separator/>
      </w:r>
    </w:p>
  </w:endnote>
  <w:endnote w:type="continuationSeparator" w:id="0">
    <w:p w:rsidR="00CF2B0C" w:rsidRDefault="00CF2B0C" w:rsidP="0053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030103"/>
      <w:docPartObj>
        <w:docPartGallery w:val="Page Numbers (Bottom of Page)"/>
        <w:docPartUnique/>
      </w:docPartObj>
    </w:sdtPr>
    <w:sdtEndPr/>
    <w:sdtContent>
      <w:p w:rsidR="0051412C" w:rsidRDefault="0051412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F19">
          <w:rPr>
            <w:noProof/>
          </w:rPr>
          <w:t>2</w:t>
        </w:r>
        <w:r>
          <w:fldChar w:fldCharType="end"/>
        </w:r>
      </w:p>
    </w:sdtContent>
  </w:sdt>
  <w:p w:rsidR="0051412C" w:rsidRDefault="005141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0C" w:rsidRDefault="00CF2B0C" w:rsidP="00530D0E">
      <w:pPr>
        <w:spacing w:after="0" w:line="240" w:lineRule="auto"/>
      </w:pPr>
      <w:r>
        <w:separator/>
      </w:r>
    </w:p>
  </w:footnote>
  <w:footnote w:type="continuationSeparator" w:id="0">
    <w:p w:rsidR="00CF2B0C" w:rsidRDefault="00CF2B0C" w:rsidP="00530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0CBE"/>
    <w:multiLevelType w:val="multilevel"/>
    <w:tmpl w:val="037C0D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802E9"/>
    <w:multiLevelType w:val="multilevel"/>
    <w:tmpl w:val="A5B24A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14D9F"/>
    <w:multiLevelType w:val="multilevel"/>
    <w:tmpl w:val="0B2E3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F65AE"/>
    <w:multiLevelType w:val="multilevel"/>
    <w:tmpl w:val="1C7A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B1D87"/>
    <w:multiLevelType w:val="multilevel"/>
    <w:tmpl w:val="1A5A5C9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87BCB"/>
    <w:multiLevelType w:val="multilevel"/>
    <w:tmpl w:val="E43A0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F48AF"/>
    <w:multiLevelType w:val="multilevel"/>
    <w:tmpl w:val="25FEC85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8585B"/>
    <w:multiLevelType w:val="multilevel"/>
    <w:tmpl w:val="CD72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F7990"/>
    <w:multiLevelType w:val="multilevel"/>
    <w:tmpl w:val="B60470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916BF4"/>
    <w:multiLevelType w:val="multilevel"/>
    <w:tmpl w:val="6A86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767C97"/>
    <w:multiLevelType w:val="multilevel"/>
    <w:tmpl w:val="F2E600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23D35"/>
    <w:multiLevelType w:val="multilevel"/>
    <w:tmpl w:val="ACE8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372DF3"/>
    <w:multiLevelType w:val="multilevel"/>
    <w:tmpl w:val="E68E53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307E41"/>
    <w:multiLevelType w:val="multilevel"/>
    <w:tmpl w:val="9174BB4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2514F"/>
    <w:multiLevelType w:val="multilevel"/>
    <w:tmpl w:val="078842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563087"/>
    <w:multiLevelType w:val="multilevel"/>
    <w:tmpl w:val="B0D0A6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C000C4"/>
    <w:multiLevelType w:val="multilevel"/>
    <w:tmpl w:val="F55A1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3A42FD"/>
    <w:multiLevelType w:val="multilevel"/>
    <w:tmpl w:val="453ECE4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426C1"/>
    <w:multiLevelType w:val="multilevel"/>
    <w:tmpl w:val="CB64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F22F3"/>
    <w:multiLevelType w:val="multilevel"/>
    <w:tmpl w:val="05DAE53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727AD"/>
    <w:multiLevelType w:val="multilevel"/>
    <w:tmpl w:val="B15465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D61BFB"/>
    <w:multiLevelType w:val="multilevel"/>
    <w:tmpl w:val="4328D0F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F55377"/>
    <w:multiLevelType w:val="multilevel"/>
    <w:tmpl w:val="969C891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272BAE"/>
    <w:multiLevelType w:val="multilevel"/>
    <w:tmpl w:val="F39ADC2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98079D"/>
    <w:multiLevelType w:val="multilevel"/>
    <w:tmpl w:val="819E260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E9040F"/>
    <w:multiLevelType w:val="multilevel"/>
    <w:tmpl w:val="A184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082B02"/>
    <w:multiLevelType w:val="multilevel"/>
    <w:tmpl w:val="475040D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23388A"/>
    <w:multiLevelType w:val="multilevel"/>
    <w:tmpl w:val="8E46A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295CA4"/>
    <w:multiLevelType w:val="multilevel"/>
    <w:tmpl w:val="945E50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F50022"/>
    <w:multiLevelType w:val="multilevel"/>
    <w:tmpl w:val="9DF2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3C757E"/>
    <w:multiLevelType w:val="multilevel"/>
    <w:tmpl w:val="4A10B1F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55FD5"/>
    <w:multiLevelType w:val="multilevel"/>
    <w:tmpl w:val="5024D2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1A2D29"/>
    <w:multiLevelType w:val="multilevel"/>
    <w:tmpl w:val="8738E8F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6702F2"/>
    <w:multiLevelType w:val="multilevel"/>
    <w:tmpl w:val="4F7005F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FB08B7"/>
    <w:multiLevelType w:val="multilevel"/>
    <w:tmpl w:val="02D632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E940D9"/>
    <w:multiLevelType w:val="multilevel"/>
    <w:tmpl w:val="EB06F8E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87724B"/>
    <w:multiLevelType w:val="multilevel"/>
    <w:tmpl w:val="CDF6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9E64C5"/>
    <w:multiLevelType w:val="multilevel"/>
    <w:tmpl w:val="3236D1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FC3BC2"/>
    <w:multiLevelType w:val="multilevel"/>
    <w:tmpl w:val="A5B0E1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2E31F9"/>
    <w:multiLevelType w:val="multilevel"/>
    <w:tmpl w:val="AD72A43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F42F2F"/>
    <w:multiLevelType w:val="multilevel"/>
    <w:tmpl w:val="9A4855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CC6115"/>
    <w:multiLevelType w:val="multilevel"/>
    <w:tmpl w:val="78663D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9"/>
  </w:num>
  <w:num w:numId="3">
    <w:abstractNumId w:val="36"/>
  </w:num>
  <w:num w:numId="4">
    <w:abstractNumId w:val="3"/>
  </w:num>
  <w:num w:numId="5">
    <w:abstractNumId w:val="9"/>
  </w:num>
  <w:num w:numId="6">
    <w:abstractNumId w:val="25"/>
  </w:num>
  <w:num w:numId="7">
    <w:abstractNumId w:val="11"/>
  </w:num>
  <w:num w:numId="8">
    <w:abstractNumId w:val="5"/>
  </w:num>
  <w:num w:numId="9">
    <w:abstractNumId w:val="27"/>
  </w:num>
  <w:num w:numId="10">
    <w:abstractNumId w:val="16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10"/>
  </w:num>
  <w:num w:numId="16">
    <w:abstractNumId w:val="8"/>
  </w:num>
  <w:num w:numId="17">
    <w:abstractNumId w:val="0"/>
  </w:num>
  <w:num w:numId="18">
    <w:abstractNumId w:val="12"/>
  </w:num>
  <w:num w:numId="19">
    <w:abstractNumId w:val="2"/>
  </w:num>
  <w:num w:numId="20">
    <w:abstractNumId w:val="31"/>
  </w:num>
  <w:num w:numId="21">
    <w:abstractNumId w:val="34"/>
  </w:num>
  <w:num w:numId="22">
    <w:abstractNumId w:val="40"/>
  </w:num>
  <w:num w:numId="23">
    <w:abstractNumId w:val="41"/>
  </w:num>
  <w:num w:numId="24">
    <w:abstractNumId w:val="28"/>
  </w:num>
  <w:num w:numId="25">
    <w:abstractNumId w:val="23"/>
  </w:num>
  <w:num w:numId="26">
    <w:abstractNumId w:val="38"/>
  </w:num>
  <w:num w:numId="27">
    <w:abstractNumId w:val="19"/>
  </w:num>
  <w:num w:numId="28">
    <w:abstractNumId w:val="32"/>
  </w:num>
  <w:num w:numId="29">
    <w:abstractNumId w:val="24"/>
  </w:num>
  <w:num w:numId="30">
    <w:abstractNumId w:val="17"/>
  </w:num>
  <w:num w:numId="31">
    <w:abstractNumId w:val="39"/>
  </w:num>
  <w:num w:numId="32">
    <w:abstractNumId w:val="22"/>
  </w:num>
  <w:num w:numId="33">
    <w:abstractNumId w:val="6"/>
  </w:num>
  <w:num w:numId="34">
    <w:abstractNumId w:val="30"/>
  </w:num>
  <w:num w:numId="35">
    <w:abstractNumId w:val="33"/>
  </w:num>
  <w:num w:numId="36">
    <w:abstractNumId w:val="37"/>
  </w:num>
  <w:num w:numId="37">
    <w:abstractNumId w:val="35"/>
  </w:num>
  <w:num w:numId="38">
    <w:abstractNumId w:val="21"/>
  </w:num>
  <w:num w:numId="39">
    <w:abstractNumId w:val="4"/>
  </w:num>
  <w:num w:numId="40">
    <w:abstractNumId w:val="13"/>
  </w:num>
  <w:num w:numId="41">
    <w:abstractNumId w:val="2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B6"/>
    <w:rsid w:val="000805AC"/>
    <w:rsid w:val="00085DB6"/>
    <w:rsid w:val="00160DA1"/>
    <w:rsid w:val="001B1B53"/>
    <w:rsid w:val="003645B6"/>
    <w:rsid w:val="0036503B"/>
    <w:rsid w:val="00366478"/>
    <w:rsid w:val="0038255E"/>
    <w:rsid w:val="003A469B"/>
    <w:rsid w:val="00434996"/>
    <w:rsid w:val="00456A44"/>
    <w:rsid w:val="004A532C"/>
    <w:rsid w:val="0051412C"/>
    <w:rsid w:val="00530D0E"/>
    <w:rsid w:val="006046D5"/>
    <w:rsid w:val="006B1D55"/>
    <w:rsid w:val="0087464E"/>
    <w:rsid w:val="008C3CE4"/>
    <w:rsid w:val="008E7436"/>
    <w:rsid w:val="0091712A"/>
    <w:rsid w:val="0092248C"/>
    <w:rsid w:val="00BF503F"/>
    <w:rsid w:val="00C42A05"/>
    <w:rsid w:val="00C776F2"/>
    <w:rsid w:val="00CF0F19"/>
    <w:rsid w:val="00CF2B0C"/>
    <w:rsid w:val="00D022E0"/>
    <w:rsid w:val="00D70A5E"/>
    <w:rsid w:val="00D958AD"/>
    <w:rsid w:val="00E21693"/>
    <w:rsid w:val="00EB110D"/>
    <w:rsid w:val="00FE0FB1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18D4F-98D8-4BFC-9E05-0EE81BC8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D0E"/>
  </w:style>
  <w:style w:type="paragraph" w:styleId="a7">
    <w:name w:val="footer"/>
    <w:basedOn w:val="a"/>
    <w:link w:val="a8"/>
    <w:uiPriority w:val="99"/>
    <w:unhideWhenUsed/>
    <w:rsid w:val="0053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20</cp:revision>
  <cp:lastPrinted>2016-09-08T03:33:00Z</cp:lastPrinted>
  <dcterms:created xsi:type="dcterms:W3CDTF">2016-09-07T10:31:00Z</dcterms:created>
  <dcterms:modified xsi:type="dcterms:W3CDTF">2016-10-26T05:30:00Z</dcterms:modified>
</cp:coreProperties>
</file>