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7" w:rsidRPr="00EA0437" w:rsidRDefault="00EA0437" w:rsidP="00EA0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437">
        <w:rPr>
          <w:rFonts w:ascii="Times New Roman" w:hAnsi="Times New Roman" w:cs="Times New Roman"/>
          <w:sz w:val="28"/>
          <w:szCs w:val="28"/>
        </w:rPr>
        <w:t>24.05.2017г в администрации состоялся «День дублера». Ребята нашей школы активно проявили себя, «примерили» должности, им очень понравилось мероприятие, которое помогло определить жизненные позиции.</w:t>
      </w:r>
    </w:p>
    <w:tbl>
      <w:tblPr>
        <w:tblStyle w:val="a3"/>
        <w:tblpPr w:leftFromText="180" w:rightFromText="180" w:vertAnchor="page" w:horzAnchor="margin" w:tblpY="3035"/>
        <w:tblW w:w="0" w:type="auto"/>
        <w:tblLook w:val="04A0" w:firstRow="1" w:lastRow="0" w:firstColumn="1" w:lastColumn="0" w:noHBand="0" w:noVBand="1"/>
      </w:tblPr>
      <w:tblGrid>
        <w:gridCol w:w="7508"/>
        <w:gridCol w:w="992"/>
      </w:tblGrid>
      <w:tr w:rsidR="00EA0437" w:rsidRPr="00E15DB8" w:rsidTr="00EA0437">
        <w:tc>
          <w:tcPr>
            <w:tcW w:w="7508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дублера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EA0437" w:rsidRPr="00E15DB8" w:rsidTr="00EA0437">
        <w:tc>
          <w:tcPr>
            <w:tcW w:w="7508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Мингулина</w:t>
            </w:r>
            <w:proofErr w:type="spellEnd"/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992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11а</w:t>
            </w:r>
          </w:p>
        </w:tc>
      </w:tr>
      <w:tr w:rsidR="00EA0437" w:rsidRPr="00E15DB8" w:rsidTr="00EA0437">
        <w:tc>
          <w:tcPr>
            <w:tcW w:w="7508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Мортов</w:t>
            </w:r>
            <w:proofErr w:type="spellEnd"/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992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</w:tr>
      <w:tr w:rsidR="00EA0437" w:rsidRPr="00E15DB8" w:rsidTr="00EA0437">
        <w:tc>
          <w:tcPr>
            <w:tcW w:w="7508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Мария Алексеевна</w:t>
            </w:r>
          </w:p>
        </w:tc>
        <w:tc>
          <w:tcPr>
            <w:tcW w:w="992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11а</w:t>
            </w:r>
          </w:p>
        </w:tc>
      </w:tr>
      <w:tr w:rsidR="00EA0437" w:rsidRPr="00E15DB8" w:rsidTr="00EA0437">
        <w:tc>
          <w:tcPr>
            <w:tcW w:w="7508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992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</w:tr>
      <w:tr w:rsidR="00EA0437" w:rsidRPr="00E15DB8" w:rsidTr="00EA0437">
        <w:tc>
          <w:tcPr>
            <w:tcW w:w="7508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Еремин Андрей Викторович</w:t>
            </w:r>
          </w:p>
        </w:tc>
        <w:tc>
          <w:tcPr>
            <w:tcW w:w="992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</w:tr>
      <w:tr w:rsidR="00EA0437" w:rsidRPr="00E15DB8" w:rsidTr="00EA0437">
        <w:tc>
          <w:tcPr>
            <w:tcW w:w="7508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Скороходова Кристина Алексеевна</w:t>
            </w:r>
          </w:p>
        </w:tc>
        <w:tc>
          <w:tcPr>
            <w:tcW w:w="992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</w:tr>
      <w:tr w:rsidR="00EA0437" w:rsidRPr="00E15DB8" w:rsidTr="00EA0437">
        <w:tc>
          <w:tcPr>
            <w:tcW w:w="7508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Ищенко Наталья Алексеевна</w:t>
            </w:r>
          </w:p>
        </w:tc>
        <w:tc>
          <w:tcPr>
            <w:tcW w:w="992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11а</w:t>
            </w:r>
          </w:p>
        </w:tc>
      </w:tr>
      <w:tr w:rsidR="00EA0437" w:rsidRPr="00E15DB8" w:rsidTr="00EA0437">
        <w:tc>
          <w:tcPr>
            <w:tcW w:w="7508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Вербина Дарья Евгеньевна</w:t>
            </w:r>
          </w:p>
        </w:tc>
        <w:tc>
          <w:tcPr>
            <w:tcW w:w="992" w:type="dxa"/>
          </w:tcPr>
          <w:p w:rsidR="00EA0437" w:rsidRPr="00E15DB8" w:rsidRDefault="00EA0437" w:rsidP="0089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B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</w:tbl>
    <w:p w:rsidR="00783327" w:rsidRDefault="00EA0437"/>
    <w:sectPr w:rsidR="0078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B"/>
    <w:rsid w:val="006733B4"/>
    <w:rsid w:val="007A1A2B"/>
    <w:rsid w:val="007A3D82"/>
    <w:rsid w:val="00E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C5D0-E8CE-4CA2-BC43-69B4E04C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2017-04-27T09:58:00Z</dcterms:created>
  <dcterms:modified xsi:type="dcterms:W3CDTF">2017-04-27T10:04:00Z</dcterms:modified>
</cp:coreProperties>
</file>