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21D9" w:rsidRDefault="003209BB">
      <w:r w:rsidRPr="003209BB">
        <w:rPr>
          <w:noProof/>
          <w:lang w:eastAsia="ru-RU"/>
        </w:rPr>
        <w:drawing>
          <wp:inline distT="0" distB="0" distL="0" distR="0">
            <wp:extent cx="5940425" cy="8349478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9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09BB" w:rsidRDefault="003209BB"/>
    <w:p w:rsidR="003209BB" w:rsidRDefault="003209BB"/>
    <w:p w:rsidR="003209BB" w:rsidRDefault="003209BB"/>
    <w:p w:rsidR="003209BB" w:rsidRDefault="003209BB" w:rsidP="003209BB">
      <w:pPr>
        <w:pStyle w:val="a3"/>
        <w:shd w:val="clear" w:color="auto" w:fill="FFFFFF"/>
        <w:spacing w:before="0" w:beforeAutospacing="0" w:after="0" w:afterAutospacing="0" w:line="315" w:lineRule="atLeast"/>
        <w:jc w:val="both"/>
        <w:rPr>
          <w:rStyle w:val="apple-converted-space"/>
          <w:sz w:val="26"/>
          <w:szCs w:val="26"/>
        </w:rPr>
      </w:pPr>
      <w:r w:rsidRPr="004B2949">
        <w:rPr>
          <w:sz w:val="26"/>
          <w:szCs w:val="26"/>
        </w:rPr>
        <w:lastRenderedPageBreak/>
        <w:t>3.1. Соблюдать дисциплину, выполнят</w:t>
      </w:r>
      <w:r>
        <w:rPr>
          <w:sz w:val="26"/>
          <w:szCs w:val="26"/>
        </w:rPr>
        <w:t>ь все указания руководителя или его</w:t>
      </w:r>
      <w:r w:rsidRPr="004B2949">
        <w:rPr>
          <w:sz w:val="26"/>
          <w:szCs w:val="26"/>
        </w:rPr>
        <w:t xml:space="preserve"> заместителя, самостоятельно не изменять установленный маршрут движения и не покидать место расположения группы.</w:t>
      </w:r>
      <w:r w:rsidRPr="004B2949">
        <w:rPr>
          <w:rStyle w:val="apple-converted-space"/>
          <w:sz w:val="26"/>
          <w:szCs w:val="26"/>
        </w:rPr>
        <w:t> </w:t>
      </w:r>
    </w:p>
    <w:p w:rsidR="003209BB" w:rsidRDefault="003209BB" w:rsidP="003209BB">
      <w:pPr>
        <w:pStyle w:val="a3"/>
        <w:shd w:val="clear" w:color="auto" w:fill="FFFFFF"/>
        <w:spacing w:before="0" w:beforeAutospacing="0" w:after="0" w:afterAutospacing="0" w:line="315" w:lineRule="atLeast"/>
        <w:jc w:val="both"/>
        <w:rPr>
          <w:sz w:val="26"/>
          <w:szCs w:val="26"/>
        </w:rPr>
      </w:pPr>
      <w:r w:rsidRPr="004B2949">
        <w:rPr>
          <w:sz w:val="26"/>
          <w:szCs w:val="26"/>
        </w:rPr>
        <w:t>3.2. Общая продолжительность прогулки составляет 1-4 часа, а туристского похода, экскурсии, экспедиции не должна превышать: для учащихся 1-2 классов - 1 дня, 3-4 классов - 3 дней, 5-6 классов - 18 дней, 7-9 клал сов - 24 дней, 10-11 классов - 30 дней.</w:t>
      </w:r>
    </w:p>
    <w:p w:rsidR="003209BB" w:rsidRDefault="003209BB" w:rsidP="003209BB">
      <w:pPr>
        <w:pStyle w:val="a3"/>
        <w:shd w:val="clear" w:color="auto" w:fill="FFFFFF"/>
        <w:spacing w:before="0" w:beforeAutospacing="0" w:after="0" w:afterAutospacing="0" w:line="315" w:lineRule="atLeast"/>
        <w:jc w:val="both"/>
        <w:rPr>
          <w:sz w:val="26"/>
          <w:szCs w:val="26"/>
        </w:rPr>
      </w:pPr>
      <w:r w:rsidRPr="004B2949">
        <w:rPr>
          <w:sz w:val="26"/>
          <w:szCs w:val="26"/>
        </w:rPr>
        <w:t xml:space="preserve">3.3. Во время привалов во избежание </w:t>
      </w:r>
      <w:r>
        <w:rPr>
          <w:sz w:val="26"/>
          <w:szCs w:val="26"/>
        </w:rPr>
        <w:t>ожогов и лесных пожаров не раз</w:t>
      </w:r>
      <w:r w:rsidRPr="004B2949">
        <w:rPr>
          <w:sz w:val="26"/>
          <w:szCs w:val="26"/>
        </w:rPr>
        <w:t>водить костры.</w:t>
      </w:r>
    </w:p>
    <w:p w:rsidR="003209BB" w:rsidRDefault="003209BB" w:rsidP="003209BB">
      <w:pPr>
        <w:pStyle w:val="a3"/>
        <w:shd w:val="clear" w:color="auto" w:fill="FFFFFF"/>
        <w:spacing w:before="0" w:beforeAutospacing="0" w:after="0" w:afterAutospacing="0" w:line="315" w:lineRule="atLeast"/>
        <w:jc w:val="both"/>
        <w:rPr>
          <w:sz w:val="26"/>
          <w:szCs w:val="26"/>
        </w:rPr>
      </w:pPr>
      <w:r w:rsidRPr="004B2949">
        <w:rPr>
          <w:sz w:val="26"/>
          <w:szCs w:val="26"/>
        </w:rPr>
        <w:t>3.4. Не пробовать на вкус какие-либо растения, плоды и грибы.</w:t>
      </w:r>
    </w:p>
    <w:p w:rsidR="003209BB" w:rsidRDefault="003209BB" w:rsidP="003209BB">
      <w:pPr>
        <w:pStyle w:val="a3"/>
        <w:shd w:val="clear" w:color="auto" w:fill="FFFFFF"/>
        <w:spacing w:before="0" w:beforeAutospacing="0" w:after="0" w:afterAutospacing="0" w:line="315" w:lineRule="atLeast"/>
        <w:jc w:val="both"/>
        <w:rPr>
          <w:rStyle w:val="apple-converted-space"/>
          <w:sz w:val="26"/>
          <w:szCs w:val="26"/>
        </w:rPr>
      </w:pPr>
      <w:r w:rsidRPr="004B2949">
        <w:rPr>
          <w:sz w:val="26"/>
          <w:szCs w:val="26"/>
        </w:rPr>
        <w:t>3.5. Не трогать руками ядовитых и опасных животных. пресмыкающихся, насе</w:t>
      </w:r>
      <w:r>
        <w:rPr>
          <w:sz w:val="26"/>
          <w:szCs w:val="26"/>
        </w:rPr>
        <w:t>комых</w:t>
      </w:r>
      <w:r w:rsidRPr="004B2949">
        <w:rPr>
          <w:sz w:val="26"/>
          <w:szCs w:val="26"/>
        </w:rPr>
        <w:t>, растений и грибов, а также колючих растений и кустарников.</w:t>
      </w:r>
      <w:r w:rsidRPr="004B2949">
        <w:rPr>
          <w:rStyle w:val="apple-converted-space"/>
          <w:sz w:val="26"/>
          <w:szCs w:val="26"/>
        </w:rPr>
        <w:t> </w:t>
      </w:r>
    </w:p>
    <w:p w:rsidR="003209BB" w:rsidRDefault="003209BB" w:rsidP="003209BB">
      <w:pPr>
        <w:pStyle w:val="a3"/>
        <w:shd w:val="clear" w:color="auto" w:fill="FFFFFF"/>
        <w:spacing w:before="0" w:beforeAutospacing="0" w:after="0" w:afterAutospacing="0" w:line="315" w:lineRule="atLeast"/>
        <w:jc w:val="both"/>
        <w:rPr>
          <w:sz w:val="26"/>
          <w:szCs w:val="26"/>
        </w:rPr>
      </w:pPr>
      <w:r w:rsidRPr="004B2949">
        <w:rPr>
          <w:sz w:val="26"/>
          <w:szCs w:val="26"/>
        </w:rPr>
        <w:t>3.6. При передвижении не снимать обувь и не ходить босиком.</w:t>
      </w:r>
    </w:p>
    <w:p w:rsidR="003209BB" w:rsidRDefault="003209BB" w:rsidP="003209BB">
      <w:pPr>
        <w:pStyle w:val="a3"/>
        <w:shd w:val="clear" w:color="auto" w:fill="FFFFFF"/>
        <w:spacing w:before="0" w:beforeAutospacing="0" w:after="0" w:afterAutospacing="0" w:line="315" w:lineRule="atLeast"/>
        <w:jc w:val="both"/>
        <w:rPr>
          <w:sz w:val="26"/>
          <w:szCs w:val="26"/>
        </w:rPr>
      </w:pPr>
      <w:r w:rsidRPr="004B2949">
        <w:rPr>
          <w:sz w:val="26"/>
          <w:szCs w:val="26"/>
        </w:rPr>
        <w:t>3.7. Во избежание заражения желудочно-кишечными заболеваниями не пить воду из открытых непроверенных водоемов, использовать для этого питьевую воду из фляжки, которую необходимо брать с собой или кипяченую воду.</w:t>
      </w:r>
    </w:p>
    <w:p w:rsidR="003209BB" w:rsidRDefault="003209BB" w:rsidP="003209BB">
      <w:pPr>
        <w:pStyle w:val="a3"/>
        <w:shd w:val="clear" w:color="auto" w:fill="FFFFFF"/>
        <w:spacing w:before="0" w:beforeAutospacing="0" w:after="0" w:afterAutospacing="0" w:line="315" w:lineRule="atLeast"/>
        <w:jc w:val="both"/>
        <w:rPr>
          <w:rStyle w:val="apple-converted-space"/>
          <w:sz w:val="26"/>
          <w:szCs w:val="26"/>
        </w:rPr>
      </w:pPr>
      <w:r w:rsidRPr="004B2949">
        <w:rPr>
          <w:sz w:val="26"/>
          <w:szCs w:val="26"/>
        </w:rPr>
        <w:t>3.8. Соблюдать правила личной гигиены, своевременно информирован руководителя прогулки, туристского похода, экскурсии или экспедиции об ухудшении состояния здоровья или травмах.</w:t>
      </w:r>
      <w:r w:rsidRPr="004B2949">
        <w:rPr>
          <w:rStyle w:val="apple-converted-space"/>
          <w:sz w:val="26"/>
          <w:szCs w:val="26"/>
        </w:rPr>
        <w:t> </w:t>
      </w:r>
    </w:p>
    <w:p w:rsidR="003209BB" w:rsidRDefault="003209BB" w:rsidP="003209BB">
      <w:pPr>
        <w:pStyle w:val="a3"/>
        <w:shd w:val="clear" w:color="auto" w:fill="FFFFFF"/>
        <w:spacing w:before="0" w:beforeAutospacing="0" w:after="0" w:afterAutospacing="0" w:line="315" w:lineRule="atLeast"/>
        <w:jc w:val="both"/>
        <w:rPr>
          <w:sz w:val="26"/>
          <w:szCs w:val="26"/>
        </w:rPr>
      </w:pPr>
      <w:r w:rsidRPr="004B2949">
        <w:rPr>
          <w:sz w:val="26"/>
          <w:szCs w:val="26"/>
        </w:rPr>
        <w:t>3.9. Уважать местные традиции и обычаи, бережно относиться к приро</w:t>
      </w:r>
      <w:r w:rsidRPr="004B2949">
        <w:rPr>
          <w:sz w:val="26"/>
          <w:szCs w:val="26"/>
        </w:rPr>
        <w:softHyphen/>
        <w:t>де, памятникам истории и культуры, к личному и групповому имуществу.</w:t>
      </w:r>
    </w:p>
    <w:p w:rsidR="003209BB" w:rsidRPr="004B2949" w:rsidRDefault="003209BB" w:rsidP="003209BB">
      <w:pPr>
        <w:pStyle w:val="a3"/>
        <w:shd w:val="clear" w:color="auto" w:fill="FFFFFF"/>
        <w:spacing w:before="0" w:beforeAutospacing="0" w:after="0" w:afterAutospacing="0" w:line="315" w:lineRule="atLeast"/>
        <w:jc w:val="both"/>
        <w:rPr>
          <w:sz w:val="26"/>
          <w:szCs w:val="26"/>
        </w:rPr>
      </w:pPr>
    </w:p>
    <w:p w:rsidR="003209BB" w:rsidRPr="004B2949" w:rsidRDefault="003209BB" w:rsidP="003209BB">
      <w:pPr>
        <w:pStyle w:val="a3"/>
        <w:shd w:val="clear" w:color="auto" w:fill="FFFFFF"/>
        <w:spacing w:before="0" w:beforeAutospacing="0" w:after="0" w:afterAutospacing="0" w:line="315" w:lineRule="atLeast"/>
        <w:jc w:val="center"/>
        <w:rPr>
          <w:b/>
          <w:sz w:val="26"/>
          <w:szCs w:val="26"/>
        </w:rPr>
      </w:pPr>
      <w:r w:rsidRPr="004B2949">
        <w:rPr>
          <w:b/>
          <w:sz w:val="26"/>
          <w:szCs w:val="26"/>
          <w:lang w:val="en-US"/>
        </w:rPr>
        <w:t>IV</w:t>
      </w:r>
      <w:r w:rsidRPr="004B2949">
        <w:rPr>
          <w:b/>
          <w:sz w:val="26"/>
          <w:szCs w:val="26"/>
        </w:rPr>
        <w:t>. Требования безопасности в аварийных ситуациях</w:t>
      </w:r>
    </w:p>
    <w:p w:rsidR="003209BB" w:rsidRDefault="003209BB" w:rsidP="003209BB">
      <w:pPr>
        <w:pStyle w:val="a3"/>
        <w:shd w:val="clear" w:color="auto" w:fill="FFFFFF"/>
        <w:spacing w:before="0" w:beforeAutospacing="0" w:after="0" w:afterAutospacing="0" w:line="315" w:lineRule="atLeast"/>
        <w:jc w:val="both"/>
        <w:rPr>
          <w:sz w:val="26"/>
          <w:szCs w:val="26"/>
        </w:rPr>
      </w:pPr>
      <w:r w:rsidRPr="004B2949">
        <w:rPr>
          <w:sz w:val="26"/>
          <w:szCs w:val="26"/>
        </w:rPr>
        <w:t>4.1. При укусе ядовитыми животными, пресмыкающимися, насекомы</w:t>
      </w:r>
      <w:r w:rsidRPr="004B2949">
        <w:rPr>
          <w:sz w:val="26"/>
          <w:szCs w:val="26"/>
        </w:rPr>
        <w:softHyphen/>
        <w:t>ми немедленно оказать первую медицинскую помощь, отправить постра</w:t>
      </w:r>
      <w:r w:rsidRPr="004B2949">
        <w:rPr>
          <w:sz w:val="26"/>
          <w:szCs w:val="26"/>
        </w:rPr>
        <w:softHyphen/>
        <w:t>давшего в ближайшее лечебное учреждение и сообщить об этом администрации учреждения.</w:t>
      </w:r>
    </w:p>
    <w:p w:rsidR="003209BB" w:rsidRDefault="003209BB" w:rsidP="003209BB">
      <w:pPr>
        <w:pStyle w:val="a3"/>
        <w:shd w:val="clear" w:color="auto" w:fill="FFFFFF"/>
        <w:spacing w:before="0" w:beforeAutospacing="0" w:after="0" w:afterAutospacing="0" w:line="315" w:lineRule="atLeast"/>
        <w:jc w:val="both"/>
        <w:rPr>
          <w:sz w:val="26"/>
          <w:szCs w:val="26"/>
        </w:rPr>
      </w:pPr>
      <w:r w:rsidRPr="004B2949">
        <w:rPr>
          <w:sz w:val="26"/>
          <w:szCs w:val="26"/>
        </w:rPr>
        <w:t>4.2. При получении травмы оказать первую помощь пострадавшему при необходимости отправить его в ближайшее лечебное учреждение и сообщить об этом администрации учреждения.</w:t>
      </w:r>
    </w:p>
    <w:p w:rsidR="003209BB" w:rsidRPr="004B2949" w:rsidRDefault="003209BB" w:rsidP="003209BB">
      <w:pPr>
        <w:pStyle w:val="a3"/>
        <w:shd w:val="clear" w:color="auto" w:fill="FFFFFF"/>
        <w:spacing w:before="0" w:beforeAutospacing="0" w:after="0" w:afterAutospacing="0" w:line="315" w:lineRule="atLeast"/>
        <w:jc w:val="both"/>
        <w:rPr>
          <w:sz w:val="26"/>
          <w:szCs w:val="26"/>
        </w:rPr>
      </w:pPr>
    </w:p>
    <w:p w:rsidR="003209BB" w:rsidRPr="004B2949" w:rsidRDefault="003209BB" w:rsidP="003209BB">
      <w:pPr>
        <w:pStyle w:val="a3"/>
        <w:shd w:val="clear" w:color="auto" w:fill="FFFFFF"/>
        <w:spacing w:before="0" w:beforeAutospacing="0" w:after="0" w:afterAutospacing="0" w:line="315" w:lineRule="atLeast"/>
        <w:jc w:val="center"/>
        <w:rPr>
          <w:b/>
          <w:sz w:val="26"/>
          <w:szCs w:val="26"/>
        </w:rPr>
      </w:pPr>
      <w:r w:rsidRPr="004B2949">
        <w:rPr>
          <w:b/>
          <w:sz w:val="26"/>
          <w:szCs w:val="26"/>
          <w:lang w:val="en-US"/>
        </w:rPr>
        <w:t>V</w:t>
      </w:r>
      <w:r w:rsidRPr="004B2949">
        <w:rPr>
          <w:b/>
          <w:sz w:val="26"/>
          <w:szCs w:val="26"/>
        </w:rPr>
        <w:t>. Требования безопасности по окончании прогулки, туристского похода,</w:t>
      </w:r>
      <w:r w:rsidRPr="004B2949">
        <w:rPr>
          <w:rStyle w:val="apple-converted-space"/>
          <w:b/>
          <w:sz w:val="26"/>
          <w:szCs w:val="26"/>
        </w:rPr>
        <w:t> </w:t>
      </w:r>
      <w:r w:rsidRPr="004B2949">
        <w:rPr>
          <w:b/>
          <w:sz w:val="26"/>
          <w:szCs w:val="26"/>
        </w:rPr>
        <w:br/>
        <w:t>экскурсии, экспедиции</w:t>
      </w:r>
    </w:p>
    <w:p w:rsidR="003209BB" w:rsidRDefault="003209BB" w:rsidP="003209BB">
      <w:pPr>
        <w:pStyle w:val="a3"/>
        <w:shd w:val="clear" w:color="auto" w:fill="FFFFFF"/>
        <w:spacing w:before="0" w:beforeAutospacing="0" w:after="0" w:afterAutospacing="0" w:line="315" w:lineRule="atLeast"/>
        <w:jc w:val="both"/>
        <w:rPr>
          <w:sz w:val="26"/>
          <w:szCs w:val="26"/>
        </w:rPr>
      </w:pPr>
      <w:r w:rsidRPr="004B2949">
        <w:rPr>
          <w:sz w:val="26"/>
          <w:szCs w:val="26"/>
        </w:rPr>
        <w:t>5.1. Проверить по списку наличие обучающихся в группе.</w:t>
      </w:r>
    </w:p>
    <w:p w:rsidR="003209BB" w:rsidRDefault="003209BB" w:rsidP="003209BB">
      <w:pPr>
        <w:pStyle w:val="a3"/>
        <w:shd w:val="clear" w:color="auto" w:fill="FFFFFF"/>
        <w:spacing w:before="0" w:beforeAutospacing="0" w:after="0" w:afterAutospacing="0" w:line="315" w:lineRule="atLeast"/>
        <w:jc w:val="both"/>
        <w:rPr>
          <w:rStyle w:val="apple-converted-space"/>
          <w:sz w:val="26"/>
          <w:szCs w:val="26"/>
        </w:rPr>
      </w:pPr>
      <w:r w:rsidRPr="004B2949">
        <w:rPr>
          <w:sz w:val="26"/>
          <w:szCs w:val="26"/>
        </w:rPr>
        <w:t>5.2. Проверить наличие и сдать на хранение туристское снаряжение.</w:t>
      </w:r>
      <w:r w:rsidRPr="004B2949">
        <w:rPr>
          <w:rStyle w:val="apple-converted-space"/>
          <w:sz w:val="26"/>
          <w:szCs w:val="26"/>
        </w:rPr>
        <w:t> </w:t>
      </w:r>
    </w:p>
    <w:p w:rsidR="003209BB" w:rsidRPr="004B2949" w:rsidRDefault="003209BB" w:rsidP="003209BB">
      <w:pPr>
        <w:pStyle w:val="a3"/>
        <w:shd w:val="clear" w:color="auto" w:fill="FFFFFF"/>
        <w:spacing w:before="0" w:beforeAutospacing="0" w:after="0" w:afterAutospacing="0" w:line="315" w:lineRule="atLeast"/>
        <w:jc w:val="both"/>
        <w:rPr>
          <w:sz w:val="26"/>
          <w:szCs w:val="26"/>
        </w:rPr>
      </w:pPr>
      <w:r w:rsidRPr="004B2949">
        <w:rPr>
          <w:sz w:val="26"/>
          <w:szCs w:val="26"/>
        </w:rPr>
        <w:t>5.3. Принять душ или вымыть лицо и руки с мылом.</w:t>
      </w:r>
    </w:p>
    <w:p w:rsidR="003209BB" w:rsidRDefault="003209BB" w:rsidP="003209BB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3209BB" w:rsidRPr="004B2949" w:rsidRDefault="003209BB" w:rsidP="003209BB">
      <w:pPr>
        <w:jc w:val="both"/>
        <w:rPr>
          <w:rFonts w:ascii="Times New Roman" w:hAnsi="Times New Roman" w:cs="Times New Roman"/>
          <w:sz w:val="26"/>
          <w:szCs w:val="26"/>
        </w:rPr>
      </w:pPr>
    </w:p>
    <w:p w:rsidR="003209BB" w:rsidRDefault="003209BB" w:rsidP="003209BB">
      <w:pPr>
        <w:widowControl w:val="0"/>
        <w:shd w:val="clear" w:color="auto" w:fill="FFFFFF"/>
        <w:tabs>
          <w:tab w:val="left" w:pos="811"/>
        </w:tabs>
        <w:autoSpaceDE w:val="0"/>
        <w:autoSpaceDN w:val="0"/>
        <w:adjustRightInd w:val="0"/>
        <w:spacing w:after="0"/>
        <w:ind w:left="461"/>
        <w:jc w:val="both"/>
        <w:rPr>
          <w:rFonts w:ascii="Times New Roman" w:hAnsi="Times New Roman" w:cs="Times New Roman"/>
          <w:color w:val="000000"/>
          <w:spacing w:val="-16"/>
          <w:sz w:val="28"/>
          <w:szCs w:val="28"/>
        </w:rPr>
      </w:pPr>
      <w:r>
        <w:rPr>
          <w:rFonts w:ascii="Times New Roman" w:hAnsi="Times New Roman" w:cs="Times New Roman"/>
          <w:b/>
          <w:sz w:val="20"/>
          <w:szCs w:val="20"/>
        </w:rPr>
        <w:t>Инструкцию разработал</w:t>
      </w:r>
      <w:r>
        <w:rPr>
          <w:rFonts w:ascii="Times New Roman" w:hAnsi="Times New Roman" w:cs="Times New Roman"/>
          <w:sz w:val="20"/>
          <w:szCs w:val="20"/>
        </w:rPr>
        <w:t xml:space="preserve">: </w:t>
      </w:r>
    </w:p>
    <w:p w:rsidR="003209BB" w:rsidRDefault="003209BB" w:rsidP="003209BB">
      <w:pPr>
        <w:pStyle w:val="a4"/>
        <w:spacing w:after="0"/>
        <w:ind w:left="0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заместитель директора по безопасности Е.А.Васина</w:t>
      </w:r>
    </w:p>
    <w:p w:rsidR="003209BB" w:rsidRDefault="003209BB">
      <w:bookmarkStart w:id="0" w:name="_GoBack"/>
      <w:bookmarkEnd w:id="0"/>
    </w:p>
    <w:sectPr w:rsidR="003209B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068E"/>
    <w:rsid w:val="003209BB"/>
    <w:rsid w:val="0075068E"/>
    <w:rsid w:val="00C721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07F659B-8ECB-4E5E-9B7F-6E1F188209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209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3209BB"/>
  </w:style>
  <w:style w:type="paragraph" w:styleId="a4">
    <w:name w:val="List Paragraph"/>
    <w:basedOn w:val="a"/>
    <w:uiPriority w:val="34"/>
    <w:qFormat/>
    <w:rsid w:val="003209BB"/>
    <w:pPr>
      <w:spacing w:after="200" w:line="276" w:lineRule="auto"/>
      <w:ind w:left="720"/>
      <w:contextualSpacing/>
    </w:pPr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311</Words>
  <Characters>1775</Characters>
  <Application>Microsoft Office Word</Application>
  <DocSecurity>0</DocSecurity>
  <Lines>14</Lines>
  <Paragraphs>4</Paragraphs>
  <ScaleCrop>false</ScaleCrop>
  <Company/>
  <LinksUpToDate>false</LinksUpToDate>
  <CharactersWithSpaces>2082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2017-06-07T10:41:00Z</dcterms:created>
  <dcterms:modified xsi:type="dcterms:W3CDTF">2017-06-07T10:42:00Z</dcterms:modified>
</cp:coreProperties>
</file>