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0D" w:rsidRPr="00274B0D" w:rsidRDefault="00274B0D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МУНИЦИПАЛЬНОЕ</w:t>
      </w:r>
      <w:r w:rsidR="00041CC5">
        <w:rPr>
          <w:rFonts w:ascii="Arial" w:eastAsia="Times New Roman" w:hAnsi="Arial" w:cs="Arial"/>
          <w:color w:val="24292D"/>
          <w:sz w:val="28"/>
          <w:szCs w:val="28"/>
          <w:lang w:eastAsia="ru-RU"/>
        </w:rPr>
        <w:t xml:space="preserve"> БЮДЖЕТНОЕ 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 xml:space="preserve"> ОБЩЕОБРАЗОВАТЕЛЬНОЕ УЧРЕЖДЕНИЕ</w:t>
      </w:r>
    </w:p>
    <w:p w:rsidR="00274B0D" w:rsidRPr="00274B0D" w:rsidRDefault="00041CC5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«</w:t>
      </w:r>
      <w:r w:rsidR="00274B0D"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СРЕДН</w:t>
      </w:r>
      <w:r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ЯЯ ОБЩЕОБРАЗОВАТЕЛЬНАЯ ШКОЛА № 2</w:t>
      </w:r>
      <w:r w:rsidR="00274B0D"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 </w:t>
      </w:r>
      <w:r w:rsidR="00B85BE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 xml:space="preserve">имени </w:t>
      </w:r>
      <w:proofErr w:type="spellStart"/>
      <w:r w:rsidR="00B85BE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С.И.Подгайнова</w:t>
      </w:r>
      <w:proofErr w:type="spellEnd"/>
    </w:p>
    <w:p w:rsidR="00274B0D" w:rsidRPr="00274B0D" w:rsidRDefault="00041CC5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4292D"/>
          <w:sz w:val="28"/>
          <w:szCs w:val="28"/>
          <w:lang w:eastAsia="ru-RU"/>
        </w:rPr>
        <w:t xml:space="preserve">г. </w:t>
      </w:r>
      <w:proofErr w:type="gramStart"/>
      <w:r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Калининска  Саратовской</w:t>
      </w:r>
      <w:proofErr w:type="gramEnd"/>
      <w:r w:rsidR="00274B0D"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 xml:space="preserve"> области</w:t>
      </w:r>
      <w:r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»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5B1745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4292D"/>
          <w:sz w:val="28"/>
          <w:szCs w:val="28"/>
          <w:lang w:eastAsia="ru-RU"/>
        </w:rPr>
        <w:t xml:space="preserve">Программа </w:t>
      </w:r>
      <w:r w:rsidR="00C63618">
        <w:rPr>
          <w:rFonts w:ascii="Arial" w:eastAsia="Times New Roman" w:hAnsi="Arial" w:cs="Arial"/>
          <w:b/>
          <w:bCs/>
          <w:i/>
          <w:iCs/>
          <w:color w:val="24292D"/>
          <w:sz w:val="28"/>
          <w:szCs w:val="28"/>
          <w:lang w:eastAsia="ru-RU"/>
        </w:rPr>
        <w:t xml:space="preserve"> </w:t>
      </w:r>
    </w:p>
    <w:p w:rsidR="00274B0D" w:rsidRPr="00274B0D" w:rsidRDefault="00274B0D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28"/>
          <w:szCs w:val="28"/>
          <w:lang w:eastAsia="ru-RU"/>
        </w:rPr>
        <w:t xml:space="preserve">школьного уполномоченного по защите </w:t>
      </w:r>
      <w:r w:rsidR="00975179">
        <w:rPr>
          <w:rFonts w:ascii="Arial" w:eastAsia="Times New Roman" w:hAnsi="Arial" w:cs="Arial"/>
          <w:b/>
          <w:bCs/>
          <w:color w:val="24292D"/>
          <w:sz w:val="28"/>
          <w:szCs w:val="28"/>
          <w:lang w:eastAsia="ru-RU"/>
        </w:rPr>
        <w:t>прав участников образовательных</w:t>
      </w:r>
      <w:r w:rsidRPr="00274B0D">
        <w:rPr>
          <w:rFonts w:ascii="Arial" w:eastAsia="Times New Roman" w:hAnsi="Arial" w:cs="Arial"/>
          <w:b/>
          <w:bCs/>
          <w:color w:val="24292D"/>
          <w:sz w:val="28"/>
          <w:szCs w:val="28"/>
          <w:lang w:eastAsia="ru-RU"/>
        </w:rPr>
        <w:t xml:space="preserve"> </w:t>
      </w:r>
      <w:r w:rsidR="00975179">
        <w:rPr>
          <w:rFonts w:ascii="Arial" w:eastAsia="Times New Roman" w:hAnsi="Arial" w:cs="Arial"/>
          <w:b/>
          <w:bCs/>
          <w:color w:val="24292D"/>
          <w:sz w:val="28"/>
          <w:szCs w:val="28"/>
          <w:lang w:eastAsia="ru-RU"/>
        </w:rPr>
        <w:t>отношений</w:t>
      </w:r>
    </w:p>
    <w:p w:rsidR="00274B0D" w:rsidRPr="00274B0D" w:rsidRDefault="00274B0D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975179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Калининск  201</w:t>
      </w:r>
      <w:r w:rsidR="00B85BE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6</w:t>
      </w:r>
      <w:proofErr w:type="gramEnd"/>
      <w:r w:rsidR="00274B0D"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-201</w:t>
      </w:r>
      <w:r w:rsidR="00B85BE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7</w:t>
      </w:r>
      <w:r w:rsidR="0059764B">
        <w:rPr>
          <w:rFonts w:ascii="Arial" w:eastAsia="Times New Roman" w:hAnsi="Arial" w:cs="Arial"/>
          <w:color w:val="24292D"/>
          <w:sz w:val="28"/>
          <w:szCs w:val="28"/>
          <w:lang w:eastAsia="ru-RU"/>
        </w:rPr>
        <w:t xml:space="preserve"> г.</w:t>
      </w:r>
    </w:p>
    <w:p w:rsidR="00274B0D" w:rsidRPr="00274B0D" w:rsidRDefault="00274B0D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18"/>
          <w:szCs w:val="18"/>
          <w:lang w:eastAsia="ru-RU"/>
        </w:rPr>
        <w:t> </w:t>
      </w:r>
    </w:p>
    <w:p w:rsidR="00C73A85" w:rsidRDefault="00C73A85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4292D"/>
          <w:sz w:val="18"/>
          <w:szCs w:val="18"/>
          <w:lang w:eastAsia="ru-RU"/>
        </w:rPr>
        <w:t xml:space="preserve">      </w:t>
      </w:r>
    </w:p>
    <w:p w:rsidR="00C73A85" w:rsidRDefault="00C73A85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</w:p>
    <w:p w:rsidR="00C73A85" w:rsidRDefault="00C73A85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</w:p>
    <w:p w:rsidR="00C73A85" w:rsidRDefault="00C73A85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</w:p>
    <w:p w:rsidR="00C73A85" w:rsidRDefault="00C73A85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</w:p>
    <w:p w:rsidR="00C73A85" w:rsidRDefault="00C73A85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</w:p>
    <w:p w:rsidR="00C73A85" w:rsidRDefault="00C73A85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</w:p>
    <w:p w:rsidR="00C73A85" w:rsidRDefault="00C73A85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</w:p>
    <w:p w:rsidR="00C73A85" w:rsidRDefault="00C73A85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</w:p>
    <w:p w:rsidR="00C73A85" w:rsidRDefault="00C73A85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</w:p>
    <w:p w:rsidR="00C73A85" w:rsidRDefault="00C73A85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</w:p>
    <w:p w:rsidR="00C73A85" w:rsidRDefault="00C73A85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</w:p>
    <w:p w:rsidR="00C73A85" w:rsidRDefault="00C73A85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</w:p>
    <w:p w:rsidR="00C73A85" w:rsidRDefault="00C73A85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</w:p>
    <w:p w:rsidR="00C73A85" w:rsidRDefault="00C73A85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</w:p>
    <w:p w:rsidR="00C73A85" w:rsidRDefault="00C73A85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</w:p>
    <w:p w:rsidR="00274B0D" w:rsidRPr="00274B0D" w:rsidRDefault="00274B0D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I. НОРМАТИВНЫЕ ДОКУМЕНТЫ, ОБЕСПЕЧИВАЮЩИЕ РЕАЛИЗАЦИЮ ПРОГРАММЫ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8209"/>
      </w:tblGrid>
      <w:tr w:rsidR="00274B0D" w:rsidRPr="00274B0D" w:rsidTr="00B75118"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B0D" w:rsidRPr="00274B0D" w:rsidRDefault="00274B0D" w:rsidP="00274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B0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</w:t>
            </w:r>
          </w:p>
          <w:p w:rsidR="00274B0D" w:rsidRPr="00274B0D" w:rsidRDefault="00274B0D" w:rsidP="00274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B0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п/п</w:t>
            </w:r>
          </w:p>
          <w:p w:rsidR="00274B0D" w:rsidRPr="00274B0D" w:rsidRDefault="00274B0D" w:rsidP="00274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B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B0D" w:rsidRPr="00274B0D" w:rsidRDefault="00274B0D" w:rsidP="00274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B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274B0D" w:rsidRPr="00274B0D" w:rsidRDefault="00274B0D" w:rsidP="00274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B0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Нормативные документы</w:t>
            </w:r>
          </w:p>
        </w:tc>
      </w:tr>
      <w:tr w:rsidR="00274B0D" w:rsidRPr="00274B0D" w:rsidTr="00B75118"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B0D" w:rsidRPr="00274B0D" w:rsidRDefault="00274B0D" w:rsidP="00274B0D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B0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  <w:r w:rsidRPr="00274B0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274B0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274B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B0D" w:rsidRPr="00274B0D" w:rsidRDefault="00274B0D" w:rsidP="00274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B0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Всеобщая декларация прав человека</w:t>
            </w:r>
          </w:p>
        </w:tc>
      </w:tr>
      <w:tr w:rsidR="00274B0D" w:rsidRPr="00274B0D" w:rsidTr="00B75118"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B0D" w:rsidRPr="00274B0D" w:rsidRDefault="00274B0D" w:rsidP="00274B0D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B0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</w:t>
            </w:r>
            <w:r w:rsidRPr="00274B0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274B0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274B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B0D" w:rsidRPr="00274B0D" w:rsidRDefault="00274B0D" w:rsidP="00274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B0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Конвенция о правах ребенка</w:t>
            </w:r>
          </w:p>
        </w:tc>
      </w:tr>
      <w:tr w:rsidR="00274B0D" w:rsidRPr="00274B0D" w:rsidTr="00B75118"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B0D" w:rsidRPr="00274B0D" w:rsidRDefault="00274B0D" w:rsidP="00274B0D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B0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</w:t>
            </w:r>
            <w:r w:rsidRPr="00274B0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274B0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274B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B0D" w:rsidRPr="00274B0D" w:rsidRDefault="00274B0D" w:rsidP="00274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B0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Конституция РФ</w:t>
            </w:r>
          </w:p>
        </w:tc>
      </w:tr>
      <w:tr w:rsidR="00274B0D" w:rsidRPr="00274B0D" w:rsidTr="00B75118"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B0D" w:rsidRPr="00274B0D" w:rsidRDefault="00274B0D" w:rsidP="00274B0D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B0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</w:t>
            </w:r>
            <w:r w:rsidRPr="00274B0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274B0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274B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B0D" w:rsidRPr="00274B0D" w:rsidRDefault="00274B0D" w:rsidP="00274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B0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Устав школы</w:t>
            </w:r>
          </w:p>
        </w:tc>
      </w:tr>
      <w:tr w:rsidR="00274B0D" w:rsidRPr="00274B0D" w:rsidTr="00B75118"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B0D" w:rsidRPr="00274B0D" w:rsidRDefault="00274B0D" w:rsidP="00274B0D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B0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5.</w:t>
            </w:r>
            <w:r w:rsidRPr="00274B0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274B0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274B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B0D" w:rsidRPr="00274B0D" w:rsidRDefault="00274B0D" w:rsidP="00274B0D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B0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Федеральный закон «Об основных гарантиях прав ребенка в Российской Федерации» от 24 июля 1998г. №124-ФЗ</w:t>
            </w:r>
          </w:p>
        </w:tc>
      </w:tr>
      <w:tr w:rsidR="00274B0D" w:rsidRPr="00274B0D" w:rsidTr="00B75118"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B0D" w:rsidRPr="00274B0D" w:rsidRDefault="00B75118" w:rsidP="00274B0D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  <w:r w:rsidR="00274B0D" w:rsidRPr="00274B0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274B0D" w:rsidRPr="00274B0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="00274B0D" w:rsidRPr="00274B0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="00274B0D" w:rsidRPr="00274B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B0D" w:rsidRPr="00274B0D" w:rsidRDefault="00274B0D" w:rsidP="00274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B0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Положение об уполномоченном по правам ребенка в</w:t>
            </w:r>
          </w:p>
          <w:p w:rsidR="00274B0D" w:rsidRPr="00274B0D" w:rsidRDefault="00274B0D" w:rsidP="00274B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B0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</w:t>
            </w:r>
            <w:r w:rsidR="00041CC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</w:t>
            </w:r>
            <w:r w:rsidRPr="00274B0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ОУ </w:t>
            </w:r>
            <w:r w:rsidR="00041CC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«СОШ №2</w:t>
            </w:r>
            <w:r w:rsidRPr="00274B0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г. </w:t>
            </w:r>
            <w:r w:rsidR="00041CC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Калининска»</w:t>
            </w:r>
          </w:p>
        </w:tc>
      </w:tr>
    </w:tbl>
    <w:p w:rsidR="00274B0D" w:rsidRPr="00274B0D" w:rsidRDefault="00274B0D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18"/>
          <w:szCs w:val="18"/>
          <w:lang w:eastAsia="ru-RU"/>
        </w:rPr>
        <w:t>  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II. ПОЯСНИТЕЛЬНАЯ ЗАПИСКА</w:t>
      </w:r>
    </w:p>
    <w:p w:rsidR="00274B0D" w:rsidRPr="00274B0D" w:rsidRDefault="00274B0D" w:rsidP="00274B0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28"/>
          <w:lang w:eastAsia="ru-RU"/>
        </w:rPr>
        <w:t>               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Защита прав ребенка в современной России относится к числу актуальных проблем, порожденным явным неблагополучием в положении несовершеннолетних детей как в обществе, так и в семье. Особое место в системе мер поддержки детей занимают нормы права, закрепляющие возможность использования всех существующих в реальной действительности мер и способов обеспечения нормального духовного и физического развития ребенка.</w:t>
      </w:r>
    </w:p>
    <w:p w:rsidR="00274B0D" w:rsidRPr="00274B0D" w:rsidRDefault="00274B0D" w:rsidP="00274B0D">
      <w:pPr>
        <w:spacing w:after="0" w:line="240" w:lineRule="auto"/>
        <w:ind w:firstLine="720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Деятельность уполномоченного по правам ребенка в М</w:t>
      </w:r>
      <w:r w:rsidR="00041CC5">
        <w:rPr>
          <w:rFonts w:ascii="Arial" w:eastAsia="Times New Roman" w:hAnsi="Arial" w:cs="Arial"/>
          <w:color w:val="24292D"/>
          <w:sz w:val="28"/>
          <w:szCs w:val="28"/>
          <w:lang w:eastAsia="ru-RU"/>
        </w:rPr>
        <w:t xml:space="preserve">БОУ 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 xml:space="preserve"> </w:t>
      </w:r>
      <w:r w:rsidR="00041CC5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«СОШ № 2 г. Калининска»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 xml:space="preserve"> (далее школьного уполномоченного) направлена на защиту прав и законных интересов ребенка, всемерное содействие восстановлению нарушенных прав детей в рамках действующего законодательства.</w:t>
      </w:r>
    </w:p>
    <w:p w:rsidR="00274B0D" w:rsidRPr="00274B0D" w:rsidRDefault="00274B0D" w:rsidP="00274B0D">
      <w:pPr>
        <w:spacing w:after="0" w:line="240" w:lineRule="auto"/>
        <w:ind w:firstLine="720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В своей деятельности школьный уполномоченный руководствуется Конвенцией ООН о правах ребенка, Конституцией РФ, Федеральным законом «Об основных гарантиях прав ребенка в Российской Федерации» от 24 июля 1998г. №124-ФЗ, иными нормативными правовыми актами Р</w:t>
      </w:r>
      <w:r w:rsidR="00041CC5">
        <w:rPr>
          <w:rFonts w:ascii="Arial" w:eastAsia="Times New Roman" w:hAnsi="Arial" w:cs="Arial"/>
          <w:color w:val="24292D"/>
          <w:sz w:val="28"/>
          <w:szCs w:val="28"/>
          <w:lang w:eastAsia="ru-RU"/>
        </w:rPr>
        <w:t xml:space="preserve">оссийской Федерации и Саратовской 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 xml:space="preserve"> области, общепризнанными принципами и нормами международного права, защищающими права и интересы ребенка, Уставом образовательного учреждения и Положением об уполномоченном по правам ребенка в М</w:t>
      </w:r>
      <w:r w:rsidR="00041CC5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Б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 xml:space="preserve">ОУ </w:t>
      </w:r>
      <w:r w:rsidR="00041CC5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«СОШ №2 г. Калининска»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.</w:t>
      </w:r>
    </w:p>
    <w:p w:rsidR="00274B0D" w:rsidRPr="00274B0D" w:rsidRDefault="00274B0D" w:rsidP="00274B0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28"/>
          <w:szCs w:val="28"/>
          <w:lang w:eastAsia="ru-RU"/>
        </w:rPr>
        <w:t> Компетенция школьного уполномоченного</w:t>
      </w:r>
    </w:p>
    <w:p w:rsidR="00274B0D" w:rsidRPr="00274B0D" w:rsidRDefault="00274B0D" w:rsidP="00274B0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240" w:lineRule="auto"/>
        <w:ind w:firstLine="708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lastRenderedPageBreak/>
        <w:t> Основными</w:t>
      </w:r>
      <w:r w:rsidRPr="00274B0D">
        <w:rPr>
          <w:rFonts w:ascii="Arial" w:eastAsia="Times New Roman" w:hAnsi="Arial" w:cs="Arial"/>
          <w:color w:val="24292D"/>
          <w:sz w:val="28"/>
          <w:lang w:eastAsia="ru-RU"/>
        </w:rPr>
        <w:t> </w:t>
      </w:r>
      <w:r w:rsidRPr="00274B0D">
        <w:rPr>
          <w:rFonts w:ascii="Arial" w:eastAsia="Times New Roman" w:hAnsi="Arial" w:cs="Arial"/>
          <w:b/>
          <w:bCs/>
          <w:color w:val="24292D"/>
          <w:sz w:val="28"/>
          <w:szCs w:val="28"/>
          <w:lang w:eastAsia="ru-RU"/>
        </w:rPr>
        <w:t>целями</w:t>
      </w:r>
      <w:r w:rsidRPr="00274B0D">
        <w:rPr>
          <w:rFonts w:ascii="Arial" w:eastAsia="Times New Roman" w:hAnsi="Arial" w:cs="Arial"/>
          <w:color w:val="24292D"/>
          <w:sz w:val="28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деятельности школьного уполномоченного являются: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защита прав и законных интересов ребенка в учреждении;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содействие формированию правового пространства в учреждении;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содействие формированию правовой культуры и правового сознания участников образовательного процесса;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содействие формированию личности, способной к социализации в условиях гражданского общества;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совершенствование взаимоотношений участников образовательного процесса.</w:t>
      </w:r>
    </w:p>
    <w:p w:rsidR="00274B0D" w:rsidRPr="00274B0D" w:rsidRDefault="00274B0D" w:rsidP="00274B0D">
      <w:pPr>
        <w:spacing w:after="0" w:line="240" w:lineRule="auto"/>
        <w:ind w:firstLine="720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 Основными</w:t>
      </w:r>
      <w:r w:rsidRPr="00274B0D">
        <w:rPr>
          <w:rFonts w:ascii="Arial" w:eastAsia="Times New Roman" w:hAnsi="Arial" w:cs="Arial"/>
          <w:color w:val="24292D"/>
          <w:sz w:val="28"/>
          <w:lang w:eastAsia="ru-RU"/>
        </w:rPr>
        <w:t> </w:t>
      </w:r>
      <w:r w:rsidRPr="00274B0D">
        <w:rPr>
          <w:rFonts w:ascii="Arial" w:eastAsia="Times New Roman" w:hAnsi="Arial" w:cs="Arial"/>
          <w:b/>
          <w:bCs/>
          <w:color w:val="24292D"/>
          <w:sz w:val="28"/>
          <w:szCs w:val="28"/>
          <w:lang w:eastAsia="ru-RU"/>
        </w:rPr>
        <w:t>задачами</w:t>
      </w:r>
      <w:r w:rsidRPr="00274B0D">
        <w:rPr>
          <w:rFonts w:ascii="Arial" w:eastAsia="Times New Roman" w:hAnsi="Arial" w:cs="Arial"/>
          <w:color w:val="24292D"/>
          <w:sz w:val="28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школьного уполномоченного являются: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участие в восстановлении нарушенных прав ребенка;</w:t>
      </w:r>
    </w:p>
    <w:p w:rsidR="00274B0D" w:rsidRPr="00274B0D" w:rsidRDefault="00274B0D" w:rsidP="00274B0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профилактика нарушений прав ребенка;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оказание помощи родителям в трудной жизненной ситуации их детей, в регулировании взаимоотношений в конфликтных ситуациях.</w:t>
      </w:r>
    </w:p>
    <w:p w:rsidR="00274B0D" w:rsidRPr="00274B0D" w:rsidRDefault="00274B0D" w:rsidP="00274B0D">
      <w:pPr>
        <w:spacing w:after="0" w:line="240" w:lineRule="auto"/>
        <w:ind w:firstLine="720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Школьный уполномоченный рассматривает обращения (жалобы) всех участников образовательного процесса, касающиеся нарушения прав и свобод несовершеннолетних.</w:t>
      </w:r>
    </w:p>
    <w:p w:rsidR="00274B0D" w:rsidRPr="00274B0D" w:rsidRDefault="00274B0D" w:rsidP="00274B0D">
      <w:pPr>
        <w:spacing w:after="0" w:line="240" w:lineRule="auto"/>
        <w:ind w:firstLine="720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Не подлежат рассмотрению школьным уполномоченным обращения (жалобы), связанные: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с несогласием с выставленными оценками;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с несогласием с рабочим расписанием уроков и других вопросов, относящихся к компетенции должностных лиц учреждения;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с действиями и решениями государственных и муниципальных органов в сфере управления образованием.</w:t>
      </w:r>
    </w:p>
    <w:p w:rsidR="00274B0D" w:rsidRPr="00274B0D" w:rsidRDefault="00274B0D" w:rsidP="00274B0D">
      <w:pPr>
        <w:spacing w:after="0" w:line="240" w:lineRule="auto"/>
        <w:ind w:firstLine="720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Школьный уполномоченный может отказаться от принятия к рассмотрению обращения, не относящегося к его компетенции, аргументируя отказ.</w:t>
      </w:r>
    </w:p>
    <w:p w:rsidR="00274B0D" w:rsidRPr="00274B0D" w:rsidRDefault="00274B0D" w:rsidP="00274B0D">
      <w:pPr>
        <w:spacing w:after="0" w:line="240" w:lineRule="auto"/>
        <w:ind w:firstLine="720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Школьный уполномоченный вправе заняться проблемой по собственной инициативе при наличии информации о нарушении прав учащихся, не способных самостоятельно отстаивать свои интересы.</w:t>
      </w:r>
    </w:p>
    <w:p w:rsidR="00274B0D" w:rsidRPr="00274B0D" w:rsidRDefault="00274B0D" w:rsidP="00274B0D">
      <w:pPr>
        <w:spacing w:after="0" w:line="240" w:lineRule="auto"/>
        <w:ind w:firstLine="720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Анонимное обращение (обращение, не содержащее фамилию, имя, отчество, место жительства, личную подпись лица, направившего обращение, и дату написания) рассмотрению не подлежит. Не принимаются к рассмотрению обращения, не поддающиеся чтению. Такие обращения после регистрации возвращаются авторам с указанием мотивов.</w:t>
      </w:r>
    </w:p>
    <w:p w:rsidR="00274B0D" w:rsidRPr="00274B0D" w:rsidRDefault="00274B0D" w:rsidP="00274B0D">
      <w:pPr>
        <w:spacing w:after="0" w:line="240" w:lineRule="auto"/>
        <w:ind w:firstLine="720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С целью реализации задач своей деятельности школьный уполномоченный имеет право: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обращаться за помощью и консультацией к Уполномоченном</w:t>
      </w:r>
      <w:r w:rsidR="00041CC5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у по правам ребенка в Саратовской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 xml:space="preserve"> области;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посещать уроки, родительские собрания, совещания при директоре, заседания органов самоуправления учреждения, ученического самоуправления с предварительным уведомлением;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lastRenderedPageBreak/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получать объяснения по спорным вопросам от всех участников образовательного процесса;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проводить совместно с органами самоуправления школы, администрацией школы проверку факта нарушения прав, свобод и интересов ребенка;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заниматься решением проблем по собственной инициативе при выявлении факта грубых нарушений прав ребенка;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передавать обращение (жалобу) должностному лицу администрации школы, компетентному разрешить ее по существу, если на то есть согласие заявителя;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ставить перед руководителем учреждения вопрос о привлечении нарушителя (нарушителей) к дисциплинарной ответственности при установлении факта грубого нарушения правил внутреннего распорядка учреждения, либо унижения достоинства ребенка;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обращаться к администрации учреждения с ходатайством о проведении дисциплинарного расследования по фактам выявленных нарушений (при необходимости);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обращаться к Уполномоченном</w:t>
      </w:r>
      <w:r w:rsidR="00F006BF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у по правам ребенка в Саратовской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 xml:space="preserve"> области при </w:t>
      </w:r>
      <w:proofErr w:type="spellStart"/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недостижении</w:t>
      </w:r>
      <w:proofErr w:type="spellEnd"/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 xml:space="preserve"> соглашения или получения отказа одной из сторон конфликта о принятии его рекомендации;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направлять свои предложения и оценки по результатам изучения и обобщения информации о нарушении прав, свобод и законных интересов ребенка муниципальному органу, осуществляющему управление в сфере образования, Совету и администрации школы, Уполномоченном</w:t>
      </w:r>
      <w:r w:rsidR="00F006BF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у по правам ребенка в Саратовской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 xml:space="preserve"> области;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выступать с устным докладом на заседаниях Совета школы в случае систематических нарушений прав детей или унижения их достоинства.</w:t>
      </w:r>
    </w:p>
    <w:p w:rsidR="00274B0D" w:rsidRPr="00274B0D" w:rsidRDefault="00274B0D" w:rsidP="00274B0D">
      <w:pPr>
        <w:spacing w:after="0" w:line="240" w:lineRule="auto"/>
        <w:ind w:firstLine="720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3.8. Школьный уполномоченный обязан: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проводить личный прием несовершеннолетних и их законных представителей, рассматривать их жалобы и заявления, оказывать практическую помощь;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принимать меры по устранению выявленного факта нарушения прав и законных интересов ребенка;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в случае конфликтной ситуации содействовать ее разрешению, в том числе путем проведения переговоров с участниками конфликта, внесения письменных рекомендаций, обращенных к сторонам конфликта и предлагающих меры для его решения;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осуществлять разъяснительную работу среди участников образовательного процесса учреждения о правах и законных интересах ребенка;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не разглашать ставшие ему известными в процессе выяснения сведения без согласия заявителя;</w:t>
      </w:r>
    </w:p>
    <w:p w:rsidR="00274B0D" w:rsidRPr="00274B0D" w:rsidRDefault="00274B0D" w:rsidP="00274B0D">
      <w:pPr>
        <w:spacing w:after="0" w:line="240" w:lineRule="auto"/>
        <w:ind w:firstLine="360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 По окончании учебного года в срок</w:t>
      </w:r>
      <w:r w:rsidRPr="00274B0D">
        <w:rPr>
          <w:rFonts w:ascii="Arial" w:eastAsia="Times New Roman" w:hAnsi="Arial" w:cs="Arial"/>
          <w:color w:val="24292D"/>
          <w:sz w:val="28"/>
          <w:lang w:eastAsia="ru-RU"/>
        </w:rPr>
        <w:t> </w:t>
      </w:r>
      <w:r w:rsidRPr="00274B0D">
        <w:rPr>
          <w:rFonts w:ascii="Arial" w:eastAsia="Times New Roman" w:hAnsi="Arial" w:cs="Arial"/>
          <w:b/>
          <w:bCs/>
          <w:color w:val="24292D"/>
          <w:sz w:val="28"/>
          <w:szCs w:val="28"/>
          <w:lang w:eastAsia="ru-RU"/>
        </w:rPr>
        <w:t>до 10 июня</w:t>
      </w:r>
      <w:r w:rsidRPr="00274B0D">
        <w:rPr>
          <w:rFonts w:ascii="Arial" w:eastAsia="Times New Roman" w:hAnsi="Arial" w:cs="Arial"/>
          <w:color w:val="24292D"/>
          <w:sz w:val="28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школьный уполномоче</w:t>
      </w:r>
      <w:r w:rsidR="0059764B">
        <w:rPr>
          <w:rFonts w:ascii="Arial" w:eastAsia="Times New Roman" w:hAnsi="Arial" w:cs="Arial"/>
          <w:color w:val="24292D"/>
          <w:sz w:val="28"/>
          <w:szCs w:val="28"/>
          <w:lang w:eastAsia="ru-RU"/>
        </w:rPr>
        <w:t xml:space="preserve">нный представляет  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 xml:space="preserve"> заведующему отдела образ</w:t>
      </w:r>
      <w:r w:rsidR="00F006BF">
        <w:rPr>
          <w:rFonts w:ascii="Arial" w:eastAsia="Times New Roman" w:hAnsi="Arial" w:cs="Arial"/>
          <w:color w:val="24292D"/>
          <w:sz w:val="28"/>
          <w:szCs w:val="28"/>
          <w:lang w:eastAsia="ru-RU"/>
        </w:rPr>
        <w:t xml:space="preserve">ования </w:t>
      </w:r>
      <w:r w:rsidR="00F006BF">
        <w:rPr>
          <w:rFonts w:ascii="Arial" w:eastAsia="Times New Roman" w:hAnsi="Arial" w:cs="Arial"/>
          <w:color w:val="24292D"/>
          <w:sz w:val="28"/>
          <w:szCs w:val="28"/>
          <w:lang w:eastAsia="ru-RU"/>
        </w:rPr>
        <w:lastRenderedPageBreak/>
        <w:t>Администрации Калининского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 xml:space="preserve"> района, совету и администрации школы доклад о своей деятельности с выводами и рекомендациями.</w:t>
      </w:r>
    </w:p>
    <w:p w:rsidR="00274B0D" w:rsidRPr="00274B0D" w:rsidRDefault="00274B0D" w:rsidP="00274B0D">
      <w:pPr>
        <w:spacing w:after="0" w:line="240" w:lineRule="auto"/>
        <w:ind w:firstLine="360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 В процессе своей деятельности школьный уполномоченный взаимодействует: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с Уполномоченны</w:t>
      </w:r>
      <w:r w:rsidR="00F006BF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м по правам ребенка в Саратовской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 xml:space="preserve"> области;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с</w:t>
      </w:r>
      <w:r w:rsidR="00F006BF">
        <w:rPr>
          <w:rFonts w:ascii="Arial" w:eastAsia="Times New Roman" w:hAnsi="Arial" w:cs="Arial"/>
          <w:color w:val="24292D"/>
          <w:sz w:val="28"/>
          <w:szCs w:val="28"/>
          <w:lang w:eastAsia="ru-RU"/>
        </w:rPr>
        <w:t xml:space="preserve"> отделом образования Калининского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 xml:space="preserve"> района;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с администрацией школы;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с педагогическим коллективом и социально-педагогической службой учреждения;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с органами самоуправления учреждения;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с Управлением социальной з</w:t>
      </w:r>
      <w:r w:rsidR="00F006BF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ащиты населения города Калининска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с Комиссией по делам несовершеннолетних и защите их пра</w:t>
      </w:r>
      <w:r w:rsidR="00F006BF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в Администрации города Калининска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;</w:t>
      </w:r>
    </w:p>
    <w:p w:rsidR="00274B0D" w:rsidRPr="00274B0D" w:rsidRDefault="00274B0D" w:rsidP="00274B0D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z w:val="28"/>
          <w:szCs w:val="28"/>
          <w:lang w:eastAsia="ru-RU"/>
        </w:rPr>
        <w:t>с правозащитными, общественными организациями.</w:t>
      </w:r>
    </w:p>
    <w:p w:rsidR="00274B0D" w:rsidRPr="00274B0D" w:rsidRDefault="00274B0D" w:rsidP="00274B0D">
      <w:pPr>
        <w:spacing w:after="0" w:line="240" w:lineRule="auto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165" w:lineRule="atLeast"/>
        <w:ind w:firstLine="357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165" w:lineRule="atLeast"/>
        <w:ind w:firstLine="357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pacing w:val="-4"/>
          <w:sz w:val="28"/>
          <w:szCs w:val="28"/>
          <w:lang w:eastAsia="ru-RU"/>
        </w:rPr>
        <w:t>III.</w:t>
      </w:r>
      <w:r w:rsidRPr="00274B0D">
        <w:rPr>
          <w:rFonts w:ascii="Arial" w:eastAsia="Times New Roman" w:hAnsi="Arial" w:cs="Arial"/>
          <w:b/>
          <w:bCs/>
          <w:color w:val="24292D"/>
          <w:spacing w:val="-4"/>
          <w:sz w:val="28"/>
          <w:lang w:eastAsia="ru-RU"/>
        </w:rPr>
        <w:t> </w:t>
      </w:r>
      <w:r w:rsidRPr="00274B0D">
        <w:rPr>
          <w:rFonts w:ascii="Arial" w:eastAsia="Times New Roman" w:hAnsi="Arial" w:cs="Arial"/>
          <w:b/>
          <w:bCs/>
          <w:color w:val="24292D"/>
          <w:spacing w:val="-4"/>
          <w:sz w:val="28"/>
          <w:szCs w:val="28"/>
          <w:lang w:eastAsia="ru-RU"/>
        </w:rPr>
        <w:t>Основные направления работы:</w:t>
      </w:r>
    </w:p>
    <w:p w:rsidR="00274B0D" w:rsidRPr="00274B0D" w:rsidRDefault="00274B0D" w:rsidP="00274B0D">
      <w:pPr>
        <w:spacing w:after="0" w:line="165" w:lineRule="atLeast"/>
        <w:ind w:firstLine="357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165" w:lineRule="atLeast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pacing w:val="-4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pacing w:val="-4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pacing w:val="-4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pacing w:val="-4"/>
          <w:sz w:val="28"/>
          <w:szCs w:val="28"/>
          <w:lang w:eastAsia="ru-RU"/>
        </w:rPr>
        <w:t>работа с обращениями и жалобами участников образовательного процесса;</w:t>
      </w:r>
    </w:p>
    <w:p w:rsidR="00274B0D" w:rsidRPr="00274B0D" w:rsidRDefault="00274B0D" w:rsidP="00274B0D">
      <w:pPr>
        <w:spacing w:after="0" w:line="165" w:lineRule="atLeast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pacing w:val="-4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pacing w:val="-4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pacing w:val="-4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pacing w:val="-4"/>
          <w:sz w:val="28"/>
          <w:szCs w:val="28"/>
          <w:lang w:eastAsia="ru-RU"/>
        </w:rPr>
        <w:t>правовое просвещение:</w:t>
      </w:r>
    </w:p>
    <w:p w:rsidR="00274B0D" w:rsidRPr="00274B0D" w:rsidRDefault="00274B0D" w:rsidP="00274B0D">
      <w:pPr>
        <w:spacing w:after="0" w:line="165" w:lineRule="atLeast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pacing w:val="-4"/>
          <w:sz w:val="28"/>
          <w:szCs w:val="28"/>
          <w:lang w:eastAsia="ru-RU"/>
        </w:rPr>
        <w:t>- мероприятия;</w:t>
      </w:r>
    </w:p>
    <w:p w:rsidR="00274B0D" w:rsidRPr="00274B0D" w:rsidRDefault="00274B0D" w:rsidP="00274B0D">
      <w:pPr>
        <w:spacing w:after="0" w:line="165" w:lineRule="atLeast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pacing w:val="-4"/>
          <w:sz w:val="28"/>
          <w:szCs w:val="28"/>
          <w:lang w:eastAsia="ru-RU"/>
        </w:rPr>
        <w:t>- работа со СМИ (городская пресса);</w:t>
      </w:r>
    </w:p>
    <w:p w:rsidR="00274B0D" w:rsidRPr="00274B0D" w:rsidRDefault="00274B0D" w:rsidP="00274B0D">
      <w:pPr>
        <w:spacing w:after="0" w:line="165" w:lineRule="atLeast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pacing w:val="-4"/>
          <w:sz w:val="28"/>
          <w:szCs w:val="28"/>
          <w:lang w:eastAsia="ru-RU"/>
        </w:rPr>
        <w:t> - работа с учащимися;</w:t>
      </w:r>
    </w:p>
    <w:p w:rsidR="00274B0D" w:rsidRPr="00274B0D" w:rsidRDefault="00274B0D" w:rsidP="00274B0D">
      <w:pPr>
        <w:spacing w:after="0" w:line="165" w:lineRule="atLeast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pacing w:val="-4"/>
          <w:sz w:val="28"/>
          <w:szCs w:val="28"/>
          <w:lang w:eastAsia="ru-RU"/>
        </w:rPr>
        <w:t> - работа с родителями;</w:t>
      </w:r>
    </w:p>
    <w:p w:rsidR="00274B0D" w:rsidRPr="00274B0D" w:rsidRDefault="00274B0D" w:rsidP="00274B0D">
      <w:pPr>
        <w:spacing w:after="0" w:line="165" w:lineRule="atLeast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pacing w:val="-4"/>
          <w:sz w:val="28"/>
          <w:szCs w:val="28"/>
          <w:lang w:eastAsia="ru-RU"/>
        </w:rPr>
        <w:t> - работа с педагогическим коллективом;</w:t>
      </w:r>
    </w:p>
    <w:p w:rsidR="00274B0D" w:rsidRPr="00274B0D" w:rsidRDefault="00274B0D" w:rsidP="00274B0D">
      <w:pPr>
        <w:spacing w:after="0" w:line="165" w:lineRule="atLeast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pacing w:val="-4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pacing w:val="-4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pacing w:val="-4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pacing w:val="-4"/>
          <w:sz w:val="28"/>
          <w:szCs w:val="28"/>
          <w:lang w:eastAsia="ru-RU"/>
        </w:rPr>
        <w:t>межведомственное взаимодействие:</w:t>
      </w:r>
    </w:p>
    <w:p w:rsidR="00274B0D" w:rsidRPr="00274B0D" w:rsidRDefault="00274B0D" w:rsidP="00274B0D">
      <w:pPr>
        <w:spacing w:after="0" w:line="165" w:lineRule="atLeast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pacing w:val="-4"/>
          <w:sz w:val="28"/>
          <w:szCs w:val="28"/>
          <w:lang w:eastAsia="ru-RU"/>
        </w:rPr>
        <w:t> - межведомственные мероприятия;</w:t>
      </w:r>
    </w:p>
    <w:p w:rsidR="00274B0D" w:rsidRPr="00274B0D" w:rsidRDefault="00274B0D" w:rsidP="00274B0D">
      <w:pPr>
        <w:spacing w:after="0" w:line="165" w:lineRule="atLeast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pacing w:val="-4"/>
          <w:sz w:val="28"/>
          <w:szCs w:val="28"/>
          <w:lang w:eastAsia="ru-RU"/>
        </w:rPr>
        <w:t> - областные и муниципальные мероприятия;</w:t>
      </w:r>
    </w:p>
    <w:p w:rsidR="00274B0D" w:rsidRPr="00274B0D" w:rsidRDefault="00274B0D" w:rsidP="00274B0D">
      <w:pPr>
        <w:spacing w:after="0" w:line="165" w:lineRule="atLeast"/>
        <w:ind w:hanging="360"/>
        <w:jc w:val="both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pacing w:val="-4"/>
          <w:sz w:val="28"/>
          <w:szCs w:val="28"/>
          <w:lang w:eastAsia="ru-RU"/>
        </w:rPr>
        <w:t>·</w:t>
      </w:r>
      <w:r w:rsidRPr="00274B0D">
        <w:rPr>
          <w:rFonts w:ascii="Times New Roman" w:eastAsia="Times New Roman" w:hAnsi="Times New Roman" w:cs="Times New Roman"/>
          <w:color w:val="24292D"/>
          <w:spacing w:val="-4"/>
          <w:sz w:val="14"/>
          <w:szCs w:val="14"/>
          <w:lang w:eastAsia="ru-RU"/>
        </w:rPr>
        <w:t>       </w:t>
      </w:r>
      <w:r w:rsidRPr="00274B0D">
        <w:rPr>
          <w:rFonts w:ascii="Times New Roman" w:eastAsia="Times New Roman" w:hAnsi="Times New Roman" w:cs="Times New Roman"/>
          <w:color w:val="24292D"/>
          <w:spacing w:val="-4"/>
          <w:sz w:val="14"/>
          <w:lang w:eastAsia="ru-RU"/>
        </w:rPr>
        <w:t> </w:t>
      </w:r>
      <w:r w:rsidRPr="00274B0D">
        <w:rPr>
          <w:rFonts w:ascii="Arial" w:eastAsia="Times New Roman" w:hAnsi="Arial" w:cs="Arial"/>
          <w:color w:val="24292D"/>
          <w:spacing w:val="-4"/>
          <w:sz w:val="28"/>
          <w:szCs w:val="28"/>
          <w:lang w:eastAsia="ru-RU"/>
        </w:rPr>
        <w:t>работа с общественными организациями:</w:t>
      </w:r>
    </w:p>
    <w:p w:rsidR="00274B0D" w:rsidRPr="00274B0D" w:rsidRDefault="00274B0D" w:rsidP="00274B0D">
      <w:pPr>
        <w:spacing w:after="0" w:line="165" w:lineRule="atLeast"/>
        <w:ind w:firstLine="708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pacing w:val="-4"/>
          <w:sz w:val="28"/>
          <w:szCs w:val="28"/>
          <w:lang w:eastAsia="ru-RU"/>
        </w:rPr>
        <w:t>- совместные мероприятия с детскими </w:t>
      </w:r>
    </w:p>
    <w:p w:rsidR="00274B0D" w:rsidRPr="00274B0D" w:rsidRDefault="00274B0D" w:rsidP="00274B0D">
      <w:pPr>
        <w:spacing w:after="0" w:line="165" w:lineRule="atLeast"/>
        <w:ind w:firstLine="708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pacing w:val="-4"/>
          <w:sz w:val="28"/>
          <w:szCs w:val="28"/>
          <w:lang w:eastAsia="ru-RU"/>
        </w:rPr>
        <w:t>   общественными организациями;</w:t>
      </w:r>
    </w:p>
    <w:p w:rsidR="00274B0D" w:rsidRPr="00274B0D" w:rsidRDefault="00274B0D" w:rsidP="00274B0D">
      <w:pPr>
        <w:spacing w:after="0" w:line="165" w:lineRule="atLeast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pacing w:val="-4"/>
          <w:sz w:val="28"/>
          <w:szCs w:val="28"/>
          <w:lang w:eastAsia="ru-RU"/>
        </w:rPr>
        <w:t> - работа с благотворительными фондами и</w:t>
      </w:r>
    </w:p>
    <w:p w:rsidR="00274B0D" w:rsidRDefault="00274B0D" w:rsidP="00274B0D">
      <w:pPr>
        <w:spacing w:after="0" w:line="165" w:lineRule="atLeast"/>
        <w:rPr>
          <w:rFonts w:ascii="Arial" w:eastAsia="Times New Roman" w:hAnsi="Arial" w:cs="Arial"/>
          <w:color w:val="24292D"/>
          <w:spacing w:val="-4"/>
          <w:sz w:val="28"/>
          <w:szCs w:val="28"/>
          <w:lang w:eastAsia="ru-RU"/>
        </w:rPr>
      </w:pPr>
      <w:r w:rsidRPr="00274B0D">
        <w:rPr>
          <w:rFonts w:ascii="Arial" w:eastAsia="Times New Roman" w:hAnsi="Arial" w:cs="Arial"/>
          <w:color w:val="24292D"/>
          <w:spacing w:val="-4"/>
          <w:sz w:val="28"/>
          <w:szCs w:val="28"/>
          <w:lang w:eastAsia="ru-RU"/>
        </w:rPr>
        <w:t>    иными организациями.</w:t>
      </w:r>
    </w:p>
    <w:p w:rsidR="00F71E2E" w:rsidRPr="00274B0D" w:rsidRDefault="00F71E2E" w:rsidP="00274B0D">
      <w:pPr>
        <w:spacing w:after="0" w:line="165" w:lineRule="atLeast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</w:p>
    <w:p w:rsidR="00274B0D" w:rsidRDefault="00274B0D" w:rsidP="00274B0D">
      <w:pPr>
        <w:spacing w:after="0" w:line="165" w:lineRule="atLeast"/>
        <w:ind w:firstLine="357"/>
        <w:rPr>
          <w:rFonts w:ascii="Arial" w:eastAsia="Times New Roman" w:hAnsi="Arial" w:cs="Arial"/>
          <w:b/>
          <w:color w:val="24292D"/>
          <w:sz w:val="44"/>
          <w:szCs w:val="44"/>
          <w:lang w:eastAsia="ru-RU"/>
        </w:rPr>
      </w:pPr>
      <w:r w:rsidRPr="00F71E2E">
        <w:rPr>
          <w:rFonts w:ascii="Arial" w:eastAsia="Times New Roman" w:hAnsi="Arial" w:cs="Arial"/>
          <w:b/>
          <w:color w:val="24292D"/>
          <w:sz w:val="44"/>
          <w:szCs w:val="44"/>
          <w:lang w:eastAsia="ru-RU"/>
        </w:rPr>
        <w:t> </w:t>
      </w:r>
      <w:r w:rsidR="0059764B" w:rsidRPr="00F71E2E">
        <w:rPr>
          <w:rFonts w:ascii="Arial" w:eastAsia="Times New Roman" w:hAnsi="Arial" w:cs="Arial"/>
          <w:b/>
          <w:color w:val="24292D"/>
          <w:sz w:val="44"/>
          <w:szCs w:val="44"/>
          <w:lang w:eastAsia="ru-RU"/>
        </w:rPr>
        <w:t>План работы</w:t>
      </w:r>
      <w:r w:rsidR="00F71E2E">
        <w:rPr>
          <w:rFonts w:ascii="Arial" w:eastAsia="Times New Roman" w:hAnsi="Arial" w:cs="Arial"/>
          <w:b/>
          <w:color w:val="24292D"/>
          <w:sz w:val="44"/>
          <w:szCs w:val="44"/>
          <w:lang w:eastAsia="ru-RU"/>
        </w:rPr>
        <w:t xml:space="preserve"> на 201</w:t>
      </w:r>
      <w:r w:rsidR="00B85BED">
        <w:rPr>
          <w:rFonts w:ascii="Arial" w:eastAsia="Times New Roman" w:hAnsi="Arial" w:cs="Arial"/>
          <w:b/>
          <w:color w:val="24292D"/>
          <w:sz w:val="44"/>
          <w:szCs w:val="44"/>
          <w:lang w:eastAsia="ru-RU"/>
        </w:rPr>
        <w:t>6</w:t>
      </w:r>
      <w:r w:rsidR="00F71E2E">
        <w:rPr>
          <w:rFonts w:ascii="Arial" w:eastAsia="Times New Roman" w:hAnsi="Arial" w:cs="Arial"/>
          <w:b/>
          <w:color w:val="24292D"/>
          <w:sz w:val="44"/>
          <w:szCs w:val="44"/>
          <w:lang w:eastAsia="ru-RU"/>
        </w:rPr>
        <w:t>-201</w:t>
      </w:r>
      <w:r w:rsidR="00B85BED">
        <w:rPr>
          <w:rFonts w:ascii="Arial" w:eastAsia="Times New Roman" w:hAnsi="Arial" w:cs="Arial"/>
          <w:b/>
          <w:color w:val="24292D"/>
          <w:sz w:val="44"/>
          <w:szCs w:val="44"/>
          <w:lang w:eastAsia="ru-RU"/>
        </w:rPr>
        <w:t>7</w:t>
      </w:r>
      <w:bookmarkStart w:id="0" w:name="_GoBack"/>
      <w:bookmarkEnd w:id="0"/>
      <w:r w:rsidR="00F71E2E">
        <w:rPr>
          <w:rFonts w:ascii="Arial" w:eastAsia="Times New Roman" w:hAnsi="Arial" w:cs="Arial"/>
          <w:b/>
          <w:color w:val="24292D"/>
          <w:sz w:val="44"/>
          <w:szCs w:val="44"/>
          <w:lang w:eastAsia="ru-RU"/>
        </w:rPr>
        <w:t>г.:</w:t>
      </w:r>
    </w:p>
    <w:p w:rsidR="00F71E2E" w:rsidRPr="00F71E2E" w:rsidRDefault="00F71E2E" w:rsidP="00274B0D">
      <w:pPr>
        <w:spacing w:after="0" w:line="165" w:lineRule="atLeast"/>
        <w:ind w:firstLine="357"/>
        <w:rPr>
          <w:rFonts w:ascii="Arial" w:eastAsia="Times New Roman" w:hAnsi="Arial" w:cs="Arial"/>
          <w:b/>
          <w:color w:val="24292D"/>
          <w:sz w:val="44"/>
          <w:szCs w:val="44"/>
          <w:lang w:eastAsia="ru-RU"/>
        </w:rPr>
      </w:pPr>
    </w:p>
    <w:p w:rsidR="0059764B" w:rsidRDefault="00C73A85" w:rsidP="0059764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4292D"/>
          <w:sz w:val="18"/>
          <w:szCs w:val="18"/>
          <w:lang w:eastAsia="ru-RU"/>
        </w:rPr>
        <w:t> </w:t>
      </w:r>
      <w:r w:rsidR="0059764B" w:rsidRPr="00125305">
        <w:rPr>
          <w:rFonts w:ascii="Times New Roman" w:eastAsia="Times New Roman" w:hAnsi="Times New Roman"/>
          <w:b/>
          <w:bCs/>
          <w:sz w:val="28"/>
          <w:lang w:eastAsia="ru-RU"/>
        </w:rPr>
        <w:t xml:space="preserve">Сентябрь </w:t>
      </w:r>
      <w:r w:rsidR="0059764B"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  <w:t>1) Ознакомление участников образовательного процесса с правилами школь</w:t>
      </w:r>
      <w:r w:rsidR="0059764B">
        <w:rPr>
          <w:rFonts w:ascii="Times New Roman" w:eastAsia="Times New Roman" w:hAnsi="Times New Roman"/>
          <w:sz w:val="28"/>
          <w:szCs w:val="28"/>
          <w:lang w:eastAsia="ru-RU"/>
        </w:rPr>
        <w:t>ной жизни:</w:t>
      </w:r>
      <w:r w:rsidR="0059764B"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r w:rsidR="0059764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классных часов в </w:t>
      </w:r>
      <w:r w:rsidR="0059764B" w:rsidRPr="00125305">
        <w:rPr>
          <w:rFonts w:ascii="Times New Roman" w:eastAsia="Times New Roman" w:hAnsi="Times New Roman"/>
          <w:sz w:val="28"/>
          <w:szCs w:val="28"/>
          <w:lang w:eastAsia="ru-RU"/>
        </w:rPr>
        <w:t xml:space="preserve"> 5-х и в 10 классе;</w:t>
      </w:r>
      <w:r w:rsidR="005976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764B">
        <w:rPr>
          <w:rFonts w:ascii="Times New Roman" w:eastAsia="Times New Roman" w:hAnsi="Times New Roman"/>
          <w:sz w:val="28"/>
          <w:szCs w:val="28"/>
          <w:lang w:eastAsia="ru-RU"/>
        </w:rPr>
        <w:br/>
        <w:t>2</w:t>
      </w:r>
      <w:r w:rsidR="0059764B" w:rsidRPr="00125305">
        <w:rPr>
          <w:rFonts w:ascii="Times New Roman" w:eastAsia="Times New Roman" w:hAnsi="Times New Roman"/>
          <w:sz w:val="28"/>
          <w:szCs w:val="28"/>
          <w:lang w:eastAsia="ru-RU"/>
        </w:rPr>
        <w:t xml:space="preserve">) Согласование работы с заместителем директора по ВР, школьным педагогом - психологом и социальным педагогом. </w:t>
      </w:r>
    </w:p>
    <w:p w:rsidR="0059764B" w:rsidRDefault="0059764B" w:rsidP="0059764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Разбор жалоб участников образовательного процесса, беседы, консультирование.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25305">
        <w:rPr>
          <w:rFonts w:ascii="Times New Roman" w:eastAsia="Times New Roman" w:hAnsi="Times New Roman"/>
          <w:b/>
          <w:bCs/>
          <w:sz w:val="28"/>
          <w:lang w:eastAsia="ru-RU"/>
        </w:rPr>
        <w:t xml:space="preserve">Октябрь 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t>) Мониторинг статической нагр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узки на учащихся 5-11 классов;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t>) Мониторинг допустимой аудиторной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грузки учащихся 5-11 классов;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3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t>) Ознакомление с изменениями в законодательстве в области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764B" w:rsidRDefault="0059764B" w:rsidP="0059764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Проведение выставки рисунков «Я – гражданин своей страны».</w:t>
      </w:r>
    </w:p>
    <w:p w:rsidR="0059764B" w:rsidRDefault="0059764B" w:rsidP="0059764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Pr="005476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Разбор жалоб участников образовательного процесса, беседы, консультирование. 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25305">
        <w:rPr>
          <w:rFonts w:ascii="Times New Roman" w:eastAsia="Times New Roman" w:hAnsi="Times New Roman"/>
          <w:b/>
          <w:bCs/>
          <w:sz w:val="28"/>
          <w:lang w:eastAsia="ru-RU"/>
        </w:rPr>
        <w:t>Ноябрь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1) 16.11.- День толерантности. 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2) Декларация прав человека; 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3) Социальный опрос родителей о качестве преподавания к школе; 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t>) Конвенция о правах ребёнка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764B" w:rsidRDefault="0059764B" w:rsidP="0059764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Разбор жалоб участников образовательного процесса, беседы, консультирование.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25305">
        <w:rPr>
          <w:rFonts w:ascii="Times New Roman" w:eastAsia="Times New Roman" w:hAnsi="Times New Roman"/>
          <w:b/>
          <w:bCs/>
          <w:sz w:val="28"/>
          <w:lang w:eastAsia="ru-RU"/>
        </w:rPr>
        <w:t xml:space="preserve">Декабрь 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Беседы «Защита прав ребенка от насилия в семье и школе»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2) Обновление информации на странице сайта школы.</w:t>
      </w:r>
    </w:p>
    <w:p w:rsidR="0059764B" w:rsidRDefault="0059764B" w:rsidP="0059764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Разбор жалоб участников образовательного процесса, беседы, консультирование.</w:t>
      </w:r>
    </w:p>
    <w:p w:rsidR="0059764B" w:rsidRDefault="0059764B" w:rsidP="0059764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Анализ работы за 1 полугодие.</w:t>
      </w:r>
    </w:p>
    <w:p w:rsidR="0059764B" w:rsidRDefault="0059764B" w:rsidP="0059764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25305">
        <w:rPr>
          <w:rFonts w:ascii="Times New Roman" w:eastAsia="Times New Roman" w:hAnsi="Times New Roman"/>
          <w:b/>
          <w:bCs/>
          <w:sz w:val="28"/>
          <w:lang w:eastAsia="ru-RU"/>
        </w:rPr>
        <w:t xml:space="preserve">Январь </w:t>
      </w:r>
      <w:r w:rsidRPr="001253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t>1) Ответственность ребёнка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российским законодательством.</w:t>
      </w:r>
    </w:p>
    <w:p w:rsidR="0059764B" w:rsidRDefault="0059764B" w:rsidP="0059764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Беседы среди опекаемых о взаимоотношениях с опекунами.</w:t>
      </w:r>
    </w:p>
    <w:p w:rsidR="0059764B" w:rsidRDefault="0059764B" w:rsidP="0059764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Разбор жалоб участников образовательного процесса, беседы, консультирование.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25305">
        <w:rPr>
          <w:rFonts w:ascii="Times New Roman" w:eastAsia="Times New Roman" w:hAnsi="Times New Roman"/>
          <w:b/>
          <w:bCs/>
          <w:sz w:val="28"/>
          <w:lang w:eastAsia="ru-RU"/>
        </w:rPr>
        <w:t xml:space="preserve">Февраль 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1) Правила поведения в кризисной ситуации; 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2) Разработка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раздаточного материала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t xml:space="preserve"> «Ответственность родителей в российском законодательстве». 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25305">
        <w:rPr>
          <w:rFonts w:ascii="Times New Roman" w:eastAsia="Times New Roman" w:hAnsi="Times New Roman"/>
          <w:b/>
          <w:bCs/>
          <w:sz w:val="28"/>
          <w:lang w:eastAsia="ru-RU"/>
        </w:rPr>
        <w:t>Март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1) Анкетирование учащихся и родителей с целью исследования проблем, связанных с жестоким обращением с детьми в семье, школе.</w:t>
      </w:r>
    </w:p>
    <w:p w:rsidR="0059764B" w:rsidRDefault="0059764B" w:rsidP="0059764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Индивидуальные профилактические беседы с подростками группы риска.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  <w:t>3)</w:t>
      </w:r>
      <w:r w:rsidRPr="00AE23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Разбор жалоб участников образовательного процесса, беседы, консультирование.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25305">
        <w:rPr>
          <w:rFonts w:ascii="Times New Roman" w:eastAsia="Times New Roman" w:hAnsi="Times New Roman"/>
          <w:b/>
          <w:bCs/>
          <w:sz w:val="28"/>
          <w:lang w:eastAsia="ru-RU"/>
        </w:rPr>
        <w:t xml:space="preserve">Апрель 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бесед по ТБ «Как не стать жертвой насилия».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 сочинений «Нет жестокому обращению с детьми!»</w:t>
      </w:r>
    </w:p>
    <w:p w:rsidR="0059764B" w:rsidRDefault="0059764B" w:rsidP="0059764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Разбор жалоб участников образовательного процесса, беседы, консультирование.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25305">
        <w:rPr>
          <w:rFonts w:ascii="Times New Roman" w:eastAsia="Times New Roman" w:hAnsi="Times New Roman"/>
          <w:b/>
          <w:bCs/>
          <w:sz w:val="28"/>
          <w:lang w:eastAsia="ru-RU"/>
        </w:rPr>
        <w:t xml:space="preserve">Май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1) Отчет о деятельности Уполномоченного за прошедший год.</w:t>
      </w:r>
    </w:p>
    <w:p w:rsidR="0059764B" w:rsidRPr="00125305" w:rsidRDefault="0059764B" w:rsidP="0059764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t xml:space="preserve">) Работа над перспективным планом деятельности Уполномоченного на новый учебный год. </w:t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2530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274B0D" w:rsidRPr="00274B0D" w:rsidRDefault="00274B0D" w:rsidP="00C73A85">
      <w:pPr>
        <w:spacing w:after="0" w:line="165" w:lineRule="atLeast"/>
        <w:ind w:firstLine="357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</w:p>
    <w:p w:rsidR="00274B0D" w:rsidRPr="00274B0D" w:rsidRDefault="00274B0D" w:rsidP="00274B0D">
      <w:pPr>
        <w:spacing w:after="0" w:line="165" w:lineRule="atLeast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</w:p>
    <w:p w:rsidR="00274B0D" w:rsidRPr="00274B0D" w:rsidRDefault="00274B0D" w:rsidP="00274B0D">
      <w:pPr>
        <w:spacing w:after="0" w:line="165" w:lineRule="atLeast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F006BF">
      <w:pPr>
        <w:spacing w:after="0" w:line="165" w:lineRule="atLeast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</w:p>
    <w:p w:rsidR="00274B0D" w:rsidRPr="00274B0D" w:rsidRDefault="00274B0D" w:rsidP="00274B0D">
      <w:pPr>
        <w:spacing w:after="0" w:line="165" w:lineRule="atLeast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165" w:lineRule="atLeast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165" w:lineRule="atLeast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b/>
          <w:bCs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274B0D">
      <w:pPr>
        <w:spacing w:after="0" w:line="165" w:lineRule="atLeast"/>
        <w:jc w:val="center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18"/>
          <w:szCs w:val="18"/>
          <w:lang w:eastAsia="ru-RU"/>
        </w:rPr>
        <w:lastRenderedPageBreak/>
        <w:t> </w:t>
      </w:r>
    </w:p>
    <w:p w:rsidR="00274B0D" w:rsidRPr="00274B0D" w:rsidRDefault="00274B0D" w:rsidP="00F006BF">
      <w:pPr>
        <w:spacing w:after="0" w:line="165" w:lineRule="atLeast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</w:p>
    <w:p w:rsidR="00274B0D" w:rsidRPr="00274B0D" w:rsidRDefault="00274B0D" w:rsidP="00274B0D">
      <w:pPr>
        <w:spacing w:after="0" w:line="165" w:lineRule="atLeast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18"/>
          <w:szCs w:val="18"/>
          <w:lang w:eastAsia="ru-RU"/>
        </w:rPr>
        <w:t> </w:t>
      </w:r>
    </w:p>
    <w:p w:rsidR="00274B0D" w:rsidRPr="00274B0D" w:rsidRDefault="00274B0D" w:rsidP="0059764B">
      <w:pPr>
        <w:spacing w:after="0" w:line="165" w:lineRule="atLeast"/>
        <w:rPr>
          <w:rFonts w:ascii="Arial" w:eastAsia="Times New Roman" w:hAnsi="Arial" w:cs="Arial"/>
          <w:color w:val="24292D"/>
          <w:sz w:val="18"/>
          <w:szCs w:val="18"/>
          <w:lang w:eastAsia="ru-RU"/>
        </w:rPr>
      </w:pPr>
      <w:r w:rsidRPr="00274B0D">
        <w:rPr>
          <w:rFonts w:ascii="Arial" w:eastAsia="Times New Roman" w:hAnsi="Arial" w:cs="Arial"/>
          <w:color w:val="24292D"/>
          <w:sz w:val="18"/>
          <w:szCs w:val="18"/>
          <w:lang w:eastAsia="ru-RU"/>
        </w:rPr>
        <w:t> </w:t>
      </w:r>
    </w:p>
    <w:sectPr w:rsidR="00274B0D" w:rsidRPr="00274B0D" w:rsidSect="0095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B0D"/>
    <w:rsid w:val="00041CC5"/>
    <w:rsid w:val="001F4266"/>
    <w:rsid w:val="00274B0D"/>
    <w:rsid w:val="00322B1F"/>
    <w:rsid w:val="0059764B"/>
    <w:rsid w:val="005B1745"/>
    <w:rsid w:val="00623393"/>
    <w:rsid w:val="00951376"/>
    <w:rsid w:val="00975179"/>
    <w:rsid w:val="009F1546"/>
    <w:rsid w:val="00B75118"/>
    <w:rsid w:val="00B85BED"/>
    <w:rsid w:val="00BB28DC"/>
    <w:rsid w:val="00C63618"/>
    <w:rsid w:val="00C73A85"/>
    <w:rsid w:val="00F006BF"/>
    <w:rsid w:val="00F7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677D"/>
  <w15:docId w15:val="{CCFF15E1-9DAB-425E-B571-8059C2AF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76"/>
  </w:style>
  <w:style w:type="paragraph" w:styleId="2">
    <w:name w:val="heading 2"/>
    <w:basedOn w:val="a"/>
    <w:link w:val="20"/>
    <w:uiPriority w:val="9"/>
    <w:qFormat/>
    <w:rsid w:val="00274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B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4B0D"/>
  </w:style>
  <w:style w:type="character" w:styleId="a4">
    <w:name w:val="Strong"/>
    <w:basedOn w:val="a0"/>
    <w:uiPriority w:val="22"/>
    <w:qFormat/>
    <w:rsid w:val="00274B0D"/>
    <w:rPr>
      <w:b/>
      <w:bCs/>
    </w:rPr>
  </w:style>
  <w:style w:type="character" w:styleId="a5">
    <w:name w:val="Hyperlink"/>
    <w:basedOn w:val="a0"/>
    <w:uiPriority w:val="99"/>
    <w:semiHidden/>
    <w:unhideWhenUsed/>
    <w:rsid w:val="00274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93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3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16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64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4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77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16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85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9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17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60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906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87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87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62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21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504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34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95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1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50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794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90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60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11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29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93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07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42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59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72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2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10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330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8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93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65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52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3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4495">
              <w:marLeft w:val="1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6542">
              <w:marLeft w:val="1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4875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8804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8541">
              <w:marLeft w:val="1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6207">
              <w:marLeft w:val="1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22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60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94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53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67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37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4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48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4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90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70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9548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2301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3423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8118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6693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7544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3387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091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1471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2755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2912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3410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8930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8987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106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332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45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A4EC4-4804-4DCD-855B-569C5C91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olga74.91@mail.ru</cp:lastModifiedBy>
  <cp:revision>14</cp:revision>
  <dcterms:created xsi:type="dcterms:W3CDTF">2013-03-15T16:48:00Z</dcterms:created>
  <dcterms:modified xsi:type="dcterms:W3CDTF">2017-06-19T14:19:00Z</dcterms:modified>
</cp:coreProperties>
</file>