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F4" w:rsidRDefault="00A26CF4" w:rsidP="00A26CF4">
      <w:pPr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CF4" w:rsidRDefault="00A26CF4" w:rsidP="00A26CF4">
      <w:pPr>
        <w:ind w:left="-567" w:firstLine="1275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26CF4">
        <w:rPr>
          <w:rFonts w:ascii="Times New Roman" w:hAnsi="Times New Roman" w:cs="Times New Roman"/>
          <w:b/>
          <w:sz w:val="44"/>
          <w:szCs w:val="32"/>
        </w:rPr>
        <w:t>Читаем М.Н. Алексеева</w:t>
      </w:r>
    </w:p>
    <w:p w:rsidR="00A26CF4" w:rsidRPr="00A26CF4" w:rsidRDefault="00A26CF4" w:rsidP="00A26CF4">
      <w:pPr>
        <w:ind w:left="-567" w:firstLine="1275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9C36B8" w:rsidRPr="00A26CF4" w:rsidRDefault="009C36B8" w:rsidP="00A26CF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A26CF4">
        <w:rPr>
          <w:rFonts w:ascii="Times New Roman" w:hAnsi="Times New Roman" w:cs="Times New Roman"/>
          <w:b/>
          <w:sz w:val="32"/>
          <w:szCs w:val="32"/>
        </w:rPr>
        <w:t>24 апреля</w:t>
      </w:r>
      <w:r w:rsidR="00F001AE" w:rsidRPr="00A26CF4">
        <w:rPr>
          <w:rFonts w:ascii="Times New Roman" w:hAnsi="Times New Roman" w:cs="Times New Roman"/>
          <w:b/>
          <w:sz w:val="32"/>
          <w:szCs w:val="32"/>
        </w:rPr>
        <w:t xml:space="preserve"> 2018года</w:t>
      </w:r>
      <w:r w:rsidRPr="00A26CF4">
        <w:rPr>
          <w:rFonts w:ascii="Times New Roman" w:hAnsi="Times New Roman" w:cs="Times New Roman"/>
          <w:sz w:val="32"/>
          <w:szCs w:val="32"/>
        </w:rPr>
        <w:t xml:space="preserve">, в </w:t>
      </w:r>
      <w:r w:rsidR="00F001AE" w:rsidRPr="00A26CF4">
        <w:rPr>
          <w:rFonts w:ascii="Times New Roman" w:hAnsi="Times New Roman" w:cs="Times New Roman"/>
          <w:sz w:val="32"/>
          <w:szCs w:val="32"/>
        </w:rPr>
        <w:t>преддверии 100-летия со дня рождения</w:t>
      </w:r>
      <w:r w:rsidRPr="00A26CF4">
        <w:rPr>
          <w:rFonts w:ascii="Times New Roman" w:hAnsi="Times New Roman" w:cs="Times New Roman"/>
          <w:sz w:val="32"/>
          <w:szCs w:val="32"/>
        </w:rPr>
        <w:t xml:space="preserve"> нашего земляка, </w:t>
      </w:r>
      <w:r w:rsidRPr="00A26CF4">
        <w:rPr>
          <w:rFonts w:ascii="Times New Roman" w:hAnsi="Times New Roman" w:cs="Times New Roman"/>
          <w:b/>
          <w:sz w:val="32"/>
          <w:szCs w:val="32"/>
        </w:rPr>
        <w:t>М.Н. Алексеева</w:t>
      </w:r>
      <w:r w:rsidR="00A820DF" w:rsidRPr="00A26CF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26C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20DF" w:rsidRPr="00A26CF4">
        <w:rPr>
          <w:rFonts w:ascii="Times New Roman" w:hAnsi="Times New Roman" w:cs="Times New Roman"/>
          <w:sz w:val="32"/>
          <w:szCs w:val="32"/>
        </w:rPr>
        <w:t xml:space="preserve">Областная библиотека для детей и юношества </w:t>
      </w:r>
      <w:r w:rsidRPr="00A26CF4">
        <w:rPr>
          <w:rFonts w:ascii="Times New Roman" w:hAnsi="Times New Roman" w:cs="Times New Roman"/>
          <w:sz w:val="32"/>
          <w:szCs w:val="32"/>
        </w:rPr>
        <w:t xml:space="preserve">им. А.С. Пушкина </w:t>
      </w:r>
      <w:r w:rsidR="00A820DF" w:rsidRPr="00A26CF4">
        <w:rPr>
          <w:rFonts w:ascii="Times New Roman" w:hAnsi="Times New Roman" w:cs="Times New Roman"/>
          <w:sz w:val="32"/>
          <w:szCs w:val="32"/>
        </w:rPr>
        <w:t xml:space="preserve">предложила </w:t>
      </w:r>
      <w:r w:rsidRPr="00A26CF4">
        <w:rPr>
          <w:rFonts w:ascii="Times New Roman" w:hAnsi="Times New Roman" w:cs="Times New Roman"/>
          <w:sz w:val="32"/>
          <w:szCs w:val="32"/>
        </w:rPr>
        <w:t>принять участие в очередном</w:t>
      </w:r>
      <w:r w:rsidRPr="00A26C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1D8" w:rsidRPr="00A26CF4">
        <w:rPr>
          <w:rFonts w:ascii="Times New Roman" w:hAnsi="Times New Roman" w:cs="Times New Roman"/>
          <w:b/>
          <w:sz w:val="32"/>
          <w:szCs w:val="32"/>
        </w:rPr>
        <w:t xml:space="preserve">региональном </w:t>
      </w:r>
      <w:r w:rsidR="00F001AE" w:rsidRPr="00A26CF4">
        <w:rPr>
          <w:rFonts w:ascii="Times New Roman" w:hAnsi="Times New Roman" w:cs="Times New Roman"/>
          <w:b/>
          <w:sz w:val="32"/>
          <w:szCs w:val="32"/>
        </w:rPr>
        <w:t xml:space="preserve">Дне чтения </w:t>
      </w:r>
      <w:r w:rsidR="00A820DF" w:rsidRPr="00A26CF4">
        <w:rPr>
          <w:rFonts w:ascii="Times New Roman" w:hAnsi="Times New Roman" w:cs="Times New Roman"/>
          <w:sz w:val="32"/>
          <w:szCs w:val="32"/>
        </w:rPr>
        <w:t>и</w:t>
      </w:r>
      <w:r w:rsidR="00F001AE" w:rsidRPr="00A26CF4">
        <w:rPr>
          <w:rFonts w:ascii="Times New Roman" w:hAnsi="Times New Roman" w:cs="Times New Roman"/>
          <w:sz w:val="32"/>
          <w:szCs w:val="32"/>
        </w:rPr>
        <w:t xml:space="preserve"> посвятить его творчеству саратовского писателя.</w:t>
      </w:r>
    </w:p>
    <w:p w:rsidR="00A820DF" w:rsidRPr="00A26CF4" w:rsidRDefault="00A820DF" w:rsidP="00A26CF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A26CF4">
        <w:rPr>
          <w:rFonts w:ascii="Times New Roman" w:hAnsi="Times New Roman" w:cs="Times New Roman"/>
          <w:sz w:val="32"/>
          <w:szCs w:val="32"/>
        </w:rPr>
        <w:t xml:space="preserve">Михаил Алексеев писал книги о </w:t>
      </w:r>
      <w:hyperlink r:id="rId5" w:history="1">
        <w:r w:rsidRPr="00A26CF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Великой Отечественной войне</w:t>
        </w:r>
      </w:hyperlink>
      <w:r w:rsidRPr="00A26CF4">
        <w:rPr>
          <w:rFonts w:ascii="Times New Roman" w:hAnsi="Times New Roman" w:cs="Times New Roman"/>
          <w:sz w:val="32"/>
          <w:szCs w:val="32"/>
        </w:rPr>
        <w:t>, о прошлом и настоящем российского села.</w:t>
      </w:r>
    </w:p>
    <w:p w:rsidR="00A820DF" w:rsidRPr="00A26CF4" w:rsidRDefault="00A820DF" w:rsidP="00A26CF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A26CF4">
        <w:rPr>
          <w:rFonts w:ascii="Times New Roman" w:hAnsi="Times New Roman" w:cs="Times New Roman"/>
          <w:sz w:val="32"/>
          <w:szCs w:val="32"/>
        </w:rPr>
        <w:t>В знак признания выдающегося вклада в русскую культуру писателя волжанина в 1998г. Правительством Саратовской области, Союзом писателей России и Саратовским отделением Союза писателей России была учреждена литературная премия имени Алексеева, присуждаемая ежегодно за создание выдающихся художественных произведений.</w:t>
      </w:r>
    </w:p>
    <w:p w:rsidR="00A26CF4" w:rsidRPr="00A26CF4" w:rsidRDefault="00CD7699" w:rsidP="00A26CF4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26CF4">
        <w:rPr>
          <w:rFonts w:ascii="Times New Roman" w:hAnsi="Times New Roman" w:cs="Times New Roman"/>
          <w:sz w:val="32"/>
          <w:szCs w:val="32"/>
        </w:rPr>
        <w:t xml:space="preserve">       </w:t>
      </w:r>
      <w:r w:rsidR="005A666C">
        <w:rPr>
          <w:rFonts w:ascii="Times New Roman" w:hAnsi="Times New Roman" w:cs="Times New Roman"/>
          <w:sz w:val="32"/>
          <w:szCs w:val="32"/>
        </w:rPr>
        <w:t xml:space="preserve">        </w:t>
      </w:r>
      <w:r w:rsidR="00034D7D" w:rsidRPr="00A26CF4">
        <w:rPr>
          <w:rFonts w:ascii="Times New Roman" w:hAnsi="Times New Roman" w:cs="Times New Roman"/>
          <w:sz w:val="32"/>
          <w:szCs w:val="32"/>
        </w:rPr>
        <w:t>Акция «Региональный День чтения</w:t>
      </w:r>
      <w:r w:rsidR="00A820DF" w:rsidRPr="00A26CF4">
        <w:rPr>
          <w:rFonts w:ascii="Times New Roman" w:hAnsi="Times New Roman" w:cs="Times New Roman"/>
          <w:sz w:val="32"/>
          <w:szCs w:val="32"/>
        </w:rPr>
        <w:t>» прошла в начальных классах</w:t>
      </w:r>
      <w:r w:rsidR="00034D7D" w:rsidRPr="00A26CF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034D7D" w:rsidRPr="00A26CF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034D7D" w:rsidRPr="00A26C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34D7D" w:rsidRPr="00A26CF4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Pr="00A26CF4">
        <w:rPr>
          <w:rFonts w:ascii="Times New Roman" w:hAnsi="Times New Roman" w:cs="Times New Roman"/>
          <w:sz w:val="32"/>
          <w:szCs w:val="32"/>
        </w:rPr>
        <w:t xml:space="preserve"> </w:t>
      </w:r>
      <w:r w:rsidR="00A820DF" w:rsidRPr="00A26CF4">
        <w:rPr>
          <w:rFonts w:ascii="Times New Roman" w:hAnsi="Times New Roman" w:cs="Times New Roman"/>
          <w:sz w:val="32"/>
          <w:szCs w:val="32"/>
        </w:rPr>
        <w:t xml:space="preserve">приняли участие </w:t>
      </w:r>
      <w:r w:rsidR="00034D7D" w:rsidRPr="00A26CF4">
        <w:rPr>
          <w:rFonts w:ascii="Times New Roman" w:hAnsi="Times New Roman" w:cs="Times New Roman"/>
          <w:sz w:val="32"/>
          <w:szCs w:val="32"/>
        </w:rPr>
        <w:t>164</w:t>
      </w:r>
      <w:r w:rsidR="00A820DF" w:rsidRPr="00A26CF4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034D7D" w:rsidRPr="00A26CF4">
        <w:rPr>
          <w:rFonts w:ascii="Times New Roman" w:hAnsi="Times New Roman" w:cs="Times New Roman"/>
          <w:sz w:val="32"/>
          <w:szCs w:val="32"/>
        </w:rPr>
        <w:t>а</w:t>
      </w:r>
      <w:r w:rsidR="00A820DF" w:rsidRPr="00A26CF4">
        <w:rPr>
          <w:rFonts w:ascii="Times New Roman" w:hAnsi="Times New Roman" w:cs="Times New Roman"/>
          <w:sz w:val="32"/>
          <w:szCs w:val="32"/>
        </w:rPr>
        <w:t xml:space="preserve">. </w:t>
      </w:r>
      <w:r w:rsidRPr="00A26CF4">
        <w:rPr>
          <w:rFonts w:ascii="Times New Roman" w:hAnsi="Times New Roman" w:cs="Times New Roman"/>
          <w:sz w:val="32"/>
          <w:szCs w:val="32"/>
        </w:rPr>
        <w:t>У</w:t>
      </w:r>
      <w:r w:rsidR="00A820DF" w:rsidRPr="00A26CF4">
        <w:rPr>
          <w:rFonts w:ascii="Times New Roman" w:hAnsi="Times New Roman" w:cs="Times New Roman"/>
          <w:sz w:val="32"/>
          <w:szCs w:val="32"/>
        </w:rPr>
        <w:t>чителя</w:t>
      </w:r>
      <w:r w:rsidRPr="00A26CF4">
        <w:rPr>
          <w:rFonts w:ascii="Times New Roman" w:hAnsi="Times New Roman" w:cs="Times New Roman"/>
          <w:sz w:val="32"/>
          <w:szCs w:val="32"/>
        </w:rPr>
        <w:t xml:space="preserve"> </w:t>
      </w:r>
      <w:r w:rsidR="00A820DF" w:rsidRPr="00A26CF4"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770B02" w:rsidRPr="00A26C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B02" w:rsidRPr="00A26CF4">
        <w:rPr>
          <w:rFonts w:ascii="Times New Roman" w:hAnsi="Times New Roman" w:cs="Times New Roman"/>
          <w:sz w:val="32"/>
          <w:szCs w:val="32"/>
        </w:rPr>
        <w:t>Антоненко</w:t>
      </w:r>
      <w:proofErr w:type="spellEnd"/>
      <w:r w:rsidR="00770B02" w:rsidRPr="00A26CF4">
        <w:rPr>
          <w:rFonts w:ascii="Times New Roman" w:hAnsi="Times New Roman" w:cs="Times New Roman"/>
          <w:sz w:val="32"/>
          <w:szCs w:val="32"/>
        </w:rPr>
        <w:t xml:space="preserve"> Л.В., </w:t>
      </w:r>
      <w:proofErr w:type="spellStart"/>
      <w:r w:rsidR="00770B02" w:rsidRPr="00A26CF4">
        <w:rPr>
          <w:rFonts w:ascii="Times New Roman" w:hAnsi="Times New Roman" w:cs="Times New Roman"/>
          <w:sz w:val="32"/>
          <w:szCs w:val="32"/>
        </w:rPr>
        <w:t>Головцова</w:t>
      </w:r>
      <w:proofErr w:type="spellEnd"/>
      <w:r w:rsidR="00770B02" w:rsidRPr="00A26CF4">
        <w:rPr>
          <w:rFonts w:ascii="Times New Roman" w:hAnsi="Times New Roman" w:cs="Times New Roman"/>
          <w:sz w:val="32"/>
          <w:szCs w:val="32"/>
        </w:rPr>
        <w:t xml:space="preserve"> Н.С., </w:t>
      </w:r>
      <w:proofErr w:type="spellStart"/>
      <w:r w:rsidR="00770B02" w:rsidRPr="00A26CF4">
        <w:rPr>
          <w:rFonts w:ascii="Times New Roman" w:hAnsi="Times New Roman" w:cs="Times New Roman"/>
          <w:sz w:val="32"/>
          <w:szCs w:val="32"/>
        </w:rPr>
        <w:t>Голондарева</w:t>
      </w:r>
      <w:proofErr w:type="spellEnd"/>
      <w:r w:rsidR="00770B02" w:rsidRPr="00A26CF4">
        <w:rPr>
          <w:rFonts w:ascii="Times New Roman" w:hAnsi="Times New Roman" w:cs="Times New Roman"/>
          <w:sz w:val="32"/>
          <w:szCs w:val="32"/>
        </w:rPr>
        <w:t xml:space="preserve"> И.В., Рогожина Л.Н., </w:t>
      </w:r>
      <w:r w:rsidR="00A820DF" w:rsidRPr="00A26CF4">
        <w:rPr>
          <w:rFonts w:ascii="Times New Roman" w:hAnsi="Times New Roman" w:cs="Times New Roman"/>
          <w:sz w:val="32"/>
          <w:szCs w:val="32"/>
        </w:rPr>
        <w:t xml:space="preserve">воспитатели групп продленного дня </w:t>
      </w:r>
      <w:r w:rsidR="00770B02" w:rsidRPr="00A26CF4">
        <w:rPr>
          <w:rFonts w:ascii="Times New Roman" w:hAnsi="Times New Roman" w:cs="Times New Roman"/>
          <w:sz w:val="32"/>
          <w:szCs w:val="32"/>
        </w:rPr>
        <w:t xml:space="preserve">Фридрих Н.Г., Гнедая Л.Н., Ольховая О.В. </w:t>
      </w:r>
      <w:r w:rsidR="00034D7D" w:rsidRPr="00A26CF4">
        <w:rPr>
          <w:rFonts w:ascii="Times New Roman" w:hAnsi="Times New Roman" w:cs="Times New Roman"/>
          <w:sz w:val="32"/>
          <w:szCs w:val="32"/>
        </w:rPr>
        <w:t>познак</w:t>
      </w:r>
      <w:r w:rsidRPr="00A26CF4">
        <w:rPr>
          <w:rFonts w:ascii="Times New Roman" w:hAnsi="Times New Roman" w:cs="Times New Roman"/>
          <w:sz w:val="32"/>
          <w:szCs w:val="32"/>
        </w:rPr>
        <w:t>о</w:t>
      </w:r>
      <w:r w:rsidR="00034D7D" w:rsidRPr="00A26CF4">
        <w:rPr>
          <w:rFonts w:ascii="Times New Roman" w:hAnsi="Times New Roman" w:cs="Times New Roman"/>
          <w:sz w:val="32"/>
          <w:szCs w:val="32"/>
        </w:rPr>
        <w:t>мили</w:t>
      </w:r>
      <w:r w:rsidRPr="00A26CF4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034D7D" w:rsidRPr="00A26CF4">
        <w:rPr>
          <w:rFonts w:ascii="Times New Roman" w:hAnsi="Times New Roman" w:cs="Times New Roman"/>
          <w:sz w:val="32"/>
          <w:szCs w:val="32"/>
        </w:rPr>
        <w:t xml:space="preserve"> </w:t>
      </w:r>
      <w:r w:rsidRPr="00A26CF4">
        <w:rPr>
          <w:rFonts w:ascii="Times New Roman" w:hAnsi="Times New Roman" w:cs="Times New Roman"/>
          <w:sz w:val="32"/>
          <w:szCs w:val="32"/>
        </w:rPr>
        <w:t>с автобиографическими книгами - «Мишкино детство», «</w:t>
      </w:r>
      <w:proofErr w:type="spellStart"/>
      <w:r w:rsidRPr="00A26CF4">
        <w:rPr>
          <w:rFonts w:ascii="Times New Roman" w:hAnsi="Times New Roman" w:cs="Times New Roman"/>
          <w:sz w:val="32"/>
          <w:szCs w:val="32"/>
        </w:rPr>
        <w:t>Карюха</w:t>
      </w:r>
      <w:proofErr w:type="spellEnd"/>
      <w:r w:rsidRPr="00A26CF4">
        <w:rPr>
          <w:rFonts w:ascii="Times New Roman" w:hAnsi="Times New Roman" w:cs="Times New Roman"/>
          <w:sz w:val="32"/>
          <w:szCs w:val="32"/>
        </w:rPr>
        <w:t>», рассказами: «</w:t>
      </w:r>
      <w:proofErr w:type="spellStart"/>
      <w:r w:rsidRPr="00A26CF4">
        <w:rPr>
          <w:rFonts w:ascii="Times New Roman" w:hAnsi="Times New Roman" w:cs="Times New Roman"/>
          <w:sz w:val="32"/>
          <w:szCs w:val="32"/>
        </w:rPr>
        <w:t>Раст</w:t>
      </w:r>
      <w:proofErr w:type="spellEnd"/>
      <w:r w:rsidRPr="00A26CF4">
        <w:rPr>
          <w:rFonts w:ascii="Times New Roman" w:hAnsi="Times New Roman" w:cs="Times New Roman"/>
          <w:sz w:val="32"/>
          <w:szCs w:val="32"/>
        </w:rPr>
        <w:t xml:space="preserve">», «Русская печка», «Жаворонки прилетели», «Ванька». </w:t>
      </w:r>
    </w:p>
    <w:p w:rsidR="00CD7699" w:rsidRPr="00A26CF4" w:rsidRDefault="00CD7699" w:rsidP="00A26CF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A26CF4">
        <w:rPr>
          <w:rFonts w:ascii="Times New Roman" w:hAnsi="Times New Roman" w:cs="Times New Roman"/>
          <w:sz w:val="32"/>
          <w:szCs w:val="32"/>
        </w:rPr>
        <w:t>Сельский быт, домашние животные, с которыми неразлучны ребятишки, луговое и лесное раздолье – все это у М.Н. Алексеева наполнено чувством красоты жизни, любовью к своей земле, к людям, которые живут и трудятся на ней.</w:t>
      </w:r>
    </w:p>
    <w:p w:rsidR="0028557B" w:rsidRPr="00A26CF4" w:rsidRDefault="00BA56EF" w:rsidP="00A26CF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A26CF4">
        <w:rPr>
          <w:rFonts w:ascii="Times New Roman" w:hAnsi="Times New Roman" w:cs="Times New Roman"/>
          <w:sz w:val="32"/>
          <w:szCs w:val="32"/>
        </w:rPr>
        <w:t xml:space="preserve">Ребята из 5-11 классов (111 человек) под руководством учителей Елагиной О.Н., Каковкиной Е.П., Крылатовой О.А. Мурысёвой Г.И.,  читали отрывки из  следующих произведений: </w:t>
      </w:r>
      <w:r w:rsidR="00C87A9A" w:rsidRPr="00A26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7A9A" w:rsidRPr="00A26CF4">
        <w:rPr>
          <w:rFonts w:ascii="Times New Roman" w:hAnsi="Times New Roman" w:cs="Times New Roman"/>
          <w:sz w:val="32"/>
          <w:szCs w:val="32"/>
        </w:rPr>
        <w:t>«Солдаты», «Вишнёвый</w:t>
      </w:r>
      <w:r w:rsidR="0023262F" w:rsidRPr="00A26CF4">
        <w:rPr>
          <w:rFonts w:ascii="Times New Roman" w:hAnsi="Times New Roman" w:cs="Times New Roman"/>
          <w:sz w:val="32"/>
          <w:szCs w:val="32"/>
        </w:rPr>
        <w:t xml:space="preserve"> </w:t>
      </w:r>
      <w:r w:rsidR="00C87A9A" w:rsidRPr="00A26CF4">
        <w:rPr>
          <w:rFonts w:ascii="Times New Roman" w:hAnsi="Times New Roman" w:cs="Times New Roman"/>
          <w:sz w:val="32"/>
          <w:szCs w:val="32"/>
        </w:rPr>
        <w:t>омут»,</w:t>
      </w:r>
      <w:r w:rsidR="0023262F" w:rsidRPr="00A26CF4">
        <w:rPr>
          <w:rFonts w:ascii="Times New Roman" w:hAnsi="Times New Roman" w:cs="Times New Roman"/>
          <w:sz w:val="32"/>
          <w:szCs w:val="32"/>
        </w:rPr>
        <w:t xml:space="preserve"> </w:t>
      </w:r>
      <w:r w:rsidR="00C87A9A" w:rsidRPr="00A26CF4">
        <w:rPr>
          <w:rFonts w:ascii="Times New Roman" w:hAnsi="Times New Roman" w:cs="Times New Roman"/>
          <w:sz w:val="32"/>
          <w:szCs w:val="32"/>
        </w:rPr>
        <w:t>«Хлеб</w:t>
      </w:r>
      <w:r w:rsidR="0023262F" w:rsidRPr="00A26CF4">
        <w:rPr>
          <w:rFonts w:ascii="Times New Roman" w:hAnsi="Times New Roman" w:cs="Times New Roman"/>
          <w:sz w:val="32"/>
          <w:szCs w:val="32"/>
        </w:rPr>
        <w:t xml:space="preserve"> — </w:t>
      </w:r>
      <w:r w:rsidR="00C87A9A" w:rsidRPr="00A26CF4">
        <w:rPr>
          <w:rFonts w:ascii="Times New Roman" w:hAnsi="Times New Roman" w:cs="Times New Roman"/>
          <w:sz w:val="32"/>
          <w:szCs w:val="32"/>
        </w:rPr>
        <w:t>имя</w:t>
      </w:r>
      <w:r w:rsidR="0023262F" w:rsidRPr="00A26CF4">
        <w:rPr>
          <w:rFonts w:ascii="Times New Roman" w:hAnsi="Times New Roman" w:cs="Times New Roman"/>
          <w:sz w:val="32"/>
          <w:szCs w:val="32"/>
        </w:rPr>
        <w:t xml:space="preserve"> </w:t>
      </w:r>
      <w:r w:rsidR="00C87A9A" w:rsidRPr="00A26CF4">
        <w:rPr>
          <w:rFonts w:ascii="Times New Roman" w:hAnsi="Times New Roman" w:cs="Times New Roman"/>
          <w:sz w:val="32"/>
          <w:szCs w:val="32"/>
        </w:rPr>
        <w:t>существительное»,</w:t>
      </w:r>
      <w:r w:rsidR="0023262F" w:rsidRPr="00A26CF4">
        <w:rPr>
          <w:rFonts w:ascii="Times New Roman" w:hAnsi="Times New Roman" w:cs="Times New Roman"/>
          <w:sz w:val="32"/>
          <w:szCs w:val="32"/>
        </w:rPr>
        <w:t xml:space="preserve"> </w:t>
      </w:r>
      <w:r w:rsidR="00C87A9A" w:rsidRPr="00A26CF4">
        <w:rPr>
          <w:rFonts w:ascii="Times New Roman" w:hAnsi="Times New Roman" w:cs="Times New Roman"/>
          <w:sz w:val="32"/>
          <w:szCs w:val="32"/>
        </w:rPr>
        <w:t>«Ивушка</w:t>
      </w:r>
      <w:r w:rsidR="0023262F" w:rsidRPr="00A26CF4">
        <w:rPr>
          <w:rFonts w:ascii="Times New Roman" w:hAnsi="Times New Roman" w:cs="Times New Roman"/>
          <w:sz w:val="32"/>
          <w:szCs w:val="32"/>
        </w:rPr>
        <w:t xml:space="preserve"> </w:t>
      </w:r>
      <w:r w:rsidR="00C87A9A" w:rsidRPr="00A26CF4">
        <w:rPr>
          <w:rFonts w:ascii="Times New Roman" w:hAnsi="Times New Roman" w:cs="Times New Roman"/>
          <w:sz w:val="32"/>
          <w:szCs w:val="32"/>
        </w:rPr>
        <w:t>неплакучая» и других</w:t>
      </w:r>
      <w:r w:rsidR="00931496" w:rsidRPr="00A26CF4">
        <w:rPr>
          <w:rFonts w:ascii="Times New Roman" w:hAnsi="Times New Roman" w:cs="Times New Roman"/>
          <w:sz w:val="32"/>
          <w:szCs w:val="32"/>
        </w:rPr>
        <w:t>.</w:t>
      </w:r>
    </w:p>
    <w:p w:rsidR="00BA56EF" w:rsidRPr="00A26CF4" w:rsidRDefault="00BA56EF" w:rsidP="00A26CF4">
      <w:pPr>
        <w:spacing w:after="0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A26CF4">
        <w:rPr>
          <w:rFonts w:ascii="Times New Roman" w:hAnsi="Times New Roman" w:cs="Times New Roman"/>
          <w:sz w:val="32"/>
          <w:szCs w:val="32"/>
        </w:rPr>
        <w:t>Организаторами  акции в школе стали библиотекари  Ермолаева Л.Н.  и  Харькова С.Н.</w:t>
      </w:r>
    </w:p>
    <w:p w:rsidR="00C54F9C" w:rsidRPr="00BA56EF" w:rsidRDefault="00A26CF4" w:rsidP="00A26CF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C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50887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820988" cy="5095875"/>
            <wp:effectExtent l="19050" t="0" r="8062" b="0"/>
            <wp:docPr id="2" name="Рисунок 1" descr="E:\24.04.2018\Сувернев Ник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4.04.2018\Сувернев Ники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988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F9C" w:rsidRPr="00BA56EF" w:rsidSect="00F147D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AA0"/>
    <w:multiLevelType w:val="hybridMultilevel"/>
    <w:tmpl w:val="5C80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298A"/>
    <w:multiLevelType w:val="multilevel"/>
    <w:tmpl w:val="98D81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F67C7"/>
    <w:multiLevelType w:val="multilevel"/>
    <w:tmpl w:val="F63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91E85"/>
    <w:multiLevelType w:val="hybridMultilevel"/>
    <w:tmpl w:val="0604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D41A8"/>
    <w:multiLevelType w:val="multilevel"/>
    <w:tmpl w:val="FCC4A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275EFD"/>
    <w:multiLevelType w:val="multilevel"/>
    <w:tmpl w:val="ACC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7E7D5D"/>
    <w:multiLevelType w:val="hybridMultilevel"/>
    <w:tmpl w:val="5840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012"/>
    <w:rsid w:val="00017697"/>
    <w:rsid w:val="00034D7D"/>
    <w:rsid w:val="000B0F11"/>
    <w:rsid w:val="001D0DBB"/>
    <w:rsid w:val="0023262F"/>
    <w:rsid w:val="0028557B"/>
    <w:rsid w:val="00373012"/>
    <w:rsid w:val="003C2A64"/>
    <w:rsid w:val="003F187C"/>
    <w:rsid w:val="005806A9"/>
    <w:rsid w:val="005A666C"/>
    <w:rsid w:val="005F0A2C"/>
    <w:rsid w:val="006970C6"/>
    <w:rsid w:val="006C2E85"/>
    <w:rsid w:val="00770B02"/>
    <w:rsid w:val="00917AF9"/>
    <w:rsid w:val="00931496"/>
    <w:rsid w:val="009C36B8"/>
    <w:rsid w:val="00A26CF4"/>
    <w:rsid w:val="00A820DF"/>
    <w:rsid w:val="00B771D8"/>
    <w:rsid w:val="00BA56EF"/>
    <w:rsid w:val="00C54F9C"/>
    <w:rsid w:val="00C87A9A"/>
    <w:rsid w:val="00CD7699"/>
    <w:rsid w:val="00F001AE"/>
    <w:rsid w:val="00F1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4F9C"/>
    <w:rPr>
      <w:color w:val="0000FF"/>
      <w:u w:val="single"/>
    </w:rPr>
  </w:style>
  <w:style w:type="character" w:styleId="a4">
    <w:name w:val="Strong"/>
    <w:uiPriority w:val="22"/>
    <w:qFormat/>
    <w:rsid w:val="00C54F9C"/>
    <w:rPr>
      <w:b/>
      <w:bCs/>
    </w:rPr>
  </w:style>
  <w:style w:type="character" w:customStyle="1" w:styleId="a5">
    <w:name w:val="Основной текст_"/>
    <w:link w:val="1"/>
    <w:rsid w:val="00C54F9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link w:val="11"/>
    <w:rsid w:val="00C54F9C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1105pt0pt">
    <w:name w:val="Заголовок №1 + 10;5 pt;Интервал 0 pt"/>
    <w:rsid w:val="00C54F9C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54F9C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C54F9C"/>
    <w:pPr>
      <w:widowControl w:val="0"/>
      <w:shd w:val="clear" w:color="auto" w:fill="FFFFFF"/>
      <w:spacing w:before="42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2"/>
    </w:rPr>
  </w:style>
  <w:style w:type="paragraph" w:styleId="a6">
    <w:name w:val="List Paragraph"/>
    <w:basedOn w:val="a"/>
    <w:uiPriority w:val="34"/>
    <w:qFormat/>
    <w:rsid w:val="003C2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ic.academic.ru/dic.nsf/ruwiki/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8</cp:revision>
  <dcterms:created xsi:type="dcterms:W3CDTF">2018-04-02T05:26:00Z</dcterms:created>
  <dcterms:modified xsi:type="dcterms:W3CDTF">2018-04-27T06:30:00Z</dcterms:modified>
</cp:coreProperties>
</file>