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1F" w:rsidRPr="00997E1F" w:rsidRDefault="00997E1F" w:rsidP="00FE02D6">
      <w:pPr>
        <w:shd w:val="clear" w:color="auto" w:fill="FFFFFF" w:themeFill="background1"/>
        <w:spacing w:after="225" w:line="360" w:lineRule="atLeast"/>
        <w:outlineLvl w:val="0"/>
        <w:rPr>
          <w:rFonts w:ascii="PatuaOneRegular" w:eastAsia="Times New Roman" w:hAnsi="PatuaOneRegular" w:cs="Times New Roman"/>
          <w:color w:val="A29B69"/>
          <w:kern w:val="36"/>
          <w:sz w:val="36"/>
          <w:szCs w:val="36"/>
          <w:lang w:eastAsia="ru-RU"/>
        </w:rPr>
      </w:pPr>
      <w:bookmarkStart w:id="0" w:name="_GoBack"/>
      <w:r w:rsidRPr="00997E1F">
        <w:rPr>
          <w:rFonts w:ascii="PatuaOneRegular" w:eastAsia="Times New Roman" w:hAnsi="PatuaOneRegular" w:cs="Times New Roman"/>
          <w:color w:val="A29B69"/>
          <w:kern w:val="36"/>
          <w:sz w:val="36"/>
          <w:szCs w:val="36"/>
          <w:lang w:eastAsia="ru-RU"/>
        </w:rPr>
        <w:t>Справочник абонента GPON</w:t>
      </w:r>
      <w:r w:rsidR="00FE02D6">
        <w:rPr>
          <w:rFonts w:ascii="PatuaOneRegular" w:eastAsia="Times New Roman" w:hAnsi="PatuaOneRegular" w:cs="Times New Roman"/>
          <w:color w:val="A29B69"/>
          <w:kern w:val="36"/>
          <w:sz w:val="36"/>
          <w:szCs w:val="36"/>
          <w:lang w:eastAsia="ru-RU"/>
        </w:rPr>
        <w:t xml:space="preserve">                                                                                        </w:t>
      </w:r>
      <w:bookmarkEnd w:id="0"/>
      <w:r w:rsidRPr="00997E1F">
        <w:rPr>
          <w:rFonts w:ascii="PatuaOneRegular" w:eastAsia="Times New Roman" w:hAnsi="PatuaOneRegular" w:cs="Times New Roman"/>
          <w:color w:val="A29B69"/>
          <w:sz w:val="33"/>
          <w:szCs w:val="33"/>
          <w:lang w:eastAsia="ru-RU"/>
        </w:rPr>
        <w:t>О технологии</w:t>
      </w:r>
      <w:r w:rsidR="00FE02D6" w:rsidRPr="00FE02D6">
        <w:rPr>
          <w:rFonts w:ascii="LatoRegular" w:eastAsia="Times New Roman" w:hAnsi="LatoRegular" w:cs="Times New Roman"/>
          <w:b/>
          <w:bCs/>
          <w:color w:val="56595E"/>
          <w:sz w:val="21"/>
          <w:szCs w:val="21"/>
          <w:lang w:eastAsia="ru-RU"/>
        </w:rPr>
        <w:t xml:space="preserve"> </w:t>
      </w:r>
    </w:p>
    <w:p w:rsidR="00997E1F" w:rsidRPr="00997E1F" w:rsidRDefault="00FE02D6" w:rsidP="00997E1F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</w:pPr>
      <w:r w:rsidRPr="0078152B">
        <w:rPr>
          <w:rFonts w:ascii="PatuaOneRegular" w:eastAsia="Times New Roman" w:hAnsi="PatuaOneRegular" w:cs="Times New Roman"/>
          <w:bCs/>
          <w:color w:val="4C9FEB"/>
          <w:sz w:val="28"/>
          <w:szCs w:val="28"/>
          <w:lang w:eastAsia="ru-RU"/>
        </w:rPr>
        <w:t>GigabitPON</w:t>
      </w:r>
      <w:r w:rsidR="00997E1F" w:rsidRPr="00997E1F">
        <w:rPr>
          <w:rFonts w:ascii="LatoRegular" w:eastAsia="Times New Roman" w:hAnsi="LatoRegular" w:cs="Times New Roman"/>
          <w:b/>
          <w:bCs/>
          <w:color w:val="4C9FEB"/>
          <w:sz w:val="28"/>
          <w:szCs w:val="28"/>
          <w:lang w:eastAsia="ru-RU"/>
        </w:rPr>
        <w:t xml:space="preserve"> </w:t>
      </w:r>
      <w:r w:rsidR="00997E1F" w:rsidRPr="00997E1F">
        <w:rPr>
          <w:rFonts w:ascii="LatoRegular" w:eastAsia="Times New Roman" w:hAnsi="LatoRegular" w:cs="Times New Roman"/>
          <w:b/>
          <w:bCs/>
          <w:color w:val="4C9FEB"/>
          <w:sz w:val="21"/>
          <w:szCs w:val="21"/>
          <w:lang w:eastAsia="ru-RU"/>
        </w:rPr>
        <w:t>(</w:t>
      </w:r>
      <w:hyperlink r:id="rId5" w:history="1">
        <w:r w:rsidR="00997E1F" w:rsidRPr="00997E1F">
          <w:rPr>
            <w:rFonts w:ascii="LatoRegular" w:eastAsia="Times New Roman" w:hAnsi="LatoRegular" w:cs="Times New Roman"/>
            <w:b/>
            <w:bCs/>
            <w:color w:val="4C9FEB"/>
            <w:sz w:val="21"/>
            <w:szCs w:val="21"/>
            <w:lang w:eastAsia="ru-RU"/>
          </w:rPr>
          <w:t>GPON</w:t>
        </w:r>
      </w:hyperlink>
      <w:r w:rsidR="00997E1F" w:rsidRPr="00997E1F">
        <w:rPr>
          <w:rFonts w:ascii="LatoRegular" w:eastAsia="Times New Roman" w:hAnsi="LatoRegular" w:cs="Times New Roman"/>
          <w:b/>
          <w:bCs/>
          <w:color w:val="4C9FEB"/>
          <w:sz w:val="21"/>
          <w:szCs w:val="21"/>
          <w:lang w:eastAsia="ru-RU"/>
        </w:rPr>
        <w:t>)</w:t>
      </w:r>
      <w:r w:rsidR="00997E1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— это технология построения широкополосных сетей му</w:t>
      </w:r>
      <w:r w:rsidR="00BC7AF0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льтисервисного доступа, которая </w:t>
      </w:r>
      <w:r w:rsidR="00997E1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позволяет предоставлять по одному оптическому волокну услуги передачи данных и телефонии с гарантированным качеством обслуживания.</w:t>
      </w:r>
      <w:r w:rsidR="00BC7AF0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997E1F" w:rsidRPr="00997E1F" w:rsidRDefault="00997E1F" w:rsidP="00480475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</w:pPr>
      <w:r w:rsidRPr="00997E1F">
        <w:rPr>
          <w:rFonts w:ascii="LatoRegular" w:eastAsia="Times New Roman" w:hAnsi="LatoRegular" w:cs="Times New Roman"/>
          <w:b/>
          <w:bCs/>
          <w:color w:val="4C9FEB"/>
          <w:sz w:val="21"/>
          <w:szCs w:val="21"/>
          <w:lang w:eastAsia="ru-RU"/>
        </w:rPr>
        <w:t>Отличительные качества GPON для абонентов</w:t>
      </w:r>
      <w:r w:rsidR="00480475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 xml:space="preserve">                                                                                                                            </w:t>
      </w:r>
      <w:r w:rsidR="00C723D1" w:rsidRPr="00677B0A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новый стандарт скоростей доступа в </w:t>
      </w:r>
      <w:hyperlink r:id="rId6" w:history="1">
        <w:r w:rsidRPr="00997E1F">
          <w:rPr>
            <w:rFonts w:ascii="LatoRegular" w:eastAsia="Times New Roman" w:hAnsi="LatoRegular" w:cs="Times New Roman"/>
            <w:color w:val="56595E"/>
            <w:sz w:val="21"/>
            <w:szCs w:val="21"/>
            <w:lang w:eastAsia="ru-RU"/>
          </w:rPr>
          <w:t>Интернет</w:t>
        </w:r>
      </w:hyperlink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 - от 10 Мбит/сек. до 1 Гбит/сек.;</w:t>
      </w:r>
      <w:r w:rsidR="00480475" w:rsidRPr="00677B0A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</w:t>
      </w:r>
      <w:r w:rsidR="00C723D1" w:rsidRPr="00677B0A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высокое качество соединения без обрывов и помех.</w:t>
      </w:r>
      <w:r w:rsidR="005C7FA8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</w:t>
      </w:r>
      <w:r w:rsidRPr="00997E1F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>Технология GPON предусматривает прокладку оптоволоконного кабеля непосредственно в квартиру, тем самым гарантируя постоянную скорость доступа в Интернет.</w:t>
      </w:r>
    </w:p>
    <w:p w:rsidR="00997E1F" w:rsidRPr="00997E1F" w:rsidRDefault="00997E1F" w:rsidP="00997E1F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</w:pPr>
      <w:r w:rsidRPr="00997E1F">
        <w:rPr>
          <w:rFonts w:ascii="LatoRegular" w:eastAsia="Times New Roman" w:hAnsi="LatoRegular" w:cs="Times New Roman"/>
          <w:color w:val="4C9FEB"/>
          <w:sz w:val="28"/>
          <w:szCs w:val="28"/>
          <w:shd w:val="clear" w:color="auto" w:fill="FFFFFF" w:themeFill="background1"/>
          <w:lang w:eastAsia="ru-RU"/>
        </w:rPr>
        <w:t>Абоненту предоставляется весь ресурс оптического кабеля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, который заводится непосредственно в его </w:t>
      </w:r>
      <w:r w:rsidR="00DD4512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квартиру, </w:t>
      </w:r>
      <w:r w:rsidR="00DD4512" w:rsidRPr="00DD4512">
        <w:rPr>
          <w:rFonts w:ascii="LatoRegular" w:eastAsia="Times New Roman" w:hAnsi="LatoRegular" w:cs="Times New Roman"/>
          <w:color w:val="56595E"/>
          <w:sz w:val="21"/>
          <w:szCs w:val="21"/>
          <w:shd w:val="clear" w:color="auto" w:fill="E0EFFC"/>
          <w:lang w:eastAsia="ru-RU"/>
        </w:rPr>
        <w:t>в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shd w:val="clear" w:color="auto" w:fill="E0EFFC"/>
          <w:lang w:eastAsia="ru-RU"/>
        </w:rPr>
        <w:t xml:space="preserve"> отличие от операторов домовых сетей, где канал выделяется на дом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,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shd w:val="clear" w:color="auto" w:fill="E0EFFC"/>
          <w:lang w:eastAsia="ru-RU"/>
        </w:rPr>
        <w:t>делится в равной степени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shd w:val="clear" w:color="auto" w:fill="E0EFFC"/>
          <w:lang w:eastAsia="ru-RU"/>
        </w:rPr>
        <w:t>между подключенными пользователями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.</w:t>
      </w:r>
      <w:r w:rsidR="0038061C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</w:t>
      </w:r>
      <w:r w:rsidR="0049252E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997E1F">
        <w:rPr>
          <w:rFonts w:ascii="LatoRegular" w:eastAsia="Times New Roman" w:hAnsi="LatoRegular" w:cs="Times New Roman"/>
          <w:color w:val="4C9FEB"/>
          <w:sz w:val="21"/>
          <w:szCs w:val="21"/>
          <w:shd w:val="clear" w:color="auto" w:fill="FFFFFF" w:themeFill="background1"/>
          <w:lang w:eastAsia="ru-RU"/>
        </w:rPr>
        <w:t xml:space="preserve">Такой способ подключения гарантирует </w:t>
      </w:r>
      <w:r w:rsidRPr="00997E1F">
        <w:rPr>
          <w:rFonts w:ascii="LatoRegular" w:eastAsia="Times New Roman" w:hAnsi="LatoRegular" w:cs="Times New Roman"/>
          <w:b/>
          <w:color w:val="4C9FEB"/>
          <w:sz w:val="21"/>
          <w:szCs w:val="21"/>
          <w:shd w:val="clear" w:color="auto" w:fill="FFFFFF" w:themeFill="background1"/>
          <w:lang w:eastAsia="ru-RU"/>
        </w:rPr>
        <w:t>качественные услуги, стабильные высокие скорости</w:t>
      </w:r>
      <w:r w:rsidRPr="00997E1F">
        <w:rPr>
          <w:rFonts w:ascii="LatoRegular" w:eastAsia="Times New Roman" w:hAnsi="LatoRegular" w:cs="Times New Roman"/>
          <w:b/>
          <w:color w:val="4C9FEB"/>
          <w:sz w:val="21"/>
          <w:szCs w:val="21"/>
          <w:lang w:eastAsia="ru-RU"/>
        </w:rPr>
        <w:t>.</w:t>
      </w:r>
      <w:r w:rsidR="0038061C" w:rsidRPr="00C723D1">
        <w:rPr>
          <w:rFonts w:ascii="LatoRegular" w:eastAsia="Times New Roman" w:hAnsi="LatoRegular" w:cs="Times New Roman"/>
          <w:b/>
          <w:color w:val="4C9FEB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997E1F" w:rsidRPr="00997E1F" w:rsidRDefault="00F072C4" w:rsidP="005D167D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</w:pPr>
      <w:r w:rsidRPr="00997E1F">
        <w:rPr>
          <w:rFonts w:ascii="LatoRegular" w:eastAsia="Times New Roman" w:hAnsi="LatoRegular" w:cs="Times New Roman"/>
          <w:noProof/>
          <w:color w:val="56595E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780C310E" wp14:editId="06C2E94A">
            <wp:simplePos x="0" y="0"/>
            <wp:positionH relativeFrom="margin">
              <wp:align>left</wp:align>
            </wp:positionH>
            <wp:positionV relativeFrom="margin">
              <wp:posOffset>4611758</wp:posOffset>
            </wp:positionV>
            <wp:extent cx="6637655" cy="2553335"/>
            <wp:effectExtent l="0" t="0" r="0" b="0"/>
            <wp:wrapSquare wrapText="bothSides"/>
            <wp:docPr id="1" name="Рисунок 1" descr="Схема подключения G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одключения GP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E1F" w:rsidRPr="00997E1F">
        <w:rPr>
          <w:rFonts w:ascii="PatuaOneRegular" w:eastAsia="Times New Roman" w:hAnsi="PatuaOneRegular" w:cs="Times New Roman"/>
          <w:color w:val="A29B69"/>
          <w:sz w:val="33"/>
          <w:szCs w:val="33"/>
          <w:lang w:eastAsia="ru-RU"/>
        </w:rPr>
        <w:t>Схема подключения GPON</w:t>
      </w:r>
      <w:r w:rsidR="00C63999">
        <w:rPr>
          <w:rFonts w:ascii="PatuaOneRegular" w:eastAsia="Times New Roman" w:hAnsi="PatuaOneRegular" w:cs="Times New Roman"/>
          <w:color w:val="A29B69"/>
          <w:sz w:val="33"/>
          <w:szCs w:val="33"/>
          <w:lang w:eastAsia="ru-RU"/>
        </w:rPr>
        <w:t xml:space="preserve">                                                                                                   </w:t>
      </w:r>
      <w:r w:rsidR="00C63999" w:rsidRPr="0049252E">
        <w:rPr>
          <w:rFonts w:ascii="LatoRegular" w:eastAsia="Times New Roman" w:hAnsi="LatoRegular" w:cs="Times New Roman"/>
          <w:bCs/>
          <w:color w:val="4C9FEB"/>
          <w:sz w:val="21"/>
          <w:szCs w:val="21"/>
          <w:lang w:eastAsia="ru-RU"/>
        </w:rPr>
        <w:t xml:space="preserve">Для подключения к технологии GPON </w:t>
      </w:r>
      <w:r w:rsidR="00762A5B" w:rsidRPr="0049252E">
        <w:rPr>
          <w:rFonts w:ascii="LatoRegular" w:eastAsia="Times New Roman" w:hAnsi="LatoRegular" w:cs="Times New Roman"/>
          <w:bCs/>
          <w:color w:val="4C9FEB"/>
          <w:sz w:val="21"/>
          <w:szCs w:val="21"/>
          <w:lang w:eastAsia="ru-RU"/>
        </w:rPr>
        <w:t>абоненту</w:t>
      </w:r>
      <w:r w:rsidR="00762A5B" w:rsidRPr="00997E1F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> </w:t>
      </w:r>
      <w:r w:rsidR="00762A5B" w:rsidRPr="0049252E">
        <w:rPr>
          <w:rFonts w:ascii="LatoRegular" w:eastAsia="Times New Roman" w:hAnsi="LatoRegular" w:cs="Times New Roman"/>
          <w:b/>
          <w:color w:val="4C9FEB"/>
          <w:sz w:val="21"/>
          <w:szCs w:val="21"/>
          <w:shd w:val="clear" w:color="auto" w:fill="FFFFFF" w:themeFill="background1"/>
          <w:lang w:eastAsia="ru-RU"/>
        </w:rPr>
        <w:t>бесплатно</w:t>
      </w:r>
      <w:r w:rsidR="008E1241" w:rsidRPr="00997E1F">
        <w:rPr>
          <w:rFonts w:ascii="LatoRegular" w:eastAsia="Times New Roman" w:hAnsi="LatoRegular" w:cs="Times New Roman"/>
          <w:b/>
          <w:color w:val="4C9FEB"/>
          <w:sz w:val="21"/>
          <w:szCs w:val="21"/>
          <w:shd w:val="clear" w:color="auto" w:fill="FFFFFF" w:themeFill="background1"/>
          <w:lang w:eastAsia="ru-RU"/>
        </w:rPr>
        <w:t xml:space="preserve"> </w:t>
      </w:r>
      <w:r w:rsidR="008E1241" w:rsidRPr="00997E1F">
        <w:rPr>
          <w:rFonts w:ascii="LatoRegular" w:eastAsia="Times New Roman" w:hAnsi="LatoRegular" w:cs="Times New Roman"/>
          <w:color w:val="4C9FEB"/>
          <w:sz w:val="21"/>
          <w:szCs w:val="21"/>
          <w:shd w:val="clear" w:color="auto" w:fill="FFFFFF" w:themeFill="background1"/>
          <w:lang w:eastAsia="ru-RU"/>
        </w:rPr>
        <w:t>устанавливается модем - ONT (Optical Network Terminal),</w:t>
      </w:r>
      <w:r w:rsidR="008E1241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благодаря которому </w:t>
      </w:r>
      <w:r w:rsidR="008E1241" w:rsidRPr="00997E1F">
        <w:rPr>
          <w:rFonts w:ascii="LatoRegular" w:eastAsia="Times New Roman" w:hAnsi="LatoRegular" w:cs="Times New Roman"/>
          <w:color w:val="56595E"/>
          <w:sz w:val="21"/>
          <w:szCs w:val="21"/>
          <w:shd w:val="clear" w:color="auto" w:fill="FFFFFF" w:themeFill="background1"/>
          <w:lang w:eastAsia="ru-RU"/>
        </w:rPr>
        <w:t xml:space="preserve">подключение всех услуг </w:t>
      </w:r>
      <w:r w:rsidR="008E1241" w:rsidRPr="00997E1F">
        <w:rPr>
          <w:rFonts w:ascii="LatoRegular" w:eastAsia="Times New Roman" w:hAnsi="LatoRegular" w:cs="Times New Roman"/>
          <w:color w:val="4C9FEB"/>
          <w:sz w:val="21"/>
          <w:szCs w:val="21"/>
          <w:shd w:val="clear" w:color="auto" w:fill="FFFFFF" w:themeFill="background1"/>
          <w:lang w:eastAsia="ru-RU"/>
        </w:rPr>
        <w:t xml:space="preserve">происходит удаленно и в одном </w:t>
      </w:r>
      <w:r w:rsidR="00762A5B" w:rsidRPr="00C802F6">
        <w:rPr>
          <w:rFonts w:ascii="LatoRegular" w:eastAsia="Times New Roman" w:hAnsi="LatoRegular" w:cs="Times New Roman"/>
          <w:color w:val="4C9FEB"/>
          <w:sz w:val="21"/>
          <w:szCs w:val="21"/>
          <w:shd w:val="clear" w:color="auto" w:fill="FFFFFF" w:themeFill="background1"/>
          <w:lang w:eastAsia="ru-RU"/>
        </w:rPr>
        <w:t>устройстве.</w:t>
      </w:r>
      <w:r w:rsidR="00762A5B" w:rsidRPr="00997E1F">
        <w:rPr>
          <w:rFonts w:ascii="LatoRegular" w:eastAsia="Times New Roman" w:hAnsi="LatoRegular" w:cs="Times New Roman"/>
          <w:color w:val="56595E"/>
          <w:sz w:val="21"/>
          <w:szCs w:val="21"/>
          <w:shd w:val="clear" w:color="auto" w:fill="FFFFFF" w:themeFill="background1"/>
          <w:lang w:eastAsia="ru-RU"/>
        </w:rPr>
        <w:t xml:space="preserve"> </w:t>
      </w:r>
      <w:r w:rsidR="00762A5B">
        <w:rPr>
          <w:rFonts w:ascii="LatoRegular" w:eastAsia="Times New Roman" w:hAnsi="LatoRegular" w:cs="Times New Roman"/>
          <w:color w:val="56595E"/>
          <w:sz w:val="21"/>
          <w:szCs w:val="21"/>
          <w:shd w:val="clear" w:color="auto" w:fill="FFFFFF" w:themeFill="background1"/>
          <w:lang w:eastAsia="ru-RU"/>
        </w:rPr>
        <w:t>Также</w:t>
      </w:r>
      <w:r w:rsidR="008E1241" w:rsidRPr="00997E1F">
        <w:rPr>
          <w:rFonts w:ascii="LatoRegular" w:eastAsia="Times New Roman" w:hAnsi="LatoRegular" w:cs="Times New Roman"/>
          <w:color w:val="56595E"/>
          <w:sz w:val="21"/>
          <w:szCs w:val="21"/>
          <w:shd w:val="clear" w:color="auto" w:fill="FFFFFF" w:themeFill="background1"/>
          <w:lang w:eastAsia="ru-RU"/>
        </w:rPr>
        <w:t xml:space="preserve"> </w:t>
      </w:r>
      <w:r w:rsidR="008E1241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он имеет встроенный Wi-Fi, по сети которого можно работать без проводов с любого устройства в Интернете.</w:t>
      </w:r>
      <w:r w:rsidR="0038061C" w:rsidRPr="00677B0A">
        <w:rPr>
          <w:rFonts w:ascii="LatoRegular" w:eastAsia="Times New Roman" w:hAnsi="LatoRegular" w:cs="Times New Roman"/>
          <w:noProof/>
          <w:color w:val="56595E"/>
          <w:sz w:val="21"/>
          <w:szCs w:val="21"/>
          <w:lang w:eastAsia="ru-RU"/>
        </w:rPr>
        <w:t xml:space="preserve">  </w:t>
      </w:r>
      <w:r w:rsidR="005D167D" w:rsidRPr="00677B0A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В </w:t>
      </w:r>
      <w:r w:rsidR="005D167D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будущем большие скорости, «наполненные» разнообразными сервисами, станут не</w:t>
      </w:r>
      <w:r w:rsidR="005D167D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обходимы </w:t>
      </w:r>
      <w:r w:rsidR="005D167D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в повседневной жизни.</w:t>
      </w:r>
      <w:r w:rsidR="0038061C">
        <w:rPr>
          <w:rFonts w:ascii="LatoRegular" w:eastAsia="Times New Roman" w:hAnsi="LatoRegular" w:cs="Times New Roman"/>
          <w:noProof/>
          <w:color w:val="56595E"/>
          <w:sz w:val="21"/>
          <w:szCs w:val="21"/>
          <w:lang w:eastAsia="ru-RU"/>
        </w:rPr>
        <w:t xml:space="preserve">      </w:t>
      </w:r>
    </w:p>
    <w:p w:rsidR="00F072C4" w:rsidRDefault="00F072C4" w:rsidP="002A481E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b/>
          <w:bCs/>
          <w:color w:val="4C9FEB"/>
          <w:sz w:val="21"/>
          <w:szCs w:val="21"/>
          <w:lang w:eastAsia="ru-RU"/>
        </w:rPr>
      </w:pPr>
    </w:p>
    <w:p w:rsidR="00997E1F" w:rsidRPr="00997E1F" w:rsidRDefault="00997E1F" w:rsidP="002A481E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</w:pPr>
      <w:r w:rsidRPr="00997E1F">
        <w:rPr>
          <w:rFonts w:ascii="LatoRegular" w:eastAsia="Times New Roman" w:hAnsi="LatoRegular" w:cs="Times New Roman"/>
          <w:bCs/>
          <w:color w:val="4C9FEB"/>
          <w:sz w:val="24"/>
          <w:szCs w:val="24"/>
          <w:lang w:eastAsia="ru-RU"/>
        </w:rPr>
        <w:t>Новая технология</w:t>
      </w:r>
      <w:r w:rsidRPr="00997E1F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> 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— это и новые возможности. Всем клиентам в момент подключения доступен мульти- сервисный пакет — оптимальный набор услуг для дома, состоящий из:</w:t>
      </w:r>
      <w:r w:rsidR="002A481E" w:rsidRPr="007B5952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</w:t>
      </w:r>
      <w:r w:rsidR="0018673E" w:rsidRPr="007B5952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</w:t>
      </w:r>
      <w:r w:rsidR="002A481E" w:rsidRPr="007B5952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</w:t>
      </w:r>
      <w:r w:rsidR="0018673E" w:rsidRPr="007B5952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Интернета;</w:t>
      </w:r>
      <w:r w:rsidR="002A481E" w:rsidRPr="007B5952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8673E" w:rsidRPr="007B5952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цифровой Домашней телефонии;</w:t>
      </w:r>
      <w:r w:rsidR="002A481E" w:rsidRPr="007B5952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</w:t>
      </w:r>
      <w:r w:rsidR="0018673E" w:rsidRPr="007B5952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</w:t>
      </w:r>
      <w:r w:rsidR="0018673E" w:rsidRPr="007B5952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hyperlink r:id="rId8" w:history="1">
        <w:r w:rsidRPr="00997E1F">
          <w:rPr>
            <w:rFonts w:ascii="LatoRegular" w:eastAsia="Times New Roman" w:hAnsi="LatoRegular" w:cs="Times New Roman"/>
            <w:color w:val="4C9FEB"/>
            <w:sz w:val="21"/>
            <w:szCs w:val="21"/>
            <w:lang w:eastAsia="ru-RU"/>
          </w:rPr>
          <w:t>телевидения</w:t>
        </w:r>
      </w:hyperlink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 высокой четкости (с поддержкой Н D).</w:t>
      </w:r>
    </w:p>
    <w:p w:rsidR="00997E1F" w:rsidRPr="00997E1F" w:rsidRDefault="00997E1F" w:rsidP="0018673E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</w:pPr>
      <w:r w:rsidRPr="00997E1F">
        <w:rPr>
          <w:rFonts w:ascii="LatoRegular" w:eastAsia="Times New Roman" w:hAnsi="LatoRegular" w:cs="Times New Roman"/>
          <w:bCs/>
          <w:color w:val="4C9FEB"/>
          <w:sz w:val="24"/>
          <w:szCs w:val="24"/>
          <w:lang w:eastAsia="ru-RU"/>
        </w:rPr>
        <w:t>Технология предусматривает постоянное пополнение ряда дополнительных услуг:</w:t>
      </w:r>
      <w:r w:rsidR="002A481E" w:rsidRPr="001C119A">
        <w:rPr>
          <w:rFonts w:ascii="LatoRegular" w:eastAsia="Times New Roman" w:hAnsi="LatoRegular" w:cs="Times New Roman"/>
          <w:color w:val="4C9FEB"/>
          <w:sz w:val="24"/>
          <w:szCs w:val="24"/>
          <w:lang w:eastAsia="ru-RU"/>
        </w:rPr>
        <w:t xml:space="preserve">                                            </w:t>
      </w:r>
      <w:r w:rsidR="0018673E" w:rsidRPr="001C119A">
        <w:rPr>
          <w:rFonts w:ascii="LatoRegular" w:eastAsia="Times New Roman" w:hAnsi="LatoRegular" w:cs="Times New Roman"/>
          <w:color w:val="4C9FEB"/>
          <w:sz w:val="24"/>
          <w:szCs w:val="24"/>
          <w:lang w:eastAsia="ru-RU"/>
        </w:rPr>
        <w:t xml:space="preserve">                        </w:t>
      </w:r>
      <w:r w:rsidR="002A481E" w:rsidRPr="001C119A">
        <w:rPr>
          <w:rFonts w:ascii="LatoRegular" w:eastAsia="Times New Roman" w:hAnsi="LatoRegular" w:cs="Times New Roman"/>
          <w:color w:val="4C9FEB"/>
          <w:sz w:val="24"/>
          <w:szCs w:val="24"/>
          <w:lang w:eastAsia="ru-RU"/>
        </w:rPr>
        <w:t xml:space="preserve"> </w:t>
      </w:r>
      <w:r w:rsidR="0018673E" w:rsidRPr="007B5952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видеонаблюдение;</w:t>
      </w:r>
      <w:r w:rsidR="0018673E" w:rsidRPr="007B5952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18673E" w:rsidRPr="007B5952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телеметрия;</w:t>
      </w:r>
      <w:r w:rsidR="0018673E" w:rsidRPr="007B5952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8673E" w:rsidRPr="007B5952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охранно-пожарная сигнализация.</w:t>
      </w:r>
    </w:p>
    <w:p w:rsidR="00997E1F" w:rsidRPr="00997E1F" w:rsidRDefault="00997E1F" w:rsidP="0051598A">
      <w:pPr>
        <w:shd w:val="clear" w:color="auto" w:fill="FFFFFF" w:themeFill="background1"/>
        <w:spacing w:before="375" w:after="225" w:line="300" w:lineRule="atLeast"/>
        <w:outlineLvl w:val="1"/>
        <w:rPr>
          <w:rFonts w:ascii="PatuaOneRegular" w:eastAsia="Times New Roman" w:hAnsi="PatuaOneRegular" w:cs="Times New Roman"/>
          <w:color w:val="A29B69"/>
          <w:sz w:val="33"/>
          <w:szCs w:val="33"/>
          <w:lang w:eastAsia="ru-RU"/>
        </w:rPr>
      </w:pPr>
      <w:r w:rsidRPr="00997E1F">
        <w:rPr>
          <w:rFonts w:ascii="PatuaOneRegular" w:eastAsia="Times New Roman" w:hAnsi="PatuaOneRegular" w:cs="Times New Roman"/>
          <w:color w:val="A29B69"/>
          <w:sz w:val="33"/>
          <w:szCs w:val="33"/>
          <w:lang w:eastAsia="ru-RU"/>
        </w:rPr>
        <w:lastRenderedPageBreak/>
        <w:t>Высокоскоростной Интернет</w:t>
      </w:r>
      <w:r w:rsidR="00A661BB" w:rsidRPr="00A661BB">
        <w:rPr>
          <w:rFonts w:ascii="PatuaOneRegular" w:eastAsia="Times New Roman" w:hAnsi="PatuaOneRegular" w:cs="Times New Roman"/>
          <w:color w:val="A29B69"/>
          <w:sz w:val="33"/>
          <w:szCs w:val="33"/>
          <w:lang w:eastAsia="ru-RU"/>
        </w:rPr>
        <w:t xml:space="preserve"> по технологии </w:t>
      </w:r>
      <w:r w:rsidR="00A661BB" w:rsidRPr="00A661BB">
        <w:rPr>
          <w:rFonts w:ascii="PatuaOneRegular" w:eastAsia="Times New Roman" w:hAnsi="PatuaOneRegular" w:cs="Times New Roman"/>
          <w:bCs/>
          <w:color w:val="A29B69"/>
          <w:sz w:val="33"/>
          <w:szCs w:val="33"/>
          <w:lang w:eastAsia="ru-RU"/>
        </w:rPr>
        <w:t>GPON</w:t>
      </w:r>
      <w:r w:rsidR="00A661BB" w:rsidRPr="00A661BB">
        <w:rPr>
          <w:rFonts w:ascii="PatuaOneRegular" w:eastAsia="Times New Roman" w:hAnsi="PatuaOneRegular" w:cs="Times New Roman"/>
          <w:color w:val="A29B69"/>
          <w:sz w:val="33"/>
          <w:szCs w:val="33"/>
          <w:lang w:eastAsia="ru-RU"/>
        </w:rPr>
        <w:t> позволяет обеспечить более высокую скорость доступа к сети</w:t>
      </w:r>
      <w:r w:rsidR="0051598A" w:rsidRPr="0051598A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 xml:space="preserve"> </w:t>
      </w:r>
      <w:r w:rsidR="0051598A" w:rsidRPr="0051598A">
        <w:rPr>
          <w:rFonts w:ascii="PatuaOneRegular" w:eastAsia="Times New Roman" w:hAnsi="PatuaOneRegular" w:cs="Times New Roman"/>
          <w:color w:val="A29B69"/>
          <w:sz w:val="33"/>
          <w:szCs w:val="33"/>
          <w:lang w:eastAsia="ru-RU"/>
        </w:rPr>
        <w:t>до 200 Мбит/сек. с гарантией качества, по</w:t>
      </w:r>
      <w:r w:rsidR="00872087" w:rsidRPr="00872087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</w:t>
      </w:r>
      <w:r w:rsidR="00872087" w:rsidRPr="00872087">
        <w:rPr>
          <w:rFonts w:ascii="PatuaOneRegular" w:eastAsia="Times New Roman" w:hAnsi="PatuaOneRegular" w:cs="Times New Roman"/>
          <w:color w:val="A29B69"/>
          <w:sz w:val="33"/>
          <w:szCs w:val="33"/>
          <w:lang w:eastAsia="ru-RU"/>
        </w:rPr>
        <w:t>сравнению с обычными технологиями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(ADSL, FTTB и пр.).</w:t>
      </w:r>
    </w:p>
    <w:p w:rsidR="00997E1F" w:rsidRPr="00997E1F" w:rsidRDefault="00CC445D" w:rsidP="00997E1F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</w:pPr>
      <w:r w:rsidRPr="00C723D1"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97E1F" w:rsidRPr="00997E1F">
        <w:rPr>
          <w:rFonts w:ascii="LatoRegular" w:eastAsia="Times New Roman" w:hAnsi="LatoRegular" w:cs="Times New Roman"/>
          <w:color w:val="4C9FEB"/>
          <w:sz w:val="24"/>
          <w:szCs w:val="24"/>
          <w:lang w:eastAsia="ru-RU"/>
        </w:rPr>
        <w:t>Абонентам предлагается ряд </w:t>
      </w:r>
      <w:hyperlink r:id="rId9" w:history="1">
        <w:r w:rsidR="00997E1F" w:rsidRPr="00997E1F">
          <w:rPr>
            <w:rFonts w:ascii="LatoRegular" w:eastAsia="Times New Roman" w:hAnsi="LatoRegular" w:cs="Times New Roman"/>
            <w:color w:val="4C9FEB"/>
            <w:sz w:val="24"/>
            <w:szCs w:val="24"/>
            <w:lang w:eastAsia="ru-RU"/>
          </w:rPr>
          <w:t>тарифных</w:t>
        </w:r>
      </w:hyperlink>
      <w:r w:rsidR="00997E1F" w:rsidRPr="00997E1F">
        <w:rPr>
          <w:rFonts w:ascii="LatoRegular" w:eastAsia="Times New Roman" w:hAnsi="LatoRegular" w:cs="Times New Roman"/>
          <w:color w:val="4C9FEB"/>
          <w:sz w:val="24"/>
          <w:szCs w:val="24"/>
          <w:lang w:eastAsia="ru-RU"/>
        </w:rPr>
        <w:t> планов</w:t>
      </w:r>
      <w:r w:rsidR="00997E1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подключения </w:t>
      </w:r>
      <w:r w:rsidR="00997E1F" w:rsidRPr="00997E1F">
        <w:rPr>
          <w:rFonts w:ascii="LatoRegular" w:eastAsia="Times New Roman" w:hAnsi="LatoRegular" w:cs="Times New Roman"/>
          <w:color w:val="56595E"/>
          <w:sz w:val="21"/>
          <w:szCs w:val="21"/>
          <w:shd w:val="clear" w:color="auto" w:fill="FFFFFF" w:themeFill="background1"/>
          <w:lang w:eastAsia="ru-RU"/>
        </w:rPr>
        <w:t>доступа в Интер</w:t>
      </w:r>
      <w:r w:rsidR="007E5922" w:rsidRPr="005C69EF">
        <w:rPr>
          <w:rFonts w:ascii="LatoRegular" w:eastAsia="Times New Roman" w:hAnsi="LatoRegular" w:cs="Times New Roman"/>
          <w:color w:val="56595E"/>
          <w:sz w:val="21"/>
          <w:szCs w:val="21"/>
          <w:shd w:val="clear" w:color="auto" w:fill="FFFFFF" w:themeFill="background1"/>
          <w:lang w:eastAsia="ru-RU"/>
        </w:rPr>
        <w:t>нет</w:t>
      </w:r>
      <w:r w:rsidR="007E5922" w:rsidRPr="00624F5E">
        <w:rPr>
          <w:rFonts w:ascii="LatoRegular" w:eastAsia="Times New Roman" w:hAnsi="LatoRegular" w:cs="Times New Roman"/>
          <w:color w:val="56595E"/>
          <w:sz w:val="21"/>
          <w:szCs w:val="21"/>
          <w:shd w:val="clear" w:color="auto" w:fill="FFFFFF" w:themeFill="background1"/>
          <w:lang w:eastAsia="ru-RU"/>
        </w:rPr>
        <w:t xml:space="preserve"> </w:t>
      </w:r>
      <w:r w:rsidR="007E5922" w:rsidRPr="006D5E59">
        <w:rPr>
          <w:rFonts w:ascii="LatoRegular" w:eastAsia="Times New Roman" w:hAnsi="LatoRegular" w:cs="Times New Roman"/>
          <w:color w:val="4C9FEB"/>
          <w:sz w:val="24"/>
          <w:szCs w:val="24"/>
          <w:shd w:val="clear" w:color="auto" w:fill="FFFFFF" w:themeFill="background1"/>
          <w:lang w:eastAsia="ru-RU"/>
        </w:rPr>
        <w:t>с высокими скоростями</w:t>
      </w:r>
      <w:r w:rsidR="007E5922" w:rsidRPr="00624F5E">
        <w:rPr>
          <w:rFonts w:ascii="LatoRegular" w:eastAsia="Times New Roman" w:hAnsi="LatoRegular" w:cs="Times New Roman"/>
          <w:color w:val="4C9FEB"/>
          <w:sz w:val="21"/>
          <w:szCs w:val="21"/>
          <w:shd w:val="clear" w:color="auto" w:fill="FFFFFF" w:themeFill="background1"/>
          <w:lang w:eastAsia="ru-RU"/>
        </w:rPr>
        <w:t xml:space="preserve"> по са</w:t>
      </w:r>
      <w:r w:rsidR="00997E1F" w:rsidRPr="00997E1F">
        <w:rPr>
          <w:rFonts w:ascii="LatoRegular" w:eastAsia="Times New Roman" w:hAnsi="LatoRegular" w:cs="Times New Roman"/>
          <w:color w:val="4C9FEB"/>
          <w:sz w:val="21"/>
          <w:szCs w:val="21"/>
          <w:shd w:val="clear" w:color="auto" w:fill="FFFFFF" w:themeFill="background1"/>
          <w:lang w:eastAsia="ru-RU"/>
        </w:rPr>
        <w:t>мой привлекательной цене.</w:t>
      </w:r>
      <w:r w:rsidR="00997E1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Со специальными предложениями можно ознакомиться на сайте mgts.ru.</w:t>
      </w:r>
      <w:r w:rsidR="000F2472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</w:t>
      </w:r>
      <w:r w:rsidRPr="007B5952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="00997E1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При подключении Интернет </w:t>
      </w:r>
      <w:r w:rsidR="003629B5" w:rsidRPr="007B5952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</w:t>
      </w:r>
      <w:r w:rsidR="00DB4A55" w:rsidRPr="00997E1F">
        <w:rPr>
          <w:rFonts w:ascii="LatoRegular" w:eastAsia="Times New Roman" w:hAnsi="LatoRegular" w:cs="Times New Roman"/>
          <w:color w:val="56595E"/>
          <w:sz w:val="20"/>
          <w:szCs w:val="20"/>
          <w:lang w:eastAsia="ru-RU"/>
        </w:rPr>
        <w:t>по тарифным планам</w:t>
      </w:r>
      <w:r w:rsidR="00DB4A55" w:rsidRPr="00997E1F">
        <w:rPr>
          <w:rFonts w:ascii="LatoRegular" w:eastAsia="Times New Roman" w:hAnsi="LatoRegular" w:cs="Times New Roman"/>
          <w:color w:val="56595E"/>
          <w:sz w:val="24"/>
          <w:szCs w:val="24"/>
          <w:lang w:eastAsia="ru-RU"/>
        </w:rPr>
        <w:t xml:space="preserve"> </w:t>
      </w:r>
      <w:r w:rsidR="00DB4A55" w:rsidRPr="00997E1F">
        <w:rPr>
          <w:rFonts w:ascii="LatoRegular" w:eastAsia="Times New Roman" w:hAnsi="LatoRegular" w:cs="Times New Roman"/>
          <w:color w:val="4C9FEB"/>
          <w:sz w:val="24"/>
          <w:szCs w:val="24"/>
          <w:shd w:val="clear" w:color="auto" w:fill="FFFFFF" w:themeFill="background1"/>
          <w:lang w:eastAsia="ru-RU"/>
        </w:rPr>
        <w:t>со скоростью от 70 Мбит/</w:t>
      </w:r>
      <w:r w:rsidR="00DB4A55" w:rsidRPr="006D5E59">
        <w:rPr>
          <w:rFonts w:ascii="LatoRegular" w:eastAsia="Times New Roman" w:hAnsi="LatoRegular" w:cs="Times New Roman"/>
          <w:color w:val="4C9FEB"/>
          <w:sz w:val="24"/>
          <w:szCs w:val="24"/>
          <w:shd w:val="clear" w:color="auto" w:fill="FFFFFF" w:themeFill="background1"/>
          <w:lang w:eastAsia="ru-RU"/>
        </w:rPr>
        <w:t>с</w:t>
      </w:r>
      <w:r w:rsidR="00DB4A55" w:rsidRPr="006D5E59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 xml:space="preserve"> </w:t>
      </w:r>
      <w:r w:rsidR="00DB4A55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— </w:t>
      </w:r>
      <w:r w:rsidR="003629B5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</w:t>
      </w:r>
      <w:r w:rsidR="007F3D27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 xml:space="preserve">                              </w:t>
      </w:r>
      <w:r w:rsidR="00997E1F" w:rsidRPr="00997E1F">
        <w:rPr>
          <w:rFonts w:ascii="LatoRegular" w:eastAsia="Times New Roman" w:hAnsi="LatoRegular" w:cs="Times New Roman"/>
          <w:color w:val="4C9FEB"/>
          <w:sz w:val="24"/>
          <w:szCs w:val="24"/>
          <w:shd w:val="clear" w:color="auto" w:fill="FFFFFF" w:themeFill="background1"/>
          <w:lang w:eastAsia="ru-RU"/>
        </w:rPr>
        <w:t>ТВ-пакет «Базовый»</w:t>
      </w:r>
      <w:r w:rsidR="00997E1F" w:rsidRPr="00997E1F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 xml:space="preserve"> </w:t>
      </w:r>
      <w:r w:rsidR="00997E1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и </w:t>
      </w:r>
      <w:r w:rsidR="00997E1F" w:rsidRPr="00997E1F">
        <w:rPr>
          <w:rFonts w:ascii="LatoRegular" w:eastAsia="Times New Roman" w:hAnsi="LatoRegular" w:cs="Times New Roman"/>
          <w:color w:val="4C9FEB"/>
          <w:sz w:val="24"/>
          <w:szCs w:val="24"/>
          <w:shd w:val="clear" w:color="auto" w:fill="FFFFFF" w:themeFill="background1"/>
          <w:lang w:eastAsia="ru-RU"/>
        </w:rPr>
        <w:t>аренда ТВ- приставки</w:t>
      </w:r>
      <w:r w:rsidR="00997E1F" w:rsidRPr="00997E1F">
        <w:rPr>
          <w:rFonts w:ascii="LatoRegular" w:eastAsia="Times New Roman" w:hAnsi="LatoRegular" w:cs="Times New Roman"/>
          <w:color w:val="56595E"/>
          <w:sz w:val="21"/>
          <w:szCs w:val="21"/>
          <w:shd w:val="clear" w:color="auto" w:fill="E0EFFC"/>
          <w:lang w:eastAsia="ru-RU"/>
        </w:rPr>
        <w:t xml:space="preserve"> </w:t>
      </w:r>
      <w:r w:rsidR="00997E1F" w:rsidRPr="00997E1F">
        <w:rPr>
          <w:rFonts w:ascii="LatoRegular" w:eastAsia="Times New Roman" w:hAnsi="LatoRegular" w:cs="Times New Roman"/>
          <w:color w:val="56595E"/>
          <w:sz w:val="21"/>
          <w:szCs w:val="21"/>
          <w:shd w:val="clear" w:color="auto" w:fill="FFFFFF" w:themeFill="background1"/>
          <w:lang w:eastAsia="ru-RU"/>
        </w:rPr>
        <w:t>в подарок!</w:t>
      </w:r>
      <w:r w:rsidR="00F10276" w:rsidRPr="0042032C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</w:t>
      </w:r>
      <w:r w:rsidR="00DB4A55" w:rsidRPr="0042032C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</w:t>
      </w:r>
      <w:r w:rsidR="00DB4A55" w:rsidRPr="0042032C">
        <w:rPr>
          <w:rFonts w:ascii="Times New Roman" w:eastAsia="Times New Roman" w:hAnsi="Times New Roman" w:cs="Times New Roman"/>
          <w:color w:val="56595E"/>
          <w:lang w:eastAsia="ru-RU"/>
        </w:rPr>
        <w:t xml:space="preserve">                                                     </w:t>
      </w:r>
      <w:r w:rsidR="007F3D27" w:rsidRPr="007B5952">
        <w:rPr>
          <w:rFonts w:ascii="Times New Roman" w:eastAsia="Times New Roman" w:hAnsi="Times New Roman" w:cs="Times New Roman"/>
          <w:color w:val="56595E"/>
          <w:lang w:eastAsia="ru-RU"/>
        </w:rPr>
        <w:t>•</w:t>
      </w:r>
      <w:r w:rsidR="007F3D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7E1F" w:rsidRPr="00997E1F">
        <w:rPr>
          <w:rFonts w:ascii="LatoRegular" w:eastAsia="Times New Roman" w:hAnsi="LatoRegular" w:cs="Times New Roman"/>
          <w:color w:val="4C9FEB"/>
          <w:sz w:val="24"/>
          <w:szCs w:val="24"/>
          <w:shd w:val="clear" w:color="auto" w:fill="FFFFFF" w:themeFill="background1"/>
          <w:lang w:eastAsia="ru-RU"/>
        </w:rPr>
        <w:t>Для абонентов Безлимитного тарифа по телефонии</w:t>
      </w:r>
      <w:r w:rsidR="00997E1F" w:rsidRPr="00997E1F">
        <w:rPr>
          <w:rFonts w:ascii="LatoRegular" w:eastAsia="Times New Roman" w:hAnsi="LatoRegular" w:cs="Times New Roman"/>
          <w:color w:val="4C9FEB"/>
          <w:sz w:val="21"/>
          <w:szCs w:val="21"/>
          <w:shd w:val="clear" w:color="auto" w:fill="FFFFFF" w:themeFill="background1"/>
          <w:lang w:eastAsia="ru-RU"/>
        </w:rPr>
        <w:t xml:space="preserve"> </w:t>
      </w:r>
      <w:r w:rsidR="00997E1F" w:rsidRPr="00997E1F">
        <w:rPr>
          <w:rFonts w:ascii="LatoRegular" w:eastAsia="Times New Roman" w:hAnsi="LatoRegular" w:cs="Times New Roman"/>
          <w:color w:val="56595E"/>
          <w:sz w:val="21"/>
          <w:szCs w:val="21"/>
          <w:shd w:val="clear" w:color="auto" w:fill="FFFFFF" w:themeFill="background1"/>
          <w:lang w:eastAsia="ru-RU"/>
        </w:rPr>
        <w:t>предоставляются</w:t>
      </w:r>
      <w:r w:rsidR="00997E1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</w:t>
      </w:r>
      <w:r w:rsidR="00997E1F" w:rsidRPr="00997E1F">
        <w:rPr>
          <w:rFonts w:ascii="LatoRegular" w:eastAsia="Times New Roman" w:hAnsi="LatoRegular" w:cs="Times New Roman"/>
          <w:color w:val="4C9FEB"/>
          <w:sz w:val="21"/>
          <w:szCs w:val="21"/>
          <w:shd w:val="clear" w:color="auto" w:fill="FFFFFF" w:themeFill="background1"/>
          <w:lang w:eastAsia="ru-RU"/>
        </w:rPr>
        <w:t>максимальные скидки на Интернет</w:t>
      </w:r>
      <w:r w:rsidR="00997E1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.</w:t>
      </w:r>
    </w:p>
    <w:p w:rsidR="0010713C" w:rsidRDefault="00997E1F" w:rsidP="0010713C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4C9FEB"/>
          <w:sz w:val="28"/>
          <w:szCs w:val="28"/>
          <w:lang w:eastAsia="ru-RU"/>
        </w:rPr>
      </w:pPr>
      <w:r w:rsidRPr="00997E1F">
        <w:rPr>
          <w:rFonts w:ascii="LatoRegular" w:eastAsia="Times New Roman" w:hAnsi="LatoRegular" w:cs="Times New Roman"/>
          <w:bCs/>
          <w:color w:val="4C9FEB"/>
          <w:sz w:val="28"/>
          <w:szCs w:val="28"/>
          <w:lang w:eastAsia="ru-RU"/>
        </w:rPr>
        <w:t>Способы подключения Интернета:</w:t>
      </w:r>
      <w:r w:rsidR="00F55DF0" w:rsidRPr="006105C0">
        <w:rPr>
          <w:rFonts w:ascii="LatoRegular" w:eastAsia="Times New Roman" w:hAnsi="LatoRegular" w:cs="Times New Roman"/>
          <w:color w:val="4C9FEB"/>
          <w:sz w:val="28"/>
          <w:szCs w:val="28"/>
          <w:lang w:eastAsia="ru-RU"/>
        </w:rPr>
        <w:t xml:space="preserve"> </w:t>
      </w:r>
    </w:p>
    <w:p w:rsidR="006F4763" w:rsidRPr="0042032C" w:rsidRDefault="00D06F1D" w:rsidP="0010713C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</w:pPr>
      <w:r w:rsidRPr="00397CCC">
        <w:rPr>
          <w:rFonts w:ascii="Times New Roman" w:eastAsia="Times New Roman" w:hAnsi="Times New Roman" w:cs="Times New Roman"/>
          <w:color w:val="56595E"/>
          <w:lang w:eastAsia="ru-RU"/>
        </w:rPr>
        <w:t>•</w:t>
      </w:r>
      <w:r>
        <w:rPr>
          <w:rFonts w:ascii="Times New Roman" w:eastAsia="Times New Roman" w:hAnsi="Times New Roman" w:cs="Times New Roman"/>
          <w:color w:val="56595E"/>
          <w:lang w:eastAsia="ru-RU"/>
        </w:rPr>
        <w:t xml:space="preserve"> </w:t>
      </w:r>
      <w:r w:rsidR="0010713C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по телефону в Контактном центре 8 495 </w:t>
      </w:r>
      <w:hyperlink r:id="rId10" w:history="1">
        <w:r w:rsidR="0010713C" w:rsidRPr="00997E1F">
          <w:rPr>
            <w:rFonts w:ascii="LatoRegular" w:eastAsia="Times New Roman" w:hAnsi="LatoRegular" w:cs="Times New Roman"/>
            <w:color w:val="56595E"/>
            <w:sz w:val="21"/>
            <w:szCs w:val="21"/>
            <w:lang w:eastAsia="ru-RU"/>
          </w:rPr>
          <w:t>636-0-</w:t>
        </w:r>
        <w:proofErr w:type="gramStart"/>
        <w:r w:rsidR="0010713C" w:rsidRPr="00997E1F">
          <w:rPr>
            <w:rFonts w:ascii="LatoRegular" w:eastAsia="Times New Roman" w:hAnsi="LatoRegular" w:cs="Times New Roman"/>
            <w:color w:val="56595E"/>
            <w:sz w:val="21"/>
            <w:szCs w:val="21"/>
            <w:lang w:eastAsia="ru-RU"/>
          </w:rPr>
          <w:t>636</w:t>
        </w:r>
      </w:hyperlink>
      <w:r w:rsidR="0010713C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;</w:t>
      </w:r>
      <w:r w:rsidR="0010713C" w:rsidRPr="00397CCC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</w:t>
      </w:r>
      <w:proofErr w:type="gramEnd"/>
      <w:r w:rsidR="0010713C" w:rsidRPr="00397CCC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</w:t>
      </w:r>
      <w:r w:rsidR="0010713C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="0010713C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на сайте mgts.ru:</w:t>
      </w:r>
      <w:r w:rsidR="0010713C" w:rsidRPr="0042032C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Заполнить заявку на подключение услуг —&gt; </w:t>
      </w:r>
      <w:r w:rsidR="0010713C" w:rsidRPr="0042032C">
        <w:rPr>
          <w:rFonts w:ascii="LatoRegular" w:eastAsia="Times New Roman" w:hAnsi="LatoRegular" w:cs="Times New Roman"/>
          <w:b/>
          <w:bCs/>
          <w:color w:val="56595E"/>
          <w:sz w:val="21"/>
          <w:szCs w:val="21"/>
          <w:lang w:eastAsia="ru-RU"/>
        </w:rPr>
        <w:t>Подключение по сети Wi-Fi</w:t>
      </w:r>
      <w:r w:rsidR="0010713C" w:rsidRPr="0042032C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713C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При подключении услуги доступа в сеть Интернет вам уже был </w:t>
      </w:r>
      <w:r w:rsidR="0010713C" w:rsidRPr="0042032C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настроен Wi</w:t>
      </w:r>
      <w:r w:rsidR="0010713C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-Fi.</w:t>
      </w:r>
      <w:r w:rsidR="0010713C" w:rsidRPr="0042032C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</w:t>
      </w:r>
    </w:p>
    <w:p w:rsidR="0010713C" w:rsidRPr="00997E1F" w:rsidRDefault="0010713C" w:rsidP="0010713C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</w:pP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Для поиска сети на вашем устройстве необходимо:</w:t>
      </w:r>
      <w:r w:rsidRPr="0042032C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</w:t>
      </w:r>
      <w:r w:rsidRPr="0042032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в способе подключения выбрать Wi-Fi;</w:t>
      </w:r>
      <w:r w:rsidRPr="00397CCC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в полученном списке найдите сеть Wi-Fi с именем «mgtsXXX» (XXX — номер вашей квартиры).</w:t>
      </w:r>
    </w:p>
    <w:p w:rsidR="0010713C" w:rsidRDefault="0010713C" w:rsidP="0010713C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4C9FEB"/>
          <w:sz w:val="28"/>
          <w:szCs w:val="28"/>
          <w:lang w:eastAsia="ru-RU"/>
        </w:rPr>
      </w:pP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Если вам не удалось самостоятельно подключиться к сети Wi-Fi, позвоните в Контактный центр, где вам помогут восстановить пароль и выполнить подключение</w:t>
      </w:r>
    </w:p>
    <w:p w:rsidR="006F4763" w:rsidRPr="00CA18FD" w:rsidRDefault="00997E1F" w:rsidP="006F47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1F">
        <w:rPr>
          <w:rFonts w:ascii="LatoRegular" w:eastAsia="Times New Roman" w:hAnsi="LatoRegular" w:cs="Times New Roman"/>
          <w:bCs/>
          <w:color w:val="4C9FEB"/>
          <w:sz w:val="28"/>
          <w:szCs w:val="28"/>
          <w:shd w:val="clear" w:color="auto" w:fill="FFFFFF" w:themeFill="background1"/>
          <w:lang w:eastAsia="ru-RU"/>
        </w:rPr>
        <w:t>«Демо-</w:t>
      </w:r>
      <w:r w:rsidR="004A1125" w:rsidRPr="00370287">
        <w:rPr>
          <w:rFonts w:ascii="LatoRegular" w:eastAsia="Times New Roman" w:hAnsi="LatoRegular" w:cs="Times New Roman"/>
          <w:bCs/>
          <w:color w:val="4C9FEB"/>
          <w:sz w:val="28"/>
          <w:szCs w:val="28"/>
          <w:shd w:val="clear" w:color="auto" w:fill="FFFFFF" w:themeFill="background1"/>
          <w:lang w:eastAsia="ru-RU"/>
        </w:rPr>
        <w:t>канал»</w:t>
      </w:r>
      <w:r w:rsidR="004A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125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— </w:t>
      </w:r>
      <w:r w:rsidR="004A1125" w:rsidRPr="00397CCC">
        <w:rPr>
          <w:rFonts w:ascii="Times New Roman" w:eastAsia="Times New Roman" w:hAnsi="Times New Roman" w:cs="Times New Roman"/>
          <w:color w:val="56595E"/>
          <w:sz w:val="18"/>
          <w:szCs w:val="18"/>
          <w:lang w:eastAsia="ru-RU"/>
        </w:rPr>
        <w:t>Для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тех, кто еще не пользовался Интернетом и хочет оценить новые скорости, мы предлагаем воспользоваться бесплатным Интернетом на скорости до 50 Мбит/сек. в рамках акции «Демо-канал в Интернет</w:t>
      </w:r>
      <w:proofErr w:type="gramStart"/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».</w:t>
      </w:r>
      <w:r w:rsidR="00CA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2B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.                                                                                                                                                                       </w:t>
      </w:r>
      <w:r w:rsidR="006F4763" w:rsidRPr="00997E1F">
        <w:rPr>
          <w:rFonts w:ascii="LatoRegular" w:eastAsia="Times New Roman" w:hAnsi="LatoRegular" w:cs="Times New Roman"/>
          <w:color w:val="4C9FEB"/>
          <w:sz w:val="24"/>
          <w:szCs w:val="24"/>
          <w:lang w:eastAsia="ru-RU"/>
        </w:rPr>
        <w:t xml:space="preserve">Установить неограниченный доступ в Интернет, </w:t>
      </w:r>
      <w:r w:rsidR="006F4763" w:rsidRPr="00997E1F">
        <w:rPr>
          <w:rFonts w:ascii="LatoRegular" w:eastAsia="Times New Roman" w:hAnsi="LatoRegular" w:cs="Times New Roman"/>
          <w:color w:val="56595E"/>
          <w:sz w:val="20"/>
          <w:szCs w:val="20"/>
          <w:lang w:eastAsia="ru-RU"/>
        </w:rPr>
        <w:t>изменив тарифный план, можно:</w:t>
      </w:r>
      <w:r w:rsidR="006F4763" w:rsidRPr="00281EBD">
        <w:rPr>
          <w:rFonts w:ascii="LatoRegular" w:eastAsia="Times New Roman" w:hAnsi="LatoRegular" w:cs="Times New Roman"/>
          <w:color w:val="56595E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6F4763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="006F4763" w:rsidRPr="00997E1F">
        <w:rPr>
          <w:rFonts w:ascii="LatoRegular" w:eastAsia="Times New Roman" w:hAnsi="LatoRegular" w:cs="Times New Roman"/>
          <w:color w:val="4C9FEB"/>
          <w:sz w:val="21"/>
          <w:szCs w:val="21"/>
          <w:shd w:val="clear" w:color="auto" w:fill="FFFFFF" w:themeFill="background1"/>
          <w:lang w:eastAsia="ru-RU"/>
        </w:rPr>
        <w:t xml:space="preserve">на сайте </w:t>
      </w:r>
      <w:r w:rsidR="006F4763" w:rsidRPr="00997E1F">
        <w:rPr>
          <w:rFonts w:ascii="LatoRegular" w:eastAsia="Times New Roman" w:hAnsi="LatoRegular" w:cs="Times New Roman"/>
          <w:color w:val="56595E"/>
          <w:sz w:val="21"/>
          <w:szCs w:val="21"/>
          <w:shd w:val="clear" w:color="auto" w:fill="FFFFFF" w:themeFill="background1"/>
          <w:lang w:eastAsia="ru-RU"/>
        </w:rPr>
        <w:t>lk.mgts.ru</w:t>
      </w:r>
      <w:r w:rsidR="006F4763" w:rsidRPr="00922BD8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</w:t>
      </w:r>
      <w:r w:rsidR="006F4763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в </w:t>
      </w:r>
      <w:hyperlink r:id="rId11" w:history="1">
        <w:r w:rsidR="006F4763" w:rsidRPr="00997E1F">
          <w:rPr>
            <w:rFonts w:ascii="LatoRegular" w:eastAsia="Times New Roman" w:hAnsi="LatoRegular" w:cs="Times New Roman"/>
            <w:color w:val="56595E"/>
            <w:sz w:val="21"/>
            <w:szCs w:val="21"/>
            <w:lang w:eastAsia="ru-RU"/>
          </w:rPr>
          <w:t>Личном кабинете</w:t>
        </w:r>
      </w:hyperlink>
      <w:r w:rsidR="006F4763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: </w:t>
      </w:r>
      <w:r w:rsidR="006F4763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br/>
      </w:r>
      <w:hyperlink r:id="rId12" w:history="1">
        <w:r w:rsidR="006F4763" w:rsidRPr="00997E1F">
          <w:rPr>
            <w:rFonts w:ascii="LatoRegular" w:eastAsia="Times New Roman" w:hAnsi="LatoRegular" w:cs="Times New Roman"/>
            <w:color w:val="56595E"/>
            <w:sz w:val="21"/>
            <w:szCs w:val="21"/>
            <w:lang w:eastAsia="ru-RU"/>
          </w:rPr>
          <w:t>Личный Кабинет</w:t>
        </w:r>
      </w:hyperlink>
      <w:r w:rsidR="006F4763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 —&gt; Мои устройства —&gt; Интернет —&gt; изменение тарифного плана;</w:t>
      </w:r>
      <w:r w:rsidR="006F4763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</w:t>
      </w:r>
      <w:r w:rsidR="006F4763" w:rsidRPr="00397CCC">
        <w:rPr>
          <w:rFonts w:ascii="Times New Roman" w:eastAsia="Times New Roman" w:hAnsi="Times New Roman" w:cs="Times New Roman"/>
          <w:color w:val="56595E"/>
          <w:lang w:eastAsia="ru-RU"/>
        </w:rPr>
        <w:t>•</w:t>
      </w:r>
      <w:r w:rsidR="006F47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4763" w:rsidRPr="005003AD">
        <w:rPr>
          <w:rFonts w:ascii="LatoRegular" w:eastAsia="Times New Roman" w:hAnsi="LatoRegular" w:cs="Times New Roman"/>
          <w:color w:val="4C9FEB"/>
          <w:sz w:val="21"/>
          <w:szCs w:val="21"/>
          <w:shd w:val="clear" w:color="auto" w:fill="FFFFFF" w:themeFill="background1"/>
          <w:lang w:eastAsia="ru-RU"/>
        </w:rPr>
        <w:t xml:space="preserve">по телефону </w:t>
      </w:r>
      <w:r w:rsidR="006F4763" w:rsidRPr="00006095">
        <w:rPr>
          <w:rFonts w:ascii="LatoRegular" w:eastAsia="Times New Roman" w:hAnsi="LatoRegular" w:cs="Times New Roman"/>
          <w:color w:val="56595E"/>
          <w:sz w:val="21"/>
          <w:szCs w:val="21"/>
          <w:shd w:val="clear" w:color="auto" w:fill="FFFFFF" w:themeFill="background1"/>
          <w:lang w:eastAsia="ru-RU"/>
        </w:rPr>
        <w:t xml:space="preserve">8 495 636-0-636 </w:t>
      </w:r>
      <w:r w:rsidR="006F4763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в Контактном центре</w:t>
      </w:r>
      <w:r w:rsidR="006F4763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6F4763" w:rsidRPr="00997E1F" w:rsidRDefault="006F4763" w:rsidP="006F4763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56595E"/>
          <w:lang w:eastAsia="ru-RU"/>
        </w:rPr>
      </w:pPr>
      <w:r w:rsidRPr="00873422">
        <w:rPr>
          <w:rFonts w:ascii="LatoRegular" w:eastAsia="Times New Roman" w:hAnsi="LatoRegular" w:cs="Times New Roman"/>
          <w:color w:val="56595E"/>
          <w:shd w:val="clear" w:color="auto" w:fill="FFFFFF" w:themeFill="background1"/>
          <w:lang w:eastAsia="ru-RU"/>
        </w:rPr>
        <w:t>Н</w:t>
      </w:r>
      <w:r w:rsidRPr="00997E1F">
        <w:rPr>
          <w:rFonts w:ascii="LatoRegular" w:eastAsia="Times New Roman" w:hAnsi="LatoRegular" w:cs="Times New Roman"/>
          <w:color w:val="56595E"/>
          <w:shd w:val="clear" w:color="auto" w:fill="FFFFFF" w:themeFill="background1"/>
          <w:lang w:eastAsia="ru-RU"/>
        </w:rPr>
        <w:t>а сайте mgts.ru</w:t>
      </w:r>
      <w:r w:rsidRPr="00997E1F">
        <w:rPr>
          <w:rFonts w:ascii="LatoRegular" w:eastAsia="Times New Roman" w:hAnsi="LatoRegular" w:cs="Times New Roman"/>
          <w:color w:val="56595E"/>
          <w:lang w:eastAsia="ru-RU"/>
        </w:rPr>
        <w:t xml:space="preserve"> в разделе </w:t>
      </w:r>
      <w:r w:rsidRPr="00873422">
        <w:rPr>
          <w:rFonts w:ascii="LatoRegular" w:eastAsia="Times New Roman" w:hAnsi="LatoRegular" w:cs="Times New Roman"/>
          <w:color w:val="56595E"/>
          <w:lang w:eastAsia="ru-RU"/>
        </w:rPr>
        <w:t>«А</w:t>
      </w:r>
      <w:r w:rsidRPr="00997E1F">
        <w:rPr>
          <w:rFonts w:ascii="LatoRegular" w:eastAsia="Times New Roman" w:hAnsi="LatoRegular" w:cs="Times New Roman"/>
          <w:color w:val="56595E"/>
          <w:lang w:eastAsia="ru-RU"/>
        </w:rPr>
        <w:t>кции</w:t>
      </w:r>
      <w:r w:rsidRPr="00873422">
        <w:rPr>
          <w:rFonts w:ascii="LatoRegular" w:eastAsia="Times New Roman" w:hAnsi="LatoRegular" w:cs="Times New Roman"/>
          <w:color w:val="56595E"/>
          <w:lang w:eastAsia="ru-RU"/>
        </w:rPr>
        <w:t xml:space="preserve">» </w:t>
      </w:r>
      <w:r w:rsidRPr="00997E1F">
        <w:rPr>
          <w:rFonts w:ascii="LatoRegular" w:eastAsia="Times New Roman" w:hAnsi="LatoRegular" w:cs="Times New Roman"/>
          <w:color w:val="56595E"/>
          <w:lang w:eastAsia="ru-RU"/>
        </w:rPr>
        <w:t>можно ознакомиться</w:t>
      </w:r>
      <w:r w:rsidRPr="00873422">
        <w:rPr>
          <w:rFonts w:ascii="LatoRegular" w:eastAsia="Times New Roman" w:hAnsi="LatoRegular" w:cs="Times New Roman"/>
          <w:color w:val="56595E"/>
          <w:lang w:eastAsia="ru-RU"/>
        </w:rPr>
        <w:t xml:space="preserve"> с</w:t>
      </w:r>
      <w:r w:rsidRPr="00997E1F">
        <w:rPr>
          <w:rFonts w:ascii="LatoRegular" w:eastAsia="Times New Roman" w:hAnsi="LatoRegular" w:cs="Times New Roman"/>
          <w:color w:val="56595E"/>
          <w:lang w:eastAsia="ru-RU"/>
        </w:rPr>
        <w:t xml:space="preserve"> перечнем </w:t>
      </w:r>
      <w:r w:rsidRPr="00873422">
        <w:rPr>
          <w:rFonts w:ascii="LatoRegular" w:eastAsia="Times New Roman" w:hAnsi="LatoRegular" w:cs="Times New Roman"/>
          <w:color w:val="56595E"/>
          <w:lang w:eastAsia="ru-RU"/>
        </w:rPr>
        <w:t xml:space="preserve">сайтов, </w:t>
      </w:r>
      <w:r w:rsidRPr="00997E1F">
        <w:rPr>
          <w:rFonts w:ascii="LatoRegular" w:eastAsia="Times New Roman" w:hAnsi="LatoRegular" w:cs="Times New Roman"/>
          <w:color w:val="56595E"/>
          <w:lang w:eastAsia="ru-RU"/>
        </w:rPr>
        <w:t>к которым откры</w:t>
      </w:r>
      <w:r w:rsidRPr="00873422">
        <w:rPr>
          <w:rFonts w:ascii="LatoRegular" w:eastAsia="Times New Roman" w:hAnsi="LatoRegular" w:cs="Times New Roman"/>
          <w:color w:val="56595E"/>
          <w:lang w:eastAsia="ru-RU"/>
        </w:rPr>
        <w:t xml:space="preserve">т доступ                                                    </w:t>
      </w:r>
      <w:r w:rsidRPr="00281EBD">
        <w:rPr>
          <w:rFonts w:ascii="LatoRegular" w:eastAsia="Times New Roman" w:hAnsi="LatoRegular" w:cs="Times New Roman"/>
          <w:color w:val="4C9FEB"/>
          <w:shd w:val="clear" w:color="auto" w:fill="FFFFFF" w:themeFill="background1"/>
          <w:lang w:eastAsia="ru-RU"/>
        </w:rPr>
        <w:t xml:space="preserve">в рамках «Демо-канала».                                                                                                           </w:t>
      </w:r>
    </w:p>
    <w:p w:rsidR="006F4763" w:rsidRPr="00997E1F" w:rsidRDefault="006F4763" w:rsidP="006F4763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</w:pPr>
      <w:r w:rsidRPr="00997E1F">
        <w:rPr>
          <w:rFonts w:ascii="LatoRegular" w:eastAsia="Times New Roman" w:hAnsi="LatoRegular" w:cs="Times New Roman"/>
          <w:bCs/>
          <w:color w:val="4C9FEB"/>
          <w:sz w:val="24"/>
          <w:szCs w:val="24"/>
          <w:lang w:eastAsia="ru-RU"/>
        </w:rPr>
        <w:t>Программа «20% возвращаются»</w:t>
      </w:r>
      <w:r>
        <w:rPr>
          <w:rFonts w:ascii="LatoRegular" w:eastAsia="Times New Roman" w:hAnsi="LatoRegular" w:cs="Times New Roman"/>
          <w:b/>
          <w:bCs/>
          <w:color w:val="4C9FEB"/>
          <w:sz w:val="21"/>
          <w:szCs w:val="21"/>
          <w:lang w:eastAsia="ru-RU"/>
        </w:rPr>
        <w:t xml:space="preserve">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Абонентам Интернет,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shd w:val="clear" w:color="auto" w:fill="E0EFFC"/>
          <w:lang w:eastAsia="ru-RU"/>
        </w:rPr>
        <w:t>одновременно являющимися абонентами мобильной связи ОАО «</w:t>
      </w:r>
      <w:hyperlink r:id="rId13" w:history="1">
        <w:r w:rsidRPr="00997E1F">
          <w:rPr>
            <w:rFonts w:ascii="LatoRegular" w:eastAsia="Times New Roman" w:hAnsi="LatoRegular" w:cs="Times New Roman"/>
            <w:color w:val="56595E"/>
            <w:sz w:val="21"/>
            <w:szCs w:val="21"/>
            <w:shd w:val="clear" w:color="auto" w:fill="E0EFFC"/>
            <w:lang w:eastAsia="ru-RU"/>
          </w:rPr>
          <w:t>МТС</w:t>
        </w:r>
      </w:hyperlink>
      <w:r w:rsidRPr="00997E1F">
        <w:rPr>
          <w:rFonts w:ascii="LatoRegular" w:eastAsia="Times New Roman" w:hAnsi="LatoRegular" w:cs="Times New Roman"/>
          <w:color w:val="56595E"/>
          <w:sz w:val="21"/>
          <w:szCs w:val="21"/>
          <w:shd w:val="clear" w:color="auto" w:fill="E0EFFC"/>
          <w:lang w:eastAsia="ru-RU"/>
        </w:rPr>
        <w:t>», 20 % расходов на домашний Интернет возвращаются на мобильный номер МТС.</w:t>
      </w:r>
      <w:r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С условиями программы можно ознакомиться на сайте www.20.mts.ru</w:t>
      </w:r>
      <w:proofErr w:type="gramStart"/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.</w:t>
      </w:r>
      <w:proofErr w:type="gramEnd"/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или www.mgts.ru</w:t>
      </w:r>
    </w:p>
    <w:p w:rsidR="00997E1F" w:rsidRPr="00997E1F" w:rsidRDefault="00997E1F" w:rsidP="00997E1F">
      <w:pPr>
        <w:shd w:val="clear" w:color="auto" w:fill="FFFFFF" w:themeFill="background1"/>
        <w:spacing w:before="375" w:after="225" w:line="300" w:lineRule="atLeast"/>
        <w:outlineLvl w:val="1"/>
        <w:rPr>
          <w:rFonts w:ascii="PatuaOneRegular" w:eastAsia="Times New Roman" w:hAnsi="PatuaOneRegular" w:cs="Times New Roman"/>
          <w:color w:val="A29B69"/>
          <w:sz w:val="33"/>
          <w:szCs w:val="33"/>
          <w:lang w:eastAsia="ru-RU"/>
        </w:rPr>
      </w:pPr>
      <w:r w:rsidRPr="00997E1F">
        <w:rPr>
          <w:rFonts w:ascii="PatuaOneRegular" w:eastAsia="Times New Roman" w:hAnsi="PatuaOneRegular" w:cs="Times New Roman"/>
          <w:color w:val="A29B69"/>
          <w:sz w:val="33"/>
          <w:szCs w:val="33"/>
          <w:lang w:eastAsia="ru-RU"/>
        </w:rPr>
        <w:t>Дополнительные услуги</w:t>
      </w:r>
    </w:p>
    <w:p w:rsidR="00997E1F" w:rsidRPr="00997E1F" w:rsidRDefault="00997E1F" w:rsidP="00997E1F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56595E"/>
          <w:sz w:val="24"/>
          <w:szCs w:val="24"/>
          <w:lang w:eastAsia="ru-RU"/>
        </w:rPr>
      </w:pPr>
      <w:r w:rsidRPr="00997E1F">
        <w:rPr>
          <w:rFonts w:ascii="LatoRegular" w:eastAsia="Times New Roman" w:hAnsi="LatoRegular" w:cs="Times New Roman"/>
          <w:bCs/>
          <w:color w:val="4C9FEB"/>
          <w:sz w:val="24"/>
          <w:szCs w:val="24"/>
          <w:lang w:eastAsia="ru-RU"/>
        </w:rPr>
        <w:t>Услуга "</w:t>
      </w:r>
      <w:hyperlink r:id="rId14" w:history="1">
        <w:r w:rsidRPr="00997E1F">
          <w:rPr>
            <w:rFonts w:ascii="LatoRegular" w:eastAsia="Times New Roman" w:hAnsi="LatoRegular" w:cs="Times New Roman"/>
            <w:bCs/>
            <w:color w:val="4C9FEB"/>
            <w:sz w:val="24"/>
            <w:szCs w:val="24"/>
            <w:lang w:eastAsia="ru-RU"/>
          </w:rPr>
          <w:t>Родительский контроль</w:t>
        </w:r>
      </w:hyperlink>
      <w:r w:rsidRPr="00997E1F">
        <w:rPr>
          <w:rFonts w:ascii="LatoRegular" w:eastAsia="Times New Roman" w:hAnsi="LatoRegular" w:cs="Times New Roman"/>
          <w:bCs/>
          <w:color w:val="4C9FEB"/>
          <w:sz w:val="24"/>
          <w:szCs w:val="24"/>
          <w:lang w:eastAsia="ru-RU"/>
        </w:rPr>
        <w:t> +"</w:t>
      </w:r>
      <w:r w:rsidR="004F3EE1" w:rsidRPr="004F3EE1">
        <w:rPr>
          <w:rFonts w:ascii="LatoRegular" w:eastAsia="Times New Roman" w:hAnsi="LatoRegular" w:cs="Times New Roman"/>
          <w:color w:val="4C9FEB"/>
          <w:sz w:val="24"/>
          <w:szCs w:val="24"/>
          <w:lang w:eastAsia="ru-RU"/>
        </w:rPr>
        <w:t xml:space="preserve">  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Позволяет не полностью блокировать доступ к сети Интернет, а осуществлять фильтрацию по категориям, </w:t>
      </w:r>
      <w:r w:rsidR="0015171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содержащим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определенную информацию. При этом сайты, не попадающие под заданную категорию, блокироваться не будут.</w:t>
      </w:r>
      <w:r w:rsidR="001517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Подключить услугу можно через «Личный кабинет»: Личный Кабинет —» Мои устройства —&gt; </w:t>
      </w:r>
      <w:r w:rsidR="000A09CA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Интернет —</w:t>
      </w:r>
      <w:r w:rsidR="000B3BB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&gt;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Абонентский номер, на который требуется подключить услугу —&gt; Услуги и сервисы —&gt; Список услуг —&gt; Подключить новые услуги —&gt; "Родительский контроль+"-&gt; Подключить услуги</w:t>
      </w:r>
    </w:p>
    <w:p w:rsidR="00997E1F" w:rsidRPr="00997E1F" w:rsidRDefault="00997E1F" w:rsidP="00997E1F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56595E"/>
          <w:sz w:val="24"/>
          <w:szCs w:val="24"/>
          <w:lang w:eastAsia="ru-RU"/>
        </w:rPr>
      </w:pPr>
      <w:r w:rsidRPr="00997E1F">
        <w:rPr>
          <w:rFonts w:ascii="LatoRegular" w:eastAsia="Times New Roman" w:hAnsi="LatoRegular" w:cs="Times New Roman"/>
          <w:bCs/>
          <w:color w:val="4C9FEB"/>
          <w:sz w:val="24"/>
          <w:szCs w:val="24"/>
          <w:lang w:eastAsia="ru-RU"/>
        </w:rPr>
        <w:t>Услуга "Турбокнопка"</w:t>
      </w:r>
      <w:r w:rsidR="004F3EE1" w:rsidRPr="00AB56DD">
        <w:rPr>
          <w:rFonts w:ascii="LatoRegular" w:eastAsia="Times New Roman" w:hAnsi="LatoRegular" w:cs="Times New Roman"/>
          <w:color w:val="4C9FEB"/>
          <w:sz w:val="24"/>
          <w:szCs w:val="24"/>
          <w:lang w:eastAsia="ru-RU"/>
        </w:rPr>
        <w:t xml:space="preserve">  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Это разовое увеличение скорости до 200 Мбит/сек. </w:t>
      </w:r>
      <w:r w:rsidR="000B3BB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Сразу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после активации вы можете быстро скачивать фильмы и все «тяжелые» файлы в течение 2-х часов, независимо от того, к какому тарифу подключены.</w:t>
      </w:r>
      <w:r w:rsidR="00B218E3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Подключить услугу можно через «Личный кабинет»: Личный Кабинет -&gt; Мои устройства —&gt; </w:t>
      </w:r>
      <w:r w:rsidR="004F3EE1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Интернет —&gt; Абонентский номер, на который требуется подключить услугу —&gt; Турбокнопка</w:t>
      </w:r>
    </w:p>
    <w:p w:rsidR="00997E1F" w:rsidRPr="00997E1F" w:rsidRDefault="00830BB8" w:rsidP="00A51C1F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</w:pPr>
      <w:hyperlink r:id="rId15" w:history="1">
        <w:r w:rsidR="00997E1F" w:rsidRPr="00997E1F">
          <w:rPr>
            <w:rFonts w:ascii="LatoRegular" w:eastAsia="Times New Roman" w:hAnsi="LatoRegular" w:cs="Times New Roman"/>
            <w:bCs/>
            <w:color w:val="4C9FEB"/>
            <w:sz w:val="24"/>
            <w:szCs w:val="24"/>
            <w:lang w:eastAsia="ru-RU"/>
          </w:rPr>
          <w:t>Компьютерная помощь</w:t>
        </w:r>
      </w:hyperlink>
      <w:r w:rsidR="00997E1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 </w:t>
      </w:r>
      <w:r w:rsidR="004F3EE1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</w:t>
      </w:r>
      <w:r w:rsidR="00997E1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Любые сложности, возникшие с компьютером, готовы решить наши </w:t>
      </w:r>
      <w:r w:rsidR="00397CCC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специалисты:</w:t>
      </w:r>
      <w:r w:rsidR="00397CCC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</w:t>
      </w:r>
      <w:r w:rsidR="00375158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</w:t>
      </w:r>
      <w:r w:rsidR="00375158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="00997E1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установка программного обеспечения, </w:t>
      </w:r>
      <w:r w:rsidR="00FD4562" w:rsidRPr="00397CCC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антивируса;  </w:t>
      </w:r>
      <w:r w:rsidR="00375158" w:rsidRPr="00397CCC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</w:t>
      </w:r>
      <w:r w:rsidR="00375158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="00997E1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подбор оборудования под ваши задачи;</w:t>
      </w:r>
      <w:r w:rsidR="00375158" w:rsidRPr="00397CCC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</w:t>
      </w:r>
      <w:r w:rsidR="00375158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="00997E1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восстановление информации</w:t>
      </w:r>
      <w:r w:rsidR="00A51C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</w:t>
      </w:r>
      <w:r w:rsidR="00997E1F" w:rsidRPr="00997E1F">
        <w:rPr>
          <w:rFonts w:ascii="LatoRegular" w:eastAsia="Times New Roman" w:hAnsi="LatoRegular" w:cs="Times New Roman"/>
          <w:color w:val="4C9FEB"/>
          <w:sz w:val="21"/>
          <w:szCs w:val="21"/>
          <w:shd w:val="clear" w:color="auto" w:fill="FFFFFF" w:themeFill="background1"/>
          <w:lang w:eastAsia="ru-RU"/>
        </w:rPr>
        <w:t>и многое другое мы можем решить оперативно.</w:t>
      </w:r>
    </w:p>
    <w:p w:rsidR="00997E1F" w:rsidRPr="00997E1F" w:rsidRDefault="00997E1F" w:rsidP="00997E1F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</w:pP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Получить квалифицированную техническую поддержку или вызвать специалиста на дом вы можете в Контактном центре по телефону 8 495 636-0-636.</w:t>
      </w:r>
      <w:r w:rsidR="00B218E3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</w:t>
      </w:r>
      <w:r w:rsidR="00375158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</w:t>
      </w:r>
      <w:r w:rsidR="00B218E3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С полным перечнем услуг и тарифами на услуги компьютерной помощи можно ознакомиться на сайте mgts.ru.</w:t>
      </w:r>
      <w:r w:rsidR="00B218E3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Оплата всех услуг в Едином счете после их оказания.</w:t>
      </w:r>
    </w:p>
    <w:p w:rsidR="00997E1F" w:rsidRPr="00997E1F" w:rsidRDefault="00997E1F" w:rsidP="00997E1F">
      <w:pPr>
        <w:shd w:val="clear" w:color="auto" w:fill="FFFFFF" w:themeFill="background1"/>
        <w:spacing w:before="375" w:after="225" w:line="300" w:lineRule="atLeast"/>
        <w:outlineLvl w:val="1"/>
        <w:rPr>
          <w:rFonts w:ascii="PatuaOneRegular" w:eastAsia="Times New Roman" w:hAnsi="PatuaOneRegular" w:cs="Times New Roman"/>
          <w:color w:val="A29B69"/>
          <w:sz w:val="33"/>
          <w:szCs w:val="33"/>
          <w:lang w:eastAsia="ru-RU"/>
        </w:rPr>
      </w:pPr>
      <w:r w:rsidRPr="00997E1F">
        <w:rPr>
          <w:rFonts w:ascii="PatuaOneRegular" w:eastAsia="Times New Roman" w:hAnsi="PatuaOneRegular" w:cs="Times New Roman"/>
          <w:color w:val="A29B69"/>
          <w:sz w:val="33"/>
          <w:szCs w:val="33"/>
          <w:lang w:eastAsia="ru-RU"/>
        </w:rPr>
        <w:t>Цифровое Домашнее ТВ</w:t>
      </w:r>
    </w:p>
    <w:p w:rsidR="00997E1F" w:rsidRPr="00997E1F" w:rsidRDefault="00997E1F" w:rsidP="00B82902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</w:pPr>
      <w:r w:rsidRPr="00997E1F">
        <w:rPr>
          <w:rFonts w:ascii="LatoRegular" w:eastAsia="Times New Roman" w:hAnsi="LatoRegular" w:cs="Times New Roman"/>
          <w:bCs/>
          <w:color w:val="4C9FEB"/>
          <w:sz w:val="28"/>
          <w:szCs w:val="28"/>
          <w:lang w:eastAsia="ru-RU"/>
        </w:rPr>
        <w:t>Начни выбирать сам</w:t>
      </w:r>
      <w:r w:rsidR="00DC08BA">
        <w:rPr>
          <w:rFonts w:ascii="LatoRegular" w:eastAsia="Times New Roman" w:hAnsi="LatoRegular" w:cs="Times New Roman"/>
          <w:bCs/>
          <w:color w:val="4C9FEB"/>
          <w:sz w:val="28"/>
          <w:szCs w:val="28"/>
          <w:lang w:eastAsia="ru-RU"/>
        </w:rPr>
        <w:t xml:space="preserve"> </w:t>
      </w:r>
      <w:r w:rsidR="00DC08BA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— </w:t>
      </w:r>
      <w:r w:rsidR="00DC08BA" w:rsidRPr="00DC08BA">
        <w:rPr>
          <w:rFonts w:ascii="LatoRegular" w:eastAsia="Times New Roman" w:hAnsi="LatoRegular" w:cs="Times New Roman"/>
          <w:color w:val="56595E"/>
          <w:lang w:eastAsia="ru-RU"/>
        </w:rPr>
        <w:t>более</w:t>
      </w:r>
      <w:r w:rsidR="000A1C33" w:rsidRPr="00DC08BA">
        <w:rPr>
          <w:rFonts w:ascii="LatoRegular" w:eastAsia="Times New Roman" w:hAnsi="LatoRegular" w:cs="Times New Roman"/>
          <w:color w:val="56595E"/>
          <w:lang w:eastAsia="ru-RU"/>
        </w:rPr>
        <w:t xml:space="preserve"> 190 лучших телевизионных каналов в цифровом качестве. </w:t>
      </w:r>
      <w:r w:rsidR="00B82902" w:rsidRPr="00DC08BA">
        <w:rPr>
          <w:rFonts w:ascii="LatoRegular" w:eastAsia="Times New Roman" w:hAnsi="LatoRegular" w:cs="Times New Roman"/>
          <w:color w:val="56595E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0A1C33" w:rsidRPr="00DC08BA">
        <w:rPr>
          <w:rFonts w:ascii="LatoRegular" w:eastAsia="Times New Roman" w:hAnsi="LatoRegular" w:cs="Times New Roman"/>
          <w:color w:val="56595E"/>
          <w:lang w:eastAsia="ru-RU"/>
        </w:rPr>
        <w:t xml:space="preserve">                              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Домашнее ТВ начинается с выбора </w:t>
      </w:r>
      <w:proofErr w:type="gramStart"/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пакета:</w:t>
      </w:r>
      <w:r w:rsidR="00B82902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 xml:space="preserve">   </w:t>
      </w:r>
      <w:proofErr w:type="gramEnd"/>
      <w:r w:rsidR="00B82902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 xml:space="preserve">  </w:t>
      </w:r>
      <w:r w:rsidR="00AD4DA3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 xml:space="preserve">                        </w:t>
      </w:r>
      <w:r w:rsidR="00B82902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 xml:space="preserve"> </w:t>
      </w:r>
      <w:r w:rsidR="00DC08BA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 xml:space="preserve">                                                                                                                  </w:t>
      </w:r>
      <w:r w:rsidR="00AD4DA3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4C9FEB"/>
          <w:sz w:val="24"/>
          <w:szCs w:val="24"/>
          <w:lang w:eastAsia="ru-RU"/>
        </w:rPr>
        <w:t>«Базовый»,</w:t>
      </w:r>
      <w:r w:rsidRPr="00997E1F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 xml:space="preserve">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в котором собраны более 78 наиболее популярных телеканалов для всех возрастов и интересов. При подключении Интернет по тарифным планам со скоростью от 70 Мбит/с ТВ-пакет «Базовый» и аренда ТВ- приставки в подарок!</w:t>
      </w:r>
      <w:r w:rsidR="008E656A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AD4DA3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</w:t>
      </w:r>
      <w:r w:rsidR="008E656A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</w:t>
      </w:r>
      <w:r w:rsidR="00AD4DA3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4C9FEB"/>
          <w:sz w:val="24"/>
          <w:szCs w:val="24"/>
          <w:lang w:eastAsia="ru-RU"/>
        </w:rPr>
        <w:t>«Ничего лишнего»</w:t>
      </w:r>
      <w:r w:rsidRPr="00997E1F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 xml:space="preserve">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— более 21 канала в HD качестве.</w:t>
      </w:r>
    </w:p>
    <w:p w:rsidR="00997E1F" w:rsidRPr="00997E1F" w:rsidRDefault="00997E1F" w:rsidP="00C53ED6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4C9FEB"/>
          <w:sz w:val="24"/>
          <w:szCs w:val="24"/>
          <w:lang w:eastAsia="ru-RU"/>
        </w:rPr>
      </w:pPr>
      <w:r w:rsidRPr="00997E1F">
        <w:rPr>
          <w:rFonts w:ascii="LatoRegular" w:eastAsia="Times New Roman" w:hAnsi="LatoRegular" w:cs="Times New Roman"/>
          <w:color w:val="4C9FEB"/>
          <w:sz w:val="28"/>
          <w:szCs w:val="28"/>
          <w:lang w:eastAsia="ru-RU"/>
        </w:rPr>
        <w:t xml:space="preserve">Дополнительные </w:t>
      </w:r>
      <w:proofErr w:type="gramStart"/>
      <w:r w:rsidR="006954E5" w:rsidRPr="00997E1F">
        <w:rPr>
          <w:rFonts w:ascii="LatoRegular" w:eastAsia="Times New Roman" w:hAnsi="LatoRegular" w:cs="Times New Roman"/>
          <w:color w:val="4C9FEB"/>
          <w:sz w:val="28"/>
          <w:szCs w:val="28"/>
          <w:lang w:eastAsia="ru-RU"/>
        </w:rPr>
        <w:t>возможности:</w:t>
      </w:r>
      <w:r w:rsidR="006954E5">
        <w:rPr>
          <w:rFonts w:ascii="LatoRegular" w:eastAsia="Times New Roman" w:hAnsi="LatoRegular" w:cs="Times New Roman"/>
          <w:color w:val="4C9FEB"/>
          <w:sz w:val="28"/>
          <w:szCs w:val="28"/>
          <w:lang w:eastAsia="ru-RU"/>
        </w:rPr>
        <w:t xml:space="preserve">  </w:t>
      </w:r>
      <w:r w:rsidR="00C53ED6">
        <w:rPr>
          <w:rFonts w:ascii="LatoRegular" w:eastAsia="Times New Roman" w:hAnsi="LatoRegular" w:cs="Times New Roman"/>
          <w:color w:val="4C9FEB"/>
          <w:sz w:val="28"/>
          <w:szCs w:val="28"/>
          <w:lang w:eastAsia="ru-RU"/>
        </w:rPr>
        <w:t xml:space="preserve"> </w:t>
      </w:r>
      <w:proofErr w:type="gramEnd"/>
      <w:r w:rsidR="00C53ED6">
        <w:rPr>
          <w:rFonts w:ascii="LatoRegular" w:eastAsia="Times New Roman" w:hAnsi="LatoRegular" w:cs="Times New Roman"/>
          <w:color w:val="4C9FEB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C53ED6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Система «Персональное ТВ» позволяет самостоятельно выбирать только те каналы, которые нравятся именно вам. Стоимость канала — </w:t>
      </w:r>
      <w:r w:rsidRPr="00997E1F">
        <w:rPr>
          <w:rFonts w:ascii="LatoRegular" w:eastAsia="Times New Roman" w:hAnsi="LatoRegular" w:cs="Times New Roman"/>
          <w:color w:val="4C9FEB"/>
          <w:sz w:val="24"/>
          <w:szCs w:val="24"/>
          <w:lang w:eastAsia="ru-RU"/>
        </w:rPr>
        <w:t>от 1 руб./мес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.;</w:t>
      </w:r>
      <w:r w:rsidR="00C53ED6">
        <w:rPr>
          <w:rFonts w:ascii="LatoRegular" w:eastAsia="Times New Roman" w:hAnsi="LatoRegular" w:cs="Times New Roman"/>
          <w:color w:val="4C9FEB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C53ED6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="006954E5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в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зависимости от ваших интересов можно выбрать тематические пакеты: «Калейдоскоп», «HDTV», «Discovery», «НТВ Плюс-Спорт», «НТВ Плюс-Кино», «Viasat», «Viasat Премиум HD», «Взрослый». </w:t>
      </w:r>
      <w:r w:rsidR="007A3C30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Стоимость пакета — </w:t>
      </w:r>
      <w:r w:rsidRPr="00997E1F">
        <w:rPr>
          <w:rFonts w:ascii="LatoRegular" w:eastAsia="Times New Roman" w:hAnsi="LatoRegular" w:cs="Times New Roman"/>
          <w:color w:val="4C9FEB"/>
          <w:sz w:val="24"/>
          <w:szCs w:val="24"/>
          <w:lang w:eastAsia="ru-RU"/>
        </w:rPr>
        <w:t>от 50 руб./мес.</w:t>
      </w:r>
    </w:p>
    <w:p w:rsidR="00997E1F" w:rsidRPr="00997E1F" w:rsidRDefault="00997E1F" w:rsidP="00C53ED6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4C9FEB"/>
          <w:sz w:val="28"/>
          <w:szCs w:val="28"/>
          <w:lang w:eastAsia="ru-RU"/>
        </w:rPr>
      </w:pPr>
      <w:r w:rsidRPr="00997E1F">
        <w:rPr>
          <w:rFonts w:ascii="LatoRegular" w:eastAsia="Times New Roman" w:hAnsi="LatoRegular" w:cs="Times New Roman"/>
          <w:bCs/>
          <w:color w:val="4C9FEB"/>
          <w:sz w:val="28"/>
          <w:szCs w:val="28"/>
          <w:lang w:eastAsia="ru-RU"/>
        </w:rPr>
        <w:t>Как подписаться на каналы Персонального ТВ</w:t>
      </w:r>
      <w:r w:rsidR="00C53ED6">
        <w:rPr>
          <w:rFonts w:ascii="LatoRegular" w:eastAsia="Times New Roman" w:hAnsi="LatoRegular" w:cs="Times New Roman"/>
          <w:color w:val="4C9FEB"/>
          <w:sz w:val="28"/>
          <w:szCs w:val="28"/>
          <w:lang w:eastAsia="ru-RU"/>
        </w:rPr>
        <w:t xml:space="preserve">                                                                                   </w:t>
      </w:r>
      <w:r w:rsidR="00C53ED6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Зайдите в меню ТВ-приставки с помощью пульта ДУ.</w:t>
      </w:r>
      <w:r w:rsidR="00C53ED6">
        <w:rPr>
          <w:rFonts w:ascii="LatoRegular" w:eastAsia="Times New Roman" w:hAnsi="LatoRegular" w:cs="Times New Roman"/>
          <w:color w:val="4C9FEB"/>
          <w:sz w:val="28"/>
          <w:szCs w:val="28"/>
          <w:lang w:eastAsia="ru-RU"/>
        </w:rPr>
        <w:t xml:space="preserve">                                                                              </w:t>
      </w:r>
      <w:r w:rsidR="000A1C33">
        <w:rPr>
          <w:rFonts w:ascii="LatoRegular" w:eastAsia="Times New Roman" w:hAnsi="LatoRegular" w:cs="Times New Roman"/>
          <w:color w:val="4C9FEB"/>
          <w:sz w:val="28"/>
          <w:szCs w:val="28"/>
          <w:lang w:eastAsia="ru-RU"/>
        </w:rPr>
        <w:t xml:space="preserve">                    </w:t>
      </w:r>
      <w:r w:rsidR="00C53ED6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Перейдите в раздел «Управление услугами».</w:t>
      </w:r>
      <w:r w:rsidR="00C53ED6">
        <w:rPr>
          <w:rFonts w:ascii="LatoRegular" w:eastAsia="Times New Roman" w:hAnsi="LatoRegular" w:cs="Times New Roman"/>
          <w:color w:val="4C9FEB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0A1C33">
        <w:rPr>
          <w:rFonts w:ascii="LatoRegular" w:eastAsia="Times New Roman" w:hAnsi="LatoRegular" w:cs="Times New Roman"/>
          <w:color w:val="4C9FEB"/>
          <w:sz w:val="28"/>
          <w:szCs w:val="28"/>
          <w:lang w:eastAsia="ru-RU"/>
        </w:rPr>
        <w:t xml:space="preserve">       </w:t>
      </w:r>
      <w:r w:rsidR="00C53ED6">
        <w:rPr>
          <w:rFonts w:ascii="LatoRegular" w:eastAsia="Times New Roman" w:hAnsi="LatoRegular" w:cs="Times New Roman"/>
          <w:color w:val="4C9FEB"/>
          <w:sz w:val="28"/>
          <w:szCs w:val="28"/>
          <w:lang w:eastAsia="ru-RU"/>
        </w:rPr>
        <w:t xml:space="preserve"> </w:t>
      </w:r>
      <w:r w:rsidR="000A1C33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Выберите пункт «IPTV-пакеты» и далее нужный канал.</w:t>
      </w:r>
      <w:r w:rsidR="00C53ED6">
        <w:rPr>
          <w:rFonts w:ascii="LatoRegular" w:eastAsia="Times New Roman" w:hAnsi="LatoRegular" w:cs="Times New Roman"/>
          <w:color w:val="4C9FEB"/>
          <w:sz w:val="28"/>
          <w:szCs w:val="28"/>
          <w:lang w:eastAsia="ru-RU"/>
        </w:rPr>
        <w:t xml:space="preserve">                                                                                  </w:t>
      </w:r>
      <w:r w:rsidR="000A1C33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Подтвердите включение выбранного канала.</w:t>
      </w:r>
    </w:p>
    <w:p w:rsidR="00997E1F" w:rsidRPr="00997E1F" w:rsidRDefault="00997E1F" w:rsidP="00997E1F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</w:pP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Отключение каналов «Персонального ТВ» происходит по тому же алгоритму в меню ТВ-приставки. При подписке на каналы из рубрики «Эротика» вам потребуется ввести PIN-код.</w:t>
      </w:r>
    </w:p>
    <w:p w:rsidR="00997E1F" w:rsidRPr="00997E1F" w:rsidRDefault="00997E1F" w:rsidP="00997E1F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</w:pPr>
      <w:r w:rsidRPr="00997E1F">
        <w:rPr>
          <w:rFonts w:ascii="LatoRegular" w:eastAsia="Times New Roman" w:hAnsi="LatoRegular" w:cs="Times New Roman"/>
          <w:bCs/>
          <w:color w:val="4C9FEB"/>
          <w:sz w:val="24"/>
          <w:szCs w:val="24"/>
          <w:lang w:eastAsia="ru-RU"/>
        </w:rPr>
        <w:t>Мультирум</w:t>
      </w:r>
      <w:r w:rsidRPr="00997E1F">
        <w:rPr>
          <w:rFonts w:ascii="LatoRegular" w:eastAsia="Times New Roman" w:hAnsi="LatoRegular" w:cs="Times New Roman"/>
          <w:color w:val="4C9FEB"/>
          <w:sz w:val="28"/>
          <w:szCs w:val="28"/>
          <w:lang w:eastAsia="ru-RU"/>
        </w:rPr>
        <w:t> 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— услуга, позволяющая подключить до 3-х телевизоров в одной квартире и смотреть любимые телеканалы одновременно в разных комнатах. </w:t>
      </w:r>
      <w:r w:rsidR="00030B6E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Абонентская плата — </w:t>
      </w:r>
      <w:r w:rsidRPr="00997E1F">
        <w:rPr>
          <w:rFonts w:ascii="LatoRegular" w:eastAsia="Times New Roman" w:hAnsi="LatoRegular" w:cs="Times New Roman"/>
          <w:color w:val="4C9FEB"/>
          <w:sz w:val="24"/>
          <w:szCs w:val="24"/>
          <w:lang w:eastAsia="ru-RU"/>
        </w:rPr>
        <w:t>39,75 руб./мес. за дополнительную ТВ- приставку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.</w:t>
      </w:r>
    </w:p>
    <w:p w:rsidR="00997E1F" w:rsidRPr="00997E1F" w:rsidRDefault="00997E1F" w:rsidP="00851614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</w:pPr>
      <w:r w:rsidRPr="00997E1F">
        <w:rPr>
          <w:rFonts w:ascii="LatoRegular" w:eastAsia="Times New Roman" w:hAnsi="LatoRegular" w:cs="Times New Roman"/>
          <w:color w:val="4C9FEB"/>
          <w:sz w:val="28"/>
          <w:szCs w:val="28"/>
          <w:lang w:eastAsia="ru-RU"/>
        </w:rPr>
        <w:t xml:space="preserve">Способы подключения Домашнего </w:t>
      </w:r>
      <w:proofErr w:type="gramStart"/>
      <w:r w:rsidR="000A09CA" w:rsidRPr="009A5577">
        <w:rPr>
          <w:rFonts w:ascii="LatoRegular" w:eastAsia="Times New Roman" w:hAnsi="LatoRegular" w:cs="Times New Roman"/>
          <w:color w:val="4C9FEB"/>
          <w:sz w:val="28"/>
          <w:szCs w:val="28"/>
          <w:lang w:eastAsia="ru-RU"/>
        </w:rPr>
        <w:t xml:space="preserve">ТВ:  </w:t>
      </w:r>
      <w:r w:rsidR="00851614" w:rsidRPr="009A5577">
        <w:rPr>
          <w:rFonts w:ascii="LatoRegular" w:eastAsia="Times New Roman" w:hAnsi="LatoRegular" w:cs="Times New Roman"/>
          <w:color w:val="4C9FEB"/>
          <w:sz w:val="28"/>
          <w:szCs w:val="28"/>
          <w:lang w:eastAsia="ru-RU"/>
        </w:rPr>
        <w:t xml:space="preserve"> </w:t>
      </w:r>
      <w:proofErr w:type="gramEnd"/>
      <w:r w:rsidR="00851614" w:rsidRPr="009A5577">
        <w:rPr>
          <w:rFonts w:ascii="LatoRegular" w:eastAsia="Times New Roman" w:hAnsi="LatoRegular" w:cs="Times New Roman"/>
          <w:color w:val="4C9FEB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9A5577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4C9FEB"/>
          <w:sz w:val="21"/>
          <w:szCs w:val="21"/>
          <w:shd w:val="clear" w:color="auto" w:fill="FFFFFF" w:themeFill="background1"/>
          <w:lang w:eastAsia="ru-RU"/>
        </w:rPr>
        <w:t xml:space="preserve">на сайте </w:t>
      </w:r>
      <w:r w:rsidR="0018092B" w:rsidRPr="0018092B">
        <w:rPr>
          <w:rFonts w:ascii="LatoRegular" w:eastAsia="Times New Roman" w:hAnsi="LatoRegular" w:cs="Times New Roman"/>
          <w:color w:val="56595E"/>
          <w:sz w:val="21"/>
          <w:szCs w:val="21"/>
          <w:shd w:val="clear" w:color="auto" w:fill="FFFFFF" w:themeFill="background1"/>
          <w:lang w:eastAsia="ru-RU"/>
        </w:rPr>
        <w:t>mgts.ru:</w:t>
      </w:r>
      <w:r w:rsidR="0018092B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Заявка на подключение услуг —&gt; Заполнить заявку —&gt; Нажать «отправить»;</w:t>
      </w:r>
      <w:r w:rsidR="00851614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</w:t>
      </w:r>
      <w:r w:rsidR="009A5577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4C9FEB"/>
          <w:sz w:val="21"/>
          <w:szCs w:val="21"/>
          <w:shd w:val="clear" w:color="auto" w:fill="FFFFFF" w:themeFill="background1"/>
          <w:lang w:eastAsia="ru-RU"/>
        </w:rPr>
        <w:t>по телефону</w:t>
      </w:r>
      <w:r w:rsidRPr="00997E1F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 xml:space="preserve">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в Контактном центре 8 495 636-0-636.</w:t>
      </w:r>
    </w:p>
    <w:p w:rsidR="00997E1F" w:rsidRPr="00997E1F" w:rsidRDefault="00997E1F" w:rsidP="00997E1F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</w:pPr>
      <w:r w:rsidRPr="00997E1F">
        <w:rPr>
          <w:rFonts w:ascii="LatoRegular" w:eastAsia="Times New Roman" w:hAnsi="LatoRegular" w:cs="Times New Roman"/>
          <w:bCs/>
          <w:color w:val="4C9FEB"/>
          <w:sz w:val="24"/>
          <w:szCs w:val="24"/>
          <w:lang w:eastAsia="ru-RU"/>
        </w:rPr>
        <w:t>Видео по запросу</w:t>
      </w:r>
      <w:r w:rsidRPr="00997E1F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> 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— услуга, позволяющая смотреть новые и популярные фильмы на экране телевизора в удобное для вас время. Выбор осуществляется через меню ТВ- приставки.</w:t>
      </w:r>
    </w:p>
    <w:p w:rsidR="00997E1F" w:rsidRPr="00997E1F" w:rsidRDefault="00997E1F" w:rsidP="00997E1F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4C9FEB"/>
          <w:sz w:val="24"/>
          <w:szCs w:val="24"/>
          <w:lang w:eastAsia="ru-RU"/>
        </w:rPr>
      </w:pPr>
      <w:r w:rsidRPr="00997E1F">
        <w:rPr>
          <w:rFonts w:ascii="LatoRegular" w:eastAsia="Times New Roman" w:hAnsi="LatoRegular" w:cs="Times New Roman"/>
          <w:bCs/>
          <w:color w:val="4C9FEB"/>
          <w:sz w:val="24"/>
          <w:szCs w:val="24"/>
          <w:lang w:eastAsia="ru-RU"/>
        </w:rPr>
        <w:t xml:space="preserve">Инструкция по </w:t>
      </w:r>
      <w:r w:rsidR="00392714" w:rsidRPr="00997E1F">
        <w:rPr>
          <w:rFonts w:ascii="LatoRegular" w:eastAsia="Times New Roman" w:hAnsi="LatoRegular" w:cs="Times New Roman"/>
          <w:bCs/>
          <w:color w:val="4C9FEB"/>
          <w:sz w:val="24"/>
          <w:szCs w:val="24"/>
          <w:lang w:eastAsia="ru-RU"/>
        </w:rPr>
        <w:t>покупке</w:t>
      </w:r>
      <w:r w:rsidR="00392714">
        <w:rPr>
          <w:rFonts w:ascii="LatoRegular" w:eastAsia="Times New Roman" w:hAnsi="LatoRegular" w:cs="Times New Roman"/>
          <w:color w:val="4C9FEB"/>
          <w:sz w:val="24"/>
          <w:szCs w:val="24"/>
          <w:lang w:eastAsia="ru-RU"/>
        </w:rPr>
        <w:t xml:space="preserve"> </w:t>
      </w:r>
      <w:r w:rsidR="00392714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—</w:t>
      </w:r>
      <w:r w:rsidR="00392714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</w:t>
      </w:r>
      <w:r w:rsidR="00392714">
        <w:rPr>
          <w:rFonts w:ascii="LatoRegular" w:eastAsia="Times New Roman" w:hAnsi="LatoRegular" w:cs="Times New Roman"/>
          <w:color w:val="4C9FEB"/>
          <w:sz w:val="24"/>
          <w:szCs w:val="24"/>
          <w:lang w:eastAsia="ru-RU"/>
        </w:rPr>
        <w:t>все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действия по заказу и оплате фильма производятся в интерфейсе ТВ-приставки с помощью пульта управления (навигация кнопками 'Т\ Ф, выбор или активация элемента — кнопкой ОК).</w:t>
      </w:r>
    </w:p>
    <w:p w:rsidR="00997E1F" w:rsidRPr="00997E1F" w:rsidRDefault="00997E1F" w:rsidP="00997E1F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4C9FEB"/>
          <w:sz w:val="24"/>
          <w:szCs w:val="24"/>
          <w:lang w:eastAsia="ru-RU"/>
        </w:rPr>
      </w:pPr>
      <w:r w:rsidRPr="00997E1F">
        <w:rPr>
          <w:rFonts w:ascii="LatoRegular" w:eastAsia="Times New Roman" w:hAnsi="LatoRegular" w:cs="Times New Roman"/>
          <w:color w:val="4C9FEB"/>
          <w:sz w:val="24"/>
          <w:szCs w:val="24"/>
          <w:lang w:eastAsia="ru-RU"/>
        </w:rPr>
        <w:t>ВНИМАНИЕ!</w:t>
      </w:r>
      <w:r w:rsidRPr="00997E1F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 xml:space="preserve">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При заказе фильма, а также при входе в раздел «Эротика» необходимо вводить PIN-код </w:t>
      </w:r>
      <w:r w:rsidR="00562841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</w:t>
      </w:r>
      <w:proofErr w:type="gramStart"/>
      <w:r w:rsidR="00562841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(</w:t>
      </w:r>
      <w:proofErr w:type="gramEnd"/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по </w:t>
      </w:r>
      <w:r w:rsidR="00B82902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умолчанию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— 1111). Настоятельно рекомендуем в дальнейшем </w:t>
      </w:r>
      <w:r w:rsidRPr="00997E1F">
        <w:rPr>
          <w:rFonts w:ascii="LatoRegular" w:eastAsia="Times New Roman" w:hAnsi="LatoRegular" w:cs="Times New Roman"/>
          <w:color w:val="4C9FEB"/>
          <w:sz w:val="24"/>
          <w:szCs w:val="24"/>
          <w:lang w:eastAsia="ru-RU"/>
        </w:rPr>
        <w:t>сменить PIN-код!</w:t>
      </w:r>
    </w:p>
    <w:p w:rsidR="00997E1F" w:rsidRPr="00997E1F" w:rsidRDefault="002320C4" w:rsidP="00B77DE6">
      <w:pPr>
        <w:shd w:val="clear" w:color="auto" w:fill="FFFFFF" w:themeFill="background1"/>
        <w:spacing w:before="100" w:beforeAutospacing="1" w:after="100" w:afterAutospacing="1" w:line="300" w:lineRule="atLeast"/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</w:pPr>
      <w:r w:rsidRPr="00397CCC">
        <w:rPr>
          <w:rFonts w:ascii="Times New Roman" w:eastAsia="Times New Roman" w:hAnsi="Times New Roman" w:cs="Times New Roman"/>
          <w:color w:val="56595E"/>
          <w:lang w:eastAsia="ru-RU"/>
        </w:rPr>
        <w:lastRenderedPageBreak/>
        <w:t xml:space="preserve">• </w:t>
      </w:r>
      <w:r w:rsidR="000D09B2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в</w:t>
      </w:r>
      <w:r w:rsidR="00997E1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главном меню выберите сервис «Видео по запросу» и интересующий вас раздел (Stream или «Эротика»).</w:t>
      </w:r>
      <w:r w:rsidR="00B77DE6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</w:t>
      </w:r>
      <w:r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="00997E1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После выбора раздела, </w:t>
      </w:r>
      <w:r w:rsidR="00B82902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например,</w:t>
      </w:r>
      <w:r w:rsidR="00997E1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Stream, выберите группу, </w:t>
      </w:r>
      <w:r w:rsidR="00B82902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например,</w:t>
      </w:r>
      <w:r w:rsidR="00997E1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«Мелодрамы» и найдите интересующий вас фильм.</w:t>
      </w:r>
      <w:r w:rsidR="00B77DE6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</w:t>
      </w:r>
      <w:r w:rsidR="00B77DE6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</w:t>
      </w:r>
      <w:r w:rsidR="00B77DE6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="00997E1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Для просмотра деталей фильма выберите название из списка и нажмите кнопку ОК.</w:t>
      </w:r>
    </w:p>
    <w:p w:rsidR="00997E1F" w:rsidRPr="00997E1F" w:rsidRDefault="00997E1F" w:rsidP="002320C4">
      <w:pPr>
        <w:shd w:val="clear" w:color="auto" w:fill="FFFFFF" w:themeFill="background1"/>
        <w:spacing w:after="0" w:line="300" w:lineRule="atLeast"/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</w:pP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Для покупки и последующего просмотра видеофильма необходимо выбрать «Купить» в окне просмотра деталей и подтвердить покупку.</w:t>
      </w:r>
    </w:p>
    <w:p w:rsidR="00997E1F" w:rsidRPr="00997E1F" w:rsidRDefault="002320C4" w:rsidP="002320C4">
      <w:pPr>
        <w:shd w:val="clear" w:color="auto" w:fill="FFFFFF" w:themeFill="background1"/>
        <w:spacing w:before="100" w:beforeAutospacing="1" w:after="100" w:afterAutospacing="1" w:line="300" w:lineRule="atLeast"/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</w:pPr>
      <w:r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="00997E1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После покупки фильма в окне просмотра деталей отображается статус фильма «Куплен» (вместо стоимости) и срок действия услуги («Доступен до»).</w:t>
      </w:r>
      <w:r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="00997E1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Для начала просмотра выберите иконку «Смотреть».</w:t>
      </w:r>
    </w:p>
    <w:p w:rsidR="00997E1F" w:rsidRPr="00997E1F" w:rsidRDefault="00997E1F" w:rsidP="00997E1F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</w:pP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С подробной инструкцией можно ознакомиться на сайте mgts.ru</w:t>
      </w:r>
    </w:p>
    <w:p w:rsidR="00997E1F" w:rsidRPr="00997E1F" w:rsidRDefault="00997E1F" w:rsidP="00997E1F">
      <w:pPr>
        <w:shd w:val="clear" w:color="auto" w:fill="FFFFFF" w:themeFill="background1"/>
        <w:spacing w:before="375" w:after="225" w:line="300" w:lineRule="atLeast"/>
        <w:outlineLvl w:val="1"/>
        <w:rPr>
          <w:rFonts w:ascii="PatuaOneRegular" w:eastAsia="Times New Roman" w:hAnsi="PatuaOneRegular" w:cs="Times New Roman"/>
          <w:color w:val="A29B69"/>
          <w:sz w:val="33"/>
          <w:szCs w:val="33"/>
          <w:lang w:eastAsia="ru-RU"/>
        </w:rPr>
      </w:pPr>
      <w:r w:rsidRPr="00997E1F">
        <w:rPr>
          <w:rFonts w:ascii="PatuaOneRegular" w:eastAsia="Times New Roman" w:hAnsi="PatuaOneRegular" w:cs="Times New Roman"/>
          <w:color w:val="A29B69"/>
          <w:sz w:val="33"/>
          <w:szCs w:val="33"/>
          <w:lang w:eastAsia="ru-RU"/>
        </w:rPr>
        <w:t>Домашняя телефония</w:t>
      </w:r>
    </w:p>
    <w:p w:rsidR="00997E1F" w:rsidRPr="00997E1F" w:rsidRDefault="00997E1F" w:rsidP="00997E1F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</w:pPr>
      <w:r w:rsidRPr="00997E1F">
        <w:rPr>
          <w:rFonts w:ascii="LatoRegular" w:eastAsia="Times New Roman" w:hAnsi="LatoRegular" w:cs="Times New Roman"/>
          <w:color w:val="4C9FEB"/>
          <w:sz w:val="28"/>
          <w:szCs w:val="28"/>
          <w:lang w:eastAsia="ru-RU"/>
        </w:rPr>
        <w:t>Домашний телефон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—современное универсальное средство для общения, которое позволяет оставаться на связи благодаря недорогим тарифным планам на </w:t>
      </w:r>
      <w:r w:rsidR="000D09B2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без лимитного общени</w:t>
      </w:r>
      <w:r w:rsidR="000D09B2" w:rsidRPr="00997E1F">
        <w:rPr>
          <w:rFonts w:ascii="LatoRegular" w:eastAsia="Times New Roman" w:hAnsi="LatoRegular" w:cs="Times New Roman" w:hint="eastAsia"/>
          <w:color w:val="56595E"/>
          <w:sz w:val="21"/>
          <w:szCs w:val="21"/>
          <w:lang w:eastAsia="ru-RU"/>
        </w:rPr>
        <w:t>я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и выгодной стоимости звонков на мобильные телефоны всех операторов московского региона — стоимость минуты всего 1,58 руб./мин.</w:t>
      </w:r>
    </w:p>
    <w:p w:rsidR="00997E1F" w:rsidRPr="00997E1F" w:rsidRDefault="00997E1F" w:rsidP="00997E1F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</w:pP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Для абонентов Безлимитного тарифа Домашней телефонии действуют максимальные скидки на интернет и специальные пакетные </w:t>
      </w:r>
      <w:r w:rsidR="00F019AB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предложения для оптимизации рас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ходов на связь!</w:t>
      </w:r>
    </w:p>
    <w:p w:rsidR="00997E1F" w:rsidRPr="00997E1F" w:rsidRDefault="00997E1F" w:rsidP="00F019AB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4C9FEB"/>
          <w:sz w:val="24"/>
          <w:szCs w:val="24"/>
          <w:lang w:eastAsia="ru-RU"/>
        </w:rPr>
      </w:pPr>
      <w:r w:rsidRPr="00997E1F">
        <w:rPr>
          <w:rFonts w:ascii="LatoRegular" w:eastAsia="Times New Roman" w:hAnsi="LatoRegular" w:cs="Times New Roman"/>
          <w:bCs/>
          <w:color w:val="4C9FEB"/>
          <w:sz w:val="24"/>
          <w:szCs w:val="24"/>
          <w:lang w:eastAsia="ru-RU"/>
        </w:rPr>
        <w:t>Дополнительные возможности современного Домашнего телефона:</w:t>
      </w:r>
      <w:r w:rsidR="00F019AB">
        <w:rPr>
          <w:rFonts w:ascii="LatoRegular" w:eastAsia="Times New Roman" w:hAnsi="LatoRegular" w:cs="Times New Roman"/>
          <w:color w:val="4C9FEB"/>
          <w:sz w:val="24"/>
          <w:szCs w:val="24"/>
          <w:lang w:eastAsia="ru-RU"/>
        </w:rPr>
        <w:t xml:space="preserve">                                                                           </w:t>
      </w:r>
      <w:r w:rsidR="00F019AB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Цифровой </w:t>
      </w:r>
      <w:hyperlink r:id="rId16" w:history="1">
        <w:r w:rsidRPr="00997E1F">
          <w:rPr>
            <w:rFonts w:ascii="LatoRegular" w:eastAsia="Times New Roman" w:hAnsi="LatoRegular" w:cs="Times New Roman"/>
            <w:color w:val="4C9FEB"/>
            <w:sz w:val="21"/>
            <w:szCs w:val="21"/>
            <w:lang w:eastAsia="ru-RU"/>
          </w:rPr>
          <w:t>АОН</w:t>
        </w:r>
      </w:hyperlink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 — автоматическое определение входящего номера;</w:t>
      </w:r>
      <w:r w:rsidR="00F019AB">
        <w:rPr>
          <w:rFonts w:ascii="LatoRegular" w:eastAsia="Times New Roman" w:hAnsi="LatoRegular" w:cs="Times New Roman"/>
          <w:color w:val="4C9FEB"/>
          <w:sz w:val="24"/>
          <w:szCs w:val="24"/>
          <w:lang w:eastAsia="ru-RU"/>
        </w:rPr>
        <w:t xml:space="preserve">                                                                            </w:t>
      </w:r>
      <w:r w:rsidR="00F019AB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hyperlink r:id="rId17" w:history="1">
        <w:r w:rsidRPr="00997E1F">
          <w:rPr>
            <w:rFonts w:ascii="LatoRegular" w:eastAsia="Times New Roman" w:hAnsi="LatoRegular" w:cs="Times New Roman"/>
            <w:color w:val="4C9FEB"/>
            <w:sz w:val="21"/>
            <w:szCs w:val="21"/>
            <w:lang w:eastAsia="ru-RU"/>
          </w:rPr>
          <w:t>Переадресация</w:t>
        </w:r>
      </w:hyperlink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 вызова — все входящие вызовы поступают на другой выбранный вами номер;</w:t>
      </w:r>
      <w:r w:rsidR="00F019AB">
        <w:rPr>
          <w:rFonts w:ascii="LatoRegular" w:eastAsia="Times New Roman" w:hAnsi="LatoRegular" w:cs="Times New Roman"/>
          <w:color w:val="4C9FEB"/>
          <w:sz w:val="24"/>
          <w:szCs w:val="24"/>
          <w:lang w:eastAsia="ru-RU"/>
        </w:rPr>
        <w:t xml:space="preserve">                                   </w:t>
      </w:r>
      <w:r w:rsidR="00F019AB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hyperlink r:id="rId18" w:history="1">
        <w:r w:rsidR="003709C9" w:rsidRPr="00997E1F">
          <w:rPr>
            <w:rFonts w:ascii="LatoRegular" w:eastAsia="Times New Roman" w:hAnsi="LatoRegular" w:cs="Times New Roman"/>
            <w:color w:val="4C9FEB"/>
            <w:sz w:val="21"/>
            <w:szCs w:val="21"/>
            <w:lang w:eastAsia="ru-RU"/>
          </w:rPr>
          <w:t>Конференцсвязь</w:t>
        </w:r>
      </w:hyperlink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 — общение одновременно до 3-х участников;</w:t>
      </w:r>
      <w:r w:rsidR="00F019AB">
        <w:rPr>
          <w:rFonts w:ascii="LatoRegular" w:eastAsia="Times New Roman" w:hAnsi="LatoRegular" w:cs="Times New Roman"/>
          <w:color w:val="4C9FEB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F019AB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Ожидание и удержание вызова — прием других поступающих звонков во время разговора;</w:t>
      </w:r>
      <w:r w:rsidR="00F019AB">
        <w:rPr>
          <w:rFonts w:ascii="LatoRegular" w:eastAsia="Times New Roman" w:hAnsi="LatoRegular" w:cs="Times New Roman"/>
          <w:color w:val="4C9FEB"/>
          <w:sz w:val="24"/>
          <w:szCs w:val="24"/>
          <w:lang w:eastAsia="ru-RU"/>
        </w:rPr>
        <w:t xml:space="preserve">                                                   </w:t>
      </w:r>
      <w:r w:rsidR="00F019AB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Горячая линия — автоматический набор самого часто используемого номера сразу после поднятия трубки.</w:t>
      </w:r>
    </w:p>
    <w:p w:rsidR="00997E1F" w:rsidRPr="00997E1F" w:rsidRDefault="00997E1F" w:rsidP="00080BA9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</w:pPr>
      <w:r w:rsidRPr="00997E1F">
        <w:rPr>
          <w:rFonts w:ascii="LatoRegular" w:eastAsia="Times New Roman" w:hAnsi="LatoRegular" w:cs="Times New Roman"/>
          <w:bCs/>
          <w:color w:val="4C9FEB"/>
          <w:sz w:val="24"/>
          <w:szCs w:val="24"/>
          <w:lang w:eastAsia="ru-RU"/>
        </w:rPr>
        <w:t>Подключить дополнительные услуги можно:</w:t>
      </w:r>
      <w:r w:rsidR="00080BA9" w:rsidRPr="004631B5">
        <w:rPr>
          <w:rFonts w:ascii="LatoRegular" w:eastAsia="Times New Roman" w:hAnsi="LatoRegular" w:cs="Times New Roman"/>
          <w:color w:val="4C9FEB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4631B5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4C9FEB"/>
          <w:sz w:val="21"/>
          <w:szCs w:val="21"/>
          <w:shd w:val="clear" w:color="auto" w:fill="FFFFFF" w:themeFill="background1"/>
          <w:lang w:eastAsia="ru-RU"/>
        </w:rPr>
        <w:t xml:space="preserve">в Личном кабинете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shd w:val="clear" w:color="auto" w:fill="FFFFFF" w:themeFill="background1"/>
          <w:lang w:eastAsia="ru-RU"/>
        </w:rPr>
        <w:t>на сайте lk.mgts.ru: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 </w:t>
      </w:r>
      <w:r w:rsidR="003709C9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Личный Кабинет —&gt; Услуги и сервисы —&gt; Список услуг —&gt; Подключить новые услуги</w:t>
      </w:r>
      <w:r w:rsidR="00080BA9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631B5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="00080BA9" w:rsidRPr="00997E1F">
        <w:rPr>
          <w:rFonts w:ascii="LatoRegular" w:eastAsia="Times New Roman" w:hAnsi="LatoRegular" w:cs="Times New Roman"/>
          <w:color w:val="4C9FEB"/>
          <w:sz w:val="21"/>
          <w:szCs w:val="21"/>
          <w:shd w:val="clear" w:color="auto" w:fill="FFFFFF" w:themeFill="background1"/>
          <w:lang w:eastAsia="ru-RU"/>
        </w:rPr>
        <w:t>по телефону</w:t>
      </w:r>
      <w:r w:rsidR="003D3007" w:rsidRPr="00003675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>:</w:t>
      </w:r>
      <w:r w:rsidR="00080BA9" w:rsidRPr="00997E1F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 xml:space="preserve"> </w:t>
      </w:r>
      <w:r w:rsidR="00080BA9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8 495 636-0-636.</w:t>
      </w:r>
      <w:r w:rsidR="003D3007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в Контактном центре </w:t>
      </w:r>
    </w:p>
    <w:p w:rsidR="00997E1F" w:rsidRPr="00997E1F" w:rsidRDefault="00997E1F" w:rsidP="00997E1F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</w:pP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Подберите себе подходящий тариф на пользование </w:t>
      </w:r>
      <w:r w:rsidR="003709C9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Домашним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телефоном и Интернетом для оптимизации </w:t>
      </w:r>
      <w:r w:rsidR="003709C9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своих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расходов на связь.</w:t>
      </w:r>
      <w:r w:rsidR="00851614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</w:t>
      </w:r>
      <w:r w:rsidRPr="00997E1F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>Подробности на сайте mgts.ru</w:t>
      </w:r>
    </w:p>
    <w:p w:rsidR="00997E1F" w:rsidRPr="00997E1F" w:rsidRDefault="00997E1F" w:rsidP="00997E1F">
      <w:pPr>
        <w:shd w:val="clear" w:color="auto" w:fill="FFFFFF" w:themeFill="background1"/>
        <w:spacing w:before="375" w:after="225" w:line="300" w:lineRule="atLeast"/>
        <w:outlineLvl w:val="1"/>
        <w:rPr>
          <w:rFonts w:ascii="PatuaOneRegular" w:eastAsia="Times New Roman" w:hAnsi="PatuaOneRegular" w:cs="Times New Roman"/>
          <w:color w:val="A29B69"/>
          <w:sz w:val="33"/>
          <w:szCs w:val="33"/>
          <w:lang w:eastAsia="ru-RU"/>
        </w:rPr>
      </w:pPr>
      <w:r w:rsidRPr="00997E1F">
        <w:rPr>
          <w:rFonts w:ascii="PatuaOneRegular" w:eastAsia="Times New Roman" w:hAnsi="PatuaOneRegular" w:cs="Times New Roman"/>
          <w:color w:val="A29B69"/>
          <w:sz w:val="33"/>
          <w:szCs w:val="33"/>
          <w:lang w:eastAsia="ru-RU"/>
        </w:rPr>
        <w:t>Способы включения/отключения дополнительных услуг</w:t>
      </w:r>
    </w:p>
    <w:p w:rsidR="00997E1F" w:rsidRPr="00997E1F" w:rsidRDefault="00EC649A" w:rsidP="00113553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</w:pPr>
      <w:r w:rsidRPr="00003675">
        <w:rPr>
          <w:rFonts w:ascii="LatoRegular" w:eastAsia="Times New Roman" w:hAnsi="LatoRegular" w:cs="Times New Roman"/>
          <w:bCs/>
          <w:color w:val="4C9FEB"/>
          <w:sz w:val="28"/>
          <w:szCs w:val="28"/>
          <w:shd w:val="clear" w:color="auto" w:fill="FFFFFF" w:themeFill="background1"/>
          <w:lang w:eastAsia="ru-RU"/>
        </w:rPr>
        <w:t>Переадресация</w:t>
      </w:r>
      <w:r w:rsidR="00113553" w:rsidRPr="00003675">
        <w:rPr>
          <w:rFonts w:ascii="LatoRegular" w:eastAsia="Times New Roman" w:hAnsi="LatoRegular" w:cs="Times New Roman"/>
          <w:color w:val="4C9FEB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113553" w:rsidRPr="00003675">
        <w:rPr>
          <w:rFonts w:ascii="LatoRegular" w:eastAsia="Times New Roman" w:hAnsi="LatoRegular" w:cs="Times New Roman"/>
          <w:color w:val="4C9FEB"/>
          <w:sz w:val="28"/>
          <w:szCs w:val="28"/>
          <w:lang w:eastAsia="ru-RU"/>
        </w:rPr>
        <w:t xml:space="preserve"> </w:t>
      </w:r>
      <w:r w:rsidR="00113553" w:rsidRPr="004631B5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 xml:space="preserve">  </w:t>
      </w:r>
      <w:r w:rsidR="00113553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4631B5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="00997E1F" w:rsidRPr="00997E1F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>Безусловная переадресация вызова</w:t>
      </w:r>
      <w:r w:rsidR="00997E1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.</w:t>
      </w:r>
      <w:r w:rsidR="009954E5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</w:t>
      </w:r>
      <w:r w:rsidR="00997E1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Снять трубку, набрать *21*, номер абонента в формате 8 49Х ХХХ-ХХ-ХХ, на который будет переадресован вызов, затем #;</w:t>
      </w:r>
      <w:r w:rsidR="00113553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</w:t>
      </w:r>
      <w:r w:rsidR="004631B5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="00997E1F" w:rsidRPr="00997E1F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 xml:space="preserve">Переадресация вызова при отсутствии ответа </w:t>
      </w:r>
      <w:r w:rsidR="00997E1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(если абонент не отвечает в течение 15-20 сек.). Снять трубку, набрать *61*, номер абонента в формате 8 49Х ХХХ-ХХ-ХХ, на который будет переадресован вызов, затем #;</w:t>
      </w:r>
      <w:r w:rsidR="00113553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 xml:space="preserve">                                                   </w:t>
      </w:r>
      <w:r w:rsidR="004631B5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="00997E1F" w:rsidRPr="00997E1F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 xml:space="preserve">Переадресация вызова при занятой линии. </w:t>
      </w:r>
      <w:r w:rsidR="00997E1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Снять трубку, набрать *22*, номер абонента в формате 8 49Х ХХХ-ХХ-ХХ, на который будет переадресован вызов, затем #.</w:t>
      </w:r>
    </w:p>
    <w:p w:rsidR="00997E1F" w:rsidRPr="00997E1F" w:rsidRDefault="00830BB8" w:rsidP="00EC649A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</w:pPr>
      <w:hyperlink r:id="rId19" w:history="1">
        <w:r w:rsidR="00997E1F" w:rsidRPr="00997E1F">
          <w:rPr>
            <w:rFonts w:ascii="LatoRegular" w:eastAsia="Times New Roman" w:hAnsi="LatoRegular" w:cs="Times New Roman"/>
            <w:bCs/>
            <w:color w:val="4C9FEB"/>
            <w:sz w:val="28"/>
            <w:szCs w:val="28"/>
            <w:shd w:val="clear" w:color="auto" w:fill="FFFFFF" w:themeFill="background1"/>
            <w:lang w:eastAsia="ru-RU"/>
          </w:rPr>
          <w:t>Ожидание вызова</w:t>
        </w:r>
      </w:hyperlink>
      <w:r w:rsidR="00EC649A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97E1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Снять трубку, набрать последовательно *43#.</w:t>
      </w:r>
    </w:p>
    <w:p w:rsidR="00997E1F" w:rsidRPr="00997E1F" w:rsidRDefault="00997E1F" w:rsidP="00713EB3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</w:pPr>
      <w:r w:rsidRPr="00997E1F">
        <w:rPr>
          <w:rFonts w:ascii="LatoRegular" w:eastAsia="Times New Roman" w:hAnsi="LatoRegular" w:cs="Times New Roman"/>
          <w:bCs/>
          <w:color w:val="4C9FEB"/>
          <w:sz w:val="28"/>
          <w:szCs w:val="28"/>
          <w:shd w:val="clear" w:color="auto" w:fill="FFFFFF" w:themeFill="background1"/>
          <w:lang w:eastAsia="ru-RU"/>
        </w:rPr>
        <w:lastRenderedPageBreak/>
        <w:t>Горячая линия</w:t>
      </w:r>
      <w:r w:rsidR="006A15DC" w:rsidRPr="00003675">
        <w:rPr>
          <w:rFonts w:ascii="LatoRegular" w:eastAsia="Times New Roman" w:hAnsi="LatoRegular" w:cs="Times New Roman"/>
          <w:color w:val="4C9FEB"/>
          <w:sz w:val="28"/>
          <w:szCs w:val="28"/>
          <w:shd w:val="clear" w:color="auto" w:fill="FFFFFF" w:themeFill="background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Снять трубку, набрать *53*, номер вызываемого </w:t>
      </w:r>
      <w:r w:rsidR="004C6DA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абонента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, затем #. 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br/>
        <w:t xml:space="preserve">После набора выбранной </w:t>
      </w:r>
      <w:r w:rsidR="004C6DA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конфигураци</w:t>
      </w:r>
      <w:r w:rsidR="004C6DAF" w:rsidRPr="00997E1F">
        <w:rPr>
          <w:rFonts w:ascii="LatoRegular" w:eastAsia="Times New Roman" w:hAnsi="LatoRegular" w:cs="Times New Roman" w:hint="eastAsia"/>
          <w:color w:val="56595E"/>
          <w:sz w:val="21"/>
          <w:szCs w:val="21"/>
          <w:lang w:eastAsia="ru-RU"/>
        </w:rPr>
        <w:t>и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и # прослушать один из сигналов станции:</w:t>
      </w:r>
      <w:r w:rsidR="00713EB3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 xml:space="preserve">                                                                            </w:t>
      </w:r>
      <w:r w:rsidR="00713EB3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Times New Roman" w:eastAsia="Times New Roman" w:hAnsi="Times New Roman" w:cs="Times New Roman"/>
          <w:color w:val="56595E"/>
          <w:sz w:val="20"/>
          <w:szCs w:val="20"/>
          <w:lang w:eastAsia="ru-RU"/>
        </w:rPr>
        <w:t>непрерывный гудок — услуга активирована;</w:t>
      </w:r>
      <w:r w:rsidR="00713EB3" w:rsidRPr="00713EB3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713EB3" w:rsidRPr="00713EB3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Times New Roman" w:eastAsia="Times New Roman" w:hAnsi="Times New Roman" w:cs="Times New Roman"/>
          <w:color w:val="56595E"/>
          <w:sz w:val="20"/>
          <w:szCs w:val="20"/>
          <w:lang w:eastAsia="ru-RU"/>
        </w:rPr>
        <w:t>переливающиеся гудки или фраза автоинформатора — услуга не активирована;</w:t>
      </w:r>
      <w:r w:rsidR="00713EB3" w:rsidRPr="00713EB3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</w:t>
      </w:r>
      <w:r w:rsidR="00713EB3" w:rsidRPr="00713EB3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Times New Roman" w:eastAsia="Times New Roman" w:hAnsi="Times New Roman" w:cs="Times New Roman"/>
          <w:color w:val="56595E"/>
          <w:sz w:val="20"/>
          <w:szCs w:val="20"/>
          <w:lang w:eastAsia="ru-RU"/>
        </w:rPr>
        <w:t>частые короткие гудки — неверно введена команда.</w:t>
      </w:r>
    </w:p>
    <w:p w:rsidR="00997E1F" w:rsidRPr="00997E1F" w:rsidRDefault="00997E1F" w:rsidP="00997E1F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</w:pPr>
      <w:r w:rsidRPr="00997E1F">
        <w:rPr>
          <w:rFonts w:ascii="LatoRegular" w:eastAsia="Times New Roman" w:hAnsi="LatoRegular" w:cs="Times New Roman"/>
          <w:bCs/>
          <w:color w:val="4C9FEB"/>
          <w:sz w:val="28"/>
          <w:szCs w:val="28"/>
          <w:shd w:val="clear" w:color="auto" w:fill="FFFFFF" w:themeFill="background1"/>
          <w:lang w:eastAsia="ru-RU"/>
        </w:rPr>
        <w:t>Цифровой определитель номера</w:t>
      </w:r>
      <w:r w:rsidR="00520CE0" w:rsidRPr="00003675">
        <w:rPr>
          <w:rFonts w:ascii="LatoRegular" w:eastAsia="Times New Roman" w:hAnsi="LatoRegular" w:cs="Times New Roman"/>
          <w:b/>
          <w:bCs/>
          <w:color w:val="56595E"/>
          <w:sz w:val="28"/>
          <w:szCs w:val="28"/>
          <w:lang w:eastAsia="ru-RU"/>
        </w:rPr>
        <w:t xml:space="preserve">   </w:t>
      </w:r>
      <w:r w:rsidR="0001483E" w:rsidRPr="00003675">
        <w:rPr>
          <w:rFonts w:ascii="LatoRegular" w:eastAsia="Times New Roman" w:hAnsi="LatoRegular" w:cs="Times New Roman"/>
          <w:b/>
          <w:bCs/>
          <w:color w:val="56595E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C719B6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Услуга подключается</w:t>
      </w:r>
      <w:r w:rsidR="00520CE0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по звонку в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Контактный центр по телефону </w:t>
      </w:r>
      <w:r w:rsidRPr="00997E1F">
        <w:rPr>
          <w:rFonts w:ascii="LatoRegular" w:eastAsia="Times New Roman" w:hAnsi="LatoRegular" w:cs="Times New Roman"/>
          <w:b/>
          <w:color w:val="4C9FEB"/>
          <w:sz w:val="21"/>
          <w:szCs w:val="21"/>
          <w:lang w:eastAsia="ru-RU"/>
        </w:rPr>
        <w:t>8 495 636-0-636.</w:t>
      </w:r>
      <w:r w:rsidRPr="00997E1F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 xml:space="preserve">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После подключения </w:t>
      </w:r>
      <w:r w:rsidR="004C6DA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услуги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необходимо оплатить выставленный счет, </w:t>
      </w:r>
      <w:r w:rsidR="008B38B2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оплаченный счёт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</w:t>
      </w:r>
      <w:r w:rsidR="004C6DA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является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подтверждением вашего согласия на пользование данной услугой.</w:t>
      </w:r>
    </w:p>
    <w:p w:rsidR="00997E1F" w:rsidRPr="00997E1F" w:rsidRDefault="00997E1F" w:rsidP="0043047A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</w:pPr>
      <w:r w:rsidRPr="00997E1F">
        <w:rPr>
          <w:rFonts w:ascii="LatoRegular" w:eastAsia="Times New Roman" w:hAnsi="LatoRegular" w:cs="Times New Roman"/>
          <w:bCs/>
          <w:color w:val="4C9FEB"/>
          <w:sz w:val="28"/>
          <w:szCs w:val="28"/>
          <w:shd w:val="clear" w:color="auto" w:fill="FFFFFF" w:themeFill="background1"/>
          <w:lang w:eastAsia="ru-RU"/>
        </w:rPr>
        <w:t xml:space="preserve">Порядок пользования услугой «Ожидание </w:t>
      </w:r>
      <w:r w:rsidR="00DE1DB5" w:rsidRPr="00003675">
        <w:rPr>
          <w:rFonts w:ascii="LatoRegular" w:eastAsia="Times New Roman" w:hAnsi="LatoRegular" w:cs="Times New Roman"/>
          <w:bCs/>
          <w:color w:val="4C9FEB"/>
          <w:sz w:val="28"/>
          <w:szCs w:val="28"/>
          <w:shd w:val="clear" w:color="auto" w:fill="FFFFFF" w:themeFill="background1"/>
          <w:lang w:eastAsia="ru-RU"/>
        </w:rPr>
        <w:t>вызова»</w:t>
      </w:r>
      <w:r w:rsidR="00DE1DB5" w:rsidRPr="00003675">
        <w:rPr>
          <w:rFonts w:ascii="LatoRegular" w:eastAsia="Times New Roman" w:hAnsi="LatoRegular" w:cs="Times New Roman"/>
          <w:color w:val="56595E"/>
          <w:sz w:val="28"/>
          <w:szCs w:val="28"/>
          <w:lang w:eastAsia="ru-RU"/>
        </w:rPr>
        <w:t xml:space="preserve">  </w:t>
      </w:r>
      <w:r w:rsidR="002B261F" w:rsidRPr="00003675">
        <w:rPr>
          <w:rFonts w:ascii="LatoRegular" w:eastAsia="Times New Roman" w:hAnsi="LatoRegular" w:cs="Times New Roman"/>
          <w:color w:val="56595E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997E1F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>При поступлении вызова от абонента В (два коротких сигнала) во время разговора с абонентом А можно:</w:t>
      </w:r>
      <w:r w:rsidR="00DB4CB4" w:rsidRPr="00D643D9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 xml:space="preserve"> </w:t>
      </w:r>
      <w:r w:rsidR="00DB4CB4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</w:t>
      </w:r>
      <w:r w:rsidR="00DB4CB4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не принимать никаких мер — в этом случае через 20- 40 секунд абонент </w:t>
      </w:r>
      <w:r w:rsidR="004C6DA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услышит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сигнал «занято»;</w:t>
      </w:r>
      <w:r w:rsidR="00DB4CB4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</w:t>
      </w:r>
      <w:r w:rsidR="00DB4CB4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закончить первый разговор с абонентом А, положив трубку — новый вызов подключается как обычный </w:t>
      </w:r>
      <w:r w:rsidR="004C6DA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входящий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звонок;</w:t>
      </w:r>
      <w:r w:rsidR="00DB4CB4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DB4CB4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нажать кнопку R (Recall) или F (Flash) — абонент А переходит на удержание. 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br/>
      </w:r>
      <w:r w:rsidRPr="00997E1F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>Услышав непрерывный гудок, можно:</w:t>
      </w:r>
      <w:r w:rsidR="0043047A" w:rsidRPr="00D643D9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43047A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набрать 0 — отбой абонента В и возвращение к </w:t>
      </w:r>
      <w:r w:rsidR="004C6DA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абоненту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А;</w:t>
      </w:r>
      <w:r w:rsidR="0043047A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</w:t>
      </w:r>
      <w:r w:rsidR="0043047A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набрать 1 — отбой абонента А и подключение к </w:t>
      </w:r>
      <w:r w:rsidR="004C6DA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абоненту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В;</w:t>
      </w:r>
      <w:r w:rsidR="0043047A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</w:t>
      </w:r>
      <w:r w:rsidR="0043047A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набрать 2 — переключение разговора с одним из </w:t>
      </w:r>
      <w:r w:rsidR="004C6DA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абонентов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на разговор с другим; постановка предыдущего на удержание (может использоваться несколько раз).</w:t>
      </w:r>
    </w:p>
    <w:p w:rsidR="00997E1F" w:rsidRPr="00997E1F" w:rsidRDefault="00CF6E14" w:rsidP="00D643D9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</w:pPr>
      <w:r w:rsidRPr="00003675">
        <w:rPr>
          <w:rFonts w:ascii="LatoRegular" w:eastAsia="Times New Roman" w:hAnsi="LatoRegular" w:cs="Times New Roman"/>
          <w:bCs/>
          <w:color w:val="4C9FEB"/>
          <w:sz w:val="28"/>
          <w:szCs w:val="28"/>
          <w:shd w:val="clear" w:color="auto" w:fill="FFFFFF" w:themeFill="background1"/>
          <w:lang w:eastAsia="ru-RU"/>
        </w:rPr>
        <w:t>Конференцсвязь</w:t>
      </w:r>
      <w:r w:rsidR="002B261F" w:rsidRPr="00003675">
        <w:rPr>
          <w:rFonts w:ascii="LatoRegular" w:eastAsia="Times New Roman" w:hAnsi="LatoRegular" w:cs="Times New Roman"/>
          <w:color w:val="4C9FEB"/>
          <w:sz w:val="28"/>
          <w:szCs w:val="28"/>
          <w:shd w:val="clear" w:color="auto" w:fill="E0EFFC"/>
          <w:lang w:eastAsia="ru-RU"/>
        </w:rPr>
        <w:t xml:space="preserve">  </w:t>
      </w:r>
      <w:r w:rsidR="002B261F" w:rsidRPr="00003675">
        <w:rPr>
          <w:rFonts w:ascii="LatoRegular" w:eastAsia="Times New Roman" w:hAnsi="LatoRegular" w:cs="Times New Roman"/>
          <w:color w:val="56595E"/>
          <w:sz w:val="28"/>
          <w:szCs w:val="28"/>
          <w:lang w:eastAsia="ru-RU"/>
        </w:rPr>
        <w:t xml:space="preserve">    </w:t>
      </w:r>
      <w:r w:rsidR="002B26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97E1F" w:rsidRPr="00997E1F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>Порядок пользования услугой:</w:t>
      </w:r>
      <w:r w:rsidR="00D643D9" w:rsidRPr="00354B7B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D643D9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="00997E1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снять трубку, набрать полный номер абонента А;</w:t>
      </w:r>
      <w:r w:rsidR="00D643D9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</w:t>
      </w:r>
      <w:r w:rsidR="00151DD4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="00997E1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после соединения с абонентом А нажать кнопку R (Recall) или F (Flash) и, услышав непрерывный гудок, набрать полный номер абонента В — при этом первый вызов переходит в режим удержания;</w:t>
      </w:r>
      <w:r w:rsidR="00D643D9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</w:t>
      </w:r>
      <w:r w:rsidR="00151DD4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после соединения с абонентом нажать</w:t>
      </w:r>
      <w:r w:rsidR="00997E1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кнопку R (Recall) или F (Flash).</w:t>
      </w:r>
    </w:p>
    <w:p w:rsidR="00997E1F" w:rsidRPr="00997E1F" w:rsidRDefault="00997E1F" w:rsidP="00151DD4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</w:pPr>
      <w:r w:rsidRPr="00997E1F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>Услышав непрерывный гудок, выбрать один из вариантов пользования услугой:</w:t>
      </w:r>
      <w:r w:rsidR="00151DD4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</w:t>
      </w:r>
      <w:r w:rsidR="00151DD4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набрать 0 для отбоя вызова абонента А и соединения с абонентом В;</w:t>
      </w:r>
      <w:r w:rsidR="00151DD4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</w:t>
      </w:r>
      <w:r w:rsidR="00151DD4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набрать 1 для отбоя вызова абонента В и возвращения к абоненту А;</w:t>
      </w:r>
      <w:r w:rsidR="00151DD4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</w:t>
      </w:r>
      <w:r w:rsidR="00151DD4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набрать 2 для переключения с одного разговора на другой (при этом вызов неактивного абонента на время переводится в режим удержания; действие допустимо производить несколько раз);</w:t>
      </w:r>
      <w:r w:rsidR="00151DD4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</w:t>
      </w:r>
      <w:r w:rsidR="00151DD4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набрать 3 для установления трехсторонней </w:t>
      </w:r>
      <w:r w:rsidR="00CF6E14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конференцсвязи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.</w:t>
      </w:r>
    </w:p>
    <w:p w:rsidR="00997E1F" w:rsidRPr="00997E1F" w:rsidRDefault="00997E1F" w:rsidP="00997E1F">
      <w:pPr>
        <w:shd w:val="clear" w:color="auto" w:fill="FFFFFF" w:themeFill="background1"/>
        <w:spacing w:before="375" w:after="225" w:line="300" w:lineRule="atLeast"/>
        <w:outlineLvl w:val="1"/>
        <w:rPr>
          <w:rFonts w:ascii="PatuaOneRegular" w:eastAsia="Times New Roman" w:hAnsi="PatuaOneRegular" w:cs="Times New Roman"/>
          <w:color w:val="A29B69"/>
          <w:sz w:val="33"/>
          <w:szCs w:val="33"/>
          <w:lang w:eastAsia="ru-RU"/>
        </w:rPr>
      </w:pPr>
      <w:r w:rsidRPr="00997E1F">
        <w:rPr>
          <w:rFonts w:ascii="PatuaOneRegular" w:eastAsia="Times New Roman" w:hAnsi="PatuaOneRegular" w:cs="Times New Roman"/>
          <w:color w:val="A29B69"/>
          <w:sz w:val="33"/>
          <w:szCs w:val="33"/>
          <w:lang w:eastAsia="ru-RU"/>
        </w:rPr>
        <w:t>Справочно-сервисная служба</w:t>
      </w:r>
    </w:p>
    <w:p w:rsidR="00997E1F" w:rsidRPr="00997E1F" w:rsidRDefault="00997E1F" w:rsidP="00997E1F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</w:pPr>
      <w:r w:rsidRPr="00997E1F">
        <w:rPr>
          <w:rFonts w:ascii="LatoRegular" w:eastAsia="Times New Roman" w:hAnsi="LatoRegular" w:cs="Times New Roman"/>
          <w:b/>
          <w:bCs/>
          <w:color w:val="56595E"/>
          <w:sz w:val="21"/>
          <w:szCs w:val="21"/>
          <w:lang w:eastAsia="ru-RU"/>
        </w:rPr>
        <w:t>Справочная служба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 предоставляет самую актуальную информацию об организациях Москвы и России и еще более 6,5 млн. единиц информации о телефонах физических и юридических лиц. 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br/>
        <w:t>Где можно отдохнуть на пляже, в пансионате, купить билеты, заказать доставку товара? Всего 3 цифры — 009! 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br/>
        <w:t>Можно звонить с городского и с мобильного телефона. 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br/>
        <w:t>Режим работы службы — круглосуточно.</w:t>
      </w:r>
    </w:p>
    <w:p w:rsidR="00997E1F" w:rsidRPr="00997E1F" w:rsidRDefault="00997E1F" w:rsidP="00997E1F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</w:pPr>
      <w:r w:rsidRPr="00997E1F">
        <w:rPr>
          <w:rFonts w:ascii="LatoRegular" w:eastAsia="Times New Roman" w:hAnsi="LatoRegular" w:cs="Times New Roman"/>
          <w:bCs/>
          <w:color w:val="4C9FEB"/>
          <w:sz w:val="28"/>
          <w:szCs w:val="28"/>
          <w:shd w:val="clear" w:color="auto" w:fill="FFFFFF" w:themeFill="background1"/>
          <w:lang w:eastAsia="ru-RU"/>
        </w:rPr>
        <w:t>Номера доступа к службе 009</w:t>
      </w:r>
      <w:r w:rsidRPr="00997E1F">
        <w:rPr>
          <w:rFonts w:ascii="LatoRegular" w:eastAsia="Times New Roman" w:hAnsi="LatoRegular" w:cs="Times New Roman"/>
          <w:b/>
          <w:bCs/>
          <w:color w:val="4C9FEB"/>
          <w:sz w:val="21"/>
          <w:szCs w:val="21"/>
          <w:shd w:val="clear" w:color="auto" w:fill="FFFFFF" w:themeFill="background1"/>
          <w:lang w:eastAsia="ru-RU"/>
        </w:rPr>
        <w:t>:</w:t>
      </w:r>
      <w:r w:rsidR="00BA61FD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735B52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для абонентов фиксированной связи — 009;</w:t>
      </w:r>
      <w:r w:rsidR="00BA61FD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735B52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для абонентов ОАО «МТС» — 009, 0987;</w:t>
      </w:r>
      <w:r w:rsidR="00BA61FD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</w:t>
      </w:r>
      <w:r w:rsidR="00BA61FD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 xml:space="preserve">  </w:t>
      </w:r>
      <w:r w:rsidR="00735B52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для абонентов «Билайн» — 009, 0987;</w:t>
      </w:r>
      <w:r w:rsidR="00BA61FD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735B52" w:rsidRPr="00397CCC">
        <w:rPr>
          <w:rFonts w:ascii="Times New Roman" w:eastAsia="Times New Roman" w:hAnsi="Times New Roman" w:cs="Times New Roman"/>
          <w:color w:val="56595E"/>
          <w:lang w:eastAsia="ru-RU"/>
        </w:rPr>
        <w:t xml:space="preserve">•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для абонентов «Мегафон» — 009.</w:t>
      </w:r>
      <w:r w:rsidR="0049234B"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lastRenderedPageBreak/>
        <w:t>Стоимость звонка с Домашнего телефона составляет 49 руб./мин., стоимость звонка с мобильных телефонов уточняйте у вашего оператора.</w:t>
      </w:r>
    </w:p>
    <w:p w:rsidR="00997E1F" w:rsidRPr="00997E1F" w:rsidRDefault="00997E1F" w:rsidP="00997E1F">
      <w:pPr>
        <w:shd w:val="clear" w:color="auto" w:fill="FFFFFF" w:themeFill="background1"/>
        <w:spacing w:before="375" w:after="225" w:line="300" w:lineRule="atLeast"/>
        <w:outlineLvl w:val="1"/>
        <w:rPr>
          <w:rFonts w:ascii="PatuaOneRegular" w:eastAsia="Times New Roman" w:hAnsi="PatuaOneRegular" w:cs="Times New Roman"/>
          <w:color w:val="A29B69"/>
          <w:sz w:val="33"/>
          <w:szCs w:val="33"/>
          <w:lang w:eastAsia="ru-RU"/>
        </w:rPr>
      </w:pPr>
      <w:r w:rsidRPr="00997E1F">
        <w:rPr>
          <w:rFonts w:ascii="PatuaOneRegular" w:eastAsia="Times New Roman" w:hAnsi="PatuaOneRegular" w:cs="Times New Roman"/>
          <w:color w:val="A29B69"/>
          <w:sz w:val="33"/>
          <w:szCs w:val="33"/>
          <w:lang w:eastAsia="ru-RU"/>
        </w:rPr>
        <w:t>Обслуживание</w:t>
      </w:r>
    </w:p>
    <w:p w:rsidR="00997E1F" w:rsidRPr="00997E1F" w:rsidRDefault="00997E1F" w:rsidP="000449BA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</w:pPr>
      <w:r w:rsidRPr="00997E1F">
        <w:rPr>
          <w:rFonts w:ascii="LatoRegular" w:eastAsia="Times New Roman" w:hAnsi="LatoRegular" w:cs="Times New Roman"/>
          <w:b/>
          <w:bCs/>
          <w:color w:val="56595E"/>
          <w:sz w:val="21"/>
          <w:szCs w:val="21"/>
          <w:lang w:eastAsia="ru-RU"/>
        </w:rPr>
        <w:t>Личный кабинет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 — это персональный раздел на нашем сайте, </w:t>
      </w:r>
      <w:r w:rsidR="000449BA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это возможность:                                                 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посмотреть «историю» платежей, детализацию;</w:t>
      </w:r>
      <w:r w:rsidR="00CD2807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управлять пакетом услуг — оставить заявку на подключение, активировать дополнительные услуги и сер-висы (Турбокнопка и пр.);</w:t>
      </w:r>
      <w:r w:rsidR="00CD2807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бесплатно отправлять SMS-сообщения на любые но-мера сотовых операторов связи;</w:t>
      </w:r>
      <w:r w:rsidR="000449BA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сменить тарифный план на Интернет.</w:t>
      </w:r>
    </w:p>
    <w:p w:rsidR="00997E1F" w:rsidRPr="00997E1F" w:rsidRDefault="00997E1F" w:rsidP="000449BA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</w:pPr>
      <w:r w:rsidRPr="00997E1F">
        <w:rPr>
          <w:rFonts w:ascii="LatoRegular" w:eastAsia="Times New Roman" w:hAnsi="LatoRegular" w:cs="Times New Roman"/>
          <w:b/>
          <w:bCs/>
          <w:color w:val="56595E"/>
          <w:sz w:val="21"/>
          <w:szCs w:val="21"/>
          <w:lang w:eastAsia="ru-RU"/>
        </w:rPr>
        <w:t xml:space="preserve">Получить ПИН-код для доступа в Личный </w:t>
      </w:r>
      <w:proofErr w:type="gramStart"/>
      <w:r w:rsidR="0021775E" w:rsidRPr="00997E1F">
        <w:rPr>
          <w:rFonts w:ascii="LatoRegular" w:eastAsia="Times New Roman" w:hAnsi="LatoRegular" w:cs="Times New Roman"/>
          <w:b/>
          <w:bCs/>
          <w:color w:val="56595E"/>
          <w:sz w:val="21"/>
          <w:szCs w:val="21"/>
          <w:lang w:eastAsia="ru-RU"/>
        </w:rPr>
        <w:t>кабинет:</w:t>
      </w:r>
      <w:r w:rsidR="0021775E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</w:t>
      </w:r>
      <w:r w:rsidR="000449BA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</w:t>
      </w:r>
      <w:proofErr w:type="gramEnd"/>
      <w:r w:rsidR="000449BA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  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по телефону Контактного центра 8 495 636-0-636;</w:t>
      </w:r>
      <w:r w:rsidR="000449BA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в любом Центре продаж и обслуживания.</w:t>
      </w:r>
    </w:p>
    <w:p w:rsidR="00997E1F" w:rsidRPr="00997E1F" w:rsidRDefault="00997E1F" w:rsidP="004F5A02">
      <w:pPr>
        <w:shd w:val="clear" w:color="auto" w:fill="FFFFFF" w:themeFill="background1"/>
        <w:spacing w:before="375" w:after="225" w:line="300" w:lineRule="atLeast"/>
        <w:outlineLvl w:val="1"/>
        <w:rPr>
          <w:rFonts w:ascii="PatuaOneRegular" w:eastAsia="Times New Roman" w:hAnsi="PatuaOneRegular" w:cs="Times New Roman"/>
          <w:color w:val="A29B69"/>
          <w:sz w:val="33"/>
          <w:szCs w:val="33"/>
          <w:lang w:eastAsia="ru-RU"/>
        </w:rPr>
      </w:pPr>
      <w:r w:rsidRPr="00997E1F">
        <w:rPr>
          <w:rFonts w:ascii="PatuaOneRegular" w:eastAsia="Times New Roman" w:hAnsi="PatuaOneRegular" w:cs="Times New Roman"/>
          <w:color w:val="A29B69"/>
          <w:sz w:val="33"/>
          <w:szCs w:val="33"/>
          <w:lang w:eastAsia="ru-RU"/>
        </w:rPr>
        <w:t>Оплата услуг</w:t>
      </w:r>
      <w:r w:rsidR="004F5A02">
        <w:rPr>
          <w:rFonts w:ascii="PatuaOneRegular" w:eastAsia="Times New Roman" w:hAnsi="PatuaOneRegular" w:cs="Times New Roman"/>
          <w:color w:val="A29B69"/>
          <w:sz w:val="33"/>
          <w:szCs w:val="33"/>
          <w:lang w:eastAsia="ru-RU"/>
        </w:rPr>
        <w:t xml:space="preserve"> </w:t>
      </w:r>
      <w:r w:rsidR="00BA231F">
        <w:rPr>
          <w:rFonts w:ascii="PatuaOneRegular" w:eastAsia="Times New Roman" w:hAnsi="PatuaOneRegular" w:cs="Times New Roman"/>
          <w:color w:val="A29B69"/>
          <w:sz w:val="33"/>
          <w:szCs w:val="33"/>
          <w:lang w:eastAsia="ru-RU"/>
        </w:rPr>
        <w:t xml:space="preserve">                                                                                                                  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Проверить баланс </w:t>
      </w:r>
      <w:r w:rsidR="00BA231F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можно, с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Домашнего телефона по номеру 8 495 707-44-55 или в Личном кабинете на сайте.</w:t>
      </w:r>
    </w:p>
    <w:p w:rsidR="00997E1F" w:rsidRPr="00997E1F" w:rsidRDefault="00997E1F" w:rsidP="00997E1F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</w:pPr>
      <w:r w:rsidRPr="00997E1F">
        <w:rPr>
          <w:rFonts w:ascii="LatoRegular" w:eastAsia="Times New Roman" w:hAnsi="LatoRegular" w:cs="Times New Roman"/>
          <w:b/>
          <w:bCs/>
          <w:color w:val="56595E"/>
          <w:sz w:val="21"/>
          <w:szCs w:val="21"/>
          <w:lang w:eastAsia="ru-RU"/>
        </w:rPr>
        <w:t>Оплатить Единый счет за услуги без комиссии можно:</w:t>
      </w:r>
      <w:r w:rsidR="004F5A02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   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в МТС-Банке, Сбербанке России, Московском Кредитном банке и Банке Москвы;</w:t>
      </w:r>
      <w:r w:rsidR="004F5A02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в терминалах и банкоматах МТС;</w:t>
      </w:r>
      <w:r w:rsidR="004F5A02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в Офисах продаж МТС;</w:t>
      </w:r>
      <w:r w:rsidR="004F5A02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в Центрах продаж и обслуживания МГТС;</w:t>
      </w:r>
      <w:r w:rsidR="004F5A02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в отделениях Почты России.</w:t>
      </w:r>
      <w:r w:rsidR="00042767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После оплаты можно не ждать зачисления денег, а сообщить нам об отправке платежа на сайте mgts.ru/</w:t>
      </w:r>
      <w:proofErr w:type="spellStart"/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check</w:t>
      </w:r>
      <w:proofErr w:type="spellEnd"/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.</w:t>
      </w:r>
      <w:r w:rsidR="00F54940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        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Найти ближайший Центр продаж и обслуживания можно на сайте mgts.ru/office.</w:t>
      </w:r>
    </w:p>
    <w:p w:rsidR="00997E1F" w:rsidRPr="00997E1F" w:rsidRDefault="00997E1F" w:rsidP="00997E1F">
      <w:pPr>
        <w:shd w:val="clear" w:color="auto" w:fill="FFFFFF" w:themeFill="background1"/>
        <w:spacing w:before="225" w:after="225" w:line="300" w:lineRule="atLeast"/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</w:pP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Подробнее обо всех спо</w:t>
      </w:r>
      <w:r w:rsidR="00F54940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собах оплаты, их оказании и воз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можностях </w:t>
      </w:r>
      <w:r w:rsidR="00F54940"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—</w:t>
      </w:r>
      <w:r w:rsidR="00F54940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 xml:space="preserve"> </w:t>
      </w: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на сайте в разделе Оплата услуг mgts.ru/pay.</w:t>
      </w:r>
    </w:p>
    <w:tbl>
      <w:tblPr>
        <w:tblW w:w="5175" w:type="dxa"/>
        <w:jc w:val="center"/>
        <w:tblCellSpacing w:w="15" w:type="dxa"/>
        <w:tblBorders>
          <w:top w:val="dashed" w:sz="6" w:space="0" w:color="A9B8C2"/>
          <w:left w:val="dashed" w:sz="6" w:space="0" w:color="A9B8C2"/>
          <w:bottom w:val="dashed" w:sz="6" w:space="0" w:color="A9B8C2"/>
          <w:right w:val="dashed" w:sz="6" w:space="0" w:color="A9B8C2"/>
        </w:tblBorders>
        <w:shd w:val="clear" w:color="auto" w:fill="F7F7F7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175"/>
      </w:tblGrid>
      <w:tr w:rsidR="00997E1F" w:rsidRPr="00997E1F" w:rsidTr="00016D89">
        <w:trPr>
          <w:tblCellSpacing w:w="15" w:type="dxa"/>
          <w:jc w:val="center"/>
        </w:trPr>
        <w:tc>
          <w:tcPr>
            <w:tcW w:w="0" w:type="auto"/>
            <w:shd w:val="clear" w:color="auto" w:fill="E0EF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E1F" w:rsidRPr="00997E1F" w:rsidRDefault="00997E1F" w:rsidP="00016D89">
            <w:pPr>
              <w:shd w:val="clear" w:color="auto" w:fill="E0EFFC"/>
              <w:spacing w:before="225" w:after="225" w:line="240" w:lineRule="auto"/>
              <w:rPr>
                <w:rFonts w:ascii="LatoRegular" w:eastAsia="Times New Roman" w:hAnsi="LatoRegular" w:cs="Times New Roman"/>
                <w:color w:val="56595E"/>
                <w:sz w:val="21"/>
                <w:szCs w:val="21"/>
                <w:lang w:eastAsia="ru-RU"/>
              </w:rPr>
            </w:pPr>
            <w:r w:rsidRPr="00997E1F">
              <w:rPr>
                <w:rFonts w:ascii="LatoRegular" w:eastAsia="Times New Roman" w:hAnsi="LatoRegular" w:cs="Times New Roman"/>
                <w:color w:val="56595E"/>
                <w:sz w:val="21"/>
                <w:szCs w:val="21"/>
                <w:lang w:eastAsia="ru-RU"/>
              </w:rPr>
              <w:t>mgts.ru/gpon   Информационный портал GPON</w:t>
            </w:r>
          </w:p>
          <w:p w:rsidR="00997E1F" w:rsidRPr="00997E1F" w:rsidRDefault="00997E1F" w:rsidP="00016D89">
            <w:pPr>
              <w:shd w:val="clear" w:color="auto" w:fill="E0EFFC"/>
              <w:spacing w:before="225" w:after="225" w:line="240" w:lineRule="auto"/>
              <w:rPr>
                <w:rFonts w:ascii="LatoRegular" w:eastAsia="Times New Roman" w:hAnsi="LatoRegular" w:cs="Times New Roman"/>
                <w:color w:val="56595E"/>
                <w:sz w:val="21"/>
                <w:szCs w:val="21"/>
                <w:lang w:eastAsia="ru-RU"/>
              </w:rPr>
            </w:pPr>
            <w:r w:rsidRPr="00997E1F">
              <w:rPr>
                <w:rFonts w:ascii="LatoRegular" w:eastAsia="Times New Roman" w:hAnsi="LatoRegular" w:cs="Times New Roman"/>
                <w:color w:val="56595E"/>
                <w:sz w:val="21"/>
                <w:szCs w:val="21"/>
                <w:lang w:eastAsia="ru-RU"/>
              </w:rPr>
              <w:t>mgts.ru     Официальный сайт компании ОАО МГТС</w:t>
            </w:r>
          </w:p>
          <w:p w:rsidR="00ED1830" w:rsidRDefault="00997E1F" w:rsidP="00016D89">
            <w:pPr>
              <w:shd w:val="clear" w:color="auto" w:fill="E0EFFC"/>
              <w:spacing w:before="225" w:after="225" w:line="240" w:lineRule="auto"/>
              <w:rPr>
                <w:rFonts w:ascii="LatoRegular" w:eastAsia="Times New Roman" w:hAnsi="LatoRegular" w:cs="Times New Roman"/>
                <w:color w:val="56595E"/>
                <w:sz w:val="21"/>
                <w:szCs w:val="21"/>
                <w:shd w:val="clear" w:color="auto" w:fill="E0EFFC"/>
                <w:lang w:eastAsia="ru-RU"/>
              </w:rPr>
            </w:pPr>
            <w:r w:rsidRPr="00997E1F">
              <w:rPr>
                <w:rFonts w:ascii="LatoRegular" w:eastAsia="Times New Roman" w:hAnsi="LatoRegular" w:cs="Times New Roman"/>
                <w:color w:val="56595E"/>
                <w:sz w:val="21"/>
                <w:szCs w:val="21"/>
                <w:lang w:eastAsia="ru-RU"/>
              </w:rPr>
              <w:t>lk.mgts.ru    Личный кабинет</w:t>
            </w:r>
            <w:r w:rsidR="00ED1830" w:rsidRPr="00997E1F">
              <w:rPr>
                <w:rFonts w:ascii="LatoRegular" w:eastAsia="Times New Roman" w:hAnsi="LatoRegular" w:cs="Times New Roman"/>
                <w:color w:val="56595E"/>
                <w:sz w:val="21"/>
                <w:szCs w:val="21"/>
                <w:shd w:val="clear" w:color="auto" w:fill="E0EFFC"/>
                <w:lang w:eastAsia="ru-RU"/>
              </w:rPr>
              <w:t xml:space="preserve"> </w:t>
            </w:r>
          </w:p>
          <w:p w:rsidR="00997E1F" w:rsidRPr="00997E1F" w:rsidRDefault="00ED1830" w:rsidP="00ED1830">
            <w:pPr>
              <w:shd w:val="clear" w:color="auto" w:fill="E0EFFC"/>
              <w:spacing w:before="225" w:after="225" w:line="240" w:lineRule="auto"/>
              <w:rPr>
                <w:rFonts w:ascii="LatoRegular" w:eastAsia="Times New Roman" w:hAnsi="LatoRegular" w:cs="Times New Roman"/>
                <w:color w:val="56595E"/>
                <w:sz w:val="21"/>
                <w:szCs w:val="21"/>
                <w:lang w:eastAsia="ru-RU"/>
              </w:rPr>
            </w:pPr>
            <w:r w:rsidRPr="00997E1F">
              <w:rPr>
                <w:rFonts w:ascii="LatoRegular" w:eastAsia="Times New Roman" w:hAnsi="LatoRegular" w:cs="Times New Roman"/>
                <w:color w:val="56595E"/>
                <w:sz w:val="21"/>
                <w:szCs w:val="21"/>
                <w:shd w:val="clear" w:color="auto" w:fill="E0EFFC"/>
                <w:lang w:eastAsia="ru-RU"/>
              </w:rPr>
              <w:t>mgts@mgts.ru   Электронная почта для обращений</w:t>
            </w:r>
          </w:p>
        </w:tc>
      </w:tr>
    </w:tbl>
    <w:p w:rsidR="00997E1F" w:rsidRDefault="00997E1F" w:rsidP="003E5774">
      <w:pPr>
        <w:shd w:val="clear" w:color="auto" w:fill="FFFFFF" w:themeFill="background1"/>
        <w:spacing w:before="225" w:after="225" w:line="300" w:lineRule="atLeast"/>
        <w:jc w:val="center"/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</w:pPr>
      <w:r w:rsidRPr="00997E1F"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  <w:t>Информация взята с </w:t>
      </w:r>
      <w:hyperlink r:id="rId20" w:tgtFrame="_blank" w:history="1">
        <w:r w:rsidRPr="00997E1F">
          <w:rPr>
            <w:rFonts w:ascii="LatoRegular" w:eastAsia="Times New Roman" w:hAnsi="LatoRegular" w:cs="Times New Roman"/>
            <w:color w:val="4C9FEB"/>
            <w:sz w:val="21"/>
            <w:szCs w:val="21"/>
            <w:lang w:eastAsia="ru-RU"/>
          </w:rPr>
          <w:t>официального сайта МГТС.</w:t>
        </w:r>
      </w:hyperlink>
    </w:p>
    <w:p w:rsidR="004F1373" w:rsidRDefault="004F1373" w:rsidP="003E5774">
      <w:pPr>
        <w:shd w:val="clear" w:color="auto" w:fill="FFFFFF" w:themeFill="background1"/>
        <w:spacing w:before="225" w:after="225" w:line="300" w:lineRule="atLeast"/>
        <w:jc w:val="center"/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</w:pPr>
    </w:p>
    <w:p w:rsidR="004F1373" w:rsidRDefault="004F1373" w:rsidP="003E5774">
      <w:pPr>
        <w:shd w:val="clear" w:color="auto" w:fill="FFFFFF" w:themeFill="background1"/>
        <w:spacing w:before="225" w:after="225" w:line="300" w:lineRule="atLeast"/>
        <w:jc w:val="center"/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</w:pPr>
    </w:p>
    <w:p w:rsidR="004F1373" w:rsidRDefault="004F1373" w:rsidP="003E5774">
      <w:pPr>
        <w:shd w:val="clear" w:color="auto" w:fill="FFFFFF" w:themeFill="background1"/>
        <w:spacing w:before="225" w:after="225" w:line="300" w:lineRule="atLeast"/>
        <w:jc w:val="center"/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</w:pPr>
    </w:p>
    <w:p w:rsidR="004F1373" w:rsidRDefault="004F1373" w:rsidP="003E5774">
      <w:pPr>
        <w:shd w:val="clear" w:color="auto" w:fill="FFFFFF" w:themeFill="background1"/>
        <w:spacing w:before="225" w:after="225" w:line="300" w:lineRule="atLeast"/>
        <w:jc w:val="center"/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</w:pPr>
    </w:p>
    <w:p w:rsidR="004F1373" w:rsidRDefault="004F1373" w:rsidP="003E5774">
      <w:pPr>
        <w:shd w:val="clear" w:color="auto" w:fill="FFFFFF" w:themeFill="background1"/>
        <w:spacing w:before="225" w:after="225" w:line="300" w:lineRule="atLeast"/>
        <w:jc w:val="center"/>
        <w:rPr>
          <w:rFonts w:ascii="LatoRegular" w:eastAsia="Times New Roman" w:hAnsi="LatoRegular" w:cs="Times New Roman"/>
          <w:color w:val="4C9FEB"/>
          <w:sz w:val="21"/>
          <w:szCs w:val="21"/>
          <w:lang w:eastAsia="ru-RU"/>
        </w:rPr>
      </w:pPr>
    </w:p>
    <w:p w:rsidR="004F1373" w:rsidRPr="00997E1F" w:rsidRDefault="004F1373" w:rsidP="003E5774">
      <w:pPr>
        <w:shd w:val="clear" w:color="auto" w:fill="FFFFFF" w:themeFill="background1"/>
        <w:spacing w:before="225" w:after="225" w:line="300" w:lineRule="atLeast"/>
        <w:jc w:val="center"/>
        <w:rPr>
          <w:rFonts w:ascii="LatoRegular" w:eastAsia="Times New Roman" w:hAnsi="LatoRegular" w:cs="Times New Roman"/>
          <w:color w:val="56595E"/>
          <w:sz w:val="21"/>
          <w:szCs w:val="21"/>
          <w:lang w:eastAsia="ru-RU"/>
        </w:rPr>
      </w:pPr>
    </w:p>
    <w:sectPr w:rsidR="004F1373" w:rsidRPr="00997E1F" w:rsidSect="002B54E8">
      <w:pgSz w:w="11906" w:h="16838"/>
      <w:pgMar w:top="720" w:right="45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tuaOneRegular">
    <w:altName w:val="Times New Roman"/>
    <w:panose1 w:val="00000000000000000000"/>
    <w:charset w:val="00"/>
    <w:family w:val="roman"/>
    <w:notTrueType/>
    <w:pitch w:val="default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0BA6"/>
    <w:multiLevelType w:val="multilevel"/>
    <w:tmpl w:val="FE26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62544"/>
    <w:multiLevelType w:val="multilevel"/>
    <w:tmpl w:val="AF5E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132AD"/>
    <w:multiLevelType w:val="multilevel"/>
    <w:tmpl w:val="305C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80DD3"/>
    <w:multiLevelType w:val="multilevel"/>
    <w:tmpl w:val="1586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118D7"/>
    <w:multiLevelType w:val="multilevel"/>
    <w:tmpl w:val="344E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475CF"/>
    <w:multiLevelType w:val="multilevel"/>
    <w:tmpl w:val="92F8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0414B"/>
    <w:multiLevelType w:val="multilevel"/>
    <w:tmpl w:val="1862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E4B9B"/>
    <w:multiLevelType w:val="multilevel"/>
    <w:tmpl w:val="864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532F5"/>
    <w:multiLevelType w:val="multilevel"/>
    <w:tmpl w:val="21F2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9739E0"/>
    <w:multiLevelType w:val="multilevel"/>
    <w:tmpl w:val="1226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8E33B6"/>
    <w:multiLevelType w:val="multilevel"/>
    <w:tmpl w:val="142E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3910AA"/>
    <w:multiLevelType w:val="multilevel"/>
    <w:tmpl w:val="07E8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71218"/>
    <w:multiLevelType w:val="multilevel"/>
    <w:tmpl w:val="C30A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372237"/>
    <w:multiLevelType w:val="multilevel"/>
    <w:tmpl w:val="AA6C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C6157A"/>
    <w:multiLevelType w:val="multilevel"/>
    <w:tmpl w:val="2EA4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345858"/>
    <w:multiLevelType w:val="multilevel"/>
    <w:tmpl w:val="E4E6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327C0A"/>
    <w:multiLevelType w:val="multilevel"/>
    <w:tmpl w:val="B318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EF21A1"/>
    <w:multiLevelType w:val="multilevel"/>
    <w:tmpl w:val="A792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F93703"/>
    <w:multiLevelType w:val="multilevel"/>
    <w:tmpl w:val="4518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E20901"/>
    <w:multiLevelType w:val="multilevel"/>
    <w:tmpl w:val="4EF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3E764D"/>
    <w:multiLevelType w:val="multilevel"/>
    <w:tmpl w:val="52E2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2444DD"/>
    <w:multiLevelType w:val="multilevel"/>
    <w:tmpl w:val="1550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E07793"/>
    <w:multiLevelType w:val="multilevel"/>
    <w:tmpl w:val="3C92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875B6D"/>
    <w:multiLevelType w:val="hybridMultilevel"/>
    <w:tmpl w:val="381C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C23BE"/>
    <w:multiLevelType w:val="multilevel"/>
    <w:tmpl w:val="B60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880707"/>
    <w:multiLevelType w:val="multilevel"/>
    <w:tmpl w:val="6FE0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2"/>
  </w:num>
  <w:num w:numId="5">
    <w:abstractNumId w:val="9"/>
  </w:num>
  <w:num w:numId="6">
    <w:abstractNumId w:val="13"/>
  </w:num>
  <w:num w:numId="7">
    <w:abstractNumId w:val="14"/>
  </w:num>
  <w:num w:numId="8">
    <w:abstractNumId w:val="5"/>
  </w:num>
  <w:num w:numId="9">
    <w:abstractNumId w:val="24"/>
  </w:num>
  <w:num w:numId="10">
    <w:abstractNumId w:val="21"/>
  </w:num>
  <w:num w:numId="11">
    <w:abstractNumId w:val="19"/>
  </w:num>
  <w:num w:numId="12">
    <w:abstractNumId w:val="22"/>
  </w:num>
  <w:num w:numId="13">
    <w:abstractNumId w:val="11"/>
  </w:num>
  <w:num w:numId="14">
    <w:abstractNumId w:val="25"/>
  </w:num>
  <w:num w:numId="15">
    <w:abstractNumId w:val="4"/>
  </w:num>
  <w:num w:numId="16">
    <w:abstractNumId w:val="3"/>
  </w:num>
  <w:num w:numId="17">
    <w:abstractNumId w:val="0"/>
  </w:num>
  <w:num w:numId="18">
    <w:abstractNumId w:val="8"/>
  </w:num>
  <w:num w:numId="19">
    <w:abstractNumId w:val="7"/>
  </w:num>
  <w:num w:numId="20">
    <w:abstractNumId w:val="18"/>
  </w:num>
  <w:num w:numId="21">
    <w:abstractNumId w:val="15"/>
  </w:num>
  <w:num w:numId="22">
    <w:abstractNumId w:val="1"/>
  </w:num>
  <w:num w:numId="23">
    <w:abstractNumId w:val="12"/>
  </w:num>
  <w:num w:numId="24">
    <w:abstractNumId w:val="23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1F"/>
    <w:rsid w:val="00003675"/>
    <w:rsid w:val="00005248"/>
    <w:rsid w:val="00006095"/>
    <w:rsid w:val="0001483E"/>
    <w:rsid w:val="00016D89"/>
    <w:rsid w:val="00030B6E"/>
    <w:rsid w:val="00042767"/>
    <w:rsid w:val="000449BA"/>
    <w:rsid w:val="00080BA9"/>
    <w:rsid w:val="00091E25"/>
    <w:rsid w:val="000A09CA"/>
    <w:rsid w:val="000A1C33"/>
    <w:rsid w:val="000A7165"/>
    <w:rsid w:val="000B3BBF"/>
    <w:rsid w:val="000D09B2"/>
    <w:rsid w:val="000D4E4E"/>
    <w:rsid w:val="000F2472"/>
    <w:rsid w:val="000F3CFA"/>
    <w:rsid w:val="0010713C"/>
    <w:rsid w:val="00107E42"/>
    <w:rsid w:val="001115A2"/>
    <w:rsid w:val="00113553"/>
    <w:rsid w:val="00145A85"/>
    <w:rsid w:val="0015171F"/>
    <w:rsid w:val="00151DD4"/>
    <w:rsid w:val="00177996"/>
    <w:rsid w:val="0018092B"/>
    <w:rsid w:val="0018673E"/>
    <w:rsid w:val="001915F0"/>
    <w:rsid w:val="001B59F5"/>
    <w:rsid w:val="001C119A"/>
    <w:rsid w:val="002109D7"/>
    <w:rsid w:val="0021775E"/>
    <w:rsid w:val="002320C4"/>
    <w:rsid w:val="00234953"/>
    <w:rsid w:val="00277A06"/>
    <w:rsid w:val="00280720"/>
    <w:rsid w:val="00281EBD"/>
    <w:rsid w:val="002A2B03"/>
    <w:rsid w:val="002A481E"/>
    <w:rsid w:val="002B133F"/>
    <w:rsid w:val="002B261F"/>
    <w:rsid w:val="002B5190"/>
    <w:rsid w:val="002B54E8"/>
    <w:rsid w:val="00354B7B"/>
    <w:rsid w:val="003629B5"/>
    <w:rsid w:val="00370287"/>
    <w:rsid w:val="003709C9"/>
    <w:rsid w:val="00370B0B"/>
    <w:rsid w:val="00375158"/>
    <w:rsid w:val="0038061C"/>
    <w:rsid w:val="00392714"/>
    <w:rsid w:val="00393EDC"/>
    <w:rsid w:val="00397CCC"/>
    <w:rsid w:val="003A46A0"/>
    <w:rsid w:val="003D3007"/>
    <w:rsid w:val="003E5774"/>
    <w:rsid w:val="00402B05"/>
    <w:rsid w:val="0042032C"/>
    <w:rsid w:val="0043047A"/>
    <w:rsid w:val="00460C79"/>
    <w:rsid w:val="004631B5"/>
    <w:rsid w:val="00480475"/>
    <w:rsid w:val="00487E2B"/>
    <w:rsid w:val="0049234B"/>
    <w:rsid w:val="0049252E"/>
    <w:rsid w:val="004A1125"/>
    <w:rsid w:val="004A34EF"/>
    <w:rsid w:val="004C6DAF"/>
    <w:rsid w:val="004C6DE1"/>
    <w:rsid w:val="004F1373"/>
    <w:rsid w:val="004F3EE1"/>
    <w:rsid w:val="004F5A02"/>
    <w:rsid w:val="005003AD"/>
    <w:rsid w:val="005034B2"/>
    <w:rsid w:val="0051598A"/>
    <w:rsid w:val="00520CE0"/>
    <w:rsid w:val="005424EE"/>
    <w:rsid w:val="00562841"/>
    <w:rsid w:val="00572B4C"/>
    <w:rsid w:val="005C69EF"/>
    <w:rsid w:val="005C7FA8"/>
    <w:rsid w:val="005D167D"/>
    <w:rsid w:val="005E36F9"/>
    <w:rsid w:val="006105C0"/>
    <w:rsid w:val="00624F5E"/>
    <w:rsid w:val="00632D09"/>
    <w:rsid w:val="00636624"/>
    <w:rsid w:val="00662FB2"/>
    <w:rsid w:val="00677B0A"/>
    <w:rsid w:val="006954E5"/>
    <w:rsid w:val="006A15DC"/>
    <w:rsid w:val="006D5E59"/>
    <w:rsid w:val="006F4763"/>
    <w:rsid w:val="00713EB3"/>
    <w:rsid w:val="00724B88"/>
    <w:rsid w:val="00735B52"/>
    <w:rsid w:val="00762A5B"/>
    <w:rsid w:val="0078152B"/>
    <w:rsid w:val="0079275E"/>
    <w:rsid w:val="007A3C30"/>
    <w:rsid w:val="007B5952"/>
    <w:rsid w:val="007C6A51"/>
    <w:rsid w:val="007E5922"/>
    <w:rsid w:val="007F3D27"/>
    <w:rsid w:val="007F647A"/>
    <w:rsid w:val="007F7EEC"/>
    <w:rsid w:val="00830BB8"/>
    <w:rsid w:val="00832EE8"/>
    <w:rsid w:val="00851614"/>
    <w:rsid w:val="00855426"/>
    <w:rsid w:val="00872087"/>
    <w:rsid w:val="00873422"/>
    <w:rsid w:val="00873636"/>
    <w:rsid w:val="008976E7"/>
    <w:rsid w:val="008A752C"/>
    <w:rsid w:val="008B38B2"/>
    <w:rsid w:val="008B3EC7"/>
    <w:rsid w:val="008E1241"/>
    <w:rsid w:val="008E656A"/>
    <w:rsid w:val="00922BD8"/>
    <w:rsid w:val="0092535B"/>
    <w:rsid w:val="0092562D"/>
    <w:rsid w:val="0095755A"/>
    <w:rsid w:val="009672D0"/>
    <w:rsid w:val="00982B4D"/>
    <w:rsid w:val="009954E5"/>
    <w:rsid w:val="00997E1F"/>
    <w:rsid w:val="009A5577"/>
    <w:rsid w:val="009F61CF"/>
    <w:rsid w:val="00A47C11"/>
    <w:rsid w:val="00A51721"/>
    <w:rsid w:val="00A51C1F"/>
    <w:rsid w:val="00A661BB"/>
    <w:rsid w:val="00A73F8D"/>
    <w:rsid w:val="00A74DC6"/>
    <w:rsid w:val="00A847EF"/>
    <w:rsid w:val="00AB2B56"/>
    <w:rsid w:val="00AB56DD"/>
    <w:rsid w:val="00AD4DA3"/>
    <w:rsid w:val="00AE1C11"/>
    <w:rsid w:val="00AE2B6D"/>
    <w:rsid w:val="00AE741A"/>
    <w:rsid w:val="00B01F64"/>
    <w:rsid w:val="00B218E3"/>
    <w:rsid w:val="00B45733"/>
    <w:rsid w:val="00B45CCB"/>
    <w:rsid w:val="00B77DE6"/>
    <w:rsid w:val="00B82902"/>
    <w:rsid w:val="00BA231F"/>
    <w:rsid w:val="00BA61FD"/>
    <w:rsid w:val="00BC7AF0"/>
    <w:rsid w:val="00BD7071"/>
    <w:rsid w:val="00C53ED6"/>
    <w:rsid w:val="00C63999"/>
    <w:rsid w:val="00C719B6"/>
    <w:rsid w:val="00C723D1"/>
    <w:rsid w:val="00C802F6"/>
    <w:rsid w:val="00C85624"/>
    <w:rsid w:val="00CA18FD"/>
    <w:rsid w:val="00CC445D"/>
    <w:rsid w:val="00CD2807"/>
    <w:rsid w:val="00CF6E14"/>
    <w:rsid w:val="00D06F1D"/>
    <w:rsid w:val="00D343B6"/>
    <w:rsid w:val="00D356A3"/>
    <w:rsid w:val="00D50A7B"/>
    <w:rsid w:val="00D643D9"/>
    <w:rsid w:val="00D74A57"/>
    <w:rsid w:val="00DB4A55"/>
    <w:rsid w:val="00DB4CB4"/>
    <w:rsid w:val="00DC08BA"/>
    <w:rsid w:val="00DD4512"/>
    <w:rsid w:val="00DD7DAE"/>
    <w:rsid w:val="00DE1DB5"/>
    <w:rsid w:val="00E114D1"/>
    <w:rsid w:val="00E21932"/>
    <w:rsid w:val="00E52379"/>
    <w:rsid w:val="00E93C21"/>
    <w:rsid w:val="00EA08C6"/>
    <w:rsid w:val="00EC649A"/>
    <w:rsid w:val="00ED1830"/>
    <w:rsid w:val="00ED30A2"/>
    <w:rsid w:val="00F019AB"/>
    <w:rsid w:val="00F072C4"/>
    <w:rsid w:val="00F10276"/>
    <w:rsid w:val="00F54940"/>
    <w:rsid w:val="00F55DF0"/>
    <w:rsid w:val="00F612C3"/>
    <w:rsid w:val="00F62A28"/>
    <w:rsid w:val="00FD4562"/>
    <w:rsid w:val="00F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5C71A-B1A3-4AE8-A01B-AC88E704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7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7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etbqnigrhw.xn--p1ai/television.html" TargetMode="External"/><Relationship Id="rId13" Type="http://schemas.openxmlformats.org/officeDocument/2006/relationships/hyperlink" Target="http://xn----etbqnigrhw.xn--p1ai/information/private-office.html" TargetMode="External"/><Relationship Id="rId18" Type="http://schemas.openxmlformats.org/officeDocument/2006/relationships/hyperlink" Target="http://xn----etbqnigrhw.xn--p1ai/telefon/conference-call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xn----etbqnigrhw.xn--p1ai/information/private-office.html" TargetMode="External"/><Relationship Id="rId17" Type="http://schemas.openxmlformats.org/officeDocument/2006/relationships/hyperlink" Target="http://xn----etbqnigrhw.xn--p1ai/telefon/call-forwardin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--etbqnigrhw.xn--p1ai/telefon/aon.html" TargetMode="External"/><Relationship Id="rId20" Type="http://schemas.openxmlformats.org/officeDocument/2006/relationships/hyperlink" Target="http://mgts.ru/home/pho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--etbqnigrhw.xn--p1ai/internet.html" TargetMode="External"/><Relationship Id="rId11" Type="http://schemas.openxmlformats.org/officeDocument/2006/relationships/hyperlink" Target="http://xn----etbqnigrhw.xn--p1ai/information/private-office.html" TargetMode="External"/><Relationship Id="rId5" Type="http://schemas.openxmlformats.org/officeDocument/2006/relationships/hyperlink" Target="http://xn----etbqnigrhw.xn--p1ai/gigabit-pon.html" TargetMode="External"/><Relationship Id="rId15" Type="http://schemas.openxmlformats.org/officeDocument/2006/relationships/hyperlink" Target="http://xn----etbqnigrhw.xn--p1ai/services/service-price.html" TargetMode="External"/><Relationship Id="rId10" Type="http://schemas.openxmlformats.org/officeDocument/2006/relationships/hyperlink" Target="http://xn----etbqnigrhw.xn--p1ai/information/contact-centre.html" TargetMode="External"/><Relationship Id="rId19" Type="http://schemas.openxmlformats.org/officeDocument/2006/relationships/hyperlink" Target="http://xn----etbqnigrhw.xn--p1ai/telefon/call-wait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etbqnigrhw.xn--p1ai/information/tariffs.html" TargetMode="External"/><Relationship Id="rId14" Type="http://schemas.openxmlformats.org/officeDocument/2006/relationships/hyperlink" Target="http://xn----etbqnigrhw.xn--p1ai/internet/parental-control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4050</Words>
  <Characters>23090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2015-02-08T07:44:00Z</dcterms:created>
  <dcterms:modified xsi:type="dcterms:W3CDTF">2015-02-10T05:42:00Z</dcterms:modified>
</cp:coreProperties>
</file>