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7B4" w:rsidRPr="001E47B4" w:rsidRDefault="001E47B4" w:rsidP="001E47B4">
      <w:pPr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E47B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  </w:t>
      </w:r>
      <w:r>
        <w:rPr>
          <w:rFonts w:ascii="Verdana" w:eastAsia="Times New Roman" w:hAnsi="Verdana" w:cs="Times New Roman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190500" cy="190500"/>
            <wp:effectExtent l="19050" t="0" r="0" b="0"/>
            <wp:docPr id="36" name="Рисунок 36" descr="http://www.mirtalantov72.ru/images/share_butt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www.mirtalantov72.ru/images/share_button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47B4" w:rsidRPr="001E47B4" w:rsidRDefault="001E47B4" w:rsidP="001E47B4">
      <w:pPr>
        <w:spacing w:after="360" w:line="312" w:lineRule="atLeast"/>
        <w:jc w:val="center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E47B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pict/>
      </w:r>
      <w:r w:rsidRPr="001E47B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pict/>
      </w:r>
      <w:r w:rsidRPr="001E47B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pict/>
      </w:r>
      <w:r w:rsidRPr="001E47B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ПОЛОЖЕНИЕ</w:t>
      </w:r>
    </w:p>
    <w:p w:rsidR="001E47B4" w:rsidRPr="001E47B4" w:rsidRDefault="001E47B4" w:rsidP="001E47B4">
      <w:pPr>
        <w:spacing w:after="360" w:line="312" w:lineRule="atLeast"/>
        <w:jc w:val="center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E47B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Детских и юношеских конкурсов-фестивалей в рамках проекта</w:t>
      </w:r>
    </w:p>
    <w:p w:rsidR="001E47B4" w:rsidRPr="001E47B4" w:rsidRDefault="001E47B4" w:rsidP="001E47B4">
      <w:pPr>
        <w:spacing w:after="360" w:line="312" w:lineRule="atLeast"/>
        <w:jc w:val="center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E47B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«Будущее начинается здесь»</w:t>
      </w:r>
    </w:p>
    <w:p w:rsidR="001E47B4" w:rsidRPr="001E47B4" w:rsidRDefault="001E47B4" w:rsidP="001E47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E47B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Общие положения</w:t>
      </w:r>
    </w:p>
    <w:p w:rsidR="001E47B4" w:rsidRPr="001E47B4" w:rsidRDefault="001E47B4" w:rsidP="001E47B4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E47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Организаторы конкурса-фестиваля стремятся привлечь внимание со стороны государственных, международных, коммерческих и общественных организаций к проблемам творческих коллективов и индивидуальных исполнителей, выявить и оказать всестороннюю поддержку талантливой и перспективной молодежи в области искусства, объединить их в рамках международного фестивального движения, обеспечить обмен опытом между коллективами, руководителями и педагогами, создать условия для установления между ними творческих контактов.</w:t>
      </w:r>
    </w:p>
    <w:p w:rsidR="001E47B4" w:rsidRPr="001E47B4" w:rsidRDefault="001E47B4" w:rsidP="001E47B4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E47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1.1.</w:t>
      </w:r>
      <w:r w:rsidRPr="001E47B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Место проведения фестивалей:</w:t>
      </w:r>
      <w:r w:rsidRPr="001E47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г. Тюмень, г. Саратов, г. Санкт-Петербург,г.Тула,г.Великий Устюг,г.Казань. г. Екатеринбург, г.Новосибирск,г. Челябинск, г. Красноярск, г. Москва, Черноморское побережье.</w:t>
      </w:r>
    </w:p>
    <w:p w:rsidR="001E47B4" w:rsidRPr="001E47B4" w:rsidRDefault="001E47B4" w:rsidP="001E47B4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E47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1.2.</w:t>
      </w:r>
      <w:r w:rsidRPr="001E47B4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  </w:t>
      </w:r>
      <w:r w:rsidRPr="001E47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Организаторы конкурса  не обеспечивают встречу участников с ж/д вокзала.</w:t>
      </w:r>
    </w:p>
    <w:p w:rsidR="001E47B4" w:rsidRPr="001E47B4" w:rsidRDefault="001E47B4" w:rsidP="001E47B4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E47B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</w:p>
    <w:p w:rsidR="001E47B4" w:rsidRPr="001E47B4" w:rsidRDefault="001E47B4" w:rsidP="001E47B4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E47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1E47B4" w:rsidRPr="001E47B4" w:rsidRDefault="001E47B4" w:rsidP="001E47B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E47B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Цели и задачи конкурса</w:t>
      </w:r>
    </w:p>
    <w:p w:rsidR="001E47B4" w:rsidRPr="001E47B4" w:rsidRDefault="001E47B4" w:rsidP="001E47B4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E47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Основной целью фестиваля-конкурса является популяризация и пропаганда детского-юношеского творчества, укрепление дружественных связей, творческих контактов детей и молодежи разных городов, а так же:</w:t>
      </w:r>
    </w:p>
    <w:p w:rsidR="001E47B4" w:rsidRPr="001E47B4" w:rsidRDefault="001E47B4" w:rsidP="001E47B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E47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популяризация и пропаганда детского и юношеского творчества;</w:t>
      </w:r>
    </w:p>
    <w:p w:rsidR="001E47B4" w:rsidRPr="001E47B4" w:rsidRDefault="001E47B4" w:rsidP="001E47B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E47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стимулирование и развитие детского и юношеского творчества;</w:t>
      </w:r>
    </w:p>
    <w:p w:rsidR="001E47B4" w:rsidRPr="001E47B4" w:rsidRDefault="001E47B4" w:rsidP="001E47B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E47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сохранение и развитие традиций творческой деятельности молодежи;</w:t>
      </w:r>
    </w:p>
    <w:p w:rsidR="001E47B4" w:rsidRPr="001E47B4" w:rsidRDefault="001E47B4" w:rsidP="001E47B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E47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создание условий для творческого проявления участников фестиваля;</w:t>
      </w:r>
    </w:p>
    <w:p w:rsidR="001E47B4" w:rsidRPr="001E47B4" w:rsidRDefault="001E47B4" w:rsidP="001E47B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E47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выявление ярких исполнительских коллективов, солистов и поддержка их в реализации творческого потенциала;</w:t>
      </w:r>
    </w:p>
    <w:p w:rsidR="001E47B4" w:rsidRPr="001E47B4" w:rsidRDefault="001E47B4" w:rsidP="001E47B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E47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укрепление и развитие дружеских связей между детскими творческими коллективами;</w:t>
      </w:r>
      <w:r w:rsidRPr="001E47B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</w:p>
    <w:p w:rsidR="001E47B4" w:rsidRPr="001E47B4" w:rsidRDefault="001E47B4" w:rsidP="001E47B4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E47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создание условий для обмена опытом преподавателей и художественных руководителей коллективов, творческого общения с коллегами.</w:t>
      </w:r>
    </w:p>
    <w:p w:rsidR="001E47B4" w:rsidRPr="001E47B4" w:rsidRDefault="001E47B4" w:rsidP="001E47B4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E47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1E47B4" w:rsidRPr="001E47B4" w:rsidRDefault="001E47B4" w:rsidP="001E47B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E47B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Организационный комитет Фестиваля</w:t>
      </w:r>
    </w:p>
    <w:p w:rsidR="001E47B4" w:rsidRPr="001E47B4" w:rsidRDefault="001E47B4" w:rsidP="001E47B4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E47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Фонд поддержки и развития детского и юношеского творчества "Мир талантов"</w:t>
      </w:r>
    </w:p>
    <w:p w:rsidR="001E47B4" w:rsidRPr="001E47B4" w:rsidRDefault="001E47B4" w:rsidP="001E47B4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E47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Партнеры:</w:t>
      </w:r>
      <w:r w:rsidRPr="001E47B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r w:rsidRPr="001E47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ООО «Мир туризма», ООО «Мир недвижимости»</w:t>
      </w:r>
    </w:p>
    <w:p w:rsidR="001E47B4" w:rsidRPr="001E47B4" w:rsidRDefault="001E47B4" w:rsidP="001E47B4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E47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1E47B4" w:rsidRPr="001E47B4" w:rsidRDefault="001E47B4" w:rsidP="001E47B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E47B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Участники Фестиваля</w:t>
      </w:r>
    </w:p>
    <w:p w:rsidR="001E47B4" w:rsidRPr="001E47B4" w:rsidRDefault="001E47B4" w:rsidP="001E47B4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E47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4.1.В конкурсе могут принять участие как профессиональные, так и начинающие коллективы и отдельные исполнители в возрасте от 5 лет.</w:t>
      </w:r>
    </w:p>
    <w:p w:rsidR="001E47B4" w:rsidRPr="001E47B4" w:rsidRDefault="001E47B4" w:rsidP="001E47B4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E47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4.2.Участником является конкурсант, отправивший анкету-заявку в установленной форме (см.Приложение) не позднее, чем за 20 дней до начала конкурса. Любой коллектив или отдельный исполнитель может заявить о своем участии в конкурсе в период формирования конкурсной смены.</w:t>
      </w:r>
    </w:p>
    <w:p w:rsidR="001E47B4" w:rsidRPr="001E47B4" w:rsidRDefault="001E47B4" w:rsidP="001E47B4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E47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4.3.Каждый конкурсант может участвовать в нескольких номинациях.</w:t>
      </w:r>
    </w:p>
    <w:p w:rsidR="001E47B4" w:rsidRPr="001E47B4" w:rsidRDefault="001E47B4" w:rsidP="001E47B4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E47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1E47B4" w:rsidRPr="001E47B4" w:rsidRDefault="001E47B4" w:rsidP="001E47B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E47B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Номинации конкурса, требования к номерам и критерии оценок</w:t>
      </w:r>
    </w:p>
    <w:p w:rsidR="001E47B4" w:rsidRPr="001E47B4" w:rsidRDefault="001E47B4" w:rsidP="001E47B4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E47B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5.1.</w:t>
      </w:r>
      <w:r w:rsidRPr="001E47B4">
        <w:rPr>
          <w:rFonts w:ascii="Times New Roman" w:eastAsia="Times New Roman" w:hAnsi="Times New Roman" w:cs="Times New Roman"/>
          <w:b/>
          <w:bCs/>
          <w:color w:val="333333"/>
          <w:sz w:val="14"/>
          <w:lang w:eastAsia="ru-RU"/>
        </w:rPr>
        <w:t xml:space="preserve">         </w:t>
      </w:r>
      <w:r w:rsidRPr="001E47B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ВОКАЛ</w:t>
      </w:r>
      <w:r w:rsidRPr="001E47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(эстрадный, академический, народный (в том числе фольклор и этнография), театр песни). Сольные и ансамблевые номера.</w:t>
      </w:r>
    </w:p>
    <w:p w:rsidR="001E47B4" w:rsidRPr="001E47B4" w:rsidRDefault="001E47B4" w:rsidP="001E47B4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E47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5.1.1.</w:t>
      </w:r>
      <w:r w:rsidRPr="001E47B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Возрастные категории номинации</w:t>
      </w:r>
      <w:r w:rsidRPr="001E47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1E47B4" w:rsidRPr="001E47B4" w:rsidRDefault="001E47B4" w:rsidP="001E47B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E47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 возрастная категория: 5-8лет </w:t>
      </w:r>
    </w:p>
    <w:p w:rsidR="001E47B4" w:rsidRPr="001E47B4" w:rsidRDefault="001E47B4" w:rsidP="001E47B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E47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 возрастная категория: 9-12 лет </w:t>
      </w:r>
    </w:p>
    <w:p w:rsidR="001E47B4" w:rsidRPr="001E47B4" w:rsidRDefault="001E47B4" w:rsidP="001E47B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E47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 возрастная категория: 13-15 лет </w:t>
      </w:r>
    </w:p>
    <w:p w:rsidR="001E47B4" w:rsidRPr="001E47B4" w:rsidRDefault="001E47B4" w:rsidP="001E47B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E47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 возрастная категория: 16-19 лет </w:t>
      </w:r>
    </w:p>
    <w:p w:rsidR="001E47B4" w:rsidRPr="001E47B4" w:rsidRDefault="001E47B4" w:rsidP="001E47B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E47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5 возрастная категория: 20-25 лет </w:t>
      </w:r>
    </w:p>
    <w:p w:rsidR="001E47B4" w:rsidRPr="001E47B4" w:rsidRDefault="001E47B4" w:rsidP="001E47B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E47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 возрастная категория: Профессионал (возраст не ограничен!)</w:t>
      </w:r>
    </w:p>
    <w:p w:rsidR="001E47B4" w:rsidRPr="001E47B4" w:rsidRDefault="001E47B4" w:rsidP="001E47B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E47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Мастер и ученик (оценивается преподаватель и ученик)</w:t>
      </w:r>
    </w:p>
    <w:p w:rsidR="001E47B4" w:rsidRPr="001E47B4" w:rsidRDefault="001E47B4" w:rsidP="001E47B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E47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Смешанная группа </w:t>
      </w:r>
    </w:p>
    <w:p w:rsidR="001E47B4" w:rsidRPr="001E47B4" w:rsidRDefault="001E47B4" w:rsidP="001E47B4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E47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5.1.2.</w:t>
      </w:r>
      <w:r w:rsidRPr="001E47B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Критерии оценки</w:t>
      </w:r>
      <w:r w:rsidRPr="001E47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музыкальность, художественная трактовка музыкального произведения; чистота интонации и качество звучания; красота тембра и сила голоса; сценическая культура; сложность репертуара; соответствие репертуара исполнительским возможностям и возрастной категории исполнителя; исполнительское мастерство.</w:t>
      </w:r>
    </w:p>
    <w:p w:rsidR="001E47B4" w:rsidRPr="001E47B4" w:rsidRDefault="001E47B4" w:rsidP="001E47B4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E47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5.1.3.</w:t>
      </w:r>
      <w:r w:rsidRPr="001E47B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Требования номинации к номерам конкурсантов</w:t>
      </w:r>
      <w:r w:rsidRPr="001E47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</w:p>
    <w:p w:rsidR="001E47B4" w:rsidRPr="001E47B4" w:rsidRDefault="001E47B4" w:rsidP="001E47B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E47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Участники исполняют 2 разнохарактерных произведения, общий хронометраж которых не должен превышать </w:t>
      </w:r>
      <w:r w:rsidRPr="001E47B4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8 минут</w:t>
      </w:r>
      <w:r w:rsidRPr="001E47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Фольклор – одно обрядовое действо или сцена общей продолжительностью до </w:t>
      </w:r>
      <w:r w:rsidRPr="001E47B4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15 минут.</w:t>
      </w:r>
      <w:r w:rsidRPr="001E47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1E47B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ВНИМАНИЕ! Превышение установленного времени, возможно, только по согласованию с оргкомитетом. При превышении указанного участниками времени организаторы имеют право остановить выступление.</w:t>
      </w:r>
    </w:p>
    <w:p w:rsidR="001E47B4" w:rsidRPr="001E47B4" w:rsidRDefault="001E47B4" w:rsidP="001E47B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E47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Носителями фонограмм являются </w:t>
      </w:r>
      <w:r w:rsidRPr="001E47B4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CD</w:t>
      </w:r>
      <w:r w:rsidRPr="001E47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диски, флеш - карты с высоким качеством звука.</w:t>
      </w:r>
    </w:p>
    <w:p w:rsidR="001E47B4" w:rsidRPr="001E47B4" w:rsidRDefault="001E47B4" w:rsidP="001E47B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E47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Фонограммы должны быть установлены в той последовательности, которая отображена в заявке (1 номер, 2 номер).</w:t>
      </w:r>
    </w:p>
    <w:p w:rsidR="001E47B4" w:rsidRPr="001E47B4" w:rsidRDefault="001E47B4" w:rsidP="001E47B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E47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оценке конкурсных выступлений световое сопровождение (различные специальные световые эффекты) во внимание не принимаются.</w:t>
      </w:r>
    </w:p>
    <w:p w:rsidR="001E47B4" w:rsidRPr="001E47B4" w:rsidRDefault="001E47B4" w:rsidP="001E47B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E47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вокальных коллективов разрешается использовать свои радио-микрофоны или головные гарнитуры.</w:t>
      </w:r>
    </w:p>
    <w:p w:rsidR="001E47B4" w:rsidRPr="001E47B4" w:rsidRDefault="001E47B4" w:rsidP="001E47B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E47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Запрещается выступление вокалистов под фонограмму «плюс».</w:t>
      </w:r>
    </w:p>
    <w:p w:rsidR="001E47B4" w:rsidRPr="001E47B4" w:rsidRDefault="001E47B4" w:rsidP="001E47B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E47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Запрещается использование фонограмм, в бэк-вокальных партиях которых дублируется основная партия солиста.</w:t>
      </w:r>
    </w:p>
    <w:p w:rsidR="001E47B4" w:rsidRPr="001E47B4" w:rsidRDefault="001E47B4" w:rsidP="001E47B4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E47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1E47B4" w:rsidRPr="001E47B4" w:rsidRDefault="001E47B4" w:rsidP="001E47B4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E47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5.2.</w:t>
      </w:r>
      <w:r w:rsidRPr="001E47B4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  </w:t>
      </w:r>
      <w:r w:rsidRPr="001E47B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ХОРОВОЕ ПЕНИЕ </w:t>
      </w:r>
      <w:r w:rsidRPr="001E47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(академическое, народное, эстрадное направление).</w:t>
      </w:r>
    </w:p>
    <w:p w:rsidR="001E47B4" w:rsidRPr="001E47B4" w:rsidRDefault="001E47B4" w:rsidP="001E47B4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E47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5.2.1.</w:t>
      </w:r>
      <w:r w:rsidRPr="001E47B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Возрастные категории номинации</w:t>
      </w:r>
      <w:r w:rsidRPr="001E47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1E47B4" w:rsidRPr="001E47B4" w:rsidRDefault="001E47B4" w:rsidP="001E47B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E47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Младший хор</w:t>
      </w:r>
    </w:p>
    <w:p w:rsidR="001E47B4" w:rsidRPr="001E47B4" w:rsidRDefault="001E47B4" w:rsidP="001E47B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E47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Средний хор</w:t>
      </w:r>
    </w:p>
    <w:p w:rsidR="001E47B4" w:rsidRPr="001E47B4" w:rsidRDefault="001E47B4" w:rsidP="001E47B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E47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Старший хор</w:t>
      </w:r>
    </w:p>
    <w:p w:rsidR="001E47B4" w:rsidRPr="001E47B4" w:rsidRDefault="001E47B4" w:rsidP="001E47B4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E47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5.2.2.</w:t>
      </w:r>
      <w:r w:rsidRPr="001E47B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Критерии оценки: </w:t>
      </w:r>
      <w:r w:rsidRPr="001E47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музыкальность, художественная трактовка музыкального произведения; чистота интонации и качество звучания; сложность репертуара; соответствие репертуара исполнительским возможностям и возрастной категории исполнителя. </w:t>
      </w:r>
    </w:p>
    <w:p w:rsidR="001E47B4" w:rsidRPr="001E47B4" w:rsidRDefault="001E47B4" w:rsidP="001E47B4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E47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5.2.3.</w:t>
      </w:r>
      <w:r w:rsidRPr="001E47B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Требования номинации к номерам конкурсантов</w:t>
      </w:r>
      <w:r w:rsidRPr="001E47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</w:p>
    <w:p w:rsidR="001E47B4" w:rsidRPr="001E47B4" w:rsidRDefault="001E47B4" w:rsidP="001E47B4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E47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Участники исполняют 3 произведения, одно из которых acapella. Общий хронометраж произведений не должен превышать </w:t>
      </w:r>
      <w:r w:rsidRPr="001E47B4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10 минут</w:t>
      </w:r>
      <w:r w:rsidRPr="001E47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1E47B4" w:rsidRPr="001E47B4" w:rsidRDefault="001E47B4" w:rsidP="001E47B4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E47B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ВНИМАНИЕ! Превышение установленного времени, возможно, только по согласованию с оргкомитетом. При превышении указанного участниками времени организаторы имеют право остановить выступление.</w:t>
      </w:r>
    </w:p>
    <w:p w:rsidR="001E47B4" w:rsidRPr="001E47B4" w:rsidRDefault="001E47B4" w:rsidP="001E47B4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E47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5.3.</w:t>
      </w:r>
      <w:r w:rsidRPr="001E47B4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  </w:t>
      </w:r>
      <w:r w:rsidRPr="001E47B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ИНСТРУМЕНТАЛЬНЫЙ ЖАНР</w:t>
      </w:r>
      <w:r w:rsidRPr="001E47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(разделяется по музыкальным инструментам). Принимаются номера соло, ансамбль (дуэт, трио, квартет и др.) и оркестр.</w:t>
      </w:r>
    </w:p>
    <w:p w:rsidR="001E47B4" w:rsidRPr="001E47B4" w:rsidRDefault="001E47B4" w:rsidP="001E47B4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E47B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5.3.1.</w:t>
      </w:r>
      <w:r w:rsidRPr="001E47B4">
        <w:rPr>
          <w:rFonts w:ascii="Times New Roman" w:eastAsia="Times New Roman" w:hAnsi="Times New Roman" w:cs="Times New Roman"/>
          <w:i/>
          <w:iCs/>
          <w:color w:val="333333"/>
          <w:sz w:val="14"/>
          <w:lang w:eastAsia="ru-RU"/>
        </w:rPr>
        <w:t xml:space="preserve">      </w:t>
      </w:r>
      <w:r w:rsidRPr="001E47B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Возрастные категории номинации:</w:t>
      </w:r>
    </w:p>
    <w:p w:rsidR="001E47B4" w:rsidRPr="001E47B4" w:rsidRDefault="001E47B4" w:rsidP="001E47B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E47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1 возрастная категория: 5-8лет </w:t>
      </w:r>
    </w:p>
    <w:p w:rsidR="001E47B4" w:rsidRPr="001E47B4" w:rsidRDefault="001E47B4" w:rsidP="001E47B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E47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 возрастная категория: 9-12 лет </w:t>
      </w:r>
    </w:p>
    <w:p w:rsidR="001E47B4" w:rsidRPr="001E47B4" w:rsidRDefault="001E47B4" w:rsidP="001E47B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E47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 возрастная категория: 13-15 лет </w:t>
      </w:r>
    </w:p>
    <w:p w:rsidR="001E47B4" w:rsidRPr="001E47B4" w:rsidRDefault="001E47B4" w:rsidP="001E47B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E47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 возрастная категория: 16-19 лет </w:t>
      </w:r>
    </w:p>
    <w:p w:rsidR="001E47B4" w:rsidRPr="001E47B4" w:rsidRDefault="001E47B4" w:rsidP="001E47B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E47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5 возрастная категория: 20-25 лет </w:t>
      </w:r>
    </w:p>
    <w:p w:rsidR="001E47B4" w:rsidRPr="001E47B4" w:rsidRDefault="001E47B4" w:rsidP="001E47B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E47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6 возрастная категория: Профессионал (возраст не ограничен!) </w:t>
      </w:r>
    </w:p>
    <w:p w:rsidR="001E47B4" w:rsidRPr="001E47B4" w:rsidRDefault="001E47B4" w:rsidP="001E47B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E47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Мастер и ученик (оценивается преподаватель и ученик)</w:t>
      </w:r>
    </w:p>
    <w:p w:rsidR="001E47B4" w:rsidRPr="001E47B4" w:rsidRDefault="001E47B4" w:rsidP="001E47B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E47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Смешанная группа </w:t>
      </w:r>
    </w:p>
    <w:p w:rsidR="001E47B4" w:rsidRPr="001E47B4" w:rsidRDefault="001E47B4" w:rsidP="001E47B4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E47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5.3.2.</w:t>
      </w:r>
      <w:r w:rsidRPr="001E47B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Критерии оценки:</w:t>
      </w:r>
      <w:r w:rsidRPr="001E47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степень владения инструментом; сложность репертуара и аранжировка; чистота интонации и музыкальный строй; технические возможности ансамблевого исполнения; музыкальность, артистичность, художественная трактовка музыкального произведения; творческая индивидуальность (для солистов).</w:t>
      </w:r>
    </w:p>
    <w:p w:rsidR="001E47B4" w:rsidRPr="001E47B4" w:rsidRDefault="001E47B4" w:rsidP="001E47B4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E47B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5.3.3.</w:t>
      </w:r>
      <w:r w:rsidRPr="001E47B4">
        <w:rPr>
          <w:rFonts w:ascii="Times New Roman" w:eastAsia="Times New Roman" w:hAnsi="Times New Roman" w:cs="Times New Roman"/>
          <w:i/>
          <w:iCs/>
          <w:color w:val="333333"/>
          <w:sz w:val="14"/>
          <w:lang w:eastAsia="ru-RU"/>
        </w:rPr>
        <w:t xml:space="preserve">      </w:t>
      </w:r>
      <w:r w:rsidRPr="001E47B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Требования номинации к номерам конкурсантов.</w:t>
      </w:r>
    </w:p>
    <w:p w:rsidR="001E47B4" w:rsidRPr="001E47B4" w:rsidRDefault="001E47B4" w:rsidP="001E47B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E47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Участники исполняют 2 произведения, общий хронометраж которых не должен превышать </w:t>
      </w:r>
      <w:r w:rsidRPr="001E47B4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10 минут</w:t>
      </w:r>
      <w:r w:rsidRPr="001E47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1E47B4" w:rsidRPr="001E47B4" w:rsidRDefault="001E47B4" w:rsidP="001E47B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E47B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ВНИМАНИЕ! Превышение установленного времени, возможно, только по согласованию с оргкомитетом. При превышении указанного участниками времени организаторы имеют право остановить выступление.</w:t>
      </w:r>
    </w:p>
    <w:p w:rsidR="001E47B4" w:rsidRPr="001E47B4" w:rsidRDefault="001E47B4" w:rsidP="001E47B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E47B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МУЗЫКАЛЬНЫЕ ИНСТРУМЕНТЫ И ПРОЦЕССОРЫ ЗВУКОВЫХ ЭФФЕКТОВ К НИМ, КОМБОУСИЛИТЕЛЬ, УДАРНАЯ УСТАНОВКА ОРГАНИЗАТОРАМИ КОНКУРСА НЕ ПРЕДОСТАВЛЯЮТСЯ!</w:t>
      </w:r>
    </w:p>
    <w:p w:rsidR="001E47B4" w:rsidRPr="001E47B4" w:rsidRDefault="001E47B4" w:rsidP="001E47B4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E47B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1E47B4" w:rsidRPr="001E47B4" w:rsidRDefault="001E47B4" w:rsidP="001E47B4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E47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5.4.</w:t>
      </w:r>
      <w:r w:rsidRPr="001E47B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ВОКАЛЬНО-ИНСТРУМЕНТАЛЬНЫЕ АНСАМБЛИ</w:t>
      </w:r>
      <w:r w:rsidRPr="001E47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(эстрадный, джаз)</w:t>
      </w:r>
    </w:p>
    <w:p w:rsidR="001E47B4" w:rsidRPr="001E47B4" w:rsidRDefault="001E47B4" w:rsidP="001E47B4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E47B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5.4.1.Возрастные категории номинации:</w:t>
      </w:r>
    </w:p>
    <w:p w:rsidR="001E47B4" w:rsidRPr="001E47B4" w:rsidRDefault="001E47B4" w:rsidP="001E47B4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E47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      возрастная категория: 9-14 лет </w:t>
      </w:r>
    </w:p>
    <w:p w:rsidR="001E47B4" w:rsidRPr="001E47B4" w:rsidRDefault="001E47B4" w:rsidP="001E47B4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E47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      возрастная категория: 15-20 лет </w:t>
      </w:r>
    </w:p>
    <w:p w:rsidR="001E47B4" w:rsidRPr="001E47B4" w:rsidRDefault="001E47B4" w:rsidP="001E47B4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E47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      возрастная категория: 21-35 лет </w:t>
      </w:r>
    </w:p>
    <w:p w:rsidR="001E47B4" w:rsidRPr="001E47B4" w:rsidRDefault="001E47B4" w:rsidP="001E47B4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E47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      возрастная категория: Профессионал (возраст не ограничен!) </w:t>
      </w:r>
    </w:p>
    <w:p w:rsidR="001E47B4" w:rsidRPr="001E47B4" w:rsidRDefault="001E47B4" w:rsidP="001E47B4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E47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Смешанная      группа </w:t>
      </w:r>
    </w:p>
    <w:p w:rsidR="001E47B4" w:rsidRPr="001E47B4" w:rsidRDefault="001E47B4" w:rsidP="001E47B4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E47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5.4.2.</w:t>
      </w:r>
      <w:r w:rsidRPr="001E47B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Критерии оценки:</w:t>
      </w:r>
    </w:p>
    <w:p w:rsidR="001E47B4" w:rsidRPr="001E47B4" w:rsidRDefault="001E47B4" w:rsidP="001E47B4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E47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вокальное      исполнение</w:t>
      </w:r>
    </w:p>
    <w:p w:rsidR="001E47B4" w:rsidRPr="001E47B4" w:rsidRDefault="001E47B4" w:rsidP="001E47B4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E47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степень      владения инструментом </w:t>
      </w:r>
    </w:p>
    <w:p w:rsidR="001E47B4" w:rsidRPr="001E47B4" w:rsidRDefault="001E47B4" w:rsidP="001E47B4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E47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сложность      репертуара и аранжировка </w:t>
      </w:r>
    </w:p>
    <w:p w:rsidR="001E47B4" w:rsidRPr="001E47B4" w:rsidRDefault="001E47B4" w:rsidP="001E47B4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E47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чистота      интонации и музыкальный строй </w:t>
      </w:r>
    </w:p>
    <w:p w:rsidR="001E47B4" w:rsidRPr="001E47B4" w:rsidRDefault="001E47B4" w:rsidP="001E47B4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E47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технические      возможности ансамблевого исполнения </w:t>
      </w:r>
    </w:p>
    <w:p w:rsidR="001E47B4" w:rsidRPr="001E47B4" w:rsidRDefault="001E47B4" w:rsidP="001E47B4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E47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музыкальность,      артистичность, художественная трактовка музыкального произведения </w:t>
      </w:r>
    </w:p>
    <w:p w:rsidR="001E47B4" w:rsidRPr="001E47B4" w:rsidRDefault="001E47B4" w:rsidP="001E47B4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E47B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5.4.3.Требования номинации к номерам конкурсантов.</w:t>
      </w:r>
    </w:p>
    <w:p w:rsidR="001E47B4" w:rsidRPr="001E47B4" w:rsidRDefault="001E47B4" w:rsidP="001E47B4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E47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Участники исполняют 2 произведения, общий хронометраж которых не должен превышать </w:t>
      </w:r>
      <w:r w:rsidRPr="001E47B4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10 минут</w:t>
      </w:r>
      <w:r w:rsidRPr="001E47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1E47B4" w:rsidRPr="001E47B4" w:rsidRDefault="001E47B4" w:rsidP="001E47B4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E47B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ВНИМАНИЕ! Превышение установленного времени, возможно, только по согласованию с оргкомитетом. При превышении указанного участниками времени организаторы имеют право остановить выступление.</w:t>
      </w:r>
    </w:p>
    <w:p w:rsidR="001E47B4" w:rsidRPr="001E47B4" w:rsidRDefault="001E47B4" w:rsidP="001E47B4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E47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Зал для репетиций предоставляется по определенному организатором, согласованному с конкурсантами графику, соблюдение которого обязательно для каждого коллектива – участника конкурса.</w:t>
      </w:r>
    </w:p>
    <w:p w:rsidR="001E47B4" w:rsidRPr="001E47B4" w:rsidRDefault="001E47B4" w:rsidP="001E47B4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E47B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МУЗЫКАЛЬНЫЕ ИНСТРУМЕНТЫ И ПРОЦЕССОРЫ ЗВУКОВЫХ ЭФФЕКТОВ К НИМ, КОМБОУСИЛИТЕЛЬ, УДАРНАЯ УСТАНОВКА ОРГАНИЗАТОРАМИ КОНКУРСА НЕ ПРЕДОСТАВЛЯЮТСЯ!</w:t>
      </w:r>
    </w:p>
    <w:p w:rsidR="001E47B4" w:rsidRPr="001E47B4" w:rsidRDefault="001E47B4" w:rsidP="001E47B4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E47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Выступление музыкантов и солистов в нескольких коллективах допускается по согласованию с оргкомитетом конкурса.</w:t>
      </w:r>
    </w:p>
    <w:p w:rsidR="001E47B4" w:rsidRPr="001E47B4" w:rsidRDefault="001E47B4" w:rsidP="001E47B4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E47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5.5.</w:t>
      </w:r>
      <w:r w:rsidRPr="001E47B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ХОРЕОГРАФИЯ</w:t>
      </w:r>
      <w:r w:rsidRPr="001E47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(детский, народный, фольклорный, стилизованный, классический, эстрадный танец, модерн, театр танца, шоу, современный спортивный танец). Принимаются номера как соло, так и ансамбль (дуэт, трио, квартет и др.).</w:t>
      </w:r>
    </w:p>
    <w:p w:rsidR="001E47B4" w:rsidRPr="001E47B4" w:rsidRDefault="001E47B4" w:rsidP="001E47B4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E47B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5.5.1.</w:t>
      </w:r>
      <w:r w:rsidRPr="001E47B4">
        <w:rPr>
          <w:rFonts w:ascii="Times New Roman" w:eastAsia="Times New Roman" w:hAnsi="Times New Roman" w:cs="Times New Roman"/>
          <w:i/>
          <w:iCs/>
          <w:color w:val="333333"/>
          <w:sz w:val="14"/>
          <w:lang w:eastAsia="ru-RU"/>
        </w:rPr>
        <w:t xml:space="preserve">      </w:t>
      </w:r>
      <w:r w:rsidRPr="001E47B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Возрастные категории номинации:</w:t>
      </w:r>
    </w:p>
    <w:p w:rsidR="001E47B4" w:rsidRPr="001E47B4" w:rsidRDefault="001E47B4" w:rsidP="001E47B4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E47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 возрастная категория: 5-9лет </w:t>
      </w:r>
    </w:p>
    <w:p w:rsidR="001E47B4" w:rsidRPr="001E47B4" w:rsidRDefault="001E47B4" w:rsidP="001E47B4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E47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 возрастная категория: 10-12 лет </w:t>
      </w:r>
    </w:p>
    <w:p w:rsidR="001E47B4" w:rsidRPr="001E47B4" w:rsidRDefault="001E47B4" w:rsidP="001E47B4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E47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 возрастная категория: 13-15 лет </w:t>
      </w:r>
    </w:p>
    <w:p w:rsidR="001E47B4" w:rsidRPr="001E47B4" w:rsidRDefault="001E47B4" w:rsidP="001E47B4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E47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 возрастная категория: 16-25 лет </w:t>
      </w:r>
    </w:p>
    <w:p w:rsidR="001E47B4" w:rsidRPr="001E47B4" w:rsidRDefault="001E47B4" w:rsidP="001E47B4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E47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 возрастная категория: Профессионал (возраст не ограничен!)</w:t>
      </w:r>
    </w:p>
    <w:p w:rsidR="001E47B4" w:rsidRPr="001E47B4" w:rsidRDefault="001E47B4" w:rsidP="001E47B4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E47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Мастер и ученик (оценивается преподаватель и ученик)</w:t>
      </w:r>
    </w:p>
    <w:p w:rsidR="001E47B4" w:rsidRPr="001E47B4" w:rsidRDefault="001E47B4" w:rsidP="001E47B4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E47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Смешанная группа</w:t>
      </w:r>
    </w:p>
    <w:p w:rsidR="001E47B4" w:rsidRPr="001E47B4" w:rsidRDefault="001E47B4" w:rsidP="001E47B4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E47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5.5.2.</w:t>
      </w:r>
      <w:r w:rsidRPr="001E47B4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      </w:t>
      </w:r>
      <w:r w:rsidRPr="001E47B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Критерии оценки:</w:t>
      </w:r>
      <w:r w:rsidRPr="001E47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исполнительское мастерство-техника исполнения движений; композиционное построение номера; соответствие репертуара возрастным особенностям исполнителей; сценичность (пластика, костюм, реквизит, культура исполнения); артистизм, раскрытие художественного образа. </w:t>
      </w:r>
    </w:p>
    <w:p w:rsidR="001E47B4" w:rsidRPr="001E47B4" w:rsidRDefault="001E47B4" w:rsidP="001E47B4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E47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5.5.3.</w:t>
      </w:r>
      <w:r w:rsidRPr="001E47B4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      </w:t>
      </w:r>
      <w:r w:rsidRPr="001E47B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Требования номинации к номерам конкурсантов.</w:t>
      </w:r>
    </w:p>
    <w:p w:rsidR="001E47B4" w:rsidRPr="001E47B4" w:rsidRDefault="001E47B4" w:rsidP="001E47B4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E47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Участники предоставляют 2 танца, общий хронометраж которых не должен превышать </w:t>
      </w:r>
      <w:r w:rsidRPr="001E47B4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8 минут</w:t>
      </w:r>
      <w:r w:rsidRPr="001E47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Театр танца – один фрагмент до </w:t>
      </w:r>
      <w:r w:rsidRPr="001E47B4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 xml:space="preserve">10 минут. </w:t>
      </w:r>
      <w:r w:rsidRPr="001E47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Фольклор – одно обрядовое действо или сцена общей продолжительностью до </w:t>
      </w:r>
      <w:r w:rsidRPr="001E47B4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15 минут.</w:t>
      </w:r>
    </w:p>
    <w:p w:rsidR="001E47B4" w:rsidRPr="001E47B4" w:rsidRDefault="001E47B4" w:rsidP="001E47B4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E47B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ВНИМАНИЕ! Превышение установленного времени, возможно, только по согласованию с оргкомитетом. При превышении указанного участниками времени организаторы имеют право остановить выступление.</w:t>
      </w:r>
    </w:p>
    <w:p w:rsidR="001E47B4" w:rsidRPr="001E47B4" w:rsidRDefault="001E47B4" w:rsidP="001E47B4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E47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1E47B4" w:rsidRPr="001E47B4" w:rsidRDefault="001E47B4" w:rsidP="001E47B4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E47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5.6.</w:t>
      </w:r>
      <w:r w:rsidRPr="001E47B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ТЕАТР МОД</w:t>
      </w:r>
      <w:r w:rsidRPr="001E47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(прет-а-порте, вечерняя одежда, детская одежда, сценический костюм, исторический костюм, современная молодежная одежда).</w:t>
      </w:r>
    </w:p>
    <w:p w:rsidR="001E47B4" w:rsidRPr="001E47B4" w:rsidRDefault="001E47B4" w:rsidP="001E47B4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E47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5.6.1.</w:t>
      </w:r>
      <w:r w:rsidRPr="001E47B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Возрастные категории номинации: </w:t>
      </w:r>
      <w:r w:rsidRPr="001E47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возрастные группы не разделяется.</w:t>
      </w:r>
    </w:p>
    <w:p w:rsidR="001E47B4" w:rsidRPr="001E47B4" w:rsidRDefault="001E47B4" w:rsidP="001E47B4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E47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5.6.2.</w:t>
      </w:r>
      <w:r w:rsidRPr="001E47B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Критерии оценки: </w:t>
      </w:r>
      <w:r w:rsidRPr="001E47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дизайн костюма; целостность композиции, единый замысел, оригинальность режиссерского решения; выдержанность в стиле (костюм, прическа, хореография, музыкальное сопровождение); оригинальность авторского решения, целостность коллекции; единство замысла, силуэтных форм и цветового решения; музыкальное оформление; артистичность исполнения; качество и мастерство; сложность художественного решения.</w:t>
      </w:r>
    </w:p>
    <w:p w:rsidR="001E47B4" w:rsidRPr="001E47B4" w:rsidRDefault="001E47B4" w:rsidP="001E47B4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E47B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5.6.3.Требования номинации к номерам конкурсантов. </w:t>
      </w:r>
    </w:p>
    <w:p w:rsidR="001E47B4" w:rsidRPr="001E47B4" w:rsidRDefault="001E47B4" w:rsidP="001E47B4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E47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Коллективы представляют конкурсную программу (две коллекции) в виде шоу, состоящих из одной или нескольких тем. Продолжительность одной коллекции не должна превышать </w:t>
      </w:r>
      <w:r w:rsidRPr="001E47B4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5 минут.</w:t>
      </w:r>
    </w:p>
    <w:p w:rsidR="001E47B4" w:rsidRPr="001E47B4" w:rsidRDefault="001E47B4" w:rsidP="001E47B4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E47B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ВНИМАНИЕ! Превышение установленного времени, возможно, только по согласованию с оргкомитетом. При превышении указанного участниками времени организаторы имеют право остановить выступление.</w:t>
      </w:r>
    </w:p>
    <w:p w:rsidR="001E47B4" w:rsidRPr="001E47B4" w:rsidRDefault="001E47B4" w:rsidP="001E47B4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E47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1E47B4" w:rsidRPr="001E47B4" w:rsidRDefault="001E47B4" w:rsidP="001E47B4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E47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5.7.</w:t>
      </w:r>
      <w:r w:rsidRPr="001E47B4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  </w:t>
      </w:r>
      <w:r w:rsidRPr="001E47B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ОРИГИНАЛЬНЫЙ ЖАНР</w:t>
      </w:r>
      <w:r w:rsidRPr="001E47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(пластический этюд, акробатика, эквилибр, антипод, каучук, жонгляж, клоунада и др.). Принимаются номера соло и ансамбль (дуэт, трио, квартет и др.) </w:t>
      </w:r>
    </w:p>
    <w:p w:rsidR="001E47B4" w:rsidRPr="001E47B4" w:rsidRDefault="001E47B4" w:rsidP="001E47B4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E47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5.7.1.</w:t>
      </w:r>
      <w:r w:rsidRPr="001E47B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Возрастные категории номинации:</w:t>
      </w:r>
    </w:p>
    <w:p w:rsidR="001E47B4" w:rsidRPr="001E47B4" w:rsidRDefault="001E47B4" w:rsidP="001E47B4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E47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 возрастная категория: 5-9лет </w:t>
      </w:r>
    </w:p>
    <w:p w:rsidR="001E47B4" w:rsidRPr="001E47B4" w:rsidRDefault="001E47B4" w:rsidP="001E47B4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E47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 возрастная категория: 10-12 лет </w:t>
      </w:r>
    </w:p>
    <w:p w:rsidR="001E47B4" w:rsidRPr="001E47B4" w:rsidRDefault="001E47B4" w:rsidP="001E47B4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E47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 возрастная категория: 13-15 лет </w:t>
      </w:r>
    </w:p>
    <w:p w:rsidR="001E47B4" w:rsidRPr="001E47B4" w:rsidRDefault="001E47B4" w:rsidP="001E47B4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E47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 возрастная категория: 16-25 лет </w:t>
      </w:r>
    </w:p>
    <w:p w:rsidR="001E47B4" w:rsidRPr="001E47B4" w:rsidRDefault="001E47B4" w:rsidP="001E47B4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E47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 возрастная категория: Профессионал (возраст не ограничен!)</w:t>
      </w:r>
    </w:p>
    <w:p w:rsidR="001E47B4" w:rsidRPr="001E47B4" w:rsidRDefault="001E47B4" w:rsidP="001E47B4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E47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Мастер и ученик (оценивается преподаватель и ученик)</w:t>
      </w:r>
    </w:p>
    <w:p w:rsidR="001E47B4" w:rsidRPr="001E47B4" w:rsidRDefault="001E47B4" w:rsidP="001E47B4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E47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Смешанная группа</w:t>
      </w:r>
    </w:p>
    <w:p w:rsidR="001E47B4" w:rsidRPr="001E47B4" w:rsidRDefault="001E47B4" w:rsidP="001E47B4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E47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5.7.2.</w:t>
      </w:r>
      <w:r w:rsidRPr="001E47B4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  </w:t>
      </w:r>
      <w:r w:rsidRPr="001E47B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Критерии оценки: </w:t>
      </w:r>
      <w:r w:rsidRPr="001E47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уровень подготовки и исполнительское мастерство; технические возможности коллектива; артистизм; сценичность (пластика, костюм, культура исполнения); сложность исполняемой программы; художественное оформление программы.</w:t>
      </w:r>
    </w:p>
    <w:p w:rsidR="001E47B4" w:rsidRPr="001E47B4" w:rsidRDefault="001E47B4" w:rsidP="001E47B4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E47B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5.7.3.</w:t>
      </w:r>
      <w:r w:rsidRPr="001E47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1E47B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Требования номинации к номерам конкурсантов. </w:t>
      </w:r>
    </w:p>
    <w:p w:rsidR="001E47B4" w:rsidRPr="001E47B4" w:rsidRDefault="001E47B4" w:rsidP="001E47B4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E47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Участники предоставляют 2 цирковых номера, общий хронометраж которых не должен превышать </w:t>
      </w:r>
      <w:r w:rsidRPr="001E47B4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15 минут</w:t>
      </w:r>
      <w:r w:rsidRPr="001E47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Допускаются все виды, кроме тех, которые связаны с воздухом и огнем.</w:t>
      </w:r>
    </w:p>
    <w:p w:rsidR="001E47B4" w:rsidRPr="001E47B4" w:rsidRDefault="001E47B4" w:rsidP="001E47B4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E47B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lastRenderedPageBreak/>
        <w:t>ВНИМАНИЕ! Превышение установленного времени, возможно, только по согласованию с оргкомитетом. При превышении указанного участниками времени организаторы имеют право остановить выступление.</w:t>
      </w:r>
    </w:p>
    <w:p w:rsidR="001E47B4" w:rsidRPr="001E47B4" w:rsidRDefault="001E47B4" w:rsidP="001E47B4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E47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5.8.</w:t>
      </w:r>
      <w:r w:rsidRPr="001E47B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ТЕАТРАЛЬНЫЙ ЖАНР</w:t>
      </w:r>
      <w:r w:rsidRPr="001E47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(академическое, народное, современное направление (в том числе фольклор и этнография, театрализованные действа и обряды), драматический, музыкальный, кукольный (без использования штакетного оборудования).</w:t>
      </w:r>
    </w:p>
    <w:p w:rsidR="001E47B4" w:rsidRPr="001E47B4" w:rsidRDefault="001E47B4" w:rsidP="001E47B4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E47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5.8.1.</w:t>
      </w:r>
      <w:r w:rsidRPr="001E47B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Возрастные категории номинации:</w:t>
      </w:r>
    </w:p>
    <w:p w:rsidR="001E47B4" w:rsidRPr="001E47B4" w:rsidRDefault="001E47B4" w:rsidP="001E47B4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E47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Младший состав</w:t>
      </w:r>
    </w:p>
    <w:p w:rsidR="001E47B4" w:rsidRPr="001E47B4" w:rsidRDefault="001E47B4" w:rsidP="001E47B4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E47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Средний состав</w:t>
      </w:r>
    </w:p>
    <w:p w:rsidR="001E47B4" w:rsidRPr="001E47B4" w:rsidRDefault="001E47B4" w:rsidP="001E47B4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E47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Старший состав</w:t>
      </w:r>
    </w:p>
    <w:p w:rsidR="001E47B4" w:rsidRPr="001E47B4" w:rsidRDefault="001E47B4" w:rsidP="001E47B4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E47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5.8.2.</w:t>
      </w:r>
      <w:r w:rsidRPr="001E47B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Критерии оценки: </w:t>
      </w:r>
      <w:r w:rsidRPr="001E47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полнота и выразительность раскрытия темы произведения; раскрытие и яркость художественных образов; сценичность (пластика, наличие костюмов и соответствие их спектаклю, культура исполнения); художественное оформление спектакля, реквизит; дикция актеров, эмоциональность исполнителей; соответствие репертуара возрастным особенностям исполнителей.</w:t>
      </w:r>
    </w:p>
    <w:p w:rsidR="001E47B4" w:rsidRPr="001E47B4" w:rsidRDefault="001E47B4" w:rsidP="001E47B4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E47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5.8.3.</w:t>
      </w:r>
      <w:r w:rsidRPr="001E47B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Требования номинации к номерам конкурсантов. </w:t>
      </w:r>
    </w:p>
    <w:p w:rsidR="001E47B4" w:rsidRPr="001E47B4" w:rsidRDefault="001E47B4" w:rsidP="001E47B4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E47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Коллективы представляют на конкурс малые сценические формы, моноспектакли, этюды, сцены из спектаклей и пьес, имеющие композиционно законченный характер. Участники предоставляют 1 произведение продолжительностью не более </w:t>
      </w:r>
      <w:r w:rsidRPr="001E47B4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30 минут (строго!)</w:t>
      </w:r>
    </w:p>
    <w:p w:rsidR="001E47B4" w:rsidRPr="001E47B4" w:rsidRDefault="001E47B4" w:rsidP="001E47B4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E47B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ВНИМАНИЕ! При превышении указанного участниками времени организаторы имеют право остановить выступление.</w:t>
      </w:r>
    </w:p>
    <w:p w:rsidR="001E47B4" w:rsidRPr="001E47B4" w:rsidRDefault="001E47B4" w:rsidP="001E47B4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E47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Кроме общих номинаций награждению также подлежат:</w:t>
      </w:r>
    </w:p>
    <w:p w:rsidR="001E47B4" w:rsidRPr="001E47B4" w:rsidRDefault="001E47B4" w:rsidP="001E47B4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E47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лучшая мужская роль;</w:t>
      </w:r>
    </w:p>
    <w:p w:rsidR="001E47B4" w:rsidRPr="001E47B4" w:rsidRDefault="001E47B4" w:rsidP="001E47B4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E47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лучшая женская роль;</w:t>
      </w:r>
    </w:p>
    <w:p w:rsidR="001E47B4" w:rsidRPr="001E47B4" w:rsidRDefault="001E47B4" w:rsidP="001E47B4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E47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за лучшую режиссерскую работу;</w:t>
      </w:r>
    </w:p>
    <w:p w:rsidR="001E47B4" w:rsidRPr="001E47B4" w:rsidRDefault="001E47B4" w:rsidP="001E47B4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E47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за лучший сценарий;</w:t>
      </w:r>
    </w:p>
    <w:p w:rsidR="001E47B4" w:rsidRPr="001E47B4" w:rsidRDefault="001E47B4" w:rsidP="001E47B4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E47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за лучший спектакль и театральную постановку;</w:t>
      </w:r>
    </w:p>
    <w:p w:rsidR="001E47B4" w:rsidRPr="001E47B4" w:rsidRDefault="001E47B4" w:rsidP="001E47B4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E47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за актерское мастерство;</w:t>
      </w:r>
    </w:p>
    <w:p w:rsidR="001E47B4" w:rsidRPr="001E47B4" w:rsidRDefault="001E47B4" w:rsidP="001E47B4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E47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за лучшую сценографию</w:t>
      </w:r>
    </w:p>
    <w:p w:rsidR="001E47B4" w:rsidRPr="001E47B4" w:rsidRDefault="001E47B4" w:rsidP="001E47B4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E47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за лучший актерский ансамбль (за слаженную и гармоничную работу в спектакле).</w:t>
      </w:r>
    </w:p>
    <w:p w:rsidR="001E47B4" w:rsidRPr="001E47B4" w:rsidRDefault="001E47B4" w:rsidP="001E47B4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E47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 </w:t>
      </w:r>
    </w:p>
    <w:p w:rsidR="001E47B4" w:rsidRPr="001E47B4" w:rsidRDefault="001E47B4" w:rsidP="001E47B4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E47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5.9.</w:t>
      </w:r>
      <w:r w:rsidRPr="001E47B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ХУДОЖЕСТВЕННОЕ СЛОВО </w:t>
      </w:r>
      <w:r w:rsidRPr="001E47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(проза, поэзия, сказ, литературно-музыкальная композиция). Принимаются сольные и ансамблевые (разделяются на дуэт, трио, квартет и др.) номера.</w:t>
      </w:r>
    </w:p>
    <w:p w:rsidR="001E47B4" w:rsidRPr="001E47B4" w:rsidRDefault="001E47B4" w:rsidP="001E47B4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E47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5.9.1.</w:t>
      </w:r>
      <w:r w:rsidRPr="001E47B4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      </w:t>
      </w:r>
      <w:r w:rsidRPr="001E47B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Возрастные категории номинации:</w:t>
      </w:r>
    </w:p>
    <w:p w:rsidR="001E47B4" w:rsidRPr="001E47B4" w:rsidRDefault="001E47B4" w:rsidP="001E47B4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E47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 возрастная категория: 5-9лет </w:t>
      </w:r>
    </w:p>
    <w:p w:rsidR="001E47B4" w:rsidRPr="001E47B4" w:rsidRDefault="001E47B4" w:rsidP="001E47B4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E47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 возрастная категория: 10-12 лет </w:t>
      </w:r>
    </w:p>
    <w:p w:rsidR="001E47B4" w:rsidRPr="001E47B4" w:rsidRDefault="001E47B4" w:rsidP="001E47B4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E47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 возрастная категория: 13-15 лет </w:t>
      </w:r>
    </w:p>
    <w:p w:rsidR="001E47B4" w:rsidRPr="001E47B4" w:rsidRDefault="001E47B4" w:rsidP="001E47B4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E47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 возрастная категория: 16-25 лет </w:t>
      </w:r>
    </w:p>
    <w:p w:rsidR="001E47B4" w:rsidRPr="001E47B4" w:rsidRDefault="001E47B4" w:rsidP="001E47B4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E47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 возрастная категория: Профессионал (возраст не ограничен!)</w:t>
      </w:r>
    </w:p>
    <w:p w:rsidR="001E47B4" w:rsidRPr="001E47B4" w:rsidRDefault="001E47B4" w:rsidP="001E47B4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E47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Мастер и ученик (оценивается преподаватель и ученик)</w:t>
      </w:r>
    </w:p>
    <w:p w:rsidR="001E47B4" w:rsidRPr="001E47B4" w:rsidRDefault="001E47B4" w:rsidP="001E47B4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E47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Смешанная группа</w:t>
      </w:r>
    </w:p>
    <w:p w:rsidR="001E47B4" w:rsidRPr="001E47B4" w:rsidRDefault="001E47B4" w:rsidP="001E47B4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E47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5.9.2.</w:t>
      </w:r>
      <w:r w:rsidRPr="001E47B4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      </w:t>
      </w:r>
      <w:r w:rsidRPr="001E47B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Критерии оценки:</w:t>
      </w:r>
    </w:p>
    <w:p w:rsidR="001E47B4" w:rsidRPr="001E47B4" w:rsidRDefault="001E47B4" w:rsidP="001E47B4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E47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полнота и выразительность раскрытия темы произведения </w:t>
      </w:r>
    </w:p>
    <w:p w:rsidR="001E47B4" w:rsidRPr="001E47B4" w:rsidRDefault="001E47B4" w:rsidP="001E47B4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E47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артистизм, раскрытие и яркость художественных образов, исполнительский уровень </w:t>
      </w:r>
    </w:p>
    <w:p w:rsidR="001E47B4" w:rsidRPr="001E47B4" w:rsidRDefault="001E47B4" w:rsidP="001E47B4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E47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дикция </w:t>
      </w:r>
    </w:p>
    <w:p w:rsidR="001E47B4" w:rsidRPr="001E47B4" w:rsidRDefault="001E47B4" w:rsidP="001E47B4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E47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сложность исполняемого произведения </w:t>
      </w:r>
    </w:p>
    <w:p w:rsidR="001E47B4" w:rsidRPr="001E47B4" w:rsidRDefault="001E47B4" w:rsidP="001E47B4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E47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соответствие репертуара возрастным особенностям исполнителей </w:t>
      </w:r>
    </w:p>
    <w:p w:rsidR="001E47B4" w:rsidRPr="001E47B4" w:rsidRDefault="001E47B4" w:rsidP="001E47B4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E47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5.9.3.</w:t>
      </w:r>
      <w:r w:rsidRPr="001E47B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Требования номинации к номерам конкурсантов</w:t>
      </w:r>
    </w:p>
    <w:p w:rsidR="001E47B4" w:rsidRPr="001E47B4" w:rsidRDefault="001E47B4" w:rsidP="001E47B4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E47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Участники предоставляют 2 произведения, общий хронометраж которых не должен превышать </w:t>
      </w:r>
      <w:r w:rsidRPr="001E47B4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8 минут.</w:t>
      </w:r>
      <w:r w:rsidRPr="001E47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Литературно-музыкальная композиция 1 произведение не более </w:t>
      </w:r>
      <w:r w:rsidRPr="001E47B4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10 минут.</w:t>
      </w:r>
    </w:p>
    <w:p w:rsidR="001E47B4" w:rsidRPr="001E47B4" w:rsidRDefault="001E47B4" w:rsidP="001E47B4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E47B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ВНИМАНИЕ! Превышение установленного времени, возможно, только по согласованию с оргкомитетом. При превышении указанного участниками времени организаторы имеют право остановить выступление.</w:t>
      </w:r>
    </w:p>
    <w:p w:rsidR="001E47B4" w:rsidRPr="001E47B4" w:rsidRDefault="001E47B4" w:rsidP="001E47B4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E47B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Жюри конкурса</w:t>
      </w:r>
    </w:p>
    <w:p w:rsidR="001E47B4" w:rsidRPr="001E47B4" w:rsidRDefault="001E47B4" w:rsidP="001E47B4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E47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6.1.Участников оценивают высококвалифицированное жюри, хорошо знающие теорию, методику и практику работы с любительскими и профессиональными коллективами и исполнителями.</w:t>
      </w:r>
    </w:p>
    <w:p w:rsidR="001E47B4" w:rsidRPr="001E47B4" w:rsidRDefault="001E47B4" w:rsidP="001E47B4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E47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6.2.К работе в жюри привлекаются специалисты в области музыки, культуры и искусства по всем номинациям.</w:t>
      </w:r>
    </w:p>
    <w:p w:rsidR="001E47B4" w:rsidRPr="001E47B4" w:rsidRDefault="001E47B4" w:rsidP="001E47B4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E47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6.3.Состав Жюри формируется на месте проведения фестиваля-конкурса. </w:t>
      </w:r>
    </w:p>
    <w:p w:rsidR="001E47B4" w:rsidRPr="001E47B4" w:rsidRDefault="001E47B4" w:rsidP="001E47B4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E47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6.4.В жюри не могут быть включены представители делегаций и руководители коллективов от регионов, если они представляют коллективы на фестивале, независимо от профессионального положения, звания и наград. </w:t>
      </w:r>
    </w:p>
    <w:p w:rsidR="001E47B4" w:rsidRPr="001E47B4" w:rsidRDefault="001E47B4" w:rsidP="001E47B4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E47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6.5.Голосование является тайным и его итоги не вывешиваются для всеобщего обозрения.</w:t>
      </w:r>
    </w:p>
    <w:p w:rsidR="001E47B4" w:rsidRPr="001E47B4" w:rsidRDefault="001E47B4" w:rsidP="001E47B4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E47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6.6.Состав жюри, во главе с председателем, формируется и утверждается оргкомитетом конкурса-фестиваля.</w:t>
      </w:r>
    </w:p>
    <w:p w:rsidR="001E47B4" w:rsidRPr="001E47B4" w:rsidRDefault="001E47B4" w:rsidP="001E47B4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E47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1E47B4" w:rsidRPr="001E47B4" w:rsidRDefault="001E47B4" w:rsidP="001E47B4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E47B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Подведение итогов конкурса и награждение победителей</w:t>
      </w:r>
    </w:p>
    <w:p w:rsidR="001E47B4" w:rsidRPr="001E47B4" w:rsidRDefault="001E47B4" w:rsidP="001E47B4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E47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7.1.</w:t>
      </w:r>
      <w:r w:rsidRPr="001E47B4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  </w:t>
      </w:r>
      <w:r w:rsidRPr="001E47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итогам Фестиваля-конкурса все участники, педагоги и художественные руководители награждаются памятными дипломами.</w:t>
      </w:r>
    </w:p>
    <w:p w:rsidR="001E47B4" w:rsidRPr="001E47B4" w:rsidRDefault="001E47B4" w:rsidP="001E47B4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E47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7.1.1.</w:t>
      </w:r>
      <w:r w:rsidRPr="001E47B4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  </w:t>
      </w:r>
      <w:r w:rsidRPr="001E47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Коллективам и отдельным исполнителям, принявшим участие в конкурсных просмотрах, могут быть присвоены следующие звания: лауреат (трех степеней); дипломант (трех степеней), участник фестиваля-конкурса.</w:t>
      </w:r>
    </w:p>
    <w:p w:rsidR="001E47B4" w:rsidRPr="001E47B4" w:rsidRDefault="001E47B4" w:rsidP="001E47B4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E47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7.1.2.</w:t>
      </w:r>
      <w:r w:rsidRPr="001E47B4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  </w:t>
      </w:r>
      <w:r w:rsidRPr="001E47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Солисты, дуэты, трио, ансамбли награждаются дипломами, медалями и памятными сувенирами, все участники фестиваля-конкурса награждаются памятными сувенирами.</w:t>
      </w:r>
    </w:p>
    <w:p w:rsidR="001E47B4" w:rsidRPr="001E47B4" w:rsidRDefault="001E47B4" w:rsidP="001E47B4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E47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7.1.3.</w:t>
      </w:r>
      <w:r w:rsidRPr="001E47B4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  </w:t>
      </w:r>
      <w:r w:rsidRPr="001E47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Жюри имеет право не присуждать звание призовые места в номинациях, если таковые не будут выявлены.</w:t>
      </w:r>
    </w:p>
    <w:p w:rsidR="001E47B4" w:rsidRPr="001E47B4" w:rsidRDefault="001E47B4" w:rsidP="001E47B4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E47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7.2.</w:t>
      </w:r>
      <w:r w:rsidRPr="001E47B4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       </w:t>
      </w:r>
      <w:r w:rsidRPr="001E47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Информация о результатах выступления оглашается ТОЛЬКО НА ГАЛА-КОНЦЕРТЕ.</w:t>
      </w:r>
    </w:p>
    <w:p w:rsidR="001E47B4" w:rsidRPr="001E47B4" w:rsidRDefault="001E47B4" w:rsidP="001E47B4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E47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7.3.</w:t>
      </w:r>
      <w:r w:rsidRPr="001E47B4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  </w:t>
      </w:r>
      <w:r w:rsidRPr="001E47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Церемония вручения дипломов и призов проводится только на Гала-концерте. </w:t>
      </w:r>
    </w:p>
    <w:p w:rsidR="001E47B4" w:rsidRPr="001E47B4" w:rsidRDefault="001E47B4" w:rsidP="001E47B4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E47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7.4.</w:t>
      </w:r>
      <w:r w:rsidRPr="001E47B4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  </w:t>
      </w:r>
      <w:r w:rsidRPr="001E47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Программу Гала-концерта определяют организаторы конкурса.</w:t>
      </w:r>
    </w:p>
    <w:p w:rsidR="001E47B4" w:rsidRPr="001E47B4" w:rsidRDefault="001E47B4" w:rsidP="001E47B4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E47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7.5.</w:t>
      </w:r>
      <w:r w:rsidRPr="001E47B4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  </w:t>
      </w:r>
      <w:r w:rsidRPr="001E47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 Гала-концерт приглашаются ВСЕ участники независимо от занятого места. </w:t>
      </w:r>
    </w:p>
    <w:p w:rsidR="001E47B4" w:rsidRPr="001E47B4" w:rsidRDefault="001E47B4" w:rsidP="001E47B4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E47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7.6.</w:t>
      </w:r>
      <w:r w:rsidRPr="001E47B4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  </w:t>
      </w:r>
      <w:r w:rsidRPr="001E47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Оргкомитет имеет право по своему усмотрению отмечать концертмейстеров и руководителей коллективов специальными дипломами, призами и подарками. </w:t>
      </w:r>
    </w:p>
    <w:p w:rsidR="001E47B4" w:rsidRPr="001E47B4" w:rsidRDefault="001E47B4" w:rsidP="001E47B4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E47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7.7.</w:t>
      </w:r>
      <w:r w:rsidRPr="001E47B4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  </w:t>
      </w:r>
      <w:r w:rsidRPr="001E47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Все протоколы направляются в Оргкомитет конкурса-фестиваля. </w:t>
      </w:r>
    </w:p>
    <w:p w:rsidR="001E47B4" w:rsidRPr="001E47B4" w:rsidRDefault="001E47B4" w:rsidP="001E47B4">
      <w:pPr>
        <w:spacing w:after="360" w:line="312" w:lineRule="atLeast"/>
        <w:jc w:val="center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E47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7.8.</w:t>
      </w:r>
      <w:r w:rsidRPr="001E47B4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  </w:t>
      </w:r>
      <w:r w:rsidRPr="001E47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Руководители коллективов могут ознакомиться с итоговым протоколом в Оргкомитете по письменному запросу на электронную почту </w:t>
      </w:r>
      <w:hyperlink r:id="rId6" w:tgtFrame="_blank" w:history="1">
        <w:r w:rsidRPr="001E47B4">
          <w:rPr>
            <w:rFonts w:ascii="Times New Roman" w:eastAsia="Times New Roman" w:hAnsi="Times New Roman" w:cs="Times New Roman"/>
            <w:color w:val="FF9900"/>
            <w:sz w:val="24"/>
            <w:szCs w:val="24"/>
            <w:lang w:eastAsia="ru-RU"/>
          </w:rPr>
          <w:t>71281111@mail.ru</w:t>
        </w:r>
      </w:hyperlink>
    </w:p>
    <w:p w:rsidR="001E47B4" w:rsidRPr="001E47B4" w:rsidRDefault="001E47B4" w:rsidP="001E47B4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E47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ВНИМАНИЕ! Оценочные листы и комментарии членов жюри являются конфиденциальной информацией, не демонстрируются и не выдаются!</w:t>
      </w:r>
    </w:p>
    <w:p w:rsidR="001E47B4" w:rsidRPr="001E47B4" w:rsidRDefault="001E47B4" w:rsidP="001E47B4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E47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7.9.</w:t>
      </w:r>
      <w:r w:rsidRPr="001E47B4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       </w:t>
      </w:r>
      <w:r w:rsidRPr="001E47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Решения жюри окончательны, пересмотру и обжалованию не подлежат!</w:t>
      </w:r>
    </w:p>
    <w:p w:rsidR="001E47B4" w:rsidRPr="001E47B4" w:rsidRDefault="001E47B4" w:rsidP="001E47B4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E47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7.10.</w:t>
      </w:r>
      <w:r w:rsidRPr="001E47B4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   </w:t>
      </w:r>
      <w:r w:rsidRPr="001E47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случаях проявления неуважительного отношения к членам жюри и оргкомитету, участник может быть снят с участия в конкурсе-фестивале без возмещения стоимости организационного взноса и вручения диплома. В подобном случае в итоговом отчёте будет отражена причина дисквалификации участника.</w:t>
      </w:r>
    </w:p>
    <w:p w:rsidR="001E47B4" w:rsidRPr="001E47B4" w:rsidRDefault="001E47B4" w:rsidP="001E47B4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E47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7.11.</w:t>
      </w:r>
      <w:r w:rsidRPr="001E47B4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   </w:t>
      </w:r>
      <w:r w:rsidRPr="001E47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Оргкомитет принимает претензии по организации конкурса-фестиваля ТОЛЬКО В ПИСЬМЕННОМ ВИДЕ!</w:t>
      </w:r>
    </w:p>
    <w:p w:rsidR="001E47B4" w:rsidRPr="001E47B4" w:rsidRDefault="001E47B4" w:rsidP="001E47B4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E47B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</w:p>
    <w:p w:rsidR="001E47B4" w:rsidRPr="001E47B4" w:rsidRDefault="001E47B4" w:rsidP="001E47B4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E47B4">
        <w:rPr>
          <w:rFonts w:ascii="Times New Roman" w:eastAsia="Times New Roman" w:hAnsi="Times New Roman" w:cs="Times New Roman"/>
          <w:color w:val="333333"/>
          <w:sz w:val="8"/>
          <w:szCs w:val="8"/>
          <w:lang w:eastAsia="ru-RU"/>
        </w:rPr>
        <w:t> </w:t>
      </w:r>
    </w:p>
    <w:p w:rsidR="001E47B4" w:rsidRPr="001E47B4" w:rsidRDefault="001E47B4" w:rsidP="001E47B4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E47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8.3.2.</w:t>
      </w:r>
      <w:r w:rsidRPr="001E47B4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      </w:t>
      </w:r>
      <w:r w:rsidRPr="001E47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Предоставляются </w:t>
      </w:r>
      <w:r w:rsidRPr="001E47B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скидки на участие</w:t>
      </w:r>
      <w:r w:rsidRPr="001E47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нескольких номинациях. Подробности у организаторов и по контактным телефонам.</w:t>
      </w:r>
    </w:p>
    <w:p w:rsidR="001E47B4" w:rsidRPr="001E47B4" w:rsidRDefault="001E47B4" w:rsidP="001E47B4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E47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8.3.3.</w:t>
      </w:r>
      <w:r w:rsidRPr="001E47B4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      </w:t>
      </w:r>
      <w:r w:rsidRPr="001E47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возможности нескольких скидок одновременно, использовать можно только один вариант льготного расчета. Скидки не суммируются.</w:t>
      </w:r>
    </w:p>
    <w:p w:rsidR="001E47B4" w:rsidRPr="001E47B4" w:rsidRDefault="001E47B4" w:rsidP="001E47B4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E47B4">
        <w:rPr>
          <w:rFonts w:ascii="Times New Roman" w:eastAsia="Times New Roman" w:hAnsi="Times New Roman" w:cs="Times New Roman"/>
          <w:color w:val="333333"/>
          <w:sz w:val="8"/>
          <w:szCs w:val="8"/>
          <w:lang w:eastAsia="ru-RU"/>
        </w:rPr>
        <w:t> </w:t>
      </w:r>
    </w:p>
    <w:p w:rsidR="001E47B4" w:rsidRPr="001E47B4" w:rsidRDefault="001E47B4" w:rsidP="001E47B4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E47B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</w:p>
    <w:p w:rsidR="001E47B4" w:rsidRPr="001E47B4" w:rsidRDefault="001E47B4" w:rsidP="001E47B4">
      <w:pPr>
        <w:spacing w:after="360" w:line="312" w:lineRule="atLeast"/>
        <w:jc w:val="righ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E47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Таблица 1</w:t>
      </w:r>
    </w:p>
    <w:p w:rsidR="001E47B4" w:rsidRPr="001E47B4" w:rsidRDefault="001E47B4" w:rsidP="001E47B4">
      <w:pPr>
        <w:spacing w:after="360" w:line="312" w:lineRule="atLeast"/>
        <w:jc w:val="righ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E47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Сумма организационного взноса участников, разместившихся самостоятельно или проживающих в местности фестиваля       </w:t>
      </w:r>
    </w:p>
    <w:p w:rsidR="001E47B4" w:rsidRPr="001E47B4" w:rsidRDefault="001E47B4" w:rsidP="001E47B4">
      <w:pPr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E47B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   </w:t>
      </w:r>
    </w:p>
    <w:p w:rsidR="001E47B4" w:rsidRPr="001E47B4" w:rsidRDefault="001E47B4" w:rsidP="001E47B4">
      <w:pPr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hyperlink r:id="rId7" w:tgtFrame="_blank" w:tooltip="Отправить в Вконтакте" w:history="1">
        <w:r w:rsidRPr="001E47B4">
          <w:rPr>
            <w:rFonts w:ascii="Verdana" w:eastAsia="Times New Roman" w:hAnsi="Verdana" w:cs="Times New Roman"/>
            <w:color w:val="FF9900"/>
            <w:sz w:val="20"/>
            <w:lang w:val="en-US" w:eastAsia="ru-RU"/>
          </w:rPr>
          <w:t>Share on vk</w:t>
        </w:r>
      </w:hyperlink>
      <w:r w:rsidRPr="001E47B4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t xml:space="preserve">           </w:t>
      </w:r>
      <w:hyperlink r:id="rId8" w:tooltip="Отправить в Facebook" w:history="1">
        <w:r w:rsidRPr="001E47B4">
          <w:rPr>
            <w:rFonts w:ascii="Verdana" w:eastAsia="Times New Roman" w:hAnsi="Verdana" w:cs="Times New Roman"/>
            <w:color w:val="FF9900"/>
            <w:sz w:val="20"/>
            <w:lang w:val="en-US" w:eastAsia="ru-RU"/>
          </w:rPr>
          <w:t>Share on facebook</w:t>
        </w:r>
      </w:hyperlink>
      <w:r w:rsidRPr="001E47B4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t xml:space="preserve">           </w:t>
      </w:r>
      <w:hyperlink r:id="rId9" w:tooltip="Отправить в Twitter" w:history="1">
        <w:r w:rsidRPr="001E47B4">
          <w:rPr>
            <w:rFonts w:ascii="Verdana" w:eastAsia="Times New Roman" w:hAnsi="Verdana" w:cs="Times New Roman"/>
            <w:color w:val="FF9900"/>
            <w:sz w:val="20"/>
            <w:lang w:val="en-US" w:eastAsia="ru-RU"/>
          </w:rPr>
          <w:t>Share on twitter</w:t>
        </w:r>
      </w:hyperlink>
      <w:r w:rsidRPr="001E47B4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t xml:space="preserve">           </w:t>
      </w:r>
      <w:hyperlink r:id="rId10" w:tgtFrame="_blank" w:tooltip="Отправить в МойМир" w:history="1">
        <w:r w:rsidRPr="001E47B4">
          <w:rPr>
            <w:rFonts w:ascii="Verdana" w:eastAsia="Times New Roman" w:hAnsi="Verdana" w:cs="Times New Roman"/>
            <w:color w:val="FF9900"/>
            <w:sz w:val="20"/>
            <w:lang w:val="en-US" w:eastAsia="ru-RU"/>
          </w:rPr>
          <w:t>Share on connect.mail.ru</w:t>
        </w:r>
      </w:hyperlink>
      <w:r w:rsidRPr="001E47B4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t xml:space="preserve">           </w:t>
      </w:r>
      <w:hyperlink r:id="rId11" w:tgtFrame="_blank" w:tooltip="Отправить в Одноклассники" w:history="1">
        <w:r w:rsidRPr="001E47B4">
          <w:rPr>
            <w:rFonts w:ascii="Verdana" w:eastAsia="Times New Roman" w:hAnsi="Verdana" w:cs="Times New Roman"/>
            <w:color w:val="FF9900"/>
            <w:sz w:val="20"/>
            <w:lang w:eastAsia="ru-RU"/>
          </w:rPr>
          <w:t>Share on www.odnoklassniki.ru</w:t>
        </w:r>
      </w:hyperlink>
      <w:r w:rsidRPr="001E47B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             </w:t>
      </w:r>
      <w:r>
        <w:rPr>
          <w:rFonts w:ascii="Verdana" w:eastAsia="Times New Roman" w:hAnsi="Verdana" w:cs="Times New Roman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190500" cy="190500"/>
            <wp:effectExtent l="19050" t="0" r="0" b="0"/>
            <wp:docPr id="40" name="Рисунок 40" descr="http://www.mirtalantov72.ru/images/share_butt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www.mirtalantov72.ru/images/share_button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47B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   </w:t>
      </w:r>
    </w:p>
    <w:p w:rsidR="001E47B4" w:rsidRPr="001E47B4" w:rsidRDefault="001E47B4" w:rsidP="001E47B4">
      <w:pPr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E47B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</w:p>
    <w:p w:rsidR="001E47B4" w:rsidRPr="001E47B4" w:rsidRDefault="001E47B4" w:rsidP="001E47B4">
      <w:pPr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E47B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</w:p>
    <w:p w:rsidR="001E47B4" w:rsidRPr="001E47B4" w:rsidRDefault="001E47B4" w:rsidP="001E47B4">
      <w:pPr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E47B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</w:p>
    <w:p w:rsidR="001E47B4" w:rsidRPr="001E47B4" w:rsidRDefault="001E47B4" w:rsidP="001E47B4">
      <w:pPr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E47B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</w:p>
    <w:p w:rsidR="001E47B4" w:rsidRPr="001E47B4" w:rsidRDefault="001E47B4" w:rsidP="001E47B4">
      <w:pPr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E47B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</w:p>
    <w:p w:rsidR="001E47B4" w:rsidRPr="001E47B4" w:rsidRDefault="001E47B4" w:rsidP="001E47B4">
      <w:pPr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E47B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</w:p>
    <w:p w:rsidR="001E47B4" w:rsidRPr="001E47B4" w:rsidRDefault="001E47B4" w:rsidP="001E47B4">
      <w:pPr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E47B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   </w:t>
      </w:r>
    </w:p>
    <w:p w:rsidR="001E47B4" w:rsidRPr="001E47B4" w:rsidRDefault="001E47B4" w:rsidP="001E47B4">
      <w:pPr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E47B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&amp;amp;amp;amp;amp;amp;amp;amp;amp;amp;amp;amp;amp;amp;amp;amp;amp;amp;amp;amp;amp;amp;amp;amp;amp;amp;amp;amp;amp;amp;amp;amp;amp;amp;amp;amp;nbsp;</w:t>
      </w:r>
    </w:p>
    <w:p w:rsidR="001E47B4" w:rsidRPr="001E47B4" w:rsidRDefault="001E47B4" w:rsidP="001E47B4">
      <w:pPr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E47B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         </w:t>
      </w:r>
    </w:p>
    <w:p w:rsidR="001E47B4" w:rsidRPr="001E47B4" w:rsidRDefault="001E47B4" w:rsidP="001E47B4">
      <w:pPr>
        <w:spacing w:after="360" w:line="312" w:lineRule="atLeast"/>
        <w:jc w:val="center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E47B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Сумма организационного взноса участников, разместившихся самостоятельно или проживающих в местности фестиваля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88"/>
        <w:gridCol w:w="4683"/>
      </w:tblGrid>
      <w:tr w:rsidR="001E47B4" w:rsidRPr="001E47B4" w:rsidTr="001E47B4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47B4" w:rsidRPr="001E47B4" w:rsidRDefault="001E47B4" w:rsidP="001E47B4">
            <w:pPr>
              <w:spacing w:after="360" w:line="312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1E47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Солисты 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47B4" w:rsidRPr="001E47B4" w:rsidRDefault="001E47B4" w:rsidP="001E47B4">
            <w:pPr>
              <w:spacing w:after="360" w:line="312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1E47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2000,00 рублей</w:t>
            </w:r>
          </w:p>
        </w:tc>
      </w:tr>
      <w:tr w:rsidR="001E47B4" w:rsidRPr="001E47B4" w:rsidTr="001E47B4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47B4" w:rsidRPr="001E47B4" w:rsidRDefault="001E47B4" w:rsidP="001E47B4">
            <w:pPr>
              <w:spacing w:after="360" w:line="312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1E47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Дуэты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47B4" w:rsidRPr="001E47B4" w:rsidRDefault="001E47B4" w:rsidP="001E47B4">
            <w:pPr>
              <w:spacing w:after="360" w:line="312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1E47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3000,00 рублей</w:t>
            </w:r>
          </w:p>
        </w:tc>
      </w:tr>
      <w:tr w:rsidR="001E47B4" w:rsidRPr="001E47B4" w:rsidTr="001E47B4">
        <w:tc>
          <w:tcPr>
            <w:tcW w:w="9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47B4" w:rsidRPr="001E47B4" w:rsidRDefault="001E47B4" w:rsidP="001E47B4">
            <w:pPr>
              <w:spacing w:after="360" w:line="312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1E47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Ансамбли в т.ч. хоры   и оркестры</w:t>
            </w:r>
          </w:p>
        </w:tc>
      </w:tr>
      <w:tr w:rsidR="001E47B4" w:rsidRPr="001E47B4" w:rsidTr="001E47B4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47B4" w:rsidRPr="001E47B4" w:rsidRDefault="001E47B4" w:rsidP="001E47B4">
            <w:pPr>
              <w:spacing w:after="360" w:line="312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1E47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 3 до 5 человек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47B4" w:rsidRPr="001E47B4" w:rsidRDefault="001E47B4" w:rsidP="001E47B4">
            <w:pPr>
              <w:spacing w:after="360" w:line="312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1E47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3 500,00 рублей</w:t>
            </w:r>
          </w:p>
        </w:tc>
      </w:tr>
      <w:tr w:rsidR="001E47B4" w:rsidRPr="001E47B4" w:rsidTr="001E47B4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47B4" w:rsidRPr="001E47B4" w:rsidRDefault="001E47B4" w:rsidP="001E47B4">
            <w:pPr>
              <w:spacing w:after="360" w:line="312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1E47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от 6 до 10 человек 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47B4" w:rsidRPr="001E47B4" w:rsidRDefault="001E47B4" w:rsidP="001E47B4">
            <w:pPr>
              <w:spacing w:after="360" w:line="312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1E47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5 000,00 рублей</w:t>
            </w:r>
          </w:p>
        </w:tc>
      </w:tr>
      <w:tr w:rsidR="001E47B4" w:rsidRPr="001E47B4" w:rsidTr="001E47B4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47B4" w:rsidRPr="001E47B4" w:rsidRDefault="001E47B4" w:rsidP="001E47B4">
            <w:pPr>
              <w:spacing w:after="360" w:line="312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1E47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от 11 до 15 человек 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47B4" w:rsidRPr="001E47B4" w:rsidRDefault="001E47B4" w:rsidP="001E47B4">
            <w:pPr>
              <w:spacing w:after="360" w:line="312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1E47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7 000,00 рублей</w:t>
            </w:r>
          </w:p>
        </w:tc>
      </w:tr>
      <w:tr w:rsidR="001E47B4" w:rsidRPr="001E47B4" w:rsidTr="001E47B4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47B4" w:rsidRPr="001E47B4" w:rsidRDefault="001E47B4" w:rsidP="001E47B4">
            <w:pPr>
              <w:spacing w:after="360" w:line="312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1E47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свыше 16 человек 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47B4" w:rsidRPr="001E47B4" w:rsidRDefault="001E47B4" w:rsidP="001E47B4">
            <w:pPr>
              <w:spacing w:after="360" w:line="312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1E47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10 000,00 рублей</w:t>
            </w:r>
          </w:p>
        </w:tc>
      </w:tr>
    </w:tbl>
    <w:p w:rsidR="001E47B4" w:rsidRPr="001E47B4" w:rsidRDefault="001E47B4" w:rsidP="001E47B4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E47B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Доплата за дополнительную номинацию: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88"/>
        <w:gridCol w:w="4683"/>
      </w:tblGrid>
      <w:tr w:rsidR="001E47B4" w:rsidRPr="001E47B4" w:rsidTr="001E47B4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47B4" w:rsidRPr="001E47B4" w:rsidRDefault="001E47B4" w:rsidP="001E47B4">
            <w:pPr>
              <w:spacing w:after="360" w:line="312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1E47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Солисты 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47B4" w:rsidRPr="001E47B4" w:rsidRDefault="001E47B4" w:rsidP="001E47B4">
            <w:pPr>
              <w:spacing w:after="360" w:line="312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1E47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500,00 рублей</w:t>
            </w:r>
          </w:p>
        </w:tc>
      </w:tr>
      <w:tr w:rsidR="001E47B4" w:rsidRPr="001E47B4" w:rsidTr="001E47B4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47B4" w:rsidRPr="001E47B4" w:rsidRDefault="001E47B4" w:rsidP="001E47B4">
            <w:pPr>
              <w:spacing w:after="360" w:line="312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1E47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Дуэты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47B4" w:rsidRPr="001E47B4" w:rsidRDefault="001E47B4" w:rsidP="001E47B4">
            <w:pPr>
              <w:spacing w:after="360" w:line="312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1E47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1 500,00 рублей</w:t>
            </w:r>
          </w:p>
        </w:tc>
      </w:tr>
      <w:tr w:rsidR="001E47B4" w:rsidRPr="001E47B4" w:rsidTr="001E47B4">
        <w:tc>
          <w:tcPr>
            <w:tcW w:w="9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47B4" w:rsidRPr="001E47B4" w:rsidRDefault="001E47B4" w:rsidP="001E47B4">
            <w:pPr>
              <w:spacing w:after="360" w:line="312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1E47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Ансамбли в т.ч. хоры   и оркестры</w:t>
            </w:r>
          </w:p>
        </w:tc>
      </w:tr>
      <w:tr w:rsidR="001E47B4" w:rsidRPr="001E47B4" w:rsidTr="001E47B4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47B4" w:rsidRPr="001E47B4" w:rsidRDefault="001E47B4" w:rsidP="001E47B4">
            <w:pPr>
              <w:spacing w:after="360" w:line="312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1E47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 3 до 5 человек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47B4" w:rsidRPr="001E47B4" w:rsidRDefault="001E47B4" w:rsidP="001E47B4">
            <w:pPr>
              <w:spacing w:after="360" w:line="312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1E47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2 500,00 рублей</w:t>
            </w:r>
          </w:p>
        </w:tc>
      </w:tr>
      <w:tr w:rsidR="001E47B4" w:rsidRPr="001E47B4" w:rsidTr="001E47B4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47B4" w:rsidRPr="001E47B4" w:rsidRDefault="001E47B4" w:rsidP="001E47B4">
            <w:pPr>
              <w:spacing w:after="360" w:line="312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1E47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от 6 до 10 человек 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47B4" w:rsidRPr="001E47B4" w:rsidRDefault="001E47B4" w:rsidP="001E47B4">
            <w:pPr>
              <w:spacing w:after="360" w:line="312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1E47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3 500,00 рублей</w:t>
            </w:r>
          </w:p>
        </w:tc>
      </w:tr>
      <w:tr w:rsidR="001E47B4" w:rsidRPr="001E47B4" w:rsidTr="001E47B4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47B4" w:rsidRPr="001E47B4" w:rsidRDefault="001E47B4" w:rsidP="001E47B4">
            <w:pPr>
              <w:spacing w:after="360" w:line="312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1E47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от 11 до 15 человек 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47B4" w:rsidRPr="001E47B4" w:rsidRDefault="001E47B4" w:rsidP="001E47B4">
            <w:pPr>
              <w:spacing w:after="360" w:line="312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1E47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5 500,00 рублей</w:t>
            </w:r>
          </w:p>
        </w:tc>
      </w:tr>
      <w:tr w:rsidR="001E47B4" w:rsidRPr="001E47B4" w:rsidTr="001E47B4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47B4" w:rsidRPr="001E47B4" w:rsidRDefault="001E47B4" w:rsidP="001E47B4">
            <w:pPr>
              <w:spacing w:after="360" w:line="312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1E47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свыше 16 человек 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47B4" w:rsidRPr="001E47B4" w:rsidRDefault="001E47B4" w:rsidP="001E47B4">
            <w:pPr>
              <w:spacing w:after="360" w:line="312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1E47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8 500,00 рублей</w:t>
            </w:r>
          </w:p>
        </w:tc>
      </w:tr>
    </w:tbl>
    <w:p w:rsidR="001E47B4" w:rsidRPr="001E47B4" w:rsidRDefault="001E47B4" w:rsidP="001E47B4">
      <w:pPr>
        <w:spacing w:after="360" w:line="312" w:lineRule="atLeast"/>
        <w:jc w:val="righ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E47B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</w:p>
    <w:p w:rsidR="001E47B4" w:rsidRPr="001E47B4" w:rsidRDefault="001E47B4" w:rsidP="001E47B4">
      <w:pPr>
        <w:spacing w:after="360" w:line="312" w:lineRule="atLeast"/>
        <w:jc w:val="righ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E47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Таблица 2</w:t>
      </w:r>
    </w:p>
    <w:p w:rsidR="001E47B4" w:rsidRPr="001E47B4" w:rsidRDefault="001E47B4" w:rsidP="001E47B4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E47B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Для местных ТЕАТРАЛЬНЫХ КОЛЛЕКТИВОВ, размещающихся самостоятельно, регистрационный взнос составляет: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85"/>
        <w:gridCol w:w="4686"/>
      </w:tblGrid>
      <w:tr w:rsidR="001E47B4" w:rsidRPr="001E47B4" w:rsidTr="001E47B4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47B4" w:rsidRPr="001E47B4" w:rsidRDefault="001E47B4" w:rsidP="001E47B4">
            <w:pPr>
              <w:spacing w:after="360" w:line="312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1E47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до 20 минут 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47B4" w:rsidRPr="001E47B4" w:rsidRDefault="001E47B4" w:rsidP="001E47B4">
            <w:pPr>
              <w:spacing w:after="360" w:line="312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1E47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4 500,00 рублей</w:t>
            </w:r>
          </w:p>
        </w:tc>
      </w:tr>
      <w:tr w:rsidR="001E47B4" w:rsidRPr="001E47B4" w:rsidTr="001E47B4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47B4" w:rsidRPr="001E47B4" w:rsidRDefault="001E47B4" w:rsidP="001E47B4">
            <w:pPr>
              <w:spacing w:after="360" w:line="312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1E47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от 21 до 30 минут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47B4" w:rsidRPr="001E47B4" w:rsidRDefault="001E47B4" w:rsidP="001E47B4">
            <w:pPr>
              <w:spacing w:after="360" w:line="312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1E47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6 500,00 рублей</w:t>
            </w:r>
          </w:p>
        </w:tc>
      </w:tr>
      <w:tr w:rsidR="001E47B4" w:rsidRPr="001E47B4" w:rsidTr="001E47B4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47B4" w:rsidRPr="001E47B4" w:rsidRDefault="001E47B4" w:rsidP="001E47B4">
            <w:pPr>
              <w:spacing w:after="360" w:line="312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1E47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 31 до 45 минут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47B4" w:rsidRPr="001E47B4" w:rsidRDefault="001E47B4" w:rsidP="001E47B4">
            <w:pPr>
              <w:spacing w:after="360" w:line="312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1E47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10 000,00 рублей</w:t>
            </w:r>
          </w:p>
        </w:tc>
      </w:tr>
      <w:tr w:rsidR="001E47B4" w:rsidRPr="001E47B4" w:rsidTr="001E47B4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47B4" w:rsidRPr="001E47B4" w:rsidRDefault="001E47B4" w:rsidP="001E47B4">
            <w:pPr>
              <w:spacing w:after="360" w:line="312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1E47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от 46 до 60 минут и   выше 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47B4" w:rsidRPr="001E47B4" w:rsidRDefault="001E47B4" w:rsidP="001E47B4">
            <w:pPr>
              <w:spacing w:after="360" w:line="312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1E47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15 000,00 рублей</w:t>
            </w:r>
          </w:p>
        </w:tc>
      </w:tr>
    </w:tbl>
    <w:p w:rsidR="001E47B4" w:rsidRPr="001E47B4" w:rsidRDefault="001E47B4" w:rsidP="001E47B4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E47B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Примечание: </w:t>
      </w:r>
      <w:r w:rsidRPr="001E47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Оплата производится не зависимо от количества участников в ТЕАТРАЛЬНОМ КОЛЛЕКТИВЕ.</w:t>
      </w:r>
    </w:p>
    <w:p w:rsidR="001E47B4" w:rsidRPr="001E47B4" w:rsidRDefault="001E47B4" w:rsidP="001E47B4">
      <w:pPr>
        <w:spacing w:after="360" w:line="312" w:lineRule="atLeast"/>
        <w:jc w:val="righ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E47B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</w:p>
    <w:p w:rsidR="001E47B4" w:rsidRPr="001E47B4" w:rsidRDefault="001E47B4" w:rsidP="001E47B4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E47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8.4.2.</w:t>
      </w:r>
      <w:r w:rsidRPr="001E47B4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      </w:t>
      </w:r>
      <w:r w:rsidRPr="001E47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участии солиста в дополнительной номинации, сначала оплачивается регистрационный взнос как соло, затем дополнительная номинация.</w:t>
      </w:r>
    </w:p>
    <w:p w:rsidR="001E47B4" w:rsidRPr="001E47B4" w:rsidRDefault="001E47B4" w:rsidP="001E47B4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E47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8.4.3.</w:t>
      </w:r>
      <w:r w:rsidRPr="001E47B4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      </w:t>
      </w:r>
      <w:r w:rsidRPr="001E47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Возможна оплата наличными на регистрации в первый день конкурса-фестиваля.</w:t>
      </w:r>
    </w:p>
    <w:p w:rsidR="001E47B4" w:rsidRPr="001E47B4" w:rsidRDefault="001E47B4" w:rsidP="001E47B4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E47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8.5.</w:t>
      </w:r>
      <w:r w:rsidRPr="001E47B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Расчет участников конкурса.</w:t>
      </w:r>
    </w:p>
    <w:p w:rsidR="001E47B4" w:rsidRPr="001E47B4" w:rsidRDefault="001E47B4" w:rsidP="001E47B4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E47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8.5.1.</w:t>
      </w:r>
      <w:r w:rsidRPr="001E47B4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      </w:t>
      </w:r>
      <w:r w:rsidRPr="001E47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Для расчета суммы оплаты необходимо сначала подать заявку установленного образца на электронный адрес: </w:t>
      </w:r>
      <w:hyperlink r:id="rId12" w:tgtFrame="_blank" w:history="1">
        <w:r w:rsidRPr="001E47B4">
          <w:rPr>
            <w:rFonts w:ascii="Times New Roman" w:eastAsia="Times New Roman" w:hAnsi="Times New Roman" w:cs="Times New Roman"/>
            <w:color w:val="FF9900"/>
            <w:sz w:val="24"/>
            <w:szCs w:val="24"/>
            <w:lang w:eastAsia="ru-RU"/>
          </w:rPr>
          <w:t>71281111@mail.ru</w:t>
        </w:r>
      </w:hyperlink>
      <w:r w:rsidRPr="001E47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1E47B4" w:rsidRPr="001E47B4" w:rsidRDefault="001E47B4" w:rsidP="001E47B4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E47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8.5.2.</w:t>
      </w:r>
      <w:r w:rsidRPr="001E47B4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      </w:t>
      </w:r>
      <w:r w:rsidRPr="001E47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После получения заявки оргкомитет производит расчет суммы оплаты и сообщает возможные варианты оплаты для юридических и физических лиц. </w:t>
      </w:r>
    </w:p>
    <w:p w:rsidR="001E47B4" w:rsidRPr="001E47B4" w:rsidRDefault="001E47B4" w:rsidP="001E47B4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E47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8.5.3.</w:t>
      </w:r>
      <w:r w:rsidRPr="001E47B4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</w:t>
      </w:r>
      <w:r w:rsidRPr="001E47B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Оплата за участия производится через банк Сбербанк по квитанции ддля оплаты.</w:t>
      </w:r>
    </w:p>
    <w:p w:rsidR="001E47B4" w:rsidRPr="001E47B4" w:rsidRDefault="001E47B4" w:rsidP="001E47B4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E47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8.5.4.</w:t>
      </w:r>
      <w:r w:rsidRPr="001E47B4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      </w:t>
      </w:r>
      <w:r w:rsidRPr="001E47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День регистрации участников конкурса-фестиваля является последним днём принятия оплаты. </w:t>
      </w:r>
    </w:p>
    <w:p w:rsidR="001E47B4" w:rsidRPr="001E47B4" w:rsidRDefault="001E47B4" w:rsidP="001E47B4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E47B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Без оплаты не производится выдача дипломов, медалей и сувенирных призов! </w:t>
      </w:r>
    </w:p>
    <w:p w:rsidR="001E47B4" w:rsidRPr="001E47B4" w:rsidRDefault="001E47B4" w:rsidP="001E47B4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E47B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</w:p>
    <w:p w:rsidR="001E47B4" w:rsidRPr="001E47B4" w:rsidRDefault="001E47B4" w:rsidP="001E47B4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E47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1E47B4" w:rsidRPr="001E47B4" w:rsidRDefault="001E47B4" w:rsidP="001E47B4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E47B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Организационные требования</w:t>
      </w:r>
    </w:p>
    <w:p w:rsidR="001E47B4" w:rsidRPr="001E47B4" w:rsidRDefault="001E47B4" w:rsidP="001E47B4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E47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9.1.</w:t>
      </w:r>
      <w:r w:rsidRPr="001E47B4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     </w:t>
      </w:r>
      <w:r w:rsidRPr="001E47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Подготовку и проведение конкурса осуществляет Оргкомитет Фестиваля.</w:t>
      </w:r>
    </w:p>
    <w:p w:rsidR="001E47B4" w:rsidRPr="001E47B4" w:rsidRDefault="001E47B4" w:rsidP="001E47B4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E47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9.2.</w:t>
      </w:r>
      <w:r w:rsidRPr="001E47B4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     </w:t>
      </w:r>
      <w:r w:rsidRPr="001E47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организации конкурса могут принять участие спонсоры и меценаты. Условия их участия в организации конкурса согласовываются с оргкомитетом дополнительно.</w:t>
      </w:r>
    </w:p>
    <w:p w:rsidR="001E47B4" w:rsidRPr="001E47B4" w:rsidRDefault="001E47B4" w:rsidP="001E47B4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E47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9.3.</w:t>
      </w:r>
      <w:r w:rsidRPr="001E47B4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     </w:t>
      </w:r>
      <w:r w:rsidRPr="001E47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участия в программе конкурса допускаются группы поддержки, зрители.</w:t>
      </w:r>
    </w:p>
    <w:p w:rsidR="001E47B4" w:rsidRPr="001E47B4" w:rsidRDefault="001E47B4" w:rsidP="001E47B4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E47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9.4.</w:t>
      </w:r>
      <w:r w:rsidRPr="001E47B4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     </w:t>
      </w:r>
      <w:r w:rsidRPr="001E47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Для участия в конкурсе необходимо заполнить анкету-заявку установленного образца в формате Word и прислать ее в оргкомитет не позднее, чем за 20 дней до начала конкурса (на основе заявки производится предварительный расчет стоимости участия конкурсанта и внесение его в программу конкурса). </w:t>
      </w:r>
    </w:p>
    <w:p w:rsidR="001E47B4" w:rsidRPr="001E47B4" w:rsidRDefault="001E47B4" w:rsidP="001E47B4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E47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9.5.</w:t>
      </w:r>
      <w:r w:rsidRPr="001E47B4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     </w:t>
      </w:r>
      <w:r w:rsidRPr="001E47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Заявки подаются участником или его представителями.</w:t>
      </w:r>
    </w:p>
    <w:p w:rsidR="001E47B4" w:rsidRPr="001E47B4" w:rsidRDefault="001E47B4" w:rsidP="001E47B4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E47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9.6.Анкета–заявка участника высылается на электронный адрес </w:t>
      </w:r>
      <w:hyperlink r:id="rId13" w:tgtFrame="_blank" w:history="1">
        <w:r w:rsidRPr="001E47B4">
          <w:rPr>
            <w:rFonts w:ascii="Times New Roman" w:eastAsia="Times New Roman" w:hAnsi="Times New Roman" w:cs="Times New Roman"/>
            <w:color w:val="FF9900"/>
            <w:sz w:val="24"/>
            <w:szCs w:val="24"/>
            <w:lang w:eastAsia="ru-RU"/>
          </w:rPr>
          <w:t>698081@mail.ru</w:t>
        </w:r>
      </w:hyperlink>
      <w:r w:rsidRPr="001E47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</w:p>
    <w:p w:rsidR="001E47B4" w:rsidRPr="001E47B4" w:rsidRDefault="001E47B4" w:rsidP="001E47B4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E47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9.7.</w:t>
      </w:r>
      <w:hyperlink r:id="rId14" w:tgtFrame="_blank" w:history="1">
        <w:r w:rsidRPr="001E47B4">
          <w:rPr>
            <w:rFonts w:ascii="Times New Roman" w:eastAsia="Times New Roman" w:hAnsi="Times New Roman" w:cs="Times New Roman"/>
            <w:color w:val="FF9900"/>
            <w:sz w:val="24"/>
            <w:szCs w:val="24"/>
            <w:lang w:eastAsia="ru-RU"/>
          </w:rPr>
          <w:t>Заявка</w:t>
        </w:r>
      </w:hyperlink>
      <w:r w:rsidRPr="001E47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отсканированном виде не принимается. Наличие подписи и печати (желательны).</w:t>
      </w:r>
    </w:p>
    <w:p w:rsidR="001E47B4" w:rsidRPr="001E47B4" w:rsidRDefault="001E47B4" w:rsidP="001E47B4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E47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9.8.</w:t>
      </w:r>
      <w:r w:rsidRPr="001E47B4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     </w:t>
      </w:r>
      <w:r w:rsidRPr="001E47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Для приезжающих участников, проживающих с нами в гостинице, список (полностью Ф.И.О., дата рождения участников, руководителей, сопровождающих и т.д.) с указанием даты и времени прибытия, и контактного сотового телефона сопровождающего. </w:t>
      </w:r>
    </w:p>
    <w:p w:rsidR="001E47B4" w:rsidRPr="001E47B4" w:rsidRDefault="001E47B4" w:rsidP="001E47B4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E47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9.9.</w:t>
      </w:r>
      <w:r w:rsidRPr="001E47B4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     </w:t>
      </w:r>
      <w:r w:rsidRPr="001E47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Свободный прием заявок прекращается за 15 дней до начала конкурса-фестиваля. Дальнейшие заявки принимаются только после предварительного согласования с оргкомитетом.</w:t>
      </w:r>
    </w:p>
    <w:p w:rsidR="001E47B4" w:rsidRPr="001E47B4" w:rsidRDefault="001E47B4" w:rsidP="001E47B4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E47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9.10.Оргкомитет берет на себя все затраты по организации конкурса, предоставлению концертных площадок для выступлений, приобретению и вручению призов, дипломов, обеспечению культурных программ.</w:t>
      </w:r>
    </w:p>
    <w:p w:rsidR="001E47B4" w:rsidRPr="001E47B4" w:rsidRDefault="001E47B4" w:rsidP="001E47B4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E47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9.11.Участник, либо коллектив, имеет право участвовать в нескольких номинациях с условием предоставления отдельной анкеты-заявки на каждую номинацию. </w:t>
      </w:r>
    </w:p>
    <w:p w:rsidR="001E47B4" w:rsidRPr="001E47B4" w:rsidRDefault="001E47B4" w:rsidP="001E47B4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E47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9.12.В каждой номинации может быть до 20% участников из другой возрастной группы. Возраст участников может быть проверен председателем жюри.</w:t>
      </w:r>
    </w:p>
    <w:p w:rsidR="001E47B4" w:rsidRPr="001E47B4" w:rsidRDefault="001E47B4" w:rsidP="001E47B4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E47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9.13.Замена репертуара во время проведения конкурса запрещена.</w:t>
      </w:r>
    </w:p>
    <w:p w:rsidR="001E47B4" w:rsidRPr="001E47B4" w:rsidRDefault="001E47B4" w:rsidP="001E47B4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E47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9.14.Присланные материалы возврату не подлежат.</w:t>
      </w:r>
    </w:p>
    <w:p w:rsidR="001E47B4" w:rsidRPr="001E47B4" w:rsidRDefault="001E47B4" w:rsidP="001E47B4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E47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9.15.Оргкомитет имеет право использовать и распространять (без выплат гонорара участникам и гостям конкурса) аудио и видеозаписи, печатной и иного рода продукции, произведенные во время проведения мероприятий конкурса и по его итогам. </w:t>
      </w:r>
    </w:p>
    <w:p w:rsidR="001E47B4" w:rsidRPr="001E47B4" w:rsidRDefault="001E47B4" w:rsidP="001E47B4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E47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9.16.Видеосъёмка конкурсов участниками и сопровождающими их лицами для личного пользования разрешена. </w:t>
      </w:r>
    </w:p>
    <w:p w:rsidR="001E47B4" w:rsidRPr="001E47B4" w:rsidRDefault="001E47B4" w:rsidP="001E47B4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E47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9.17.Профессиональная фото- и видеосъёмка возможна только по согласованию с оргкомитетом.</w:t>
      </w:r>
    </w:p>
    <w:p w:rsidR="001E47B4" w:rsidRPr="001E47B4" w:rsidRDefault="001E47B4" w:rsidP="001E47B4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E47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9.18.Видеосъёмка Мастер-классов запрещена!</w:t>
      </w:r>
    </w:p>
    <w:p w:rsidR="001E47B4" w:rsidRPr="001E47B4" w:rsidRDefault="001E47B4" w:rsidP="001E47B4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E47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9.19.Невыполнение условий настоящего Положения влечет за собой исключение из участия в фестивале (без возвращения денежных средств). Организаторы оставляют за собой право вносить изменения и дополнения в условия и программу организации и проведения конкурса.</w:t>
      </w:r>
    </w:p>
    <w:p w:rsidR="001E47B4" w:rsidRPr="001E47B4" w:rsidRDefault="001E47B4" w:rsidP="001E47B4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E47B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ВНИМАНИЕ!</w:t>
      </w:r>
      <w:r w:rsidRPr="001E47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Возможны изменения и дополнения в программе.</w:t>
      </w:r>
    </w:p>
    <w:p w:rsidR="001E47B4" w:rsidRPr="001E47B4" w:rsidRDefault="001E47B4" w:rsidP="001E47B4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E47B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БОЛЕЕ ПОДРОБНУЮ ИНФОРМАЦИЮ ВЫ МОЖЕТЕ ПОЛУЧИТЬ У ОРГАНИЗАТОРОВ КОНКУРСА:</w:t>
      </w:r>
    </w:p>
    <w:p w:rsidR="001E47B4" w:rsidRPr="001E47B4" w:rsidRDefault="001E47B4" w:rsidP="001E47B4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E47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связи моб.тел. 8-922-485 2334</w:t>
      </w:r>
    </w:p>
    <w:p w:rsidR="001E47B4" w:rsidRPr="001E47B4" w:rsidRDefault="001E47B4" w:rsidP="001E47B4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E47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Василий Анатольевич</w:t>
      </w:r>
    </w:p>
    <w:p w:rsidR="001E47B4" w:rsidRPr="001E47B4" w:rsidRDefault="001E47B4" w:rsidP="001E47B4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E47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Тел.(3452)679991</w:t>
      </w:r>
    </w:p>
    <w:p w:rsidR="001E47B4" w:rsidRPr="001E47B4" w:rsidRDefault="001E47B4" w:rsidP="001E47B4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E47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Тел.факс(3452)679989</w:t>
      </w:r>
    </w:p>
    <w:p w:rsidR="001E47B4" w:rsidRPr="001E47B4" w:rsidRDefault="001E47B4" w:rsidP="001E47B4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E47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связи с президентом Фонда «Мир талантов» Орловой Еленой Николаевной:</w:t>
      </w:r>
    </w:p>
    <w:p w:rsidR="001E47B4" w:rsidRPr="001E47B4" w:rsidRDefault="001E47B4" w:rsidP="001E47B4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E47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моб.тел.8-9044-94203дополнительную информацию смотрите на сайте: http://www.mirtalantov72.ru/</w:t>
      </w:r>
    </w:p>
    <w:p w:rsidR="001E47B4" w:rsidRPr="001E47B4" w:rsidRDefault="001E47B4" w:rsidP="001E47B4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E47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1E47B4" w:rsidRPr="001E47B4" w:rsidRDefault="001E47B4" w:rsidP="001E47B4">
      <w:pPr>
        <w:spacing w:after="360" w:line="312" w:lineRule="atLeast"/>
        <w:jc w:val="center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E47B4">
        <w:rPr>
          <w:rFonts w:ascii="Times New Roman" w:eastAsia="Times New Roman" w:hAnsi="Times New Roman" w:cs="Times New Roman"/>
          <w:color w:val="FF9900"/>
          <w:sz w:val="40"/>
          <w:szCs w:val="40"/>
          <w:lang w:eastAsia="ru-RU"/>
        </w:rPr>
        <w:t>ВНИМАНИЕ!!! ЗАЯВКИ ПРИНИМАЮТСЯ ДО</w:t>
      </w:r>
    </w:p>
    <w:p w:rsidR="001E47B4" w:rsidRPr="001E47B4" w:rsidRDefault="001E47B4" w:rsidP="001E47B4">
      <w:pPr>
        <w:spacing w:after="360" w:line="312" w:lineRule="atLeast"/>
        <w:jc w:val="center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E47B4">
        <w:rPr>
          <w:rFonts w:ascii="Times New Roman" w:eastAsia="Times New Roman" w:hAnsi="Times New Roman" w:cs="Times New Roman"/>
          <w:color w:val="FF9900"/>
          <w:sz w:val="40"/>
          <w:szCs w:val="40"/>
          <w:lang w:eastAsia="ru-RU"/>
        </w:rPr>
        <w:t>22 апреля  2013!!!</w:t>
      </w:r>
    </w:p>
    <w:p w:rsidR="001E47B4" w:rsidRPr="001E47B4" w:rsidRDefault="001E47B4" w:rsidP="001E47B4">
      <w:pPr>
        <w:spacing w:after="360" w:line="312" w:lineRule="atLeast"/>
        <w:jc w:val="center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E47B4">
        <w:rPr>
          <w:rFonts w:ascii="Times New Roman" w:eastAsia="Times New Roman" w:hAnsi="Times New Roman" w:cs="Times New Roman"/>
          <w:color w:val="FF9900"/>
          <w:sz w:val="40"/>
          <w:szCs w:val="40"/>
          <w:lang w:eastAsia="ru-RU"/>
        </w:rPr>
        <w:t>Внимание!!!</w:t>
      </w:r>
    </w:p>
    <w:p w:rsidR="001E47B4" w:rsidRPr="001E47B4" w:rsidRDefault="001E47B4" w:rsidP="001E47B4">
      <w:pPr>
        <w:spacing w:after="360" w:line="312" w:lineRule="atLeast"/>
        <w:jc w:val="center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E47B4">
        <w:rPr>
          <w:rFonts w:ascii="Times New Roman" w:eastAsia="Times New Roman" w:hAnsi="Times New Roman" w:cs="Times New Roman"/>
          <w:color w:val="FF9900"/>
          <w:sz w:val="40"/>
          <w:szCs w:val="40"/>
          <w:lang w:eastAsia="ru-RU"/>
        </w:rPr>
        <w:t>Организаторы конкурса в г.Москва  не занимаются расселением и размещением участников</w:t>
      </w:r>
    </w:p>
    <w:p w:rsidR="0077326F" w:rsidRPr="0077326F" w:rsidRDefault="0077326F" w:rsidP="0077326F">
      <w:pPr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</w:p>
    <w:sectPr w:rsidR="0077326F" w:rsidRPr="0077326F" w:rsidSect="002B42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660A6"/>
    <w:multiLevelType w:val="multilevel"/>
    <w:tmpl w:val="008E8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275BFA"/>
    <w:multiLevelType w:val="multilevel"/>
    <w:tmpl w:val="876E2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9973B7"/>
    <w:multiLevelType w:val="multilevel"/>
    <w:tmpl w:val="125E2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090E8B"/>
    <w:multiLevelType w:val="multilevel"/>
    <w:tmpl w:val="4B800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D91EA3"/>
    <w:multiLevelType w:val="multilevel"/>
    <w:tmpl w:val="FCF04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9A2E4B"/>
    <w:multiLevelType w:val="multilevel"/>
    <w:tmpl w:val="7248C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0720EC"/>
    <w:multiLevelType w:val="multilevel"/>
    <w:tmpl w:val="7D1C3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593B40"/>
    <w:multiLevelType w:val="multilevel"/>
    <w:tmpl w:val="8152B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F2F52B9"/>
    <w:multiLevelType w:val="multilevel"/>
    <w:tmpl w:val="901AE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935292"/>
    <w:multiLevelType w:val="multilevel"/>
    <w:tmpl w:val="F3383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607CDE"/>
    <w:multiLevelType w:val="multilevel"/>
    <w:tmpl w:val="5D109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B7A05BD"/>
    <w:multiLevelType w:val="multilevel"/>
    <w:tmpl w:val="9FA4D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C21762F"/>
    <w:multiLevelType w:val="multilevel"/>
    <w:tmpl w:val="6E24D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A3A65B9"/>
    <w:multiLevelType w:val="multilevel"/>
    <w:tmpl w:val="4B321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FF65665"/>
    <w:multiLevelType w:val="multilevel"/>
    <w:tmpl w:val="3AB49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0B74AE0"/>
    <w:multiLevelType w:val="multilevel"/>
    <w:tmpl w:val="4DCCE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DEC5E8A"/>
    <w:multiLevelType w:val="multilevel"/>
    <w:tmpl w:val="4BF0C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A020CFF"/>
    <w:multiLevelType w:val="multilevel"/>
    <w:tmpl w:val="A6AA4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A562792"/>
    <w:multiLevelType w:val="multilevel"/>
    <w:tmpl w:val="A49C9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B7A6BE6"/>
    <w:multiLevelType w:val="multilevel"/>
    <w:tmpl w:val="6F6A9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9A87B62"/>
    <w:multiLevelType w:val="multilevel"/>
    <w:tmpl w:val="48F8A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9B44E5B"/>
    <w:multiLevelType w:val="multilevel"/>
    <w:tmpl w:val="7DB63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CBB5E18"/>
    <w:multiLevelType w:val="multilevel"/>
    <w:tmpl w:val="F1723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2"/>
  </w:num>
  <w:num w:numId="3">
    <w:abstractNumId w:val="3"/>
  </w:num>
  <w:num w:numId="4">
    <w:abstractNumId w:val="17"/>
  </w:num>
  <w:num w:numId="5">
    <w:abstractNumId w:val="21"/>
  </w:num>
  <w:num w:numId="6">
    <w:abstractNumId w:val="9"/>
  </w:num>
  <w:num w:numId="7">
    <w:abstractNumId w:val="20"/>
  </w:num>
  <w:num w:numId="8">
    <w:abstractNumId w:val="0"/>
  </w:num>
  <w:num w:numId="9">
    <w:abstractNumId w:val="13"/>
  </w:num>
  <w:num w:numId="10">
    <w:abstractNumId w:val="18"/>
  </w:num>
  <w:num w:numId="11">
    <w:abstractNumId w:val="19"/>
  </w:num>
  <w:num w:numId="12">
    <w:abstractNumId w:val="8"/>
  </w:num>
  <w:num w:numId="13">
    <w:abstractNumId w:val="7"/>
  </w:num>
  <w:num w:numId="14">
    <w:abstractNumId w:val="16"/>
  </w:num>
  <w:num w:numId="15">
    <w:abstractNumId w:val="14"/>
  </w:num>
  <w:num w:numId="16">
    <w:abstractNumId w:val="4"/>
  </w:num>
  <w:num w:numId="17">
    <w:abstractNumId w:val="10"/>
  </w:num>
  <w:num w:numId="18">
    <w:abstractNumId w:val="12"/>
  </w:num>
  <w:num w:numId="19">
    <w:abstractNumId w:val="15"/>
  </w:num>
  <w:num w:numId="20">
    <w:abstractNumId w:val="11"/>
  </w:num>
  <w:num w:numId="21">
    <w:abstractNumId w:val="1"/>
  </w:num>
  <w:num w:numId="22">
    <w:abstractNumId w:val="5"/>
  </w:num>
  <w:num w:numId="23">
    <w:abstractNumId w:val="6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82F69"/>
    <w:rsid w:val="0010608F"/>
    <w:rsid w:val="001B70B6"/>
    <w:rsid w:val="001E47B4"/>
    <w:rsid w:val="002251CE"/>
    <w:rsid w:val="002B42B1"/>
    <w:rsid w:val="00482F69"/>
    <w:rsid w:val="0077326F"/>
    <w:rsid w:val="008F3A61"/>
    <w:rsid w:val="00CD6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2B1"/>
  </w:style>
  <w:style w:type="paragraph" w:styleId="2">
    <w:name w:val="heading 2"/>
    <w:basedOn w:val="a"/>
    <w:next w:val="a"/>
    <w:link w:val="20"/>
    <w:uiPriority w:val="9"/>
    <w:unhideWhenUsed/>
    <w:qFormat/>
    <w:rsid w:val="002251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2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82F69"/>
    <w:rPr>
      <w:strike w:val="0"/>
      <w:dstrike w:val="0"/>
      <w:color w:val="FF9900"/>
      <w:u w:val="none"/>
      <w:effect w:val="none"/>
    </w:rPr>
  </w:style>
  <w:style w:type="character" w:styleId="a5">
    <w:name w:val="Strong"/>
    <w:basedOn w:val="a0"/>
    <w:uiPriority w:val="22"/>
    <w:qFormat/>
    <w:rsid w:val="00482F69"/>
    <w:rPr>
      <w:b/>
      <w:bCs/>
    </w:rPr>
  </w:style>
  <w:style w:type="character" w:styleId="a6">
    <w:name w:val="Emphasis"/>
    <w:basedOn w:val="a0"/>
    <w:uiPriority w:val="20"/>
    <w:qFormat/>
    <w:rsid w:val="00482F69"/>
    <w:rPr>
      <w:i/>
      <w:iCs/>
    </w:rPr>
  </w:style>
  <w:style w:type="character" w:customStyle="1" w:styleId="ata11y">
    <w:name w:val="at_a11y"/>
    <w:basedOn w:val="a0"/>
    <w:rsid w:val="00482F69"/>
  </w:style>
  <w:style w:type="paragraph" w:styleId="a7">
    <w:name w:val="Balloon Text"/>
    <w:basedOn w:val="a"/>
    <w:link w:val="a8"/>
    <w:uiPriority w:val="99"/>
    <w:semiHidden/>
    <w:unhideWhenUsed/>
    <w:rsid w:val="00225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251C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2251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1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56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97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89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19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081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449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974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36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248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566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803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0717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4191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4820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84944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2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9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63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2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5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056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587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387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214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770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6983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4190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6963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5003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9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33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2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3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32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256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196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941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395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9333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5803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8231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7930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8842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0608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44822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6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84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64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33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77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616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260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899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345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631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4104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8411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4434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8851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569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14572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51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55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56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52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60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268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880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699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93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789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3647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2060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6315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1613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4433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5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10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21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3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15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797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252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419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8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878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8886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1197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638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16283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rtalantov72.ru/tsenyi" TargetMode="External"/><Relationship Id="rId13" Type="http://schemas.openxmlformats.org/officeDocument/2006/relationships/hyperlink" Target="mailto:698081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irtalantov72.ru/tsenyi" TargetMode="External"/><Relationship Id="rId12" Type="http://schemas.openxmlformats.org/officeDocument/2006/relationships/hyperlink" Target="mailto:71281111@mail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71281111@mail.ru" TargetMode="External"/><Relationship Id="rId11" Type="http://schemas.openxmlformats.org/officeDocument/2006/relationships/hyperlink" Target="http://www.addthis.com/bookmark.php?v=300&amp;winname=addthis&amp;pub=unknown&amp;source=tbx-300&amp;lng=ru-RU&amp;s=www.odnoklassniki.ru&amp;url=http%3A%2F%2Fwww.mirtalantov72.ru%2Fbuduschee-nachinaetsya-zdes-2013-2014g%2F04-08-maya-2014g-g-moskva%2Fpolozhenie&amp;title=%D0%9F%D0%BE%D0%BB%D0%BE%D0%B6%D0%B5%D0%BD%D0%B8%D0%B5%20-%20%D0%9B%D0%B5%D1%82%D0%BD%D0%B8%D0%B5%20%D0%BA%D0%BE%D0%BD%D0%BA%D1%83%D1%80%D1%81%D1%8B%20%D0%BD%D0%B0%20%D0%BF%D0%BE%D0%B1%D0%B5%D1%80%D0%B5%D0%B6%D1%8C%D0%B5%20%D0%A7%D0%B5%D1%80%D0%BD%D0%BE%D0%B3%D0%BE%20%D0%BC%D0%BE%D1%80%D1%8F%2C%D0%9A%D0%BE%D0%BD%D0%BA%D1%83%D1%80%D1%81%D1%8B%2C%20%D1%84%D0%B5%D1%81%D1%82%D0%B8%D0%B2%D0%B0%D0%BB%D0%B8%2C%20%D0%BF%D1%80%D0%B8%D0%B7%D1%8B%2C%20%D0%BD%D0%B0%D0%B3%D1%80%D0%B0%D0%B4%D1%8B%2C%20%D0%B4%D0%B5%D0%BD%D0%B5%D0%B6%D0%BD%D1%8B%D0%B5%20%D0%BF%D1%80%D0%B8%D0%B7%D1%8B%2C%D0%A7%D0%B5%D1%80%D0%BD%D0%BE%D0%B5%20%D0%BC%D0%BE%D1%80%D0%B5%2C%20%D0%BF%D0%BE%D0%B1%D0%B5%D1%80%D0%B5%D0%B6%D1%8C%D0%B5%2C%20%D1%82%D0%B0%D0%BB%D0%B0%D0%BD%D1%82%D1%8B%2C%20%D0%BC%D0%B8%D1%80%2C%D0%BB%D0%B5%D1%82%D0%BD%D0%B8%2C%20%D0%A0%D0%BE%D0%B4%D0%B8%D0%BD%D0%B0%20%D0%9C%D0%BE%D1%8F%2C.&amp;ate=AT-unknown/-/-/52300611c999f8dc/5&amp;frommenu=1&amp;uid=5230061182f4242a&amp;ct=1&amp;acn=%D0%9E%D0%B4%D0%BD%D0%BE%D0%BA%D0%BB%D0%B0%D1%81%D1%81%D0%BD%D0%B8%D0%BA%D0%B8&amp;acc=www.odnoklassniki.ru&amp;acu=http%3A%2F%2Fwww.odnoklassniki.ru%2Fdk%3Fst.cmd%3DaddShare%26st._surl%3D%7B%7Burl%7D%7D&amp;pre=http%3A%2F%2Fwww.mirtalantov72.ru%2Fbuduschee-nachinaetsya-zdes-2013-2014g%2F14-18-aprelya-2014g-g-krasnoyarsk%2Fpolozhenie&amp;tt=0&amp;captcha_provider=recaptcha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://www.addthis.com/bookmark.php?v=300&amp;winname=addthis&amp;pub=unknown&amp;source=tbx-300&amp;lng=ru-RU&amp;s=connect.mail.ru&amp;url=http%3A%2F%2Fwww.mirtalantov72.ru%2Fbuduschee-nachinaetsya-zdes-2013-2014g%2F04-08-maya-2014g-g-moskva%2Fpolozhenie&amp;title=%D0%9F%D0%BE%D0%BB%D0%BE%D0%B6%D0%B5%D0%BD%D0%B8%D0%B5%20-%20%D0%9B%D0%B5%D1%82%D0%BD%D0%B8%D0%B5%20%D0%BA%D0%BE%D0%BD%D0%BA%D1%83%D1%80%D1%81%D1%8B%20%D0%BD%D0%B0%20%D0%BF%D0%BE%D0%B1%D0%B5%D1%80%D0%B5%D0%B6%D1%8C%D0%B5%20%D0%A7%D0%B5%D1%80%D0%BD%D0%BE%D0%B3%D0%BE%20%D0%BC%D0%BE%D1%80%D1%8F%2C%D0%9A%D0%BE%D0%BD%D0%BA%D1%83%D1%80%D1%81%D1%8B%2C%20%D1%84%D0%B5%D1%81%D1%82%D0%B8%D0%B2%D0%B0%D0%BB%D0%B8%2C%20%D0%BF%D1%80%D0%B8%D0%B7%D1%8B%2C%20%D0%BD%D0%B0%D0%B3%D1%80%D0%B0%D0%B4%D1%8B%2C%20%D0%B4%D0%B5%D0%BD%D0%B5%D0%B6%D0%BD%D1%8B%D0%B5%20%D0%BF%D1%80%D0%B8%D0%B7%D1%8B%2C%D0%A7%D0%B5%D1%80%D0%BD%D0%BE%D0%B5%20%D0%BC%D0%BE%D1%80%D0%B5%2C%20%D0%BF%D0%BE%D0%B1%D0%B5%D1%80%D0%B5%D0%B6%D1%8C%D0%B5%2C%20%D1%82%D0%B0%D0%BB%D0%B0%D0%BD%D1%82%D1%8B%2C%20%D0%BC%D0%B8%D1%80%2C%D0%BB%D0%B5%D1%82%D0%BD%D0%B8%2C%20%D0%A0%D0%BE%D0%B4%D0%B8%D0%BD%D0%B0%20%D0%9C%D0%BE%D1%8F%2C.&amp;ate=AT-unknown/-/-/52300611c999f8dc/4&amp;frommenu=1&amp;uid=52300611f81f62f1&amp;ct=1&amp;acn=%D0%9C%D0%BE%D0%B9%20%D0%9C%D0%B8%D1%80&amp;acc=connect.mail.ru&amp;acu=http%3A%2F%2Fconnect.mail.ru%2Fshare%3Fshare_url%3D%7B%7Burl%7D%7D&amp;pre=http%3A%2F%2Fwww.mirtalantov72.ru%2Fbuduschee-nachinaetsya-zdes-2013-2014g%2F14-18-aprelya-2014g-g-krasnoyarsk%2Fpolozhenie&amp;tt=0&amp;captcha_provider=recaptch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irtalantov72.ru/tsenyi" TargetMode="External"/><Relationship Id="rId14" Type="http://schemas.openxmlformats.org/officeDocument/2006/relationships/hyperlink" Target="http://www.mt-72.ru/letnie-konkursyi-festivali-na-chernom-more/zayavka/zayavk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3828</Words>
  <Characters>21824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 Орлов</dc:creator>
  <cp:lastModifiedBy>Петр Орлов</cp:lastModifiedBy>
  <cp:revision>2</cp:revision>
  <dcterms:created xsi:type="dcterms:W3CDTF">2013-09-11T05:57:00Z</dcterms:created>
  <dcterms:modified xsi:type="dcterms:W3CDTF">2013-09-11T05:57:00Z</dcterms:modified>
</cp:coreProperties>
</file>