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5A5DC98D" wp14:editId="5B0A05C1">
            <wp:extent cx="3317358" cy="2166300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«ЗЕМЛЯНИЧНЫЙ ДОЖДЬ»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>Руководитель:  СОГДЕЕВА ЕЛЕНА НИКОЛАЕВНА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МБОУ ДОД  «ЦЭВД»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2A8BADA8" wp14:editId="4B91D920">
            <wp:extent cx="3317358" cy="2166300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«УЛЫБКА»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>Руководитель:  ПАНОВА ГУЛЬНАЗ НАЗИРОВНА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МБОУ ДОД  «ЦЭВД»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35438B53" wp14:editId="7B44BBCD">
            <wp:extent cx="3317358" cy="2166300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  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«АНЖЕЛИНКИ»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>Руководитель:  МАШАНОВА АНЖЕЛА ВАЛЕРЬЕВНА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МБОУ ДОД  «ЦЭВД»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16E5A0B6" wp14:editId="025315B3">
            <wp:extent cx="3317358" cy="2166300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«МУЛЬТИДЕНС»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СВЕРДЛОВСКАЯ ОБЛ. </w:t>
      </w:r>
      <w:proofErr w:type="spellStart"/>
      <w:r w:rsidRPr="00231828">
        <w:rPr>
          <w:rFonts w:ascii="Century Gothic" w:eastAsia="Century Gothic" w:hAnsi="Century Gothic" w:cs="Times New Roman"/>
        </w:rPr>
        <w:t>г.о</w:t>
      </w:r>
      <w:proofErr w:type="spellEnd"/>
      <w:r w:rsidRPr="00231828">
        <w:rPr>
          <w:rFonts w:ascii="Century Gothic" w:eastAsia="Century Gothic" w:hAnsi="Century Gothic" w:cs="Times New Roman"/>
        </w:rPr>
        <w:t>. РЕФТИНСКИЙ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4874349E" wp14:editId="2D135AE8">
            <wp:extent cx="3317358" cy="2166300"/>
            <wp:effectExtent l="0" t="0" r="0" b="5715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«МУЛЬТИДЕНС»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СВЕРДЛОВСКАЯ ОБЛ. </w:t>
      </w:r>
      <w:proofErr w:type="spellStart"/>
      <w:r w:rsidRPr="00231828">
        <w:rPr>
          <w:rFonts w:ascii="Century Gothic" w:eastAsia="Century Gothic" w:hAnsi="Century Gothic" w:cs="Times New Roman"/>
        </w:rPr>
        <w:t>г.о</w:t>
      </w:r>
      <w:proofErr w:type="spellEnd"/>
      <w:r w:rsidRPr="00231828">
        <w:rPr>
          <w:rFonts w:ascii="Century Gothic" w:eastAsia="Century Gothic" w:hAnsi="Century Gothic" w:cs="Times New Roman"/>
        </w:rPr>
        <w:t>. РЕФТИНСКИЙ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5A934807" wp14:editId="5F3F14E6">
            <wp:extent cx="3317358" cy="2166300"/>
            <wp:effectExtent l="0" t="0" r="0" b="5715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«МУЛЬТИДЕНС»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СВЕРДЛОВСКАЯ ОБЛ. </w:t>
      </w:r>
      <w:proofErr w:type="spellStart"/>
      <w:r w:rsidRPr="00231828">
        <w:rPr>
          <w:rFonts w:ascii="Century Gothic" w:eastAsia="Century Gothic" w:hAnsi="Century Gothic" w:cs="Times New Roman"/>
        </w:rPr>
        <w:t>г.о</w:t>
      </w:r>
      <w:proofErr w:type="spellEnd"/>
      <w:r w:rsidRPr="00231828">
        <w:rPr>
          <w:rFonts w:ascii="Century Gothic" w:eastAsia="Century Gothic" w:hAnsi="Century Gothic" w:cs="Times New Roman"/>
        </w:rPr>
        <w:t>. РЕФТИНСКИЙ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1211AC06" wp14:editId="4B012E4E">
            <wp:extent cx="3317358" cy="2166300"/>
            <wp:effectExtent l="0" t="0" r="0" b="5715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«МУЛЬТИДЕНС»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СВЕРДЛОВСКАЯ ОБЛ. </w:t>
      </w:r>
      <w:proofErr w:type="spellStart"/>
      <w:r w:rsidRPr="00231828">
        <w:rPr>
          <w:rFonts w:ascii="Century Gothic" w:eastAsia="Century Gothic" w:hAnsi="Century Gothic" w:cs="Times New Roman"/>
        </w:rPr>
        <w:t>г.о</w:t>
      </w:r>
      <w:proofErr w:type="spellEnd"/>
      <w:r w:rsidRPr="00231828">
        <w:rPr>
          <w:rFonts w:ascii="Century Gothic" w:eastAsia="Century Gothic" w:hAnsi="Century Gothic" w:cs="Times New Roman"/>
        </w:rPr>
        <w:t>. РЕФТИНСКИЙ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075A5529" wp14:editId="2F81ABCF">
            <wp:extent cx="3317358" cy="2166300"/>
            <wp:effectExtent l="0" t="0" r="0" b="5715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40"/>
          <w:szCs w:val="40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АРИНА САМСОНОВ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ШУМИХИНА КСЕНИЯ ВЛАДИМИРОВНА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1CA8FA98" wp14:editId="19A25D42">
            <wp:extent cx="3317358" cy="2166300"/>
            <wp:effectExtent l="0" t="0" r="0" b="5715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ЛАУРЕАТ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«КАРАМЕЛЬ»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ТУРАЕВА ЕЛЕНА МИХАЙЛОВНА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МБОУДОД "ЦЭВД"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04E05DC2" wp14:editId="2E799878">
            <wp:extent cx="3317358" cy="2166300"/>
            <wp:effectExtent l="0" t="0" r="0" b="571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ДИПЛОМАНТ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«АНЖЕЛИНКИ»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МАШАНОВА АНЖЕЛА ВАЛЕРЬЕВНА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МБОУДОД "ЦЭВД"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09DB07E4" wp14:editId="32CA7691">
            <wp:extent cx="3317358" cy="2166300"/>
            <wp:effectExtent l="0" t="0" r="0" b="5715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ДИПЛОМАНТ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ТАНЕЦ: «БАРБАРИКИ»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ШУМИХИНА КСЕНИЯ ВЛАДИМИРОВНА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г. ТЮМЕНЬ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lastRenderedPageBreak/>
        <w:drawing>
          <wp:inline distT="0" distB="0" distL="0" distR="0" wp14:anchorId="1C33701F" wp14:editId="7C6107C3">
            <wp:extent cx="3317358" cy="2166300"/>
            <wp:effectExtent l="0" t="0" r="0" b="5715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  ДИПЛОМАНТ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III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ТАНЕЦ: «ДОБРОТЫ»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ШУМИХИНА КСЕНИЯ ВЛАДИМИРОВНА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г. ТЮМЕНЬ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3173AE04" wp14:editId="3DE791C4">
            <wp:extent cx="3317358" cy="2166300"/>
            <wp:effectExtent l="0" t="0" r="0" b="5715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ДИПЛОМАНТ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«ЗАДУМКА»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КОСИНЦЕВА АЛЕСЯ ГЕННАДЬЕВНА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МБОУДОД "ЦЭВД"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  2013 г.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77CFDC86" wp14:editId="7C4BF617">
            <wp:extent cx="3317358" cy="2166300"/>
            <wp:effectExtent l="0" t="0" r="0" b="5715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231828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231828">
        <w:rPr>
          <w:rFonts w:ascii="Century Gothic" w:eastAsia="Century Gothic" w:hAnsi="Century Gothic" w:cs="Times New Roman"/>
          <w:sz w:val="28"/>
          <w:szCs w:val="28"/>
        </w:rPr>
        <w:t xml:space="preserve">ДИПЛОМАНТ </w:t>
      </w:r>
      <w:r w:rsidRPr="00231828">
        <w:rPr>
          <w:rFonts w:ascii="Century Gothic" w:eastAsia="Century Gothic" w:hAnsi="Century Gothic" w:cs="Times New Roman"/>
          <w:sz w:val="28"/>
          <w:szCs w:val="28"/>
          <w:lang w:val="en-US"/>
        </w:rPr>
        <w:t>I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  <w:sz w:val="40"/>
          <w:szCs w:val="40"/>
        </w:rPr>
        <w:t>КОЛЛЕКТИВ: «АНЖЕЛИНКИ»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231828">
        <w:rPr>
          <w:rFonts w:ascii="Century Gothic" w:eastAsia="Century Gothic" w:hAnsi="Century Gothic" w:cs="Times New Roman"/>
        </w:rPr>
        <w:t xml:space="preserve"> Руководитель: МАШОНОВА АНЖЕЛА ВАЛЕРЬЕВНА</w:t>
      </w:r>
    </w:p>
    <w:p w:rsidR="00231828" w:rsidRPr="00231828" w:rsidRDefault="00231828" w:rsidP="00231828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231828">
        <w:rPr>
          <w:rFonts w:ascii="Century Gothic" w:eastAsia="Century Gothic" w:hAnsi="Century Gothic" w:cs="Times New Roman"/>
        </w:rPr>
        <w:t xml:space="preserve">          МБОУДОД "ЦЭВД" г. ЕЛАБУГА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 Номинация</w:t>
      </w: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ХОРЕОГРАФИЯ</w:t>
      </w: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jc w:val="center"/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rPr>
          <w:rFonts w:ascii="Century Gothic" w:eastAsia="Century Gothic" w:hAnsi="Century Gothic" w:cs="Times New Roman"/>
        </w:rPr>
      </w:pPr>
    </w:p>
    <w:p w:rsidR="00231828" w:rsidRPr="00231828" w:rsidRDefault="00231828" w:rsidP="00231828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231828">
        <w:rPr>
          <w:rFonts w:ascii="Century Gothic" w:eastAsia="Century Gothic" w:hAnsi="Century Gothic" w:cs="Times New Roman"/>
        </w:rPr>
        <w:t xml:space="preserve">                                                                             2013 г.</w:t>
      </w:r>
    </w:p>
    <w:p w:rsidR="00854948" w:rsidRDefault="00854948">
      <w:bookmarkStart w:id="0" w:name="_GoBack"/>
      <w:bookmarkEnd w:id="0"/>
    </w:p>
    <w:sectPr w:rsidR="008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6"/>
    <w:rsid w:val="00194FE9"/>
    <w:rsid w:val="00231828"/>
    <w:rsid w:val="00327406"/>
    <w:rsid w:val="003B63EB"/>
    <w:rsid w:val="00854948"/>
    <w:rsid w:val="009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2013-11-11T18:16:00Z</dcterms:created>
  <dcterms:modified xsi:type="dcterms:W3CDTF">2013-11-11T18:16:00Z</dcterms:modified>
</cp:coreProperties>
</file>