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F" w:rsidRPr="00822D7E" w:rsidRDefault="008F1D2F" w:rsidP="0082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7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F17E9">
        <w:rPr>
          <w:rFonts w:ascii="Times New Roman" w:hAnsi="Times New Roman" w:cs="Times New Roman"/>
          <w:b/>
          <w:sz w:val="28"/>
          <w:szCs w:val="28"/>
        </w:rPr>
        <w:t>внутришкольного контроля на 2017</w:t>
      </w:r>
      <w:r w:rsidRPr="00822D7E">
        <w:rPr>
          <w:rFonts w:ascii="Times New Roman" w:hAnsi="Times New Roman" w:cs="Times New Roman"/>
          <w:b/>
          <w:sz w:val="28"/>
          <w:szCs w:val="28"/>
        </w:rPr>
        <w:t>-201</w:t>
      </w:r>
      <w:r w:rsidR="00EF17E9">
        <w:rPr>
          <w:rFonts w:ascii="Times New Roman" w:hAnsi="Times New Roman" w:cs="Times New Roman"/>
          <w:b/>
          <w:sz w:val="28"/>
          <w:szCs w:val="28"/>
        </w:rPr>
        <w:t>8</w:t>
      </w:r>
      <w:r w:rsidRPr="00822D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1D2F" w:rsidRPr="00822D7E" w:rsidRDefault="008F1D2F" w:rsidP="0082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7E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5205" w:type="dxa"/>
        <w:tblLook w:val="04A0" w:firstRow="1" w:lastRow="0" w:firstColumn="1" w:lastColumn="0" w:noHBand="0" w:noVBand="1"/>
      </w:tblPr>
      <w:tblGrid>
        <w:gridCol w:w="3108"/>
        <w:gridCol w:w="16"/>
        <w:gridCol w:w="2883"/>
        <w:gridCol w:w="2028"/>
        <w:gridCol w:w="1722"/>
        <w:gridCol w:w="19"/>
        <w:gridCol w:w="1805"/>
        <w:gridCol w:w="18"/>
        <w:gridCol w:w="1896"/>
        <w:gridCol w:w="1710"/>
      </w:tblGrid>
      <w:tr w:rsidR="009E2E66" w:rsidRPr="00655767" w:rsidTr="00EC75B5">
        <w:trPr>
          <w:trHeight w:val="887"/>
        </w:trPr>
        <w:tc>
          <w:tcPr>
            <w:tcW w:w="3124" w:type="dxa"/>
            <w:gridSpan w:val="2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883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28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722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24" w:type="dxa"/>
            <w:gridSpan w:val="2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14" w:type="dxa"/>
            <w:gridSpan w:val="2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10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8F1D2F" w:rsidRPr="00655767" w:rsidTr="00D122E6">
        <w:trPr>
          <w:trHeight w:val="279"/>
        </w:trPr>
        <w:tc>
          <w:tcPr>
            <w:tcW w:w="15205" w:type="dxa"/>
            <w:gridSpan w:val="10"/>
          </w:tcPr>
          <w:p w:rsidR="008F1D2F" w:rsidRPr="00655767" w:rsidRDefault="008F1D2F" w:rsidP="008F1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8F1D2F" w:rsidRPr="00822D7E" w:rsidRDefault="008F1D2F" w:rsidP="008F1D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посещаемости занятий 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883" w:type="dxa"/>
          </w:tcPr>
          <w:p w:rsidR="008F1D2F" w:rsidRPr="00822D7E" w:rsidRDefault="008F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по вопросу контроля посещаемости уроков низко 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 выявление причин пропусков</w:t>
            </w:r>
          </w:p>
        </w:tc>
        <w:tc>
          <w:tcPr>
            <w:tcW w:w="2028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уководители и низко мотивированные обучающиеся</w:t>
            </w:r>
          </w:p>
        </w:tc>
        <w:tc>
          <w:tcPr>
            <w:tcW w:w="1722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24" w:type="dxa"/>
            <w:gridSpan w:val="2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наблюдение, анализ классных журналов</w:t>
            </w:r>
          </w:p>
        </w:tc>
        <w:tc>
          <w:tcPr>
            <w:tcW w:w="1914" w:type="dxa"/>
            <w:gridSpan w:val="2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директора по ВР-</w:t>
            </w:r>
            <w:proofErr w:type="spell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10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зам. директора по УВР</w:t>
            </w:r>
          </w:p>
        </w:tc>
      </w:tr>
      <w:tr w:rsidR="009E2E66" w:rsidRPr="00822D7E" w:rsidTr="00EC75B5">
        <w:trPr>
          <w:trHeight w:val="279"/>
        </w:trPr>
        <w:tc>
          <w:tcPr>
            <w:tcW w:w="3124" w:type="dxa"/>
            <w:gridSpan w:val="2"/>
          </w:tcPr>
          <w:p w:rsidR="008F1D2F" w:rsidRPr="00822D7E" w:rsidRDefault="007C0A1F" w:rsidP="007C0A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успеваемости за 1 четверть</w:t>
            </w:r>
          </w:p>
        </w:tc>
        <w:tc>
          <w:tcPr>
            <w:tcW w:w="2883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Текущая аттестация 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2028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Корректировка процесса обучения</w:t>
            </w:r>
          </w:p>
        </w:tc>
        <w:tc>
          <w:tcPr>
            <w:tcW w:w="1722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  <w:gridSpan w:val="2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  <w:gridSpan w:val="2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УВР-Карташова И. Б.</w:t>
            </w:r>
          </w:p>
        </w:tc>
        <w:tc>
          <w:tcPr>
            <w:tcW w:w="1710" w:type="dxa"/>
          </w:tcPr>
          <w:p w:rsidR="008F1D2F" w:rsidRPr="00822D7E" w:rsidRDefault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7C0A1F" w:rsidRPr="00655767" w:rsidTr="003871E3">
        <w:trPr>
          <w:trHeight w:val="296"/>
        </w:trPr>
        <w:tc>
          <w:tcPr>
            <w:tcW w:w="15205" w:type="dxa"/>
            <w:gridSpan w:val="10"/>
          </w:tcPr>
          <w:p w:rsidR="007C0A1F" w:rsidRPr="00655767" w:rsidRDefault="007C0A1F" w:rsidP="007C0A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8F1D2F" w:rsidRPr="00822D7E" w:rsidRDefault="007C0A1F" w:rsidP="00E324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324ED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  <w:r w:rsidR="00E324ED">
              <w:rPr>
                <w:rFonts w:ascii="Times New Roman" w:hAnsi="Times New Roman" w:cs="Times New Roman"/>
                <w:sz w:val="24"/>
                <w:szCs w:val="24"/>
              </w:rPr>
              <w:t xml:space="preserve"> 1-го, 5-го 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883" w:type="dxa"/>
          </w:tcPr>
          <w:p w:rsidR="008F1D2F" w:rsidRPr="00822D7E" w:rsidRDefault="007C0A1F" w:rsidP="00E3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Отслеживание а</w:t>
            </w:r>
            <w:r w:rsidR="00E324ED">
              <w:rPr>
                <w:rFonts w:ascii="Times New Roman" w:hAnsi="Times New Roman" w:cs="Times New Roman"/>
                <w:sz w:val="24"/>
                <w:szCs w:val="24"/>
              </w:rPr>
              <w:t xml:space="preserve">даптации </w:t>
            </w:r>
            <w:proofErr w:type="gramStart"/>
            <w:r w:rsidR="00E32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324ED">
              <w:rPr>
                <w:rFonts w:ascii="Times New Roman" w:hAnsi="Times New Roman" w:cs="Times New Roman"/>
                <w:sz w:val="24"/>
                <w:szCs w:val="24"/>
              </w:rPr>
              <w:t xml:space="preserve"> 1-го, 5-го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развития обще учебных </w:t>
            </w:r>
            <w:r w:rsidR="00E324ED">
              <w:rPr>
                <w:rFonts w:ascii="Times New Roman" w:hAnsi="Times New Roman" w:cs="Times New Roman"/>
                <w:sz w:val="24"/>
                <w:szCs w:val="24"/>
              </w:rPr>
              <w:t>умений и навыков школьников 5-го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общего хода развития </w:t>
            </w:r>
            <w:proofErr w:type="spell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1-го класса</w:t>
            </w:r>
          </w:p>
        </w:tc>
        <w:tc>
          <w:tcPr>
            <w:tcW w:w="2028" w:type="dxa"/>
          </w:tcPr>
          <w:p w:rsidR="008F1D2F" w:rsidRPr="00822D7E" w:rsidRDefault="007C0A1F" w:rsidP="00E3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</w:t>
            </w:r>
            <w:r w:rsidR="005C139B"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E324ED">
              <w:rPr>
                <w:rFonts w:ascii="Times New Roman" w:hAnsi="Times New Roman" w:cs="Times New Roman"/>
                <w:sz w:val="24"/>
                <w:szCs w:val="24"/>
              </w:rPr>
              <w:t xml:space="preserve">ителей, работающих в 1-ом, 5-ом. </w:t>
            </w:r>
            <w:r w:rsidR="005C139B"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="005C139B" w:rsidRPr="00822D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C139B"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</w:t>
            </w:r>
          </w:p>
        </w:tc>
        <w:tc>
          <w:tcPr>
            <w:tcW w:w="1722" w:type="dxa"/>
          </w:tcPr>
          <w:p w:rsidR="008F1D2F" w:rsidRPr="00822D7E" w:rsidRDefault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824" w:type="dxa"/>
            <w:gridSpan w:val="2"/>
          </w:tcPr>
          <w:p w:rsidR="008F1D2F" w:rsidRPr="00822D7E" w:rsidRDefault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проведение опросов. Проверка знаний обучающихся</w:t>
            </w:r>
          </w:p>
        </w:tc>
        <w:tc>
          <w:tcPr>
            <w:tcW w:w="1914" w:type="dxa"/>
            <w:gridSpan w:val="2"/>
          </w:tcPr>
          <w:p w:rsidR="008F1D2F" w:rsidRPr="00822D7E" w:rsidRDefault="005C139B" w:rsidP="00EF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Карташова И. Б., зам. директора по ВР </w:t>
            </w:r>
            <w:proofErr w:type="spell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Т. Э., педагог-психолог Морозова Н. Г.</w:t>
            </w:r>
          </w:p>
        </w:tc>
        <w:tc>
          <w:tcPr>
            <w:tcW w:w="1710" w:type="dxa"/>
          </w:tcPr>
          <w:p w:rsidR="008F1D2F" w:rsidRPr="00822D7E" w:rsidRDefault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F6419E" w:rsidRPr="00822D7E" w:rsidRDefault="00F6419E" w:rsidP="007C0A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консультаций учителями-предметниками</w:t>
            </w:r>
          </w:p>
        </w:tc>
        <w:tc>
          <w:tcPr>
            <w:tcW w:w="2883" w:type="dxa"/>
          </w:tcPr>
          <w:p w:rsidR="00F6419E" w:rsidRPr="00822D7E" w:rsidRDefault="00F6419E" w:rsidP="007C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теоретической и практической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дисциплинам</w:t>
            </w:r>
          </w:p>
        </w:tc>
        <w:tc>
          <w:tcPr>
            <w:tcW w:w="2028" w:type="dxa"/>
          </w:tcPr>
          <w:p w:rsidR="00F6419E" w:rsidRPr="00822D7E" w:rsidRDefault="00F6419E" w:rsidP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722" w:type="dxa"/>
          </w:tcPr>
          <w:p w:rsidR="00F6419E" w:rsidRPr="00822D7E" w:rsidRDefault="00F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24" w:type="dxa"/>
            <w:gridSpan w:val="2"/>
          </w:tcPr>
          <w:p w:rsidR="00F6419E" w:rsidRPr="00822D7E" w:rsidRDefault="00F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опросов, посещение консультаций</w:t>
            </w:r>
          </w:p>
        </w:tc>
        <w:tc>
          <w:tcPr>
            <w:tcW w:w="1914" w:type="dxa"/>
            <w:gridSpan w:val="2"/>
          </w:tcPr>
          <w:p w:rsidR="00F6419E" w:rsidRPr="00822D7E" w:rsidRDefault="00F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10" w:type="dxa"/>
          </w:tcPr>
          <w:p w:rsidR="00F6419E" w:rsidRPr="00822D7E" w:rsidRDefault="001E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зам. директора по УВР</w:t>
            </w:r>
          </w:p>
        </w:tc>
      </w:tr>
      <w:tr w:rsidR="00A81EDF" w:rsidRPr="00822D7E" w:rsidTr="00EC75B5">
        <w:trPr>
          <w:trHeight w:val="296"/>
        </w:trPr>
        <w:tc>
          <w:tcPr>
            <w:tcW w:w="3124" w:type="dxa"/>
            <w:gridSpan w:val="2"/>
          </w:tcPr>
          <w:p w:rsidR="00A81EDF" w:rsidRPr="00A81EDF" w:rsidRDefault="00A81EDF" w:rsidP="00A81E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 xml:space="preserve">Анализ сформированности </w:t>
            </w: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ЗУН за курс  начальной школы</w:t>
            </w:r>
          </w:p>
        </w:tc>
        <w:tc>
          <w:tcPr>
            <w:tcW w:w="2883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результативности </w:t>
            </w: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уч-ся 5 -х классов</w:t>
            </w:r>
          </w:p>
        </w:tc>
        <w:tc>
          <w:tcPr>
            <w:tcW w:w="2028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обучения </w:t>
            </w: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 5 класса</w:t>
            </w:r>
          </w:p>
        </w:tc>
        <w:tc>
          <w:tcPr>
            <w:tcW w:w="1722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 - обобщающий </w:t>
            </w: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24" w:type="dxa"/>
            <w:gridSpan w:val="2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 работы</w:t>
            </w:r>
          </w:p>
        </w:tc>
        <w:tc>
          <w:tcPr>
            <w:tcW w:w="1914" w:type="dxa"/>
            <w:gridSpan w:val="2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 xml:space="preserve">Рук. МО, зам. директора по </w:t>
            </w: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И. Б.</w:t>
            </w:r>
          </w:p>
        </w:tc>
        <w:tc>
          <w:tcPr>
            <w:tcW w:w="1710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Справка. Малый </w:t>
            </w:r>
            <w:r w:rsidRPr="00A8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</w:tc>
      </w:tr>
      <w:tr w:rsidR="005C139B" w:rsidRPr="00655767" w:rsidTr="00030102">
        <w:trPr>
          <w:trHeight w:val="296"/>
        </w:trPr>
        <w:tc>
          <w:tcPr>
            <w:tcW w:w="15205" w:type="dxa"/>
            <w:gridSpan w:val="10"/>
          </w:tcPr>
          <w:p w:rsidR="005C139B" w:rsidRPr="00655767" w:rsidRDefault="005C139B" w:rsidP="005C13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5C139B" w:rsidRPr="00822D7E" w:rsidRDefault="005C139B" w:rsidP="00B52F1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и учителей 2-</w:t>
            </w:r>
            <w:r w:rsidR="00B52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-х классов с дневниками школьников</w:t>
            </w:r>
          </w:p>
        </w:tc>
        <w:tc>
          <w:tcPr>
            <w:tcW w:w="2883" w:type="dxa"/>
          </w:tcPr>
          <w:p w:rsidR="005C139B" w:rsidRPr="00822D7E" w:rsidRDefault="005C139B" w:rsidP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требований, своевременность </w:t>
            </w:r>
            <w:r w:rsidR="00282328"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выставления отметок учителями и проверки дневников </w:t>
            </w:r>
            <w:proofErr w:type="spellStart"/>
            <w:r w:rsidR="00282328" w:rsidRPr="00822D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82328" w:rsidRPr="00822D7E">
              <w:rPr>
                <w:rFonts w:ascii="Times New Roman" w:hAnsi="Times New Roman" w:cs="Times New Roman"/>
                <w:sz w:val="24"/>
                <w:szCs w:val="24"/>
              </w:rPr>
              <w:t>. руководителями и родителями</w:t>
            </w:r>
          </w:p>
        </w:tc>
        <w:tc>
          <w:tcPr>
            <w:tcW w:w="2028" w:type="dxa"/>
          </w:tcPr>
          <w:p w:rsidR="005C139B" w:rsidRPr="00822D7E" w:rsidRDefault="002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Дневники обучающихся 2-5-х классов</w:t>
            </w:r>
          </w:p>
        </w:tc>
        <w:tc>
          <w:tcPr>
            <w:tcW w:w="1722" w:type="dxa"/>
          </w:tcPr>
          <w:p w:rsidR="005C139B" w:rsidRPr="00822D7E" w:rsidRDefault="002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  <w:gridSpan w:val="2"/>
          </w:tcPr>
          <w:p w:rsidR="005C139B" w:rsidRPr="00822D7E" w:rsidRDefault="002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Анализ ведения дневников, собеседование с учителями</w:t>
            </w:r>
          </w:p>
        </w:tc>
        <w:tc>
          <w:tcPr>
            <w:tcW w:w="1914" w:type="dxa"/>
            <w:gridSpan w:val="2"/>
          </w:tcPr>
          <w:p w:rsidR="005C139B" w:rsidRPr="00822D7E" w:rsidRDefault="002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– </w:t>
            </w:r>
            <w:proofErr w:type="spell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10" w:type="dxa"/>
          </w:tcPr>
          <w:p w:rsidR="005C139B" w:rsidRPr="00822D7E" w:rsidRDefault="0028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 по итог</w:t>
            </w:r>
            <w:r w:rsidR="00F01E6F" w:rsidRPr="00822D7E">
              <w:rPr>
                <w:rFonts w:ascii="Times New Roman" w:hAnsi="Times New Roman" w:cs="Times New Roman"/>
                <w:sz w:val="24"/>
                <w:szCs w:val="24"/>
              </w:rPr>
              <w:t>ам проверки, совещание при зам. директора по УВР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F01E6F" w:rsidRPr="00822D7E" w:rsidRDefault="00F01E6F" w:rsidP="005C13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Работа учителей с рабочими тетрадями по математике, русскому языку</w:t>
            </w:r>
          </w:p>
        </w:tc>
        <w:tc>
          <w:tcPr>
            <w:tcW w:w="2883" w:type="dxa"/>
          </w:tcPr>
          <w:p w:rsidR="00F01E6F" w:rsidRPr="00822D7E" w:rsidRDefault="00F01E6F" w:rsidP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единого орфографического режима, объективность выставления оценок, систематичность проверки </w:t>
            </w:r>
          </w:p>
        </w:tc>
        <w:tc>
          <w:tcPr>
            <w:tcW w:w="2028" w:type="dxa"/>
          </w:tcPr>
          <w:p w:rsidR="00F01E6F" w:rsidRPr="00822D7E" w:rsidRDefault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Рабочие тетради обучающихся 5, 10-х классов</w:t>
            </w:r>
          </w:p>
        </w:tc>
        <w:tc>
          <w:tcPr>
            <w:tcW w:w="1722" w:type="dxa"/>
          </w:tcPr>
          <w:p w:rsidR="00F01E6F" w:rsidRPr="00822D7E" w:rsidRDefault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  <w:gridSpan w:val="2"/>
          </w:tcPr>
          <w:p w:rsidR="00F01E6F" w:rsidRPr="00822D7E" w:rsidRDefault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Анализ работы с тетрадями, собеседование с учителями</w:t>
            </w:r>
          </w:p>
        </w:tc>
        <w:tc>
          <w:tcPr>
            <w:tcW w:w="1914" w:type="dxa"/>
            <w:gridSpan w:val="2"/>
          </w:tcPr>
          <w:p w:rsidR="00F01E6F" w:rsidRPr="00822D7E" w:rsidRDefault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– Карташова И. Б.</w:t>
            </w:r>
          </w:p>
        </w:tc>
        <w:tc>
          <w:tcPr>
            <w:tcW w:w="1710" w:type="dxa"/>
          </w:tcPr>
          <w:p w:rsidR="00F01E6F" w:rsidRPr="00822D7E" w:rsidRDefault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проверки, совещание при зам. директора по УВР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F01E6F" w:rsidRPr="00822D7E" w:rsidRDefault="00F01E6F" w:rsidP="005C13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  <w:r w:rsidR="00EC75B5">
              <w:rPr>
                <w:rFonts w:ascii="Times New Roman" w:hAnsi="Times New Roman" w:cs="Times New Roman"/>
                <w:sz w:val="24"/>
                <w:szCs w:val="24"/>
              </w:rPr>
              <w:t>, журналов элективных курсов</w:t>
            </w:r>
          </w:p>
        </w:tc>
        <w:tc>
          <w:tcPr>
            <w:tcW w:w="2883" w:type="dxa"/>
          </w:tcPr>
          <w:p w:rsidR="00F01E6F" w:rsidRPr="00EC75B5" w:rsidRDefault="00EC75B5" w:rsidP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Качество и правильность оформления и ведения журналов</w:t>
            </w:r>
          </w:p>
        </w:tc>
        <w:tc>
          <w:tcPr>
            <w:tcW w:w="2028" w:type="dxa"/>
          </w:tcPr>
          <w:p w:rsidR="00F01E6F" w:rsidRPr="00822D7E" w:rsidRDefault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Журналы (1-9-е классы)</w:t>
            </w:r>
          </w:p>
        </w:tc>
        <w:tc>
          <w:tcPr>
            <w:tcW w:w="1722" w:type="dxa"/>
          </w:tcPr>
          <w:p w:rsidR="00F01E6F" w:rsidRPr="00822D7E" w:rsidRDefault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24" w:type="dxa"/>
            <w:gridSpan w:val="2"/>
          </w:tcPr>
          <w:p w:rsidR="00F01E6F" w:rsidRPr="00822D7E" w:rsidRDefault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14" w:type="dxa"/>
            <w:gridSpan w:val="2"/>
          </w:tcPr>
          <w:p w:rsidR="00F01E6F" w:rsidRPr="00822D7E" w:rsidRDefault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10" w:type="dxa"/>
          </w:tcPr>
          <w:p w:rsidR="00F01E6F" w:rsidRPr="00822D7E" w:rsidRDefault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9E2E66" w:rsidRPr="00822D7E" w:rsidTr="00EC75B5">
        <w:trPr>
          <w:trHeight w:val="296"/>
        </w:trPr>
        <w:tc>
          <w:tcPr>
            <w:tcW w:w="3124" w:type="dxa"/>
            <w:gridSpan w:val="2"/>
          </w:tcPr>
          <w:p w:rsidR="000C1FC5" w:rsidRPr="00822D7E" w:rsidRDefault="000C1FC5" w:rsidP="005C13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Проверка работы дополнительного образования</w:t>
            </w:r>
          </w:p>
        </w:tc>
        <w:tc>
          <w:tcPr>
            <w:tcW w:w="2883" w:type="dxa"/>
          </w:tcPr>
          <w:p w:rsidR="000C1FC5" w:rsidRPr="00822D7E" w:rsidRDefault="000C1FC5" w:rsidP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тематического планирования программ дополнительных объединений; способствование </w:t>
            </w:r>
            <w:proofErr w:type="spellStart"/>
            <w:r w:rsidR="00FA5CF8" w:rsidRPr="00822D7E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="00FA5CF8"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028" w:type="dxa"/>
          </w:tcPr>
          <w:p w:rsidR="000C1FC5" w:rsidRPr="00822D7E" w:rsidRDefault="00F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обучающиеся</w:t>
            </w:r>
          </w:p>
        </w:tc>
        <w:tc>
          <w:tcPr>
            <w:tcW w:w="1722" w:type="dxa"/>
          </w:tcPr>
          <w:p w:rsidR="000C1FC5" w:rsidRPr="00822D7E" w:rsidRDefault="008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  <w:gridSpan w:val="2"/>
          </w:tcPr>
          <w:p w:rsidR="000C1FC5" w:rsidRPr="00822D7E" w:rsidRDefault="008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1914" w:type="dxa"/>
            <w:gridSpan w:val="2"/>
          </w:tcPr>
          <w:p w:rsidR="000C1FC5" w:rsidRPr="00822D7E" w:rsidRDefault="008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10" w:type="dxa"/>
          </w:tcPr>
          <w:p w:rsidR="000C1FC5" w:rsidRPr="00822D7E" w:rsidRDefault="008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EA34CE" w:rsidRPr="00822D7E" w:rsidTr="0016217E">
        <w:trPr>
          <w:trHeight w:val="296"/>
        </w:trPr>
        <w:tc>
          <w:tcPr>
            <w:tcW w:w="15205" w:type="dxa"/>
            <w:gridSpan w:val="10"/>
          </w:tcPr>
          <w:p w:rsidR="00EA34CE" w:rsidRPr="00EA34CE" w:rsidRDefault="00EA34CE" w:rsidP="00EA34C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работы с одаренными детьми</w:t>
            </w:r>
          </w:p>
        </w:tc>
      </w:tr>
      <w:tr w:rsidR="009E2E66" w:rsidRPr="00067349" w:rsidTr="00EC75B5">
        <w:trPr>
          <w:trHeight w:val="296"/>
        </w:trPr>
        <w:tc>
          <w:tcPr>
            <w:tcW w:w="3124" w:type="dxa"/>
            <w:gridSpan w:val="2"/>
          </w:tcPr>
          <w:p w:rsidR="00574225" w:rsidRPr="00EF17E9" w:rsidRDefault="00574225" w:rsidP="00EA34C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Анализ проведения школьного этапа всероссийской олимпиады</w:t>
            </w:r>
          </w:p>
          <w:p w:rsidR="00574225" w:rsidRPr="00EF17E9" w:rsidRDefault="00574225" w:rsidP="00EA34C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883" w:type="dxa"/>
          </w:tcPr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</w:t>
            </w:r>
            <w:proofErr w:type="gram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графика проведения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gram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манды для участия в </w:t>
            </w: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ниципальном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туре предмет-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олимпиад; выявление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одаренных обучающихся.</w:t>
            </w:r>
          </w:p>
        </w:tc>
        <w:tc>
          <w:tcPr>
            <w:tcW w:w="2028" w:type="dxa"/>
          </w:tcPr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5 – 11 классов (обучающиеся с</w:t>
            </w:r>
            <w:proofErr w:type="gramEnd"/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тивацией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обучению и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высоким ин-</w:t>
            </w:r>
          </w:p>
          <w:p w:rsidR="00574225" w:rsidRPr="00EF17E9" w:rsidRDefault="00574225" w:rsidP="00EA3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теллектуальным</w:t>
            </w:r>
            <w:proofErr w:type="spellEnd"/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потенциалом)</w:t>
            </w:r>
            <w:proofErr w:type="gramEnd"/>
          </w:p>
        </w:tc>
        <w:tc>
          <w:tcPr>
            <w:tcW w:w="1722" w:type="dxa"/>
          </w:tcPr>
          <w:p w:rsidR="00574225" w:rsidRPr="00EF17E9" w:rsidRDefault="005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24" w:type="dxa"/>
            <w:gridSpan w:val="2"/>
          </w:tcPr>
          <w:p w:rsidR="00574225" w:rsidRPr="00EF17E9" w:rsidRDefault="005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14" w:type="dxa"/>
            <w:gridSpan w:val="2"/>
          </w:tcPr>
          <w:p w:rsidR="00574225" w:rsidRPr="00EF17E9" w:rsidRDefault="00574225" w:rsidP="00EF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– </w:t>
            </w:r>
            <w:r w:rsidR="00EF17E9">
              <w:rPr>
                <w:rFonts w:ascii="Times New Roman" w:hAnsi="Times New Roman" w:cs="Times New Roman"/>
                <w:sz w:val="24"/>
                <w:szCs w:val="24"/>
              </w:rPr>
              <w:t>Карташова И. Б</w:t>
            </w: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574225" w:rsidRPr="00EF17E9" w:rsidRDefault="005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EF17E9" w:rsidRPr="00067349" w:rsidTr="00482274">
        <w:trPr>
          <w:trHeight w:val="296"/>
        </w:trPr>
        <w:tc>
          <w:tcPr>
            <w:tcW w:w="15205" w:type="dxa"/>
            <w:gridSpan w:val="10"/>
          </w:tcPr>
          <w:p w:rsidR="00EF17E9" w:rsidRPr="009E2E66" w:rsidRDefault="00EF17E9" w:rsidP="009E2E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работы со слабо</w:t>
            </w:r>
            <w:r w:rsidR="009E2E66" w:rsidRPr="009E2E66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успевающими</w:t>
            </w:r>
            <w:r w:rsidRPr="009E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детьми</w:t>
            </w:r>
          </w:p>
        </w:tc>
      </w:tr>
      <w:tr w:rsidR="009E2E66" w:rsidRPr="00067349" w:rsidTr="00EC75B5">
        <w:trPr>
          <w:trHeight w:val="296"/>
        </w:trPr>
        <w:tc>
          <w:tcPr>
            <w:tcW w:w="3108" w:type="dxa"/>
          </w:tcPr>
          <w:p w:rsidR="009E2E66" w:rsidRPr="009E2E66" w:rsidRDefault="009E2E66" w:rsidP="009E2E66">
            <w:pPr>
              <w:pStyle w:val="a4"/>
              <w:numPr>
                <w:ilvl w:val="0"/>
                <w:numId w:val="10"/>
              </w:numPr>
              <w:rPr>
                <w:b/>
              </w:rPr>
            </w:pPr>
            <w:r w:rsidRPr="009E2E6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Мониторинг работы педагогического коллектива со </w:t>
            </w:r>
            <w:proofErr w:type="gramStart"/>
            <w:r w:rsidRPr="009E2E6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9E2E6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899" w:type="dxa"/>
            <w:gridSpan w:val="2"/>
          </w:tcPr>
          <w:p w:rsidR="009E2E66" w:rsidRPr="009E2E66" w:rsidRDefault="009E2E66" w:rsidP="009E2E6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E66">
              <w:rPr>
                <w:rFonts w:ascii="Times New Roman" w:hAnsi="Times New Roman" w:cs="Times New Roman"/>
                <w:sz w:val="24"/>
                <w:szCs w:val="24"/>
              </w:rPr>
              <w:t>выявление причин низкой успеваемости обучающихся по отдельным предметам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28" w:type="dxa"/>
          </w:tcPr>
          <w:p w:rsidR="009E2E66" w:rsidRPr="009E2E66" w:rsidRDefault="009E2E66" w:rsidP="009E2E66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E2E66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тетради, учителя – предметники, классные руководители, обучающиеся</w:t>
            </w:r>
          </w:p>
        </w:tc>
        <w:tc>
          <w:tcPr>
            <w:tcW w:w="1741" w:type="dxa"/>
            <w:gridSpan w:val="2"/>
          </w:tcPr>
          <w:p w:rsidR="009E2E66" w:rsidRPr="009E2E66" w:rsidRDefault="009E2E66" w:rsidP="009E2E66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 - обобщающий</w:t>
            </w:r>
          </w:p>
        </w:tc>
        <w:tc>
          <w:tcPr>
            <w:tcW w:w="1823" w:type="dxa"/>
            <w:gridSpan w:val="2"/>
          </w:tcPr>
          <w:p w:rsidR="009E2E66" w:rsidRPr="009E2E66" w:rsidRDefault="009E2E66" w:rsidP="009E2E66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посещение занятий, анализ работы с тетрадями, собеседование с учителями</w:t>
            </w:r>
          </w:p>
        </w:tc>
        <w:tc>
          <w:tcPr>
            <w:tcW w:w="1896" w:type="dxa"/>
          </w:tcPr>
          <w:p w:rsidR="009E2E66" w:rsidRPr="00EF17E9" w:rsidRDefault="009E2E66" w:rsidP="0002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И. Б</w:t>
            </w:r>
            <w:r w:rsidRPr="00EF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9E2E66" w:rsidRPr="009E2E66" w:rsidRDefault="009E2E66" w:rsidP="009E2E66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81EDF" w:rsidRPr="00067349" w:rsidTr="00FA621F">
        <w:trPr>
          <w:trHeight w:val="296"/>
        </w:trPr>
        <w:tc>
          <w:tcPr>
            <w:tcW w:w="15205" w:type="dxa"/>
            <w:gridSpan w:val="10"/>
          </w:tcPr>
          <w:p w:rsidR="00A81EDF" w:rsidRPr="00A81EDF" w:rsidRDefault="00A81EDF" w:rsidP="00A81E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A81EDF" w:rsidRPr="00A81EDF" w:rsidTr="00EC75B5">
        <w:trPr>
          <w:trHeight w:val="296"/>
        </w:trPr>
        <w:tc>
          <w:tcPr>
            <w:tcW w:w="3108" w:type="dxa"/>
          </w:tcPr>
          <w:p w:rsidR="00A81EDF" w:rsidRPr="00A81EDF" w:rsidRDefault="00A81EDF" w:rsidP="00A81EDF">
            <w:pPr>
              <w:pStyle w:val="a4"/>
              <w:numPr>
                <w:ilvl w:val="0"/>
                <w:numId w:val="11"/>
              </w:num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Уровень методической подготовки молодых и вновь принятых педагогов</w:t>
            </w:r>
          </w:p>
        </w:tc>
        <w:tc>
          <w:tcPr>
            <w:tcW w:w="2899" w:type="dxa"/>
            <w:gridSpan w:val="2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и оказание методической помощи молодым педагогам и вновь принятым</w:t>
            </w:r>
          </w:p>
        </w:tc>
        <w:tc>
          <w:tcPr>
            <w:tcW w:w="2028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 и вновь принятых педагогов</w:t>
            </w:r>
          </w:p>
        </w:tc>
        <w:tc>
          <w:tcPr>
            <w:tcW w:w="1741" w:type="dxa"/>
            <w:gridSpan w:val="2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23" w:type="dxa"/>
            <w:gridSpan w:val="2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анкетирование учителей</w:t>
            </w:r>
          </w:p>
        </w:tc>
        <w:tc>
          <w:tcPr>
            <w:tcW w:w="1896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710" w:type="dxa"/>
          </w:tcPr>
          <w:p w:rsidR="00A81EDF" w:rsidRPr="00A81EDF" w:rsidRDefault="00A81EDF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EDF">
              <w:rPr>
                <w:rFonts w:ascii="Times New Roman" w:hAnsi="Times New Roman" w:cs="Times New Roman"/>
                <w:sz w:val="24"/>
                <w:szCs w:val="24"/>
              </w:rPr>
              <w:t>Заседание Мо, собеседование</w:t>
            </w:r>
          </w:p>
        </w:tc>
      </w:tr>
      <w:tr w:rsidR="00EC75B5" w:rsidRPr="00A81EDF" w:rsidTr="0018633C">
        <w:trPr>
          <w:trHeight w:val="296"/>
        </w:trPr>
        <w:tc>
          <w:tcPr>
            <w:tcW w:w="15205" w:type="dxa"/>
            <w:gridSpan w:val="10"/>
          </w:tcPr>
          <w:p w:rsidR="00EC75B5" w:rsidRPr="00EC75B5" w:rsidRDefault="00EC75B5" w:rsidP="00EC75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EC75B5" w:rsidRPr="00A81EDF" w:rsidTr="00EC75B5">
        <w:trPr>
          <w:trHeight w:val="296"/>
        </w:trPr>
        <w:tc>
          <w:tcPr>
            <w:tcW w:w="3108" w:type="dxa"/>
          </w:tcPr>
          <w:p w:rsidR="00EC75B5" w:rsidRPr="00EC75B5" w:rsidRDefault="00EC75B5" w:rsidP="00E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2899" w:type="dxa"/>
            <w:gridSpan w:val="2"/>
          </w:tcPr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по дозировке домашнего задания</w:t>
            </w:r>
          </w:p>
        </w:tc>
        <w:tc>
          <w:tcPr>
            <w:tcW w:w="2028" w:type="dxa"/>
          </w:tcPr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Работа учителей 5,9 классов</w:t>
            </w:r>
          </w:p>
        </w:tc>
        <w:tc>
          <w:tcPr>
            <w:tcW w:w="1741" w:type="dxa"/>
            <w:gridSpan w:val="2"/>
          </w:tcPr>
          <w:p w:rsidR="00EC75B5" w:rsidRPr="00EC75B5" w:rsidRDefault="00EC75B5" w:rsidP="00E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96" w:type="dxa"/>
          </w:tcPr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10" w:type="dxa"/>
          </w:tcPr>
          <w:p w:rsidR="00EC75B5" w:rsidRPr="00A81EDF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C75B5" w:rsidRPr="00A81EDF" w:rsidTr="00FC5CC8">
        <w:trPr>
          <w:trHeight w:val="296"/>
        </w:trPr>
        <w:tc>
          <w:tcPr>
            <w:tcW w:w="15205" w:type="dxa"/>
            <w:gridSpan w:val="10"/>
          </w:tcPr>
          <w:p w:rsidR="00EC75B5" w:rsidRPr="00EC75B5" w:rsidRDefault="00EC75B5" w:rsidP="00EC75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влияния внедренных инноваций на образовательный процесс</w:t>
            </w:r>
          </w:p>
        </w:tc>
      </w:tr>
      <w:tr w:rsidR="00EC75B5" w:rsidRPr="00A81EDF" w:rsidTr="00EC75B5">
        <w:trPr>
          <w:trHeight w:val="296"/>
        </w:trPr>
        <w:tc>
          <w:tcPr>
            <w:tcW w:w="3108" w:type="dxa"/>
          </w:tcPr>
          <w:p w:rsidR="00EC75B5" w:rsidRPr="00EC75B5" w:rsidRDefault="00EC75B5" w:rsidP="00E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EC75B5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  учащихся  </w:t>
            </w:r>
            <w:bookmarkEnd w:id="0"/>
          </w:p>
        </w:tc>
        <w:tc>
          <w:tcPr>
            <w:tcW w:w="2899" w:type="dxa"/>
            <w:gridSpan w:val="2"/>
          </w:tcPr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отслеживание посещаемости  предметных курсов учащимися 9 класса</w:t>
            </w:r>
          </w:p>
        </w:tc>
        <w:tc>
          <w:tcPr>
            <w:tcW w:w="2028" w:type="dxa"/>
          </w:tcPr>
          <w:p w:rsidR="00EC75B5" w:rsidRPr="00EC75B5" w:rsidRDefault="00EC75B5" w:rsidP="00A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учащимися  </w:t>
            </w:r>
          </w:p>
        </w:tc>
        <w:tc>
          <w:tcPr>
            <w:tcW w:w="1741" w:type="dxa"/>
            <w:gridSpan w:val="2"/>
          </w:tcPr>
          <w:p w:rsidR="00EC75B5" w:rsidRPr="00EC75B5" w:rsidRDefault="00EC75B5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3" w:type="dxa"/>
            <w:gridSpan w:val="2"/>
          </w:tcPr>
          <w:p w:rsidR="00EC75B5" w:rsidRPr="00EC75B5" w:rsidRDefault="00EC75B5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анкетирование</w:t>
            </w:r>
          </w:p>
        </w:tc>
        <w:tc>
          <w:tcPr>
            <w:tcW w:w="1896" w:type="dxa"/>
          </w:tcPr>
          <w:p w:rsidR="00EC75B5" w:rsidRPr="00EC75B5" w:rsidRDefault="00EC75B5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10" w:type="dxa"/>
          </w:tcPr>
          <w:p w:rsidR="00EC75B5" w:rsidRPr="00EC75B5" w:rsidRDefault="00EC75B5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  <w:p w:rsidR="00EC75B5" w:rsidRPr="00EC75B5" w:rsidRDefault="00EC75B5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D2F" w:rsidRPr="00A81EDF" w:rsidRDefault="008F1D2F" w:rsidP="00A81EDF">
      <w:pPr>
        <w:rPr>
          <w:rFonts w:ascii="Times New Roman" w:hAnsi="Times New Roman" w:cs="Times New Roman"/>
          <w:sz w:val="24"/>
          <w:szCs w:val="24"/>
        </w:rPr>
      </w:pPr>
    </w:p>
    <w:sectPr w:rsidR="008F1D2F" w:rsidRPr="00A81EDF" w:rsidSect="00822D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A3"/>
    <w:multiLevelType w:val="hybridMultilevel"/>
    <w:tmpl w:val="2CEA9986"/>
    <w:lvl w:ilvl="0" w:tplc="05303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E9"/>
    <w:multiLevelType w:val="hybridMultilevel"/>
    <w:tmpl w:val="5842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7DA6"/>
    <w:multiLevelType w:val="hybridMultilevel"/>
    <w:tmpl w:val="ED8E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2C29"/>
    <w:multiLevelType w:val="hybridMultilevel"/>
    <w:tmpl w:val="043A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54C5"/>
    <w:multiLevelType w:val="hybridMultilevel"/>
    <w:tmpl w:val="9532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2B7"/>
    <w:multiLevelType w:val="hybridMultilevel"/>
    <w:tmpl w:val="328A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66B2"/>
    <w:multiLevelType w:val="hybridMultilevel"/>
    <w:tmpl w:val="7460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92E64"/>
    <w:multiLevelType w:val="hybridMultilevel"/>
    <w:tmpl w:val="0FDCE870"/>
    <w:lvl w:ilvl="0" w:tplc="62FCC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01141"/>
    <w:multiLevelType w:val="hybridMultilevel"/>
    <w:tmpl w:val="A800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817EA"/>
    <w:multiLevelType w:val="hybridMultilevel"/>
    <w:tmpl w:val="66C8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379C2"/>
    <w:multiLevelType w:val="hybridMultilevel"/>
    <w:tmpl w:val="824C2EFE"/>
    <w:lvl w:ilvl="0" w:tplc="254A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E"/>
    <w:rsid w:val="00015EEE"/>
    <w:rsid w:val="00067349"/>
    <w:rsid w:val="000C1FC5"/>
    <w:rsid w:val="0018794F"/>
    <w:rsid w:val="001E068D"/>
    <w:rsid w:val="00282328"/>
    <w:rsid w:val="0041757F"/>
    <w:rsid w:val="00574225"/>
    <w:rsid w:val="005A0468"/>
    <w:rsid w:val="005C139B"/>
    <w:rsid w:val="00655767"/>
    <w:rsid w:val="007C0A1F"/>
    <w:rsid w:val="00822D7E"/>
    <w:rsid w:val="008F1D2F"/>
    <w:rsid w:val="009E2E66"/>
    <w:rsid w:val="00A81EDF"/>
    <w:rsid w:val="00B128BA"/>
    <w:rsid w:val="00B52F1D"/>
    <w:rsid w:val="00DA72F7"/>
    <w:rsid w:val="00DD55DF"/>
    <w:rsid w:val="00E324ED"/>
    <w:rsid w:val="00EA0491"/>
    <w:rsid w:val="00EA34CE"/>
    <w:rsid w:val="00EC75B5"/>
    <w:rsid w:val="00EF17E9"/>
    <w:rsid w:val="00F01E6F"/>
    <w:rsid w:val="00F4704F"/>
    <w:rsid w:val="00F6419E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D2F"/>
    <w:pPr>
      <w:ind w:left="720"/>
      <w:contextualSpacing/>
    </w:pPr>
  </w:style>
  <w:style w:type="character" w:customStyle="1" w:styleId="c4">
    <w:name w:val="c4"/>
    <w:basedOn w:val="a0"/>
    <w:rsid w:val="009E2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D2F"/>
    <w:pPr>
      <w:ind w:left="720"/>
      <w:contextualSpacing/>
    </w:pPr>
  </w:style>
  <w:style w:type="character" w:customStyle="1" w:styleId="c4">
    <w:name w:val="c4"/>
    <w:basedOn w:val="a0"/>
    <w:rsid w:val="009E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МБОУ Сусатская СОШ</cp:lastModifiedBy>
  <cp:revision>5</cp:revision>
  <cp:lastPrinted>2016-11-25T09:21:00Z</cp:lastPrinted>
  <dcterms:created xsi:type="dcterms:W3CDTF">2017-07-20T13:54:00Z</dcterms:created>
  <dcterms:modified xsi:type="dcterms:W3CDTF">2017-08-16T05:15:00Z</dcterms:modified>
</cp:coreProperties>
</file>