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BC" w:rsidRPr="003D20DC" w:rsidRDefault="000118BC" w:rsidP="000118BC">
      <w:pPr>
        <w:pStyle w:val="a3"/>
        <w:spacing w:before="161" w:beforeAutospacing="0" w:after="161" w:afterAutospacing="0"/>
        <w:jc w:val="center"/>
        <w:rPr>
          <w:sz w:val="28"/>
          <w:szCs w:val="28"/>
        </w:rPr>
      </w:pPr>
      <w:r w:rsidRPr="003D20DC">
        <w:rPr>
          <w:rStyle w:val="a4"/>
          <w:sz w:val="28"/>
          <w:szCs w:val="28"/>
        </w:rPr>
        <w:t>Уважаемые родители!</w:t>
      </w:r>
    </w:p>
    <w:p w:rsidR="000118BC" w:rsidRPr="003D20DC" w:rsidRDefault="000118BC" w:rsidP="000118BC">
      <w:pPr>
        <w:pStyle w:val="a3"/>
        <w:spacing w:before="180" w:beforeAutospacing="0" w:after="0" w:afterAutospacing="0"/>
        <w:jc w:val="both"/>
        <w:rPr>
          <w:sz w:val="28"/>
          <w:szCs w:val="28"/>
        </w:rPr>
      </w:pPr>
      <w:r w:rsidRPr="003D20DC">
        <w:rPr>
          <w:sz w:val="28"/>
          <w:szCs w:val="28"/>
        </w:rPr>
        <w:t>       Президент России Владимир Путин подписал закон о предоставлении бесплатного горячего питания учащимся с первого по четвертый классы.</w:t>
      </w:r>
    </w:p>
    <w:p w:rsidR="000118BC" w:rsidRDefault="000118BC" w:rsidP="000118BC">
      <w:pPr>
        <w:pStyle w:val="a3"/>
        <w:spacing w:before="0" w:beforeAutospacing="0" w:after="0" w:afterAutospacing="0"/>
        <w:jc w:val="both"/>
        <w:rPr>
          <w:rFonts w:ascii="Century Gothic" w:hAnsi="Century Gothic"/>
          <w:color w:val="515251"/>
          <w:sz w:val="20"/>
          <w:szCs w:val="20"/>
        </w:rPr>
      </w:pPr>
      <w:r w:rsidRPr="003D20DC">
        <w:rPr>
          <w:sz w:val="28"/>
          <w:szCs w:val="28"/>
        </w:rPr>
        <w:t xml:space="preserve">         Закон включает в себя внесенные главой государства ко второму чтению поправки в целях реализации положений его послания Федеральному собранию от 15 января 2020 года, которые позволят обеспечить бесплатным питанием детей, обучающихся в начальной школе, начиная с 1 сентября 2020 года с учетом переходного периода до 1 сентября 2023 года. Согласно закону, учащиеся младших классов должны будут обеспечиваться бесплатным горячим питанием не реже одного раза в день, а в меню должны быть и горячее блюдо, и горячий напиток. Финансирование будет идти за счет средств из </w:t>
      </w:r>
      <w:proofErr w:type="gramStart"/>
      <w:r w:rsidRPr="003D20DC">
        <w:rPr>
          <w:sz w:val="28"/>
          <w:szCs w:val="28"/>
        </w:rPr>
        <w:t>федерального</w:t>
      </w:r>
      <w:proofErr w:type="gramEnd"/>
      <w:r w:rsidRPr="003D20DC">
        <w:rPr>
          <w:sz w:val="28"/>
          <w:szCs w:val="28"/>
        </w:rPr>
        <w:t xml:space="preserve">, региональных, местных бюджетов и иных источников, отвечать за обеспечение горячим питанием будет учредитель школы. Устанавливается возможность предоставления бюджетам субъектов РФ субсидий из федерального бюджета на </w:t>
      </w:r>
      <w:proofErr w:type="spellStart"/>
      <w:r w:rsidRPr="003D20DC">
        <w:rPr>
          <w:sz w:val="28"/>
          <w:szCs w:val="28"/>
        </w:rPr>
        <w:t>софинансирование</w:t>
      </w:r>
      <w:proofErr w:type="spellEnd"/>
      <w:r w:rsidRPr="003D20DC">
        <w:rPr>
          <w:sz w:val="28"/>
          <w:szCs w:val="28"/>
        </w:rPr>
        <w:t xml:space="preserve"> организации горячего питания на условиях, определяемых правительством РФ</w:t>
      </w:r>
      <w:r>
        <w:rPr>
          <w:rFonts w:ascii="Cambria" w:hAnsi="Cambria"/>
          <w:color w:val="000080"/>
        </w:rPr>
        <w:t>.</w:t>
      </w:r>
    </w:p>
    <w:p w:rsidR="000118BC" w:rsidRDefault="000118BC" w:rsidP="000118BC">
      <w:pPr>
        <w:pStyle w:val="a3"/>
        <w:spacing w:before="180" w:beforeAutospacing="0" w:after="180" w:afterAutospacing="0"/>
        <w:jc w:val="both"/>
        <w:rPr>
          <w:rFonts w:ascii="Century Gothic" w:hAnsi="Century Gothic"/>
          <w:color w:val="515251"/>
          <w:sz w:val="20"/>
          <w:szCs w:val="20"/>
        </w:rPr>
      </w:pPr>
      <w:r>
        <w:rPr>
          <w:rFonts w:ascii="Century Gothic" w:hAnsi="Century Gothic"/>
          <w:color w:val="515251"/>
          <w:sz w:val="20"/>
          <w:szCs w:val="20"/>
        </w:rPr>
        <w:t> </w:t>
      </w:r>
    </w:p>
    <w:p w:rsidR="003D20DC" w:rsidRDefault="003D20DC" w:rsidP="000118BC">
      <w:pPr>
        <w:pStyle w:val="a3"/>
        <w:spacing w:before="180" w:beforeAutospacing="0" w:after="180" w:afterAutospacing="0"/>
        <w:jc w:val="both"/>
        <w:rPr>
          <w:rFonts w:ascii="Century Gothic" w:hAnsi="Century Gothic"/>
          <w:color w:val="515251"/>
          <w:sz w:val="20"/>
          <w:szCs w:val="20"/>
        </w:rPr>
      </w:pPr>
    </w:p>
    <w:p w:rsidR="003D20DC" w:rsidRDefault="003D20DC" w:rsidP="000118BC">
      <w:pPr>
        <w:pStyle w:val="a3"/>
        <w:spacing w:before="180" w:beforeAutospacing="0" w:after="180" w:afterAutospacing="0"/>
        <w:jc w:val="both"/>
        <w:rPr>
          <w:rFonts w:ascii="Century Gothic" w:hAnsi="Century Gothic"/>
          <w:color w:val="515251"/>
          <w:sz w:val="20"/>
          <w:szCs w:val="20"/>
        </w:rPr>
      </w:pPr>
    </w:p>
    <w:p w:rsidR="003D20DC" w:rsidRDefault="003D20DC" w:rsidP="000118BC">
      <w:pPr>
        <w:pStyle w:val="a3"/>
        <w:spacing w:before="180" w:beforeAutospacing="0" w:after="180" w:afterAutospacing="0"/>
        <w:jc w:val="both"/>
        <w:rPr>
          <w:rFonts w:ascii="Century Gothic" w:hAnsi="Century Gothic"/>
          <w:color w:val="515251"/>
          <w:sz w:val="20"/>
          <w:szCs w:val="20"/>
        </w:rPr>
      </w:pPr>
    </w:p>
    <w:p w:rsidR="003D20DC" w:rsidRDefault="003D20DC" w:rsidP="000118BC">
      <w:pPr>
        <w:pStyle w:val="a3"/>
        <w:spacing w:before="180" w:beforeAutospacing="0" w:after="180" w:afterAutospacing="0"/>
        <w:jc w:val="both"/>
        <w:rPr>
          <w:rFonts w:ascii="Century Gothic" w:hAnsi="Century Gothic"/>
          <w:color w:val="515251"/>
          <w:sz w:val="20"/>
          <w:szCs w:val="20"/>
        </w:rPr>
      </w:pPr>
    </w:p>
    <w:p w:rsidR="003D20DC" w:rsidRDefault="003D20DC" w:rsidP="000118BC">
      <w:pPr>
        <w:pStyle w:val="a3"/>
        <w:spacing w:before="180" w:beforeAutospacing="0" w:after="180" w:afterAutospacing="0"/>
        <w:jc w:val="both"/>
        <w:rPr>
          <w:rFonts w:ascii="Century Gothic" w:hAnsi="Century Gothic"/>
          <w:color w:val="515251"/>
          <w:sz w:val="20"/>
          <w:szCs w:val="20"/>
        </w:rPr>
      </w:pPr>
    </w:p>
    <w:p w:rsidR="003D20DC" w:rsidRDefault="003D20DC" w:rsidP="000118BC">
      <w:pPr>
        <w:pStyle w:val="a3"/>
        <w:spacing w:before="180" w:beforeAutospacing="0" w:after="180" w:afterAutospacing="0"/>
        <w:jc w:val="both"/>
        <w:rPr>
          <w:rFonts w:ascii="Century Gothic" w:hAnsi="Century Gothic"/>
          <w:color w:val="515251"/>
          <w:sz w:val="20"/>
          <w:szCs w:val="20"/>
        </w:rPr>
      </w:pPr>
    </w:p>
    <w:p w:rsidR="003D20DC" w:rsidRDefault="003D20DC" w:rsidP="000118BC">
      <w:pPr>
        <w:pStyle w:val="a3"/>
        <w:spacing w:before="180" w:beforeAutospacing="0" w:after="180" w:afterAutospacing="0"/>
        <w:jc w:val="both"/>
        <w:rPr>
          <w:rFonts w:ascii="Century Gothic" w:hAnsi="Century Gothic"/>
          <w:color w:val="515251"/>
          <w:sz w:val="20"/>
          <w:szCs w:val="20"/>
        </w:rPr>
      </w:pPr>
    </w:p>
    <w:p w:rsidR="003D20DC" w:rsidRDefault="003D20DC" w:rsidP="000118BC">
      <w:pPr>
        <w:pStyle w:val="a3"/>
        <w:spacing w:before="180" w:beforeAutospacing="0" w:after="180" w:afterAutospacing="0"/>
        <w:jc w:val="both"/>
        <w:rPr>
          <w:rFonts w:ascii="Century Gothic" w:hAnsi="Century Gothic"/>
          <w:color w:val="515251"/>
          <w:sz w:val="20"/>
          <w:szCs w:val="20"/>
        </w:rPr>
      </w:pPr>
    </w:p>
    <w:p w:rsidR="003D20DC" w:rsidRDefault="003D20DC" w:rsidP="000118BC">
      <w:pPr>
        <w:pStyle w:val="a3"/>
        <w:spacing w:before="180" w:beforeAutospacing="0" w:after="180" w:afterAutospacing="0"/>
        <w:jc w:val="both"/>
        <w:rPr>
          <w:rFonts w:ascii="Century Gothic" w:hAnsi="Century Gothic"/>
          <w:color w:val="515251"/>
          <w:sz w:val="20"/>
          <w:szCs w:val="20"/>
        </w:rPr>
      </w:pPr>
    </w:p>
    <w:p w:rsidR="003D20DC" w:rsidRDefault="003D20DC" w:rsidP="000118BC">
      <w:pPr>
        <w:pStyle w:val="a3"/>
        <w:spacing w:before="180" w:beforeAutospacing="0" w:after="180" w:afterAutospacing="0"/>
        <w:jc w:val="both"/>
        <w:rPr>
          <w:rFonts w:ascii="Century Gothic" w:hAnsi="Century Gothic"/>
          <w:color w:val="515251"/>
          <w:sz w:val="20"/>
          <w:szCs w:val="20"/>
        </w:rPr>
      </w:pPr>
    </w:p>
    <w:p w:rsidR="003D20DC" w:rsidRDefault="003D20DC" w:rsidP="000118BC">
      <w:pPr>
        <w:pStyle w:val="a3"/>
        <w:spacing w:before="180" w:beforeAutospacing="0" w:after="180" w:afterAutospacing="0"/>
        <w:jc w:val="both"/>
        <w:rPr>
          <w:rFonts w:ascii="Century Gothic" w:hAnsi="Century Gothic"/>
          <w:color w:val="515251"/>
          <w:sz w:val="20"/>
          <w:szCs w:val="20"/>
        </w:rPr>
      </w:pPr>
    </w:p>
    <w:p w:rsidR="003D20DC" w:rsidRDefault="003D20DC" w:rsidP="000118BC">
      <w:pPr>
        <w:pStyle w:val="a3"/>
        <w:spacing w:before="180" w:beforeAutospacing="0" w:after="180" w:afterAutospacing="0"/>
        <w:jc w:val="both"/>
        <w:rPr>
          <w:rFonts w:ascii="Century Gothic" w:hAnsi="Century Gothic"/>
          <w:color w:val="515251"/>
          <w:sz w:val="20"/>
          <w:szCs w:val="20"/>
        </w:rPr>
      </w:pPr>
    </w:p>
    <w:p w:rsidR="003D20DC" w:rsidRDefault="003D20DC" w:rsidP="000118BC">
      <w:pPr>
        <w:pStyle w:val="a3"/>
        <w:spacing w:before="180" w:beforeAutospacing="0" w:after="180" w:afterAutospacing="0"/>
        <w:jc w:val="both"/>
        <w:rPr>
          <w:rFonts w:ascii="Century Gothic" w:hAnsi="Century Gothic"/>
          <w:color w:val="515251"/>
          <w:sz w:val="20"/>
          <w:szCs w:val="20"/>
        </w:rPr>
      </w:pPr>
    </w:p>
    <w:p w:rsidR="003D20DC" w:rsidRDefault="003D20DC" w:rsidP="000118BC">
      <w:pPr>
        <w:pStyle w:val="a3"/>
        <w:spacing w:before="180" w:beforeAutospacing="0" w:after="180" w:afterAutospacing="0"/>
        <w:jc w:val="both"/>
        <w:rPr>
          <w:rFonts w:ascii="Century Gothic" w:hAnsi="Century Gothic"/>
          <w:color w:val="515251"/>
          <w:sz w:val="20"/>
          <w:szCs w:val="20"/>
        </w:rPr>
      </w:pPr>
    </w:p>
    <w:p w:rsidR="003D20DC" w:rsidRDefault="003D20DC" w:rsidP="000118BC">
      <w:pPr>
        <w:pStyle w:val="a3"/>
        <w:spacing w:before="180" w:beforeAutospacing="0" w:after="180" w:afterAutospacing="0"/>
        <w:jc w:val="both"/>
        <w:rPr>
          <w:rFonts w:ascii="Century Gothic" w:hAnsi="Century Gothic"/>
          <w:color w:val="515251"/>
          <w:sz w:val="20"/>
          <w:szCs w:val="20"/>
        </w:rPr>
      </w:pPr>
    </w:p>
    <w:p w:rsidR="003D20DC" w:rsidRDefault="003D20DC" w:rsidP="000118BC">
      <w:pPr>
        <w:pStyle w:val="a3"/>
        <w:spacing w:before="180" w:beforeAutospacing="0" w:after="180" w:afterAutospacing="0"/>
        <w:jc w:val="both"/>
        <w:rPr>
          <w:rFonts w:ascii="Century Gothic" w:hAnsi="Century Gothic"/>
          <w:color w:val="515251"/>
          <w:sz w:val="20"/>
          <w:szCs w:val="20"/>
        </w:rPr>
      </w:pPr>
    </w:p>
    <w:p w:rsidR="003D20DC" w:rsidRDefault="003D20DC" w:rsidP="000118BC">
      <w:pPr>
        <w:pStyle w:val="a3"/>
        <w:spacing w:before="180" w:beforeAutospacing="0" w:after="180" w:afterAutospacing="0"/>
        <w:jc w:val="both"/>
        <w:rPr>
          <w:rFonts w:ascii="Century Gothic" w:hAnsi="Century Gothic"/>
          <w:color w:val="515251"/>
          <w:sz w:val="20"/>
          <w:szCs w:val="20"/>
        </w:rPr>
      </w:pPr>
    </w:p>
    <w:p w:rsidR="003D20DC" w:rsidRDefault="003D20DC" w:rsidP="000118BC">
      <w:pPr>
        <w:pStyle w:val="a3"/>
        <w:spacing w:before="180" w:beforeAutospacing="0" w:after="180" w:afterAutospacing="0"/>
        <w:jc w:val="both"/>
        <w:rPr>
          <w:rFonts w:ascii="Century Gothic" w:hAnsi="Century Gothic"/>
          <w:color w:val="515251"/>
          <w:sz w:val="20"/>
          <w:szCs w:val="20"/>
        </w:rPr>
      </w:pPr>
    </w:p>
    <w:p w:rsidR="003D20DC" w:rsidRDefault="003D20DC" w:rsidP="000118BC">
      <w:pPr>
        <w:pStyle w:val="a3"/>
        <w:spacing w:before="180" w:beforeAutospacing="0" w:after="180" w:afterAutospacing="0"/>
        <w:jc w:val="both"/>
        <w:rPr>
          <w:rFonts w:ascii="Century Gothic" w:hAnsi="Century Gothic"/>
          <w:color w:val="515251"/>
          <w:sz w:val="20"/>
          <w:szCs w:val="20"/>
        </w:rPr>
      </w:pPr>
    </w:p>
    <w:p w:rsidR="003D20DC" w:rsidRDefault="003D20DC" w:rsidP="000118BC">
      <w:pPr>
        <w:pStyle w:val="a3"/>
        <w:spacing w:before="180" w:beforeAutospacing="0" w:after="180" w:afterAutospacing="0"/>
        <w:jc w:val="both"/>
        <w:rPr>
          <w:rFonts w:ascii="Century Gothic" w:hAnsi="Century Gothic"/>
          <w:color w:val="515251"/>
          <w:sz w:val="20"/>
          <w:szCs w:val="20"/>
        </w:rPr>
      </w:pPr>
    </w:p>
    <w:p w:rsidR="003D20DC" w:rsidRPr="003D20DC" w:rsidRDefault="003D20DC" w:rsidP="003D20DC">
      <w:pPr>
        <w:spacing w:after="0" w:line="240" w:lineRule="auto"/>
        <w:ind w:left="45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Перечень категорий обучающихся, которые получают горячее питание за счет средств бюджета:</w:t>
      </w:r>
    </w:p>
    <w:p w:rsidR="003D20DC" w:rsidRPr="003D20DC" w:rsidRDefault="003D20DC" w:rsidP="003D20DC">
      <w:pPr>
        <w:spacing w:after="0" w:line="240" w:lineRule="auto"/>
        <w:ind w:left="450" w:right="2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обучающиеся 1-4-х классов обеспечиваются бесплатным горячим питанием (основание: пункт 2.1 статьи   37   № 273-ФЗ);</w:t>
      </w:r>
    </w:p>
    <w:p w:rsidR="003D20DC" w:rsidRPr="003D20DC" w:rsidRDefault="003D20DC" w:rsidP="003D20DC">
      <w:pPr>
        <w:spacing w:after="0" w:line="240" w:lineRule="auto"/>
        <w:ind w:left="450" w:right="2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обучающиеся с ограниченными возможностями здоровья обеспечиваются бесплатным питание</w:t>
      </w:r>
      <w:bookmarkStart w:id="0" w:name="_GoBack"/>
      <w:bookmarkEnd w:id="0"/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t>м (основание: часть 7 статьи 79 № 273-ФЗ);</w:t>
      </w:r>
    </w:p>
    <w:p w:rsidR="003D20DC" w:rsidRPr="003D20DC" w:rsidRDefault="003D20DC" w:rsidP="003D20DC">
      <w:pPr>
        <w:spacing w:after="0" w:line="240" w:lineRule="auto"/>
        <w:ind w:left="450" w:right="2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обучающиеся 5-11классов, пользующиеся льготами, ежедневно будут получать питание в школьной столовой в соответствии с графиком приема пищи из расчета 15 рублей на ребенка, согласно предоставленным документам и приказу по школе.</w:t>
      </w:r>
    </w:p>
    <w:p w:rsidR="003D20DC" w:rsidRPr="003D20DC" w:rsidRDefault="003D20DC" w:rsidP="003D20DC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получения вашим ребенком льготного питания необходимо предоставить в общеобразовательную организацию определенный перечень документов:</w:t>
      </w:r>
    </w:p>
    <w:p w:rsidR="003D20DC" w:rsidRPr="003D20DC" w:rsidRDefault="003D20DC" w:rsidP="003D20DC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получения бесплатного питания обучающимися 5-11 классов из малообеспеченной семьи является:</w:t>
      </w:r>
    </w:p>
    <w:p w:rsidR="003D20DC" w:rsidRPr="003D20DC" w:rsidRDefault="003D20DC" w:rsidP="003D20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родителей обучающихся (законных представителей);</w:t>
      </w:r>
    </w:p>
    <w:p w:rsidR="003D20DC" w:rsidRPr="003D20DC" w:rsidRDefault="003D20DC" w:rsidP="003D2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статус малообеспеченной или многодетной семьи на основе данных </w:t>
      </w:r>
      <w:proofErr w:type="gramStart"/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социальной защиты населения Администрации Семикаракорского района</w:t>
      </w:r>
      <w:proofErr w:type="gramEnd"/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DC" w:rsidRPr="003D20DC" w:rsidRDefault="003D20DC" w:rsidP="003D20DC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получения бесплатного питания обучающимися 1-11 классов с ограниченными возможностями здоровья являются:</w:t>
      </w:r>
    </w:p>
    <w:p w:rsidR="003D20DC" w:rsidRPr="003D20DC" w:rsidRDefault="003D20DC" w:rsidP="003D20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родителей (законных представителей);</w:t>
      </w:r>
    </w:p>
    <w:p w:rsidR="003D20DC" w:rsidRPr="003D20DC" w:rsidRDefault="003D20DC" w:rsidP="003D20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психолого-медико-педагогической комиссии.</w:t>
      </w:r>
    </w:p>
    <w:p w:rsidR="003D20DC" w:rsidRPr="003D20DC" w:rsidRDefault="003D20DC" w:rsidP="003D20DC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получения денежной компенсации родителями (законными представителями) обучающихся 1- 11 классов с ограниченными возможностями здоровья, получающих образование на дому, является предоставления родителем (законным представителем) обучающегося следующих документов:</w:t>
      </w:r>
    </w:p>
    <w:p w:rsidR="003D20DC" w:rsidRPr="003D20DC" w:rsidRDefault="003D20DC" w:rsidP="003D20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предоставлении денежной компенсации с указанием реквизитов банковского счета родителя (законного представителя) обучающегося, на который будут перечисляться денежные средства;</w:t>
      </w:r>
    </w:p>
    <w:p w:rsidR="003D20DC" w:rsidRPr="003D20DC" w:rsidRDefault="003D20DC" w:rsidP="003D20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личность (паспорт) родителя (законного представителя);</w:t>
      </w:r>
    </w:p>
    <w:p w:rsidR="003D20DC" w:rsidRPr="003D20DC" w:rsidRDefault="003D20DC" w:rsidP="003D20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свидетельства о рождении (паспорта) ребенка с ОВЗ;</w:t>
      </w:r>
    </w:p>
    <w:p w:rsidR="003D20DC" w:rsidRPr="003D20DC" w:rsidRDefault="003D20DC" w:rsidP="003D20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заключения врачебной комиссии организации здравоохранения по месту жительства ребенка об обучении на дому;</w:t>
      </w:r>
    </w:p>
    <w:p w:rsidR="003D20DC" w:rsidRPr="003D20DC" w:rsidRDefault="003D20DC" w:rsidP="003D20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заключения психолого-медико-педагогической комиссии;</w:t>
      </w:r>
    </w:p>
    <w:p w:rsidR="003D20DC" w:rsidRPr="003D20DC" w:rsidRDefault="003D20DC" w:rsidP="003D20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копия документа, подтверждающего полномочия законного представителя обучающегося;</w:t>
      </w:r>
    </w:p>
    <w:p w:rsidR="003D20DC" w:rsidRPr="003D20DC" w:rsidRDefault="003D20DC" w:rsidP="003D20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СНИЛС одного из родителей (законного представителя);</w:t>
      </w:r>
    </w:p>
    <w:p w:rsidR="003D20DC" w:rsidRPr="003D20DC" w:rsidRDefault="003D20DC" w:rsidP="003D20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СНИЛС ребенка.</w:t>
      </w:r>
    </w:p>
    <w:p w:rsidR="003D20DC" w:rsidRPr="003D20DC" w:rsidRDefault="003D20DC" w:rsidP="003D20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получение денежной компенсации имеет один из родителей (законных представителей) </w:t>
      </w:r>
      <w:proofErr w:type="gramStart"/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D2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0DC" w:rsidRDefault="003D20DC" w:rsidP="000118BC">
      <w:pPr>
        <w:pStyle w:val="a3"/>
        <w:spacing w:before="180" w:beforeAutospacing="0" w:after="180" w:afterAutospacing="0"/>
        <w:jc w:val="both"/>
        <w:rPr>
          <w:rFonts w:ascii="Century Gothic" w:hAnsi="Century Gothic"/>
          <w:color w:val="515251"/>
          <w:sz w:val="20"/>
          <w:szCs w:val="20"/>
        </w:rPr>
      </w:pPr>
    </w:p>
    <w:p w:rsidR="009A2BCB" w:rsidRDefault="009A2BCB"/>
    <w:sectPr w:rsidR="009A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60115"/>
    <w:multiLevelType w:val="multilevel"/>
    <w:tmpl w:val="82CC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A5BDF"/>
    <w:multiLevelType w:val="multilevel"/>
    <w:tmpl w:val="A6D8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2E7578"/>
    <w:multiLevelType w:val="multilevel"/>
    <w:tmpl w:val="AF08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BC"/>
    <w:rsid w:val="000118BC"/>
    <w:rsid w:val="003D20DC"/>
    <w:rsid w:val="009A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8BC"/>
    <w:rPr>
      <w:b/>
      <w:bCs/>
    </w:rPr>
  </w:style>
  <w:style w:type="character" w:styleId="a5">
    <w:name w:val="Emphasis"/>
    <w:basedOn w:val="a0"/>
    <w:uiPriority w:val="20"/>
    <w:qFormat/>
    <w:rsid w:val="003D20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8BC"/>
    <w:rPr>
      <w:b/>
      <w:bCs/>
    </w:rPr>
  </w:style>
  <w:style w:type="character" w:styleId="a5">
    <w:name w:val="Emphasis"/>
    <w:basedOn w:val="a0"/>
    <w:uiPriority w:val="20"/>
    <w:qFormat/>
    <w:rsid w:val="003D20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2020-11-03T08:43:00Z</dcterms:created>
  <dcterms:modified xsi:type="dcterms:W3CDTF">2020-11-03T08:58:00Z</dcterms:modified>
</cp:coreProperties>
</file>