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2" w:rsidRPr="00E25B9B" w:rsidRDefault="00F03F13">
      <w:pPr>
        <w:rPr>
          <w:rFonts w:ascii="Times New Roman" w:hAnsi="Times New Roman" w:cs="Times New Roman"/>
          <w:sz w:val="44"/>
          <w:szCs w:val="44"/>
        </w:rPr>
      </w:pPr>
      <w:r w:rsidRPr="00E25B9B">
        <w:rPr>
          <w:rFonts w:ascii="Times New Roman" w:hAnsi="Times New Roman" w:cs="Times New Roman"/>
          <w:sz w:val="44"/>
          <w:szCs w:val="44"/>
        </w:rPr>
        <w:t>Курсы инструкторов по верховой езде.</w:t>
      </w:r>
    </w:p>
    <w:p w:rsidR="00711E0A" w:rsidRPr="00E25B9B" w:rsidRDefault="00711E0A">
      <w:pPr>
        <w:rPr>
          <w:rFonts w:ascii="Times New Roman" w:hAnsi="Times New Roman" w:cs="Times New Roman"/>
          <w:sz w:val="44"/>
          <w:szCs w:val="44"/>
        </w:rPr>
      </w:pPr>
      <w:r w:rsidRPr="00E25B9B">
        <w:rPr>
          <w:rFonts w:ascii="Times New Roman" w:hAnsi="Times New Roman" w:cs="Times New Roman"/>
          <w:sz w:val="44"/>
          <w:szCs w:val="44"/>
        </w:rPr>
        <w:t>ПРЕДМЕТЫ:</w:t>
      </w:r>
    </w:p>
    <w:p w:rsidR="00F03F13" w:rsidRPr="00E25B9B" w:rsidRDefault="00F03F13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Возрастная  психологи</w:t>
      </w:r>
      <w:proofErr w:type="gramStart"/>
      <w:r w:rsidRPr="00E25B9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25B9B">
        <w:rPr>
          <w:rFonts w:ascii="Times New Roman" w:hAnsi="Times New Roman" w:cs="Times New Roman"/>
          <w:sz w:val="28"/>
          <w:szCs w:val="28"/>
        </w:rPr>
        <w:t xml:space="preserve"> возрастные особенности поведения детей)</w:t>
      </w:r>
      <w:r w:rsidR="001E7E9E" w:rsidRPr="00E25B9B">
        <w:rPr>
          <w:rFonts w:ascii="Times New Roman" w:hAnsi="Times New Roman" w:cs="Times New Roman"/>
          <w:sz w:val="28"/>
          <w:szCs w:val="28"/>
        </w:rPr>
        <w:t>-4часа.</w:t>
      </w:r>
    </w:p>
    <w:p w:rsidR="00F03F13" w:rsidRPr="00E25B9B" w:rsidRDefault="00F03F13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Основы педагогики.</w:t>
      </w:r>
      <w:r w:rsidR="005F5B8D" w:rsidRPr="00E25B9B">
        <w:rPr>
          <w:rFonts w:ascii="Times New Roman" w:hAnsi="Times New Roman" w:cs="Times New Roman"/>
          <w:sz w:val="28"/>
          <w:szCs w:val="28"/>
        </w:rPr>
        <w:t>-4</w:t>
      </w:r>
      <w:r w:rsidR="001E7E9E" w:rsidRPr="00E25B9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03F13" w:rsidRPr="00E25B9B" w:rsidRDefault="00F03F13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Методика</w:t>
      </w:r>
      <w:proofErr w:type="gramStart"/>
      <w:r w:rsidRPr="00E25B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5B9B">
        <w:rPr>
          <w:rFonts w:ascii="Times New Roman" w:hAnsi="Times New Roman" w:cs="Times New Roman"/>
          <w:sz w:val="28"/>
          <w:szCs w:val="28"/>
        </w:rPr>
        <w:t>методические особенности построения  урока по верховой езде</w:t>
      </w:r>
      <w:r w:rsidR="005F5B8D" w:rsidRPr="00E25B9B">
        <w:rPr>
          <w:rFonts w:ascii="Times New Roman" w:hAnsi="Times New Roman" w:cs="Times New Roman"/>
          <w:sz w:val="28"/>
          <w:szCs w:val="28"/>
        </w:rPr>
        <w:t>, составление учебных планов</w:t>
      </w:r>
      <w:r w:rsidRPr="00E25B9B">
        <w:rPr>
          <w:rFonts w:ascii="Times New Roman" w:hAnsi="Times New Roman" w:cs="Times New Roman"/>
          <w:sz w:val="28"/>
          <w:szCs w:val="28"/>
        </w:rPr>
        <w:t>)</w:t>
      </w:r>
      <w:r w:rsidR="005F5B8D" w:rsidRPr="00E25B9B">
        <w:rPr>
          <w:rFonts w:ascii="Times New Roman" w:hAnsi="Times New Roman" w:cs="Times New Roman"/>
          <w:sz w:val="28"/>
          <w:szCs w:val="28"/>
        </w:rPr>
        <w:t>-8</w:t>
      </w:r>
      <w:r w:rsidR="001E7E9E" w:rsidRPr="00E25B9B">
        <w:rPr>
          <w:rFonts w:ascii="Times New Roman" w:hAnsi="Times New Roman" w:cs="Times New Roman"/>
          <w:sz w:val="28"/>
          <w:szCs w:val="28"/>
        </w:rPr>
        <w:t>часов.</w:t>
      </w:r>
    </w:p>
    <w:p w:rsidR="00F03F13" w:rsidRPr="00E25B9B" w:rsidRDefault="00F03F13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Техника безопасности</w:t>
      </w:r>
      <w:proofErr w:type="gramStart"/>
      <w:r w:rsidRPr="00E25B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5B9B">
        <w:rPr>
          <w:rFonts w:ascii="Times New Roman" w:hAnsi="Times New Roman" w:cs="Times New Roman"/>
          <w:sz w:val="28"/>
          <w:szCs w:val="28"/>
        </w:rPr>
        <w:t>правила поведения на территории конюшни, на открытой площадке</w:t>
      </w:r>
      <w:r w:rsidR="001C0DCF" w:rsidRPr="00E25B9B">
        <w:rPr>
          <w:rFonts w:ascii="Times New Roman" w:hAnsi="Times New Roman" w:cs="Times New Roman"/>
          <w:sz w:val="28"/>
          <w:szCs w:val="28"/>
        </w:rPr>
        <w:t>, в полевых условиях</w:t>
      </w:r>
      <w:r w:rsidR="000F247F" w:rsidRPr="00E25B9B">
        <w:rPr>
          <w:rFonts w:ascii="Times New Roman" w:hAnsi="Times New Roman" w:cs="Times New Roman"/>
          <w:sz w:val="28"/>
          <w:szCs w:val="28"/>
        </w:rPr>
        <w:t>, первая помощь при травме, юридические аспекты</w:t>
      </w:r>
      <w:r w:rsidR="001C0DCF" w:rsidRPr="00E25B9B">
        <w:rPr>
          <w:rFonts w:ascii="Times New Roman" w:hAnsi="Times New Roman" w:cs="Times New Roman"/>
          <w:sz w:val="28"/>
          <w:szCs w:val="28"/>
        </w:rPr>
        <w:t>)</w:t>
      </w:r>
      <w:r w:rsidR="000F247F" w:rsidRPr="00E25B9B">
        <w:rPr>
          <w:rFonts w:ascii="Times New Roman" w:hAnsi="Times New Roman" w:cs="Times New Roman"/>
          <w:sz w:val="28"/>
          <w:szCs w:val="28"/>
        </w:rPr>
        <w:t>-7</w:t>
      </w:r>
      <w:r w:rsidR="001E7E9E" w:rsidRPr="00E25B9B">
        <w:rPr>
          <w:rFonts w:ascii="Times New Roman" w:hAnsi="Times New Roman" w:cs="Times New Roman"/>
          <w:sz w:val="28"/>
          <w:szCs w:val="28"/>
        </w:rPr>
        <w:t>часов.</w:t>
      </w:r>
    </w:p>
    <w:p w:rsidR="001C0DCF" w:rsidRPr="00E25B9B" w:rsidRDefault="001C0DCF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0F247F" w:rsidRPr="00E25B9B">
        <w:rPr>
          <w:rFonts w:ascii="Times New Roman" w:hAnsi="Times New Roman" w:cs="Times New Roman"/>
          <w:sz w:val="28"/>
          <w:szCs w:val="28"/>
        </w:rPr>
        <w:t xml:space="preserve"> верховой езды.-7</w:t>
      </w:r>
      <w:r w:rsidR="001E7E9E" w:rsidRPr="00E25B9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7E9E" w:rsidRPr="00E25B9B" w:rsidRDefault="001E7E9E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Психология лошад</w:t>
      </w:r>
      <w:proofErr w:type="gramStart"/>
      <w:r w:rsidRPr="00E25B9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25B9B">
        <w:rPr>
          <w:rFonts w:ascii="Times New Roman" w:hAnsi="Times New Roman" w:cs="Times New Roman"/>
          <w:sz w:val="28"/>
          <w:szCs w:val="28"/>
        </w:rPr>
        <w:t>особенности поведения лошади в различных условиях)-2часа.</w:t>
      </w:r>
      <w:bookmarkStart w:id="0" w:name="_GoBack"/>
      <w:bookmarkEnd w:id="0"/>
    </w:p>
    <w:p w:rsidR="000F247F" w:rsidRPr="00E25B9B" w:rsidRDefault="000F247F" w:rsidP="00F03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 xml:space="preserve">Основы содержания и кормления лошади </w:t>
      </w:r>
      <w:r w:rsidR="005F5B8D" w:rsidRPr="00E25B9B">
        <w:rPr>
          <w:rFonts w:ascii="Times New Roman" w:hAnsi="Times New Roman" w:cs="Times New Roman"/>
          <w:sz w:val="28"/>
          <w:szCs w:val="28"/>
        </w:rPr>
        <w:t>–</w:t>
      </w:r>
      <w:r w:rsidRPr="00E25B9B">
        <w:rPr>
          <w:rFonts w:ascii="Times New Roman" w:hAnsi="Times New Roman" w:cs="Times New Roman"/>
          <w:sz w:val="28"/>
          <w:szCs w:val="28"/>
        </w:rPr>
        <w:t xml:space="preserve"> </w:t>
      </w:r>
      <w:r w:rsidR="005F5B8D" w:rsidRPr="00E25B9B">
        <w:rPr>
          <w:rFonts w:ascii="Times New Roman" w:hAnsi="Times New Roman" w:cs="Times New Roman"/>
          <w:sz w:val="28"/>
          <w:szCs w:val="28"/>
        </w:rPr>
        <w:t>2 часа.</w:t>
      </w:r>
    </w:p>
    <w:p w:rsidR="000F247F" w:rsidRPr="00E25B9B" w:rsidRDefault="000F247F" w:rsidP="000F2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47F" w:rsidRPr="00E25B9B" w:rsidRDefault="000F247F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ИТОГО 34 часов – это теория</w:t>
      </w:r>
      <w:r w:rsidR="005F5B8D" w:rsidRPr="00E25B9B">
        <w:rPr>
          <w:rFonts w:ascii="Times New Roman" w:hAnsi="Times New Roman" w:cs="Times New Roman"/>
          <w:sz w:val="28"/>
          <w:szCs w:val="28"/>
        </w:rPr>
        <w:t>.</w:t>
      </w:r>
    </w:p>
    <w:p w:rsidR="005F5B8D" w:rsidRPr="00E25B9B" w:rsidRDefault="005F5B8D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Практика  - 34 часа.</w:t>
      </w:r>
    </w:p>
    <w:p w:rsidR="005F5B8D" w:rsidRPr="00E25B9B" w:rsidRDefault="005F5B8D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 xml:space="preserve">Кроме этого – дополнительно: </w:t>
      </w:r>
    </w:p>
    <w:p w:rsidR="005F5B8D" w:rsidRPr="00E25B9B" w:rsidRDefault="005F5B8D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1 час – вступительный (в первый день) оформление документов,</w:t>
      </w:r>
    </w:p>
    <w:p w:rsidR="005F5B8D" w:rsidRPr="00E25B9B" w:rsidRDefault="005F5B8D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2 часа – зачетный урок,</w:t>
      </w:r>
    </w:p>
    <w:p w:rsidR="005F5B8D" w:rsidRPr="00E25B9B" w:rsidRDefault="005F5B8D" w:rsidP="000F24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B9B">
        <w:rPr>
          <w:rFonts w:ascii="Times New Roman" w:hAnsi="Times New Roman" w:cs="Times New Roman"/>
          <w:sz w:val="28"/>
          <w:szCs w:val="28"/>
        </w:rPr>
        <w:t>-- часа – коллективное чаепитие и обмен опытом.</w:t>
      </w:r>
    </w:p>
    <w:p w:rsidR="005F5B8D" w:rsidRPr="00E25B9B" w:rsidRDefault="005F5B8D" w:rsidP="005F5B8D">
      <w:pPr>
        <w:pStyle w:val="a3"/>
        <w:rPr>
          <w:sz w:val="28"/>
          <w:szCs w:val="28"/>
        </w:rPr>
      </w:pPr>
      <w:r w:rsidRPr="00E25B9B">
        <w:rPr>
          <w:sz w:val="28"/>
          <w:szCs w:val="28"/>
        </w:rPr>
        <w:t xml:space="preserve">Учебные дни </w:t>
      </w:r>
      <w:proofErr w:type="spellStart"/>
      <w:r w:rsidRPr="00E25B9B">
        <w:rPr>
          <w:sz w:val="28"/>
          <w:szCs w:val="28"/>
        </w:rPr>
        <w:t>пн-сб</w:t>
      </w:r>
      <w:proofErr w:type="spellEnd"/>
      <w:r w:rsidRPr="00E25B9B">
        <w:rPr>
          <w:sz w:val="28"/>
          <w:szCs w:val="28"/>
        </w:rPr>
        <w:t xml:space="preserve">, </w:t>
      </w:r>
      <w:proofErr w:type="spellStart"/>
      <w:proofErr w:type="gramStart"/>
      <w:r w:rsidRPr="00E25B9B">
        <w:rPr>
          <w:sz w:val="28"/>
          <w:szCs w:val="28"/>
        </w:rPr>
        <w:t>вс</w:t>
      </w:r>
      <w:proofErr w:type="spellEnd"/>
      <w:proofErr w:type="gramEnd"/>
      <w:r w:rsidRPr="00E25B9B">
        <w:rPr>
          <w:sz w:val="28"/>
          <w:szCs w:val="28"/>
        </w:rPr>
        <w:t xml:space="preserve"> – выходной.</w:t>
      </w:r>
    </w:p>
    <w:sectPr w:rsidR="005F5B8D" w:rsidRPr="00E25B9B" w:rsidSect="001E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A96"/>
    <w:multiLevelType w:val="hybridMultilevel"/>
    <w:tmpl w:val="87E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13"/>
    <w:rsid w:val="000F247F"/>
    <w:rsid w:val="001C0DCF"/>
    <w:rsid w:val="001E4946"/>
    <w:rsid w:val="001E7E9E"/>
    <w:rsid w:val="005F5B8D"/>
    <w:rsid w:val="00711E0A"/>
    <w:rsid w:val="007D38C6"/>
    <w:rsid w:val="009333D9"/>
    <w:rsid w:val="00C033F2"/>
    <w:rsid w:val="00E25B9B"/>
    <w:rsid w:val="00EE1E7A"/>
    <w:rsid w:val="00F0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Toshiba</cp:lastModifiedBy>
  <cp:revision>4</cp:revision>
  <dcterms:created xsi:type="dcterms:W3CDTF">2013-03-04T14:32:00Z</dcterms:created>
  <dcterms:modified xsi:type="dcterms:W3CDTF">2013-03-06T06:40:00Z</dcterms:modified>
</cp:coreProperties>
</file>