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C3" w:rsidRPr="00FF43C7" w:rsidRDefault="00C958C3" w:rsidP="00C95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УЧЕБНАЯ ЛИТЕРАТУРА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2539"/>
        <w:gridCol w:w="5943"/>
      </w:tblGrid>
      <w:tr w:rsidR="00C958C3" w:rsidRPr="00764C85" w:rsidTr="00770BAA">
        <w:trPr>
          <w:trHeight w:val="314"/>
          <w:jc w:val="center"/>
        </w:trPr>
        <w:tc>
          <w:tcPr>
            <w:tcW w:w="1361" w:type="dxa"/>
            <w:vMerge w:val="restart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529" w:type="dxa"/>
            <w:vMerge w:val="restart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Наименование ди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циплин учебного плана по циклам</w:t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 xml:space="preserve"> литературой, указанной в программе учебной дисциплины в качестве обязательной</w:t>
            </w:r>
          </w:p>
        </w:tc>
      </w:tr>
      <w:tr w:rsidR="00C958C3" w:rsidRPr="00764C85" w:rsidTr="00770BAA">
        <w:trPr>
          <w:trHeight w:val="450"/>
          <w:jc w:val="center"/>
        </w:trPr>
        <w:tc>
          <w:tcPr>
            <w:tcW w:w="1361" w:type="dxa"/>
            <w:vMerge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9" w:type="dxa"/>
            <w:vMerge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3" w:type="dxa"/>
            <w:tcBorders>
              <w:top w:val="single" w:sz="4" w:space="0" w:color="auto"/>
            </w:tcBorders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Перечень литературы (автор, название, год и место издания)</w:t>
            </w:r>
          </w:p>
        </w:tc>
      </w:tr>
      <w:tr w:rsidR="00C958C3" w:rsidRPr="00764C85" w:rsidTr="00770BAA">
        <w:trPr>
          <w:jc w:val="center"/>
        </w:trPr>
        <w:tc>
          <w:tcPr>
            <w:tcW w:w="1361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9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Основы филос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фии</w:t>
            </w:r>
          </w:p>
        </w:tc>
        <w:tc>
          <w:tcPr>
            <w:tcW w:w="596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Горелов, А. А. Основы философии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б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ник / А. А. Горелов. – 15-е изд., стереотип.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2014. – 320 с. - Режим доступа: </w:t>
            </w:r>
            <w:hyperlink r:id="rId6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http://www.academia-moscow.ru/reader/?id=81767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"/>
              </w:numPr>
              <w:ind w:left="1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61D33">
              <w:rPr>
                <w:rFonts w:ascii="Times New Roman" w:hAnsi="Times New Roman"/>
                <w:i/>
                <w:sz w:val="18"/>
                <w:szCs w:val="18"/>
              </w:rPr>
              <w:t>Дополнительная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Дмитриев, В. В. Основы философии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б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ник / В. В. Дмитриев, Л. Д. Дымченко. – Санкт-Петербург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СпецЛит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, 2013. - 304 с. – Режим доступа: </w:t>
            </w:r>
            <w:hyperlink r:id="rId7" w:history="1">
              <w:r w:rsidRPr="00261D33">
                <w:rPr>
                  <w:rStyle w:val="a5"/>
                  <w:sz w:val="18"/>
                  <w:szCs w:val="18"/>
                </w:rPr>
                <w:t>http://biblioclub.ru/index.php?page=book&amp;id=253731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Лешкевич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, Т. Г. Основы философии [Электронный ресурс]: учебное пособие / Т. Г.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Лешкевич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, О. В. Катаева. - Ростов-на-Дону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Феникс, 2013. - 320 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>. - (Среднее профессиональное обр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а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 xml:space="preserve">зование). – Режим доступа: </w:t>
            </w:r>
            <w:hyperlink r:id="rId8" w:history="1">
              <w:r w:rsidRPr="00261D33">
                <w:rPr>
                  <w:rStyle w:val="a5"/>
                  <w:sz w:val="18"/>
                  <w:szCs w:val="18"/>
                </w:rPr>
                <w:t>http://biblioclub.ru/index.php?page=book&amp;id=271500</w:t>
              </w:r>
            </w:hyperlink>
            <w:r w:rsidRPr="00FF43C7">
              <w:rPr>
                <w:sz w:val="18"/>
                <w:szCs w:val="18"/>
              </w:rPr>
              <w:t>.</w:t>
            </w:r>
            <w:hyperlink r:id="rId9" w:history="1"/>
          </w:p>
        </w:tc>
      </w:tr>
      <w:tr w:rsidR="00C958C3" w:rsidRPr="00764C85" w:rsidTr="00770BAA">
        <w:trPr>
          <w:jc w:val="center"/>
        </w:trPr>
        <w:tc>
          <w:tcPr>
            <w:tcW w:w="1361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29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96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Артемов, В. В. История для профессий и специальностей техническ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о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го, естественнонаучного, социально-экономического профилей. В 2 ч. Ч. 1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 В. В. Артемов, Ю. Н.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Лубче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н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ков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. – 8-е изд.,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испр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2015. – 320 с. - Режим д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о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 xml:space="preserve">ступа: </w:t>
            </w:r>
            <w:hyperlink r:id="rId10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http://www.academia-moscow.ru/reader/?id=132049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Артемов, В. В. История для профессий и специальностей техническ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о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го, естественнонаучного, социально-экономического профилей. В 2 ч. Ч. 2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 В. В. Артемов, Ю. Н.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Лубче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н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ков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. – 8-е изд.,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испр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2015. – 320 с. - Режим д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о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 xml:space="preserve">ступа: </w:t>
            </w:r>
            <w:hyperlink r:id="rId11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http://www.academia-moscow.ru/reader/?id=132051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ind w:left="1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Дополнительная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hAnsi="Times New Roman"/>
                <w:sz w:val="18"/>
                <w:szCs w:val="18"/>
              </w:rPr>
              <w:t>Артемов, В. В. История (для всех специальностей СПО) [эле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к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тронный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учебник / В. В. Артемов, Ю. Н.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Лубченков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. - 3-е изд., стер. - Москва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Академия, 2014. - 256 с. - Режим дост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у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 xml:space="preserve">па: </w:t>
            </w:r>
            <w:hyperlink r:id="rId12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http://www.academia-moscow.ru/reader/?id=69931</w:t>
              </w:r>
            </w:hyperlink>
            <w:r w:rsidRPr="00FF43C7">
              <w:rPr>
                <w:sz w:val="18"/>
                <w:szCs w:val="18"/>
              </w:rPr>
              <w:t>.</w:t>
            </w:r>
          </w:p>
        </w:tc>
      </w:tr>
      <w:tr w:rsidR="00C958C3" w:rsidRPr="00764C85" w:rsidTr="00770BAA">
        <w:trPr>
          <w:jc w:val="center"/>
        </w:trPr>
        <w:tc>
          <w:tcPr>
            <w:tcW w:w="1361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29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Иностранный язык в профессиональной де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 xml:space="preserve">тельности 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3" w:type="dxa"/>
          </w:tcPr>
          <w:p w:rsidR="00C958C3" w:rsidRPr="00261D33" w:rsidRDefault="00C958C3" w:rsidP="00C958C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61D33">
              <w:rPr>
                <w:rFonts w:ascii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Кияткина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И. Г. Английский язык для учащихся средних професси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о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нальных учебных заведений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учебное пособие / И.Г.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Кияткина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. – Санкт-Петербург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Политехника, 2012. - 450 с. – Режим доступа: </w:t>
            </w:r>
            <w:hyperlink r:id="rId13" w:history="1">
              <w:r w:rsidRPr="00261D33">
                <w:rPr>
                  <w:rStyle w:val="a5"/>
                  <w:sz w:val="18"/>
                  <w:szCs w:val="18"/>
                </w:rPr>
                <w:t>http://biblioclub.ru/index.php?page=book&amp;id=124372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hAnsi="Times New Roman"/>
                <w:sz w:val="18"/>
                <w:szCs w:val="18"/>
              </w:rPr>
              <w:t>Кравченко, А. П. Немецкий язык: для колледжей [Эле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к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тронный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учебное пособие / А.П. Кра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в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 xml:space="preserve">ченко. - 2-е изд. - Ростов-на-Дону : Феникс, 2014. - 464 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. - (Среднее профессиональное образование). – Режим доступа: </w:t>
            </w:r>
            <w:hyperlink r:id="rId14" w:history="1">
              <w:r w:rsidRPr="00261D33">
                <w:rPr>
                  <w:rStyle w:val="a5"/>
                  <w:sz w:val="18"/>
                  <w:szCs w:val="18"/>
                </w:rPr>
                <w:t>http://biblioclub.ru/index.php?page=book&amp;id=271499</w:t>
              </w:r>
            </w:hyperlink>
            <w:r w:rsidRPr="00FF43C7">
              <w:rPr>
                <w:sz w:val="18"/>
                <w:szCs w:val="18"/>
              </w:rPr>
              <w:t>.</w:t>
            </w:r>
          </w:p>
        </w:tc>
      </w:tr>
      <w:tr w:rsidR="00C958C3" w:rsidRPr="00764C85" w:rsidTr="00770BAA">
        <w:trPr>
          <w:jc w:val="center"/>
        </w:trPr>
        <w:tc>
          <w:tcPr>
            <w:tcW w:w="1361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29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Психология общ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596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Михалкин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, Н. В. Социальная психология [Электро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н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учебное пособие / Н. В.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Михалкин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. – Москва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Российская академия правосудия, 2012. - 256 с. – Режим дост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у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па: </w:t>
            </w:r>
            <w:hyperlink r:id="rId15" w:history="1">
              <w:r w:rsidRPr="00261D33">
                <w:rPr>
                  <w:rStyle w:val="a5"/>
                  <w:sz w:val="18"/>
                  <w:szCs w:val="18"/>
                </w:rPr>
                <w:t>//biblioclub.ru/</w:t>
              </w:r>
              <w:proofErr w:type="spellStart"/>
              <w:r w:rsidRPr="00261D33">
                <w:rPr>
                  <w:rStyle w:val="a5"/>
                  <w:sz w:val="18"/>
                  <w:szCs w:val="18"/>
                </w:rPr>
                <w:t>index.php?page</w:t>
              </w:r>
              <w:proofErr w:type="spellEnd"/>
              <w:r w:rsidRPr="00261D33">
                <w:rPr>
                  <w:rStyle w:val="a5"/>
                  <w:sz w:val="18"/>
                  <w:szCs w:val="18"/>
                </w:rPr>
                <w:t>=</w:t>
              </w:r>
              <w:proofErr w:type="spellStart"/>
              <w:r w:rsidRPr="00261D33">
                <w:rPr>
                  <w:rStyle w:val="a5"/>
                  <w:sz w:val="18"/>
                  <w:szCs w:val="18"/>
                </w:rPr>
                <w:t>book&amp;id</w:t>
              </w:r>
              <w:proofErr w:type="spellEnd"/>
              <w:r w:rsidRPr="00261D33">
                <w:rPr>
                  <w:rStyle w:val="a5"/>
                  <w:sz w:val="18"/>
                  <w:szCs w:val="18"/>
                </w:rPr>
                <w:t>=140629</w:t>
              </w:r>
            </w:hyperlink>
            <w:r w:rsidRPr="00FF43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958C3" w:rsidRPr="00764C85" w:rsidTr="00770BAA">
        <w:trPr>
          <w:jc w:val="center"/>
        </w:trPr>
        <w:tc>
          <w:tcPr>
            <w:tcW w:w="1361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29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 xml:space="preserve">Физическая 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культ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ра</w:t>
            </w:r>
          </w:p>
        </w:tc>
        <w:tc>
          <w:tcPr>
            <w:tcW w:w="596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Н. В. Реше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т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 xml:space="preserve">ников [и др.] – 14-е изд.,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испр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2014. – 176 с. - Режим доступа: </w:t>
            </w:r>
            <w:hyperlink r:id="rId16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http://www.academia-moscow.ru/reader/?id=69603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"/>
              </w:numPr>
              <w:ind w:left="29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61D33">
              <w:rPr>
                <w:rFonts w:ascii="Times New Roman" w:hAnsi="Times New Roman"/>
                <w:i/>
                <w:sz w:val="18"/>
                <w:szCs w:val="18"/>
              </w:rPr>
              <w:t>Дополнительная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Алхасов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, Д. С. Теория и история физической культуры (в табл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и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цах и схемах) [Электронный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методическое пособие / Д. С.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Алхасов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. – Москва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Берлин :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Директ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-Медиа, 2014. - 100 с. – Режим доступа: </w:t>
            </w:r>
            <w:hyperlink r:id="rId17" w:history="1">
              <w:r w:rsidRPr="00261D33">
                <w:rPr>
                  <w:rStyle w:val="a5"/>
                  <w:sz w:val="18"/>
                  <w:szCs w:val="18"/>
                </w:rPr>
                <w:t>http://biblioclub.ru/index.php?page=book&amp;id=274977</w:t>
              </w:r>
            </w:hyperlink>
            <w:r w:rsidRPr="00FF43C7">
              <w:rPr>
                <w:sz w:val="18"/>
                <w:szCs w:val="18"/>
              </w:rPr>
              <w:t>.</w:t>
            </w:r>
          </w:p>
        </w:tc>
      </w:tr>
      <w:tr w:rsidR="00C958C3" w:rsidRPr="00764C85" w:rsidTr="00770BAA">
        <w:trPr>
          <w:jc w:val="center"/>
        </w:trPr>
        <w:tc>
          <w:tcPr>
            <w:tcW w:w="9853" w:type="dxa"/>
            <w:gridSpan w:val="3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Математический и общий естественнонаучный цикл</w:t>
            </w:r>
          </w:p>
        </w:tc>
      </w:tr>
      <w:tr w:rsidR="00C958C3" w:rsidRPr="00764C85" w:rsidTr="00770BAA">
        <w:trPr>
          <w:jc w:val="center"/>
        </w:trPr>
        <w:tc>
          <w:tcPr>
            <w:tcW w:w="1361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29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6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 xml:space="preserve">Григорьев, С.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В.Математика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б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ник / С. Г. Григорьев, С. В. Иволгина.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2015. – 416 с. - Р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 xml:space="preserve">жим доступа: </w:t>
            </w:r>
            <w:hyperlink r:id="rId18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http://www.academia-moscow.ru/reader/?id=168250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Пехлецкий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И. Д. Математика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И. Д.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Пехлецкий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2014. – 320 с. - Режим доступа: </w:t>
            </w:r>
            <w:hyperlink r:id="rId19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http://www.academia-moscow.ru/reader/?id=94523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261D33" w:rsidRDefault="00C958C3" w:rsidP="00770BAA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61D33">
              <w:rPr>
                <w:rFonts w:ascii="Times New Roman" w:hAnsi="Times New Roman"/>
                <w:i/>
                <w:sz w:val="18"/>
                <w:szCs w:val="18"/>
              </w:rPr>
              <w:t>Дополнительная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0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Башмаков, М. И. Математика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М. И. Башмаков.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2014. – 256 с. - Режим доступа: </w:t>
            </w:r>
            <w:hyperlink r:id="rId20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http://www.academia-moscow.ru/reader/?id=81733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Лисичкин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, В. Т. Математика в задачах с решениями [Электро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н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учебное пособие / В. Т.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Лисичкин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, И. Л. Солове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й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чик. — Санкт-Петербург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Лань, 2014. — 464 с. — Режим д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о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 xml:space="preserve">ступа: </w:t>
            </w:r>
            <w:hyperlink r:id="rId21" w:history="1">
              <w:r w:rsidRPr="00261D33">
                <w:rPr>
                  <w:rStyle w:val="a5"/>
                  <w:sz w:val="18"/>
                  <w:szCs w:val="18"/>
                </w:rPr>
                <w:t>http://e.lanbook.com/books/element.php?pl1_id=2785</w:t>
              </w:r>
            </w:hyperlink>
            <w:r w:rsidRPr="00FF43C7">
              <w:rPr>
                <w:sz w:val="18"/>
                <w:szCs w:val="18"/>
              </w:rPr>
              <w:t>.</w:t>
            </w:r>
          </w:p>
        </w:tc>
      </w:tr>
      <w:tr w:rsidR="00C958C3" w:rsidRPr="00764C85" w:rsidTr="00770BAA">
        <w:trPr>
          <w:jc w:val="center"/>
        </w:trPr>
        <w:tc>
          <w:tcPr>
            <w:tcW w:w="1361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29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Экологические основы природопол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596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Хорошилова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, Л. С. Экологические основы природопользования [Электронный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учебное пособие / Л. С.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Х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о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рошилова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, А. В. Аникин, А. В.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Хорошилов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. - Кемерово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Кемеровский гос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у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 xml:space="preserve">дарственный университет, 2012. - 196 с. – Режим доступа: </w:t>
            </w:r>
            <w:hyperlink r:id="rId22" w:history="1">
              <w:r w:rsidRPr="00261D33">
                <w:rPr>
                  <w:rStyle w:val="a5"/>
                  <w:sz w:val="18"/>
                  <w:szCs w:val="18"/>
                </w:rPr>
                <w:t>http://biblioclub.ru/index.php?page=book&amp;id=232398</w:t>
              </w:r>
            </w:hyperlink>
            <w:r w:rsidRPr="00FF43C7">
              <w:rPr>
                <w:sz w:val="18"/>
                <w:szCs w:val="18"/>
              </w:rPr>
              <w:t>.</w:t>
            </w:r>
          </w:p>
        </w:tc>
      </w:tr>
      <w:tr w:rsidR="00C958C3" w:rsidRPr="00764C85" w:rsidTr="00770BAA">
        <w:trPr>
          <w:jc w:val="center"/>
        </w:trPr>
        <w:tc>
          <w:tcPr>
            <w:tcW w:w="9853" w:type="dxa"/>
            <w:gridSpan w:val="3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Профессиональный цикл</w:t>
            </w:r>
          </w:p>
        </w:tc>
      </w:tr>
      <w:tr w:rsidR="00C958C3" w:rsidRPr="00764C85" w:rsidTr="00770BAA">
        <w:trPr>
          <w:jc w:val="center"/>
        </w:trPr>
        <w:tc>
          <w:tcPr>
            <w:tcW w:w="9853" w:type="dxa"/>
            <w:gridSpan w:val="3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b/>
                <w:sz w:val="18"/>
                <w:szCs w:val="18"/>
              </w:rPr>
              <w:t>Общепрофессиональные дисциплины</w:t>
            </w:r>
          </w:p>
        </w:tc>
      </w:tr>
      <w:tr w:rsidR="00C958C3" w:rsidRPr="00764C85" w:rsidTr="00770BAA">
        <w:trPr>
          <w:jc w:val="center"/>
        </w:trPr>
        <w:tc>
          <w:tcPr>
            <w:tcW w:w="1361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29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Инженерная граф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ка</w:t>
            </w:r>
          </w:p>
        </w:tc>
        <w:tc>
          <w:tcPr>
            <w:tcW w:w="596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Эрдеди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А. А. Техническая механика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А. А.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Эрдеди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, Н. А.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Эрдеди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2014. – 258 с. - Режим доступа: </w:t>
            </w:r>
            <w:hyperlink r:id="rId23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http://www.academia-moscow.ru/reader/?id=54116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Вереина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, Л. И. Техническая механика [Электронный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учебник / Л. И.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Вереина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. – 10-е изд., стер. – Москва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Академия, 2015. – 224 с. - Режим доступа: </w:t>
            </w:r>
            <w:hyperlink r:id="rId24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http://www.academia-moscow.ru/reader/?id=151008</w:t>
              </w:r>
            </w:hyperlink>
            <w:r w:rsidRPr="00FF43C7">
              <w:rPr>
                <w:sz w:val="18"/>
                <w:szCs w:val="18"/>
              </w:rPr>
              <w:t>.</w:t>
            </w:r>
          </w:p>
        </w:tc>
      </w:tr>
      <w:tr w:rsidR="00C958C3" w:rsidRPr="00764C85" w:rsidTr="00770BAA">
        <w:trPr>
          <w:jc w:val="center"/>
        </w:trPr>
        <w:tc>
          <w:tcPr>
            <w:tcW w:w="1361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29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Техническая мех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ника</w:t>
            </w:r>
          </w:p>
        </w:tc>
        <w:tc>
          <w:tcPr>
            <w:tcW w:w="596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Эрдеди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А. А. Техническая механика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А. А.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Эрдеди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, Н. А.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Эрдеди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2014. – 258 с. - Режим доступа: </w:t>
            </w:r>
            <w:hyperlink r:id="rId25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http://www.academia-moscow.ru/reader/?id=54116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Вереина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, Л. И. Техническая механика [Электронный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учебник / Л. И.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Вереина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. – 10-е изд., стер. – Москва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Академия, 2015. – 224 с. - Режим доступа: </w:t>
            </w:r>
            <w:hyperlink r:id="rId26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http://www.academia-moscow.ru/reader/?id=151008</w:t>
              </w:r>
            </w:hyperlink>
            <w:r w:rsidRPr="00FF43C7">
              <w:rPr>
                <w:sz w:val="18"/>
                <w:szCs w:val="18"/>
              </w:rPr>
              <w:t>.</w:t>
            </w:r>
          </w:p>
        </w:tc>
      </w:tr>
      <w:tr w:rsidR="00C958C3" w:rsidRPr="00764C85" w:rsidTr="00770BAA">
        <w:trPr>
          <w:jc w:val="center"/>
        </w:trPr>
        <w:tc>
          <w:tcPr>
            <w:tcW w:w="1361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29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Материаловед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596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 xml:space="preserve">Моряков, О. С. </w:t>
            </w:r>
            <w:hyperlink r:id="rId27" w:history="1">
              <w:r w:rsidRPr="00FF43C7">
                <w:rPr>
                  <w:rFonts w:ascii="Times New Roman" w:eastAsia="Times New Roman" w:hAnsi="Times New Roman"/>
                  <w:bCs/>
                  <w:sz w:val="18"/>
                  <w:szCs w:val="18"/>
                </w:rPr>
                <w:t>Материаловедение</w:t>
              </w:r>
            </w:hyperlink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 xml:space="preserve"> [Электронный ресурс]</w:t>
            </w:r>
            <w:proofErr w:type="gramStart"/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 xml:space="preserve"> уче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б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 xml:space="preserve">ник / 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О. С. .</w:t>
            </w:r>
            <w:hyperlink r:id="rId28" w:history="1">
              <w:r w:rsidRPr="00261D33">
                <w:rPr>
                  <w:rStyle w:val="a5"/>
                  <w:sz w:val="18"/>
                  <w:szCs w:val="18"/>
                </w:rPr>
                <w:t>Моряков.</w:t>
              </w:r>
            </w:hyperlink>
            <w:r w:rsidRPr="00261D33">
              <w:rPr>
                <w:rFonts w:ascii="Times New Roman" w:hAnsi="Times New Roman"/>
                <w:sz w:val="18"/>
                <w:szCs w:val="18"/>
              </w:rPr>
              <w:t xml:space="preserve">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 xml:space="preserve">мия, 2014. – 228 с. – Режим доступа: </w:t>
            </w:r>
            <w:hyperlink r:id="rId29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http://www.academia-moscow.ru/reader/?id=128149</w:t>
              </w:r>
            </w:hyperlink>
          </w:p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hAnsi="Times New Roman"/>
                <w:sz w:val="18"/>
                <w:szCs w:val="18"/>
              </w:rPr>
              <w:t>Некрасов, С. С. Практикум по технологии конструкционных материалов и материаловедению [Электронный р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е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учебник / С. С. Некрасов. – 2-е изд. – Санкт-Петербург :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Квадро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, 2015. – 256 с. – Режим доступа: </w:t>
            </w:r>
            <w:hyperlink r:id="rId30" w:history="1">
              <w:r w:rsidRPr="00261D33">
                <w:rPr>
                  <w:rStyle w:val="a5"/>
                  <w:sz w:val="18"/>
                  <w:szCs w:val="18"/>
                </w:rPr>
                <w:t>http://10.74.1.2:8080/Books/kvadro_praktikum_konstrukcionnye_materialy.pdf</w:t>
              </w:r>
            </w:hyperlink>
            <w:r w:rsidRPr="00FF43C7">
              <w:rPr>
                <w:rFonts w:ascii="Times New Roman" w:hAnsi="Times New Roman"/>
                <w:sz w:val="18"/>
                <w:szCs w:val="18"/>
              </w:rPr>
              <w:t xml:space="preserve"> .</w:t>
            </w:r>
          </w:p>
        </w:tc>
      </w:tr>
      <w:tr w:rsidR="00C958C3" w:rsidRPr="00764C85" w:rsidTr="00770BAA">
        <w:trPr>
          <w:jc w:val="center"/>
        </w:trPr>
        <w:tc>
          <w:tcPr>
            <w:tcW w:w="1361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29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Электротехника и электронная техн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ка</w:t>
            </w:r>
          </w:p>
        </w:tc>
        <w:tc>
          <w:tcPr>
            <w:tcW w:w="596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hAnsi="Times New Roman"/>
                <w:sz w:val="18"/>
                <w:szCs w:val="18"/>
              </w:rPr>
              <w:t>Немцов, М. В. Электротехника и электроника [Электронный р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е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учебник / М. В. Немцов, М. Л. Немцова. – 7-е изд., стер. – Москва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Академия, 2014. – 480 с. - Режим доступа: </w:t>
            </w:r>
            <w:hyperlink r:id="rId31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http://www.academia-moscow.ru/reader/?id=105683</w:t>
              </w:r>
            </w:hyperlink>
            <w:r w:rsidRPr="00FF43C7">
              <w:rPr>
                <w:sz w:val="18"/>
                <w:szCs w:val="18"/>
              </w:rPr>
              <w:t>.</w:t>
            </w:r>
          </w:p>
        </w:tc>
      </w:tr>
      <w:tr w:rsidR="00C958C3" w:rsidRPr="00764C85" w:rsidTr="00770BAA">
        <w:trPr>
          <w:jc w:val="center"/>
        </w:trPr>
        <w:tc>
          <w:tcPr>
            <w:tcW w:w="1361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29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Основы гидра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лики и теплоте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ники</w:t>
            </w:r>
          </w:p>
        </w:tc>
        <w:tc>
          <w:tcPr>
            <w:tcW w:w="596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ind w:left="1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Дополнительная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hAnsi="Times New Roman"/>
                <w:sz w:val="18"/>
                <w:szCs w:val="18"/>
              </w:rPr>
              <w:t>Семенов, Б. А. Инженерный эксперимент в промышленной те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п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 xml:space="preserve">лотехнике, теплоэнергетике и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теплотехнологиях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[Электронный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учебное пособие / Б. А. Семенов. — Санкт-Петербург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Лань, 2013. — 394 с. — Режим доступа: </w:t>
            </w:r>
            <w:hyperlink r:id="rId32" w:history="1">
              <w:r w:rsidRPr="00261D33">
                <w:rPr>
                  <w:rStyle w:val="a5"/>
                  <w:sz w:val="18"/>
                  <w:szCs w:val="18"/>
                </w:rPr>
                <w:t>http://e.lanbook.com/books/element.php?pl1_id=5107</w:t>
              </w:r>
            </w:hyperlink>
            <w:r w:rsidRPr="00FF43C7">
              <w:rPr>
                <w:sz w:val="18"/>
                <w:szCs w:val="18"/>
              </w:rPr>
              <w:t>.</w:t>
            </w:r>
          </w:p>
        </w:tc>
      </w:tr>
      <w:tr w:rsidR="00C958C3" w:rsidRPr="00764C85" w:rsidTr="00770BAA">
        <w:trPr>
          <w:trHeight w:val="259"/>
          <w:jc w:val="center"/>
        </w:trPr>
        <w:tc>
          <w:tcPr>
            <w:tcW w:w="1361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529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Основы агрон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мии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963" w:type="dxa"/>
          </w:tcPr>
          <w:p w:rsidR="00C958C3" w:rsidRPr="00FF43C7" w:rsidRDefault="00C958C3" w:rsidP="00C958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  <w:t>Основная</w:t>
            </w:r>
          </w:p>
          <w:p w:rsidR="00C958C3" w:rsidRPr="00261D33" w:rsidRDefault="00C958C3" w:rsidP="00C958C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61D33">
              <w:rPr>
                <w:rFonts w:ascii="Times New Roman" w:hAnsi="Times New Roman"/>
                <w:bCs/>
                <w:sz w:val="18"/>
                <w:szCs w:val="18"/>
              </w:rPr>
              <w:t xml:space="preserve">Кирюшин, В. И. Агрономическое почвоведение 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1D33">
              <w:rPr>
                <w:rFonts w:ascii="Times New Roman" w:hAnsi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bCs/>
                <w:sz w:val="18"/>
                <w:szCs w:val="18"/>
              </w:rPr>
              <w:t xml:space="preserve"> учебник / В.  И. Кирюшин. – 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Санкт-Петербург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Квадро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, 2016. – 686 с. – Режим доступа: </w:t>
            </w:r>
            <w:hyperlink r:id="rId33" w:history="1">
              <w:r w:rsidRPr="00261D33">
                <w:rPr>
                  <w:rStyle w:val="a5"/>
                  <w:sz w:val="18"/>
                  <w:szCs w:val="18"/>
                </w:rPr>
                <w:t>http://10.74.1.2:8080/Books/kvadro_argonomicheskoe_pochvovedenie.pdf</w:t>
              </w:r>
            </w:hyperlink>
            <w:r w:rsidRPr="00261D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14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  <w:t>Дополнительная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hAnsi="Times New Roman"/>
                <w:sz w:val="18"/>
                <w:szCs w:val="18"/>
              </w:rPr>
              <w:t>Магомедов, М. Г. Виноград: основы технологии хранения [Электронный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учебное пособие / М. Г. Магомедов. — Санкт-Петербург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Лань, 2015. — 239 с. — Режим доступа: </w:t>
            </w:r>
            <w:hyperlink r:id="rId34" w:history="1">
              <w:r w:rsidRPr="00261D33">
                <w:rPr>
                  <w:rStyle w:val="a5"/>
                  <w:sz w:val="18"/>
                  <w:szCs w:val="18"/>
                </w:rPr>
                <w:t>http://e.lanbook.com/books/element.php?pl1_id=61366</w:t>
              </w:r>
            </w:hyperlink>
            <w:r w:rsidRPr="00FF43C7">
              <w:rPr>
                <w:sz w:val="18"/>
                <w:szCs w:val="18"/>
              </w:rPr>
              <w:t>.</w:t>
            </w:r>
          </w:p>
        </w:tc>
      </w:tr>
      <w:tr w:rsidR="00C958C3" w:rsidRPr="00764C85" w:rsidTr="00770BAA">
        <w:trPr>
          <w:trHeight w:val="114"/>
          <w:jc w:val="center"/>
        </w:trPr>
        <w:tc>
          <w:tcPr>
            <w:tcW w:w="1361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529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Основы зооте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нии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Жигачев, А. И. Разведение сельскохозяйственных животных с осн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о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вами частной зоотехнии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А. И. Ж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и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гачев. – Санкт-Петербург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Квадро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, 2016. – Режим доступа: </w:t>
            </w:r>
            <w:hyperlink r:id="rId35" w:history="1">
              <w:r w:rsidRPr="00261D33">
                <w:rPr>
                  <w:rStyle w:val="a5"/>
                  <w:sz w:val="18"/>
                  <w:szCs w:val="18"/>
                </w:rPr>
                <w:t>http://10.74.1.2:8080/Books/kvadro_razvedenie_sh_jivotnyh.pdf</w:t>
              </w:r>
            </w:hyperlink>
            <w:r w:rsidRPr="00261D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Гигиена животных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под ред. А. Ф. Кузнецова. – Санкт-Петербург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Квадро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2016. – 332 с. – Режим дост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у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 xml:space="preserve">па: </w:t>
            </w:r>
            <w:hyperlink r:id="rId36" w:history="1">
              <w:r w:rsidRPr="00261D33">
                <w:rPr>
                  <w:rStyle w:val="a5"/>
                  <w:sz w:val="18"/>
                  <w:szCs w:val="18"/>
                </w:rPr>
                <w:t>http://10.74.1.2:8080/Books/kvadro_gigiena_jivotnyh.pdf</w:t>
              </w:r>
            </w:hyperlink>
            <w:r w:rsidRPr="00261D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Жигачев, А. И. Практикум по разведению сельскохозяйственных животных с основами частной зоотехнии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б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ник / А. И. Жигачев. – Санкт-Петербург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Квадро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2016. – 289 с. – Р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 xml:space="preserve">жим доступа: </w:t>
            </w:r>
            <w:hyperlink r:id="rId37" w:history="1">
              <w:r w:rsidRPr="00261D33">
                <w:rPr>
                  <w:rStyle w:val="a5"/>
                  <w:sz w:val="18"/>
                  <w:szCs w:val="18"/>
                </w:rPr>
                <w:t>http://10.74.1.2:8080/Books/kvadro_praktikum_razvedenie_sh_jivotnyh.pdf</w:t>
              </w:r>
            </w:hyperlink>
            <w:r w:rsidRPr="00261D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ind w:left="1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Дополнительная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Петухова, Е. А. Зоотехнический анализ кормов [Электронный р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Е. А. Петухова. – Санкт-Петербург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Квадро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, 2013. – 384 с. – Режим доступа: </w:t>
            </w:r>
            <w:hyperlink r:id="rId38" w:history="1">
              <w:r w:rsidRPr="00261D33">
                <w:rPr>
                  <w:rStyle w:val="a5"/>
                  <w:sz w:val="18"/>
                  <w:szCs w:val="18"/>
                </w:rPr>
                <w:t>http://10.74.1.2:8080/Books/kvadro_zootehnicheskiy_analiz_kormov.pdf</w:t>
              </w:r>
            </w:hyperlink>
            <w:r w:rsidRPr="00261D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hAnsi="Times New Roman"/>
                <w:sz w:val="18"/>
                <w:szCs w:val="18"/>
              </w:rPr>
              <w:t>Кузнецов, А. Ф.</w:t>
            </w:r>
            <w:r w:rsidRPr="00FF43C7">
              <w:rPr>
                <w:sz w:val="18"/>
                <w:szCs w:val="18"/>
              </w:rPr>
              <w:t xml:space="preserve"> 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Практикум по гигиене животных [Эле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к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тронный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учебник / А. Ф. Кузнецов. – Санкт-Петербург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Квадро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, 2014. – 384 с. – Режим доступа: </w:t>
            </w:r>
            <w:hyperlink r:id="rId39" w:history="1">
              <w:r w:rsidRPr="00261D33">
                <w:rPr>
                  <w:rStyle w:val="a5"/>
                  <w:sz w:val="18"/>
                  <w:szCs w:val="18"/>
                </w:rPr>
                <w:t>http://10.74.1.2:8080/Books/kvadro_praktikum_gigiena_jivotnyh.pdf</w:t>
              </w:r>
            </w:hyperlink>
            <w:r w:rsidRPr="00FF43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958C3" w:rsidRPr="00764C85" w:rsidTr="00770BAA">
        <w:trPr>
          <w:trHeight w:val="114"/>
          <w:jc w:val="center"/>
        </w:trPr>
        <w:tc>
          <w:tcPr>
            <w:tcW w:w="1361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529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пр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фессиональной де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596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Михеева, Е. В. Информационные технологии в професси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о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нальной деятельности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Е. В. Михеева. – 12-е изд., стер.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2013. – 384 с. - Режим доступа: </w:t>
            </w:r>
            <w:hyperlink r:id="rId40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http://www.academia-moscow.ru/reader/?id=47836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ind w:left="1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Дополнительная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hAnsi="Times New Roman"/>
                <w:sz w:val="18"/>
                <w:szCs w:val="18"/>
              </w:rPr>
              <w:t>Михеева, Е. В. Практикум по информационным технологиям в профессиональной деятельности [Электронный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пра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к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тикум / Е. В. Михеева. – 14-е изд., стер. – Москва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Академия, 2014. – 256 с. - Режим доступа: </w:t>
            </w:r>
            <w:hyperlink r:id="rId41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http://www.academia-moscow.ru/reader/?id=81765</w:t>
              </w:r>
            </w:hyperlink>
          </w:p>
        </w:tc>
      </w:tr>
      <w:tr w:rsidR="00C958C3" w:rsidRPr="00764C85" w:rsidTr="00770BAA">
        <w:trPr>
          <w:trHeight w:val="114"/>
          <w:jc w:val="center"/>
        </w:trPr>
        <w:tc>
          <w:tcPr>
            <w:tcW w:w="1361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529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Метрология и ста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дартизация</w:t>
            </w:r>
          </w:p>
        </w:tc>
        <w:tc>
          <w:tcPr>
            <w:tcW w:w="596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Качурина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Т. А. Метрология и стандартизация [Электронный р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Т. А.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Качурина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. – 3-е изд., стер.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а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 xml:space="preserve">демия, 2015. – 128 с. - Режим доступа: </w:t>
            </w:r>
            <w:hyperlink r:id="rId42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http://www.academia-moscow.ru/reader/?id=143503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Шишмарев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, В. Ю. Метрология, стандартизация, сертиф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и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кация и техническое регулирование [Электронный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учебник / В. Ю.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Шишмарев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. - 4-е изд., стер. - Москва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Академия, 2014. - 320 с. - Режим доступа: </w:t>
            </w:r>
            <w:hyperlink r:id="rId43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http://www.academia-moscow.ru/reader/?id=81623</w:t>
              </w:r>
            </w:hyperlink>
            <w:r w:rsidRPr="00FF43C7">
              <w:rPr>
                <w:sz w:val="18"/>
                <w:szCs w:val="18"/>
              </w:rPr>
              <w:t>.</w:t>
            </w:r>
          </w:p>
        </w:tc>
      </w:tr>
    </w:tbl>
    <w:p w:rsidR="00C958C3" w:rsidRDefault="00C958C3" w:rsidP="00C958C3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366"/>
        <w:gridCol w:w="6011"/>
      </w:tblGrid>
      <w:tr w:rsidR="00C958C3" w:rsidRPr="00764C85" w:rsidTr="00770BAA">
        <w:trPr>
          <w:trHeight w:val="114"/>
          <w:jc w:val="center"/>
        </w:trPr>
        <w:tc>
          <w:tcPr>
            <w:tcW w:w="1464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366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Правовые о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новы профессионал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ной деятельности</w:t>
            </w:r>
          </w:p>
        </w:tc>
        <w:tc>
          <w:tcPr>
            <w:tcW w:w="602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Румынина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В. В. Правовое обеспечение профессиональной деятельности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В. В.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Р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у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мынина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. – 10-е изд., стер.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2014. – 224 с. - Режим доступа: </w:t>
            </w:r>
            <w:hyperlink r:id="rId44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http://www.academia-moscow.ru/reader/?id=81745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ind w:left="1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Дополнительная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hAnsi="Times New Roman"/>
                <w:sz w:val="18"/>
                <w:szCs w:val="18"/>
              </w:rPr>
              <w:t>Продавец, контролер-кассир. Основы профессиональной де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я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тельности [Электронный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учебное пособие / Г. В. Ткач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е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 xml:space="preserve">ва, Н. М.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Гурбо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, Л. Н.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Чукаева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[и др.] - Москва : Гуманитарный издательский центр ВЛАДОС, 2015. - 264 с. – Режим доступа: </w:t>
            </w:r>
            <w:hyperlink r:id="rId45" w:history="1">
              <w:r w:rsidRPr="00261D33">
                <w:rPr>
                  <w:rStyle w:val="a5"/>
                  <w:sz w:val="18"/>
                  <w:szCs w:val="18"/>
                </w:rPr>
                <w:t>http://biblioclub.ru/index.php?page=book&amp;id=429793</w:t>
              </w:r>
            </w:hyperlink>
            <w:r w:rsidRPr="00FF43C7">
              <w:rPr>
                <w:sz w:val="18"/>
                <w:szCs w:val="18"/>
              </w:rPr>
              <w:t>.</w:t>
            </w:r>
          </w:p>
        </w:tc>
      </w:tr>
      <w:tr w:rsidR="00C958C3" w:rsidRPr="00764C85" w:rsidTr="00770BAA">
        <w:trPr>
          <w:trHeight w:val="114"/>
          <w:jc w:val="center"/>
        </w:trPr>
        <w:tc>
          <w:tcPr>
            <w:tcW w:w="1464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366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Основы экономики, менед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ж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мента и марк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тинга</w:t>
            </w:r>
          </w:p>
        </w:tc>
        <w:tc>
          <w:tcPr>
            <w:tcW w:w="602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Жабина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С. Б. Основы экономики, менеджмента и маркетинга в общественном питании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С. Б.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Ж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а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бина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, О. М.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Бурдюгова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А. В. Колесова. – 3-е изд., стер.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2015. – 336 с. - Р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 xml:space="preserve">жим доступа: </w:t>
            </w:r>
            <w:hyperlink r:id="rId46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http://www.academia-moscow.ru/reader/?id=168118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Косьмин, А. Д. Менеджмент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б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ник / А. Д. Косьмин.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2014. – 208 с. – Режим доступа: </w:t>
            </w:r>
            <w:hyperlink r:id="rId47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http://www.academia-moscow.ru/reader/?id=106719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Барышев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А. Ф. Маркетинг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А. Ф.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Барышев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. - 11-е изд., стер.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2014. - 224 с. - Р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 xml:space="preserve">жим доступа: </w:t>
            </w:r>
            <w:hyperlink r:id="rId48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http://www.academia-moscow.ru/reader/?id=53867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ind w:left="1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Дополнительная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Драчева, Е. Л. Менеджмент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б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ник / Е. Л. Драчева. - 15-е изд., стер. -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2014. - 304 с. - Режим доступа: </w:t>
            </w:r>
            <w:hyperlink r:id="rId49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http://www.academia-moscow.ru/reader/?id=94535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Алексунин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, В. А. Маркетинг [Электронный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б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 xml:space="preserve">ник / В. А.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Алексунин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. – Москва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Дашков и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, 2014. — 200 с. — Режим доступа: </w:t>
            </w:r>
            <w:hyperlink r:id="rId50" w:history="1">
              <w:r w:rsidRPr="00261D33">
                <w:rPr>
                  <w:rStyle w:val="a5"/>
                  <w:sz w:val="18"/>
                  <w:szCs w:val="18"/>
                </w:rPr>
                <w:t>http://e.lanbook.com/books/element.php?pl1_id=70538</w:t>
              </w:r>
            </w:hyperlink>
            <w:r w:rsidRPr="00FF43C7">
              <w:rPr>
                <w:sz w:val="18"/>
                <w:szCs w:val="18"/>
              </w:rPr>
              <w:t>.</w:t>
            </w:r>
          </w:p>
        </w:tc>
      </w:tr>
      <w:tr w:rsidR="00C958C3" w:rsidRPr="00764C85" w:rsidTr="00770BAA">
        <w:trPr>
          <w:trHeight w:val="114"/>
          <w:jc w:val="center"/>
        </w:trPr>
        <w:tc>
          <w:tcPr>
            <w:tcW w:w="1464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366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Охрана труда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02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Куликов, О. Н. Охрана труда при производстве сварочных работ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О. Н. Куликов, Е. И.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Ролин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2012. – 224 с. - Режим доступа: </w:t>
            </w:r>
            <w:hyperlink r:id="rId51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http://www.academia-moscow.ru/reader/?id=36315</w:t>
              </w:r>
            </w:hyperlink>
            <w:r w:rsidRPr="00261D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ind w:left="1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Дополнительная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Безопасность жизнедеятельности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Э. А.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Арустамов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[и др.] – 13-е изд., стер.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2014. – 176 с. - Режим доступа: </w:t>
            </w:r>
            <w:hyperlink r:id="rId52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http://www.academia-moscow.ru/reader/?id=105753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hAnsi="Times New Roman"/>
                <w:sz w:val="18"/>
                <w:szCs w:val="18"/>
              </w:rPr>
              <w:t>Косолапова, Н. В. Основы безопасности жизнедеятельности [Электронный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учебник / Н. В. Косолапова, Н. А. Прок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о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пенко. – Москва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Академия, 2014. – 336 с. - Режим доступа: </w:t>
            </w:r>
            <w:hyperlink r:id="rId53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http://www.academia-moscow.ru/reader/?id=81735</w:t>
              </w:r>
            </w:hyperlink>
            <w:r w:rsidRPr="00FF43C7">
              <w:rPr>
                <w:sz w:val="18"/>
                <w:szCs w:val="18"/>
              </w:rPr>
              <w:t>.</w:t>
            </w:r>
          </w:p>
        </w:tc>
      </w:tr>
      <w:tr w:rsidR="00C958C3" w:rsidRPr="00764C85" w:rsidTr="00770BAA">
        <w:trPr>
          <w:trHeight w:val="114"/>
          <w:jc w:val="center"/>
        </w:trPr>
        <w:tc>
          <w:tcPr>
            <w:tcW w:w="1464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366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602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Безопасность жизнедеятельности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Э. А.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Арустамов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[и др.] – 13-е изд., стер.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2014. – 176 с. - Режим доступа: </w:t>
            </w:r>
            <w:hyperlink r:id="rId54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http://www.academia-moscow.ru/reader/?id=105753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Косолапова, Н. В. Основы безопасности жизнедеятельности [Эле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к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Н. В. Косолапова, Н. А. Прокопенко. – Москва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Академия, 2014. – 336 с. - Режим доступа: </w:t>
            </w:r>
            <w:hyperlink r:id="rId55" w:history="1">
              <w:r w:rsidRPr="00261D33">
                <w:rPr>
                  <w:rStyle w:val="a5"/>
                  <w:sz w:val="18"/>
                  <w:szCs w:val="18"/>
                </w:rPr>
                <w:t>http://www.academia-moscow.ru/reader/?id=81735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ind w:left="1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Дополнительная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жизнедеятельности. В 2 ч. Ч. 1. Обеспеч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е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 xml:space="preserve">ние личной безопасности и сохранение здоровья </w:t>
            </w:r>
            <w:r w:rsidRPr="00FF43C7">
              <w:rPr>
                <w:rFonts w:ascii="Times New Roman" w:hAnsi="Times New Roman"/>
                <w:sz w:val="18"/>
                <w:szCs w:val="18"/>
              </w:rPr>
              <w:lastRenderedPageBreak/>
              <w:t>[Электронный ресурс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]. : 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учебное пособие  / сост. А. Н.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Приешкина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. - Омск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з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 xml:space="preserve">дательство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СибГУФК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, 2013. – 111 с. – Режим доступа: </w:t>
            </w:r>
            <w:hyperlink r:id="rId56" w:history="1">
              <w:r w:rsidRPr="00261D33">
                <w:rPr>
                  <w:rStyle w:val="a5"/>
                  <w:sz w:val="18"/>
                  <w:szCs w:val="18"/>
                </w:rPr>
                <w:t>http://biblioclub.ru/index.php?page=book&amp;id=277323</w:t>
              </w:r>
            </w:hyperlink>
            <w:r w:rsidRPr="00FF43C7">
              <w:rPr>
                <w:sz w:val="18"/>
                <w:szCs w:val="18"/>
              </w:rPr>
              <w:t>.</w:t>
            </w:r>
          </w:p>
        </w:tc>
      </w:tr>
      <w:tr w:rsidR="00C958C3" w:rsidRPr="00764C85" w:rsidTr="00770BAA">
        <w:trPr>
          <w:jc w:val="center"/>
        </w:trPr>
        <w:tc>
          <w:tcPr>
            <w:tcW w:w="9853" w:type="dxa"/>
            <w:gridSpan w:val="3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C958C3" w:rsidRPr="00764C85" w:rsidTr="00770BAA">
        <w:trPr>
          <w:jc w:val="center"/>
        </w:trPr>
        <w:tc>
          <w:tcPr>
            <w:tcW w:w="1464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366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ПМ. 01 Подгото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ка машин, мех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низмов, устан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вок, приспособл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ний к работе, комплектование сборочных ед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602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Карташевич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А. Н. Тракторы и автомобили. Конструкция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учебное пособие / А. Н.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Карташевич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, О. В.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По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н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талев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А. В. Гордеенко. —  Минск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Новое знание, 2013. — 313 с. — Режим д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о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 xml:space="preserve">ступа: </w:t>
            </w:r>
            <w:hyperlink r:id="rId57" w:history="1">
              <w:r w:rsidRPr="00261D33">
                <w:rPr>
                  <w:rStyle w:val="a5"/>
                  <w:sz w:val="18"/>
                  <w:szCs w:val="18"/>
                </w:rPr>
                <w:t>http://e.lanbook.com/books/element.php?pl1_id=43877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261D33" w:rsidRDefault="00C958C3" w:rsidP="00770BAA">
            <w:pPr>
              <w:pStyle w:val="a4"/>
              <w:ind w:left="29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Халанский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В. М. Сельскохозяйственные машины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В. М.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Халанский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И. В. Горб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а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чев. – Санкт-Петербург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Квадро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, 2016. – 356 с. – Режим доступа: </w:t>
            </w:r>
            <w:hyperlink r:id="rId58" w:history="1">
              <w:r w:rsidRPr="00261D33">
                <w:rPr>
                  <w:rStyle w:val="a5"/>
                  <w:sz w:val="18"/>
                  <w:szCs w:val="18"/>
                </w:rPr>
                <w:t>http://10.74.1.2:8080/Books/kvadro_selskohozyaistvennye_mashiny.pdf</w:t>
              </w:r>
            </w:hyperlink>
          </w:p>
          <w:p w:rsidR="00C958C3" w:rsidRPr="00261D33" w:rsidRDefault="00C958C3" w:rsidP="00C958C3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Савич, Е. Л. Техническая эксплуатация автомобилей. В 3 ч. Ч. 1. Те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о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ретические основы технической эксплуатации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/ Е. Л. Савич, А. С.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Сай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. — Минск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Новое знание, 2015. — 427 с. — Режим доступа: </w:t>
            </w:r>
            <w:hyperlink r:id="rId59" w:history="1">
              <w:r w:rsidRPr="00261D33">
                <w:rPr>
                  <w:rStyle w:val="a5"/>
                  <w:sz w:val="18"/>
                  <w:szCs w:val="18"/>
                </w:rPr>
                <w:t>http://e.lanbook.com/books/element.php?pl1_id=64761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ind w:left="1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Дополнительная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Савич, Е. Л. Техническая эксплуатация автомобилей. В 3 ч. Ч. 2. М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тоды и средства диагностики и технического обслуживания автомобилей [Электронный ресурс] : уче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б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 xml:space="preserve">ное пособие / Е. Л. Савич. 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>—М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инск : Новое знание, 2015. — 364 с. — Режим доступа: </w:t>
            </w:r>
            <w:hyperlink r:id="rId60" w:history="1">
              <w:r w:rsidRPr="00261D33">
                <w:rPr>
                  <w:rStyle w:val="a5"/>
                  <w:sz w:val="18"/>
                  <w:szCs w:val="18"/>
                </w:rPr>
                <w:t>http://e.lanbook.com/books/element.php?pl1_id=64762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hAnsi="Times New Roman"/>
                <w:sz w:val="18"/>
                <w:szCs w:val="18"/>
              </w:rPr>
              <w:t>Савич, Е.Л. Техническая эксплуатация автомобилей. В 3 ч. Ч. 3. Ремонт, организация, планирование, управление [Электронный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учебное пособие / Е. Л. Савич. — Минск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Новое знание, 2015. — 632 с. — Режим доступа: </w:t>
            </w:r>
            <w:hyperlink r:id="rId61" w:history="1">
              <w:r w:rsidRPr="00261D33">
                <w:rPr>
                  <w:rStyle w:val="a5"/>
                  <w:sz w:val="18"/>
                  <w:szCs w:val="18"/>
                </w:rPr>
                <w:t>http://e.lanbook.com/books/element.php?pl1_id=64763</w:t>
              </w:r>
            </w:hyperlink>
          </w:p>
        </w:tc>
      </w:tr>
      <w:tr w:rsidR="00C958C3" w:rsidRPr="00764C85" w:rsidTr="00770BAA">
        <w:trPr>
          <w:jc w:val="center"/>
        </w:trPr>
        <w:tc>
          <w:tcPr>
            <w:tcW w:w="1464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366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ПМ. 02 Эксплу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тация сельскох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зяйственной те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ники</w:t>
            </w:r>
          </w:p>
        </w:tc>
        <w:tc>
          <w:tcPr>
            <w:tcW w:w="602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Халанский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В. М. Сельскохозяйственные машины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В. М.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Халанский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И. В. Горб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а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чев. – Санкт-Петербург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Квадро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, 2016. – 356 с. – Режим доступа: </w:t>
            </w:r>
            <w:hyperlink r:id="rId62" w:history="1">
              <w:r w:rsidRPr="00261D33">
                <w:rPr>
                  <w:rStyle w:val="a5"/>
                  <w:sz w:val="18"/>
                  <w:szCs w:val="18"/>
                </w:rPr>
                <w:t>http://10.74.1.2:8080/Books/kvadro_selskohozyaistvennye_mashiny.pdf</w:t>
              </w:r>
            </w:hyperlink>
            <w:r w:rsidRPr="00261D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ind w:left="1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Дополнительная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9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Карташевич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А. Н. Тракторы и автомобили. Конструкция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учебное пособие / А. Н.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Карташевич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, О. В.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По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н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талев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А. В. Гордеенко. —  Минск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Новое знание, 2013. — 313 с. — Режим д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о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 xml:space="preserve">ступа: </w:t>
            </w:r>
            <w:hyperlink r:id="rId63" w:history="1">
              <w:r w:rsidRPr="00261D33">
                <w:rPr>
                  <w:rStyle w:val="a5"/>
                  <w:sz w:val="18"/>
                  <w:szCs w:val="18"/>
                </w:rPr>
                <w:t>http://e.lanbook.com/books/element.php?pl1_id=43877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9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Современные почвообрабатывающие машины: регулировка, н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а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стройка и эксплуатация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учебное пособие / А.Р. Валиев, Б.Г.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Зиганшин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, Ф.Ф.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М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у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хамадьяров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[и др.]. — Санкт-Петербург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Лань, 2016. — 206 с. — Режим доступа: </w:t>
            </w:r>
            <w:hyperlink r:id="rId64" w:history="1">
              <w:r w:rsidRPr="00261D33">
                <w:rPr>
                  <w:rStyle w:val="a5"/>
                  <w:sz w:val="18"/>
                  <w:szCs w:val="18"/>
                </w:rPr>
                <w:t>http://e.lanbook.com/books/element.php?pl1_id=76264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hAnsi="Times New Roman"/>
                <w:sz w:val="18"/>
                <w:szCs w:val="18"/>
              </w:rPr>
              <w:t>Савич, Е. Л. Техническая эксплуатация автомобилей. В 3 ч. Ч. 1. Теоретические основы технической эксплуатации [Электронный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/ Е. Л. Савич, А. С.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Сай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. — Минск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Новое знание, 2015. — 427 с. — Режим доступа: </w:t>
            </w:r>
            <w:hyperlink r:id="rId65" w:history="1">
              <w:r w:rsidRPr="00261D33">
                <w:rPr>
                  <w:rStyle w:val="a5"/>
                  <w:sz w:val="18"/>
                  <w:szCs w:val="18"/>
                </w:rPr>
                <w:t>http://e.lanbook.com/books/element.php?pl1_id=64761</w:t>
              </w:r>
            </w:hyperlink>
            <w:r w:rsidRPr="00FF43C7">
              <w:rPr>
                <w:sz w:val="18"/>
                <w:szCs w:val="18"/>
              </w:rPr>
              <w:t>.</w:t>
            </w:r>
          </w:p>
        </w:tc>
      </w:tr>
      <w:tr w:rsidR="00C958C3" w:rsidRPr="00764C85" w:rsidTr="00770BAA">
        <w:trPr>
          <w:jc w:val="center"/>
        </w:trPr>
        <w:tc>
          <w:tcPr>
            <w:tcW w:w="1464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366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ПМ. 03 Технич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ское обслужив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ние и диагност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рование неи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правностей сельскох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 xml:space="preserve">зяйственных машин и 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мех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низмов</w:t>
            </w:r>
          </w:p>
        </w:tc>
        <w:tc>
          <w:tcPr>
            <w:tcW w:w="602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Халанский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В. М. Сельскохозяйственные машины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В. М.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Халанский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И. В. Горб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а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чев. – Санкт-Петербург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Квадро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, 2016. – 356 с. – Режим доступа: </w:t>
            </w:r>
            <w:hyperlink r:id="rId66" w:history="1">
              <w:r w:rsidRPr="00261D33">
                <w:rPr>
                  <w:rStyle w:val="a5"/>
                  <w:sz w:val="18"/>
                  <w:szCs w:val="18"/>
                </w:rPr>
                <w:t>http://10.74.1.2:8080/Books/kvadro_selskohozyaistvennye_mashiny.pdf</w:t>
              </w:r>
            </w:hyperlink>
            <w:r w:rsidRPr="00261D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 xml:space="preserve">Савич, Е.Л. Техническая эксплуатация автомобилей. В 3 ч. Ч. 3. Ремонт, организация, планирование, управление [Электронный </w:t>
            </w:r>
            <w:r w:rsidRPr="00261D33">
              <w:rPr>
                <w:rFonts w:ascii="Times New Roman" w:hAnsi="Times New Roman"/>
                <w:sz w:val="18"/>
                <w:szCs w:val="18"/>
              </w:rPr>
              <w:lastRenderedPageBreak/>
              <w:t>р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учебное пособие / Е. Л. Савич. — Минск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Новое знание, 2015. — 632 с. — Режим доступа: </w:t>
            </w:r>
            <w:hyperlink r:id="rId67" w:history="1">
              <w:r w:rsidRPr="00261D33">
                <w:rPr>
                  <w:rStyle w:val="a5"/>
                  <w:sz w:val="18"/>
                  <w:szCs w:val="18"/>
                </w:rPr>
                <w:t>http://e.lanbook.com/books/element.php?pl1_id=64763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1"/>
              </w:numPr>
              <w:ind w:left="2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i/>
                <w:sz w:val="18"/>
                <w:szCs w:val="18"/>
              </w:rPr>
              <w:t>Дополнительная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Карташевич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, А. Н. Тракторы и автомобили. Конструкция [Эле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к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тронный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учебное пособие / А. Н.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Карташевич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, О. В. </w:t>
            </w:r>
            <w:proofErr w:type="spellStart"/>
            <w:r w:rsidRPr="00FF43C7">
              <w:rPr>
                <w:rFonts w:ascii="Times New Roman" w:hAnsi="Times New Roman"/>
                <w:sz w:val="18"/>
                <w:szCs w:val="18"/>
              </w:rPr>
              <w:t>Понталев</w:t>
            </w:r>
            <w:proofErr w:type="spellEnd"/>
            <w:r w:rsidRPr="00FF43C7">
              <w:rPr>
                <w:rFonts w:ascii="Times New Roman" w:hAnsi="Times New Roman"/>
                <w:sz w:val="18"/>
                <w:szCs w:val="18"/>
              </w:rPr>
              <w:t>, А. В. Гордеенко. —  Минск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Новое знание, 2013. — 313 с. — Режим доступа: </w:t>
            </w:r>
            <w:hyperlink r:id="rId68" w:history="1">
              <w:r w:rsidRPr="00261D33">
                <w:rPr>
                  <w:rStyle w:val="a5"/>
                  <w:sz w:val="18"/>
                  <w:szCs w:val="18"/>
                </w:rPr>
                <w:t>http://e.lanbook.com/books/element.php?pl1_id=43877</w:t>
              </w:r>
            </w:hyperlink>
            <w:r w:rsidRPr="00FF43C7">
              <w:rPr>
                <w:sz w:val="18"/>
                <w:szCs w:val="18"/>
              </w:rPr>
              <w:t>.</w:t>
            </w:r>
          </w:p>
        </w:tc>
      </w:tr>
      <w:tr w:rsidR="00C958C3" w:rsidRPr="00764C85" w:rsidTr="00770BAA">
        <w:trPr>
          <w:jc w:val="center"/>
        </w:trPr>
        <w:tc>
          <w:tcPr>
            <w:tcW w:w="1464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366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ПМ.  04 Выполн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ние работ по пр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фессии 19205 Тракт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рист-машинист сел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скохозяйственного пр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F43C7">
              <w:rPr>
                <w:rFonts w:ascii="Times New Roman" w:eastAsia="Times New Roman" w:hAnsi="Times New Roman"/>
                <w:sz w:val="18"/>
                <w:szCs w:val="18"/>
              </w:rPr>
              <w:t>изводства</w:t>
            </w:r>
          </w:p>
        </w:tc>
        <w:tc>
          <w:tcPr>
            <w:tcW w:w="6023" w:type="dxa"/>
          </w:tcPr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Основная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Карташевич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А. Н. Тракторы и автомобили. Конструкция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учебное пособие / А. Н.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Карташевич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, О. В.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По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н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талев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А. В. Гордеенко. — Минск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Новое знание, 2013. — 313 с. — Режим д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о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 xml:space="preserve">ступа: </w:t>
            </w:r>
            <w:hyperlink r:id="rId69" w:history="1">
              <w:r w:rsidRPr="00261D33">
                <w:rPr>
                  <w:rStyle w:val="a5"/>
                  <w:sz w:val="18"/>
                  <w:szCs w:val="18"/>
                </w:rPr>
                <w:t>http://e.lanbook.com/books/element.php?pl1_id=43877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ind w:left="1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F43C7">
              <w:rPr>
                <w:rFonts w:ascii="Times New Roman" w:eastAsia="Times New Roman" w:hAnsi="Times New Roman"/>
                <w:i/>
                <w:sz w:val="18"/>
                <w:szCs w:val="18"/>
              </w:rPr>
              <w:t>Дополнительная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Халанский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В. М. Сельскохозяйственные машины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учебник / В. М.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Халанский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, И. В. Горб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а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чев. – Санкт-Петербург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Квадро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, 2016. – 356 с. – Режим доступа: </w:t>
            </w:r>
            <w:hyperlink r:id="rId70" w:history="1">
              <w:r w:rsidRPr="00261D33">
                <w:rPr>
                  <w:rStyle w:val="a5"/>
                  <w:sz w:val="18"/>
                  <w:szCs w:val="18"/>
                </w:rPr>
                <w:t>http://10.74.1.2:8080/Books/kvadro_selskohozyaistvennye_mashiny.pdf</w:t>
              </w:r>
            </w:hyperlink>
            <w:r w:rsidRPr="00261D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58C3" w:rsidRPr="00261D33" w:rsidRDefault="00C958C3" w:rsidP="00C958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D33">
              <w:rPr>
                <w:rFonts w:ascii="Times New Roman" w:hAnsi="Times New Roman"/>
                <w:sz w:val="18"/>
                <w:szCs w:val="18"/>
              </w:rPr>
              <w:t>Савич, Е. Л. Техническая эксплуатация автомобилей. В 3 ч. Ч. 1. Те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о</w:t>
            </w:r>
            <w:r w:rsidRPr="00261D33">
              <w:rPr>
                <w:rFonts w:ascii="Times New Roman" w:hAnsi="Times New Roman"/>
                <w:sz w:val="18"/>
                <w:szCs w:val="18"/>
              </w:rPr>
              <w:t>ретические основы технической эксплуатации [Электронный ресурс]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/ Е. Л. Савич, А. С. </w:t>
            </w:r>
            <w:proofErr w:type="spellStart"/>
            <w:r w:rsidRPr="00261D33">
              <w:rPr>
                <w:rFonts w:ascii="Times New Roman" w:hAnsi="Times New Roman"/>
                <w:sz w:val="18"/>
                <w:szCs w:val="18"/>
              </w:rPr>
              <w:t>Сай</w:t>
            </w:r>
            <w:proofErr w:type="spellEnd"/>
            <w:r w:rsidRPr="00261D33">
              <w:rPr>
                <w:rFonts w:ascii="Times New Roman" w:hAnsi="Times New Roman"/>
                <w:sz w:val="18"/>
                <w:szCs w:val="18"/>
              </w:rPr>
              <w:t>. — Минск</w:t>
            </w:r>
            <w:proofErr w:type="gramStart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261D33">
              <w:rPr>
                <w:rFonts w:ascii="Times New Roman" w:hAnsi="Times New Roman"/>
                <w:sz w:val="18"/>
                <w:szCs w:val="18"/>
              </w:rPr>
              <w:t xml:space="preserve"> Новое знание, 2015. — 427 с. — Режим доступа: </w:t>
            </w:r>
            <w:hyperlink r:id="rId71" w:history="1">
              <w:r w:rsidRPr="00261D33">
                <w:rPr>
                  <w:rStyle w:val="a5"/>
                  <w:sz w:val="18"/>
                  <w:szCs w:val="18"/>
                </w:rPr>
                <w:t>http://e.lanbook.com/books/element.php?pl1_id=64761</w:t>
              </w:r>
            </w:hyperlink>
            <w:r w:rsidRPr="00261D33">
              <w:rPr>
                <w:sz w:val="18"/>
                <w:szCs w:val="18"/>
              </w:rPr>
              <w:t>.</w:t>
            </w:r>
          </w:p>
          <w:p w:rsidR="00C958C3" w:rsidRPr="00FF43C7" w:rsidRDefault="00C958C3" w:rsidP="00C958C3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43C7">
              <w:rPr>
                <w:rFonts w:ascii="Times New Roman" w:hAnsi="Times New Roman"/>
                <w:sz w:val="18"/>
                <w:szCs w:val="18"/>
              </w:rPr>
              <w:t>Савич, Е. Л. Техническая эксплуатация автомобилей. В 3 ч. Ч. 2. Методы и средства диагностики и технического обслуживания автомобилей [Электронный ресурс]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учебное пособие / Е. Л. С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а</w:t>
            </w:r>
            <w:r w:rsidRPr="00FF43C7">
              <w:rPr>
                <w:rFonts w:ascii="Times New Roman" w:hAnsi="Times New Roman"/>
                <w:sz w:val="18"/>
                <w:szCs w:val="18"/>
              </w:rPr>
              <w:t>вич. — Минск</w:t>
            </w:r>
            <w:proofErr w:type="gramStart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F43C7">
              <w:rPr>
                <w:rFonts w:ascii="Times New Roman" w:hAnsi="Times New Roman"/>
                <w:sz w:val="18"/>
                <w:szCs w:val="18"/>
              </w:rPr>
              <w:t xml:space="preserve"> Новое знание, 2015. — 364 с. — Режим доступа: </w:t>
            </w:r>
            <w:hyperlink r:id="rId72" w:history="1">
              <w:r w:rsidRPr="00261D33">
                <w:rPr>
                  <w:rStyle w:val="a5"/>
                  <w:sz w:val="18"/>
                  <w:szCs w:val="18"/>
                </w:rPr>
                <w:t>http://e.lanbook.com/books/element.php?pl1_id=64762</w:t>
              </w:r>
            </w:hyperlink>
            <w:r w:rsidRPr="00FF43C7">
              <w:rPr>
                <w:sz w:val="18"/>
                <w:szCs w:val="18"/>
              </w:rPr>
              <w:t>.</w:t>
            </w:r>
          </w:p>
        </w:tc>
      </w:tr>
    </w:tbl>
    <w:p w:rsidR="00C958C3" w:rsidRPr="0071124D" w:rsidRDefault="00C958C3" w:rsidP="00C958C3">
      <w:pPr>
        <w:pStyle w:val="Standard"/>
        <w:spacing w:before="0" w:after="0"/>
        <w:jc w:val="both"/>
        <w:rPr>
          <w:b/>
        </w:rPr>
      </w:pPr>
    </w:p>
    <w:p w:rsidR="00C958C3" w:rsidRPr="00356E9B" w:rsidRDefault="00C958C3" w:rsidP="00C958C3"/>
    <w:p w:rsidR="007D10AF" w:rsidRDefault="007D10AF">
      <w:bookmarkStart w:id="0" w:name="_GoBack"/>
      <w:bookmarkEnd w:id="0"/>
    </w:p>
    <w:sectPr w:rsidR="007D10AF" w:rsidSect="008A04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9261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54990"/>
    <w:multiLevelType w:val="hybridMultilevel"/>
    <w:tmpl w:val="7FE2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85192"/>
    <w:multiLevelType w:val="multilevel"/>
    <w:tmpl w:val="38429B10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0BA5A88"/>
    <w:multiLevelType w:val="hybridMultilevel"/>
    <w:tmpl w:val="10BC49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B4599"/>
    <w:multiLevelType w:val="hybridMultilevel"/>
    <w:tmpl w:val="8E86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391E"/>
    <w:multiLevelType w:val="hybridMultilevel"/>
    <w:tmpl w:val="892268DC"/>
    <w:lvl w:ilvl="0" w:tplc="34B0B35E">
      <w:start w:val="1"/>
      <w:numFmt w:val="decimal"/>
      <w:lvlText w:val="%1."/>
      <w:lvlJc w:val="left"/>
      <w:pPr>
        <w:ind w:left="642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F2457"/>
    <w:multiLevelType w:val="hybridMultilevel"/>
    <w:tmpl w:val="7B1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61644"/>
    <w:multiLevelType w:val="hybridMultilevel"/>
    <w:tmpl w:val="0CFA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122F9"/>
    <w:multiLevelType w:val="hybridMultilevel"/>
    <w:tmpl w:val="9642D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A6531"/>
    <w:multiLevelType w:val="hybridMultilevel"/>
    <w:tmpl w:val="AFB2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13E3A"/>
    <w:multiLevelType w:val="hybridMultilevel"/>
    <w:tmpl w:val="82BE3D2A"/>
    <w:lvl w:ilvl="0" w:tplc="F2B835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320BE"/>
    <w:multiLevelType w:val="hybridMultilevel"/>
    <w:tmpl w:val="AFB2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025C0"/>
    <w:multiLevelType w:val="hybridMultilevel"/>
    <w:tmpl w:val="CB1C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220A0"/>
    <w:multiLevelType w:val="hybridMultilevel"/>
    <w:tmpl w:val="FD34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C1D7C"/>
    <w:multiLevelType w:val="hybridMultilevel"/>
    <w:tmpl w:val="CB1C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26495"/>
    <w:multiLevelType w:val="hybridMultilevel"/>
    <w:tmpl w:val="A9E2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C223E"/>
    <w:multiLevelType w:val="hybridMultilevel"/>
    <w:tmpl w:val="1FE4EA68"/>
    <w:lvl w:ilvl="0" w:tplc="28F0F7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4749F"/>
    <w:multiLevelType w:val="hybridMultilevel"/>
    <w:tmpl w:val="A0EE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56F92"/>
    <w:multiLevelType w:val="hybridMultilevel"/>
    <w:tmpl w:val="63C4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D0EFC"/>
    <w:multiLevelType w:val="hybridMultilevel"/>
    <w:tmpl w:val="FD56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16644"/>
    <w:multiLevelType w:val="hybridMultilevel"/>
    <w:tmpl w:val="B6EC071C"/>
    <w:lvl w:ilvl="0" w:tplc="1F6A81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575C0"/>
    <w:multiLevelType w:val="hybridMultilevel"/>
    <w:tmpl w:val="13C2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3659B"/>
    <w:multiLevelType w:val="hybridMultilevel"/>
    <w:tmpl w:val="6628A4E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21"/>
  </w:num>
  <w:num w:numId="5">
    <w:abstractNumId w:val="10"/>
  </w:num>
  <w:num w:numId="6">
    <w:abstractNumId w:val="20"/>
  </w:num>
  <w:num w:numId="7">
    <w:abstractNumId w:val="6"/>
  </w:num>
  <w:num w:numId="8">
    <w:abstractNumId w:val="0"/>
  </w:num>
  <w:num w:numId="9">
    <w:abstractNumId w:val="19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22"/>
  </w:num>
  <w:num w:numId="16">
    <w:abstractNumId w:val="15"/>
  </w:num>
  <w:num w:numId="17">
    <w:abstractNumId w:val="8"/>
  </w:num>
  <w:num w:numId="18">
    <w:abstractNumId w:val="11"/>
  </w:num>
  <w:num w:numId="19">
    <w:abstractNumId w:val="9"/>
  </w:num>
  <w:num w:numId="20">
    <w:abstractNumId w:val="4"/>
  </w:num>
  <w:num w:numId="21">
    <w:abstractNumId w:val="1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C3"/>
    <w:rsid w:val="007D10AF"/>
    <w:rsid w:val="00C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58C3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958C3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C958C3"/>
    <w:pPr>
      <w:spacing w:after="160" w:line="259" w:lineRule="auto"/>
      <w:ind w:left="720"/>
      <w:contextualSpacing/>
    </w:pPr>
  </w:style>
  <w:style w:type="numbering" w:customStyle="1" w:styleId="WWNum42">
    <w:name w:val="WWNum42"/>
    <w:basedOn w:val="a3"/>
    <w:rsid w:val="00C958C3"/>
    <w:pPr>
      <w:numPr>
        <w:numId w:val="1"/>
      </w:numPr>
    </w:pPr>
  </w:style>
  <w:style w:type="character" w:styleId="a5">
    <w:name w:val="Hyperlink"/>
    <w:uiPriority w:val="99"/>
    <w:unhideWhenUsed/>
    <w:rsid w:val="00C958C3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958C3"/>
    <w:pPr>
      <w:numPr>
        <w:numId w:val="8"/>
      </w:numPr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58C3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958C3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C958C3"/>
    <w:pPr>
      <w:spacing w:after="160" w:line="259" w:lineRule="auto"/>
      <w:ind w:left="720"/>
      <w:contextualSpacing/>
    </w:pPr>
  </w:style>
  <w:style w:type="numbering" w:customStyle="1" w:styleId="WWNum42">
    <w:name w:val="WWNum42"/>
    <w:basedOn w:val="a3"/>
    <w:rsid w:val="00C958C3"/>
    <w:pPr>
      <w:numPr>
        <w:numId w:val="1"/>
      </w:numPr>
    </w:pPr>
  </w:style>
  <w:style w:type="character" w:styleId="a5">
    <w:name w:val="Hyperlink"/>
    <w:uiPriority w:val="99"/>
    <w:unhideWhenUsed/>
    <w:rsid w:val="00C958C3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958C3"/>
    <w:pPr>
      <w:numPr>
        <w:numId w:val="8"/>
      </w:numPr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124372" TargetMode="External"/><Relationship Id="rId18" Type="http://schemas.openxmlformats.org/officeDocument/2006/relationships/hyperlink" Target="http://www.academia-moscow.ru/reader/?id=168250" TargetMode="External"/><Relationship Id="rId26" Type="http://schemas.openxmlformats.org/officeDocument/2006/relationships/hyperlink" Target="http://www.academia-moscow.ru/reader/?id=151008" TargetMode="External"/><Relationship Id="rId39" Type="http://schemas.openxmlformats.org/officeDocument/2006/relationships/hyperlink" Target="http://10.74.1.2:8080/Books/kvadro_praktikum_gigiena_jivotnyh.pdf" TargetMode="External"/><Relationship Id="rId21" Type="http://schemas.openxmlformats.org/officeDocument/2006/relationships/hyperlink" Target="http://e.lanbook.com/books/element.php?pl1_id=2785" TargetMode="External"/><Relationship Id="rId34" Type="http://schemas.openxmlformats.org/officeDocument/2006/relationships/hyperlink" Target="http://e.lanbook.com/books/element.php?pl1_id=61366" TargetMode="External"/><Relationship Id="rId42" Type="http://schemas.openxmlformats.org/officeDocument/2006/relationships/hyperlink" Target="http://www.academia-moscow.ru/reader/?id=143503" TargetMode="External"/><Relationship Id="rId47" Type="http://schemas.openxmlformats.org/officeDocument/2006/relationships/hyperlink" Target="http://www.academia-moscow.ru/reader/?id=106719" TargetMode="External"/><Relationship Id="rId50" Type="http://schemas.openxmlformats.org/officeDocument/2006/relationships/hyperlink" Target="http://e.lanbook.com/books/element.php?pl1_id=70538" TargetMode="External"/><Relationship Id="rId55" Type="http://schemas.openxmlformats.org/officeDocument/2006/relationships/hyperlink" Target="http://www.academia-moscow.ru/reader/?id=81735" TargetMode="External"/><Relationship Id="rId63" Type="http://schemas.openxmlformats.org/officeDocument/2006/relationships/hyperlink" Target="http://e.lanbook.com/books/element.php?pl1_id=43877" TargetMode="External"/><Relationship Id="rId68" Type="http://schemas.openxmlformats.org/officeDocument/2006/relationships/hyperlink" Target="http://e.lanbook.com/books/element.php?pl1_id=43877" TargetMode="External"/><Relationship Id="rId7" Type="http://schemas.openxmlformats.org/officeDocument/2006/relationships/hyperlink" Target="http://biblioclub.ru/index.php?page=book&amp;id=253731" TargetMode="External"/><Relationship Id="rId71" Type="http://schemas.openxmlformats.org/officeDocument/2006/relationships/hyperlink" Target="http://e.lanbook.com/books/element.php?pl1_id=647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ademia-moscow.ru/reader/?id=69603" TargetMode="External"/><Relationship Id="rId29" Type="http://schemas.openxmlformats.org/officeDocument/2006/relationships/hyperlink" Target="http://www.academia-moscow.ru/reader/?id=128149" TargetMode="External"/><Relationship Id="rId11" Type="http://schemas.openxmlformats.org/officeDocument/2006/relationships/hyperlink" Target="http://www.academia-moscow.ru/reader/?id=132051" TargetMode="External"/><Relationship Id="rId24" Type="http://schemas.openxmlformats.org/officeDocument/2006/relationships/hyperlink" Target="http://www.academia-moscow.ru/reader/?id=151008" TargetMode="External"/><Relationship Id="rId32" Type="http://schemas.openxmlformats.org/officeDocument/2006/relationships/hyperlink" Target="http://e.lanbook.com/books/element.php?pl1_id=5107" TargetMode="External"/><Relationship Id="rId37" Type="http://schemas.openxmlformats.org/officeDocument/2006/relationships/hyperlink" Target="http://10.74.1.2:8080/Books/kvadro_praktikum_razvedenie_sh_jivotnyh.pdf" TargetMode="External"/><Relationship Id="rId40" Type="http://schemas.openxmlformats.org/officeDocument/2006/relationships/hyperlink" Target="http://www.academia-moscow.ru/reader/?id=47836" TargetMode="External"/><Relationship Id="rId45" Type="http://schemas.openxmlformats.org/officeDocument/2006/relationships/hyperlink" Target="http://biblioclub.ru/index.php?page=book&amp;id=429793" TargetMode="External"/><Relationship Id="rId53" Type="http://schemas.openxmlformats.org/officeDocument/2006/relationships/hyperlink" Target="http://www.academia-moscow.ru/reader/?id=81735" TargetMode="External"/><Relationship Id="rId58" Type="http://schemas.openxmlformats.org/officeDocument/2006/relationships/hyperlink" Target="http://10.74.1.2:8080/Books/kvadro_selskohozyaistvennye_mashiny.pdf" TargetMode="External"/><Relationship Id="rId66" Type="http://schemas.openxmlformats.org/officeDocument/2006/relationships/hyperlink" Target="http://10.74.1.2:8080/Books/kvadro_selskohozyaistvennye_mashiny.pdf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140629" TargetMode="External"/><Relationship Id="rId23" Type="http://schemas.openxmlformats.org/officeDocument/2006/relationships/hyperlink" Target="http://www.academia-moscow.ru/reader/?id=54116" TargetMode="External"/><Relationship Id="rId28" Type="http://schemas.openxmlformats.org/officeDocument/2006/relationships/hyperlink" Target="file:///\\192.168.2.2\ABC\&#1051;&#1048;&#1063;&#1053;&#1067;&#1045;%20&#1055;&#1040;&#1055;&#1050;&#1048;\&#1048;&#1085;&#1085;&#1072;\1\&#1052;&#1086;&#1088;&#1103;&#1082;&#1086;&#1074;." TargetMode="External"/><Relationship Id="rId36" Type="http://schemas.openxmlformats.org/officeDocument/2006/relationships/hyperlink" Target="http://10.74.1.2:8080/Books/kvadro_gigiena_jivotnyh.pdf" TargetMode="External"/><Relationship Id="rId49" Type="http://schemas.openxmlformats.org/officeDocument/2006/relationships/hyperlink" Target="http://www.academia-moscow.ru/reader/?id=94535" TargetMode="External"/><Relationship Id="rId57" Type="http://schemas.openxmlformats.org/officeDocument/2006/relationships/hyperlink" Target="http://e.lanbook.com/books/element.php?pl1_id=43877" TargetMode="External"/><Relationship Id="rId61" Type="http://schemas.openxmlformats.org/officeDocument/2006/relationships/hyperlink" Target="http://e.lanbook.com/books/element.php?pl1_id=64763" TargetMode="External"/><Relationship Id="rId10" Type="http://schemas.openxmlformats.org/officeDocument/2006/relationships/hyperlink" Target="http://www.academia-moscow.ru/reader/?id=132049" TargetMode="External"/><Relationship Id="rId19" Type="http://schemas.openxmlformats.org/officeDocument/2006/relationships/hyperlink" Target="http://www.academia-moscow.ru/reader/?id=94523" TargetMode="External"/><Relationship Id="rId31" Type="http://schemas.openxmlformats.org/officeDocument/2006/relationships/hyperlink" Target="http://www.academia-moscow.ru/reader/?id=105683" TargetMode="External"/><Relationship Id="rId44" Type="http://schemas.openxmlformats.org/officeDocument/2006/relationships/hyperlink" Target="http://www.academia-moscow.ru/reader/?id=81745" TargetMode="External"/><Relationship Id="rId52" Type="http://schemas.openxmlformats.org/officeDocument/2006/relationships/hyperlink" Target="http://www.academia-moscow.ru/reader/?id=105753" TargetMode="External"/><Relationship Id="rId60" Type="http://schemas.openxmlformats.org/officeDocument/2006/relationships/hyperlink" Target="http://e.lanbook.com/books/element.php?pl1_id=64762" TargetMode="External"/><Relationship Id="rId65" Type="http://schemas.openxmlformats.org/officeDocument/2006/relationships/hyperlink" Target="http://e.lanbook.com/books/element.php?pl1_id=64761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3917/" TargetMode="External"/><Relationship Id="rId14" Type="http://schemas.openxmlformats.org/officeDocument/2006/relationships/hyperlink" Target="http://biblioclub.ru/index.php?page=book&amp;id=271499" TargetMode="External"/><Relationship Id="rId22" Type="http://schemas.openxmlformats.org/officeDocument/2006/relationships/hyperlink" Target="http://biblioclub.ru/index.php?page=book&amp;id=232398" TargetMode="External"/><Relationship Id="rId27" Type="http://schemas.openxmlformats.org/officeDocument/2006/relationships/hyperlink" Target="http://www.academia-moscow.ru/catalogue/4831/128149/" TargetMode="External"/><Relationship Id="rId30" Type="http://schemas.openxmlformats.org/officeDocument/2006/relationships/hyperlink" Target="http://10.74.1.2:8080/Books/kvadro_praktikum_konstrukcionnye_materialy.pdf" TargetMode="External"/><Relationship Id="rId35" Type="http://schemas.openxmlformats.org/officeDocument/2006/relationships/hyperlink" Target="http://10.74.1.2:8080/Books/kvadro_razvedenie_sh_jivotnyh.pdf" TargetMode="External"/><Relationship Id="rId43" Type="http://schemas.openxmlformats.org/officeDocument/2006/relationships/hyperlink" Target="http://www.academia-moscow.ru/reader/?id=81623" TargetMode="External"/><Relationship Id="rId48" Type="http://schemas.openxmlformats.org/officeDocument/2006/relationships/hyperlink" Target="http://www.academia-moscow.ru/reader/?id=53867" TargetMode="External"/><Relationship Id="rId56" Type="http://schemas.openxmlformats.org/officeDocument/2006/relationships/hyperlink" Target="http://biblioclub.ru/index.php?page=book&amp;id=277323" TargetMode="External"/><Relationship Id="rId64" Type="http://schemas.openxmlformats.org/officeDocument/2006/relationships/hyperlink" Target="http://e.lanbook.com/books/element.php?pl1_id=76264" TargetMode="External"/><Relationship Id="rId69" Type="http://schemas.openxmlformats.org/officeDocument/2006/relationships/hyperlink" Target="http://e.lanbook.com/books/element.php?pl1_id=43877" TargetMode="External"/><Relationship Id="rId8" Type="http://schemas.openxmlformats.org/officeDocument/2006/relationships/hyperlink" Target="http://biblioclub.ru/index.php?page=book&amp;id=271500" TargetMode="External"/><Relationship Id="rId51" Type="http://schemas.openxmlformats.org/officeDocument/2006/relationships/hyperlink" Target="http://www.academia-moscow.ru/reader/?id=36315" TargetMode="External"/><Relationship Id="rId72" Type="http://schemas.openxmlformats.org/officeDocument/2006/relationships/hyperlink" Target="http://e.lanbook.com/books/element.php?pl1_id=6476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academia-moscow.ru/reader/?id=69931" TargetMode="External"/><Relationship Id="rId17" Type="http://schemas.openxmlformats.org/officeDocument/2006/relationships/hyperlink" Target="http://biblioclub.ru/index.php?page=book&amp;id=274977" TargetMode="External"/><Relationship Id="rId25" Type="http://schemas.openxmlformats.org/officeDocument/2006/relationships/hyperlink" Target="http://www.academia-moscow.ru/reader/?id=54116" TargetMode="External"/><Relationship Id="rId33" Type="http://schemas.openxmlformats.org/officeDocument/2006/relationships/hyperlink" Target="http://10.74.1.2:8080/Books/kvadro_argonomicheskoe_pochvovedenie.pdf" TargetMode="External"/><Relationship Id="rId38" Type="http://schemas.openxmlformats.org/officeDocument/2006/relationships/hyperlink" Target="http://10.74.1.2:8080/Books/kvadro_zootehnicheskiy_analiz_kormov.pdf" TargetMode="External"/><Relationship Id="rId46" Type="http://schemas.openxmlformats.org/officeDocument/2006/relationships/hyperlink" Target="http://www.academia-moscow.ru/reader/?id=168118" TargetMode="External"/><Relationship Id="rId59" Type="http://schemas.openxmlformats.org/officeDocument/2006/relationships/hyperlink" Target="http://e.lanbook.com/books/element.php?pl1_id=64761" TargetMode="External"/><Relationship Id="rId67" Type="http://schemas.openxmlformats.org/officeDocument/2006/relationships/hyperlink" Target="http://e.lanbook.com/books/element.php?pl1_id=64763" TargetMode="External"/><Relationship Id="rId20" Type="http://schemas.openxmlformats.org/officeDocument/2006/relationships/hyperlink" Target="http://www.academia-moscow.ru/reader/?id=81733" TargetMode="External"/><Relationship Id="rId41" Type="http://schemas.openxmlformats.org/officeDocument/2006/relationships/hyperlink" Target="http://www.academia-moscow.ru/reader/?id=81765" TargetMode="External"/><Relationship Id="rId54" Type="http://schemas.openxmlformats.org/officeDocument/2006/relationships/hyperlink" Target="http://www.academia-moscow.ru/reader/?id=105753" TargetMode="External"/><Relationship Id="rId62" Type="http://schemas.openxmlformats.org/officeDocument/2006/relationships/hyperlink" Target="http://10.74.1.2:8080/Books/kvadro_selskohozyaistvennye_mashiny.pdf" TargetMode="External"/><Relationship Id="rId70" Type="http://schemas.openxmlformats.org/officeDocument/2006/relationships/hyperlink" Target="http://10.74.1.2:8080/Books/kvadro_selskohozyaistvennye_mashin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ademia-moscow.ru/reader/?id=81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3216</Words>
  <Characters>18337</Characters>
  <Application>Microsoft Office Word</Application>
  <DocSecurity>0</DocSecurity>
  <Lines>152</Lines>
  <Paragraphs>43</Paragraphs>
  <ScaleCrop>false</ScaleCrop>
  <Company/>
  <LinksUpToDate>false</LinksUpToDate>
  <CharactersWithSpaces>21510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2017-04-11T09:47:00Z</dcterms:created>
  <dcterms:modified xsi:type="dcterms:W3CDTF">2017-04-11T09:47:00Z</dcterms:modified>
</cp:coreProperties>
</file>