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5E" w:rsidRPr="00B73E2C" w:rsidRDefault="00B9345E" w:rsidP="00B9345E">
      <w:r w:rsidRPr="00B73E2C">
        <w:t>ТОО «</w:t>
      </w:r>
      <w:proofErr w:type="spellStart"/>
      <w:r w:rsidRPr="00B73E2C">
        <w:rPr>
          <w:lang w:val="en-US"/>
        </w:rPr>
        <w:t>Kaz</w:t>
      </w:r>
      <w:proofErr w:type="spellEnd"/>
      <w:r w:rsidRPr="00B73E2C">
        <w:t>-</w:t>
      </w:r>
      <w:proofErr w:type="spellStart"/>
      <w:r w:rsidRPr="00B73E2C">
        <w:rPr>
          <w:lang w:val="en-US"/>
        </w:rPr>
        <w:t>metiz</w:t>
      </w:r>
      <w:proofErr w:type="spellEnd"/>
      <w:r w:rsidRPr="00B73E2C">
        <w:t>» (</w:t>
      </w:r>
      <w:proofErr w:type="spellStart"/>
      <w:r w:rsidRPr="00B73E2C">
        <w:t>Каз-метиз</w:t>
      </w:r>
      <w:proofErr w:type="spellEnd"/>
      <w:r w:rsidRPr="00B73E2C">
        <w:t>)</w:t>
      </w:r>
    </w:p>
    <w:p w:rsidR="00B9345E" w:rsidRPr="00B73E2C" w:rsidRDefault="00B9345E" w:rsidP="00B9345E">
      <w:r w:rsidRPr="00246B11">
        <w:rPr>
          <w:b/>
        </w:rPr>
        <w:t>Адрес</w:t>
      </w:r>
      <w:r>
        <w:rPr>
          <w:b/>
        </w:rPr>
        <w:t xml:space="preserve"> (</w:t>
      </w:r>
      <w:r>
        <w:t>почтовый)</w:t>
      </w:r>
      <w:r w:rsidRPr="00246B11">
        <w:rPr>
          <w:b/>
        </w:rPr>
        <w:t>:</w:t>
      </w:r>
      <w:r>
        <w:rPr>
          <w:b/>
        </w:rPr>
        <w:t xml:space="preserve"> </w:t>
      </w:r>
      <w:r w:rsidRPr="00B73E2C">
        <w:t>100018, Казахстан, г</w:t>
      </w:r>
      <w:proofErr w:type="gramStart"/>
      <w:r w:rsidRPr="00B73E2C">
        <w:t>.К</w:t>
      </w:r>
      <w:proofErr w:type="gramEnd"/>
      <w:r w:rsidRPr="00B73E2C">
        <w:t xml:space="preserve">араганда, Северная </w:t>
      </w:r>
      <w:proofErr w:type="spellStart"/>
      <w:r w:rsidRPr="00B73E2C">
        <w:t>промзона</w:t>
      </w:r>
      <w:proofErr w:type="spellEnd"/>
      <w:r w:rsidRPr="00B73E2C">
        <w:t>, учетный квартал 042, участок 5</w:t>
      </w:r>
    </w:p>
    <w:p w:rsidR="00B9345E" w:rsidRDefault="00B9345E" w:rsidP="00B9345E">
      <w:r>
        <w:t>Входящий тел/факс:7212-911395</w:t>
      </w:r>
    </w:p>
    <w:p w:rsidR="00B9345E" w:rsidRPr="00246B11" w:rsidRDefault="00B9345E" w:rsidP="00B9345E">
      <w:r>
        <w:t>Телефон справочной: 7212-911436</w:t>
      </w:r>
    </w:p>
    <w:p w:rsidR="00B9345E" w:rsidRPr="00300CF2" w:rsidRDefault="00B9345E" w:rsidP="00B9345E">
      <w:pPr>
        <w:rPr>
          <w:lang w:val="en-US"/>
        </w:rPr>
      </w:pPr>
      <w:r w:rsidRPr="00300CF2">
        <w:rPr>
          <w:lang w:val="en-US"/>
        </w:rPr>
        <w:t xml:space="preserve">http:// </w:t>
      </w:r>
      <w:hyperlink r:id="rId4" w:history="1">
        <w:r w:rsidRPr="00DD0A12">
          <w:rPr>
            <w:rStyle w:val="a3"/>
            <w:lang w:val="en-US"/>
          </w:rPr>
          <w:t>www</w:t>
        </w:r>
        <w:r w:rsidRPr="00300CF2">
          <w:rPr>
            <w:rStyle w:val="a3"/>
            <w:lang w:val="en-US"/>
          </w:rPr>
          <w:t>.</w:t>
        </w:r>
        <w:r w:rsidRPr="00DD0A12">
          <w:rPr>
            <w:rStyle w:val="a3"/>
            <w:lang w:val="en-US"/>
          </w:rPr>
          <w:t>asiametiz</w:t>
        </w:r>
        <w:r w:rsidRPr="00300CF2">
          <w:rPr>
            <w:rStyle w:val="a3"/>
            <w:lang w:val="en-US"/>
          </w:rPr>
          <w:t>.</w:t>
        </w:r>
        <w:r w:rsidRPr="00DD0A12">
          <w:rPr>
            <w:rStyle w:val="a3"/>
            <w:lang w:val="en-US"/>
          </w:rPr>
          <w:t>kz</w:t>
        </w:r>
      </w:hyperlink>
      <w:r w:rsidRPr="00300CF2">
        <w:rPr>
          <w:lang w:val="en-US"/>
        </w:rPr>
        <w:t xml:space="preserve"> </w:t>
      </w:r>
    </w:p>
    <w:p w:rsidR="00B9345E" w:rsidRDefault="00B9345E" w:rsidP="00B9345E">
      <w:proofErr w:type="gramStart"/>
      <w:r w:rsidRPr="00300CF2">
        <w:rPr>
          <w:lang w:val="en-US"/>
        </w:rPr>
        <w:t>e-mail</w:t>
      </w:r>
      <w:proofErr w:type="gramEnd"/>
      <w:r w:rsidRPr="00300CF2">
        <w:rPr>
          <w:lang w:val="en-US"/>
        </w:rPr>
        <w:t xml:space="preserve">: </w:t>
      </w:r>
      <w:hyperlink r:id="rId5" w:history="1">
        <w:r w:rsidRPr="00300CF2">
          <w:rPr>
            <w:rStyle w:val="a3"/>
            <w:lang w:val="en-US"/>
          </w:rPr>
          <w:t>office@asiametiz.kz</w:t>
        </w:r>
      </w:hyperlink>
      <w:r>
        <w:rPr>
          <w:lang w:val="en-US"/>
        </w:rPr>
        <w:t xml:space="preserve"> </w:t>
      </w:r>
    </w:p>
    <w:p w:rsidR="001A4E27" w:rsidRDefault="001A4E27" w:rsidP="0029297A">
      <w:pPr>
        <w:rPr>
          <w:b/>
        </w:rPr>
      </w:pPr>
    </w:p>
    <w:p w:rsidR="0029297A" w:rsidRDefault="0029297A" w:rsidP="0029297A">
      <w:r w:rsidRPr="00B84FDB">
        <w:rPr>
          <w:b/>
        </w:rPr>
        <w:t>Генеральный директор:</w:t>
      </w:r>
      <w:r>
        <w:t xml:space="preserve"> Малахов Дмитрий Николаевич</w:t>
      </w:r>
    </w:p>
    <w:p w:rsidR="0029297A" w:rsidRPr="00B73E2C" w:rsidRDefault="0029297A" w:rsidP="0029297A">
      <w:r w:rsidRPr="00B84FDB">
        <w:rPr>
          <w:b/>
        </w:rPr>
        <w:t>Директор по сбыту:</w:t>
      </w:r>
      <w:r>
        <w:rPr>
          <w:b/>
        </w:rPr>
        <w:t xml:space="preserve"> </w:t>
      </w:r>
      <w:r w:rsidRPr="00B73E2C">
        <w:t>начальник отдела продаж и закупок</w:t>
      </w:r>
      <w:r>
        <w:rPr>
          <w:b/>
        </w:rPr>
        <w:t xml:space="preserve"> </w:t>
      </w:r>
      <w:proofErr w:type="spellStart"/>
      <w:r>
        <w:t>Телешевский</w:t>
      </w:r>
      <w:proofErr w:type="spellEnd"/>
      <w:r>
        <w:t xml:space="preserve"> Андрей Витальевич, 7212-911435</w:t>
      </w:r>
    </w:p>
    <w:p w:rsidR="0029297A" w:rsidRPr="0029297A" w:rsidRDefault="0029297A" w:rsidP="00B9345E"/>
    <w:p w:rsidR="00547575" w:rsidRPr="0029297A" w:rsidRDefault="0029297A">
      <w:r w:rsidRPr="00CF3E8F">
        <w:rPr>
          <w:b/>
        </w:rPr>
        <w:t>Основная номенклатура продукции:</w:t>
      </w:r>
      <w:r w:rsidRPr="00B73E2C">
        <w:rPr>
          <w:rFonts w:ascii="Arial" w:hAnsi="Arial"/>
          <w:b/>
          <w:bCs/>
          <w:color w:val="0000CC"/>
          <w:kern w:val="24"/>
          <w:sz w:val="32"/>
          <w:szCs w:val="32"/>
        </w:rPr>
        <w:t xml:space="preserve"> </w:t>
      </w:r>
      <w:r w:rsidRPr="00B73E2C">
        <w:rPr>
          <w:bCs/>
        </w:rPr>
        <w:t>проволока из углеродистой стали ГОСТ 7348-81, низкоуглеродистая проволока общего назначения ГОСТ 3282-74, низкоуглеродистая проволока для армирования ЖБК ГОСТ 6727-80, углеродистая пружинная проволока ГОСТ 9389-75,</w:t>
      </w:r>
      <w:r w:rsidRPr="00B73E2C">
        <w:rPr>
          <w:rFonts w:ascii="Arial" w:hAnsi="Arial"/>
          <w:bCs/>
          <w:color w:val="0000CC"/>
          <w:kern w:val="24"/>
          <w:sz w:val="32"/>
          <w:szCs w:val="32"/>
        </w:rPr>
        <w:t xml:space="preserve"> </w:t>
      </w:r>
      <w:r w:rsidRPr="00B73E2C">
        <w:rPr>
          <w:bCs/>
        </w:rPr>
        <w:t>оцинкованная проволока для сердечников проводов ГОСТ 9850-72, строительные гвозди ГОСТ 4028-63, канаты стальные ГОСТ 7669-80, 7668-80, 2688-80, 3077-80, …, по ТУ.</w:t>
      </w:r>
    </w:p>
    <w:sectPr w:rsidR="00547575" w:rsidRPr="0029297A" w:rsidSect="0054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5E"/>
    <w:rsid w:val="001A4E27"/>
    <w:rsid w:val="0029297A"/>
    <w:rsid w:val="00547575"/>
    <w:rsid w:val="00B9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siametiz.kz" TargetMode="External"/><Relationship Id="rId4" Type="http://schemas.openxmlformats.org/officeDocument/2006/relationships/hyperlink" Target="http://www.asiameti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2013-10-28T11:01:00Z</dcterms:created>
  <dcterms:modified xsi:type="dcterms:W3CDTF">2013-10-28T11:46:00Z</dcterms:modified>
</cp:coreProperties>
</file>