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4" w:rsidRDefault="002D0EC4">
      <w:pPr>
        <w:sectPr w:rsidR="002D0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C4" w:rsidRDefault="002D0EC4" w:rsidP="002D0EC4">
      <w:r>
        <w:rPr>
          <w:noProof/>
          <w:lang w:eastAsia="ru-RU"/>
        </w:rPr>
        <w:lastRenderedPageBreak/>
        <w:drawing>
          <wp:inline distT="0" distB="0" distL="0" distR="0" wp14:anchorId="1CF5D98C" wp14:editId="1EA77F71">
            <wp:extent cx="1952625" cy="14273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РАВ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D0EC4" w:rsidRPr="002D0EC4" w:rsidRDefault="002D0EC4" w:rsidP="001D041C">
      <w:pPr>
        <w:spacing w:after="0"/>
        <w:rPr>
          <w:sz w:val="24"/>
          <w:szCs w:val="24"/>
        </w:rPr>
      </w:pPr>
      <w:r w:rsidRPr="001D041C">
        <w:rPr>
          <w:b/>
          <w:sz w:val="24"/>
          <w:szCs w:val="24"/>
        </w:rPr>
        <w:lastRenderedPageBreak/>
        <w:t>Адрес:</w:t>
      </w:r>
      <w:r w:rsidRPr="002D0EC4">
        <w:rPr>
          <w:sz w:val="24"/>
          <w:szCs w:val="24"/>
        </w:rPr>
        <w:t xml:space="preserve">     г. Караганда, ул. Казахстанская, дом 38</w:t>
      </w:r>
    </w:p>
    <w:p w:rsidR="002D0EC4" w:rsidRPr="002D0EC4" w:rsidRDefault="002D0EC4" w:rsidP="001D041C">
      <w:pPr>
        <w:spacing w:after="0"/>
        <w:rPr>
          <w:sz w:val="24"/>
          <w:szCs w:val="24"/>
        </w:rPr>
      </w:pPr>
      <w:r w:rsidRPr="001D041C">
        <w:rPr>
          <w:b/>
          <w:sz w:val="24"/>
          <w:szCs w:val="24"/>
        </w:rPr>
        <w:t>Тел:</w:t>
      </w:r>
      <w:r w:rsidRPr="002D0EC4">
        <w:rPr>
          <w:sz w:val="24"/>
          <w:szCs w:val="24"/>
        </w:rPr>
        <w:t xml:space="preserve">      +</w:t>
      </w:r>
      <w:r w:rsidR="0006521F">
        <w:rPr>
          <w:sz w:val="24"/>
          <w:szCs w:val="24"/>
        </w:rPr>
        <w:t xml:space="preserve">7 (7212) </w:t>
      </w:r>
      <w:r w:rsidRPr="002D0EC4">
        <w:rPr>
          <w:sz w:val="24"/>
          <w:szCs w:val="24"/>
        </w:rPr>
        <w:t>41-66-24</w:t>
      </w:r>
    </w:p>
    <w:p w:rsidR="00EA7204" w:rsidRPr="004A64E4" w:rsidRDefault="002D0EC4" w:rsidP="001D041C">
      <w:pPr>
        <w:spacing w:after="0"/>
        <w:rPr>
          <w:sz w:val="24"/>
          <w:szCs w:val="24"/>
        </w:rPr>
      </w:pPr>
      <w:r w:rsidRPr="001D041C">
        <w:rPr>
          <w:b/>
          <w:sz w:val="24"/>
          <w:szCs w:val="24"/>
        </w:rPr>
        <w:t>Моб:</w:t>
      </w:r>
      <w:r w:rsidRPr="002D0EC4">
        <w:rPr>
          <w:sz w:val="24"/>
          <w:szCs w:val="24"/>
        </w:rPr>
        <w:t xml:space="preserve">    +7</w:t>
      </w:r>
      <w:r w:rsidR="0006521F">
        <w:rPr>
          <w:sz w:val="24"/>
          <w:szCs w:val="24"/>
        </w:rPr>
        <w:t xml:space="preserve"> (</w:t>
      </w:r>
      <w:r w:rsidRPr="002D0EC4">
        <w:rPr>
          <w:sz w:val="24"/>
          <w:szCs w:val="24"/>
        </w:rPr>
        <w:t>701</w:t>
      </w:r>
      <w:r w:rsidR="0006521F">
        <w:rPr>
          <w:sz w:val="24"/>
          <w:szCs w:val="24"/>
        </w:rPr>
        <w:t xml:space="preserve">) </w:t>
      </w:r>
      <w:r w:rsidRPr="002D0EC4">
        <w:rPr>
          <w:sz w:val="24"/>
          <w:szCs w:val="24"/>
        </w:rPr>
        <w:t>52-11-903</w:t>
      </w:r>
    </w:p>
    <w:p w:rsidR="001D041C" w:rsidRDefault="004A64E4" w:rsidP="001D041C">
      <w:pPr>
        <w:spacing w:after="0" w:line="240" w:lineRule="auto"/>
      </w:pPr>
      <w:r w:rsidRPr="001D041C">
        <w:rPr>
          <w:b/>
        </w:rPr>
        <w:t>Сайт:</w:t>
      </w:r>
      <w:r>
        <w:t xml:space="preserve"> </w:t>
      </w:r>
      <w:r w:rsidRPr="004A64E4">
        <w:t xml:space="preserve">    </w:t>
      </w:r>
      <w:r>
        <w:rPr>
          <w:lang w:val="en-US"/>
        </w:rPr>
        <w:t>bravo</w:t>
      </w:r>
      <w:r w:rsidRPr="004A64E4">
        <w:t>.</w:t>
      </w:r>
      <w:r>
        <w:rPr>
          <w:lang w:val="en-US"/>
        </w:rPr>
        <w:t>com</w:t>
      </w:r>
      <w:r w:rsidRPr="004A64E4">
        <w:t>.</w:t>
      </w:r>
      <w:proofErr w:type="spellStart"/>
      <w:r>
        <w:rPr>
          <w:lang w:val="en-US"/>
        </w:rPr>
        <w:t>kz</w:t>
      </w:r>
      <w:proofErr w:type="spellEnd"/>
    </w:p>
    <w:p w:rsidR="006B08C3" w:rsidRPr="006B08C3" w:rsidRDefault="006B08C3" w:rsidP="001D041C">
      <w:pPr>
        <w:spacing w:after="0" w:line="240" w:lineRule="auto"/>
        <w:rPr>
          <w:lang w:val="en-US"/>
        </w:rPr>
      </w:pPr>
      <w:r>
        <w:tab/>
      </w:r>
      <w:r w:rsidRPr="004E2DAA">
        <w:t xml:space="preserve"> </w:t>
      </w:r>
      <w:r>
        <w:rPr>
          <w:lang w:val="en-US"/>
        </w:rPr>
        <w:t>brozex.kz</w:t>
      </w:r>
    </w:p>
    <w:p w:rsidR="001D041C" w:rsidRPr="004E2DAA" w:rsidRDefault="001D041C" w:rsidP="001D041C">
      <w:pPr>
        <w:spacing w:after="0" w:line="240" w:lineRule="auto"/>
        <w:rPr>
          <w:lang w:val="en-US"/>
        </w:rPr>
        <w:sectPr w:rsidR="001D041C" w:rsidRPr="004E2DAA" w:rsidSect="002D0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D041C">
        <w:rPr>
          <w:b/>
          <w:lang w:val="en-US"/>
        </w:rPr>
        <w:t>Email</w:t>
      </w:r>
      <w:r w:rsidRPr="004E2DAA">
        <w:rPr>
          <w:b/>
          <w:lang w:val="en-US"/>
        </w:rPr>
        <w:t>:</w:t>
      </w:r>
      <w:r w:rsidRPr="004E2DAA">
        <w:rPr>
          <w:lang w:val="en-US"/>
        </w:rPr>
        <w:t xml:space="preserve">    </w:t>
      </w:r>
      <w:r>
        <w:rPr>
          <w:lang w:val="en-US"/>
        </w:rPr>
        <w:t>bravokz</w:t>
      </w:r>
      <w:r w:rsidRPr="004E2DAA">
        <w:rPr>
          <w:lang w:val="en-US"/>
        </w:rPr>
        <w:t>09@</w:t>
      </w:r>
      <w:r>
        <w:rPr>
          <w:lang w:val="en-US"/>
        </w:rPr>
        <w:t>mail</w:t>
      </w:r>
      <w:r w:rsidRPr="004E2DAA">
        <w:rPr>
          <w:lang w:val="en-US"/>
        </w:rPr>
        <w:t>.</w:t>
      </w:r>
      <w:r>
        <w:rPr>
          <w:lang w:val="en-US"/>
        </w:rPr>
        <w:t>ru</w:t>
      </w:r>
    </w:p>
    <w:p w:rsidR="006B08C3" w:rsidRDefault="00B53B3D" w:rsidP="00B53B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Коммерческое предложение от  </w:t>
      </w:r>
      <w:r w:rsidR="00D619D3">
        <w:rPr>
          <w:rFonts w:ascii="Times New Roman" w:hAnsi="Times New Roman" w:cs="Times New Roman"/>
          <w:sz w:val="20"/>
          <w:szCs w:val="20"/>
        </w:rPr>
        <w:t>2</w:t>
      </w:r>
      <w:r w:rsidR="00017019">
        <w:rPr>
          <w:rFonts w:ascii="Times New Roman" w:hAnsi="Times New Roman" w:cs="Times New Roman"/>
          <w:sz w:val="20"/>
          <w:szCs w:val="20"/>
        </w:rPr>
        <w:t>7</w:t>
      </w:r>
      <w:r w:rsidR="004E2DAA">
        <w:rPr>
          <w:rFonts w:ascii="Times New Roman" w:hAnsi="Times New Roman" w:cs="Times New Roman"/>
          <w:sz w:val="20"/>
          <w:szCs w:val="20"/>
        </w:rPr>
        <w:t>.03</w:t>
      </w:r>
      <w:r>
        <w:rPr>
          <w:rFonts w:ascii="Times New Roman" w:hAnsi="Times New Roman" w:cs="Times New Roman"/>
          <w:sz w:val="20"/>
          <w:szCs w:val="20"/>
        </w:rPr>
        <w:t>.2016</w:t>
      </w:r>
    </w:p>
    <w:p w:rsidR="00B53B3D" w:rsidRPr="00B53B3D" w:rsidRDefault="00B53B3D" w:rsidP="00B53B3D">
      <w:pPr>
        <w:rPr>
          <w:rFonts w:ascii="Times New Roman" w:hAnsi="Times New Roman" w:cs="Times New Roman"/>
          <w:sz w:val="20"/>
          <w:szCs w:val="20"/>
        </w:rPr>
      </w:pPr>
    </w:p>
    <w:p w:rsidR="006B08C3" w:rsidRDefault="006B08C3" w:rsidP="006B08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Коммерческое предложение</w:t>
      </w:r>
    </w:p>
    <w:p w:rsidR="006B08C3" w:rsidRDefault="006B08C3" w:rsidP="006B08C3"/>
    <w:p w:rsidR="006B08C3" w:rsidRDefault="006B08C3" w:rsidP="006B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Bravo</w:t>
      </w:r>
      <w:r>
        <w:rPr>
          <w:rFonts w:ascii="Times New Roman" w:hAnsi="Times New Roman" w:cs="Times New Roman"/>
          <w:sz w:val="28"/>
          <w:szCs w:val="28"/>
        </w:rPr>
        <w:t xml:space="preserve">» предлагает Вашему вниманию материалы и системы, способные подчеркнуть индивидуальность каждого строительного объекта, будь то административные здания или частные коттеджи. </w:t>
      </w:r>
    </w:p>
    <w:p w:rsidR="006B08C3" w:rsidRDefault="006B08C3" w:rsidP="004E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преимущества:</w:t>
      </w:r>
    </w:p>
    <w:p w:rsidR="00B53B3D" w:rsidRDefault="00B53B3D" w:rsidP="006B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собственная мастерская фасадного декора</w:t>
      </w:r>
    </w:p>
    <w:p w:rsidR="006B08C3" w:rsidRDefault="00B53B3D" w:rsidP="00B53B3D">
      <w:pPr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собственный кузнечный цех с самым современным  оборудованием</w:t>
      </w:r>
    </w:p>
    <w:p w:rsidR="004E2DAA" w:rsidRDefault="004E2DAA" w:rsidP="00B53B3D">
      <w:pPr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гибкая система скидок</w:t>
      </w:r>
    </w:p>
    <w:p w:rsidR="004E2DAA" w:rsidRDefault="004E2DAA" w:rsidP="00B53B3D">
      <w:pPr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высокого качества</w:t>
      </w:r>
    </w:p>
    <w:p w:rsidR="00774C1E" w:rsidRDefault="00774C1E" w:rsidP="00B53B3D">
      <w:pPr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изготовим материалы любых форм и размеров</w:t>
      </w:r>
    </w:p>
    <w:p w:rsidR="006B08C3" w:rsidRDefault="006B08C3" w:rsidP="006B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же будем рады предоставить услуги по монтажу, обучению на местах.</w:t>
      </w:r>
    </w:p>
    <w:p w:rsidR="006B08C3" w:rsidRDefault="006B08C3" w:rsidP="006B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рады сотрудничеству на взаимовыгодных условиях.</w:t>
      </w:r>
    </w:p>
    <w:p w:rsidR="006B08C3" w:rsidRDefault="006B08C3" w:rsidP="006B08C3">
      <w:pPr>
        <w:rPr>
          <w:rFonts w:ascii="Times New Roman" w:hAnsi="Times New Roman" w:cs="Times New Roman"/>
          <w:sz w:val="28"/>
          <w:szCs w:val="28"/>
        </w:rPr>
      </w:pPr>
    </w:p>
    <w:p w:rsidR="006B08C3" w:rsidRDefault="006B08C3" w:rsidP="006B08C3">
      <w:pPr>
        <w:rPr>
          <w:rFonts w:ascii="Times New Roman" w:hAnsi="Times New Roman" w:cs="Times New Roman"/>
          <w:sz w:val="28"/>
          <w:szCs w:val="28"/>
        </w:rPr>
      </w:pPr>
    </w:p>
    <w:p w:rsidR="00B82DAC" w:rsidRDefault="00B82DAC" w:rsidP="006B08C3">
      <w:pPr>
        <w:rPr>
          <w:rFonts w:ascii="Times New Roman" w:hAnsi="Times New Roman" w:cs="Times New Roman"/>
          <w:sz w:val="28"/>
          <w:szCs w:val="28"/>
        </w:rPr>
      </w:pPr>
    </w:p>
    <w:p w:rsidR="006B08C3" w:rsidRDefault="006B08C3" w:rsidP="006B0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Директор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Г.</w:t>
      </w:r>
    </w:p>
    <w:p w:rsidR="00774C1E" w:rsidRDefault="006B08C3" w:rsidP="00B53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Bravo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</w:p>
    <w:p w:rsidR="00774C1E" w:rsidRDefault="00774C1E" w:rsidP="00774C1E"/>
    <w:p w:rsidR="00774C1E" w:rsidRDefault="00774C1E" w:rsidP="00774C1E">
      <w:r>
        <w:rPr>
          <w:noProof/>
          <w:lang w:eastAsia="ru-RU"/>
        </w:rPr>
        <w:drawing>
          <wp:inline distT="0" distB="0" distL="0" distR="0" wp14:anchorId="00C7B7F4" wp14:editId="08E8C231">
            <wp:extent cx="5934075" cy="8391525"/>
            <wp:effectExtent l="0" t="0" r="9525" b="9525"/>
            <wp:docPr id="2" name="Рисунок 2" descr="C:\Documents and Settings\ww\Мои документы\прай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w\Мои документы\прайсы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/>
    <w:p w:rsidR="00774C1E" w:rsidRDefault="00774C1E" w:rsidP="00774C1E">
      <w:r>
        <w:rPr>
          <w:noProof/>
          <w:lang w:eastAsia="ru-RU"/>
        </w:rPr>
        <w:lastRenderedPageBreak/>
        <w:drawing>
          <wp:inline distT="0" distB="0" distL="0" distR="0" wp14:anchorId="646E8E44" wp14:editId="0054C274">
            <wp:extent cx="5934075" cy="8391525"/>
            <wp:effectExtent l="0" t="0" r="9525" b="9525"/>
            <wp:docPr id="3" name="Рисунок 3" descr="C:\Documents and Settings\ww\Мои документы\прайс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w\Мои документы\прайсы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/>
    <w:p w:rsidR="00774C1E" w:rsidRDefault="00774C1E" w:rsidP="00774C1E"/>
    <w:p w:rsidR="00774C1E" w:rsidRDefault="00774C1E" w:rsidP="00774C1E">
      <w:r>
        <w:rPr>
          <w:noProof/>
          <w:lang w:eastAsia="ru-RU"/>
        </w:rPr>
        <w:lastRenderedPageBreak/>
        <w:drawing>
          <wp:inline distT="0" distB="0" distL="0" distR="0" wp14:anchorId="4EB47B9C" wp14:editId="7CF6F499">
            <wp:extent cx="5934075" cy="8391525"/>
            <wp:effectExtent l="0" t="0" r="9525" b="9525"/>
            <wp:docPr id="4" name="Рисунок 4" descr="C:\Documents and Settings\ww\Мои документы\прай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w\Мои документы\прайсы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/>
    <w:p w:rsidR="00774C1E" w:rsidRDefault="00774C1E" w:rsidP="00774C1E"/>
    <w:p w:rsidR="00774C1E" w:rsidRDefault="00774C1E" w:rsidP="00774C1E">
      <w:r>
        <w:rPr>
          <w:noProof/>
          <w:lang w:eastAsia="ru-RU"/>
        </w:rPr>
        <w:lastRenderedPageBreak/>
        <w:drawing>
          <wp:inline distT="0" distB="0" distL="0" distR="0" wp14:anchorId="29129382" wp14:editId="48B1BADE">
            <wp:extent cx="5934075" cy="8391525"/>
            <wp:effectExtent l="0" t="0" r="9525" b="9525"/>
            <wp:docPr id="5" name="Рисунок 5" descr="C:\Documents and Settings\ww\Мои документы\прай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w\Мои документы\прайсы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/>
    <w:p w:rsidR="00774C1E" w:rsidRDefault="00774C1E" w:rsidP="00774C1E"/>
    <w:p w:rsidR="00774C1E" w:rsidRDefault="00774C1E" w:rsidP="00774C1E">
      <w:r>
        <w:rPr>
          <w:noProof/>
          <w:lang w:eastAsia="ru-RU"/>
        </w:rPr>
        <w:lastRenderedPageBreak/>
        <w:drawing>
          <wp:inline distT="0" distB="0" distL="0" distR="0" wp14:anchorId="655AABEA" wp14:editId="628224F8">
            <wp:extent cx="5934075" cy="8391525"/>
            <wp:effectExtent l="0" t="0" r="9525" b="9525"/>
            <wp:docPr id="6" name="Рисунок 6" descr="C:\Documents and Settings\ww\Мои документы\прайс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w\Мои документы\прайсы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/>
    <w:p w:rsidR="00774C1E" w:rsidRDefault="00774C1E" w:rsidP="00774C1E"/>
    <w:p w:rsidR="00774C1E" w:rsidRDefault="00774C1E" w:rsidP="00774C1E"/>
    <w:p w:rsidR="00774C1E" w:rsidRDefault="00774C1E" w:rsidP="00774C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D12CB0" wp14:editId="34AC39AC">
            <wp:extent cx="2495550" cy="2724150"/>
            <wp:effectExtent l="19050" t="0" r="0" b="0"/>
            <wp:docPr id="7" name="Рисунок 7" descr="C:\Documents and Settings\Admin\Рабочий стол\Skorlupa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korlupa_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10" cy="27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2D5E3D" wp14:editId="3D85336F">
            <wp:extent cx="3086100" cy="2724150"/>
            <wp:effectExtent l="19050" t="0" r="0" b="0"/>
            <wp:docPr id="8" name="Рисунок 8" descr="C:\Documents and Settings\Admin\Рабочий стол\truba_pp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truba_pps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1E" w:rsidRDefault="00774C1E" w:rsidP="00774C1E">
      <w:pPr>
        <w:rPr>
          <w:lang w:val="en-US"/>
        </w:rPr>
      </w:pPr>
    </w:p>
    <w:p w:rsidR="00774C1E" w:rsidRDefault="00774C1E" w:rsidP="00774C1E">
      <w:pPr>
        <w:rPr>
          <w:lang w:val="en-US"/>
        </w:rPr>
      </w:pPr>
    </w:p>
    <w:p w:rsidR="00774C1E" w:rsidRDefault="00774C1E" w:rsidP="00774C1E">
      <w:pPr>
        <w:pStyle w:val="a4"/>
        <w:jc w:val="center"/>
        <w:rPr>
          <w:b/>
          <w:sz w:val="32"/>
          <w:szCs w:val="32"/>
          <w:lang w:val="en-US"/>
        </w:rPr>
      </w:pPr>
    </w:p>
    <w:p w:rsidR="00774C1E" w:rsidRPr="005A4135" w:rsidRDefault="00774C1E" w:rsidP="00774C1E">
      <w:pPr>
        <w:pStyle w:val="a4"/>
        <w:jc w:val="center"/>
        <w:rPr>
          <w:b/>
          <w:sz w:val="32"/>
          <w:szCs w:val="32"/>
          <w:lang w:val="kk-KZ"/>
        </w:rPr>
      </w:pPr>
      <w:r w:rsidRPr="005A4135">
        <w:rPr>
          <w:b/>
          <w:sz w:val="32"/>
          <w:szCs w:val="32"/>
          <w:lang w:val="kk-KZ"/>
        </w:rPr>
        <w:t>Прайс лист</w:t>
      </w:r>
    </w:p>
    <w:p w:rsidR="00774C1E" w:rsidRPr="00991615" w:rsidRDefault="00774C1E" w:rsidP="00774C1E">
      <w:pPr>
        <w:pStyle w:val="a4"/>
        <w:jc w:val="center"/>
        <w:rPr>
          <w:b/>
          <w:sz w:val="32"/>
          <w:szCs w:val="32"/>
        </w:rPr>
      </w:pPr>
      <w:r w:rsidRPr="005A4135">
        <w:rPr>
          <w:b/>
          <w:sz w:val="32"/>
          <w:szCs w:val="32"/>
          <w:lang w:val="kk-KZ"/>
        </w:rPr>
        <w:t>Теплоизоляция труб из пенопласта</w:t>
      </w:r>
    </w:p>
    <w:p w:rsidR="00774C1E" w:rsidRPr="00991615" w:rsidRDefault="00774C1E" w:rsidP="00774C1E">
      <w:pPr>
        <w:pStyle w:val="a4"/>
        <w:jc w:val="center"/>
        <w:rPr>
          <w:b/>
          <w:sz w:val="32"/>
          <w:szCs w:val="32"/>
        </w:rPr>
      </w:pPr>
    </w:p>
    <w:p w:rsidR="00774C1E" w:rsidRDefault="00774C1E" w:rsidP="00774C1E">
      <w:pPr>
        <w:pStyle w:val="a4"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59"/>
        <w:gridCol w:w="1418"/>
        <w:gridCol w:w="1871"/>
        <w:gridCol w:w="2523"/>
      </w:tblGrid>
      <w:tr w:rsidR="00774C1E" w:rsidTr="00131DF6">
        <w:trPr>
          <w:trHeight w:val="389"/>
        </w:trPr>
        <w:tc>
          <w:tcPr>
            <w:tcW w:w="2269" w:type="dxa"/>
          </w:tcPr>
          <w:p w:rsidR="00774C1E" w:rsidRPr="00A92DA8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Диаметр </w:t>
            </w:r>
            <w:proofErr w:type="spellStart"/>
            <w:r>
              <w:rPr>
                <w:sz w:val="28"/>
                <w:szCs w:val="28"/>
              </w:rPr>
              <w:t>трубы,мм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876DB0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 w:rsidRPr="00876DB0">
              <w:rPr>
                <w:sz w:val="24"/>
                <w:szCs w:val="24"/>
                <w:lang w:val="kk-KZ"/>
              </w:rPr>
              <w:t>Единица измерения,пм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876DB0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876DB0">
              <w:rPr>
                <w:sz w:val="28"/>
                <w:szCs w:val="28"/>
                <w:lang w:val="en-US"/>
              </w:rPr>
              <w:t>S</w:t>
            </w:r>
            <w:r w:rsidRPr="00876DB0">
              <w:rPr>
                <w:sz w:val="28"/>
                <w:szCs w:val="28"/>
              </w:rPr>
              <w:t xml:space="preserve">, </w:t>
            </w:r>
            <w:r w:rsidRPr="00876DB0">
              <w:rPr>
                <w:sz w:val="28"/>
                <w:szCs w:val="28"/>
                <w:lang w:val="kk-KZ"/>
              </w:rPr>
              <w:t>толщина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876DB0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876DB0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толщина</w:t>
            </w:r>
          </w:p>
        </w:tc>
        <w:tc>
          <w:tcPr>
            <w:tcW w:w="2523" w:type="dxa"/>
          </w:tcPr>
          <w:p w:rsidR="00774C1E" w:rsidRPr="00A92DA8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Цена</w:t>
            </w:r>
            <w:r w:rsidRPr="00A92DA8">
              <w:rPr>
                <w:sz w:val="28"/>
                <w:szCs w:val="28"/>
                <w:lang w:val="kk-KZ"/>
              </w:rPr>
              <w:t>,тг</w:t>
            </w:r>
          </w:p>
        </w:tc>
      </w:tr>
      <w:tr w:rsidR="00774C1E" w:rsidRPr="00290F55" w:rsidTr="00131DF6">
        <w:trPr>
          <w:trHeight w:val="372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774C1E" w:rsidRPr="00290F55" w:rsidTr="00131DF6">
        <w:trPr>
          <w:trHeight w:val="372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CF0C97" w:rsidRDefault="00774C1E" w:rsidP="00131D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774C1E" w:rsidRPr="00290F55" w:rsidTr="00131DF6">
        <w:trPr>
          <w:trHeight w:val="372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74C1E" w:rsidRPr="00290F55" w:rsidTr="00131DF6">
        <w:trPr>
          <w:trHeight w:val="372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157643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 w:rsidRPr="00290F55">
              <w:rPr>
                <w:sz w:val="28"/>
                <w:szCs w:val="28"/>
                <w:lang w:val="kk-KZ"/>
              </w:rPr>
              <w:t>114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Pr="00157643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Pr="00157643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Pr="00290F55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774C1E" w:rsidRPr="00290F55" w:rsidTr="00131DF6">
        <w:trPr>
          <w:trHeight w:val="389"/>
        </w:trPr>
        <w:tc>
          <w:tcPr>
            <w:tcW w:w="2269" w:type="dxa"/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3" w:type="dxa"/>
          </w:tcPr>
          <w:p w:rsidR="00774C1E" w:rsidRDefault="00774C1E" w:rsidP="00131DF6">
            <w:pPr>
              <w:pStyle w:val="a4"/>
              <w:tabs>
                <w:tab w:val="left" w:pos="1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</w:tbl>
    <w:p w:rsidR="00774C1E" w:rsidRDefault="00774C1E" w:rsidP="00774C1E">
      <w:pPr>
        <w:pStyle w:val="a4"/>
        <w:tabs>
          <w:tab w:val="left" w:pos="1830"/>
        </w:tabs>
        <w:rPr>
          <w:sz w:val="28"/>
          <w:szCs w:val="28"/>
          <w:lang w:val="en-US"/>
        </w:rPr>
      </w:pPr>
      <w:r w:rsidRPr="00290F55">
        <w:rPr>
          <w:sz w:val="28"/>
          <w:szCs w:val="28"/>
          <w:lang w:val="kk-KZ"/>
        </w:rPr>
        <w:tab/>
      </w:r>
    </w:p>
    <w:p w:rsidR="00496D19" w:rsidRDefault="006B08C3" w:rsidP="00B53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ПРЕИМУЩЕСТВА ФАСАДНОГО ДЕКОРА ИЗ ПЕНОПОЛИСТИРОЛА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Внешний вид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Неограниченный выбор моделей для обновления фасадов зданий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Индивидуальный подход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изготовления детале</w:t>
      </w: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и элементов по Вашим размерам и любым геометрическим формам.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Легкость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Профили очень легкие, не нагружают фасады зданий, позволяют крепить на любую классическую стену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Экономичность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продукции экономичнее, чем натуральный камень или бетон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Устойчивость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службы продукции равен сроку службы здания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Быстрый монтаж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монтаже не требуется использование сеток и штукатурок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Экономия энергии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Декоративная изоляция обладает всеми особенностями других изоляционных систем.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Чистый монтаж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обновлении фасадов не загрязняются окна, жалюзи, кондиционеры.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Ровная поверхность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Защитный слой наносится в фабричных условиях, конечный результат получается ровным.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 Ознакомиться с образцами Вы можете по адресу</w:t>
      </w:r>
    </w:p>
    <w:p w:rsidR="00B82DAC" w:rsidRPr="006E3D87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6E3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Караганда, ул. Казахстанская, дом 38.</w:t>
      </w:r>
    </w:p>
    <w:p w:rsidR="00B82DAC" w:rsidRDefault="00B82DAC" w:rsidP="00B5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AC" w:rsidRDefault="00B82DAC" w:rsidP="00B5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AC" w:rsidRDefault="00B82DAC" w:rsidP="00B5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AC" w:rsidRDefault="00B82DAC" w:rsidP="00B5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AC" w:rsidRDefault="00B82DAC" w:rsidP="00B53B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Кованые изделия</w:t>
      </w:r>
    </w:p>
    <w:p w:rsidR="00B82DAC" w:rsidRPr="00B82DAC" w:rsidRDefault="00B82DAC" w:rsidP="00B53B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изготавливаем ваш заказ полностью сами, без каких либо посредников! Наше оборудование позволяет нам производить любые кованые изделия и кованые элементы в своем цеху. Голый металл путем профессиональной, слаженной и оптимизированной работы превращаем в красивое изделие художественной ковки. Электростатическая покраска кованых изделий специальными кузнечными красками дает прочный и ровный слой, который играет на свету. А затем художник по металлу вручную наносить износостойкую патину на краску для придания старины либо выделения отдельных элементов ковки.</w:t>
      </w:r>
    </w:p>
    <w:p w:rsidR="00B82DAC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B8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не просто производим ковку, мы подходим к каждому заказу кованых изделий с умом и делаем кованое изделие максимально удобным и практичным.  Мы изготовим для вас красивые и долговечные кованые изделия по приемлемой цене!</w:t>
      </w:r>
      <w:r w:rsidRPr="00B82DA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82DAC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82DAC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6E3D8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ПРЕИМУЩЕСТВА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НАШИХ КОВАНЫХ ИЗДЕЛИЙ </w:t>
      </w:r>
    </w:p>
    <w:p w:rsidR="00B82DAC" w:rsidRPr="00B82DAC" w:rsidRDefault="00B82DAC" w:rsidP="00B82DAC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Один из самых оснащенных кузнечных цехов в городе</w:t>
      </w: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Сами закупаем металл на заводе </w:t>
      </w: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Сами проектируем кованые изделия</w:t>
      </w: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Сами изготавливаем любые кованые элементы</w:t>
      </w: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Сами являемся оптовым поставщиком кованых элементов</w:t>
      </w:r>
    </w:p>
    <w:p w:rsidR="00B82DAC" w:rsidRP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Сами красим и патинируем кованые изделия</w:t>
      </w:r>
    </w:p>
    <w:p w:rsidR="00B82DAC" w:rsidRDefault="00B82DAC" w:rsidP="00B82DAC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B82DA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Сами доставляем и устанавливаем</w:t>
      </w:r>
    </w:p>
    <w:p w:rsidR="00B82DAC" w:rsidRPr="00B82DAC" w:rsidRDefault="00B82DAC" w:rsidP="00B82DAC">
      <w:pPr>
        <w:shd w:val="clear" w:color="auto" w:fill="FFFFFF"/>
        <w:spacing w:after="180" w:line="300" w:lineRule="atLeast"/>
        <w:ind w:left="375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bookmarkStart w:id="0" w:name="_GoBack"/>
      <w:bookmarkEnd w:id="0"/>
    </w:p>
    <w:p w:rsidR="00B82DAC" w:rsidRPr="00B82DAC" w:rsidRDefault="00B82DAC" w:rsidP="00B82DAC">
      <w:pPr>
        <w:shd w:val="clear" w:color="auto" w:fill="FFFFFF"/>
        <w:spacing w:after="18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Именно по</w:t>
      </w:r>
      <w:r w:rsidRPr="00B82D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этому мы можем предложить самые низкие цены за кованые изделия отличного качества!</w:t>
      </w:r>
    </w:p>
    <w:p w:rsidR="00B82DAC" w:rsidRPr="00B53B3D" w:rsidRDefault="00B82DAC" w:rsidP="00B53B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DAC" w:rsidRPr="00B53B3D" w:rsidSect="006B08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720"/>
    <w:multiLevelType w:val="multilevel"/>
    <w:tmpl w:val="F11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9"/>
    <w:rsid w:val="00017019"/>
    <w:rsid w:val="0006521F"/>
    <w:rsid w:val="001D041C"/>
    <w:rsid w:val="002D0EC4"/>
    <w:rsid w:val="003078B4"/>
    <w:rsid w:val="00396D22"/>
    <w:rsid w:val="00496D19"/>
    <w:rsid w:val="004A64E4"/>
    <w:rsid w:val="004E2DAA"/>
    <w:rsid w:val="00523154"/>
    <w:rsid w:val="005661CE"/>
    <w:rsid w:val="00661FF1"/>
    <w:rsid w:val="00691BAA"/>
    <w:rsid w:val="006B08C3"/>
    <w:rsid w:val="00774C1E"/>
    <w:rsid w:val="0078712F"/>
    <w:rsid w:val="008705F3"/>
    <w:rsid w:val="00AB0AC7"/>
    <w:rsid w:val="00AE72C8"/>
    <w:rsid w:val="00B34737"/>
    <w:rsid w:val="00B53B3D"/>
    <w:rsid w:val="00B82DAC"/>
    <w:rsid w:val="00D619D3"/>
    <w:rsid w:val="00EA7204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2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2D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7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82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2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2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2D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7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82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2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2016-01-04T13:10:00Z</dcterms:created>
  <dcterms:modified xsi:type="dcterms:W3CDTF">2016-03-27T08:09:00Z</dcterms:modified>
</cp:coreProperties>
</file>