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72" w:rsidRPr="003A5961" w:rsidRDefault="00C36E72" w:rsidP="00A03E4C"/>
    <w:p w:rsidR="00D410C3" w:rsidRPr="00247D22" w:rsidRDefault="00D410C3" w:rsidP="006B456F">
      <w:pPr>
        <w:tabs>
          <w:tab w:val="left" w:pos="993"/>
        </w:tabs>
        <w:ind w:firstLine="709"/>
        <w:jc w:val="center"/>
        <w:rPr>
          <w:b/>
          <w:sz w:val="28"/>
          <w:szCs w:val="28"/>
        </w:rPr>
      </w:pPr>
      <w:r w:rsidRPr="00247D22">
        <w:rPr>
          <w:b/>
          <w:sz w:val="28"/>
          <w:szCs w:val="28"/>
        </w:rPr>
        <w:t xml:space="preserve">ЯМАЛО-НЕНЕЦКИЙ АВТОНОМНЫЙ ОКРУГ </w:t>
      </w:r>
    </w:p>
    <w:p w:rsidR="00D410C3" w:rsidRPr="00247D22" w:rsidRDefault="00D410C3" w:rsidP="006B456F">
      <w:pPr>
        <w:tabs>
          <w:tab w:val="left" w:pos="993"/>
        </w:tabs>
        <w:ind w:firstLine="709"/>
        <w:jc w:val="center"/>
        <w:rPr>
          <w:b/>
          <w:sz w:val="28"/>
          <w:szCs w:val="28"/>
        </w:rPr>
      </w:pPr>
    </w:p>
    <w:p w:rsidR="00B37B5B" w:rsidRPr="00247D22" w:rsidRDefault="00D410C3" w:rsidP="006B456F">
      <w:pPr>
        <w:tabs>
          <w:tab w:val="left" w:pos="993"/>
        </w:tabs>
        <w:ind w:firstLine="709"/>
        <w:jc w:val="center"/>
        <w:rPr>
          <w:b/>
          <w:sz w:val="28"/>
          <w:szCs w:val="28"/>
        </w:rPr>
      </w:pPr>
      <w:bookmarkStart w:id="0" w:name="_GoBack"/>
      <w:bookmarkEnd w:id="0"/>
      <w:r w:rsidRPr="00247D22">
        <w:rPr>
          <w:b/>
          <w:sz w:val="28"/>
          <w:szCs w:val="28"/>
        </w:rPr>
        <w:t>ЗА</w:t>
      </w:r>
      <w:r w:rsidR="00D762E7" w:rsidRPr="00247D22">
        <w:rPr>
          <w:b/>
          <w:sz w:val="28"/>
          <w:szCs w:val="28"/>
        </w:rPr>
        <w:t>К</w:t>
      </w:r>
      <w:r w:rsidRPr="00247D22">
        <w:rPr>
          <w:b/>
          <w:sz w:val="28"/>
          <w:szCs w:val="28"/>
        </w:rPr>
        <w:t>ОН</w:t>
      </w:r>
    </w:p>
    <w:p w:rsidR="00D410C3" w:rsidRPr="00247D22" w:rsidRDefault="00D410C3" w:rsidP="006B456F">
      <w:pPr>
        <w:tabs>
          <w:tab w:val="left" w:pos="993"/>
        </w:tabs>
        <w:ind w:firstLine="709"/>
        <w:jc w:val="center"/>
        <w:rPr>
          <w:b/>
          <w:bCs/>
          <w:sz w:val="28"/>
          <w:szCs w:val="28"/>
        </w:rPr>
      </w:pPr>
    </w:p>
    <w:p w:rsidR="00B37B5B" w:rsidRPr="00247D22" w:rsidRDefault="00B37B5B" w:rsidP="006B456F">
      <w:pPr>
        <w:widowControl/>
        <w:tabs>
          <w:tab w:val="left" w:pos="993"/>
        </w:tabs>
        <w:autoSpaceDE/>
        <w:autoSpaceDN/>
        <w:adjustRightInd/>
        <w:ind w:firstLine="709"/>
        <w:jc w:val="center"/>
        <w:rPr>
          <w:b/>
          <w:sz w:val="28"/>
          <w:szCs w:val="28"/>
        </w:rPr>
      </w:pPr>
      <w:r w:rsidRPr="00247D22">
        <w:rPr>
          <w:b/>
          <w:sz w:val="28"/>
          <w:szCs w:val="28"/>
        </w:rPr>
        <w:t>Об организации проведения капитального ремонта</w:t>
      </w:r>
    </w:p>
    <w:p w:rsidR="00B37B5B" w:rsidRPr="00247D22" w:rsidRDefault="00B37B5B" w:rsidP="006B456F">
      <w:pPr>
        <w:tabs>
          <w:tab w:val="left" w:pos="993"/>
        </w:tabs>
        <w:ind w:firstLine="709"/>
        <w:jc w:val="center"/>
        <w:rPr>
          <w:b/>
          <w:sz w:val="28"/>
          <w:szCs w:val="28"/>
        </w:rPr>
      </w:pPr>
      <w:r w:rsidRPr="00247D22">
        <w:rPr>
          <w:b/>
          <w:sz w:val="28"/>
          <w:szCs w:val="28"/>
        </w:rPr>
        <w:t>общего имущества в многоквартирных домах, расположенных на территории Ямало-Ненецкого автономного округа</w:t>
      </w:r>
    </w:p>
    <w:p w:rsidR="00AA16F1" w:rsidRPr="00247D22" w:rsidRDefault="00AA16F1" w:rsidP="006B456F">
      <w:pPr>
        <w:tabs>
          <w:tab w:val="left" w:pos="993"/>
        </w:tabs>
        <w:ind w:firstLine="709"/>
        <w:jc w:val="center"/>
        <w:rPr>
          <w:b/>
          <w:sz w:val="28"/>
          <w:szCs w:val="28"/>
        </w:rPr>
      </w:pPr>
    </w:p>
    <w:p w:rsidR="00B37B5B" w:rsidRPr="00247D22" w:rsidRDefault="00B37B5B" w:rsidP="006B456F">
      <w:pPr>
        <w:pStyle w:val="Style7"/>
        <w:widowControl/>
        <w:tabs>
          <w:tab w:val="left" w:pos="993"/>
        </w:tabs>
        <w:spacing w:line="240" w:lineRule="auto"/>
        <w:ind w:firstLine="709"/>
        <w:rPr>
          <w:rStyle w:val="FontStyle16"/>
          <w:sz w:val="28"/>
          <w:szCs w:val="28"/>
        </w:rPr>
      </w:pPr>
    </w:p>
    <w:p w:rsidR="00D410C3" w:rsidRPr="00247D22" w:rsidRDefault="00D410C3" w:rsidP="006B456F">
      <w:pPr>
        <w:widowControl/>
        <w:tabs>
          <w:tab w:val="left" w:pos="993"/>
        </w:tabs>
        <w:ind w:firstLine="709"/>
        <w:jc w:val="right"/>
        <w:rPr>
          <w:sz w:val="28"/>
          <w:szCs w:val="28"/>
        </w:rPr>
      </w:pPr>
      <w:proofErr w:type="gramStart"/>
      <w:r w:rsidRPr="00247D22">
        <w:rPr>
          <w:sz w:val="28"/>
          <w:szCs w:val="28"/>
        </w:rPr>
        <w:t>Принят</w:t>
      </w:r>
      <w:proofErr w:type="gramEnd"/>
      <w:r w:rsidRPr="00247D22">
        <w:rPr>
          <w:sz w:val="28"/>
          <w:szCs w:val="28"/>
        </w:rPr>
        <w:t xml:space="preserve"> Законодательным Собранием</w:t>
      </w:r>
    </w:p>
    <w:p w:rsidR="00D410C3" w:rsidRPr="00247D22" w:rsidRDefault="00D410C3" w:rsidP="006B456F">
      <w:pPr>
        <w:widowControl/>
        <w:tabs>
          <w:tab w:val="left" w:pos="993"/>
        </w:tabs>
        <w:ind w:firstLine="709"/>
        <w:jc w:val="right"/>
        <w:rPr>
          <w:sz w:val="28"/>
          <w:szCs w:val="28"/>
        </w:rPr>
      </w:pPr>
      <w:r w:rsidRPr="00247D22">
        <w:rPr>
          <w:sz w:val="28"/>
          <w:szCs w:val="28"/>
        </w:rPr>
        <w:t>Ямало-Ненецкого автономного округа</w:t>
      </w:r>
    </w:p>
    <w:p w:rsidR="00D410C3" w:rsidRPr="00247D22" w:rsidRDefault="00D410C3" w:rsidP="006B456F">
      <w:pPr>
        <w:widowControl/>
        <w:tabs>
          <w:tab w:val="left" w:pos="993"/>
        </w:tabs>
        <w:ind w:firstLine="709"/>
        <w:jc w:val="right"/>
        <w:rPr>
          <w:sz w:val="28"/>
          <w:szCs w:val="28"/>
        </w:rPr>
      </w:pPr>
      <w:r w:rsidRPr="00247D22">
        <w:rPr>
          <w:sz w:val="28"/>
          <w:szCs w:val="28"/>
        </w:rPr>
        <w:t>«</w:t>
      </w:r>
      <w:r w:rsidR="000C6C0D" w:rsidRPr="00247D22">
        <w:rPr>
          <w:sz w:val="28"/>
          <w:szCs w:val="28"/>
        </w:rPr>
        <w:t>20</w:t>
      </w:r>
      <w:r w:rsidRPr="00247D22">
        <w:rPr>
          <w:sz w:val="28"/>
          <w:szCs w:val="28"/>
        </w:rPr>
        <w:t>»</w:t>
      </w:r>
      <w:r w:rsidR="000C6C0D" w:rsidRPr="00247D22">
        <w:rPr>
          <w:sz w:val="28"/>
          <w:szCs w:val="28"/>
        </w:rPr>
        <w:t xml:space="preserve"> марта </w:t>
      </w:r>
      <w:r w:rsidR="005B3FCF" w:rsidRPr="00247D22">
        <w:rPr>
          <w:sz w:val="28"/>
          <w:szCs w:val="28"/>
        </w:rPr>
        <w:t>201</w:t>
      </w:r>
      <w:r w:rsidR="0050287D" w:rsidRPr="00247D22">
        <w:rPr>
          <w:sz w:val="28"/>
          <w:szCs w:val="28"/>
        </w:rPr>
        <w:t>4</w:t>
      </w:r>
      <w:r w:rsidR="00AA33B1" w:rsidRPr="00247D22">
        <w:rPr>
          <w:sz w:val="28"/>
          <w:szCs w:val="28"/>
        </w:rPr>
        <w:t xml:space="preserve"> </w:t>
      </w:r>
      <w:r w:rsidRPr="00247D22">
        <w:rPr>
          <w:sz w:val="28"/>
          <w:szCs w:val="28"/>
        </w:rPr>
        <w:t>г.</w:t>
      </w:r>
    </w:p>
    <w:p w:rsidR="00A42EE2" w:rsidRPr="00247D22" w:rsidRDefault="00A42EE2" w:rsidP="006B456F">
      <w:pPr>
        <w:widowControl/>
        <w:tabs>
          <w:tab w:val="left" w:pos="993"/>
        </w:tabs>
        <w:ind w:firstLine="709"/>
        <w:jc w:val="right"/>
        <w:rPr>
          <w:sz w:val="28"/>
          <w:szCs w:val="28"/>
        </w:rPr>
      </w:pPr>
    </w:p>
    <w:p w:rsidR="004B0F4A" w:rsidRPr="00247D22" w:rsidRDefault="004B0F4A" w:rsidP="00F457BE">
      <w:pPr>
        <w:pStyle w:val="1"/>
        <w:tabs>
          <w:tab w:val="left" w:pos="993"/>
        </w:tabs>
        <w:spacing w:before="0" w:after="0"/>
        <w:ind w:firstLine="680"/>
        <w:rPr>
          <w:rStyle w:val="FontStyle15"/>
          <w:bCs w:val="0"/>
          <w:sz w:val="28"/>
          <w:szCs w:val="28"/>
        </w:rPr>
      </w:pPr>
      <w:bookmarkStart w:id="1" w:name="_Toc370723193"/>
      <w:bookmarkStart w:id="2" w:name="_Toc372651316"/>
    </w:p>
    <w:p w:rsidR="009077DB" w:rsidRPr="00247D22" w:rsidRDefault="009077DB" w:rsidP="00F457BE">
      <w:pPr>
        <w:pStyle w:val="1"/>
        <w:tabs>
          <w:tab w:val="left" w:pos="993"/>
        </w:tabs>
        <w:spacing w:before="0" w:after="0"/>
        <w:ind w:firstLine="680"/>
        <w:rPr>
          <w:rStyle w:val="FontStyle15"/>
          <w:b/>
          <w:bCs w:val="0"/>
          <w:sz w:val="28"/>
          <w:szCs w:val="28"/>
        </w:rPr>
      </w:pPr>
      <w:bookmarkStart w:id="3" w:name="_Toc382471873"/>
      <w:r w:rsidRPr="00247D22">
        <w:rPr>
          <w:rStyle w:val="FontStyle15"/>
          <w:bCs w:val="0"/>
          <w:sz w:val="28"/>
          <w:szCs w:val="28"/>
        </w:rPr>
        <w:t>Глава 1.</w:t>
      </w:r>
      <w:r w:rsidR="007D2D14" w:rsidRPr="00247D22">
        <w:rPr>
          <w:rStyle w:val="FontStyle15"/>
          <w:bCs w:val="0"/>
          <w:sz w:val="28"/>
          <w:szCs w:val="28"/>
        </w:rPr>
        <w:t xml:space="preserve"> </w:t>
      </w:r>
      <w:r w:rsidRPr="00247D22">
        <w:rPr>
          <w:rStyle w:val="FontStyle15"/>
          <w:b/>
          <w:bCs w:val="0"/>
          <w:sz w:val="28"/>
          <w:szCs w:val="28"/>
        </w:rPr>
        <w:t>О</w:t>
      </w:r>
      <w:r w:rsidR="00A42EE2" w:rsidRPr="00247D22">
        <w:rPr>
          <w:rStyle w:val="FontStyle15"/>
          <w:b/>
          <w:bCs w:val="0"/>
          <w:sz w:val="28"/>
          <w:szCs w:val="28"/>
        </w:rPr>
        <w:t>бщие положения</w:t>
      </w:r>
      <w:bookmarkEnd w:id="1"/>
      <w:bookmarkEnd w:id="2"/>
      <w:bookmarkEnd w:id="3"/>
    </w:p>
    <w:p w:rsidR="005B3FCF" w:rsidRPr="00247D22" w:rsidRDefault="005B3FCF" w:rsidP="00F457BE">
      <w:pPr>
        <w:pStyle w:val="Style5"/>
        <w:widowControl/>
        <w:tabs>
          <w:tab w:val="left" w:pos="993"/>
        </w:tabs>
        <w:ind w:firstLine="680"/>
        <w:jc w:val="center"/>
        <w:rPr>
          <w:rStyle w:val="FontStyle15"/>
          <w:bCs/>
          <w:sz w:val="28"/>
          <w:szCs w:val="28"/>
        </w:rPr>
      </w:pPr>
    </w:p>
    <w:p w:rsidR="00D118BD" w:rsidRPr="00247D22" w:rsidRDefault="00F448A1" w:rsidP="004B0F4A">
      <w:pPr>
        <w:pStyle w:val="2"/>
        <w:tabs>
          <w:tab w:val="left" w:pos="993"/>
        </w:tabs>
        <w:spacing w:before="0" w:after="0"/>
        <w:ind w:firstLine="680"/>
        <w:jc w:val="both"/>
        <w:rPr>
          <w:rFonts w:ascii="Times New Roman" w:hAnsi="Times New Roman"/>
          <w:i w:val="0"/>
        </w:rPr>
      </w:pPr>
      <w:bookmarkStart w:id="4" w:name="_Toc370723194"/>
      <w:bookmarkStart w:id="5" w:name="_Toc372651317"/>
      <w:bookmarkStart w:id="6" w:name="_Toc382471874"/>
      <w:r w:rsidRPr="00247D22">
        <w:rPr>
          <w:rStyle w:val="FontStyle16"/>
          <w:b w:val="0"/>
          <w:i w:val="0"/>
          <w:sz w:val="28"/>
        </w:rPr>
        <w:t>Статья 1.</w:t>
      </w:r>
      <w:r w:rsidR="008B3C5F" w:rsidRPr="00247D22">
        <w:rPr>
          <w:rStyle w:val="FontStyle16"/>
          <w:b w:val="0"/>
          <w:i w:val="0"/>
          <w:sz w:val="28"/>
        </w:rPr>
        <w:t xml:space="preserve"> </w:t>
      </w:r>
      <w:r w:rsidR="00712909" w:rsidRPr="00247D22">
        <w:rPr>
          <w:rStyle w:val="FontStyle16"/>
          <w:i w:val="0"/>
          <w:sz w:val="28"/>
        </w:rPr>
        <w:t>Предмет регулирования настоящего Закона</w:t>
      </w:r>
      <w:r w:rsidR="003077BC" w:rsidRPr="00247D22">
        <w:rPr>
          <w:rStyle w:val="FontStyle16"/>
          <w:i w:val="0"/>
          <w:sz w:val="28"/>
        </w:rPr>
        <w:t>. Основные понятия</w:t>
      </w:r>
      <w:bookmarkEnd w:id="4"/>
      <w:bookmarkEnd w:id="5"/>
      <w:r w:rsidR="00E9303F" w:rsidRPr="00247D22">
        <w:rPr>
          <w:rStyle w:val="FontStyle16"/>
          <w:i w:val="0"/>
          <w:sz w:val="28"/>
        </w:rPr>
        <w:t>, используемые в настоящем Законе</w:t>
      </w:r>
      <w:bookmarkEnd w:id="6"/>
      <w:r w:rsidR="00D118BD" w:rsidRPr="00247D22">
        <w:rPr>
          <w:rStyle w:val="FontStyle16"/>
          <w:i w:val="0"/>
          <w:sz w:val="28"/>
        </w:rPr>
        <w:t xml:space="preserve"> </w:t>
      </w:r>
    </w:p>
    <w:p w:rsidR="008C5B99" w:rsidRPr="00247D22" w:rsidRDefault="00712909" w:rsidP="000C525A">
      <w:pPr>
        <w:widowControl/>
        <w:numPr>
          <w:ilvl w:val="0"/>
          <w:numId w:val="7"/>
        </w:numPr>
        <w:ind w:left="0" w:firstLine="680"/>
        <w:jc w:val="both"/>
        <w:rPr>
          <w:bCs/>
          <w:sz w:val="28"/>
          <w:szCs w:val="28"/>
        </w:rPr>
      </w:pPr>
      <w:r w:rsidRPr="00247D22">
        <w:rPr>
          <w:rStyle w:val="FontStyle16"/>
          <w:sz w:val="28"/>
          <w:szCs w:val="28"/>
        </w:rPr>
        <w:t xml:space="preserve">Настоящий Закон </w:t>
      </w:r>
      <w:r w:rsidR="008C5B99" w:rsidRPr="00247D22">
        <w:rPr>
          <w:bCs/>
          <w:sz w:val="28"/>
          <w:szCs w:val="28"/>
        </w:rPr>
        <w:t xml:space="preserve">в соответствии с Жилищным </w:t>
      </w:r>
      <w:hyperlink r:id="rId9" w:history="1">
        <w:r w:rsidR="008C5B99" w:rsidRPr="00247D22">
          <w:rPr>
            <w:bCs/>
            <w:sz w:val="28"/>
            <w:szCs w:val="28"/>
          </w:rPr>
          <w:t>кодексом</w:t>
        </w:r>
      </w:hyperlink>
      <w:r w:rsidR="008C5B99" w:rsidRPr="00247D22">
        <w:rPr>
          <w:bCs/>
          <w:sz w:val="28"/>
          <w:szCs w:val="28"/>
        </w:rPr>
        <w:t xml:space="preserve"> Российской Федерации регулирует отдельные вопросы </w:t>
      </w:r>
      <w:r w:rsidR="008C5B99" w:rsidRPr="00247D22">
        <w:rPr>
          <w:rStyle w:val="FontStyle16"/>
          <w:sz w:val="28"/>
          <w:szCs w:val="28"/>
        </w:rPr>
        <w:t>обеспечения своевременного проведения капитального ремонта общего имущества в многоквартирных домах, расположенных на территории Ямало-Ненецкого автономного округа (далее – автономный округ).</w:t>
      </w:r>
    </w:p>
    <w:p w:rsidR="003077BC" w:rsidRPr="00247D22" w:rsidRDefault="00D7202E" w:rsidP="00F457BE">
      <w:pPr>
        <w:widowControl/>
        <w:ind w:firstLine="680"/>
        <w:jc w:val="both"/>
        <w:rPr>
          <w:sz w:val="28"/>
          <w:szCs w:val="28"/>
        </w:rPr>
      </w:pPr>
      <w:r w:rsidRPr="00247D22">
        <w:rPr>
          <w:sz w:val="28"/>
          <w:szCs w:val="28"/>
        </w:rPr>
        <w:t>2.</w:t>
      </w:r>
      <w:r w:rsidR="0053212F" w:rsidRPr="00247D22">
        <w:rPr>
          <w:sz w:val="28"/>
          <w:szCs w:val="28"/>
        </w:rPr>
        <w:t xml:space="preserve"> </w:t>
      </w:r>
      <w:r w:rsidR="005630B2" w:rsidRPr="00247D22">
        <w:rPr>
          <w:sz w:val="28"/>
          <w:szCs w:val="28"/>
        </w:rPr>
        <w:t>В настоящем Законе используются следующие основные понятия:</w:t>
      </w:r>
    </w:p>
    <w:p w:rsidR="00A02820" w:rsidRPr="00247D22" w:rsidRDefault="00D7202E" w:rsidP="00F457BE">
      <w:pPr>
        <w:tabs>
          <w:tab w:val="left" w:pos="993"/>
        </w:tabs>
        <w:ind w:firstLine="680"/>
        <w:jc w:val="both"/>
        <w:rPr>
          <w:sz w:val="28"/>
          <w:szCs w:val="28"/>
        </w:rPr>
      </w:pPr>
      <w:proofErr w:type="gramStart"/>
      <w:r w:rsidRPr="00247D22">
        <w:rPr>
          <w:sz w:val="28"/>
          <w:szCs w:val="28"/>
        </w:rPr>
        <w:t>1)</w:t>
      </w:r>
      <w:r w:rsidR="0053212F" w:rsidRPr="00247D22">
        <w:rPr>
          <w:sz w:val="28"/>
          <w:szCs w:val="28"/>
        </w:rPr>
        <w:t xml:space="preserve"> </w:t>
      </w:r>
      <w:r w:rsidR="00A02820" w:rsidRPr="00247D22">
        <w:rPr>
          <w:sz w:val="28"/>
          <w:szCs w:val="28"/>
        </w:rPr>
        <w:t xml:space="preserve">капитальный ремонт общего имущества в многоквартирном доме  – проведение </w:t>
      </w:r>
      <w:r w:rsidR="00BD41B7" w:rsidRPr="00247D22">
        <w:rPr>
          <w:sz w:val="28"/>
          <w:szCs w:val="28"/>
        </w:rPr>
        <w:t>и (или) оказание</w:t>
      </w:r>
      <w:r w:rsidR="00A02820" w:rsidRPr="00247D22">
        <w:rPr>
          <w:sz w:val="28"/>
          <w:szCs w:val="28"/>
        </w:rPr>
        <w:t xml:space="preserve"> предусмотренных </w:t>
      </w:r>
      <w:r w:rsidR="002C765D" w:rsidRPr="00247D22">
        <w:rPr>
          <w:sz w:val="28"/>
          <w:szCs w:val="28"/>
        </w:rPr>
        <w:t xml:space="preserve">федеральным </w:t>
      </w:r>
      <w:r w:rsidR="00A02820" w:rsidRPr="00247D22">
        <w:rPr>
          <w:sz w:val="28"/>
          <w:szCs w:val="28"/>
        </w:rPr>
        <w:t>законодательством, настоящим Законом и иными нормативными правовыми актами автономного округа услуг и (или) работ по устранению неисправностей и изношенности общего имущества собственников помещений в многоквартирном доме, в том числе по его восстановлению или замене, в целях улучшения эксплуатационных характеристик общего имущества в многоквартирном доме и обеспечения</w:t>
      </w:r>
      <w:proofErr w:type="gramEnd"/>
      <w:r w:rsidR="00A02820" w:rsidRPr="00247D22">
        <w:rPr>
          <w:sz w:val="28"/>
          <w:szCs w:val="28"/>
        </w:rPr>
        <w:t xml:space="preserve"> безопасности проживания граждан в многоквартирном доме;</w:t>
      </w:r>
    </w:p>
    <w:p w:rsidR="00053267" w:rsidRPr="00247D22" w:rsidRDefault="00A02820" w:rsidP="00F457BE">
      <w:pPr>
        <w:tabs>
          <w:tab w:val="left" w:pos="993"/>
        </w:tabs>
        <w:ind w:firstLine="680"/>
        <w:jc w:val="both"/>
        <w:rPr>
          <w:sz w:val="28"/>
          <w:szCs w:val="28"/>
        </w:rPr>
      </w:pPr>
      <w:r w:rsidRPr="00247D22">
        <w:rPr>
          <w:sz w:val="28"/>
          <w:szCs w:val="28"/>
        </w:rPr>
        <w:t>2)</w:t>
      </w:r>
      <w:r w:rsidR="0053212F" w:rsidRPr="00247D22">
        <w:rPr>
          <w:sz w:val="28"/>
          <w:szCs w:val="28"/>
        </w:rPr>
        <w:t xml:space="preserve"> </w:t>
      </w:r>
      <w:r w:rsidR="003077BC" w:rsidRPr="00247D22">
        <w:rPr>
          <w:sz w:val="28"/>
          <w:szCs w:val="28"/>
        </w:rPr>
        <w:t xml:space="preserve">региональный оператор </w:t>
      </w:r>
      <w:r w:rsidR="006C5BB9" w:rsidRPr="00247D22">
        <w:rPr>
          <w:sz w:val="28"/>
          <w:szCs w:val="28"/>
        </w:rPr>
        <w:t xml:space="preserve">автономного округа </w:t>
      </w:r>
      <w:r w:rsidR="003077BC" w:rsidRPr="00247D22">
        <w:rPr>
          <w:sz w:val="28"/>
          <w:szCs w:val="28"/>
        </w:rPr>
        <w:t xml:space="preserve">– </w:t>
      </w:r>
      <w:r w:rsidR="00D54305" w:rsidRPr="00247D22">
        <w:rPr>
          <w:sz w:val="28"/>
          <w:szCs w:val="28"/>
        </w:rPr>
        <w:t>юридическое лицо, созда</w:t>
      </w:r>
      <w:r w:rsidR="00E63E9A" w:rsidRPr="00247D22">
        <w:rPr>
          <w:sz w:val="28"/>
          <w:szCs w:val="28"/>
        </w:rPr>
        <w:t xml:space="preserve">нное </w:t>
      </w:r>
      <w:r w:rsidR="00053267" w:rsidRPr="00247D22">
        <w:rPr>
          <w:sz w:val="28"/>
          <w:szCs w:val="28"/>
        </w:rPr>
        <w:t>в организационно-правовой форме фонда</w:t>
      </w:r>
      <w:r w:rsidR="001237CC" w:rsidRPr="00247D22">
        <w:rPr>
          <w:sz w:val="28"/>
          <w:szCs w:val="28"/>
        </w:rPr>
        <w:t xml:space="preserve">, </w:t>
      </w:r>
      <w:r w:rsidR="00B771A2" w:rsidRPr="00247D22">
        <w:rPr>
          <w:sz w:val="28"/>
          <w:szCs w:val="28"/>
        </w:rPr>
        <w:t xml:space="preserve">и осуществляющее деятельность, направленную на обеспечение своевременного проведения капитального ремонта общего имущества </w:t>
      </w:r>
      <w:r w:rsidR="00E3501E" w:rsidRPr="00247D22">
        <w:rPr>
          <w:sz w:val="28"/>
          <w:szCs w:val="28"/>
        </w:rPr>
        <w:t xml:space="preserve">в </w:t>
      </w:r>
      <w:r w:rsidR="00B771A2" w:rsidRPr="00247D22">
        <w:rPr>
          <w:sz w:val="28"/>
          <w:szCs w:val="28"/>
        </w:rPr>
        <w:t>многоквартирн</w:t>
      </w:r>
      <w:r w:rsidR="0038608A" w:rsidRPr="00247D22">
        <w:rPr>
          <w:sz w:val="28"/>
          <w:szCs w:val="28"/>
        </w:rPr>
        <w:t>ых</w:t>
      </w:r>
      <w:r w:rsidR="00B771A2" w:rsidRPr="00247D22">
        <w:rPr>
          <w:sz w:val="28"/>
          <w:szCs w:val="28"/>
        </w:rPr>
        <w:t xml:space="preserve"> дом</w:t>
      </w:r>
      <w:r w:rsidR="0038608A" w:rsidRPr="00247D22">
        <w:rPr>
          <w:sz w:val="28"/>
          <w:szCs w:val="28"/>
        </w:rPr>
        <w:t>ах</w:t>
      </w:r>
      <w:r w:rsidR="00B771A2" w:rsidRPr="00247D22">
        <w:rPr>
          <w:sz w:val="28"/>
          <w:szCs w:val="28"/>
        </w:rPr>
        <w:t>, расположенн</w:t>
      </w:r>
      <w:r w:rsidR="0038608A" w:rsidRPr="00247D22">
        <w:rPr>
          <w:sz w:val="28"/>
          <w:szCs w:val="28"/>
        </w:rPr>
        <w:t>ых</w:t>
      </w:r>
      <w:r w:rsidR="00B771A2" w:rsidRPr="00247D22">
        <w:rPr>
          <w:sz w:val="28"/>
          <w:szCs w:val="28"/>
        </w:rPr>
        <w:t xml:space="preserve"> на территории автономного округа</w:t>
      </w:r>
      <w:r w:rsidR="00E3501E" w:rsidRPr="00247D22">
        <w:rPr>
          <w:sz w:val="28"/>
          <w:szCs w:val="28"/>
        </w:rPr>
        <w:t xml:space="preserve"> (далее – общее имущество в многоквартирн</w:t>
      </w:r>
      <w:r w:rsidR="0038608A" w:rsidRPr="00247D22">
        <w:rPr>
          <w:sz w:val="28"/>
          <w:szCs w:val="28"/>
        </w:rPr>
        <w:t>ых</w:t>
      </w:r>
      <w:r w:rsidR="00E3501E" w:rsidRPr="00247D22">
        <w:rPr>
          <w:sz w:val="28"/>
          <w:szCs w:val="28"/>
        </w:rPr>
        <w:t xml:space="preserve"> дом</w:t>
      </w:r>
      <w:r w:rsidR="0038608A" w:rsidRPr="00247D22">
        <w:rPr>
          <w:sz w:val="28"/>
          <w:szCs w:val="28"/>
        </w:rPr>
        <w:t>ах</w:t>
      </w:r>
      <w:r w:rsidR="00E3501E" w:rsidRPr="00247D22">
        <w:rPr>
          <w:sz w:val="28"/>
          <w:szCs w:val="28"/>
        </w:rPr>
        <w:t>)</w:t>
      </w:r>
      <w:r w:rsidR="00B771A2" w:rsidRPr="00247D22">
        <w:rPr>
          <w:sz w:val="28"/>
          <w:szCs w:val="28"/>
        </w:rPr>
        <w:t>;</w:t>
      </w:r>
    </w:p>
    <w:p w:rsidR="00A02820" w:rsidRPr="00247D22" w:rsidRDefault="00A02820" w:rsidP="00F457BE">
      <w:pPr>
        <w:tabs>
          <w:tab w:val="left" w:pos="993"/>
        </w:tabs>
        <w:ind w:firstLine="680"/>
        <w:jc w:val="both"/>
        <w:rPr>
          <w:sz w:val="28"/>
          <w:szCs w:val="28"/>
        </w:rPr>
      </w:pPr>
      <w:proofErr w:type="gramStart"/>
      <w:r w:rsidRPr="00247D22">
        <w:rPr>
          <w:sz w:val="28"/>
          <w:szCs w:val="28"/>
        </w:rPr>
        <w:t>3)</w:t>
      </w:r>
      <w:r w:rsidR="0053212F" w:rsidRPr="00247D22">
        <w:rPr>
          <w:sz w:val="28"/>
          <w:szCs w:val="28"/>
        </w:rPr>
        <w:t xml:space="preserve"> </w:t>
      </w:r>
      <w:r w:rsidRPr="00247D22">
        <w:rPr>
          <w:sz w:val="28"/>
          <w:szCs w:val="28"/>
        </w:rPr>
        <w:t>многоквартирный дом – совокупность трех и более квартир, имеющих самостоятельные выходы либо на земельный участок, прилегающий к жилому дому, либо в помещения общего пользования в таком доме, все помещения котор</w:t>
      </w:r>
      <w:r w:rsidR="007D2D14" w:rsidRPr="00247D22">
        <w:rPr>
          <w:sz w:val="28"/>
          <w:szCs w:val="28"/>
        </w:rPr>
        <w:t>ого</w:t>
      </w:r>
      <w:r w:rsidRPr="00247D22">
        <w:rPr>
          <w:sz w:val="28"/>
          <w:szCs w:val="28"/>
        </w:rPr>
        <w:t xml:space="preserve"> находятся на праве собственности дву</w:t>
      </w:r>
      <w:r w:rsidR="007D2D14" w:rsidRPr="00247D22">
        <w:rPr>
          <w:sz w:val="28"/>
          <w:szCs w:val="28"/>
        </w:rPr>
        <w:t>х</w:t>
      </w:r>
      <w:r w:rsidRPr="00247D22">
        <w:rPr>
          <w:sz w:val="28"/>
          <w:szCs w:val="28"/>
        </w:rPr>
        <w:t xml:space="preserve"> и более собственник</w:t>
      </w:r>
      <w:r w:rsidR="007D2D14" w:rsidRPr="00247D22">
        <w:rPr>
          <w:sz w:val="28"/>
          <w:szCs w:val="28"/>
        </w:rPr>
        <w:t>ов</w:t>
      </w:r>
      <w:r w:rsidRPr="00247D22">
        <w:rPr>
          <w:sz w:val="28"/>
          <w:szCs w:val="28"/>
        </w:rPr>
        <w:t>, а также содерж</w:t>
      </w:r>
      <w:r w:rsidR="005B07C5" w:rsidRPr="00247D22">
        <w:rPr>
          <w:sz w:val="28"/>
          <w:szCs w:val="28"/>
        </w:rPr>
        <w:t>ащих</w:t>
      </w:r>
      <w:r w:rsidRPr="00247D22">
        <w:rPr>
          <w:sz w:val="28"/>
          <w:szCs w:val="28"/>
        </w:rPr>
        <w:t xml:space="preserve"> в себе элементы общего имущества собственников </w:t>
      </w:r>
      <w:r w:rsidRPr="00247D22">
        <w:rPr>
          <w:sz w:val="28"/>
          <w:szCs w:val="28"/>
        </w:rPr>
        <w:lastRenderedPageBreak/>
        <w:t>помещений в таком доме;</w:t>
      </w:r>
      <w:proofErr w:type="gramEnd"/>
    </w:p>
    <w:p w:rsidR="00DA3D89" w:rsidRPr="00247D22" w:rsidRDefault="000023E1" w:rsidP="00F457BE">
      <w:pPr>
        <w:pStyle w:val="Style7"/>
        <w:widowControl/>
        <w:tabs>
          <w:tab w:val="left" w:pos="993"/>
        </w:tabs>
        <w:spacing w:line="240" w:lineRule="auto"/>
        <w:ind w:firstLine="680"/>
        <w:rPr>
          <w:rStyle w:val="FontStyle16"/>
          <w:sz w:val="28"/>
          <w:szCs w:val="28"/>
        </w:rPr>
      </w:pPr>
      <w:r w:rsidRPr="00247D22">
        <w:rPr>
          <w:rStyle w:val="FontStyle16"/>
          <w:sz w:val="28"/>
          <w:szCs w:val="28"/>
        </w:rPr>
        <w:t>4</w:t>
      </w:r>
      <w:r w:rsidR="00DA3D89" w:rsidRPr="00247D22">
        <w:rPr>
          <w:rStyle w:val="FontStyle16"/>
          <w:sz w:val="28"/>
          <w:szCs w:val="28"/>
        </w:rPr>
        <w:t>)</w:t>
      </w:r>
      <w:r w:rsidR="004438F7" w:rsidRPr="00247D22">
        <w:rPr>
          <w:rStyle w:val="FontStyle16"/>
          <w:sz w:val="28"/>
          <w:szCs w:val="28"/>
        </w:rPr>
        <w:t xml:space="preserve"> с</w:t>
      </w:r>
      <w:r w:rsidR="00DA3D89" w:rsidRPr="00247D22">
        <w:rPr>
          <w:rStyle w:val="FontStyle16"/>
          <w:sz w:val="28"/>
          <w:szCs w:val="28"/>
        </w:rPr>
        <w:t>убъектами управления многоквартирным домом являются:</w:t>
      </w:r>
    </w:p>
    <w:p w:rsidR="00DA3D89" w:rsidRPr="00247D22" w:rsidRDefault="004C7B60" w:rsidP="004C7B60">
      <w:pPr>
        <w:widowControl/>
        <w:tabs>
          <w:tab w:val="left" w:pos="851"/>
          <w:tab w:val="left" w:pos="993"/>
          <w:tab w:val="left" w:pos="1134"/>
        </w:tabs>
        <w:ind w:firstLine="709"/>
        <w:jc w:val="both"/>
        <w:rPr>
          <w:sz w:val="28"/>
          <w:szCs w:val="28"/>
        </w:rPr>
      </w:pPr>
      <w:r w:rsidRPr="00247D22">
        <w:rPr>
          <w:sz w:val="28"/>
          <w:szCs w:val="28"/>
        </w:rPr>
        <w:t xml:space="preserve">а) </w:t>
      </w:r>
      <w:r w:rsidR="00DA3D89" w:rsidRPr="00247D22">
        <w:rPr>
          <w:sz w:val="28"/>
          <w:szCs w:val="28"/>
        </w:rPr>
        <w:t>представитель собственников помещений в многоквартирном доме при непосредственном управлении многоквартирным домом собственниками пом</w:t>
      </w:r>
      <w:r w:rsidRPr="00247D22">
        <w:rPr>
          <w:sz w:val="28"/>
          <w:szCs w:val="28"/>
        </w:rPr>
        <w:t xml:space="preserve">ещений в этом доме </w:t>
      </w:r>
      <w:r w:rsidR="00DA3D89" w:rsidRPr="00247D22">
        <w:rPr>
          <w:sz w:val="28"/>
          <w:szCs w:val="28"/>
        </w:rPr>
        <w:t>в соответствии с частью 3 статьи 164 Жилищного кодекса Российской Федерации;</w:t>
      </w:r>
    </w:p>
    <w:p w:rsidR="00DA3D89" w:rsidRPr="00247D22" w:rsidRDefault="004C7B60" w:rsidP="004C7B60">
      <w:pPr>
        <w:widowControl/>
        <w:tabs>
          <w:tab w:val="left" w:pos="851"/>
          <w:tab w:val="left" w:pos="993"/>
          <w:tab w:val="left" w:pos="1134"/>
        </w:tabs>
        <w:ind w:firstLine="709"/>
        <w:jc w:val="both"/>
        <w:rPr>
          <w:sz w:val="28"/>
          <w:szCs w:val="28"/>
        </w:rPr>
      </w:pPr>
      <w:r w:rsidRPr="00247D22">
        <w:rPr>
          <w:sz w:val="28"/>
          <w:szCs w:val="28"/>
        </w:rPr>
        <w:t>б)</w:t>
      </w:r>
      <w:r w:rsidR="004438F7" w:rsidRPr="00247D22">
        <w:rPr>
          <w:sz w:val="28"/>
          <w:szCs w:val="28"/>
        </w:rPr>
        <w:t xml:space="preserve"> </w:t>
      </w:r>
      <w:r w:rsidR="00DA3D89" w:rsidRPr="00247D22">
        <w:rPr>
          <w:sz w:val="28"/>
          <w:szCs w:val="28"/>
        </w:rPr>
        <w:t>товарищества собственников жилья, жилищно-строительные кооперативы, жилищные кооперативы или иные специализированные потребительские кооперативы, осуществляющие управление многоквартирным домом без заключения договора управления с управляющей организацией;</w:t>
      </w:r>
    </w:p>
    <w:p w:rsidR="00DA3D89" w:rsidRPr="00247D22" w:rsidRDefault="004C7B60" w:rsidP="004C7B60">
      <w:pPr>
        <w:widowControl/>
        <w:tabs>
          <w:tab w:val="left" w:pos="851"/>
          <w:tab w:val="left" w:pos="993"/>
          <w:tab w:val="left" w:pos="1134"/>
        </w:tabs>
        <w:ind w:firstLine="709"/>
        <w:jc w:val="both"/>
        <w:rPr>
          <w:sz w:val="28"/>
          <w:szCs w:val="28"/>
        </w:rPr>
      </w:pPr>
      <w:r w:rsidRPr="00247D22">
        <w:rPr>
          <w:sz w:val="28"/>
          <w:szCs w:val="28"/>
        </w:rPr>
        <w:t>в)</w:t>
      </w:r>
      <w:r w:rsidR="004438F7" w:rsidRPr="00247D22">
        <w:rPr>
          <w:sz w:val="28"/>
          <w:szCs w:val="28"/>
        </w:rPr>
        <w:t xml:space="preserve"> </w:t>
      </w:r>
      <w:r w:rsidR="00DA3D89" w:rsidRPr="00247D22">
        <w:rPr>
          <w:sz w:val="28"/>
          <w:szCs w:val="28"/>
        </w:rPr>
        <w:t>управляющие организации, заключившие договор управления многоквартирным домом;</w:t>
      </w:r>
    </w:p>
    <w:p w:rsidR="00DA3D89" w:rsidRPr="00247D22" w:rsidRDefault="004C7B60" w:rsidP="004C7B60">
      <w:pPr>
        <w:widowControl/>
        <w:tabs>
          <w:tab w:val="left" w:pos="851"/>
          <w:tab w:val="left" w:pos="993"/>
          <w:tab w:val="left" w:pos="1134"/>
        </w:tabs>
        <w:ind w:firstLine="709"/>
        <w:jc w:val="both"/>
        <w:rPr>
          <w:sz w:val="28"/>
          <w:szCs w:val="28"/>
        </w:rPr>
      </w:pPr>
      <w:r w:rsidRPr="00247D22">
        <w:rPr>
          <w:sz w:val="28"/>
          <w:szCs w:val="28"/>
        </w:rPr>
        <w:t>г)</w:t>
      </w:r>
      <w:r w:rsidR="004438F7" w:rsidRPr="00247D22">
        <w:rPr>
          <w:sz w:val="28"/>
          <w:szCs w:val="28"/>
        </w:rPr>
        <w:t xml:space="preserve"> </w:t>
      </w:r>
      <w:r w:rsidR="00DA3D89" w:rsidRPr="00247D22">
        <w:rPr>
          <w:sz w:val="28"/>
          <w:szCs w:val="28"/>
        </w:rPr>
        <w:t>застройщики, управляющие многоквартирным домом до заключения договора управления многоквартирным домом с управляющей организацией.</w:t>
      </w:r>
    </w:p>
    <w:p w:rsidR="005B6B71" w:rsidRPr="00247D22" w:rsidRDefault="005B6B71" w:rsidP="004C7B60">
      <w:pPr>
        <w:widowControl/>
        <w:ind w:firstLine="709"/>
        <w:jc w:val="both"/>
        <w:rPr>
          <w:sz w:val="28"/>
          <w:szCs w:val="28"/>
        </w:rPr>
      </w:pPr>
      <w:r w:rsidRPr="00247D22">
        <w:rPr>
          <w:sz w:val="28"/>
          <w:szCs w:val="28"/>
        </w:rPr>
        <w:t xml:space="preserve">3. Иные понятия, используемые в настоящем Законе, применяются в значениях, предусмотренных </w:t>
      </w:r>
      <w:r w:rsidR="00CC7220" w:rsidRPr="00247D22">
        <w:rPr>
          <w:sz w:val="28"/>
          <w:szCs w:val="28"/>
        </w:rPr>
        <w:t>федеральным законодательством и законодательством автономного округа.</w:t>
      </w:r>
    </w:p>
    <w:p w:rsidR="004B0F4A" w:rsidRPr="00247D22" w:rsidRDefault="004B0F4A" w:rsidP="00F457BE">
      <w:pPr>
        <w:pStyle w:val="Style7"/>
        <w:widowControl/>
        <w:tabs>
          <w:tab w:val="left" w:pos="993"/>
        </w:tabs>
        <w:spacing w:line="240" w:lineRule="auto"/>
        <w:ind w:firstLine="680"/>
        <w:rPr>
          <w:rStyle w:val="FontStyle16"/>
          <w:sz w:val="28"/>
          <w:szCs w:val="28"/>
        </w:rPr>
      </w:pPr>
    </w:p>
    <w:p w:rsidR="00D118BD" w:rsidRPr="00247D22" w:rsidRDefault="00F448A1" w:rsidP="004B0F4A">
      <w:pPr>
        <w:pStyle w:val="2"/>
        <w:tabs>
          <w:tab w:val="left" w:pos="993"/>
        </w:tabs>
        <w:spacing w:before="0" w:after="0"/>
        <w:ind w:firstLine="680"/>
        <w:jc w:val="both"/>
        <w:rPr>
          <w:rFonts w:ascii="Times New Roman" w:hAnsi="Times New Roman"/>
          <w:i w:val="0"/>
        </w:rPr>
      </w:pPr>
      <w:bookmarkStart w:id="7" w:name="_Toc370723195"/>
      <w:bookmarkStart w:id="8" w:name="_Toc372651318"/>
      <w:bookmarkStart w:id="9" w:name="_Toc382471875"/>
      <w:r w:rsidRPr="00247D22">
        <w:rPr>
          <w:rStyle w:val="FontStyle16"/>
          <w:b w:val="0"/>
          <w:i w:val="0"/>
          <w:sz w:val="28"/>
        </w:rPr>
        <w:t>Статья 2.</w:t>
      </w:r>
      <w:r w:rsidR="008B3C5F" w:rsidRPr="00247D22">
        <w:rPr>
          <w:rStyle w:val="FontStyle16"/>
          <w:b w:val="0"/>
          <w:i w:val="0"/>
          <w:sz w:val="28"/>
        </w:rPr>
        <w:t xml:space="preserve"> </w:t>
      </w:r>
      <w:r w:rsidR="00A926EB" w:rsidRPr="00247D22">
        <w:rPr>
          <w:rStyle w:val="FontStyle16"/>
          <w:i w:val="0"/>
          <w:sz w:val="28"/>
        </w:rPr>
        <w:t xml:space="preserve">Полномочия </w:t>
      </w:r>
      <w:bookmarkEnd w:id="7"/>
      <w:bookmarkEnd w:id="8"/>
      <w:r w:rsidR="008629DF" w:rsidRPr="00247D22">
        <w:rPr>
          <w:rStyle w:val="FontStyle16"/>
          <w:i w:val="0"/>
          <w:sz w:val="28"/>
        </w:rPr>
        <w:t xml:space="preserve">органов государственной власти автономного округа в сфере организации проведения </w:t>
      </w:r>
      <w:r w:rsidR="00E20A7D" w:rsidRPr="00247D22">
        <w:rPr>
          <w:rStyle w:val="FontStyle16"/>
          <w:i w:val="0"/>
          <w:sz w:val="28"/>
        </w:rPr>
        <w:t>капитального ремонта общего имущества в многоквартирных домах</w:t>
      </w:r>
      <w:bookmarkEnd w:id="9"/>
    </w:p>
    <w:p w:rsidR="005E7D1E" w:rsidRPr="00247D22" w:rsidRDefault="001A4A93" w:rsidP="00F457BE">
      <w:pPr>
        <w:tabs>
          <w:tab w:val="left" w:pos="993"/>
        </w:tabs>
        <w:ind w:firstLine="680"/>
        <w:jc w:val="both"/>
        <w:rPr>
          <w:sz w:val="28"/>
          <w:szCs w:val="28"/>
        </w:rPr>
      </w:pPr>
      <w:r w:rsidRPr="00247D22">
        <w:rPr>
          <w:sz w:val="28"/>
          <w:szCs w:val="28"/>
        </w:rPr>
        <w:t>1</w:t>
      </w:r>
      <w:r w:rsidR="005E7D1E" w:rsidRPr="00247D22">
        <w:rPr>
          <w:sz w:val="28"/>
          <w:szCs w:val="28"/>
        </w:rPr>
        <w:t>.</w:t>
      </w:r>
      <w:r w:rsidR="00D118BD" w:rsidRPr="00247D22">
        <w:rPr>
          <w:sz w:val="28"/>
          <w:szCs w:val="28"/>
        </w:rPr>
        <w:t xml:space="preserve"> </w:t>
      </w:r>
      <w:r w:rsidR="005E7D1E" w:rsidRPr="00247D22">
        <w:rPr>
          <w:sz w:val="28"/>
          <w:szCs w:val="28"/>
        </w:rPr>
        <w:t xml:space="preserve">К полномочиям </w:t>
      </w:r>
      <w:r w:rsidR="005E7D1E" w:rsidRPr="00247D22">
        <w:rPr>
          <w:rStyle w:val="FontStyle16"/>
          <w:sz w:val="28"/>
          <w:szCs w:val="28"/>
        </w:rPr>
        <w:t>Законодательного Собрания автономного</w:t>
      </w:r>
      <w:r w:rsidR="007C3782" w:rsidRPr="00247D22">
        <w:rPr>
          <w:rStyle w:val="FontStyle16"/>
          <w:sz w:val="28"/>
          <w:szCs w:val="28"/>
        </w:rPr>
        <w:t xml:space="preserve"> округа</w:t>
      </w:r>
      <w:r w:rsidR="005E7D1E" w:rsidRPr="00247D22">
        <w:rPr>
          <w:rStyle w:val="FontStyle16"/>
          <w:sz w:val="28"/>
          <w:szCs w:val="28"/>
        </w:rPr>
        <w:t xml:space="preserve"> </w:t>
      </w:r>
      <w:r w:rsidR="000E6C77" w:rsidRPr="00247D22">
        <w:rPr>
          <w:rStyle w:val="FontStyle16"/>
          <w:sz w:val="28"/>
          <w:szCs w:val="28"/>
        </w:rPr>
        <w:t>в сфере организации проведения капитального ремонта общего имущества в многоквартирных домах</w:t>
      </w:r>
      <w:r w:rsidR="000E6C77" w:rsidRPr="00247D22">
        <w:rPr>
          <w:sz w:val="28"/>
          <w:szCs w:val="28"/>
        </w:rPr>
        <w:t xml:space="preserve"> </w:t>
      </w:r>
      <w:r w:rsidR="005E7D1E" w:rsidRPr="00247D22">
        <w:rPr>
          <w:sz w:val="28"/>
          <w:szCs w:val="28"/>
        </w:rPr>
        <w:t>относ</w:t>
      </w:r>
      <w:r w:rsidR="00B20C58" w:rsidRPr="00247D22">
        <w:rPr>
          <w:sz w:val="28"/>
          <w:szCs w:val="28"/>
        </w:rPr>
        <w:t>я</w:t>
      </w:r>
      <w:r w:rsidR="005E7D1E" w:rsidRPr="00247D22">
        <w:rPr>
          <w:sz w:val="28"/>
          <w:szCs w:val="28"/>
        </w:rPr>
        <w:t>тс</w:t>
      </w:r>
      <w:r w:rsidR="008B3C5F" w:rsidRPr="00247D22">
        <w:rPr>
          <w:sz w:val="28"/>
          <w:szCs w:val="28"/>
        </w:rPr>
        <w:t>я</w:t>
      </w:r>
      <w:r w:rsidR="00146450" w:rsidRPr="00247D22">
        <w:rPr>
          <w:sz w:val="28"/>
          <w:szCs w:val="28"/>
        </w:rPr>
        <w:t xml:space="preserve"> </w:t>
      </w:r>
      <w:r w:rsidR="005E7D1E" w:rsidRPr="00247D22">
        <w:rPr>
          <w:sz w:val="28"/>
          <w:szCs w:val="28"/>
        </w:rPr>
        <w:t>принятие законов автономного округа</w:t>
      </w:r>
      <w:r w:rsidR="000E6C77" w:rsidRPr="00247D22">
        <w:rPr>
          <w:sz w:val="28"/>
          <w:szCs w:val="28"/>
        </w:rPr>
        <w:t xml:space="preserve">, регулирующих </w:t>
      </w:r>
      <w:r w:rsidR="004921C4" w:rsidRPr="00247D22">
        <w:rPr>
          <w:sz w:val="28"/>
          <w:szCs w:val="28"/>
        </w:rPr>
        <w:t>общественные отношения в сфере</w:t>
      </w:r>
      <w:r w:rsidR="000E6C77" w:rsidRPr="00247D22">
        <w:rPr>
          <w:sz w:val="28"/>
          <w:szCs w:val="28"/>
        </w:rPr>
        <w:t xml:space="preserve"> </w:t>
      </w:r>
      <w:r w:rsidR="005E7D1E" w:rsidRPr="00247D22">
        <w:rPr>
          <w:sz w:val="28"/>
          <w:szCs w:val="28"/>
        </w:rPr>
        <w:t xml:space="preserve"> </w:t>
      </w:r>
      <w:r w:rsidR="000E6C77" w:rsidRPr="00247D22">
        <w:rPr>
          <w:sz w:val="28"/>
          <w:szCs w:val="28"/>
        </w:rPr>
        <w:t xml:space="preserve">организации </w:t>
      </w:r>
      <w:r w:rsidR="005E7D1E" w:rsidRPr="00247D22">
        <w:rPr>
          <w:sz w:val="28"/>
          <w:szCs w:val="28"/>
        </w:rPr>
        <w:t>проведения капитального ремонта общего им</w:t>
      </w:r>
      <w:r w:rsidR="008B3C5F" w:rsidRPr="00247D22">
        <w:rPr>
          <w:sz w:val="28"/>
          <w:szCs w:val="28"/>
        </w:rPr>
        <w:t xml:space="preserve">ущества в многоквартирных </w:t>
      </w:r>
      <w:r w:rsidR="00651F68" w:rsidRPr="00247D22">
        <w:rPr>
          <w:sz w:val="28"/>
          <w:szCs w:val="28"/>
        </w:rPr>
        <w:t>домах</w:t>
      </w:r>
      <w:r w:rsidR="00146450" w:rsidRPr="00247D22">
        <w:rPr>
          <w:sz w:val="28"/>
          <w:szCs w:val="28"/>
        </w:rPr>
        <w:t xml:space="preserve">, осуществления </w:t>
      </w:r>
      <w:proofErr w:type="gramStart"/>
      <w:r w:rsidR="00146450" w:rsidRPr="00247D22">
        <w:rPr>
          <w:sz w:val="28"/>
          <w:szCs w:val="28"/>
        </w:rPr>
        <w:t>контроля за</w:t>
      </w:r>
      <w:proofErr w:type="gramEnd"/>
      <w:r w:rsidR="00146450" w:rsidRPr="00247D22">
        <w:rPr>
          <w:sz w:val="28"/>
          <w:szCs w:val="28"/>
        </w:rPr>
        <w:t xml:space="preserve"> их соблюдением и исполнением.</w:t>
      </w:r>
    </w:p>
    <w:p w:rsidR="001A4A93" w:rsidRPr="00247D22" w:rsidRDefault="007E7F54" w:rsidP="00F457BE">
      <w:pPr>
        <w:pStyle w:val="Style7"/>
        <w:widowControl/>
        <w:tabs>
          <w:tab w:val="left" w:pos="993"/>
        </w:tabs>
        <w:spacing w:line="240" w:lineRule="auto"/>
        <w:ind w:firstLine="680"/>
        <w:rPr>
          <w:rStyle w:val="FontStyle16"/>
          <w:sz w:val="28"/>
          <w:szCs w:val="28"/>
        </w:rPr>
      </w:pPr>
      <w:r w:rsidRPr="00247D22">
        <w:rPr>
          <w:rStyle w:val="FontStyle16"/>
          <w:sz w:val="28"/>
          <w:szCs w:val="28"/>
        </w:rPr>
        <w:t>2</w:t>
      </w:r>
      <w:r w:rsidR="001A4A93" w:rsidRPr="00247D22">
        <w:rPr>
          <w:rStyle w:val="FontStyle16"/>
          <w:sz w:val="28"/>
          <w:szCs w:val="28"/>
        </w:rPr>
        <w:t>.</w:t>
      </w:r>
      <w:r w:rsidR="00D118BD" w:rsidRPr="00247D22">
        <w:rPr>
          <w:rStyle w:val="FontStyle16"/>
          <w:sz w:val="28"/>
          <w:szCs w:val="28"/>
        </w:rPr>
        <w:t xml:space="preserve"> </w:t>
      </w:r>
      <w:r w:rsidR="001A4A93" w:rsidRPr="00247D22">
        <w:rPr>
          <w:rStyle w:val="FontStyle16"/>
          <w:sz w:val="28"/>
          <w:szCs w:val="28"/>
        </w:rPr>
        <w:t>К полномочиям Правительства автономного округа в сфере организации проведения капитального ремонта общего имущества в многоквартирных домах относятся:</w:t>
      </w:r>
    </w:p>
    <w:p w:rsidR="001A4A93" w:rsidRPr="00247D22" w:rsidRDefault="008023C7" w:rsidP="00F457BE">
      <w:pPr>
        <w:pStyle w:val="u"/>
        <w:shd w:val="clear" w:color="auto" w:fill="FFFFFF"/>
        <w:spacing w:before="0" w:beforeAutospacing="0" w:after="0" w:afterAutospacing="0"/>
        <w:ind w:firstLine="680"/>
        <w:jc w:val="both"/>
        <w:rPr>
          <w:color w:val="000000"/>
          <w:sz w:val="28"/>
          <w:szCs w:val="28"/>
        </w:rPr>
      </w:pPr>
      <w:r w:rsidRPr="00247D22">
        <w:rPr>
          <w:color w:val="000000"/>
          <w:sz w:val="28"/>
          <w:szCs w:val="28"/>
        </w:rPr>
        <w:t>1)</w:t>
      </w:r>
      <w:r w:rsidR="00D118BD" w:rsidRPr="00247D22">
        <w:rPr>
          <w:color w:val="000000"/>
          <w:sz w:val="28"/>
          <w:szCs w:val="28"/>
        </w:rPr>
        <w:t xml:space="preserve"> </w:t>
      </w:r>
      <w:r w:rsidRPr="00247D22">
        <w:rPr>
          <w:color w:val="000000"/>
          <w:sz w:val="28"/>
          <w:szCs w:val="28"/>
        </w:rPr>
        <w:t>установление</w:t>
      </w:r>
      <w:r w:rsidR="001A4A93" w:rsidRPr="00247D22">
        <w:rPr>
          <w:color w:val="000000"/>
          <w:sz w:val="28"/>
          <w:szCs w:val="28"/>
        </w:rPr>
        <w:t xml:space="preserve"> минимальн</w:t>
      </w:r>
      <w:r w:rsidRPr="00247D22">
        <w:rPr>
          <w:color w:val="000000"/>
          <w:sz w:val="28"/>
          <w:szCs w:val="28"/>
        </w:rPr>
        <w:t>ого</w:t>
      </w:r>
      <w:r w:rsidR="001A4A93" w:rsidRPr="00247D22">
        <w:rPr>
          <w:color w:val="000000"/>
          <w:sz w:val="28"/>
          <w:szCs w:val="28"/>
        </w:rPr>
        <w:t xml:space="preserve"> размер</w:t>
      </w:r>
      <w:r w:rsidRPr="00247D22">
        <w:rPr>
          <w:color w:val="000000"/>
          <w:sz w:val="28"/>
          <w:szCs w:val="28"/>
        </w:rPr>
        <w:t>а</w:t>
      </w:r>
      <w:r w:rsidR="001A4A93" w:rsidRPr="00247D22">
        <w:rPr>
          <w:color w:val="000000"/>
          <w:sz w:val="28"/>
          <w:szCs w:val="28"/>
        </w:rPr>
        <w:t xml:space="preserve"> взноса на капитальный ремонт общего имущества в многоквартирном доме;</w:t>
      </w:r>
    </w:p>
    <w:p w:rsidR="001A4A93" w:rsidRPr="00247D22" w:rsidRDefault="001A4A93" w:rsidP="00F457BE">
      <w:pPr>
        <w:pStyle w:val="u"/>
        <w:shd w:val="clear" w:color="auto" w:fill="FFFFFF"/>
        <w:spacing w:before="0" w:beforeAutospacing="0" w:after="0" w:afterAutospacing="0"/>
        <w:ind w:firstLine="680"/>
        <w:jc w:val="both"/>
        <w:rPr>
          <w:color w:val="000000"/>
          <w:sz w:val="28"/>
          <w:szCs w:val="28"/>
        </w:rPr>
      </w:pPr>
      <w:bookmarkStart w:id="10" w:name="p2059"/>
      <w:bookmarkEnd w:id="10"/>
      <w:r w:rsidRPr="00247D22">
        <w:rPr>
          <w:color w:val="000000"/>
          <w:sz w:val="28"/>
          <w:szCs w:val="28"/>
        </w:rPr>
        <w:t>2)</w:t>
      </w:r>
      <w:r w:rsidR="00D118BD" w:rsidRPr="00247D22">
        <w:rPr>
          <w:color w:val="000000"/>
          <w:sz w:val="28"/>
          <w:szCs w:val="28"/>
        </w:rPr>
        <w:t xml:space="preserve"> </w:t>
      </w:r>
      <w:r w:rsidR="008023C7" w:rsidRPr="00247D22">
        <w:rPr>
          <w:color w:val="000000"/>
          <w:sz w:val="28"/>
          <w:szCs w:val="28"/>
        </w:rPr>
        <w:t xml:space="preserve">установление </w:t>
      </w:r>
      <w:proofErr w:type="gramStart"/>
      <w:r w:rsidR="008023C7" w:rsidRPr="00247D22">
        <w:rPr>
          <w:color w:val="000000"/>
          <w:sz w:val="28"/>
          <w:szCs w:val="28"/>
        </w:rPr>
        <w:t>поряд</w:t>
      </w:r>
      <w:r w:rsidRPr="00247D22">
        <w:rPr>
          <w:color w:val="000000"/>
          <w:sz w:val="28"/>
          <w:szCs w:val="28"/>
        </w:rPr>
        <w:t>к</w:t>
      </w:r>
      <w:r w:rsidR="008023C7" w:rsidRPr="00247D22">
        <w:rPr>
          <w:color w:val="000000"/>
          <w:sz w:val="28"/>
          <w:szCs w:val="28"/>
        </w:rPr>
        <w:t>а</w:t>
      </w:r>
      <w:r w:rsidRPr="00247D22">
        <w:rPr>
          <w:color w:val="000000"/>
          <w:sz w:val="28"/>
          <w:szCs w:val="28"/>
        </w:rPr>
        <w:t xml:space="preserve"> проведения мониторинга технического состояния многоквартирных домов</w:t>
      </w:r>
      <w:proofErr w:type="gramEnd"/>
      <w:r w:rsidRPr="00247D22">
        <w:rPr>
          <w:color w:val="000000"/>
          <w:sz w:val="28"/>
          <w:szCs w:val="28"/>
        </w:rPr>
        <w:t>;</w:t>
      </w:r>
    </w:p>
    <w:p w:rsidR="001A4A93" w:rsidRPr="00247D22" w:rsidRDefault="001A4A93" w:rsidP="00F457BE">
      <w:pPr>
        <w:pStyle w:val="u"/>
        <w:shd w:val="clear" w:color="auto" w:fill="FFFFFF"/>
        <w:spacing w:before="0" w:beforeAutospacing="0" w:after="0" w:afterAutospacing="0"/>
        <w:ind w:firstLine="680"/>
        <w:jc w:val="both"/>
        <w:rPr>
          <w:color w:val="000000"/>
          <w:sz w:val="28"/>
          <w:szCs w:val="28"/>
        </w:rPr>
      </w:pPr>
      <w:bookmarkStart w:id="11" w:name="p2060"/>
      <w:bookmarkEnd w:id="11"/>
      <w:r w:rsidRPr="00247D22">
        <w:rPr>
          <w:color w:val="000000"/>
          <w:sz w:val="28"/>
          <w:szCs w:val="28"/>
        </w:rPr>
        <w:t>3)</w:t>
      </w:r>
      <w:r w:rsidR="00D118BD" w:rsidRPr="00247D22">
        <w:rPr>
          <w:color w:val="000000"/>
          <w:sz w:val="28"/>
          <w:szCs w:val="28"/>
        </w:rPr>
        <w:t xml:space="preserve"> </w:t>
      </w:r>
      <w:r w:rsidRPr="00247D22">
        <w:rPr>
          <w:color w:val="000000"/>
          <w:sz w:val="28"/>
          <w:szCs w:val="28"/>
        </w:rPr>
        <w:t>созда</w:t>
      </w:r>
      <w:r w:rsidR="008023C7" w:rsidRPr="00247D22">
        <w:rPr>
          <w:color w:val="000000"/>
          <w:sz w:val="28"/>
          <w:szCs w:val="28"/>
        </w:rPr>
        <w:t>ние</w:t>
      </w:r>
      <w:r w:rsidRPr="00247D22">
        <w:rPr>
          <w:color w:val="000000"/>
          <w:sz w:val="28"/>
          <w:szCs w:val="28"/>
        </w:rPr>
        <w:t xml:space="preserve"> региональн</w:t>
      </w:r>
      <w:r w:rsidR="008023C7" w:rsidRPr="00247D22">
        <w:rPr>
          <w:color w:val="000000"/>
          <w:sz w:val="28"/>
          <w:szCs w:val="28"/>
        </w:rPr>
        <w:t>ого</w:t>
      </w:r>
      <w:r w:rsidRPr="00247D22">
        <w:rPr>
          <w:color w:val="000000"/>
          <w:sz w:val="28"/>
          <w:szCs w:val="28"/>
        </w:rPr>
        <w:t xml:space="preserve"> оператор</w:t>
      </w:r>
      <w:r w:rsidR="008023C7" w:rsidRPr="00247D22">
        <w:rPr>
          <w:color w:val="000000"/>
          <w:sz w:val="28"/>
          <w:szCs w:val="28"/>
        </w:rPr>
        <w:t>а</w:t>
      </w:r>
      <w:r w:rsidR="00BE34D3" w:rsidRPr="00247D22">
        <w:rPr>
          <w:color w:val="000000"/>
          <w:sz w:val="28"/>
          <w:szCs w:val="28"/>
        </w:rPr>
        <w:t xml:space="preserve"> автономного округа</w:t>
      </w:r>
      <w:r w:rsidR="008023C7" w:rsidRPr="00247D22">
        <w:rPr>
          <w:color w:val="000000"/>
          <w:sz w:val="28"/>
          <w:szCs w:val="28"/>
        </w:rPr>
        <w:t>, решение</w:t>
      </w:r>
      <w:r w:rsidRPr="00247D22">
        <w:rPr>
          <w:color w:val="000000"/>
          <w:sz w:val="28"/>
          <w:szCs w:val="28"/>
        </w:rPr>
        <w:t xml:space="preserve"> вопрос</w:t>
      </w:r>
      <w:r w:rsidR="008023C7" w:rsidRPr="00247D22">
        <w:rPr>
          <w:color w:val="000000"/>
          <w:sz w:val="28"/>
          <w:szCs w:val="28"/>
        </w:rPr>
        <w:t>а</w:t>
      </w:r>
      <w:r w:rsidRPr="00247D22">
        <w:rPr>
          <w:color w:val="000000"/>
          <w:sz w:val="28"/>
          <w:szCs w:val="28"/>
        </w:rPr>
        <w:t xml:space="preserve"> о формировании его имущества, утвержд</w:t>
      </w:r>
      <w:r w:rsidR="008023C7" w:rsidRPr="00247D22">
        <w:rPr>
          <w:color w:val="000000"/>
          <w:sz w:val="28"/>
          <w:szCs w:val="28"/>
        </w:rPr>
        <w:t>ение</w:t>
      </w:r>
      <w:r w:rsidRPr="00247D22">
        <w:rPr>
          <w:color w:val="000000"/>
          <w:sz w:val="28"/>
          <w:szCs w:val="28"/>
        </w:rPr>
        <w:t xml:space="preserve"> учредительны</w:t>
      </w:r>
      <w:r w:rsidR="008023C7" w:rsidRPr="00247D22">
        <w:rPr>
          <w:color w:val="000000"/>
          <w:sz w:val="28"/>
          <w:szCs w:val="28"/>
        </w:rPr>
        <w:t>х</w:t>
      </w:r>
      <w:r w:rsidRPr="00247D22">
        <w:rPr>
          <w:color w:val="000000"/>
          <w:sz w:val="28"/>
          <w:szCs w:val="28"/>
        </w:rPr>
        <w:t xml:space="preserve"> документ</w:t>
      </w:r>
      <w:r w:rsidR="008023C7" w:rsidRPr="00247D22">
        <w:rPr>
          <w:color w:val="000000"/>
          <w:sz w:val="28"/>
          <w:szCs w:val="28"/>
        </w:rPr>
        <w:t>ов</w:t>
      </w:r>
      <w:r w:rsidRPr="00247D22">
        <w:rPr>
          <w:color w:val="000000"/>
          <w:sz w:val="28"/>
          <w:szCs w:val="28"/>
        </w:rPr>
        <w:t xml:space="preserve"> регионального оператора</w:t>
      </w:r>
      <w:r w:rsidR="00007CEF" w:rsidRPr="00247D22">
        <w:rPr>
          <w:color w:val="000000"/>
          <w:sz w:val="28"/>
          <w:szCs w:val="28"/>
        </w:rPr>
        <w:t xml:space="preserve"> автономного округа</w:t>
      </w:r>
      <w:r w:rsidRPr="00247D22">
        <w:rPr>
          <w:color w:val="000000"/>
          <w:sz w:val="28"/>
          <w:szCs w:val="28"/>
        </w:rPr>
        <w:t xml:space="preserve">, </w:t>
      </w:r>
      <w:r w:rsidR="008023C7" w:rsidRPr="00247D22">
        <w:rPr>
          <w:color w:val="000000"/>
          <w:sz w:val="28"/>
          <w:szCs w:val="28"/>
        </w:rPr>
        <w:t>установление поряд</w:t>
      </w:r>
      <w:r w:rsidRPr="00247D22">
        <w:rPr>
          <w:color w:val="000000"/>
          <w:sz w:val="28"/>
          <w:szCs w:val="28"/>
        </w:rPr>
        <w:t>к</w:t>
      </w:r>
      <w:r w:rsidR="008023C7" w:rsidRPr="00247D22">
        <w:rPr>
          <w:color w:val="000000"/>
          <w:sz w:val="28"/>
          <w:szCs w:val="28"/>
        </w:rPr>
        <w:t>а</w:t>
      </w:r>
      <w:r w:rsidRPr="00247D22">
        <w:rPr>
          <w:color w:val="000000"/>
          <w:sz w:val="28"/>
          <w:szCs w:val="28"/>
        </w:rPr>
        <w:t xml:space="preserve"> деятельности регионального оператора</w:t>
      </w:r>
      <w:r w:rsidR="00007CEF" w:rsidRPr="00247D22">
        <w:rPr>
          <w:color w:val="000000"/>
          <w:sz w:val="28"/>
          <w:szCs w:val="28"/>
        </w:rPr>
        <w:t xml:space="preserve"> автономного округа</w:t>
      </w:r>
      <w:r w:rsidRPr="00247D22">
        <w:rPr>
          <w:color w:val="000000"/>
          <w:sz w:val="28"/>
          <w:szCs w:val="28"/>
        </w:rPr>
        <w:t>;</w:t>
      </w:r>
    </w:p>
    <w:p w:rsidR="001A4A93" w:rsidRPr="00247D22" w:rsidRDefault="001460FD" w:rsidP="00F457BE">
      <w:pPr>
        <w:widowControl/>
        <w:ind w:firstLine="680"/>
        <w:jc w:val="both"/>
        <w:rPr>
          <w:sz w:val="28"/>
          <w:szCs w:val="28"/>
        </w:rPr>
      </w:pPr>
      <w:bookmarkStart w:id="12" w:name="p2061"/>
      <w:bookmarkStart w:id="13" w:name="p2062"/>
      <w:bookmarkEnd w:id="12"/>
      <w:bookmarkEnd w:id="13"/>
      <w:r w:rsidRPr="00247D22">
        <w:rPr>
          <w:color w:val="000000"/>
          <w:sz w:val="28"/>
          <w:szCs w:val="28"/>
        </w:rPr>
        <w:t>4</w:t>
      </w:r>
      <w:r w:rsidR="001A4A93" w:rsidRPr="00247D22">
        <w:rPr>
          <w:color w:val="000000"/>
          <w:sz w:val="28"/>
          <w:szCs w:val="28"/>
        </w:rPr>
        <w:t>)</w:t>
      </w:r>
      <w:r w:rsidR="00D118BD" w:rsidRPr="00247D22">
        <w:rPr>
          <w:color w:val="000000"/>
          <w:sz w:val="28"/>
          <w:szCs w:val="28"/>
        </w:rPr>
        <w:t xml:space="preserve"> </w:t>
      </w:r>
      <w:r w:rsidR="008023C7" w:rsidRPr="00247D22">
        <w:rPr>
          <w:color w:val="000000"/>
          <w:sz w:val="28"/>
          <w:szCs w:val="28"/>
        </w:rPr>
        <w:t>установление поряд</w:t>
      </w:r>
      <w:r w:rsidR="001A4A93" w:rsidRPr="00247D22">
        <w:rPr>
          <w:color w:val="000000"/>
          <w:sz w:val="28"/>
          <w:szCs w:val="28"/>
        </w:rPr>
        <w:t>к</w:t>
      </w:r>
      <w:r w:rsidR="008023C7" w:rsidRPr="00247D22">
        <w:rPr>
          <w:color w:val="000000"/>
          <w:sz w:val="28"/>
          <w:szCs w:val="28"/>
        </w:rPr>
        <w:t>а</w:t>
      </w:r>
      <w:r w:rsidR="001A4A93" w:rsidRPr="00247D22">
        <w:rPr>
          <w:color w:val="000000"/>
          <w:sz w:val="28"/>
          <w:szCs w:val="28"/>
        </w:rPr>
        <w:t xml:space="preserve"> </w:t>
      </w:r>
      <w:r w:rsidR="009274A0" w:rsidRPr="00247D22">
        <w:rPr>
          <w:sz w:val="28"/>
          <w:szCs w:val="28"/>
        </w:rPr>
        <w:t xml:space="preserve">утверждения </w:t>
      </w:r>
      <w:r w:rsidR="00537B2E" w:rsidRPr="00247D22">
        <w:rPr>
          <w:sz w:val="28"/>
          <w:szCs w:val="28"/>
        </w:rPr>
        <w:t xml:space="preserve">регионального </w:t>
      </w:r>
      <w:r w:rsidR="009274A0" w:rsidRPr="00247D22">
        <w:rPr>
          <w:sz w:val="28"/>
          <w:szCs w:val="28"/>
        </w:rPr>
        <w:t>краткосрочн</w:t>
      </w:r>
      <w:r w:rsidR="00537B2E" w:rsidRPr="00247D22">
        <w:rPr>
          <w:sz w:val="28"/>
          <w:szCs w:val="28"/>
        </w:rPr>
        <w:t xml:space="preserve">ого </w:t>
      </w:r>
      <w:r w:rsidR="009274A0" w:rsidRPr="00247D22">
        <w:rPr>
          <w:sz w:val="28"/>
          <w:szCs w:val="28"/>
        </w:rPr>
        <w:t>(сроком до трех лет) план</w:t>
      </w:r>
      <w:r w:rsidR="00537B2E" w:rsidRPr="00247D22">
        <w:rPr>
          <w:sz w:val="28"/>
          <w:szCs w:val="28"/>
        </w:rPr>
        <w:t xml:space="preserve">а </w:t>
      </w:r>
      <w:r w:rsidR="009274A0" w:rsidRPr="00247D22">
        <w:rPr>
          <w:sz w:val="28"/>
          <w:szCs w:val="28"/>
        </w:rPr>
        <w:t>реализации региональной программы капитального ремонта</w:t>
      </w:r>
      <w:r w:rsidR="008A66F4" w:rsidRPr="00247D22">
        <w:rPr>
          <w:sz w:val="28"/>
          <w:szCs w:val="28"/>
        </w:rPr>
        <w:t xml:space="preserve"> общего имущества </w:t>
      </w:r>
      <w:r w:rsidR="008A66F4" w:rsidRPr="00247D22">
        <w:rPr>
          <w:rStyle w:val="FontStyle15"/>
          <w:b w:val="0"/>
          <w:bCs/>
          <w:sz w:val="28"/>
          <w:szCs w:val="28"/>
        </w:rPr>
        <w:t>в многоквартирных домах;</w:t>
      </w:r>
    </w:p>
    <w:p w:rsidR="001A4A93" w:rsidRPr="00247D22" w:rsidRDefault="001460FD" w:rsidP="00F457BE">
      <w:pPr>
        <w:pStyle w:val="af3"/>
        <w:tabs>
          <w:tab w:val="left" w:pos="600"/>
          <w:tab w:val="left" w:pos="1080"/>
        </w:tabs>
        <w:ind w:left="0" w:firstLine="680"/>
        <w:contextualSpacing w:val="0"/>
        <w:rPr>
          <w:i/>
          <w:sz w:val="28"/>
          <w:szCs w:val="28"/>
        </w:rPr>
      </w:pPr>
      <w:bookmarkStart w:id="14" w:name="p2063"/>
      <w:bookmarkEnd w:id="14"/>
      <w:r w:rsidRPr="00247D22">
        <w:rPr>
          <w:color w:val="000000"/>
          <w:sz w:val="28"/>
          <w:szCs w:val="28"/>
        </w:rPr>
        <w:t>5</w:t>
      </w:r>
      <w:r w:rsidR="001A4A93" w:rsidRPr="00247D22">
        <w:rPr>
          <w:color w:val="000000"/>
          <w:sz w:val="28"/>
          <w:szCs w:val="28"/>
        </w:rPr>
        <w:t>)</w:t>
      </w:r>
      <w:r w:rsidR="00D118BD" w:rsidRPr="00247D22">
        <w:rPr>
          <w:color w:val="000000"/>
          <w:sz w:val="28"/>
          <w:szCs w:val="28"/>
        </w:rPr>
        <w:t xml:space="preserve"> </w:t>
      </w:r>
      <w:r w:rsidR="008023C7" w:rsidRPr="00247D22">
        <w:rPr>
          <w:color w:val="000000"/>
          <w:sz w:val="28"/>
          <w:szCs w:val="28"/>
        </w:rPr>
        <w:t>установление поряд</w:t>
      </w:r>
      <w:r w:rsidR="001A4A93" w:rsidRPr="00247D22">
        <w:rPr>
          <w:color w:val="000000"/>
          <w:sz w:val="28"/>
          <w:szCs w:val="28"/>
        </w:rPr>
        <w:t>к</w:t>
      </w:r>
      <w:r w:rsidR="008023C7" w:rsidRPr="00247D22">
        <w:rPr>
          <w:color w:val="000000"/>
          <w:sz w:val="28"/>
          <w:szCs w:val="28"/>
        </w:rPr>
        <w:t>а</w:t>
      </w:r>
      <w:r w:rsidR="001A4A93" w:rsidRPr="00247D22">
        <w:rPr>
          <w:color w:val="000000"/>
          <w:sz w:val="28"/>
          <w:szCs w:val="28"/>
        </w:rPr>
        <w:t xml:space="preserve"> предоставления лицом, на имя которого открыт специальный счет (далее - владелец специального счета), и региональным оператором </w:t>
      </w:r>
      <w:r w:rsidR="002B22CE" w:rsidRPr="00247D22">
        <w:rPr>
          <w:color w:val="000000"/>
          <w:sz w:val="28"/>
          <w:szCs w:val="28"/>
        </w:rPr>
        <w:t xml:space="preserve">автономного округа </w:t>
      </w:r>
      <w:r w:rsidR="001A4A93" w:rsidRPr="00247D22">
        <w:rPr>
          <w:color w:val="000000"/>
          <w:sz w:val="28"/>
          <w:szCs w:val="28"/>
        </w:rPr>
        <w:t>сведений, подлежащих предоставлению в соответствии с</w:t>
      </w:r>
      <w:r w:rsidR="001A4A93" w:rsidRPr="00247D22">
        <w:rPr>
          <w:rStyle w:val="apple-converted-space"/>
          <w:color w:val="000000"/>
          <w:sz w:val="28"/>
          <w:szCs w:val="28"/>
        </w:rPr>
        <w:t xml:space="preserve"> </w:t>
      </w:r>
      <w:r w:rsidR="001A4A93" w:rsidRPr="00247D22">
        <w:rPr>
          <w:color w:val="000000"/>
          <w:sz w:val="28"/>
          <w:szCs w:val="28"/>
        </w:rPr>
        <w:t xml:space="preserve">частью 7 статьи 177 и статьей 183 </w:t>
      </w:r>
      <w:r w:rsidR="001A4A93" w:rsidRPr="00247D22">
        <w:rPr>
          <w:sz w:val="28"/>
          <w:szCs w:val="28"/>
        </w:rPr>
        <w:t xml:space="preserve">Жилищного кодекса </w:t>
      </w:r>
      <w:r w:rsidR="001A4A93" w:rsidRPr="00247D22">
        <w:rPr>
          <w:sz w:val="28"/>
          <w:szCs w:val="28"/>
        </w:rPr>
        <w:lastRenderedPageBreak/>
        <w:t>Российской Федерации</w:t>
      </w:r>
      <w:r w:rsidR="001A4A93" w:rsidRPr="00247D22">
        <w:rPr>
          <w:color w:val="000000"/>
          <w:sz w:val="28"/>
          <w:szCs w:val="28"/>
        </w:rPr>
        <w:t>, перечень иных сведений, подлежащих предоставлению указанными лицами, и порядок предоставления таких сведений;</w:t>
      </w:r>
    </w:p>
    <w:p w:rsidR="001A4A93" w:rsidRPr="00247D22" w:rsidRDefault="001460FD" w:rsidP="00F457BE">
      <w:pPr>
        <w:pStyle w:val="u"/>
        <w:shd w:val="clear" w:color="auto" w:fill="FFFFFF"/>
        <w:spacing w:before="0" w:beforeAutospacing="0" w:after="0" w:afterAutospacing="0"/>
        <w:ind w:firstLine="680"/>
        <w:jc w:val="both"/>
        <w:rPr>
          <w:color w:val="000000"/>
          <w:sz w:val="28"/>
          <w:szCs w:val="28"/>
        </w:rPr>
      </w:pPr>
      <w:bookmarkStart w:id="15" w:name="p2064"/>
      <w:bookmarkEnd w:id="15"/>
      <w:r w:rsidRPr="00247D22">
        <w:rPr>
          <w:color w:val="000000"/>
          <w:sz w:val="28"/>
          <w:szCs w:val="28"/>
        </w:rPr>
        <w:t>6</w:t>
      </w:r>
      <w:r w:rsidR="001A4A93" w:rsidRPr="00247D22">
        <w:rPr>
          <w:color w:val="000000"/>
          <w:sz w:val="28"/>
          <w:szCs w:val="28"/>
        </w:rPr>
        <w:t>)</w:t>
      </w:r>
      <w:r w:rsidR="00D118BD" w:rsidRPr="00247D22">
        <w:rPr>
          <w:color w:val="000000"/>
          <w:sz w:val="28"/>
          <w:szCs w:val="28"/>
        </w:rPr>
        <w:t xml:space="preserve"> </w:t>
      </w:r>
      <w:r w:rsidR="008023C7" w:rsidRPr="00247D22">
        <w:rPr>
          <w:color w:val="000000"/>
          <w:sz w:val="28"/>
          <w:szCs w:val="28"/>
        </w:rPr>
        <w:t xml:space="preserve">установление порядка </w:t>
      </w:r>
      <w:r w:rsidR="001A4A93" w:rsidRPr="00247D22">
        <w:rPr>
          <w:color w:val="000000"/>
          <w:sz w:val="28"/>
          <w:szCs w:val="28"/>
        </w:rPr>
        <w:t xml:space="preserve">выплаты владельцем специального счета и (или) региональным оператором </w:t>
      </w:r>
      <w:r w:rsidR="00266330" w:rsidRPr="00247D22">
        <w:rPr>
          <w:color w:val="000000"/>
          <w:sz w:val="28"/>
          <w:szCs w:val="28"/>
        </w:rPr>
        <w:t xml:space="preserve">автономного округа </w:t>
      </w:r>
      <w:r w:rsidR="001A4A93" w:rsidRPr="00247D22">
        <w:rPr>
          <w:color w:val="000000"/>
          <w:sz w:val="28"/>
          <w:szCs w:val="28"/>
        </w:rPr>
        <w:t xml:space="preserve">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w:t>
      </w:r>
      <w:r w:rsidR="001C6486" w:rsidRPr="00247D22">
        <w:rPr>
          <w:color w:val="000000"/>
          <w:sz w:val="28"/>
          <w:szCs w:val="28"/>
        </w:rPr>
        <w:t>Жилищным кодексом Российской Федерации</w:t>
      </w:r>
      <w:r w:rsidR="001A4A93" w:rsidRPr="00247D22">
        <w:rPr>
          <w:color w:val="000000"/>
          <w:sz w:val="28"/>
          <w:szCs w:val="28"/>
        </w:rPr>
        <w:t>;</w:t>
      </w:r>
    </w:p>
    <w:p w:rsidR="001A4A93" w:rsidRPr="00247D22" w:rsidRDefault="001460FD" w:rsidP="00F457BE">
      <w:pPr>
        <w:pStyle w:val="u"/>
        <w:shd w:val="clear" w:color="auto" w:fill="FFFFFF"/>
        <w:spacing w:before="0" w:beforeAutospacing="0" w:after="0" w:afterAutospacing="0"/>
        <w:ind w:firstLine="680"/>
        <w:jc w:val="both"/>
        <w:rPr>
          <w:color w:val="000000"/>
          <w:sz w:val="28"/>
          <w:szCs w:val="28"/>
        </w:rPr>
      </w:pPr>
      <w:bookmarkStart w:id="16" w:name="p2065"/>
      <w:bookmarkEnd w:id="16"/>
      <w:r w:rsidRPr="00247D22">
        <w:rPr>
          <w:color w:val="000000"/>
          <w:sz w:val="28"/>
          <w:szCs w:val="28"/>
        </w:rPr>
        <w:t>7</w:t>
      </w:r>
      <w:r w:rsidR="008023C7" w:rsidRPr="00247D22">
        <w:rPr>
          <w:color w:val="000000"/>
          <w:sz w:val="28"/>
          <w:szCs w:val="28"/>
        </w:rPr>
        <w:t>)</w:t>
      </w:r>
      <w:r w:rsidR="00D118BD" w:rsidRPr="00247D22">
        <w:rPr>
          <w:color w:val="000000"/>
          <w:sz w:val="28"/>
          <w:szCs w:val="28"/>
        </w:rPr>
        <w:t xml:space="preserve"> </w:t>
      </w:r>
      <w:r w:rsidR="008023C7" w:rsidRPr="00247D22">
        <w:rPr>
          <w:color w:val="000000"/>
          <w:sz w:val="28"/>
          <w:szCs w:val="28"/>
        </w:rPr>
        <w:t xml:space="preserve">установление порядка </w:t>
      </w:r>
      <w:r w:rsidR="001A4A93" w:rsidRPr="00247D22">
        <w:rPr>
          <w:color w:val="000000"/>
          <w:sz w:val="28"/>
          <w:szCs w:val="28"/>
        </w:rPr>
        <w:t xml:space="preserve">осуществления </w:t>
      </w:r>
      <w:proofErr w:type="gramStart"/>
      <w:r w:rsidR="001A4A93" w:rsidRPr="00247D22">
        <w:rPr>
          <w:color w:val="000000"/>
          <w:sz w:val="28"/>
          <w:szCs w:val="28"/>
        </w:rPr>
        <w:t>контроля за</w:t>
      </w:r>
      <w:proofErr w:type="gramEnd"/>
      <w:r w:rsidR="001A4A93" w:rsidRPr="00247D22">
        <w:rPr>
          <w:color w:val="000000"/>
          <w:sz w:val="28"/>
          <w:szCs w:val="28"/>
        </w:rPr>
        <w:t xml:space="preserve"> целевым расходованием денежных средств, сформированных за счет взносов на капитальный ремонт</w:t>
      </w:r>
      <w:r w:rsidR="00A508CE" w:rsidRPr="00247D22">
        <w:rPr>
          <w:color w:val="000000"/>
          <w:sz w:val="28"/>
          <w:szCs w:val="28"/>
        </w:rPr>
        <w:t xml:space="preserve"> общего имущества в многоквартирном доме</w:t>
      </w:r>
      <w:r w:rsidR="001A4A93" w:rsidRPr="00247D22">
        <w:rPr>
          <w:color w:val="000000"/>
          <w:sz w:val="28"/>
          <w:szCs w:val="28"/>
        </w:rPr>
        <w:t>, и обеспечением сохранности этих средств</w:t>
      </w:r>
      <w:r w:rsidR="008023C7" w:rsidRPr="00247D22">
        <w:rPr>
          <w:color w:val="000000"/>
          <w:sz w:val="28"/>
          <w:szCs w:val="28"/>
        </w:rPr>
        <w:t>;</w:t>
      </w:r>
    </w:p>
    <w:p w:rsidR="00512A04" w:rsidRPr="00247D22" w:rsidRDefault="001460FD" w:rsidP="00F457BE">
      <w:pPr>
        <w:pStyle w:val="u"/>
        <w:shd w:val="clear" w:color="auto" w:fill="FFFFFF"/>
        <w:spacing w:before="0" w:beforeAutospacing="0" w:after="0" w:afterAutospacing="0"/>
        <w:ind w:firstLine="680"/>
        <w:jc w:val="both"/>
        <w:rPr>
          <w:sz w:val="28"/>
          <w:szCs w:val="28"/>
          <w:lang w:eastAsia="en-US"/>
        </w:rPr>
      </w:pPr>
      <w:r w:rsidRPr="00247D22">
        <w:rPr>
          <w:color w:val="000000"/>
          <w:sz w:val="28"/>
          <w:szCs w:val="28"/>
        </w:rPr>
        <w:t>8</w:t>
      </w:r>
      <w:r w:rsidR="00A71B19" w:rsidRPr="00247D22">
        <w:rPr>
          <w:color w:val="000000"/>
          <w:sz w:val="28"/>
          <w:szCs w:val="28"/>
        </w:rPr>
        <w:t>)</w:t>
      </w:r>
      <w:r w:rsidR="00D118BD" w:rsidRPr="00247D22">
        <w:rPr>
          <w:color w:val="000000"/>
          <w:sz w:val="28"/>
          <w:szCs w:val="28"/>
        </w:rPr>
        <w:t xml:space="preserve"> </w:t>
      </w:r>
      <w:r w:rsidR="00512A04" w:rsidRPr="00247D22">
        <w:rPr>
          <w:color w:val="000000"/>
          <w:sz w:val="28"/>
          <w:szCs w:val="28"/>
        </w:rPr>
        <w:t>определение уполномоченного исполнительного органа государственной власти автономного ок</w:t>
      </w:r>
      <w:r w:rsidR="00FD5B73" w:rsidRPr="00247D22">
        <w:rPr>
          <w:color w:val="000000"/>
          <w:sz w:val="28"/>
          <w:szCs w:val="28"/>
        </w:rPr>
        <w:t xml:space="preserve">руга, </w:t>
      </w:r>
      <w:r w:rsidR="00FD5B73" w:rsidRPr="00247D22">
        <w:rPr>
          <w:sz w:val="28"/>
          <w:szCs w:val="28"/>
          <w:lang w:eastAsia="en-US"/>
        </w:rPr>
        <w:t>осуществляющего региональный государственный жилищный надзор (далее - орган государственного жилищного надзора)</w:t>
      </w:r>
      <w:r w:rsidR="00475384" w:rsidRPr="00247D22">
        <w:rPr>
          <w:sz w:val="28"/>
          <w:szCs w:val="28"/>
          <w:lang w:eastAsia="en-US"/>
        </w:rPr>
        <w:t>;</w:t>
      </w:r>
    </w:p>
    <w:p w:rsidR="006025B4" w:rsidRPr="00247D22" w:rsidRDefault="001460FD" w:rsidP="00F457BE">
      <w:pPr>
        <w:pStyle w:val="u"/>
        <w:shd w:val="clear" w:color="auto" w:fill="FFFFFF"/>
        <w:spacing w:before="0" w:beforeAutospacing="0" w:after="0" w:afterAutospacing="0"/>
        <w:ind w:firstLine="680"/>
        <w:jc w:val="both"/>
        <w:rPr>
          <w:sz w:val="28"/>
          <w:szCs w:val="28"/>
          <w:lang w:eastAsia="en-US"/>
        </w:rPr>
      </w:pPr>
      <w:r w:rsidRPr="00247D22">
        <w:rPr>
          <w:sz w:val="28"/>
          <w:szCs w:val="28"/>
          <w:lang w:eastAsia="en-US"/>
        </w:rPr>
        <w:t>9</w:t>
      </w:r>
      <w:r w:rsidR="00A71B19" w:rsidRPr="00247D22">
        <w:rPr>
          <w:sz w:val="28"/>
          <w:szCs w:val="28"/>
          <w:lang w:eastAsia="en-US"/>
        </w:rPr>
        <w:t>)</w:t>
      </w:r>
      <w:r w:rsidR="00D118BD" w:rsidRPr="00247D22">
        <w:rPr>
          <w:sz w:val="28"/>
          <w:szCs w:val="28"/>
          <w:lang w:eastAsia="en-US"/>
        </w:rPr>
        <w:t xml:space="preserve"> </w:t>
      </w:r>
      <w:r w:rsidR="009424DF" w:rsidRPr="00247D22">
        <w:rPr>
          <w:sz w:val="28"/>
          <w:szCs w:val="28"/>
          <w:lang w:eastAsia="en-US"/>
        </w:rPr>
        <w:t xml:space="preserve">установление порядка </w:t>
      </w:r>
      <w:proofErr w:type="gramStart"/>
      <w:r w:rsidR="009424DF" w:rsidRPr="00247D22">
        <w:rPr>
          <w:sz w:val="28"/>
          <w:szCs w:val="28"/>
          <w:lang w:eastAsia="en-US"/>
        </w:rPr>
        <w:t>контроля за</w:t>
      </w:r>
      <w:proofErr w:type="gramEnd"/>
      <w:r w:rsidR="009424DF" w:rsidRPr="00247D22">
        <w:rPr>
          <w:sz w:val="28"/>
          <w:szCs w:val="28"/>
          <w:lang w:eastAsia="en-US"/>
        </w:rPr>
        <w:t xml:space="preserve"> соответствием деятельности регионального оператора автономного округа установленным требованиям;</w:t>
      </w:r>
    </w:p>
    <w:p w:rsidR="005E6E14" w:rsidRPr="00247D22" w:rsidRDefault="005E6E14" w:rsidP="00F457BE">
      <w:pPr>
        <w:widowControl/>
        <w:ind w:firstLine="680"/>
        <w:jc w:val="both"/>
        <w:rPr>
          <w:b/>
          <w:bCs/>
          <w:sz w:val="28"/>
          <w:szCs w:val="28"/>
        </w:rPr>
      </w:pPr>
      <w:proofErr w:type="gramStart"/>
      <w:r w:rsidRPr="00247D22">
        <w:rPr>
          <w:sz w:val="28"/>
          <w:szCs w:val="28"/>
          <w:lang w:eastAsia="en-US"/>
        </w:rPr>
        <w:t>1</w:t>
      </w:r>
      <w:r w:rsidR="001460FD" w:rsidRPr="00247D22">
        <w:rPr>
          <w:sz w:val="28"/>
          <w:szCs w:val="28"/>
          <w:lang w:eastAsia="en-US"/>
        </w:rPr>
        <w:t>0</w:t>
      </w:r>
      <w:r w:rsidRPr="00247D22">
        <w:rPr>
          <w:sz w:val="28"/>
          <w:szCs w:val="28"/>
          <w:lang w:eastAsia="en-US"/>
        </w:rPr>
        <w:t>)</w:t>
      </w:r>
      <w:r w:rsidR="00D118BD" w:rsidRPr="00247D22">
        <w:rPr>
          <w:sz w:val="28"/>
          <w:szCs w:val="28"/>
          <w:lang w:eastAsia="en-US"/>
        </w:rPr>
        <w:t xml:space="preserve"> </w:t>
      </w:r>
      <w:r w:rsidRPr="00247D22">
        <w:rPr>
          <w:bCs/>
          <w:sz w:val="28"/>
          <w:szCs w:val="28"/>
        </w:rPr>
        <w:t>определение размер</w:t>
      </w:r>
      <w:r w:rsidR="002744A1" w:rsidRPr="00247D22">
        <w:rPr>
          <w:bCs/>
          <w:sz w:val="28"/>
          <w:szCs w:val="28"/>
        </w:rPr>
        <w:t>а</w:t>
      </w:r>
      <w:r w:rsidRPr="00247D22">
        <w:rPr>
          <w:bCs/>
          <w:sz w:val="28"/>
          <w:szCs w:val="28"/>
        </w:rPr>
        <w:t xml:space="preserve"> предельной стоимости услуг и (или) работ по капитальному ремонту общего имущества в многоквартирном доме</w:t>
      </w:r>
      <w:r w:rsidR="00E71DE2" w:rsidRPr="00247D22">
        <w:rPr>
          <w:bCs/>
          <w:sz w:val="28"/>
          <w:szCs w:val="28"/>
        </w:rPr>
        <w:t xml:space="preserve">, </w:t>
      </w:r>
      <w:r w:rsidR="00E71DE2" w:rsidRPr="00247D22">
        <w:rPr>
          <w:sz w:val="28"/>
          <w:szCs w:val="28"/>
        </w:rPr>
        <w:t>котор</w:t>
      </w:r>
      <w:r w:rsidR="005F0A41" w:rsidRPr="00247D22">
        <w:rPr>
          <w:sz w:val="28"/>
          <w:szCs w:val="28"/>
        </w:rPr>
        <w:t>ая</w:t>
      </w:r>
      <w:r w:rsidR="00E71DE2" w:rsidRPr="00247D22">
        <w:rPr>
          <w:sz w:val="28"/>
          <w:szCs w:val="28"/>
        </w:rPr>
        <w:t xml:space="preserve"> мо</w:t>
      </w:r>
      <w:r w:rsidR="00354A06" w:rsidRPr="00247D22">
        <w:rPr>
          <w:sz w:val="28"/>
          <w:szCs w:val="28"/>
        </w:rPr>
        <w:t>ж</w:t>
      </w:r>
      <w:r w:rsidR="005F0A41" w:rsidRPr="00247D22">
        <w:rPr>
          <w:sz w:val="28"/>
          <w:szCs w:val="28"/>
        </w:rPr>
        <w:t>ет</w:t>
      </w:r>
      <w:r w:rsidR="00E71DE2" w:rsidRPr="00247D22">
        <w:rPr>
          <w:sz w:val="28"/>
          <w:szCs w:val="28"/>
        </w:rPr>
        <w:t xml:space="preserve"> оплачиваться региональным оператором автономного округа за счет средств фонда капитального ремонта общего имущества в многоквартирном доме</w:t>
      </w:r>
      <w:r w:rsidR="007D2D14" w:rsidRPr="00247D22">
        <w:rPr>
          <w:sz w:val="28"/>
          <w:szCs w:val="28"/>
        </w:rPr>
        <w:t>, сформированного исходя из минимального размера взноса на капитальный ремонт</w:t>
      </w:r>
      <w:r w:rsidRPr="00247D22">
        <w:rPr>
          <w:bCs/>
          <w:sz w:val="28"/>
          <w:szCs w:val="28"/>
        </w:rPr>
        <w:t>;</w:t>
      </w:r>
      <w:proofErr w:type="gramEnd"/>
    </w:p>
    <w:p w:rsidR="008023C7" w:rsidRPr="00247D22" w:rsidRDefault="00512A04" w:rsidP="00F457BE">
      <w:pPr>
        <w:pStyle w:val="u"/>
        <w:shd w:val="clear" w:color="auto" w:fill="FFFFFF"/>
        <w:spacing w:before="0" w:beforeAutospacing="0" w:after="0" w:afterAutospacing="0"/>
        <w:ind w:firstLine="680"/>
        <w:jc w:val="both"/>
        <w:rPr>
          <w:color w:val="000000"/>
          <w:sz w:val="28"/>
          <w:szCs w:val="28"/>
        </w:rPr>
      </w:pPr>
      <w:r w:rsidRPr="00247D22">
        <w:rPr>
          <w:color w:val="000000"/>
          <w:sz w:val="28"/>
          <w:szCs w:val="28"/>
        </w:rPr>
        <w:t>1</w:t>
      </w:r>
      <w:r w:rsidR="001460FD" w:rsidRPr="00247D22">
        <w:rPr>
          <w:color w:val="000000"/>
          <w:sz w:val="28"/>
          <w:szCs w:val="28"/>
        </w:rPr>
        <w:t>1</w:t>
      </w:r>
      <w:r w:rsidR="008023C7" w:rsidRPr="00247D22">
        <w:rPr>
          <w:color w:val="000000"/>
          <w:sz w:val="28"/>
          <w:szCs w:val="28"/>
        </w:rPr>
        <w:t>)</w:t>
      </w:r>
      <w:r w:rsidR="00D118BD" w:rsidRPr="00247D22">
        <w:rPr>
          <w:color w:val="000000"/>
          <w:sz w:val="28"/>
          <w:szCs w:val="28"/>
        </w:rPr>
        <w:t xml:space="preserve"> </w:t>
      </w:r>
      <w:r w:rsidR="008023C7" w:rsidRPr="00247D22">
        <w:rPr>
          <w:sz w:val="28"/>
          <w:szCs w:val="28"/>
        </w:rPr>
        <w:t xml:space="preserve">иные полномочия, установленные </w:t>
      </w:r>
      <w:r w:rsidR="00CC5CEC" w:rsidRPr="00247D22">
        <w:rPr>
          <w:sz w:val="28"/>
          <w:szCs w:val="28"/>
        </w:rPr>
        <w:t xml:space="preserve">федеральным </w:t>
      </w:r>
      <w:r w:rsidR="00EC055A" w:rsidRPr="00247D22">
        <w:rPr>
          <w:sz w:val="28"/>
          <w:szCs w:val="28"/>
        </w:rPr>
        <w:t xml:space="preserve">законодательством, </w:t>
      </w:r>
      <w:r w:rsidR="00CC5CEC" w:rsidRPr="00247D22">
        <w:rPr>
          <w:sz w:val="28"/>
          <w:szCs w:val="28"/>
        </w:rPr>
        <w:t>законодательством автономного округа</w:t>
      </w:r>
      <w:r w:rsidR="008023C7" w:rsidRPr="00247D22">
        <w:rPr>
          <w:sz w:val="28"/>
          <w:szCs w:val="28"/>
        </w:rPr>
        <w:t>.</w:t>
      </w:r>
    </w:p>
    <w:p w:rsidR="00266B39" w:rsidRPr="00247D22" w:rsidRDefault="00F551F2" w:rsidP="00F457BE">
      <w:pPr>
        <w:shd w:val="clear" w:color="auto" w:fill="FFFFFF"/>
        <w:spacing w:line="270" w:lineRule="atLeast"/>
        <w:ind w:firstLine="680"/>
        <w:jc w:val="both"/>
        <w:rPr>
          <w:sz w:val="28"/>
          <w:szCs w:val="28"/>
          <w:lang w:eastAsia="en-US"/>
        </w:rPr>
      </w:pPr>
      <w:r w:rsidRPr="00247D22">
        <w:rPr>
          <w:sz w:val="28"/>
          <w:szCs w:val="28"/>
          <w:lang w:eastAsia="en-US"/>
        </w:rPr>
        <w:t>3</w:t>
      </w:r>
      <w:r w:rsidR="00266B39" w:rsidRPr="00247D22">
        <w:rPr>
          <w:sz w:val="28"/>
          <w:szCs w:val="28"/>
          <w:lang w:eastAsia="en-US"/>
        </w:rPr>
        <w:t>.</w:t>
      </w:r>
      <w:r w:rsidR="00D118BD" w:rsidRPr="00247D22">
        <w:rPr>
          <w:sz w:val="28"/>
          <w:szCs w:val="28"/>
          <w:lang w:eastAsia="en-US"/>
        </w:rPr>
        <w:t xml:space="preserve"> </w:t>
      </w:r>
      <w:r w:rsidR="00266B39" w:rsidRPr="00247D22">
        <w:rPr>
          <w:sz w:val="28"/>
          <w:szCs w:val="28"/>
          <w:lang w:eastAsia="en-US"/>
        </w:rPr>
        <w:t xml:space="preserve">К полномочиям </w:t>
      </w:r>
      <w:r w:rsidR="00475384" w:rsidRPr="00247D22">
        <w:rPr>
          <w:sz w:val="28"/>
          <w:szCs w:val="28"/>
          <w:lang w:eastAsia="en-US"/>
        </w:rPr>
        <w:t>органа государственного жилищного надзора</w:t>
      </w:r>
      <w:r w:rsidR="00266B39" w:rsidRPr="00247D22">
        <w:rPr>
          <w:sz w:val="28"/>
          <w:szCs w:val="28"/>
          <w:lang w:eastAsia="en-US"/>
        </w:rPr>
        <w:t xml:space="preserve"> относятся: </w:t>
      </w:r>
    </w:p>
    <w:p w:rsidR="00266B39" w:rsidRPr="00247D22" w:rsidRDefault="00141E25" w:rsidP="00F457BE">
      <w:pPr>
        <w:shd w:val="clear" w:color="auto" w:fill="FFFFFF"/>
        <w:spacing w:line="270" w:lineRule="atLeast"/>
        <w:ind w:firstLine="680"/>
        <w:jc w:val="both"/>
        <w:rPr>
          <w:sz w:val="28"/>
          <w:szCs w:val="28"/>
          <w:lang w:eastAsia="en-US"/>
        </w:rPr>
      </w:pPr>
      <w:r w:rsidRPr="00247D22">
        <w:rPr>
          <w:sz w:val="28"/>
          <w:szCs w:val="28"/>
          <w:lang w:eastAsia="en-US"/>
        </w:rPr>
        <w:t>1)</w:t>
      </w:r>
      <w:r w:rsidR="00D118BD" w:rsidRPr="00247D22">
        <w:rPr>
          <w:sz w:val="28"/>
          <w:szCs w:val="28"/>
          <w:lang w:eastAsia="en-US"/>
        </w:rPr>
        <w:t xml:space="preserve"> </w:t>
      </w:r>
      <w:r w:rsidR="00266B39" w:rsidRPr="00247D22">
        <w:rPr>
          <w:sz w:val="28"/>
          <w:szCs w:val="28"/>
          <w:lang w:eastAsia="en-US"/>
        </w:rPr>
        <w:t xml:space="preserve">ведение реестра уведомлений о выбранном собственниками помещений в многоквартирном доме способе формирования фонда капитального ремонта общего имущества в многоквартирном доме; </w:t>
      </w:r>
    </w:p>
    <w:p w:rsidR="00266B39" w:rsidRPr="00247D22" w:rsidRDefault="00141E25" w:rsidP="00F457BE">
      <w:pPr>
        <w:shd w:val="clear" w:color="auto" w:fill="FFFFFF"/>
        <w:spacing w:line="270" w:lineRule="atLeast"/>
        <w:ind w:firstLine="680"/>
        <w:jc w:val="both"/>
        <w:rPr>
          <w:sz w:val="28"/>
          <w:szCs w:val="28"/>
          <w:lang w:eastAsia="en-US"/>
        </w:rPr>
      </w:pPr>
      <w:r w:rsidRPr="00247D22">
        <w:rPr>
          <w:sz w:val="28"/>
          <w:szCs w:val="28"/>
          <w:lang w:eastAsia="en-US"/>
        </w:rPr>
        <w:t>2)</w:t>
      </w:r>
      <w:r w:rsidR="00D118BD" w:rsidRPr="00247D22">
        <w:rPr>
          <w:sz w:val="28"/>
          <w:szCs w:val="28"/>
          <w:lang w:eastAsia="en-US"/>
        </w:rPr>
        <w:t xml:space="preserve"> </w:t>
      </w:r>
      <w:r w:rsidR="00266B39" w:rsidRPr="00247D22">
        <w:rPr>
          <w:sz w:val="28"/>
          <w:szCs w:val="28"/>
          <w:lang w:eastAsia="en-US"/>
        </w:rPr>
        <w:t xml:space="preserve">ведение реестра специальных счетов; </w:t>
      </w:r>
    </w:p>
    <w:p w:rsidR="00266B39" w:rsidRPr="00247D22" w:rsidRDefault="00141E25" w:rsidP="00F457BE">
      <w:pPr>
        <w:shd w:val="clear" w:color="auto" w:fill="FFFFFF"/>
        <w:spacing w:line="270" w:lineRule="atLeast"/>
        <w:ind w:firstLine="680"/>
        <w:jc w:val="both"/>
        <w:rPr>
          <w:sz w:val="28"/>
          <w:szCs w:val="28"/>
          <w:lang w:eastAsia="en-US"/>
        </w:rPr>
      </w:pPr>
      <w:r w:rsidRPr="00247D22">
        <w:rPr>
          <w:sz w:val="28"/>
          <w:szCs w:val="28"/>
          <w:lang w:eastAsia="en-US"/>
        </w:rPr>
        <w:t>3)</w:t>
      </w:r>
      <w:r w:rsidR="00D118BD" w:rsidRPr="00247D22">
        <w:rPr>
          <w:sz w:val="28"/>
          <w:szCs w:val="28"/>
          <w:lang w:eastAsia="en-US"/>
        </w:rPr>
        <w:t xml:space="preserve"> </w:t>
      </w:r>
      <w:r w:rsidR="00266B39" w:rsidRPr="00247D22">
        <w:rPr>
          <w:sz w:val="28"/>
          <w:szCs w:val="28"/>
          <w:lang w:eastAsia="en-US"/>
        </w:rPr>
        <w:t xml:space="preserve">информирование органов местного самоуправления </w:t>
      </w:r>
      <w:r w:rsidR="004C7B60" w:rsidRPr="00247D22">
        <w:rPr>
          <w:rStyle w:val="FontStyle16"/>
          <w:sz w:val="28"/>
          <w:szCs w:val="28"/>
        </w:rPr>
        <w:t xml:space="preserve">муниципальных районов и городских округов </w:t>
      </w:r>
      <w:r w:rsidR="004C7B60" w:rsidRPr="00247D22">
        <w:rPr>
          <w:sz w:val="28"/>
          <w:szCs w:val="28"/>
          <w:lang w:eastAsia="en-US"/>
        </w:rPr>
        <w:t xml:space="preserve">в автономном округе </w:t>
      </w:r>
      <w:r w:rsidR="004C7B60" w:rsidRPr="00247D22">
        <w:rPr>
          <w:rStyle w:val="FontStyle16"/>
          <w:sz w:val="28"/>
          <w:szCs w:val="28"/>
        </w:rPr>
        <w:t xml:space="preserve">(далее – орган местного самоуправления, муниципальные образования) </w:t>
      </w:r>
      <w:r w:rsidR="00266B39" w:rsidRPr="00247D22">
        <w:rPr>
          <w:sz w:val="28"/>
          <w:szCs w:val="28"/>
          <w:lang w:eastAsia="en-US"/>
        </w:rPr>
        <w:t xml:space="preserve">и регионального оператора </w:t>
      </w:r>
      <w:r w:rsidR="009A15D4" w:rsidRPr="00247D22">
        <w:rPr>
          <w:sz w:val="28"/>
          <w:szCs w:val="28"/>
          <w:lang w:eastAsia="en-US"/>
        </w:rPr>
        <w:t xml:space="preserve">автономного округа </w:t>
      </w:r>
      <w:r w:rsidR="00266B39" w:rsidRPr="00247D22">
        <w:rPr>
          <w:sz w:val="28"/>
          <w:szCs w:val="28"/>
          <w:lang w:eastAsia="en-US"/>
        </w:rPr>
        <w:t>о многоквартирных домах, собственники помещений в которых не выбрали способ формирования фондов капитального ремонта общего имущества в многоквартирном доме и (или) не реализовали его;</w:t>
      </w:r>
    </w:p>
    <w:p w:rsidR="00266B39" w:rsidRPr="00247D22" w:rsidRDefault="00141E25" w:rsidP="00F457BE">
      <w:pPr>
        <w:shd w:val="clear" w:color="auto" w:fill="FFFFFF"/>
        <w:spacing w:line="270" w:lineRule="atLeast"/>
        <w:ind w:firstLine="680"/>
        <w:jc w:val="both"/>
        <w:rPr>
          <w:sz w:val="28"/>
          <w:szCs w:val="28"/>
          <w:lang w:eastAsia="en-US"/>
        </w:rPr>
      </w:pPr>
      <w:proofErr w:type="gramStart"/>
      <w:r w:rsidRPr="00247D22">
        <w:rPr>
          <w:sz w:val="28"/>
          <w:szCs w:val="28"/>
          <w:lang w:eastAsia="en-US"/>
        </w:rPr>
        <w:t>4)</w:t>
      </w:r>
      <w:r w:rsidR="00D118BD" w:rsidRPr="00247D22">
        <w:rPr>
          <w:sz w:val="28"/>
          <w:szCs w:val="28"/>
          <w:lang w:eastAsia="en-US"/>
        </w:rPr>
        <w:t xml:space="preserve"> </w:t>
      </w:r>
      <w:r w:rsidR="00266B39" w:rsidRPr="00247D22">
        <w:rPr>
          <w:sz w:val="28"/>
          <w:szCs w:val="28"/>
          <w:lang w:eastAsia="en-US"/>
        </w:rPr>
        <w:t>представление сведений, установленных Жилищным кодексом Российской Федерации</w:t>
      </w:r>
      <w:r w:rsidR="00C3066B" w:rsidRPr="00247D22">
        <w:rPr>
          <w:sz w:val="28"/>
          <w:szCs w:val="28"/>
          <w:lang w:eastAsia="en-US"/>
        </w:rPr>
        <w:t>,</w:t>
      </w:r>
      <w:r w:rsidR="00266B39" w:rsidRPr="00247D22">
        <w:rPr>
          <w:sz w:val="28"/>
          <w:szCs w:val="28"/>
          <w:lang w:eastAsia="en-US"/>
        </w:rPr>
        <w:t xml:space="preserve">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w:t>
      </w:r>
      <w:r w:rsidR="00266B39" w:rsidRPr="00247D22">
        <w:rPr>
          <w:sz w:val="28"/>
          <w:szCs w:val="28"/>
          <w:lang w:eastAsia="en-US"/>
        </w:rPr>
        <w:lastRenderedPageBreak/>
        <w:t>капитального строительства) и жилищно-коммунального хозяйства, в порядке, установленном этим федеральным органом;</w:t>
      </w:r>
      <w:proofErr w:type="gramEnd"/>
    </w:p>
    <w:p w:rsidR="00266B39" w:rsidRPr="00247D22" w:rsidRDefault="00141E25" w:rsidP="00F457BE">
      <w:pPr>
        <w:shd w:val="clear" w:color="auto" w:fill="FFFFFF"/>
        <w:spacing w:line="270" w:lineRule="atLeast"/>
        <w:ind w:firstLine="680"/>
        <w:jc w:val="both"/>
        <w:rPr>
          <w:sz w:val="28"/>
          <w:szCs w:val="28"/>
          <w:lang w:eastAsia="en-US"/>
        </w:rPr>
      </w:pPr>
      <w:r w:rsidRPr="00247D22">
        <w:rPr>
          <w:sz w:val="28"/>
          <w:szCs w:val="28"/>
          <w:lang w:eastAsia="en-US"/>
        </w:rPr>
        <w:t>5)</w:t>
      </w:r>
      <w:r w:rsidR="00D118BD" w:rsidRPr="00247D22">
        <w:rPr>
          <w:sz w:val="28"/>
          <w:szCs w:val="28"/>
          <w:lang w:eastAsia="en-US"/>
        </w:rPr>
        <w:t xml:space="preserve"> </w:t>
      </w:r>
      <w:r w:rsidR="00266B39" w:rsidRPr="00247D22">
        <w:rPr>
          <w:sz w:val="28"/>
          <w:szCs w:val="28"/>
          <w:lang w:eastAsia="en-US"/>
        </w:rPr>
        <w:t xml:space="preserve">осуществление </w:t>
      </w:r>
      <w:proofErr w:type="gramStart"/>
      <w:r w:rsidR="00266B39" w:rsidRPr="00247D22">
        <w:rPr>
          <w:sz w:val="28"/>
          <w:szCs w:val="28"/>
          <w:lang w:eastAsia="en-US"/>
        </w:rPr>
        <w:t>контроля за</w:t>
      </w:r>
      <w:proofErr w:type="gramEnd"/>
      <w:r w:rsidR="00266B39" w:rsidRPr="00247D22">
        <w:rPr>
          <w:sz w:val="28"/>
          <w:szCs w:val="28"/>
          <w:lang w:eastAsia="en-US"/>
        </w:rPr>
        <w:t xml:space="preserve"> формированием фонда капитального ремонта общего имущества в многоквартирном доме;</w:t>
      </w:r>
    </w:p>
    <w:p w:rsidR="00266B39" w:rsidRPr="00247D22" w:rsidRDefault="00141E25" w:rsidP="00F457BE">
      <w:pPr>
        <w:shd w:val="clear" w:color="auto" w:fill="FFFFFF"/>
        <w:spacing w:line="270" w:lineRule="atLeast"/>
        <w:ind w:firstLine="680"/>
        <w:jc w:val="both"/>
        <w:rPr>
          <w:sz w:val="28"/>
          <w:szCs w:val="28"/>
          <w:lang w:eastAsia="en-US"/>
        </w:rPr>
      </w:pPr>
      <w:r w:rsidRPr="00247D22">
        <w:rPr>
          <w:sz w:val="28"/>
          <w:szCs w:val="28"/>
          <w:lang w:eastAsia="en-US"/>
        </w:rPr>
        <w:t>6)</w:t>
      </w:r>
      <w:r w:rsidR="00D118BD" w:rsidRPr="00247D22">
        <w:rPr>
          <w:sz w:val="28"/>
          <w:szCs w:val="28"/>
          <w:lang w:eastAsia="en-US"/>
        </w:rPr>
        <w:t xml:space="preserve"> </w:t>
      </w:r>
      <w:r w:rsidR="00266B39" w:rsidRPr="00247D22">
        <w:rPr>
          <w:sz w:val="28"/>
          <w:szCs w:val="28"/>
          <w:lang w:eastAsia="en-US"/>
        </w:rPr>
        <w:t xml:space="preserve">осуществление </w:t>
      </w:r>
      <w:proofErr w:type="gramStart"/>
      <w:r w:rsidR="00266B39" w:rsidRPr="00247D22">
        <w:rPr>
          <w:sz w:val="28"/>
          <w:szCs w:val="28"/>
          <w:lang w:eastAsia="en-US"/>
        </w:rPr>
        <w:t>контроля за</w:t>
      </w:r>
      <w:proofErr w:type="gramEnd"/>
      <w:r w:rsidR="00266B39" w:rsidRPr="00247D22">
        <w:rPr>
          <w:sz w:val="28"/>
          <w:szCs w:val="28"/>
          <w:lang w:eastAsia="en-US"/>
        </w:rPr>
        <w:t xml:space="preserve"> соответствием деятельности регионального оператора</w:t>
      </w:r>
      <w:r w:rsidR="00CA4A0D" w:rsidRPr="00247D22">
        <w:rPr>
          <w:sz w:val="28"/>
          <w:szCs w:val="28"/>
          <w:lang w:eastAsia="en-US"/>
        </w:rPr>
        <w:t xml:space="preserve"> автономного округа</w:t>
      </w:r>
      <w:r w:rsidR="00266B39" w:rsidRPr="00247D22">
        <w:rPr>
          <w:sz w:val="28"/>
          <w:szCs w:val="28"/>
          <w:lang w:eastAsia="en-US"/>
        </w:rPr>
        <w:t xml:space="preserve"> установленным требованиям;</w:t>
      </w:r>
    </w:p>
    <w:p w:rsidR="00266B39" w:rsidRPr="00247D22" w:rsidRDefault="00141E25" w:rsidP="00F457BE">
      <w:pPr>
        <w:shd w:val="clear" w:color="auto" w:fill="FFFFFF"/>
        <w:spacing w:line="270" w:lineRule="atLeast"/>
        <w:ind w:firstLine="680"/>
        <w:jc w:val="both"/>
        <w:rPr>
          <w:sz w:val="28"/>
          <w:szCs w:val="28"/>
          <w:lang w:eastAsia="en-US"/>
        </w:rPr>
      </w:pPr>
      <w:r w:rsidRPr="00247D22">
        <w:rPr>
          <w:sz w:val="28"/>
          <w:szCs w:val="28"/>
          <w:lang w:eastAsia="en-US"/>
        </w:rPr>
        <w:t>7)</w:t>
      </w:r>
      <w:r w:rsidR="00D118BD" w:rsidRPr="00247D22">
        <w:rPr>
          <w:sz w:val="28"/>
          <w:szCs w:val="28"/>
          <w:lang w:eastAsia="en-US"/>
        </w:rPr>
        <w:t xml:space="preserve"> </w:t>
      </w:r>
      <w:r w:rsidR="00266B39" w:rsidRPr="00247D22">
        <w:rPr>
          <w:sz w:val="28"/>
          <w:szCs w:val="28"/>
          <w:lang w:eastAsia="en-US"/>
        </w:rPr>
        <w:t xml:space="preserve">осуществление мониторинга технического </w:t>
      </w:r>
      <w:r w:rsidR="005E06D7" w:rsidRPr="00247D22">
        <w:rPr>
          <w:sz w:val="28"/>
          <w:szCs w:val="28"/>
          <w:lang w:eastAsia="en-US"/>
        </w:rPr>
        <w:t>состояния многоквартирных домов;</w:t>
      </w:r>
    </w:p>
    <w:p w:rsidR="005E06D7" w:rsidRPr="00247D22" w:rsidRDefault="00A71B19" w:rsidP="00F457BE">
      <w:pPr>
        <w:shd w:val="clear" w:color="auto" w:fill="FFFFFF"/>
        <w:spacing w:line="270" w:lineRule="atLeast"/>
        <w:ind w:firstLine="680"/>
        <w:jc w:val="both"/>
        <w:rPr>
          <w:sz w:val="28"/>
          <w:szCs w:val="28"/>
        </w:rPr>
      </w:pPr>
      <w:r w:rsidRPr="00247D22">
        <w:rPr>
          <w:sz w:val="28"/>
          <w:szCs w:val="28"/>
          <w:lang w:eastAsia="en-US"/>
        </w:rPr>
        <w:t>8)</w:t>
      </w:r>
      <w:r w:rsidR="00D118BD" w:rsidRPr="00247D22">
        <w:rPr>
          <w:sz w:val="28"/>
          <w:szCs w:val="28"/>
          <w:lang w:eastAsia="en-US"/>
        </w:rPr>
        <w:t xml:space="preserve"> </w:t>
      </w:r>
      <w:r w:rsidR="005E06D7" w:rsidRPr="00247D22">
        <w:rPr>
          <w:sz w:val="28"/>
          <w:szCs w:val="28"/>
        </w:rPr>
        <w:t>иные полномочия, установленные федеральным законодательством</w:t>
      </w:r>
      <w:r w:rsidR="00EC055A" w:rsidRPr="00247D22">
        <w:rPr>
          <w:sz w:val="28"/>
          <w:szCs w:val="28"/>
        </w:rPr>
        <w:t xml:space="preserve">, </w:t>
      </w:r>
      <w:r w:rsidR="005E06D7" w:rsidRPr="00247D22">
        <w:rPr>
          <w:sz w:val="28"/>
          <w:szCs w:val="28"/>
        </w:rPr>
        <w:t>законодательством автономного округа.</w:t>
      </w:r>
    </w:p>
    <w:p w:rsidR="009077DB" w:rsidRPr="00247D22" w:rsidRDefault="009077DB" w:rsidP="00F457BE">
      <w:pPr>
        <w:shd w:val="clear" w:color="auto" w:fill="FFFFFF"/>
        <w:spacing w:line="270" w:lineRule="atLeast"/>
        <w:ind w:firstLine="680"/>
        <w:jc w:val="both"/>
        <w:rPr>
          <w:sz w:val="28"/>
          <w:szCs w:val="28"/>
        </w:rPr>
      </w:pPr>
    </w:p>
    <w:p w:rsidR="009077DB" w:rsidRPr="00247D22" w:rsidRDefault="00C01F4A" w:rsidP="00F457BE">
      <w:pPr>
        <w:pStyle w:val="1"/>
        <w:tabs>
          <w:tab w:val="left" w:pos="993"/>
        </w:tabs>
        <w:spacing w:before="0" w:after="0"/>
        <w:ind w:firstLine="680"/>
        <w:jc w:val="both"/>
        <w:rPr>
          <w:rStyle w:val="FontStyle15"/>
          <w:b/>
          <w:bCs w:val="0"/>
          <w:sz w:val="28"/>
          <w:szCs w:val="28"/>
        </w:rPr>
      </w:pPr>
      <w:bookmarkStart w:id="17" w:name="_Toc370723196"/>
      <w:bookmarkStart w:id="18" w:name="_Toc372651319"/>
      <w:bookmarkStart w:id="19" w:name="_Toc382471876"/>
      <w:r w:rsidRPr="00247D22">
        <w:rPr>
          <w:rStyle w:val="FontStyle15"/>
          <w:bCs w:val="0"/>
          <w:sz w:val="28"/>
          <w:szCs w:val="28"/>
        </w:rPr>
        <w:t>Глава 2.</w:t>
      </w:r>
      <w:r w:rsidR="007D2D14" w:rsidRPr="00247D22">
        <w:rPr>
          <w:rStyle w:val="FontStyle15"/>
          <w:bCs w:val="0"/>
          <w:sz w:val="28"/>
          <w:szCs w:val="28"/>
        </w:rPr>
        <w:t xml:space="preserve"> </w:t>
      </w:r>
      <w:r w:rsidR="009077DB" w:rsidRPr="00247D22">
        <w:rPr>
          <w:rStyle w:val="FontStyle15"/>
          <w:b/>
          <w:bCs w:val="0"/>
          <w:sz w:val="28"/>
          <w:szCs w:val="28"/>
        </w:rPr>
        <w:t>Ф</w:t>
      </w:r>
      <w:r w:rsidR="00A42EE2" w:rsidRPr="00247D22">
        <w:rPr>
          <w:rStyle w:val="FontStyle15"/>
          <w:b/>
          <w:bCs w:val="0"/>
          <w:sz w:val="28"/>
          <w:szCs w:val="28"/>
        </w:rPr>
        <w:t xml:space="preserve">ормирование фонда капитального ремонта </w:t>
      </w:r>
      <w:r w:rsidR="00B12357" w:rsidRPr="00247D22">
        <w:rPr>
          <w:rStyle w:val="FontStyle16"/>
          <w:sz w:val="28"/>
        </w:rPr>
        <w:t>общего имущества в</w:t>
      </w:r>
      <w:r w:rsidR="00B12357" w:rsidRPr="00247D22">
        <w:rPr>
          <w:rStyle w:val="FontStyle16"/>
          <w:i/>
          <w:sz w:val="28"/>
        </w:rPr>
        <w:t xml:space="preserve"> </w:t>
      </w:r>
      <w:r w:rsidR="00A42EE2" w:rsidRPr="00247D22">
        <w:rPr>
          <w:rStyle w:val="FontStyle15"/>
          <w:b/>
          <w:bCs w:val="0"/>
          <w:sz w:val="28"/>
          <w:szCs w:val="28"/>
        </w:rPr>
        <w:t>многоквартирных дом</w:t>
      </w:r>
      <w:bookmarkEnd w:id="17"/>
      <w:bookmarkEnd w:id="18"/>
      <w:r w:rsidR="00B12357" w:rsidRPr="00247D22">
        <w:rPr>
          <w:rStyle w:val="FontStyle15"/>
          <w:b/>
          <w:bCs w:val="0"/>
          <w:sz w:val="28"/>
          <w:szCs w:val="28"/>
        </w:rPr>
        <w:t>ах</w:t>
      </w:r>
      <w:bookmarkEnd w:id="19"/>
    </w:p>
    <w:p w:rsidR="00513336" w:rsidRPr="00247D22" w:rsidRDefault="00513336" w:rsidP="00F457BE">
      <w:pPr>
        <w:shd w:val="clear" w:color="auto" w:fill="FFFFFF"/>
        <w:spacing w:line="270" w:lineRule="atLeast"/>
        <w:ind w:firstLine="680"/>
        <w:jc w:val="both"/>
        <w:rPr>
          <w:sz w:val="28"/>
          <w:szCs w:val="28"/>
          <w:lang w:eastAsia="en-US"/>
        </w:rPr>
      </w:pPr>
    </w:p>
    <w:p w:rsidR="007C1A9A" w:rsidRPr="00247D22" w:rsidRDefault="007C1A9A" w:rsidP="00F457BE">
      <w:pPr>
        <w:pStyle w:val="2"/>
        <w:tabs>
          <w:tab w:val="left" w:pos="993"/>
        </w:tabs>
        <w:spacing w:before="0" w:after="0"/>
        <w:ind w:firstLine="680"/>
        <w:jc w:val="both"/>
        <w:rPr>
          <w:rStyle w:val="FontStyle16"/>
          <w:i w:val="0"/>
          <w:sz w:val="28"/>
        </w:rPr>
      </w:pPr>
      <w:bookmarkStart w:id="20" w:name="_Toc370723197"/>
      <w:bookmarkStart w:id="21" w:name="_Toc372651320"/>
      <w:bookmarkStart w:id="22" w:name="_Toc382471877"/>
      <w:r w:rsidRPr="00247D22">
        <w:rPr>
          <w:rStyle w:val="FontStyle16"/>
          <w:b w:val="0"/>
          <w:i w:val="0"/>
          <w:sz w:val="28"/>
        </w:rPr>
        <w:t xml:space="preserve">Статья </w:t>
      </w:r>
      <w:r w:rsidR="00B56609" w:rsidRPr="00247D22">
        <w:rPr>
          <w:rStyle w:val="FontStyle16"/>
          <w:b w:val="0"/>
          <w:i w:val="0"/>
          <w:sz w:val="28"/>
        </w:rPr>
        <w:t>3.</w:t>
      </w:r>
      <w:r w:rsidR="008B3C5F" w:rsidRPr="00247D22">
        <w:rPr>
          <w:rStyle w:val="FontStyle16"/>
          <w:b w:val="0"/>
          <w:i w:val="0"/>
          <w:sz w:val="28"/>
        </w:rPr>
        <w:t xml:space="preserve"> </w:t>
      </w:r>
      <w:r w:rsidRPr="00247D22">
        <w:rPr>
          <w:rStyle w:val="FontStyle16"/>
          <w:i w:val="0"/>
          <w:sz w:val="28"/>
        </w:rPr>
        <w:t>Взносы на капитальный ремонт общего имущества в многоквартирн</w:t>
      </w:r>
      <w:r w:rsidR="00B12357" w:rsidRPr="00247D22">
        <w:rPr>
          <w:rStyle w:val="FontStyle16"/>
          <w:i w:val="0"/>
          <w:sz w:val="28"/>
        </w:rPr>
        <w:t>ых</w:t>
      </w:r>
      <w:r w:rsidRPr="00247D22">
        <w:rPr>
          <w:rStyle w:val="FontStyle16"/>
          <w:i w:val="0"/>
          <w:sz w:val="28"/>
        </w:rPr>
        <w:t xml:space="preserve"> дом</w:t>
      </w:r>
      <w:bookmarkEnd w:id="20"/>
      <w:bookmarkEnd w:id="21"/>
      <w:r w:rsidR="00B12357" w:rsidRPr="00247D22">
        <w:rPr>
          <w:rStyle w:val="FontStyle16"/>
          <w:i w:val="0"/>
          <w:sz w:val="28"/>
        </w:rPr>
        <w:t>ах</w:t>
      </w:r>
      <w:bookmarkEnd w:id="22"/>
    </w:p>
    <w:p w:rsidR="009077DB" w:rsidRPr="00247D22" w:rsidRDefault="009077DB" w:rsidP="00F457BE">
      <w:pPr>
        <w:pStyle w:val="Style7"/>
        <w:widowControl/>
        <w:tabs>
          <w:tab w:val="left" w:pos="709"/>
          <w:tab w:val="left" w:pos="993"/>
        </w:tabs>
        <w:spacing w:line="240" w:lineRule="auto"/>
        <w:ind w:firstLine="680"/>
        <w:rPr>
          <w:rStyle w:val="FontStyle16"/>
          <w:sz w:val="28"/>
          <w:szCs w:val="28"/>
        </w:rPr>
      </w:pPr>
      <w:r w:rsidRPr="00247D22">
        <w:rPr>
          <w:rStyle w:val="FontStyle16"/>
          <w:sz w:val="28"/>
          <w:szCs w:val="28"/>
        </w:rPr>
        <w:t>1.</w:t>
      </w:r>
      <w:r w:rsidR="00E0558A" w:rsidRPr="00247D22">
        <w:rPr>
          <w:rStyle w:val="FontStyle16"/>
          <w:sz w:val="28"/>
          <w:szCs w:val="28"/>
        </w:rPr>
        <w:t xml:space="preserve"> </w:t>
      </w:r>
      <w:r w:rsidRPr="00247D22">
        <w:rPr>
          <w:rStyle w:val="FontStyle16"/>
          <w:sz w:val="28"/>
          <w:szCs w:val="28"/>
        </w:rPr>
        <w:t xml:space="preserve">Минимальный размер взноса на капитальный ремонт </w:t>
      </w:r>
      <w:r w:rsidR="00B12357" w:rsidRPr="00247D22">
        <w:rPr>
          <w:rStyle w:val="FontStyle16"/>
          <w:sz w:val="28"/>
          <w:szCs w:val="28"/>
        </w:rPr>
        <w:t xml:space="preserve">общего имущества в многоквартирных домах </w:t>
      </w:r>
      <w:r w:rsidRPr="00247D22">
        <w:rPr>
          <w:rStyle w:val="FontStyle16"/>
          <w:sz w:val="28"/>
          <w:szCs w:val="28"/>
        </w:rPr>
        <w:t xml:space="preserve">(далее – минимальный размер взноса) устанавливается </w:t>
      </w:r>
      <w:r w:rsidR="002B22CE" w:rsidRPr="00247D22">
        <w:rPr>
          <w:rStyle w:val="FontStyle16"/>
          <w:sz w:val="28"/>
          <w:szCs w:val="28"/>
        </w:rPr>
        <w:t>постановлением</w:t>
      </w:r>
      <w:r w:rsidRPr="00247D22">
        <w:rPr>
          <w:rStyle w:val="FontStyle16"/>
          <w:sz w:val="28"/>
          <w:szCs w:val="28"/>
        </w:rPr>
        <w:t xml:space="preserve"> Правительства автономного округа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9077DB" w:rsidRPr="00247D22" w:rsidRDefault="009077DB" w:rsidP="00F457BE">
      <w:pPr>
        <w:widowControl/>
        <w:tabs>
          <w:tab w:val="left" w:pos="993"/>
        </w:tabs>
        <w:ind w:firstLine="680"/>
        <w:jc w:val="both"/>
        <w:rPr>
          <w:sz w:val="28"/>
          <w:szCs w:val="28"/>
        </w:rPr>
      </w:pPr>
      <w:r w:rsidRPr="00247D22">
        <w:rPr>
          <w:sz w:val="28"/>
          <w:szCs w:val="28"/>
        </w:rPr>
        <w:t>2.</w:t>
      </w:r>
      <w:r w:rsidR="00E0558A" w:rsidRPr="00247D22">
        <w:rPr>
          <w:sz w:val="28"/>
          <w:szCs w:val="28"/>
        </w:rPr>
        <w:t xml:space="preserve"> </w:t>
      </w:r>
      <w:r w:rsidRPr="00247D22">
        <w:rPr>
          <w:sz w:val="28"/>
          <w:szCs w:val="28"/>
        </w:rPr>
        <w:t xml:space="preserve">Минимальный размер взноса устанавливается на трехлетний период </w:t>
      </w:r>
      <w:proofErr w:type="gramStart"/>
      <w:r w:rsidRPr="00247D22">
        <w:rPr>
          <w:sz w:val="28"/>
          <w:szCs w:val="28"/>
        </w:rPr>
        <w:t>реал</w:t>
      </w:r>
      <w:r w:rsidRPr="00247D22">
        <w:rPr>
          <w:sz w:val="28"/>
          <w:szCs w:val="28"/>
        </w:rPr>
        <w:t>и</w:t>
      </w:r>
      <w:r w:rsidRPr="00247D22">
        <w:rPr>
          <w:sz w:val="28"/>
          <w:szCs w:val="28"/>
        </w:rPr>
        <w:t>зации региональной программы капитального ремонта</w:t>
      </w:r>
      <w:r w:rsidR="009826A0" w:rsidRPr="00247D22">
        <w:rPr>
          <w:sz w:val="28"/>
          <w:szCs w:val="28"/>
        </w:rPr>
        <w:t xml:space="preserve"> общего имущества многоквартирных домов</w:t>
      </w:r>
      <w:proofErr w:type="gramEnd"/>
      <w:r w:rsidRPr="00247D22">
        <w:rPr>
          <w:sz w:val="28"/>
          <w:szCs w:val="28"/>
        </w:rPr>
        <w:t xml:space="preserve"> с разбивкой по годам в срок до первого декабря года, предшествующего очередному трехлетнему периоду реализации р</w:t>
      </w:r>
      <w:r w:rsidRPr="00247D22">
        <w:rPr>
          <w:sz w:val="28"/>
          <w:szCs w:val="28"/>
        </w:rPr>
        <w:t>е</w:t>
      </w:r>
      <w:r w:rsidRPr="00247D22">
        <w:rPr>
          <w:sz w:val="28"/>
          <w:szCs w:val="28"/>
        </w:rPr>
        <w:t>гиональной программы капитального ремонта</w:t>
      </w:r>
      <w:r w:rsidR="009826A0" w:rsidRPr="00247D22">
        <w:rPr>
          <w:sz w:val="28"/>
          <w:szCs w:val="28"/>
        </w:rPr>
        <w:t xml:space="preserve"> общего имущества </w:t>
      </w:r>
      <w:r w:rsidR="005B6506" w:rsidRPr="00247D22">
        <w:rPr>
          <w:sz w:val="28"/>
          <w:szCs w:val="28"/>
        </w:rPr>
        <w:t xml:space="preserve">в </w:t>
      </w:r>
      <w:r w:rsidR="009826A0" w:rsidRPr="00247D22">
        <w:rPr>
          <w:sz w:val="28"/>
          <w:szCs w:val="28"/>
        </w:rPr>
        <w:t>многоквартирных дом</w:t>
      </w:r>
      <w:r w:rsidR="005B6506" w:rsidRPr="00247D22">
        <w:rPr>
          <w:sz w:val="28"/>
          <w:szCs w:val="28"/>
        </w:rPr>
        <w:t>ах</w:t>
      </w:r>
      <w:r w:rsidR="005F67EA" w:rsidRPr="00247D22">
        <w:rPr>
          <w:sz w:val="28"/>
          <w:szCs w:val="28"/>
        </w:rPr>
        <w:t>.</w:t>
      </w:r>
    </w:p>
    <w:p w:rsidR="009077DB" w:rsidRPr="00247D22" w:rsidRDefault="009077DB" w:rsidP="005A2A9D">
      <w:pPr>
        <w:widowControl/>
        <w:ind w:firstLine="540"/>
        <w:jc w:val="both"/>
        <w:rPr>
          <w:sz w:val="28"/>
          <w:szCs w:val="28"/>
        </w:rPr>
      </w:pPr>
      <w:r w:rsidRPr="00247D22">
        <w:rPr>
          <w:sz w:val="28"/>
          <w:szCs w:val="28"/>
        </w:rPr>
        <w:t>3.</w:t>
      </w:r>
      <w:r w:rsidR="00E0558A" w:rsidRPr="00247D22">
        <w:rPr>
          <w:sz w:val="28"/>
          <w:szCs w:val="28"/>
        </w:rPr>
        <w:t xml:space="preserve"> </w:t>
      </w:r>
      <w:proofErr w:type="gramStart"/>
      <w:r w:rsidRPr="00247D22">
        <w:rPr>
          <w:sz w:val="28"/>
          <w:szCs w:val="28"/>
        </w:rPr>
        <w:t>Собственники помещений в многоквартирном доме</w:t>
      </w:r>
      <w:r w:rsidR="009E72A1" w:rsidRPr="00247D22">
        <w:rPr>
          <w:sz w:val="28"/>
          <w:szCs w:val="28"/>
        </w:rPr>
        <w:t xml:space="preserve">, в том числе </w:t>
      </w:r>
      <w:r w:rsidR="0017454C" w:rsidRPr="00247D22">
        <w:rPr>
          <w:sz w:val="28"/>
          <w:szCs w:val="28"/>
        </w:rPr>
        <w:t xml:space="preserve">являющиеся </w:t>
      </w:r>
      <w:r w:rsidR="009E72A1" w:rsidRPr="00247D22">
        <w:rPr>
          <w:sz w:val="28"/>
          <w:szCs w:val="28"/>
        </w:rPr>
        <w:t>публично-правовы</w:t>
      </w:r>
      <w:r w:rsidR="0017454C" w:rsidRPr="00247D22">
        <w:rPr>
          <w:sz w:val="28"/>
          <w:szCs w:val="28"/>
        </w:rPr>
        <w:t>ми</w:t>
      </w:r>
      <w:r w:rsidR="009E72A1" w:rsidRPr="00247D22">
        <w:rPr>
          <w:sz w:val="28"/>
          <w:szCs w:val="28"/>
        </w:rPr>
        <w:t xml:space="preserve"> образования</w:t>
      </w:r>
      <w:r w:rsidR="0017454C" w:rsidRPr="00247D22">
        <w:rPr>
          <w:sz w:val="28"/>
          <w:szCs w:val="28"/>
        </w:rPr>
        <w:t>ми</w:t>
      </w:r>
      <w:r w:rsidR="009E72A1" w:rsidRPr="00247D22">
        <w:rPr>
          <w:sz w:val="28"/>
          <w:szCs w:val="28"/>
        </w:rPr>
        <w:t>,</w:t>
      </w:r>
      <w:r w:rsidRPr="00247D22">
        <w:rPr>
          <w:sz w:val="28"/>
          <w:szCs w:val="28"/>
        </w:rPr>
        <w:t xml:space="preserve"> обязаны уплачивать ежемесячные взносы на капитальный ремонт общего имущества в многоквартирн</w:t>
      </w:r>
      <w:r w:rsidR="005B6506" w:rsidRPr="00247D22">
        <w:rPr>
          <w:sz w:val="28"/>
          <w:szCs w:val="28"/>
        </w:rPr>
        <w:t>ых</w:t>
      </w:r>
      <w:r w:rsidRPr="00247D22">
        <w:rPr>
          <w:sz w:val="28"/>
          <w:szCs w:val="28"/>
        </w:rPr>
        <w:t xml:space="preserve"> дом</w:t>
      </w:r>
      <w:r w:rsidR="005B6506" w:rsidRPr="00247D22">
        <w:rPr>
          <w:sz w:val="28"/>
          <w:szCs w:val="28"/>
        </w:rPr>
        <w:t>ах</w:t>
      </w:r>
      <w:r w:rsidRPr="00247D22">
        <w:rPr>
          <w:sz w:val="28"/>
          <w:szCs w:val="28"/>
        </w:rPr>
        <w:t xml:space="preserve"> в размере, установленном в соответствии с </w:t>
      </w:r>
      <w:hyperlink w:anchor="Par47" w:history="1">
        <w:r w:rsidRPr="00247D22">
          <w:rPr>
            <w:sz w:val="28"/>
            <w:szCs w:val="28"/>
          </w:rPr>
          <w:t>частью 1</w:t>
        </w:r>
      </w:hyperlink>
      <w:r w:rsidRPr="00247D22">
        <w:rPr>
          <w:sz w:val="28"/>
          <w:szCs w:val="28"/>
        </w:rPr>
        <w:t xml:space="preserve"> настоящей статьи, или в большем размере,</w:t>
      </w:r>
      <w:r w:rsidR="007D2D14" w:rsidRPr="00247D22">
        <w:rPr>
          <w:sz w:val="28"/>
          <w:szCs w:val="28"/>
        </w:rPr>
        <w:t xml:space="preserve"> </w:t>
      </w:r>
      <w:r w:rsidRPr="00247D22">
        <w:rPr>
          <w:sz w:val="28"/>
          <w:szCs w:val="28"/>
        </w:rPr>
        <w:t xml:space="preserve">если соответствующее решение принято общим собранием собственников помещений в многоквартирном доме, за исключением случаев, предусмотренных </w:t>
      </w:r>
      <w:hyperlink r:id="rId10" w:history="1">
        <w:r w:rsidR="005A2A9D" w:rsidRPr="00247D22">
          <w:rPr>
            <w:sz w:val="28"/>
            <w:szCs w:val="28"/>
          </w:rPr>
          <w:t>частью 2</w:t>
        </w:r>
      </w:hyperlink>
      <w:r w:rsidR="005A2A9D" w:rsidRPr="00247D22">
        <w:rPr>
          <w:sz w:val="28"/>
          <w:szCs w:val="28"/>
        </w:rPr>
        <w:t xml:space="preserve"> статьи 169, </w:t>
      </w:r>
      <w:hyperlink r:id="rId11" w:history="1">
        <w:r w:rsidR="005A2A9D" w:rsidRPr="00247D22">
          <w:rPr>
            <w:sz w:val="28"/>
            <w:szCs w:val="28"/>
          </w:rPr>
          <w:t>частью 8 статьи 170</w:t>
        </w:r>
        <w:proofErr w:type="gramEnd"/>
      </w:hyperlink>
      <w:r w:rsidR="005A2A9D" w:rsidRPr="00247D22">
        <w:rPr>
          <w:sz w:val="28"/>
          <w:szCs w:val="28"/>
        </w:rPr>
        <w:t xml:space="preserve"> и </w:t>
      </w:r>
      <w:hyperlink r:id="rId12" w:history="1">
        <w:r w:rsidR="005A2A9D" w:rsidRPr="00247D22">
          <w:rPr>
            <w:sz w:val="28"/>
            <w:szCs w:val="28"/>
          </w:rPr>
          <w:t>частью 4 статьи 181</w:t>
        </w:r>
      </w:hyperlink>
      <w:r w:rsidRPr="00247D22">
        <w:rPr>
          <w:sz w:val="28"/>
          <w:szCs w:val="28"/>
        </w:rPr>
        <w:t>Жилищн</w:t>
      </w:r>
      <w:r w:rsidR="005A2A9D" w:rsidRPr="00247D22">
        <w:rPr>
          <w:sz w:val="28"/>
          <w:szCs w:val="28"/>
        </w:rPr>
        <w:t>ого</w:t>
      </w:r>
      <w:r w:rsidRPr="00247D22">
        <w:rPr>
          <w:sz w:val="28"/>
          <w:szCs w:val="28"/>
        </w:rPr>
        <w:t xml:space="preserve"> кодекс</w:t>
      </w:r>
      <w:r w:rsidR="005A2A9D" w:rsidRPr="00247D22">
        <w:rPr>
          <w:sz w:val="28"/>
          <w:szCs w:val="28"/>
        </w:rPr>
        <w:t>а</w:t>
      </w:r>
      <w:r w:rsidRPr="00247D22">
        <w:rPr>
          <w:sz w:val="28"/>
          <w:szCs w:val="28"/>
        </w:rPr>
        <w:t xml:space="preserve"> Российской Федерации.</w:t>
      </w:r>
    </w:p>
    <w:p w:rsidR="009077DB" w:rsidRPr="00247D22" w:rsidRDefault="009077DB" w:rsidP="00F457BE">
      <w:pPr>
        <w:tabs>
          <w:tab w:val="left" w:pos="993"/>
        </w:tabs>
        <w:ind w:firstLine="680"/>
        <w:jc w:val="both"/>
        <w:rPr>
          <w:rStyle w:val="FontStyle16"/>
          <w:sz w:val="28"/>
          <w:szCs w:val="28"/>
        </w:rPr>
      </w:pPr>
      <w:r w:rsidRPr="00247D22">
        <w:rPr>
          <w:rStyle w:val="FontStyle16"/>
          <w:sz w:val="28"/>
          <w:szCs w:val="28"/>
        </w:rPr>
        <w:t>4.</w:t>
      </w:r>
      <w:r w:rsidR="00E0558A" w:rsidRPr="00247D22">
        <w:rPr>
          <w:rStyle w:val="FontStyle16"/>
          <w:sz w:val="28"/>
          <w:szCs w:val="28"/>
        </w:rPr>
        <w:t xml:space="preserve"> </w:t>
      </w:r>
      <w:proofErr w:type="gramStart"/>
      <w:r w:rsidRPr="00247D22">
        <w:rPr>
          <w:rStyle w:val="FontStyle16"/>
          <w:sz w:val="28"/>
          <w:szCs w:val="28"/>
        </w:rPr>
        <w:t xml:space="preserve">Обязанность по уплате взносов на капитальный ремонт </w:t>
      </w:r>
      <w:r w:rsidR="00B12357" w:rsidRPr="00247D22">
        <w:rPr>
          <w:rStyle w:val="FontStyle16"/>
          <w:sz w:val="28"/>
          <w:szCs w:val="28"/>
        </w:rPr>
        <w:t xml:space="preserve">общего имущества в многоквартирных домах </w:t>
      </w:r>
      <w:r w:rsidRPr="00247D22">
        <w:rPr>
          <w:rStyle w:val="FontStyle16"/>
          <w:sz w:val="28"/>
          <w:szCs w:val="28"/>
        </w:rPr>
        <w:t xml:space="preserve">возникает у собственников помещений в многоквартирном доме по истечении </w:t>
      </w:r>
      <w:r w:rsidR="008135AF" w:rsidRPr="00247D22">
        <w:rPr>
          <w:rStyle w:val="FontStyle16"/>
          <w:sz w:val="28"/>
          <w:szCs w:val="28"/>
        </w:rPr>
        <w:t>восьми</w:t>
      </w:r>
      <w:r w:rsidRPr="00247D22">
        <w:rPr>
          <w:rStyle w:val="FontStyle16"/>
          <w:sz w:val="28"/>
          <w:szCs w:val="28"/>
          <w:vertAlign w:val="superscript"/>
        </w:rPr>
        <w:t xml:space="preserve"> </w:t>
      </w:r>
      <w:r w:rsidRPr="00247D22">
        <w:rPr>
          <w:rStyle w:val="FontStyle16"/>
          <w:sz w:val="28"/>
          <w:szCs w:val="28"/>
        </w:rPr>
        <w:t>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w:t>
      </w:r>
      <w:r w:rsidR="009826A0" w:rsidRPr="00247D22">
        <w:rPr>
          <w:rStyle w:val="FontStyle16"/>
          <w:sz w:val="28"/>
          <w:szCs w:val="28"/>
        </w:rPr>
        <w:t xml:space="preserve"> общего имущества</w:t>
      </w:r>
      <w:r w:rsidR="005B6506" w:rsidRPr="00247D22">
        <w:rPr>
          <w:rStyle w:val="FontStyle16"/>
          <w:sz w:val="28"/>
          <w:szCs w:val="28"/>
        </w:rPr>
        <w:t xml:space="preserve"> </w:t>
      </w:r>
      <w:r w:rsidR="0090715E" w:rsidRPr="00247D22">
        <w:rPr>
          <w:rStyle w:val="FontStyle16"/>
          <w:sz w:val="28"/>
          <w:szCs w:val="28"/>
        </w:rPr>
        <w:t>в</w:t>
      </w:r>
      <w:r w:rsidR="009826A0" w:rsidRPr="00247D22">
        <w:rPr>
          <w:rStyle w:val="FontStyle16"/>
          <w:sz w:val="28"/>
          <w:szCs w:val="28"/>
        </w:rPr>
        <w:t xml:space="preserve"> многоквартирных дом</w:t>
      </w:r>
      <w:r w:rsidR="005B6506" w:rsidRPr="00247D22">
        <w:rPr>
          <w:rStyle w:val="FontStyle16"/>
          <w:sz w:val="28"/>
          <w:szCs w:val="28"/>
        </w:rPr>
        <w:t>ах</w:t>
      </w:r>
      <w:r w:rsidRPr="00247D22">
        <w:rPr>
          <w:rStyle w:val="FontStyle16"/>
          <w:sz w:val="28"/>
          <w:szCs w:val="28"/>
        </w:rPr>
        <w:t>, в которую включен этот многоквартирный дом.</w:t>
      </w:r>
      <w:proofErr w:type="gramEnd"/>
    </w:p>
    <w:p w:rsidR="009077DB" w:rsidRPr="00247D22" w:rsidRDefault="009077DB" w:rsidP="00F457BE">
      <w:pPr>
        <w:tabs>
          <w:tab w:val="left" w:pos="993"/>
        </w:tabs>
        <w:ind w:firstLine="680"/>
        <w:jc w:val="both"/>
        <w:rPr>
          <w:rStyle w:val="FontStyle16"/>
          <w:sz w:val="28"/>
          <w:szCs w:val="28"/>
        </w:rPr>
      </w:pPr>
      <w:r w:rsidRPr="00247D22">
        <w:rPr>
          <w:rStyle w:val="FontStyle16"/>
          <w:sz w:val="28"/>
          <w:szCs w:val="28"/>
        </w:rPr>
        <w:t>5.</w:t>
      </w:r>
      <w:r w:rsidR="00E0558A" w:rsidRPr="00247D22">
        <w:rPr>
          <w:rStyle w:val="FontStyle16"/>
          <w:sz w:val="28"/>
          <w:szCs w:val="28"/>
        </w:rPr>
        <w:t xml:space="preserve"> </w:t>
      </w:r>
      <w:r w:rsidRPr="00247D22">
        <w:rPr>
          <w:rStyle w:val="FontStyle16"/>
          <w:sz w:val="28"/>
          <w:szCs w:val="28"/>
        </w:rPr>
        <w:t xml:space="preserve">Минимальный размер взноса определяется в рублях на один квадратный метр общей площади помещения в многоквартирном доме, </w:t>
      </w:r>
      <w:r w:rsidRPr="00247D22">
        <w:rPr>
          <w:rStyle w:val="FontStyle16"/>
          <w:sz w:val="28"/>
          <w:szCs w:val="28"/>
        </w:rPr>
        <w:lastRenderedPageBreak/>
        <w:t>принадлежащего собственнику такого помещения.</w:t>
      </w:r>
    </w:p>
    <w:p w:rsidR="004505FB" w:rsidRPr="00247D22" w:rsidRDefault="009077DB" w:rsidP="009C66E8">
      <w:pPr>
        <w:tabs>
          <w:tab w:val="left" w:pos="993"/>
        </w:tabs>
        <w:ind w:firstLine="709"/>
        <w:jc w:val="both"/>
        <w:rPr>
          <w:rStyle w:val="FontStyle16"/>
          <w:sz w:val="28"/>
          <w:szCs w:val="28"/>
        </w:rPr>
      </w:pPr>
      <w:r w:rsidRPr="00247D22">
        <w:rPr>
          <w:rStyle w:val="FontStyle16"/>
          <w:sz w:val="28"/>
          <w:szCs w:val="28"/>
        </w:rPr>
        <w:t>6.</w:t>
      </w:r>
      <w:r w:rsidR="00E0558A" w:rsidRPr="00247D22">
        <w:rPr>
          <w:rStyle w:val="FontStyle16"/>
          <w:sz w:val="28"/>
          <w:szCs w:val="28"/>
        </w:rPr>
        <w:t xml:space="preserve"> </w:t>
      </w:r>
      <w:r w:rsidRPr="00247D22">
        <w:rPr>
          <w:rStyle w:val="FontStyle16"/>
          <w:sz w:val="28"/>
          <w:szCs w:val="28"/>
        </w:rPr>
        <w:t xml:space="preserve">Минимальный размер взноса </w:t>
      </w:r>
      <w:r w:rsidR="00012D8E" w:rsidRPr="00247D22">
        <w:rPr>
          <w:rStyle w:val="FontStyle16"/>
          <w:sz w:val="28"/>
          <w:szCs w:val="28"/>
        </w:rPr>
        <w:t>устанавливается</w:t>
      </w:r>
      <w:r w:rsidR="004505FB" w:rsidRPr="00247D22">
        <w:rPr>
          <w:rStyle w:val="FontStyle16"/>
          <w:sz w:val="28"/>
          <w:szCs w:val="28"/>
        </w:rPr>
        <w:t xml:space="preserve"> на принципах:</w:t>
      </w:r>
    </w:p>
    <w:p w:rsidR="004505FB" w:rsidRPr="00247D22" w:rsidRDefault="004505FB" w:rsidP="009C66E8">
      <w:pPr>
        <w:widowControl/>
        <w:ind w:firstLine="709"/>
        <w:jc w:val="both"/>
        <w:rPr>
          <w:sz w:val="28"/>
          <w:szCs w:val="28"/>
        </w:rPr>
      </w:pPr>
      <w:r w:rsidRPr="00247D22">
        <w:rPr>
          <w:rStyle w:val="FontStyle16"/>
          <w:sz w:val="28"/>
          <w:szCs w:val="28"/>
        </w:rPr>
        <w:t>1)</w:t>
      </w:r>
      <w:r w:rsidRPr="00247D22">
        <w:rPr>
          <w:sz w:val="28"/>
          <w:szCs w:val="28"/>
        </w:rPr>
        <w:t xml:space="preserve"> доступности минимального размера взноса для собственников помещений в многоквартирных домах с учетом совокупных расходов на оплату жилого помещения и коммунальных услуг;</w:t>
      </w:r>
    </w:p>
    <w:p w:rsidR="004505FB" w:rsidRPr="00247D22" w:rsidRDefault="004505FB" w:rsidP="009C66E8">
      <w:pPr>
        <w:widowControl/>
        <w:ind w:firstLine="709"/>
        <w:jc w:val="both"/>
        <w:rPr>
          <w:sz w:val="28"/>
          <w:szCs w:val="28"/>
        </w:rPr>
      </w:pPr>
      <w:r w:rsidRPr="00247D22">
        <w:rPr>
          <w:sz w:val="28"/>
          <w:szCs w:val="28"/>
        </w:rPr>
        <w:t xml:space="preserve">2) достаточности финансовых средств, формируемых исходя из устанавливаемого минимального размера взноса, с учетом планируемых мер финансовой поддержки за счет средств федерального бюджета, окружного бюджета, местных бюджетов в автономном округе в соответствии со </w:t>
      </w:r>
      <w:hyperlink r:id="rId13" w:history="1">
        <w:r w:rsidRPr="00247D22">
          <w:rPr>
            <w:sz w:val="28"/>
            <w:szCs w:val="28"/>
          </w:rPr>
          <w:t>статьей 191</w:t>
        </w:r>
      </w:hyperlink>
      <w:r w:rsidRPr="00247D22">
        <w:rPr>
          <w:sz w:val="28"/>
          <w:szCs w:val="28"/>
        </w:rPr>
        <w:t xml:space="preserve"> Жилищно</w:t>
      </w:r>
      <w:r w:rsidR="009C66E8" w:rsidRPr="00247D22">
        <w:rPr>
          <w:sz w:val="28"/>
          <w:szCs w:val="28"/>
        </w:rPr>
        <w:t>го кодекса Российской Федерации;</w:t>
      </w:r>
    </w:p>
    <w:p w:rsidR="009C66E8" w:rsidRPr="00247D22" w:rsidRDefault="009C66E8" w:rsidP="009C66E8">
      <w:pPr>
        <w:widowControl/>
        <w:ind w:firstLine="709"/>
        <w:jc w:val="both"/>
        <w:rPr>
          <w:sz w:val="28"/>
          <w:szCs w:val="28"/>
        </w:rPr>
      </w:pPr>
      <w:r w:rsidRPr="00247D22">
        <w:rPr>
          <w:sz w:val="28"/>
          <w:szCs w:val="28"/>
        </w:rPr>
        <w:t>3) оценки общей потребности в средствах на финансирование работ и (или) услуг по капитальному ремонту общего имущества в многоквартирных домах, входящих в перечень работ и (или) услуг по капитальному ремонту общего имущества в многоквартирном доме, предусмотренный статьей 21 настоящего Закона.</w:t>
      </w:r>
    </w:p>
    <w:p w:rsidR="009C66E8" w:rsidRPr="00247D22" w:rsidRDefault="009C66E8" w:rsidP="009C66E8">
      <w:pPr>
        <w:widowControl/>
        <w:ind w:firstLine="709"/>
        <w:jc w:val="both"/>
        <w:rPr>
          <w:sz w:val="28"/>
          <w:szCs w:val="28"/>
        </w:rPr>
      </w:pPr>
      <w:r w:rsidRPr="00247D22">
        <w:rPr>
          <w:sz w:val="28"/>
          <w:szCs w:val="28"/>
        </w:rPr>
        <w:t>И</w:t>
      </w:r>
      <w:r w:rsidR="004505FB" w:rsidRPr="00247D22">
        <w:rPr>
          <w:sz w:val="28"/>
          <w:szCs w:val="28"/>
        </w:rPr>
        <w:t>зменени</w:t>
      </w:r>
      <w:r w:rsidRPr="00247D22">
        <w:rPr>
          <w:sz w:val="28"/>
          <w:szCs w:val="28"/>
        </w:rPr>
        <w:t>е</w:t>
      </w:r>
      <w:r w:rsidR="004505FB" w:rsidRPr="00247D22">
        <w:rPr>
          <w:sz w:val="28"/>
          <w:szCs w:val="28"/>
        </w:rPr>
        <w:t xml:space="preserve"> минимального размера взноса в течение </w:t>
      </w:r>
      <w:proofErr w:type="gramStart"/>
      <w:r w:rsidR="004505FB" w:rsidRPr="00247D22">
        <w:rPr>
          <w:sz w:val="28"/>
          <w:szCs w:val="28"/>
        </w:rPr>
        <w:t xml:space="preserve">срока реализации региональной программы капитального ремонта </w:t>
      </w:r>
      <w:r w:rsidRPr="00247D22">
        <w:rPr>
          <w:sz w:val="28"/>
          <w:szCs w:val="28"/>
        </w:rPr>
        <w:t>общего имущества</w:t>
      </w:r>
      <w:proofErr w:type="gramEnd"/>
      <w:r w:rsidRPr="00247D22">
        <w:rPr>
          <w:sz w:val="28"/>
          <w:szCs w:val="28"/>
        </w:rPr>
        <w:t xml:space="preserve"> в многоквартирных домах </w:t>
      </w:r>
      <w:r w:rsidR="004505FB" w:rsidRPr="00247D22">
        <w:rPr>
          <w:sz w:val="28"/>
          <w:szCs w:val="28"/>
        </w:rPr>
        <w:t>должно приводить к сокращению потребности в предоставлении финансовой бюджетной поддержки</w:t>
      </w:r>
      <w:r w:rsidRPr="00247D22">
        <w:rPr>
          <w:sz w:val="28"/>
          <w:szCs w:val="28"/>
        </w:rPr>
        <w:t xml:space="preserve">. </w:t>
      </w:r>
    </w:p>
    <w:p w:rsidR="009077DB" w:rsidRPr="00247D22" w:rsidRDefault="009C66E8" w:rsidP="00F457BE">
      <w:pPr>
        <w:widowControl/>
        <w:tabs>
          <w:tab w:val="left" w:pos="709"/>
          <w:tab w:val="left" w:pos="851"/>
          <w:tab w:val="left" w:pos="993"/>
        </w:tabs>
        <w:ind w:firstLine="680"/>
        <w:jc w:val="both"/>
        <w:rPr>
          <w:sz w:val="28"/>
          <w:szCs w:val="28"/>
        </w:rPr>
      </w:pPr>
      <w:r w:rsidRPr="00247D22">
        <w:rPr>
          <w:sz w:val="28"/>
          <w:szCs w:val="28"/>
        </w:rPr>
        <w:t xml:space="preserve">7. </w:t>
      </w:r>
      <w:proofErr w:type="gramStart"/>
      <w:r w:rsidR="009077DB" w:rsidRPr="00247D22">
        <w:rPr>
          <w:sz w:val="28"/>
          <w:szCs w:val="28"/>
        </w:rPr>
        <w:t xml:space="preserve">При установлении минимального размера взноса в течение срока реализации региональной программы капитального ремонта </w:t>
      </w:r>
      <w:r w:rsidR="009826A0" w:rsidRPr="00247D22">
        <w:rPr>
          <w:sz w:val="28"/>
          <w:szCs w:val="28"/>
        </w:rPr>
        <w:t xml:space="preserve">общего имущества </w:t>
      </w:r>
      <w:r w:rsidR="005B6506" w:rsidRPr="00247D22">
        <w:rPr>
          <w:sz w:val="28"/>
          <w:szCs w:val="28"/>
        </w:rPr>
        <w:t xml:space="preserve">в </w:t>
      </w:r>
      <w:r w:rsidR="009826A0" w:rsidRPr="00247D22">
        <w:rPr>
          <w:sz w:val="28"/>
          <w:szCs w:val="28"/>
        </w:rPr>
        <w:t>многоквартирных дом</w:t>
      </w:r>
      <w:r w:rsidR="005B6506" w:rsidRPr="00247D22">
        <w:rPr>
          <w:sz w:val="28"/>
          <w:szCs w:val="28"/>
        </w:rPr>
        <w:t>ах</w:t>
      </w:r>
      <w:r w:rsidR="009826A0" w:rsidRPr="00247D22">
        <w:rPr>
          <w:sz w:val="28"/>
          <w:szCs w:val="28"/>
        </w:rPr>
        <w:t xml:space="preserve"> </w:t>
      </w:r>
      <w:r w:rsidR="009077DB" w:rsidRPr="00247D22">
        <w:rPr>
          <w:sz w:val="28"/>
          <w:szCs w:val="28"/>
        </w:rPr>
        <w:t>учитывается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r w:rsidR="009826A0" w:rsidRPr="00247D22">
        <w:rPr>
          <w:sz w:val="28"/>
          <w:szCs w:val="28"/>
        </w:rPr>
        <w:t xml:space="preserve"> общего имущества </w:t>
      </w:r>
      <w:r w:rsidR="005B6506" w:rsidRPr="00247D22">
        <w:rPr>
          <w:sz w:val="28"/>
          <w:szCs w:val="28"/>
        </w:rPr>
        <w:t xml:space="preserve">в </w:t>
      </w:r>
      <w:r w:rsidR="009826A0" w:rsidRPr="00247D22">
        <w:rPr>
          <w:sz w:val="28"/>
          <w:szCs w:val="28"/>
        </w:rPr>
        <w:t>многоквартирных дом</w:t>
      </w:r>
      <w:r w:rsidR="005B6506" w:rsidRPr="00247D22">
        <w:rPr>
          <w:sz w:val="28"/>
          <w:szCs w:val="28"/>
        </w:rPr>
        <w:t>ах</w:t>
      </w:r>
      <w:r w:rsidR="009077DB" w:rsidRPr="00247D22">
        <w:rPr>
          <w:sz w:val="28"/>
          <w:szCs w:val="28"/>
        </w:rPr>
        <w:t>.</w:t>
      </w:r>
      <w:proofErr w:type="gramEnd"/>
    </w:p>
    <w:p w:rsidR="005B3FCF" w:rsidRPr="00247D22" w:rsidRDefault="005B3FCF" w:rsidP="00F457BE">
      <w:pPr>
        <w:pStyle w:val="Style3"/>
        <w:widowControl/>
        <w:tabs>
          <w:tab w:val="left" w:pos="709"/>
          <w:tab w:val="left" w:pos="851"/>
          <w:tab w:val="left" w:pos="993"/>
        </w:tabs>
        <w:spacing w:line="240" w:lineRule="auto"/>
        <w:ind w:firstLine="680"/>
        <w:jc w:val="both"/>
        <w:rPr>
          <w:rStyle w:val="FontStyle16"/>
          <w:iCs/>
          <w:sz w:val="28"/>
          <w:szCs w:val="28"/>
        </w:rPr>
      </w:pPr>
    </w:p>
    <w:p w:rsidR="00DE2D2F" w:rsidRPr="00247D22" w:rsidRDefault="00F14176" w:rsidP="00F457BE">
      <w:pPr>
        <w:pStyle w:val="2"/>
        <w:tabs>
          <w:tab w:val="left" w:pos="709"/>
          <w:tab w:val="left" w:pos="851"/>
          <w:tab w:val="left" w:pos="993"/>
        </w:tabs>
        <w:spacing w:before="0" w:after="0"/>
        <w:ind w:firstLine="680"/>
        <w:jc w:val="both"/>
        <w:rPr>
          <w:rStyle w:val="FontStyle16"/>
          <w:i w:val="0"/>
          <w:sz w:val="28"/>
        </w:rPr>
      </w:pPr>
      <w:bookmarkStart w:id="23" w:name="_Toc370723198"/>
      <w:bookmarkStart w:id="24" w:name="_Toc372651321"/>
      <w:bookmarkStart w:id="25" w:name="_Toc382471878"/>
      <w:r w:rsidRPr="00247D22">
        <w:rPr>
          <w:rStyle w:val="FontStyle16"/>
          <w:b w:val="0"/>
          <w:i w:val="0"/>
          <w:sz w:val="28"/>
        </w:rPr>
        <w:t>Статья 4</w:t>
      </w:r>
      <w:r w:rsidR="00F448A1" w:rsidRPr="00247D22">
        <w:rPr>
          <w:rStyle w:val="FontStyle16"/>
          <w:b w:val="0"/>
          <w:i w:val="0"/>
          <w:sz w:val="28"/>
        </w:rPr>
        <w:t xml:space="preserve">. </w:t>
      </w:r>
      <w:r w:rsidR="007C1A9A" w:rsidRPr="00247D22">
        <w:rPr>
          <w:rStyle w:val="FontStyle16"/>
          <w:i w:val="0"/>
          <w:sz w:val="28"/>
        </w:rPr>
        <w:t>Фонд капитального ремонта</w:t>
      </w:r>
      <w:r w:rsidR="00095419" w:rsidRPr="00247D22">
        <w:rPr>
          <w:rStyle w:val="FontStyle16"/>
          <w:i w:val="0"/>
          <w:sz w:val="28"/>
        </w:rPr>
        <w:t xml:space="preserve"> </w:t>
      </w:r>
      <w:r w:rsidR="006324F1" w:rsidRPr="00247D22">
        <w:rPr>
          <w:rStyle w:val="FontStyle15"/>
          <w:b/>
          <w:bCs w:val="0"/>
          <w:i w:val="0"/>
          <w:sz w:val="28"/>
        </w:rPr>
        <w:t>общего имущества в многоквартирном доме</w:t>
      </w:r>
      <w:r w:rsidR="006324F1" w:rsidRPr="00247D22">
        <w:rPr>
          <w:rStyle w:val="FontStyle16"/>
          <w:i w:val="0"/>
          <w:sz w:val="28"/>
        </w:rPr>
        <w:t xml:space="preserve"> </w:t>
      </w:r>
      <w:r w:rsidR="00095419" w:rsidRPr="00247D22">
        <w:rPr>
          <w:rStyle w:val="FontStyle16"/>
          <w:i w:val="0"/>
          <w:sz w:val="28"/>
        </w:rPr>
        <w:t xml:space="preserve">и способы формирования данного </w:t>
      </w:r>
      <w:r w:rsidR="007C1A9A" w:rsidRPr="00247D22">
        <w:rPr>
          <w:rStyle w:val="FontStyle16"/>
          <w:i w:val="0"/>
          <w:sz w:val="28"/>
        </w:rPr>
        <w:t>фонда</w:t>
      </w:r>
      <w:bookmarkEnd w:id="23"/>
      <w:bookmarkEnd w:id="24"/>
      <w:bookmarkEnd w:id="25"/>
    </w:p>
    <w:p w:rsidR="001C1B08" w:rsidRPr="00247D22" w:rsidRDefault="001C1B08" w:rsidP="00F457BE">
      <w:pPr>
        <w:pStyle w:val="Style10"/>
        <w:widowControl/>
        <w:tabs>
          <w:tab w:val="left" w:pos="709"/>
          <w:tab w:val="left" w:pos="851"/>
          <w:tab w:val="left" w:pos="993"/>
          <w:tab w:val="left" w:pos="1134"/>
        </w:tabs>
        <w:spacing w:line="240" w:lineRule="auto"/>
        <w:ind w:firstLine="680"/>
        <w:rPr>
          <w:rStyle w:val="FontStyle16"/>
          <w:sz w:val="28"/>
          <w:szCs w:val="28"/>
        </w:rPr>
      </w:pPr>
      <w:r w:rsidRPr="00247D22">
        <w:rPr>
          <w:rStyle w:val="FontStyle16"/>
          <w:sz w:val="28"/>
          <w:szCs w:val="28"/>
        </w:rPr>
        <w:t>1.</w:t>
      </w:r>
      <w:r w:rsidR="00835527" w:rsidRPr="00247D22">
        <w:rPr>
          <w:rStyle w:val="FontStyle16"/>
          <w:sz w:val="28"/>
          <w:szCs w:val="28"/>
        </w:rPr>
        <w:t xml:space="preserve"> </w:t>
      </w:r>
      <w:proofErr w:type="gramStart"/>
      <w:r w:rsidRPr="00247D22">
        <w:rPr>
          <w:rStyle w:val="FontStyle16"/>
          <w:sz w:val="28"/>
          <w:szCs w:val="28"/>
        </w:rPr>
        <w:t xml:space="preserve">Фонд капитального ремонта </w:t>
      </w:r>
      <w:r w:rsidR="00012D8E" w:rsidRPr="00247D22">
        <w:rPr>
          <w:rStyle w:val="FontStyle15"/>
          <w:b w:val="0"/>
          <w:bCs/>
          <w:sz w:val="28"/>
          <w:szCs w:val="28"/>
        </w:rPr>
        <w:t>общего имущества в многоквартирном доме (далее – фонд капитального ремонта)</w:t>
      </w:r>
      <w:r w:rsidR="00012D8E" w:rsidRPr="00247D22">
        <w:rPr>
          <w:rStyle w:val="FontStyle16"/>
          <w:sz w:val="28"/>
          <w:szCs w:val="28"/>
        </w:rPr>
        <w:t xml:space="preserve"> </w:t>
      </w:r>
      <w:r w:rsidRPr="00247D22">
        <w:rPr>
          <w:rStyle w:val="FontStyle16"/>
          <w:sz w:val="28"/>
          <w:szCs w:val="28"/>
        </w:rPr>
        <w:t>образуют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w:t>
      </w:r>
      <w:proofErr w:type="gramEnd"/>
    </w:p>
    <w:p w:rsidR="001C1B08" w:rsidRPr="00247D22" w:rsidRDefault="001C1B08" w:rsidP="00F457BE">
      <w:pPr>
        <w:pStyle w:val="Style10"/>
        <w:widowControl/>
        <w:tabs>
          <w:tab w:val="left" w:pos="709"/>
          <w:tab w:val="left" w:pos="851"/>
          <w:tab w:val="left" w:pos="993"/>
          <w:tab w:val="left" w:pos="1134"/>
        </w:tabs>
        <w:spacing w:line="240" w:lineRule="auto"/>
        <w:ind w:firstLine="680"/>
        <w:rPr>
          <w:rStyle w:val="FontStyle16"/>
          <w:sz w:val="28"/>
          <w:szCs w:val="28"/>
        </w:rPr>
      </w:pPr>
      <w:r w:rsidRPr="00247D22">
        <w:rPr>
          <w:rStyle w:val="FontStyle16"/>
          <w:sz w:val="28"/>
          <w:szCs w:val="28"/>
        </w:rPr>
        <w:t>2.</w:t>
      </w:r>
      <w:r w:rsidR="00835527" w:rsidRPr="00247D22">
        <w:rPr>
          <w:rStyle w:val="FontStyle16"/>
          <w:sz w:val="28"/>
          <w:szCs w:val="28"/>
        </w:rPr>
        <w:t xml:space="preserve"> </w:t>
      </w:r>
      <w:proofErr w:type="gramStart"/>
      <w:r w:rsidRPr="00247D22">
        <w:rPr>
          <w:rStyle w:val="FontStyle16"/>
          <w:sz w:val="28"/>
          <w:szCs w:val="28"/>
        </w:rPr>
        <w:t xml:space="preserve">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w:t>
      </w:r>
      <w:r w:rsidR="00012D8E" w:rsidRPr="00247D22">
        <w:rPr>
          <w:rStyle w:val="FontStyle16"/>
          <w:sz w:val="28"/>
          <w:szCs w:val="28"/>
        </w:rPr>
        <w:t xml:space="preserve">принятых в </w:t>
      </w:r>
      <w:r w:rsidRPr="00247D22">
        <w:rPr>
          <w:rStyle w:val="FontStyle16"/>
          <w:sz w:val="28"/>
          <w:szCs w:val="28"/>
        </w:rPr>
        <w:t xml:space="preserve">соответствии с </w:t>
      </w:r>
      <w:r w:rsidR="00012D8E" w:rsidRPr="00247D22">
        <w:rPr>
          <w:rStyle w:val="FontStyle16"/>
          <w:sz w:val="28"/>
          <w:szCs w:val="28"/>
        </w:rPr>
        <w:t>Жилищным кодексом Российской Федерации</w:t>
      </w:r>
      <w:r w:rsidR="00B12357" w:rsidRPr="00247D22">
        <w:rPr>
          <w:rStyle w:val="FontStyle16"/>
          <w:sz w:val="28"/>
          <w:szCs w:val="28"/>
        </w:rPr>
        <w:t>,</w:t>
      </w:r>
      <w:r w:rsidR="00012D8E" w:rsidRPr="00247D22">
        <w:rPr>
          <w:rStyle w:val="FontStyle16"/>
          <w:sz w:val="28"/>
          <w:szCs w:val="28"/>
        </w:rPr>
        <w:t xml:space="preserve"> </w:t>
      </w:r>
      <w:r w:rsidRPr="00247D22">
        <w:rPr>
          <w:rStyle w:val="FontStyle16"/>
          <w:sz w:val="28"/>
          <w:szCs w:val="28"/>
        </w:rPr>
        <w:t>уставом товарищества собственников жилья</w:t>
      </w:r>
      <w:r w:rsidR="00B12357" w:rsidRPr="00247D22">
        <w:rPr>
          <w:rStyle w:val="FontStyle16"/>
          <w:sz w:val="28"/>
          <w:szCs w:val="28"/>
        </w:rPr>
        <w:t>,</w:t>
      </w:r>
      <w:r w:rsidRPr="00247D22">
        <w:rPr>
          <w:rStyle w:val="FontStyle16"/>
          <w:sz w:val="28"/>
          <w:szCs w:val="28"/>
        </w:rPr>
        <w:t xml:space="preserve"> на формирование фонда капитального ремонта в счет исполнения обязанности</w:t>
      </w:r>
      <w:proofErr w:type="gramEnd"/>
      <w:r w:rsidRPr="00247D22">
        <w:rPr>
          <w:rStyle w:val="FontStyle16"/>
          <w:sz w:val="28"/>
          <w:szCs w:val="28"/>
        </w:rPr>
        <w:t xml:space="preserve"> собственников </w:t>
      </w:r>
      <w:r w:rsidRPr="00247D22">
        <w:rPr>
          <w:rStyle w:val="FontStyle16"/>
          <w:sz w:val="28"/>
          <w:szCs w:val="28"/>
        </w:rPr>
        <w:lastRenderedPageBreak/>
        <w:t>помещений в многоквартирном доме по уплате взносов на капитальный ремонт.</w:t>
      </w:r>
    </w:p>
    <w:p w:rsidR="001C1B08" w:rsidRPr="00247D22" w:rsidRDefault="001C1B08" w:rsidP="00F457BE">
      <w:pPr>
        <w:tabs>
          <w:tab w:val="left" w:pos="709"/>
          <w:tab w:val="left" w:pos="851"/>
          <w:tab w:val="left" w:pos="993"/>
        </w:tabs>
        <w:ind w:firstLine="680"/>
        <w:jc w:val="both"/>
        <w:rPr>
          <w:sz w:val="28"/>
          <w:szCs w:val="28"/>
        </w:rPr>
      </w:pPr>
      <w:r w:rsidRPr="00247D22">
        <w:rPr>
          <w:sz w:val="28"/>
          <w:szCs w:val="28"/>
        </w:rPr>
        <w:t>3.</w:t>
      </w:r>
      <w:r w:rsidR="00835527" w:rsidRPr="00247D22">
        <w:rPr>
          <w:sz w:val="28"/>
          <w:szCs w:val="28"/>
        </w:rPr>
        <w:t xml:space="preserve"> </w:t>
      </w:r>
      <w:r w:rsidRPr="00247D22">
        <w:rPr>
          <w:sz w:val="28"/>
          <w:szCs w:val="28"/>
        </w:rPr>
        <w:t>Собственники помещений в многоквартирном доме вправе выбрать один из следующих способов формирования фонда капитального ремонта:</w:t>
      </w:r>
    </w:p>
    <w:p w:rsidR="001C1B08" w:rsidRPr="00247D22" w:rsidRDefault="005D16E6" w:rsidP="00F457BE">
      <w:pPr>
        <w:tabs>
          <w:tab w:val="left" w:pos="709"/>
          <w:tab w:val="left" w:pos="851"/>
          <w:tab w:val="left" w:pos="993"/>
        </w:tabs>
        <w:ind w:firstLine="680"/>
        <w:jc w:val="both"/>
        <w:rPr>
          <w:sz w:val="28"/>
          <w:szCs w:val="28"/>
        </w:rPr>
      </w:pPr>
      <w:proofErr w:type="gramStart"/>
      <w:r w:rsidRPr="00247D22">
        <w:rPr>
          <w:sz w:val="28"/>
          <w:szCs w:val="28"/>
        </w:rPr>
        <w:t>1</w:t>
      </w:r>
      <w:r w:rsidR="003A3746" w:rsidRPr="00247D22">
        <w:rPr>
          <w:sz w:val="28"/>
          <w:szCs w:val="28"/>
        </w:rPr>
        <w:t>)</w:t>
      </w:r>
      <w:r w:rsidR="00835527" w:rsidRPr="00247D22">
        <w:rPr>
          <w:sz w:val="28"/>
          <w:szCs w:val="28"/>
        </w:rPr>
        <w:t xml:space="preserve"> </w:t>
      </w:r>
      <w:r w:rsidR="001C1B08" w:rsidRPr="00247D22">
        <w:rPr>
          <w:sz w:val="28"/>
          <w:szCs w:val="28"/>
        </w:rPr>
        <w:t>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roofErr w:type="gramEnd"/>
    </w:p>
    <w:p w:rsidR="001C1B08" w:rsidRPr="00247D22" w:rsidRDefault="005D16E6" w:rsidP="00F457BE">
      <w:pPr>
        <w:tabs>
          <w:tab w:val="left" w:pos="709"/>
          <w:tab w:val="left" w:pos="851"/>
          <w:tab w:val="left" w:pos="993"/>
        </w:tabs>
        <w:ind w:firstLine="680"/>
        <w:jc w:val="both"/>
        <w:rPr>
          <w:sz w:val="28"/>
          <w:szCs w:val="28"/>
        </w:rPr>
      </w:pPr>
      <w:r w:rsidRPr="00247D22">
        <w:rPr>
          <w:sz w:val="28"/>
          <w:szCs w:val="28"/>
        </w:rPr>
        <w:t>2</w:t>
      </w:r>
      <w:r w:rsidR="003A3746" w:rsidRPr="00247D22">
        <w:rPr>
          <w:sz w:val="28"/>
          <w:szCs w:val="28"/>
        </w:rPr>
        <w:t>)</w:t>
      </w:r>
      <w:r w:rsidR="00835527" w:rsidRPr="00247D22">
        <w:rPr>
          <w:sz w:val="28"/>
          <w:szCs w:val="28"/>
        </w:rPr>
        <w:t xml:space="preserve"> </w:t>
      </w:r>
      <w:r w:rsidR="001C1B08" w:rsidRPr="00247D22">
        <w:rPr>
          <w:sz w:val="28"/>
          <w:szCs w:val="28"/>
        </w:rPr>
        <w:t xml:space="preserve">перечисление взносов на капитальный ремонт на счет регионального оператора </w:t>
      </w:r>
      <w:r w:rsidR="00632508" w:rsidRPr="00247D22">
        <w:rPr>
          <w:color w:val="000000"/>
          <w:sz w:val="28"/>
          <w:szCs w:val="28"/>
        </w:rPr>
        <w:t xml:space="preserve">автономного округа </w:t>
      </w:r>
      <w:r w:rsidR="001C1B08" w:rsidRPr="00247D22">
        <w:rPr>
          <w:sz w:val="28"/>
          <w:szCs w:val="28"/>
        </w:rPr>
        <w:t>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r w:rsidR="00632508" w:rsidRPr="00247D22">
        <w:rPr>
          <w:sz w:val="28"/>
          <w:szCs w:val="28"/>
        </w:rPr>
        <w:t xml:space="preserve"> </w:t>
      </w:r>
      <w:r w:rsidR="00632508" w:rsidRPr="00247D22">
        <w:rPr>
          <w:color w:val="000000"/>
          <w:sz w:val="28"/>
          <w:szCs w:val="28"/>
        </w:rPr>
        <w:t>автономного округа</w:t>
      </w:r>
      <w:r w:rsidR="001C1B08" w:rsidRPr="00247D22">
        <w:rPr>
          <w:sz w:val="28"/>
          <w:szCs w:val="28"/>
        </w:rPr>
        <w:t>.</w:t>
      </w:r>
    </w:p>
    <w:p w:rsidR="005D16E6" w:rsidRPr="00247D22" w:rsidRDefault="005D16E6" w:rsidP="00F457BE">
      <w:pPr>
        <w:tabs>
          <w:tab w:val="left" w:pos="709"/>
          <w:tab w:val="left" w:pos="851"/>
          <w:tab w:val="left" w:pos="993"/>
        </w:tabs>
        <w:ind w:firstLine="680"/>
        <w:jc w:val="both"/>
        <w:rPr>
          <w:rStyle w:val="FontStyle16"/>
          <w:sz w:val="28"/>
          <w:szCs w:val="28"/>
        </w:rPr>
      </w:pPr>
      <w:r w:rsidRPr="00247D22">
        <w:rPr>
          <w:rStyle w:val="FontStyle16"/>
          <w:sz w:val="28"/>
          <w:szCs w:val="28"/>
        </w:rPr>
        <w:t>4</w:t>
      </w:r>
      <w:r w:rsidR="001C1B08" w:rsidRPr="00247D22">
        <w:rPr>
          <w:rStyle w:val="FontStyle16"/>
          <w:sz w:val="28"/>
          <w:szCs w:val="28"/>
        </w:rPr>
        <w:t>.</w:t>
      </w:r>
      <w:r w:rsidR="00835527" w:rsidRPr="00247D22">
        <w:rPr>
          <w:rStyle w:val="FontStyle16"/>
          <w:sz w:val="28"/>
          <w:szCs w:val="28"/>
        </w:rPr>
        <w:t xml:space="preserve"> </w:t>
      </w:r>
      <w:proofErr w:type="gramStart"/>
      <w:r w:rsidR="001C1B08" w:rsidRPr="00247D22">
        <w:rPr>
          <w:rStyle w:val="FontStyle16"/>
          <w:sz w:val="28"/>
          <w:szCs w:val="28"/>
        </w:rP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w:t>
      </w:r>
      <w:r w:rsidR="00BC54E4" w:rsidRPr="00247D22">
        <w:rPr>
          <w:rStyle w:val="FontStyle16"/>
          <w:sz w:val="28"/>
          <w:szCs w:val="28"/>
        </w:rPr>
        <w:t>шести</w:t>
      </w:r>
      <w:r w:rsidR="001C1B08" w:rsidRPr="00247D22">
        <w:rPr>
          <w:rStyle w:val="FontStyle16"/>
          <w:sz w:val="28"/>
          <w:szCs w:val="28"/>
        </w:rPr>
        <w:t xml:space="preserve"> месяцев после официального опубликования утвержденной в установленном </w:t>
      </w:r>
      <w:r w:rsidR="00E63CF8" w:rsidRPr="00247D22">
        <w:rPr>
          <w:rStyle w:val="FontStyle16"/>
          <w:sz w:val="28"/>
          <w:szCs w:val="28"/>
        </w:rPr>
        <w:t>статье</w:t>
      </w:r>
      <w:r w:rsidR="003718B0" w:rsidRPr="00247D22">
        <w:rPr>
          <w:rStyle w:val="FontStyle16"/>
          <w:sz w:val="28"/>
          <w:szCs w:val="28"/>
        </w:rPr>
        <w:t>й</w:t>
      </w:r>
      <w:r w:rsidR="00E63CF8" w:rsidRPr="00247D22">
        <w:rPr>
          <w:rStyle w:val="FontStyle16"/>
          <w:sz w:val="28"/>
          <w:szCs w:val="28"/>
        </w:rPr>
        <w:t xml:space="preserve"> 16 настоящего Закона</w:t>
      </w:r>
      <w:r w:rsidR="001C1B08" w:rsidRPr="00247D22">
        <w:rPr>
          <w:rStyle w:val="FontStyle16"/>
          <w:sz w:val="28"/>
          <w:szCs w:val="28"/>
        </w:rPr>
        <w:t xml:space="preserve"> порядке региональной программы капитального ремонта</w:t>
      </w:r>
      <w:r w:rsidR="009826A0" w:rsidRPr="00247D22">
        <w:rPr>
          <w:rStyle w:val="FontStyle16"/>
          <w:sz w:val="28"/>
          <w:szCs w:val="28"/>
        </w:rPr>
        <w:t xml:space="preserve"> </w:t>
      </w:r>
      <w:r w:rsidR="009826A0" w:rsidRPr="00247D22">
        <w:rPr>
          <w:sz w:val="28"/>
          <w:szCs w:val="28"/>
        </w:rPr>
        <w:t xml:space="preserve">общего имущества </w:t>
      </w:r>
      <w:r w:rsidR="00BF1B2B" w:rsidRPr="00247D22">
        <w:rPr>
          <w:sz w:val="28"/>
          <w:szCs w:val="28"/>
        </w:rPr>
        <w:t xml:space="preserve">в </w:t>
      </w:r>
      <w:r w:rsidR="009826A0" w:rsidRPr="00247D22">
        <w:rPr>
          <w:sz w:val="28"/>
          <w:szCs w:val="28"/>
        </w:rPr>
        <w:t>многоквартирных дом</w:t>
      </w:r>
      <w:r w:rsidR="00BF1B2B" w:rsidRPr="00247D22">
        <w:rPr>
          <w:sz w:val="28"/>
          <w:szCs w:val="28"/>
        </w:rPr>
        <w:t>ах</w:t>
      </w:r>
      <w:r w:rsidR="001C1B08" w:rsidRPr="00247D22">
        <w:rPr>
          <w:rStyle w:val="FontStyle16"/>
          <w:sz w:val="28"/>
          <w:szCs w:val="28"/>
        </w:rPr>
        <w:t>, в которую включен многоквартирный дом, в отношении которого решается вопрос о выборе способа формирования его фонда капитального ремонта</w:t>
      </w:r>
      <w:proofErr w:type="gramEnd"/>
      <w:r w:rsidR="001C1B08" w:rsidRPr="00247D22">
        <w:rPr>
          <w:rStyle w:val="FontStyle16"/>
          <w:sz w:val="28"/>
          <w:szCs w:val="28"/>
        </w:rPr>
        <w:t xml:space="preserve">. </w:t>
      </w:r>
    </w:p>
    <w:p w:rsidR="008F28C4" w:rsidRPr="00247D22" w:rsidRDefault="005D16E6" w:rsidP="00F457BE">
      <w:pPr>
        <w:tabs>
          <w:tab w:val="left" w:pos="709"/>
          <w:tab w:val="left" w:pos="851"/>
          <w:tab w:val="left" w:pos="993"/>
        </w:tabs>
        <w:ind w:firstLine="680"/>
        <w:jc w:val="both"/>
        <w:rPr>
          <w:rStyle w:val="FontStyle16"/>
          <w:sz w:val="28"/>
          <w:szCs w:val="28"/>
        </w:rPr>
      </w:pPr>
      <w:r w:rsidRPr="00247D22">
        <w:rPr>
          <w:rStyle w:val="FontStyle16"/>
          <w:sz w:val="28"/>
          <w:szCs w:val="28"/>
        </w:rPr>
        <w:t>5.</w:t>
      </w:r>
      <w:r w:rsidR="003718B0" w:rsidRPr="00247D22">
        <w:rPr>
          <w:rStyle w:val="FontStyle16"/>
          <w:sz w:val="28"/>
          <w:szCs w:val="28"/>
        </w:rPr>
        <w:t xml:space="preserve"> </w:t>
      </w:r>
      <w:proofErr w:type="gramStart"/>
      <w:r w:rsidR="001C1B08" w:rsidRPr="00247D22">
        <w:rPr>
          <w:rStyle w:val="FontStyle16"/>
          <w:sz w:val="28"/>
          <w:szCs w:val="28"/>
        </w:rPr>
        <w:t>При формировании фонда капитального ремонта на специальном счете, владельцем которого будет являться региональный оператор</w:t>
      </w:r>
      <w:r w:rsidR="00632508" w:rsidRPr="00247D22">
        <w:rPr>
          <w:rStyle w:val="FontStyle16"/>
          <w:sz w:val="28"/>
          <w:szCs w:val="28"/>
        </w:rPr>
        <w:t xml:space="preserve"> </w:t>
      </w:r>
      <w:r w:rsidR="00632508" w:rsidRPr="00247D22">
        <w:rPr>
          <w:color w:val="000000"/>
          <w:sz w:val="28"/>
          <w:szCs w:val="28"/>
        </w:rPr>
        <w:t>автономного округа</w:t>
      </w:r>
      <w:r w:rsidR="001C1B08" w:rsidRPr="00247D22">
        <w:rPr>
          <w:rStyle w:val="FontStyle16"/>
          <w:sz w:val="28"/>
          <w:szCs w:val="28"/>
        </w:rPr>
        <w:t xml:space="preserve">, собственники помещений в многоквартирном доме </w:t>
      </w:r>
      <w:r w:rsidR="009E32FF" w:rsidRPr="00247D22">
        <w:rPr>
          <w:rStyle w:val="FontStyle16"/>
          <w:sz w:val="28"/>
          <w:szCs w:val="28"/>
        </w:rPr>
        <w:t xml:space="preserve">в течение трёх рабочих дней с момента принятия решения об определении способа формирования фонда капитального ремонт </w:t>
      </w:r>
      <w:r w:rsidR="001C1B08" w:rsidRPr="00247D22">
        <w:rPr>
          <w:rStyle w:val="FontStyle16"/>
          <w:sz w:val="28"/>
          <w:szCs w:val="28"/>
        </w:rPr>
        <w:t xml:space="preserve">должны направить в адрес регионального оператора </w:t>
      </w:r>
      <w:r w:rsidR="0036549D" w:rsidRPr="00247D22">
        <w:rPr>
          <w:color w:val="000000"/>
          <w:sz w:val="28"/>
          <w:szCs w:val="28"/>
        </w:rPr>
        <w:t xml:space="preserve">автономного округа </w:t>
      </w:r>
      <w:r w:rsidR="001C1B08" w:rsidRPr="00247D22">
        <w:rPr>
          <w:rStyle w:val="FontStyle16"/>
          <w:sz w:val="28"/>
          <w:szCs w:val="28"/>
        </w:rPr>
        <w:t xml:space="preserve">копию протокола общего собрания </w:t>
      </w:r>
      <w:r w:rsidR="00662A11" w:rsidRPr="00247D22">
        <w:rPr>
          <w:rStyle w:val="FontStyle16"/>
          <w:sz w:val="28"/>
          <w:szCs w:val="28"/>
        </w:rPr>
        <w:t xml:space="preserve">таких собственников, которым оформлено это </w:t>
      </w:r>
      <w:r w:rsidR="009E32FF" w:rsidRPr="00247D22">
        <w:rPr>
          <w:rStyle w:val="FontStyle16"/>
          <w:sz w:val="28"/>
          <w:szCs w:val="28"/>
        </w:rPr>
        <w:t>решени</w:t>
      </w:r>
      <w:r w:rsidR="00191B56" w:rsidRPr="00247D22">
        <w:rPr>
          <w:rStyle w:val="FontStyle16"/>
          <w:sz w:val="28"/>
          <w:szCs w:val="28"/>
        </w:rPr>
        <w:t>е</w:t>
      </w:r>
      <w:r w:rsidR="009E32FF" w:rsidRPr="00247D22">
        <w:rPr>
          <w:rStyle w:val="FontStyle16"/>
          <w:sz w:val="28"/>
          <w:szCs w:val="28"/>
        </w:rPr>
        <w:t>.</w:t>
      </w:r>
      <w:r w:rsidR="00191B56" w:rsidRPr="00247D22">
        <w:rPr>
          <w:rStyle w:val="FontStyle16"/>
          <w:sz w:val="28"/>
          <w:szCs w:val="28"/>
        </w:rPr>
        <w:t xml:space="preserve"> </w:t>
      </w:r>
      <w:proofErr w:type="gramEnd"/>
    </w:p>
    <w:p w:rsidR="001C1B08" w:rsidRPr="00247D22" w:rsidRDefault="008F28C4" w:rsidP="00F457BE">
      <w:pPr>
        <w:tabs>
          <w:tab w:val="left" w:pos="709"/>
          <w:tab w:val="left" w:pos="851"/>
          <w:tab w:val="left" w:pos="993"/>
        </w:tabs>
        <w:ind w:firstLine="680"/>
        <w:jc w:val="both"/>
        <w:rPr>
          <w:rStyle w:val="FontStyle16"/>
          <w:sz w:val="28"/>
          <w:szCs w:val="28"/>
        </w:rPr>
      </w:pPr>
      <w:r w:rsidRPr="00247D22">
        <w:rPr>
          <w:rStyle w:val="FontStyle16"/>
          <w:sz w:val="28"/>
          <w:szCs w:val="28"/>
        </w:rPr>
        <w:t>6.</w:t>
      </w:r>
      <w:r w:rsidR="003718B0" w:rsidRPr="00247D22">
        <w:rPr>
          <w:rStyle w:val="FontStyle16"/>
          <w:sz w:val="28"/>
          <w:szCs w:val="28"/>
        </w:rPr>
        <w:t xml:space="preserve"> </w:t>
      </w:r>
      <w:r w:rsidR="001C1B08" w:rsidRPr="00247D22">
        <w:rPr>
          <w:rStyle w:val="FontStyle16"/>
          <w:sz w:val="28"/>
          <w:szCs w:val="28"/>
        </w:rPr>
        <w:t xml:space="preserve">Если решение </w:t>
      </w:r>
      <w:r w:rsidR="0075047C" w:rsidRPr="00247D22">
        <w:rPr>
          <w:rStyle w:val="FontStyle16"/>
          <w:sz w:val="28"/>
          <w:szCs w:val="28"/>
        </w:rPr>
        <w:t xml:space="preserve">об определении способа формирования фонда капитального ремонта </w:t>
      </w:r>
      <w:r w:rsidR="001C1B08" w:rsidRPr="00247D22">
        <w:rPr>
          <w:rStyle w:val="FontStyle16"/>
          <w:sz w:val="28"/>
          <w:szCs w:val="28"/>
        </w:rPr>
        <w:t>не было принято, то не позднее, чем з</w:t>
      </w:r>
      <w:r w:rsidR="009E32FF" w:rsidRPr="00247D22">
        <w:rPr>
          <w:rStyle w:val="FontStyle16"/>
          <w:sz w:val="28"/>
          <w:szCs w:val="28"/>
        </w:rPr>
        <w:t>а один месяц до окончания срока, у</w:t>
      </w:r>
      <w:r w:rsidR="001720AE" w:rsidRPr="00247D22">
        <w:rPr>
          <w:rStyle w:val="FontStyle16"/>
          <w:sz w:val="28"/>
          <w:szCs w:val="28"/>
        </w:rPr>
        <w:t>становленного</w:t>
      </w:r>
      <w:r w:rsidR="009E32FF" w:rsidRPr="00247D22">
        <w:rPr>
          <w:rStyle w:val="FontStyle16"/>
          <w:sz w:val="28"/>
          <w:szCs w:val="28"/>
        </w:rPr>
        <w:t xml:space="preserve"> в части 4 настоящей статьи, </w:t>
      </w:r>
      <w:r w:rsidR="001C1B08" w:rsidRPr="00247D22">
        <w:rPr>
          <w:rStyle w:val="FontStyle16"/>
          <w:sz w:val="28"/>
          <w:szCs w:val="28"/>
        </w:rPr>
        <w:t>орган местного самоуправления</w:t>
      </w:r>
      <w:r w:rsidR="0075047C" w:rsidRPr="00247D22">
        <w:rPr>
          <w:rStyle w:val="FontStyle16"/>
          <w:sz w:val="28"/>
          <w:szCs w:val="28"/>
        </w:rPr>
        <w:t xml:space="preserve"> </w:t>
      </w:r>
      <w:r w:rsidR="001C1B08" w:rsidRPr="00247D22">
        <w:rPr>
          <w:rStyle w:val="FontStyle16"/>
          <w:sz w:val="28"/>
          <w:szCs w:val="28"/>
        </w:rPr>
        <w:t>созывает общее собрание собственников помещений в многоквартирном доме для решения вопроса о выборе способа формирования фонда капитального ремонта.</w:t>
      </w:r>
    </w:p>
    <w:p w:rsidR="001C1B08" w:rsidRPr="00247D22" w:rsidRDefault="008F28C4" w:rsidP="00F457BE">
      <w:pPr>
        <w:widowControl/>
        <w:ind w:firstLine="680"/>
        <w:jc w:val="both"/>
        <w:rPr>
          <w:rStyle w:val="FontStyle16"/>
          <w:sz w:val="28"/>
          <w:szCs w:val="28"/>
        </w:rPr>
      </w:pPr>
      <w:r w:rsidRPr="00247D22">
        <w:rPr>
          <w:rStyle w:val="FontStyle16"/>
          <w:sz w:val="28"/>
          <w:szCs w:val="28"/>
        </w:rPr>
        <w:t>7</w:t>
      </w:r>
      <w:r w:rsidR="001C1B08" w:rsidRPr="00247D22">
        <w:rPr>
          <w:rStyle w:val="FontStyle16"/>
          <w:sz w:val="28"/>
          <w:szCs w:val="28"/>
        </w:rPr>
        <w:t>.</w:t>
      </w:r>
      <w:r w:rsidR="003718B0" w:rsidRPr="00247D22">
        <w:rPr>
          <w:rStyle w:val="FontStyle16"/>
          <w:sz w:val="28"/>
          <w:szCs w:val="28"/>
        </w:rPr>
        <w:t xml:space="preserve"> </w:t>
      </w:r>
      <w:r w:rsidR="001C1B08" w:rsidRPr="00247D22">
        <w:rPr>
          <w:rStyle w:val="FontStyle16"/>
          <w:sz w:val="28"/>
          <w:szCs w:val="28"/>
        </w:rPr>
        <w:t>В случае</w:t>
      </w:r>
      <w:proofErr w:type="gramStart"/>
      <w:r w:rsidR="00012D8E" w:rsidRPr="00247D22">
        <w:rPr>
          <w:rStyle w:val="FontStyle16"/>
          <w:sz w:val="28"/>
          <w:szCs w:val="28"/>
        </w:rPr>
        <w:t>,</w:t>
      </w:r>
      <w:proofErr w:type="gramEnd"/>
      <w:r w:rsidR="001C1B08" w:rsidRPr="00247D22">
        <w:rPr>
          <w:rStyle w:val="FontStyle16"/>
          <w:sz w:val="28"/>
          <w:szCs w:val="28"/>
        </w:rPr>
        <w:t xml:space="preserve"> если собственники помещений в многоквартирном доме в срок, установленный частью </w:t>
      </w:r>
      <w:r w:rsidR="005D16E6" w:rsidRPr="00247D22">
        <w:rPr>
          <w:rStyle w:val="FontStyle16"/>
          <w:sz w:val="28"/>
          <w:szCs w:val="28"/>
        </w:rPr>
        <w:t>4</w:t>
      </w:r>
      <w:r w:rsidR="001C1B08" w:rsidRPr="00247D22">
        <w:rPr>
          <w:rStyle w:val="FontStyle16"/>
          <w:sz w:val="28"/>
          <w:szCs w:val="28"/>
        </w:rPr>
        <w:t xml:space="preserve"> настоящей статьи, не выбрали способ формирования фонда капитального ремонта или выбранный ими способ не был реализован в установленный частью </w:t>
      </w:r>
      <w:r w:rsidR="005D16E6" w:rsidRPr="00247D22">
        <w:rPr>
          <w:rStyle w:val="FontStyle16"/>
          <w:sz w:val="28"/>
          <w:szCs w:val="28"/>
        </w:rPr>
        <w:t>4</w:t>
      </w:r>
      <w:r w:rsidR="001C1B08" w:rsidRPr="00247D22">
        <w:rPr>
          <w:rStyle w:val="FontStyle16"/>
          <w:sz w:val="28"/>
          <w:szCs w:val="28"/>
        </w:rPr>
        <w:t xml:space="preserve"> настоящей статьи срок, орган местного самоуправления </w:t>
      </w:r>
      <w:r w:rsidR="00E015B0" w:rsidRPr="00247D22">
        <w:rPr>
          <w:rStyle w:val="FontStyle16"/>
          <w:sz w:val="28"/>
          <w:szCs w:val="28"/>
        </w:rPr>
        <w:t xml:space="preserve">в течение пяти рабочих дней с момента истечения срока, указанного в части 4 настоящей статьи, </w:t>
      </w:r>
      <w:r w:rsidR="001C1B08" w:rsidRPr="00247D22">
        <w:rPr>
          <w:rStyle w:val="FontStyle16"/>
          <w:sz w:val="28"/>
          <w:szCs w:val="28"/>
        </w:rPr>
        <w:t>принимает решение о формировании фонда капитального ремонта в отношении таког</w:t>
      </w:r>
      <w:r w:rsidR="00423D3B" w:rsidRPr="00247D22">
        <w:rPr>
          <w:rStyle w:val="FontStyle16"/>
          <w:sz w:val="28"/>
          <w:szCs w:val="28"/>
        </w:rPr>
        <w:t>о многоквартирного дома на счет</w:t>
      </w:r>
      <w:r w:rsidR="005B07C5" w:rsidRPr="00247D22">
        <w:rPr>
          <w:rStyle w:val="FontStyle16"/>
          <w:sz w:val="28"/>
          <w:szCs w:val="28"/>
        </w:rPr>
        <w:t>е</w:t>
      </w:r>
      <w:r w:rsidR="001C1B08" w:rsidRPr="00247D22">
        <w:rPr>
          <w:rStyle w:val="FontStyle16"/>
          <w:sz w:val="28"/>
          <w:szCs w:val="28"/>
        </w:rPr>
        <w:t xml:space="preserve"> регионального оператора</w:t>
      </w:r>
      <w:r w:rsidR="00632508" w:rsidRPr="00247D22">
        <w:rPr>
          <w:rStyle w:val="FontStyle16"/>
          <w:sz w:val="28"/>
          <w:szCs w:val="28"/>
        </w:rPr>
        <w:t xml:space="preserve"> </w:t>
      </w:r>
      <w:r w:rsidR="00632508" w:rsidRPr="00247D22">
        <w:rPr>
          <w:color w:val="000000"/>
          <w:sz w:val="28"/>
          <w:szCs w:val="28"/>
        </w:rPr>
        <w:t>автономного округа</w:t>
      </w:r>
      <w:r w:rsidR="001C1B08" w:rsidRPr="00247D22">
        <w:rPr>
          <w:rStyle w:val="FontStyle16"/>
          <w:sz w:val="28"/>
          <w:szCs w:val="28"/>
        </w:rPr>
        <w:t>.</w:t>
      </w:r>
      <w:r w:rsidR="00C5228B" w:rsidRPr="00247D22">
        <w:rPr>
          <w:rStyle w:val="FontStyle16"/>
          <w:sz w:val="28"/>
          <w:szCs w:val="28"/>
        </w:rPr>
        <w:t xml:space="preserve"> </w:t>
      </w:r>
      <w:r w:rsidR="001C1B08" w:rsidRPr="00247D22">
        <w:rPr>
          <w:rStyle w:val="FontStyle16"/>
          <w:sz w:val="28"/>
          <w:szCs w:val="28"/>
        </w:rPr>
        <w:t xml:space="preserve">Указанное решение принимается органом местного самоуправления и направляется региональному оператору </w:t>
      </w:r>
      <w:r w:rsidR="00632508" w:rsidRPr="00247D22">
        <w:rPr>
          <w:color w:val="000000"/>
          <w:sz w:val="28"/>
          <w:szCs w:val="28"/>
        </w:rPr>
        <w:t xml:space="preserve">автономного округа </w:t>
      </w:r>
      <w:r w:rsidR="001C1B08" w:rsidRPr="00247D22">
        <w:rPr>
          <w:rStyle w:val="FontStyle16"/>
          <w:sz w:val="28"/>
          <w:szCs w:val="28"/>
        </w:rPr>
        <w:t xml:space="preserve">и собственникам помещений в многоквартирном доме, в отношении которого принято решение о формировании фонда </w:t>
      </w:r>
      <w:r w:rsidR="001C1B08" w:rsidRPr="00247D22">
        <w:rPr>
          <w:rStyle w:val="FontStyle16"/>
          <w:sz w:val="28"/>
          <w:szCs w:val="28"/>
        </w:rPr>
        <w:lastRenderedPageBreak/>
        <w:t>капитального ремонта на счете регионального оператора</w:t>
      </w:r>
      <w:r w:rsidR="0036549D" w:rsidRPr="00247D22">
        <w:rPr>
          <w:rStyle w:val="FontStyle16"/>
          <w:sz w:val="28"/>
          <w:szCs w:val="28"/>
        </w:rPr>
        <w:t xml:space="preserve"> </w:t>
      </w:r>
      <w:r w:rsidR="0036549D" w:rsidRPr="00247D22">
        <w:rPr>
          <w:color w:val="000000"/>
          <w:sz w:val="28"/>
          <w:szCs w:val="28"/>
        </w:rPr>
        <w:t>автономного округа</w:t>
      </w:r>
      <w:r w:rsidR="00E015B0" w:rsidRPr="00247D22">
        <w:rPr>
          <w:color w:val="000000"/>
          <w:sz w:val="28"/>
          <w:szCs w:val="28"/>
        </w:rPr>
        <w:t>,</w:t>
      </w:r>
      <w:r w:rsidR="00E63CF8" w:rsidRPr="00247D22">
        <w:rPr>
          <w:color w:val="000000"/>
          <w:sz w:val="28"/>
          <w:szCs w:val="28"/>
        </w:rPr>
        <w:t xml:space="preserve"> </w:t>
      </w:r>
      <w:r w:rsidR="00E015B0" w:rsidRPr="00247D22">
        <w:rPr>
          <w:rStyle w:val="FontStyle16"/>
          <w:sz w:val="28"/>
          <w:szCs w:val="28"/>
        </w:rPr>
        <w:t>в течение трёх рабочих дней с момента принятия данного</w:t>
      </w:r>
      <w:r w:rsidR="004C7B60" w:rsidRPr="00247D22">
        <w:rPr>
          <w:rStyle w:val="FontStyle16"/>
          <w:sz w:val="28"/>
          <w:szCs w:val="28"/>
        </w:rPr>
        <w:t xml:space="preserve"> решения</w:t>
      </w:r>
      <w:r w:rsidR="001C1B08" w:rsidRPr="00247D22">
        <w:rPr>
          <w:rStyle w:val="FontStyle16"/>
          <w:sz w:val="28"/>
          <w:szCs w:val="28"/>
        </w:rPr>
        <w:t>.</w:t>
      </w:r>
    </w:p>
    <w:p w:rsidR="00C5228B" w:rsidRPr="00247D22" w:rsidRDefault="00C5228B" w:rsidP="002E2864">
      <w:pPr>
        <w:widowControl/>
        <w:ind w:firstLine="567"/>
        <w:jc w:val="both"/>
        <w:rPr>
          <w:sz w:val="28"/>
          <w:szCs w:val="28"/>
        </w:rPr>
      </w:pPr>
      <w:r w:rsidRPr="00247D22">
        <w:rPr>
          <w:sz w:val="28"/>
          <w:szCs w:val="28"/>
        </w:rPr>
        <w:t>В случае</w:t>
      </w:r>
      <w:proofErr w:type="gramStart"/>
      <w:r w:rsidRPr="00247D22">
        <w:rPr>
          <w:sz w:val="28"/>
          <w:szCs w:val="28"/>
        </w:rPr>
        <w:t>,</w:t>
      </w:r>
      <w:proofErr w:type="gramEnd"/>
      <w:r w:rsidRPr="00247D22">
        <w:rPr>
          <w:sz w:val="28"/>
          <w:szCs w:val="28"/>
        </w:rP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общего имущества в многоквартирных домах, и при этом </w:t>
      </w:r>
      <w:r w:rsidR="007E0B58" w:rsidRPr="00247D22">
        <w:rPr>
          <w:sz w:val="28"/>
          <w:szCs w:val="28"/>
        </w:rPr>
        <w:t xml:space="preserve">в </w:t>
      </w:r>
      <w:r w:rsidRPr="00247D22">
        <w:rPr>
          <w:sz w:val="28"/>
          <w:szCs w:val="28"/>
        </w:rPr>
        <w:t xml:space="preserve">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общего имущества в многоквартирных домах, орган местного самоуправления </w:t>
      </w:r>
      <w:r w:rsidR="00690C7E" w:rsidRPr="00247D22">
        <w:rPr>
          <w:rStyle w:val="FontStyle16"/>
          <w:sz w:val="28"/>
          <w:szCs w:val="28"/>
        </w:rPr>
        <w:t xml:space="preserve">в течение пяти рабочих дней с момента истечения срока, </w:t>
      </w:r>
      <w:r w:rsidR="00690C7E" w:rsidRPr="00247D22">
        <w:rPr>
          <w:sz w:val="28"/>
          <w:szCs w:val="28"/>
        </w:rPr>
        <w:t xml:space="preserve">предусмотренного региональной программой капитального ремонта общего имущества в многоквартирных домах, </w:t>
      </w:r>
      <w:r w:rsidRPr="00247D22">
        <w:rPr>
          <w:sz w:val="28"/>
          <w:szCs w:val="28"/>
        </w:rPr>
        <w:t>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w:t>
      </w:r>
    </w:p>
    <w:p w:rsidR="001C1B08" w:rsidRPr="00247D22" w:rsidRDefault="008F28C4" w:rsidP="002E2864">
      <w:pPr>
        <w:tabs>
          <w:tab w:val="left" w:pos="993"/>
        </w:tabs>
        <w:ind w:firstLine="567"/>
        <w:jc w:val="both"/>
        <w:rPr>
          <w:rStyle w:val="FontStyle16"/>
          <w:sz w:val="28"/>
          <w:szCs w:val="28"/>
        </w:rPr>
      </w:pPr>
      <w:r w:rsidRPr="00247D22">
        <w:rPr>
          <w:rStyle w:val="FontStyle16"/>
          <w:sz w:val="28"/>
          <w:szCs w:val="28"/>
        </w:rPr>
        <w:t>8</w:t>
      </w:r>
      <w:r w:rsidR="001C1B08" w:rsidRPr="00247D22">
        <w:rPr>
          <w:rStyle w:val="FontStyle16"/>
          <w:sz w:val="28"/>
          <w:szCs w:val="28"/>
        </w:rPr>
        <w:t>.</w:t>
      </w:r>
      <w:r w:rsidR="003718B0" w:rsidRPr="00247D22">
        <w:rPr>
          <w:rStyle w:val="FontStyle16"/>
          <w:sz w:val="28"/>
          <w:szCs w:val="28"/>
        </w:rPr>
        <w:t xml:space="preserve"> </w:t>
      </w:r>
      <w:r w:rsidR="001C1B08" w:rsidRPr="00247D22">
        <w:rPr>
          <w:rStyle w:val="FontStyle16"/>
          <w:sz w:val="28"/>
          <w:szCs w:val="28"/>
        </w:rPr>
        <w:t>В случае</w:t>
      </w:r>
      <w:proofErr w:type="gramStart"/>
      <w:r w:rsidR="00012D8E" w:rsidRPr="00247D22">
        <w:rPr>
          <w:rStyle w:val="FontStyle16"/>
          <w:sz w:val="28"/>
          <w:szCs w:val="28"/>
        </w:rPr>
        <w:t>,</w:t>
      </w:r>
      <w:proofErr w:type="gramEnd"/>
      <w:r w:rsidR="001C1B08" w:rsidRPr="00247D22">
        <w:rPr>
          <w:rStyle w:val="FontStyle16"/>
          <w:sz w:val="28"/>
          <w:szCs w:val="28"/>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1C1B08" w:rsidRPr="00247D22" w:rsidRDefault="001C1B08" w:rsidP="002E2864">
      <w:pPr>
        <w:pStyle w:val="Style10"/>
        <w:widowControl/>
        <w:tabs>
          <w:tab w:val="left" w:pos="709"/>
          <w:tab w:val="left" w:pos="993"/>
        </w:tabs>
        <w:spacing w:line="240" w:lineRule="auto"/>
        <w:ind w:firstLine="567"/>
        <w:rPr>
          <w:rStyle w:val="FontStyle16"/>
          <w:sz w:val="28"/>
          <w:szCs w:val="28"/>
        </w:rPr>
      </w:pPr>
      <w:r w:rsidRPr="00247D22">
        <w:rPr>
          <w:rStyle w:val="FontStyle16"/>
          <w:sz w:val="28"/>
          <w:szCs w:val="28"/>
        </w:rPr>
        <w:t>1)</w:t>
      </w:r>
      <w:r w:rsidR="003718B0" w:rsidRPr="00247D22">
        <w:rPr>
          <w:rStyle w:val="FontStyle16"/>
          <w:sz w:val="28"/>
          <w:szCs w:val="28"/>
        </w:rPr>
        <w:t xml:space="preserve"> </w:t>
      </w:r>
      <w:r w:rsidRPr="00247D22">
        <w:rPr>
          <w:rStyle w:val="FontStyle16"/>
          <w:sz w:val="28"/>
          <w:szCs w:val="28"/>
        </w:rPr>
        <w:t>размер ежемесячного взноса на капитальный ремонт, который не должен быть мене</w:t>
      </w:r>
      <w:r w:rsidR="003718B0" w:rsidRPr="00247D22">
        <w:rPr>
          <w:rStyle w:val="FontStyle16"/>
          <w:sz w:val="28"/>
          <w:szCs w:val="28"/>
        </w:rPr>
        <w:t xml:space="preserve">е чем минимальный размер взноса, </w:t>
      </w:r>
      <w:r w:rsidRPr="00247D22">
        <w:rPr>
          <w:rStyle w:val="FontStyle16"/>
          <w:sz w:val="28"/>
          <w:szCs w:val="28"/>
        </w:rPr>
        <w:t>установленный в соответствии с частью 1 статьи 3 настоящего Закона;</w:t>
      </w:r>
    </w:p>
    <w:p w:rsidR="001C1B08" w:rsidRPr="00247D22" w:rsidRDefault="001C1B08" w:rsidP="002E2864">
      <w:pPr>
        <w:pStyle w:val="Style10"/>
        <w:widowControl/>
        <w:tabs>
          <w:tab w:val="left" w:pos="963"/>
          <w:tab w:val="left" w:pos="993"/>
        </w:tabs>
        <w:spacing w:line="240" w:lineRule="auto"/>
        <w:ind w:firstLine="567"/>
        <w:rPr>
          <w:rStyle w:val="FontStyle16"/>
          <w:sz w:val="28"/>
          <w:szCs w:val="28"/>
        </w:rPr>
      </w:pPr>
      <w:r w:rsidRPr="00247D22">
        <w:rPr>
          <w:rStyle w:val="FontStyle16"/>
          <w:sz w:val="28"/>
          <w:szCs w:val="28"/>
        </w:rPr>
        <w:t>2)</w:t>
      </w:r>
      <w:r w:rsidR="003718B0" w:rsidRPr="00247D22">
        <w:rPr>
          <w:rStyle w:val="FontStyle16"/>
          <w:sz w:val="28"/>
          <w:szCs w:val="28"/>
        </w:rPr>
        <w:t xml:space="preserve"> </w:t>
      </w:r>
      <w:r w:rsidRPr="00247D22">
        <w:rPr>
          <w:rStyle w:val="FontStyle16"/>
          <w:sz w:val="28"/>
          <w:szCs w:val="28"/>
        </w:rPr>
        <w:t>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r w:rsidR="009826A0" w:rsidRPr="00247D22">
        <w:rPr>
          <w:rStyle w:val="FontStyle16"/>
          <w:sz w:val="28"/>
          <w:szCs w:val="28"/>
        </w:rPr>
        <w:t xml:space="preserve"> </w:t>
      </w:r>
      <w:r w:rsidR="009826A0" w:rsidRPr="00247D22">
        <w:rPr>
          <w:sz w:val="28"/>
          <w:szCs w:val="28"/>
        </w:rPr>
        <w:t xml:space="preserve">общего имущества </w:t>
      </w:r>
      <w:r w:rsidR="00BF1B2B" w:rsidRPr="00247D22">
        <w:rPr>
          <w:sz w:val="28"/>
          <w:szCs w:val="28"/>
        </w:rPr>
        <w:t>в многоквартирных домах</w:t>
      </w:r>
      <w:r w:rsidRPr="00247D22">
        <w:rPr>
          <w:rStyle w:val="FontStyle16"/>
          <w:sz w:val="28"/>
          <w:szCs w:val="28"/>
        </w:rPr>
        <w:t>;</w:t>
      </w:r>
    </w:p>
    <w:p w:rsidR="001C1B08" w:rsidRPr="00247D22" w:rsidRDefault="001C1B08" w:rsidP="002E2864">
      <w:pPr>
        <w:pStyle w:val="Style10"/>
        <w:widowControl/>
        <w:tabs>
          <w:tab w:val="left" w:pos="963"/>
          <w:tab w:val="left" w:pos="993"/>
        </w:tabs>
        <w:spacing w:line="240" w:lineRule="auto"/>
        <w:ind w:firstLine="567"/>
        <w:rPr>
          <w:rStyle w:val="FontStyle16"/>
          <w:sz w:val="28"/>
          <w:szCs w:val="28"/>
        </w:rPr>
      </w:pPr>
      <w:r w:rsidRPr="00247D22">
        <w:rPr>
          <w:rStyle w:val="FontStyle16"/>
          <w:sz w:val="28"/>
          <w:szCs w:val="28"/>
        </w:rPr>
        <w:t>3)</w:t>
      </w:r>
      <w:r w:rsidR="003718B0" w:rsidRPr="00247D22">
        <w:rPr>
          <w:rStyle w:val="FontStyle16"/>
          <w:sz w:val="28"/>
          <w:szCs w:val="28"/>
        </w:rPr>
        <w:t xml:space="preserve"> </w:t>
      </w:r>
      <w:r w:rsidRPr="00247D22">
        <w:rPr>
          <w:rStyle w:val="FontStyle16"/>
          <w:sz w:val="28"/>
          <w:szCs w:val="28"/>
        </w:rPr>
        <w:t>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r w:rsidR="009826A0" w:rsidRPr="00247D22">
        <w:rPr>
          <w:rStyle w:val="FontStyle16"/>
          <w:sz w:val="28"/>
          <w:szCs w:val="28"/>
        </w:rPr>
        <w:t xml:space="preserve"> </w:t>
      </w:r>
      <w:r w:rsidR="009826A0" w:rsidRPr="00247D22">
        <w:rPr>
          <w:sz w:val="28"/>
          <w:szCs w:val="28"/>
        </w:rPr>
        <w:t xml:space="preserve">общего имущества </w:t>
      </w:r>
      <w:r w:rsidR="00BF1B2B" w:rsidRPr="00247D22">
        <w:rPr>
          <w:sz w:val="28"/>
          <w:szCs w:val="28"/>
        </w:rPr>
        <w:t xml:space="preserve">в </w:t>
      </w:r>
      <w:r w:rsidR="009826A0" w:rsidRPr="00247D22">
        <w:rPr>
          <w:sz w:val="28"/>
          <w:szCs w:val="28"/>
        </w:rPr>
        <w:t>многоквартирных дом</w:t>
      </w:r>
      <w:r w:rsidR="00BF1B2B" w:rsidRPr="00247D22">
        <w:rPr>
          <w:sz w:val="28"/>
          <w:szCs w:val="28"/>
        </w:rPr>
        <w:t>ах</w:t>
      </w:r>
      <w:r w:rsidRPr="00247D22">
        <w:rPr>
          <w:rStyle w:val="FontStyle16"/>
          <w:sz w:val="28"/>
          <w:szCs w:val="28"/>
        </w:rPr>
        <w:t>;</w:t>
      </w:r>
    </w:p>
    <w:p w:rsidR="001C1B08" w:rsidRPr="00247D22" w:rsidRDefault="001C1B08" w:rsidP="002E2864">
      <w:pPr>
        <w:pStyle w:val="Style10"/>
        <w:widowControl/>
        <w:tabs>
          <w:tab w:val="left" w:pos="709"/>
          <w:tab w:val="left" w:pos="993"/>
        </w:tabs>
        <w:spacing w:line="240" w:lineRule="auto"/>
        <w:ind w:firstLine="567"/>
        <w:rPr>
          <w:rStyle w:val="FontStyle16"/>
          <w:sz w:val="28"/>
          <w:szCs w:val="28"/>
        </w:rPr>
      </w:pPr>
      <w:r w:rsidRPr="00247D22">
        <w:rPr>
          <w:rStyle w:val="FontStyle16"/>
          <w:sz w:val="28"/>
          <w:szCs w:val="28"/>
        </w:rPr>
        <w:t>4)</w:t>
      </w:r>
      <w:r w:rsidR="00E23850" w:rsidRPr="00247D22">
        <w:rPr>
          <w:rStyle w:val="FontStyle16"/>
          <w:sz w:val="28"/>
          <w:szCs w:val="28"/>
        </w:rPr>
        <w:t xml:space="preserve"> </w:t>
      </w:r>
      <w:r w:rsidRPr="00247D22">
        <w:rPr>
          <w:rStyle w:val="FontStyle16"/>
          <w:sz w:val="28"/>
          <w:szCs w:val="28"/>
        </w:rPr>
        <w:t>владелец специального счета;</w:t>
      </w:r>
    </w:p>
    <w:p w:rsidR="00191B56" w:rsidRPr="00247D22" w:rsidRDefault="001C1B08" w:rsidP="002E2864">
      <w:pPr>
        <w:widowControl/>
        <w:ind w:firstLine="567"/>
        <w:jc w:val="both"/>
        <w:rPr>
          <w:b/>
          <w:bCs/>
        </w:rPr>
      </w:pPr>
      <w:r w:rsidRPr="00247D22">
        <w:rPr>
          <w:rStyle w:val="FontStyle16"/>
          <w:sz w:val="28"/>
          <w:szCs w:val="28"/>
        </w:rPr>
        <w:t>5)</w:t>
      </w:r>
      <w:r w:rsidR="00E23850" w:rsidRPr="00247D22">
        <w:rPr>
          <w:rStyle w:val="FontStyle16"/>
          <w:sz w:val="28"/>
          <w:szCs w:val="28"/>
        </w:rPr>
        <w:t xml:space="preserve"> </w:t>
      </w:r>
      <w:r w:rsidRPr="00247D22">
        <w:rPr>
          <w:rStyle w:val="FontStyle16"/>
          <w:sz w:val="28"/>
          <w:szCs w:val="28"/>
        </w:rPr>
        <w:t>кредитная организация, в которой будет открыт специальный счет. Если владельцем специального счета определен региональный оператор</w:t>
      </w:r>
      <w:r w:rsidR="00632508" w:rsidRPr="00247D22">
        <w:rPr>
          <w:rStyle w:val="FontStyle16"/>
          <w:sz w:val="28"/>
          <w:szCs w:val="28"/>
        </w:rPr>
        <w:t xml:space="preserve"> </w:t>
      </w:r>
      <w:r w:rsidR="00632508" w:rsidRPr="00247D22">
        <w:rPr>
          <w:color w:val="000000"/>
          <w:sz w:val="28"/>
          <w:szCs w:val="28"/>
        </w:rPr>
        <w:t>автономного округа</w:t>
      </w:r>
      <w:r w:rsidRPr="00247D22">
        <w:rPr>
          <w:rStyle w:val="FontStyle16"/>
          <w:sz w:val="28"/>
          <w:szCs w:val="28"/>
        </w:rPr>
        <w:t>,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автономного округа.</w:t>
      </w:r>
      <w:r w:rsidR="00191B56" w:rsidRPr="00247D22">
        <w:rPr>
          <w:b/>
          <w:bCs/>
        </w:rPr>
        <w:t xml:space="preserve"> </w:t>
      </w:r>
      <w:r w:rsidR="00191B56" w:rsidRPr="00247D22">
        <w:rPr>
          <w:bCs/>
          <w:sz w:val="28"/>
          <w:szCs w:val="28"/>
        </w:rPr>
        <w:t>В случае</w:t>
      </w:r>
      <w:proofErr w:type="gramStart"/>
      <w:r w:rsidR="00191B56" w:rsidRPr="00247D22">
        <w:rPr>
          <w:bCs/>
          <w:sz w:val="28"/>
          <w:szCs w:val="28"/>
        </w:rPr>
        <w:t>,</w:t>
      </w:r>
      <w:proofErr w:type="gramEnd"/>
      <w:r w:rsidR="00191B56" w:rsidRPr="00247D22">
        <w:rPr>
          <w:bCs/>
          <w:sz w:val="28"/>
          <w:szCs w:val="28"/>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Жилищного кодекса Российской Федерации, вопрос о выборе кредитной организации, в которой будет открыт специальный счет, </w:t>
      </w:r>
      <w:r w:rsidR="00191B56" w:rsidRPr="00247D22">
        <w:rPr>
          <w:bCs/>
          <w:sz w:val="28"/>
          <w:szCs w:val="28"/>
        </w:rPr>
        <w:lastRenderedPageBreak/>
        <w:t>считается переданным на усмотрение регионального оператора автономного округа.</w:t>
      </w:r>
    </w:p>
    <w:p w:rsidR="001C1B08" w:rsidRPr="00247D22" w:rsidRDefault="007474C0" w:rsidP="00F457BE">
      <w:pPr>
        <w:tabs>
          <w:tab w:val="left" w:pos="993"/>
        </w:tabs>
        <w:ind w:firstLine="680"/>
        <w:jc w:val="both"/>
        <w:rPr>
          <w:rStyle w:val="FontStyle16"/>
          <w:sz w:val="28"/>
          <w:szCs w:val="28"/>
        </w:rPr>
      </w:pPr>
      <w:r w:rsidRPr="00247D22">
        <w:rPr>
          <w:rStyle w:val="FontStyle16"/>
          <w:sz w:val="28"/>
          <w:szCs w:val="28"/>
        </w:rPr>
        <w:t>9</w:t>
      </w:r>
      <w:r w:rsidR="001C1B08" w:rsidRPr="00247D22">
        <w:rPr>
          <w:rStyle w:val="FontStyle16"/>
          <w:sz w:val="28"/>
          <w:szCs w:val="28"/>
        </w:rPr>
        <w:t>.</w:t>
      </w:r>
      <w:r w:rsidR="00E23850" w:rsidRPr="00247D22">
        <w:rPr>
          <w:rStyle w:val="FontStyle16"/>
          <w:sz w:val="28"/>
          <w:szCs w:val="28"/>
        </w:rPr>
        <w:t xml:space="preserve"> </w:t>
      </w:r>
      <w:r w:rsidR="001C1B08" w:rsidRPr="00247D22">
        <w:rPr>
          <w:rStyle w:val="FontStyle16"/>
          <w:sz w:val="28"/>
          <w:szCs w:val="28"/>
        </w:rPr>
        <w:t>Владельцем специального счета может быть:</w:t>
      </w:r>
    </w:p>
    <w:p w:rsidR="001C1B08" w:rsidRPr="00247D22" w:rsidRDefault="001C1B08" w:rsidP="002D0278">
      <w:pPr>
        <w:pStyle w:val="Style7"/>
        <w:widowControl/>
        <w:tabs>
          <w:tab w:val="left" w:pos="993"/>
        </w:tabs>
        <w:spacing w:line="240" w:lineRule="auto"/>
        <w:ind w:firstLine="680"/>
        <w:rPr>
          <w:rStyle w:val="FontStyle16"/>
          <w:sz w:val="28"/>
          <w:szCs w:val="28"/>
        </w:rPr>
      </w:pPr>
      <w:proofErr w:type="gramStart"/>
      <w:r w:rsidRPr="00247D22">
        <w:rPr>
          <w:rStyle w:val="FontStyle16"/>
          <w:sz w:val="28"/>
          <w:szCs w:val="28"/>
        </w:rPr>
        <w:t>1)</w:t>
      </w:r>
      <w:r w:rsidR="00E23850" w:rsidRPr="00247D22">
        <w:rPr>
          <w:rStyle w:val="FontStyle16"/>
          <w:sz w:val="28"/>
          <w:szCs w:val="28"/>
        </w:rPr>
        <w:t xml:space="preserve"> </w:t>
      </w:r>
      <w:r w:rsidRPr="00247D22">
        <w:rPr>
          <w:rStyle w:val="FontStyle16"/>
          <w:sz w:val="28"/>
          <w:szCs w:val="28"/>
        </w:rP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w:t>
      </w:r>
      <w:proofErr w:type="gramEnd"/>
      <w:r w:rsidRPr="00247D22">
        <w:rPr>
          <w:rStyle w:val="FontStyle16"/>
          <w:sz w:val="28"/>
          <w:szCs w:val="28"/>
        </w:rPr>
        <w:t xml:space="preserve"> элементы инфраструктуры, которые предназначены для совместного использования собственниками помещений в данных домах;</w:t>
      </w:r>
    </w:p>
    <w:p w:rsidR="001C1B08" w:rsidRPr="00247D22" w:rsidRDefault="001C1B08" w:rsidP="00021258">
      <w:pPr>
        <w:widowControl/>
        <w:ind w:firstLine="540"/>
        <w:jc w:val="both"/>
        <w:rPr>
          <w:rStyle w:val="FontStyle16"/>
          <w:sz w:val="28"/>
          <w:szCs w:val="28"/>
        </w:rPr>
      </w:pPr>
      <w:r w:rsidRPr="00247D22">
        <w:rPr>
          <w:rStyle w:val="FontStyle16"/>
          <w:sz w:val="28"/>
          <w:szCs w:val="28"/>
        </w:rPr>
        <w:t>2)</w:t>
      </w:r>
      <w:r w:rsidR="00E23850" w:rsidRPr="00247D22">
        <w:rPr>
          <w:rStyle w:val="FontStyle16"/>
          <w:sz w:val="28"/>
          <w:szCs w:val="28"/>
        </w:rPr>
        <w:t xml:space="preserve"> </w:t>
      </w:r>
      <w:r w:rsidRPr="00247D22">
        <w:rPr>
          <w:rStyle w:val="FontStyle16"/>
          <w:sz w:val="28"/>
          <w:szCs w:val="28"/>
        </w:rPr>
        <w:t xml:space="preserve">осуществляющий управление многоквартирным домом </w:t>
      </w:r>
      <w:r w:rsidR="00021258" w:rsidRPr="00247D22">
        <w:rPr>
          <w:sz w:val="28"/>
          <w:szCs w:val="28"/>
        </w:rPr>
        <w:t>жилищно-строительный кооператив,</w:t>
      </w:r>
      <w:r w:rsidR="00021258" w:rsidRPr="00247D22">
        <w:rPr>
          <w:rStyle w:val="FontStyle16"/>
          <w:sz w:val="28"/>
          <w:szCs w:val="28"/>
        </w:rPr>
        <w:t xml:space="preserve"> </w:t>
      </w:r>
      <w:r w:rsidRPr="00247D22">
        <w:rPr>
          <w:rStyle w:val="FontStyle16"/>
          <w:sz w:val="28"/>
          <w:szCs w:val="28"/>
        </w:rPr>
        <w:t xml:space="preserve">жилищный кооператив или иной специализированный потребительский </w:t>
      </w:r>
      <w:r w:rsidR="002D0278" w:rsidRPr="00247D22">
        <w:rPr>
          <w:rStyle w:val="FontStyle16"/>
          <w:sz w:val="28"/>
          <w:szCs w:val="28"/>
        </w:rPr>
        <w:t>кооператив.</w:t>
      </w:r>
    </w:p>
    <w:p w:rsidR="002D0278" w:rsidRPr="00247D22" w:rsidRDefault="002D0278" w:rsidP="002D0278">
      <w:pPr>
        <w:widowControl/>
        <w:ind w:firstLine="680"/>
        <w:jc w:val="both"/>
        <w:rPr>
          <w:sz w:val="28"/>
          <w:szCs w:val="28"/>
        </w:rPr>
      </w:pPr>
      <w:r w:rsidRPr="00247D22">
        <w:rPr>
          <w:rStyle w:val="FontStyle16"/>
          <w:sz w:val="28"/>
          <w:szCs w:val="28"/>
        </w:rPr>
        <w:t>10.</w:t>
      </w:r>
      <w:r w:rsidR="00E23850" w:rsidRPr="00247D22">
        <w:rPr>
          <w:rStyle w:val="FontStyle16"/>
          <w:sz w:val="28"/>
          <w:szCs w:val="28"/>
        </w:rPr>
        <w:t xml:space="preserve"> </w:t>
      </w:r>
      <w:r w:rsidRPr="00247D22">
        <w:rPr>
          <w:sz w:val="28"/>
          <w:szCs w:val="28"/>
        </w:rPr>
        <w:t>Собственники помещений в многоквартирном доме вправе принять решение о выборе регионального оператора</w:t>
      </w:r>
      <w:r w:rsidR="00E23850" w:rsidRPr="00247D22">
        <w:rPr>
          <w:sz w:val="28"/>
          <w:szCs w:val="28"/>
        </w:rPr>
        <w:t xml:space="preserve"> автономного округа </w:t>
      </w:r>
      <w:r w:rsidRPr="00247D22">
        <w:rPr>
          <w:sz w:val="28"/>
          <w:szCs w:val="28"/>
        </w:rPr>
        <w:t>в качестве владельца специального счета.</w:t>
      </w:r>
    </w:p>
    <w:p w:rsidR="00A369F9" w:rsidRPr="00247D22" w:rsidRDefault="00A369F9" w:rsidP="002D0278">
      <w:pPr>
        <w:pStyle w:val="Style10"/>
        <w:widowControl/>
        <w:tabs>
          <w:tab w:val="left" w:pos="993"/>
        </w:tabs>
        <w:spacing w:line="240" w:lineRule="auto"/>
        <w:ind w:firstLine="680"/>
        <w:rPr>
          <w:rStyle w:val="FontStyle16"/>
          <w:sz w:val="28"/>
          <w:szCs w:val="28"/>
        </w:rPr>
      </w:pPr>
    </w:p>
    <w:p w:rsidR="0015329A" w:rsidRPr="00247D22" w:rsidRDefault="00F14176" w:rsidP="00F457BE">
      <w:pPr>
        <w:pStyle w:val="2"/>
        <w:tabs>
          <w:tab w:val="left" w:pos="993"/>
        </w:tabs>
        <w:spacing w:before="0" w:after="0"/>
        <w:ind w:firstLine="680"/>
        <w:jc w:val="both"/>
        <w:rPr>
          <w:rStyle w:val="FontStyle15"/>
          <w:b/>
          <w:bCs w:val="0"/>
          <w:i w:val="0"/>
          <w:sz w:val="28"/>
        </w:rPr>
      </w:pPr>
      <w:bookmarkStart w:id="26" w:name="_Toc370723199"/>
      <w:bookmarkStart w:id="27" w:name="_Toc372651322"/>
      <w:bookmarkStart w:id="28" w:name="_Toc382471879"/>
      <w:r w:rsidRPr="00247D22">
        <w:rPr>
          <w:rStyle w:val="FontStyle16"/>
          <w:b w:val="0"/>
          <w:i w:val="0"/>
          <w:sz w:val="28"/>
        </w:rPr>
        <w:t>Статья 5</w:t>
      </w:r>
      <w:r w:rsidR="007C1A9A" w:rsidRPr="00247D22">
        <w:rPr>
          <w:rStyle w:val="FontStyle16"/>
          <w:b w:val="0"/>
          <w:i w:val="0"/>
          <w:sz w:val="28"/>
        </w:rPr>
        <w:t xml:space="preserve">. </w:t>
      </w:r>
      <w:r w:rsidR="006324F1" w:rsidRPr="00247D22">
        <w:rPr>
          <w:rStyle w:val="FontStyle16"/>
          <w:i w:val="0"/>
          <w:sz w:val="28"/>
        </w:rPr>
        <w:t>М</w:t>
      </w:r>
      <w:r w:rsidR="007C1A9A" w:rsidRPr="00247D22">
        <w:rPr>
          <w:rStyle w:val="FontStyle16"/>
          <w:i w:val="0"/>
          <w:sz w:val="28"/>
        </w:rPr>
        <w:t>инимальн</w:t>
      </w:r>
      <w:r w:rsidR="006324F1" w:rsidRPr="00247D22">
        <w:rPr>
          <w:rStyle w:val="FontStyle16"/>
          <w:i w:val="0"/>
          <w:sz w:val="28"/>
        </w:rPr>
        <w:t>ый</w:t>
      </w:r>
      <w:r w:rsidR="007C1A9A" w:rsidRPr="00247D22">
        <w:rPr>
          <w:rStyle w:val="FontStyle16"/>
          <w:i w:val="0"/>
          <w:sz w:val="28"/>
        </w:rPr>
        <w:t xml:space="preserve"> размер фонда капитального ремонта</w:t>
      </w:r>
      <w:bookmarkEnd w:id="26"/>
      <w:bookmarkEnd w:id="27"/>
      <w:r w:rsidR="006B56D9" w:rsidRPr="00247D22">
        <w:rPr>
          <w:rStyle w:val="FontStyle15"/>
          <w:bCs w:val="0"/>
          <w:i w:val="0"/>
          <w:sz w:val="28"/>
        </w:rPr>
        <w:t xml:space="preserve"> </w:t>
      </w:r>
      <w:r w:rsidR="0015329A" w:rsidRPr="00247D22">
        <w:rPr>
          <w:rStyle w:val="FontStyle15"/>
          <w:b/>
          <w:bCs w:val="0"/>
          <w:i w:val="0"/>
          <w:sz w:val="28"/>
        </w:rPr>
        <w:t>в отношении</w:t>
      </w:r>
      <w:r w:rsidR="0015329A" w:rsidRPr="00247D22">
        <w:rPr>
          <w:rStyle w:val="FontStyle15"/>
          <w:b/>
          <w:bCs w:val="0"/>
          <w:sz w:val="28"/>
        </w:rPr>
        <w:t xml:space="preserve"> </w:t>
      </w:r>
      <w:r w:rsidR="006B56D9" w:rsidRPr="00247D22">
        <w:rPr>
          <w:rStyle w:val="FontStyle15"/>
          <w:b/>
          <w:bCs w:val="0"/>
          <w:i w:val="0"/>
          <w:sz w:val="28"/>
        </w:rPr>
        <w:t>многоквартирн</w:t>
      </w:r>
      <w:r w:rsidR="005B07C5" w:rsidRPr="00247D22">
        <w:rPr>
          <w:rStyle w:val="FontStyle15"/>
          <w:b/>
          <w:bCs w:val="0"/>
          <w:i w:val="0"/>
          <w:sz w:val="28"/>
        </w:rPr>
        <w:t>ых</w:t>
      </w:r>
      <w:r w:rsidR="006B56D9" w:rsidRPr="00247D22">
        <w:rPr>
          <w:rStyle w:val="FontStyle15"/>
          <w:b/>
          <w:bCs w:val="0"/>
          <w:i w:val="0"/>
          <w:sz w:val="28"/>
        </w:rPr>
        <w:t xml:space="preserve"> дом</w:t>
      </w:r>
      <w:r w:rsidR="005B07C5" w:rsidRPr="00247D22">
        <w:rPr>
          <w:rStyle w:val="FontStyle15"/>
          <w:b/>
          <w:bCs w:val="0"/>
          <w:i w:val="0"/>
          <w:sz w:val="28"/>
        </w:rPr>
        <w:t>ов</w:t>
      </w:r>
      <w:r w:rsidR="002744A1" w:rsidRPr="00247D22">
        <w:rPr>
          <w:rStyle w:val="FontStyle15"/>
          <w:b/>
          <w:bCs w:val="0"/>
          <w:i w:val="0"/>
          <w:sz w:val="28"/>
        </w:rPr>
        <w:t>, собственники помещений в которых формируют указанные фонды на специальных счетах</w:t>
      </w:r>
      <w:bookmarkEnd w:id="28"/>
    </w:p>
    <w:p w:rsidR="007046BC" w:rsidRPr="00247D22" w:rsidRDefault="00363414" w:rsidP="00F457BE">
      <w:pPr>
        <w:ind w:firstLine="680"/>
        <w:jc w:val="both"/>
        <w:rPr>
          <w:rStyle w:val="FontStyle15"/>
          <w:b w:val="0"/>
          <w:bCs/>
          <w:sz w:val="28"/>
          <w:szCs w:val="28"/>
        </w:rPr>
      </w:pPr>
      <w:r w:rsidRPr="00247D22">
        <w:rPr>
          <w:rStyle w:val="FontStyle15"/>
          <w:b w:val="0"/>
          <w:bCs/>
          <w:sz w:val="28"/>
          <w:szCs w:val="28"/>
        </w:rPr>
        <w:t>1.</w:t>
      </w:r>
      <w:r w:rsidR="005548F0" w:rsidRPr="00247D22">
        <w:rPr>
          <w:rStyle w:val="FontStyle15"/>
          <w:b w:val="0"/>
          <w:bCs/>
          <w:sz w:val="28"/>
          <w:szCs w:val="28"/>
        </w:rPr>
        <w:t xml:space="preserve"> </w:t>
      </w:r>
      <w:proofErr w:type="gramStart"/>
      <w:r w:rsidR="007046BC" w:rsidRPr="00247D22">
        <w:rPr>
          <w:rStyle w:val="FontStyle15"/>
          <w:b w:val="0"/>
          <w:bCs/>
          <w:sz w:val="28"/>
          <w:szCs w:val="28"/>
        </w:rPr>
        <w:t xml:space="preserve">Минимальный размер фонда капитального ремонта </w:t>
      </w:r>
      <w:r w:rsidR="009D0B20" w:rsidRPr="00247D22">
        <w:rPr>
          <w:rStyle w:val="FontStyle15"/>
          <w:b w:val="0"/>
          <w:bCs/>
          <w:sz w:val="28"/>
          <w:szCs w:val="28"/>
        </w:rPr>
        <w:t>в отношении многоквартирн</w:t>
      </w:r>
      <w:r w:rsidR="005B07C5" w:rsidRPr="00247D22">
        <w:rPr>
          <w:rStyle w:val="FontStyle15"/>
          <w:b w:val="0"/>
          <w:bCs/>
          <w:sz w:val="28"/>
          <w:szCs w:val="28"/>
        </w:rPr>
        <w:t>ых</w:t>
      </w:r>
      <w:r w:rsidR="009D0B20" w:rsidRPr="00247D22">
        <w:rPr>
          <w:rStyle w:val="FontStyle15"/>
          <w:b w:val="0"/>
          <w:bCs/>
          <w:sz w:val="28"/>
          <w:szCs w:val="28"/>
        </w:rPr>
        <w:t xml:space="preserve"> дом</w:t>
      </w:r>
      <w:r w:rsidR="005B07C5" w:rsidRPr="00247D22">
        <w:rPr>
          <w:rStyle w:val="FontStyle15"/>
          <w:b w:val="0"/>
          <w:bCs/>
          <w:sz w:val="28"/>
          <w:szCs w:val="28"/>
        </w:rPr>
        <w:t>ов</w:t>
      </w:r>
      <w:r w:rsidR="002744A1" w:rsidRPr="00247D22">
        <w:rPr>
          <w:rStyle w:val="FontStyle15"/>
          <w:b w:val="0"/>
          <w:bCs/>
          <w:sz w:val="28"/>
          <w:szCs w:val="28"/>
        </w:rPr>
        <w:t xml:space="preserve">, собственники помещений в которых формируют указанные фонды на специальных счетах, </w:t>
      </w:r>
      <w:r w:rsidR="007046BC" w:rsidRPr="00247D22">
        <w:rPr>
          <w:rStyle w:val="FontStyle15"/>
          <w:b w:val="0"/>
          <w:bCs/>
          <w:sz w:val="28"/>
          <w:szCs w:val="28"/>
        </w:rPr>
        <w:t xml:space="preserve">устанавливается как доля в размере </w:t>
      </w:r>
      <w:r w:rsidR="00086097" w:rsidRPr="00247D22">
        <w:rPr>
          <w:rStyle w:val="FontStyle15"/>
          <w:b w:val="0"/>
          <w:bCs/>
          <w:sz w:val="28"/>
          <w:szCs w:val="28"/>
        </w:rPr>
        <w:t>тридцати</w:t>
      </w:r>
      <w:r w:rsidR="009F0FD3" w:rsidRPr="00247D22">
        <w:rPr>
          <w:rStyle w:val="FontStyle15"/>
          <w:b w:val="0"/>
          <w:bCs/>
          <w:sz w:val="28"/>
          <w:szCs w:val="28"/>
        </w:rPr>
        <w:t xml:space="preserve"> процентов </w:t>
      </w:r>
      <w:r w:rsidR="007046BC" w:rsidRPr="00247D22">
        <w:rPr>
          <w:rStyle w:val="FontStyle15"/>
          <w:b w:val="0"/>
          <w:bCs/>
          <w:sz w:val="28"/>
          <w:szCs w:val="28"/>
        </w:rPr>
        <w:t xml:space="preserve">от оценочной стоимости капитального ремонта такого многоквартирного дома, включающего все услуги и </w:t>
      </w:r>
      <w:r w:rsidR="005548F0" w:rsidRPr="00247D22">
        <w:rPr>
          <w:rStyle w:val="FontStyle15"/>
          <w:b w:val="0"/>
          <w:bCs/>
          <w:sz w:val="28"/>
          <w:szCs w:val="28"/>
        </w:rPr>
        <w:t xml:space="preserve">(или) </w:t>
      </w:r>
      <w:r w:rsidR="007046BC" w:rsidRPr="00247D22">
        <w:rPr>
          <w:rStyle w:val="FontStyle15"/>
          <w:b w:val="0"/>
          <w:bCs/>
          <w:sz w:val="28"/>
          <w:szCs w:val="28"/>
        </w:rPr>
        <w:t xml:space="preserve">работы, входящие в установленный перечень минимально необходимых услуг и </w:t>
      </w:r>
      <w:r w:rsidR="00DC43E6" w:rsidRPr="00247D22">
        <w:rPr>
          <w:rStyle w:val="FontStyle15"/>
          <w:b w:val="0"/>
          <w:bCs/>
          <w:sz w:val="28"/>
          <w:szCs w:val="28"/>
        </w:rPr>
        <w:t xml:space="preserve">(или) </w:t>
      </w:r>
      <w:r w:rsidR="007046BC" w:rsidRPr="00247D22">
        <w:rPr>
          <w:rStyle w:val="FontStyle15"/>
          <w:b w:val="0"/>
          <w:bCs/>
          <w:sz w:val="28"/>
          <w:szCs w:val="28"/>
        </w:rPr>
        <w:t>работ по капитальному ремонту многоквартирного дома с учётом уровня благоустройства, конструктивных</w:t>
      </w:r>
      <w:proofErr w:type="gramEnd"/>
      <w:r w:rsidR="007046BC" w:rsidRPr="00247D22">
        <w:rPr>
          <w:rStyle w:val="FontStyle15"/>
          <w:b w:val="0"/>
          <w:bCs/>
          <w:sz w:val="28"/>
          <w:szCs w:val="28"/>
        </w:rPr>
        <w:t xml:space="preserve"> и технических параметров многоквартирного дома.</w:t>
      </w:r>
    </w:p>
    <w:p w:rsidR="00E64125" w:rsidRPr="00247D22" w:rsidRDefault="00B64789" w:rsidP="00F457BE">
      <w:pPr>
        <w:widowControl/>
        <w:tabs>
          <w:tab w:val="left" w:pos="993"/>
        </w:tabs>
        <w:ind w:firstLine="680"/>
        <w:jc w:val="both"/>
        <w:rPr>
          <w:sz w:val="28"/>
          <w:szCs w:val="28"/>
        </w:rPr>
      </w:pPr>
      <w:r w:rsidRPr="00247D22">
        <w:rPr>
          <w:sz w:val="28"/>
          <w:szCs w:val="28"/>
        </w:rPr>
        <w:t>2.</w:t>
      </w:r>
      <w:r w:rsidR="005548F0" w:rsidRPr="00247D22">
        <w:rPr>
          <w:sz w:val="28"/>
          <w:szCs w:val="28"/>
        </w:rPr>
        <w:t xml:space="preserve"> </w:t>
      </w:r>
      <w:r w:rsidR="00741EEB" w:rsidRPr="00247D22">
        <w:rPr>
          <w:sz w:val="28"/>
          <w:szCs w:val="28"/>
        </w:rPr>
        <w:t>Оценочная</w:t>
      </w:r>
      <w:r w:rsidR="00E64125" w:rsidRPr="00247D22">
        <w:rPr>
          <w:sz w:val="28"/>
          <w:szCs w:val="28"/>
        </w:rPr>
        <w:t xml:space="preserve"> стоимост</w:t>
      </w:r>
      <w:r w:rsidR="00741EEB" w:rsidRPr="00247D22">
        <w:rPr>
          <w:sz w:val="28"/>
          <w:szCs w:val="28"/>
        </w:rPr>
        <w:t>ь</w:t>
      </w:r>
      <w:r w:rsidR="00E64125" w:rsidRPr="00247D22">
        <w:rPr>
          <w:sz w:val="28"/>
          <w:szCs w:val="28"/>
        </w:rPr>
        <w:t xml:space="preserve"> капитального ремонта </w:t>
      </w:r>
      <w:r w:rsidR="001E1F65" w:rsidRPr="00247D22">
        <w:rPr>
          <w:rStyle w:val="FontStyle15"/>
          <w:b w:val="0"/>
          <w:bCs/>
          <w:sz w:val="28"/>
          <w:szCs w:val="28"/>
        </w:rPr>
        <w:t>в отношении многоквартирн</w:t>
      </w:r>
      <w:r w:rsidR="005B07C5" w:rsidRPr="00247D22">
        <w:rPr>
          <w:rStyle w:val="FontStyle15"/>
          <w:b w:val="0"/>
          <w:bCs/>
          <w:sz w:val="28"/>
          <w:szCs w:val="28"/>
        </w:rPr>
        <w:t>ых</w:t>
      </w:r>
      <w:r w:rsidR="001E1F65" w:rsidRPr="00247D22">
        <w:rPr>
          <w:rStyle w:val="FontStyle15"/>
          <w:b w:val="0"/>
          <w:bCs/>
          <w:sz w:val="28"/>
          <w:szCs w:val="28"/>
        </w:rPr>
        <w:t xml:space="preserve"> дом</w:t>
      </w:r>
      <w:r w:rsidR="005B07C5" w:rsidRPr="00247D22">
        <w:rPr>
          <w:rStyle w:val="FontStyle15"/>
          <w:b w:val="0"/>
          <w:bCs/>
          <w:sz w:val="28"/>
          <w:szCs w:val="28"/>
        </w:rPr>
        <w:t>ов</w:t>
      </w:r>
      <w:r w:rsidR="001E1F65" w:rsidRPr="00247D22">
        <w:rPr>
          <w:rStyle w:val="FontStyle15"/>
          <w:b w:val="0"/>
          <w:bCs/>
          <w:sz w:val="28"/>
          <w:szCs w:val="28"/>
        </w:rPr>
        <w:t>, собственники помещений в которых формируют фонд</w:t>
      </w:r>
      <w:r w:rsidR="00C91AE0" w:rsidRPr="00247D22">
        <w:rPr>
          <w:rStyle w:val="FontStyle15"/>
          <w:b w:val="0"/>
          <w:bCs/>
          <w:sz w:val="28"/>
          <w:szCs w:val="28"/>
        </w:rPr>
        <w:t xml:space="preserve"> капитального ремонта</w:t>
      </w:r>
      <w:r w:rsidR="001E1F65" w:rsidRPr="00247D22">
        <w:rPr>
          <w:rStyle w:val="FontStyle15"/>
          <w:b w:val="0"/>
          <w:bCs/>
          <w:sz w:val="28"/>
          <w:szCs w:val="28"/>
        </w:rPr>
        <w:t xml:space="preserve"> на специальных счетах, </w:t>
      </w:r>
      <w:r w:rsidR="00C91AE0" w:rsidRPr="00247D22">
        <w:rPr>
          <w:sz w:val="28"/>
          <w:szCs w:val="28"/>
        </w:rPr>
        <w:t>определяется</w:t>
      </w:r>
      <w:r w:rsidR="00E64125" w:rsidRPr="00247D22">
        <w:rPr>
          <w:sz w:val="28"/>
          <w:szCs w:val="28"/>
        </w:rPr>
        <w:t xml:space="preserve"> </w:t>
      </w:r>
      <w:r w:rsidR="00741EEB" w:rsidRPr="00247D22">
        <w:rPr>
          <w:sz w:val="28"/>
          <w:szCs w:val="28"/>
        </w:rPr>
        <w:t>в порядке, установленном Правительством автономного округа</w:t>
      </w:r>
      <w:r w:rsidR="00E64125" w:rsidRPr="00247D22">
        <w:rPr>
          <w:sz w:val="28"/>
          <w:szCs w:val="28"/>
        </w:rPr>
        <w:t>.</w:t>
      </w:r>
    </w:p>
    <w:p w:rsidR="00EA7F74" w:rsidRPr="00247D22" w:rsidRDefault="00EA7F74" w:rsidP="00F457BE">
      <w:pPr>
        <w:pStyle w:val="Style3"/>
        <w:widowControl/>
        <w:tabs>
          <w:tab w:val="left" w:pos="993"/>
        </w:tabs>
        <w:spacing w:line="240" w:lineRule="auto"/>
        <w:ind w:firstLine="680"/>
        <w:jc w:val="both"/>
        <w:rPr>
          <w:sz w:val="28"/>
          <w:szCs w:val="28"/>
        </w:rPr>
      </w:pPr>
    </w:p>
    <w:p w:rsidR="00B46A12" w:rsidRPr="00247D22" w:rsidRDefault="007C1A9A" w:rsidP="00EA7F74">
      <w:pPr>
        <w:pStyle w:val="2"/>
        <w:tabs>
          <w:tab w:val="left" w:pos="993"/>
        </w:tabs>
        <w:spacing w:before="0" w:after="0"/>
        <w:ind w:firstLine="680"/>
        <w:jc w:val="both"/>
        <w:rPr>
          <w:rStyle w:val="FontStyle16"/>
          <w:i w:val="0"/>
          <w:sz w:val="28"/>
        </w:rPr>
      </w:pPr>
      <w:bookmarkStart w:id="29" w:name="_Toc370723201"/>
      <w:bookmarkStart w:id="30" w:name="_Toc372651324"/>
      <w:bookmarkStart w:id="31" w:name="_Toc382471880"/>
      <w:r w:rsidRPr="00247D22">
        <w:rPr>
          <w:rStyle w:val="FontStyle16"/>
          <w:b w:val="0"/>
          <w:i w:val="0"/>
          <w:sz w:val="28"/>
        </w:rPr>
        <w:t xml:space="preserve">Статья </w:t>
      </w:r>
      <w:r w:rsidR="0003184D" w:rsidRPr="00247D22">
        <w:rPr>
          <w:rStyle w:val="FontStyle16"/>
          <w:b w:val="0"/>
          <w:i w:val="0"/>
          <w:sz w:val="28"/>
        </w:rPr>
        <w:t>6</w:t>
      </w:r>
      <w:r w:rsidR="00B9659F" w:rsidRPr="00247D22">
        <w:rPr>
          <w:rStyle w:val="FontStyle16"/>
          <w:b w:val="0"/>
          <w:i w:val="0"/>
          <w:sz w:val="28"/>
        </w:rPr>
        <w:t>.</w:t>
      </w:r>
      <w:r w:rsidRPr="00247D22">
        <w:rPr>
          <w:rStyle w:val="FontStyle16"/>
          <w:b w:val="0"/>
          <w:i w:val="0"/>
          <w:sz w:val="28"/>
        </w:rPr>
        <w:t xml:space="preserve"> </w:t>
      </w:r>
      <w:r w:rsidRPr="00247D22">
        <w:rPr>
          <w:rStyle w:val="FontStyle16"/>
          <w:i w:val="0"/>
          <w:sz w:val="28"/>
        </w:rPr>
        <w:t>Учет фондов капитального ремонта</w:t>
      </w:r>
      <w:bookmarkEnd w:id="29"/>
      <w:bookmarkEnd w:id="30"/>
      <w:r w:rsidR="00B46A12" w:rsidRPr="00247D22">
        <w:rPr>
          <w:rStyle w:val="FontStyle16"/>
          <w:i w:val="0"/>
          <w:sz w:val="28"/>
        </w:rPr>
        <w:t xml:space="preserve"> региональным оператором автономного округа</w:t>
      </w:r>
      <w:bookmarkEnd w:id="31"/>
    </w:p>
    <w:p w:rsidR="008D6782" w:rsidRPr="00247D22" w:rsidRDefault="007B0323" w:rsidP="00F457BE">
      <w:pPr>
        <w:pStyle w:val="Style10"/>
        <w:widowControl/>
        <w:tabs>
          <w:tab w:val="left" w:pos="993"/>
        </w:tabs>
        <w:spacing w:line="240" w:lineRule="auto"/>
        <w:ind w:firstLine="680"/>
        <w:rPr>
          <w:rStyle w:val="FontStyle16"/>
          <w:sz w:val="28"/>
          <w:szCs w:val="28"/>
        </w:rPr>
      </w:pPr>
      <w:r w:rsidRPr="00247D22">
        <w:rPr>
          <w:rStyle w:val="FontStyle16"/>
          <w:sz w:val="28"/>
          <w:szCs w:val="28"/>
        </w:rPr>
        <w:t>1.</w:t>
      </w:r>
      <w:r w:rsidR="00670B4B" w:rsidRPr="00247D22">
        <w:rPr>
          <w:rStyle w:val="FontStyle16"/>
          <w:sz w:val="28"/>
          <w:szCs w:val="28"/>
        </w:rPr>
        <w:t xml:space="preserve"> </w:t>
      </w:r>
      <w:r w:rsidR="007C1A9A" w:rsidRPr="00247D22">
        <w:rPr>
          <w:rStyle w:val="FontStyle16"/>
          <w:sz w:val="28"/>
          <w:szCs w:val="28"/>
        </w:rPr>
        <w:t xml:space="preserve">Региональный оператор </w:t>
      </w:r>
      <w:r w:rsidR="00D45960" w:rsidRPr="00247D22">
        <w:rPr>
          <w:rStyle w:val="FontStyle16"/>
          <w:sz w:val="28"/>
          <w:szCs w:val="28"/>
        </w:rPr>
        <w:t xml:space="preserve">автономного округа </w:t>
      </w:r>
      <w:r w:rsidR="007C1A9A" w:rsidRPr="00247D22">
        <w:rPr>
          <w:rStyle w:val="FontStyle16"/>
          <w:sz w:val="28"/>
          <w:szCs w:val="28"/>
        </w:rPr>
        <w:t xml:space="preserve">ведет учет средств, поступивших на его счет, счета в виде взносов на капитальный ремонт собственников помещений в многоквартирных домах, формирующих фонды капитального ремонта на </w:t>
      </w:r>
      <w:r w:rsidR="002B22CE" w:rsidRPr="00247D22">
        <w:rPr>
          <w:rStyle w:val="FontStyle16"/>
          <w:sz w:val="28"/>
          <w:szCs w:val="28"/>
        </w:rPr>
        <w:t xml:space="preserve">счете, </w:t>
      </w:r>
      <w:r w:rsidR="00A83D89" w:rsidRPr="00247D22">
        <w:rPr>
          <w:rStyle w:val="FontStyle16"/>
          <w:sz w:val="28"/>
          <w:szCs w:val="28"/>
        </w:rPr>
        <w:t>счетах</w:t>
      </w:r>
      <w:r w:rsidR="007C1A9A" w:rsidRPr="00247D22">
        <w:rPr>
          <w:rStyle w:val="FontStyle16"/>
          <w:sz w:val="28"/>
          <w:szCs w:val="28"/>
        </w:rPr>
        <w:t xml:space="preserve"> регионального оператора</w:t>
      </w:r>
      <w:r w:rsidR="00E01458" w:rsidRPr="00247D22">
        <w:rPr>
          <w:rStyle w:val="FontStyle16"/>
          <w:sz w:val="28"/>
          <w:szCs w:val="28"/>
        </w:rPr>
        <w:t xml:space="preserve"> автономного округа</w:t>
      </w:r>
      <w:r w:rsidR="000A4010" w:rsidRPr="00247D22">
        <w:rPr>
          <w:rStyle w:val="FontStyle16"/>
          <w:sz w:val="28"/>
          <w:szCs w:val="28"/>
        </w:rPr>
        <w:t>.</w:t>
      </w:r>
    </w:p>
    <w:p w:rsidR="008D6782" w:rsidRPr="00247D22" w:rsidRDefault="00D45960" w:rsidP="00191B56">
      <w:pPr>
        <w:widowControl/>
        <w:ind w:firstLine="540"/>
        <w:jc w:val="both"/>
        <w:rPr>
          <w:rStyle w:val="FontStyle16"/>
          <w:sz w:val="28"/>
          <w:szCs w:val="28"/>
        </w:rPr>
      </w:pPr>
      <w:r w:rsidRPr="00247D22">
        <w:rPr>
          <w:rStyle w:val="FontStyle16"/>
          <w:sz w:val="28"/>
          <w:szCs w:val="28"/>
        </w:rPr>
        <w:lastRenderedPageBreak/>
        <w:t>2</w:t>
      </w:r>
      <w:r w:rsidR="007B0323" w:rsidRPr="00247D22">
        <w:rPr>
          <w:rStyle w:val="FontStyle16"/>
          <w:sz w:val="28"/>
          <w:szCs w:val="28"/>
        </w:rPr>
        <w:t>.</w:t>
      </w:r>
      <w:r w:rsidR="00670B4B" w:rsidRPr="00247D22">
        <w:rPr>
          <w:rStyle w:val="FontStyle16"/>
          <w:sz w:val="28"/>
          <w:szCs w:val="28"/>
        </w:rPr>
        <w:t xml:space="preserve"> </w:t>
      </w:r>
      <w:r w:rsidR="008D6782" w:rsidRPr="00247D22">
        <w:rPr>
          <w:rStyle w:val="FontStyle16"/>
          <w:sz w:val="28"/>
          <w:szCs w:val="28"/>
        </w:rPr>
        <w:t xml:space="preserve">Учет ведется отдельно в отношении средств каждого собственника помещений в многоквартирном доме. </w:t>
      </w:r>
      <w:r w:rsidR="00191B56" w:rsidRPr="00247D22">
        <w:rPr>
          <w:sz w:val="28"/>
          <w:szCs w:val="28"/>
        </w:rPr>
        <w:t>Ведение такого учета может осуществляться в электронной форме.</w:t>
      </w:r>
    </w:p>
    <w:p w:rsidR="007C1A9A" w:rsidRPr="00247D22" w:rsidRDefault="00DA2EEC" w:rsidP="00F457BE">
      <w:pPr>
        <w:pStyle w:val="Style10"/>
        <w:widowControl/>
        <w:tabs>
          <w:tab w:val="left" w:pos="993"/>
        </w:tabs>
        <w:spacing w:line="240" w:lineRule="auto"/>
        <w:ind w:firstLine="680"/>
        <w:rPr>
          <w:rStyle w:val="FontStyle16"/>
          <w:sz w:val="28"/>
          <w:szCs w:val="28"/>
        </w:rPr>
      </w:pPr>
      <w:r w:rsidRPr="00247D22">
        <w:rPr>
          <w:rStyle w:val="FontStyle16"/>
          <w:sz w:val="28"/>
          <w:szCs w:val="28"/>
        </w:rPr>
        <w:t>3</w:t>
      </w:r>
      <w:r w:rsidR="007B0323" w:rsidRPr="00247D22">
        <w:rPr>
          <w:rStyle w:val="FontStyle16"/>
          <w:sz w:val="28"/>
          <w:szCs w:val="28"/>
        </w:rPr>
        <w:t>.</w:t>
      </w:r>
      <w:r w:rsidR="00670B4B" w:rsidRPr="00247D22">
        <w:rPr>
          <w:rStyle w:val="FontStyle16"/>
          <w:sz w:val="28"/>
          <w:szCs w:val="28"/>
        </w:rPr>
        <w:t xml:space="preserve"> </w:t>
      </w:r>
      <w:r w:rsidR="007C1A9A" w:rsidRPr="00247D22">
        <w:rPr>
          <w:rStyle w:val="FontStyle16"/>
          <w:sz w:val="28"/>
          <w:szCs w:val="28"/>
        </w:rPr>
        <w:t>Система учета фондов капитального ремонта включает в себя, в частности, сведения о:</w:t>
      </w:r>
    </w:p>
    <w:p w:rsidR="007C1A9A" w:rsidRPr="00247D22" w:rsidRDefault="00506C12" w:rsidP="00F457BE">
      <w:pPr>
        <w:pStyle w:val="Style10"/>
        <w:widowControl/>
        <w:tabs>
          <w:tab w:val="left" w:pos="993"/>
        </w:tabs>
        <w:spacing w:line="240" w:lineRule="auto"/>
        <w:ind w:firstLine="680"/>
        <w:rPr>
          <w:rStyle w:val="FontStyle16"/>
          <w:sz w:val="28"/>
          <w:szCs w:val="28"/>
        </w:rPr>
      </w:pPr>
      <w:r w:rsidRPr="00247D22">
        <w:rPr>
          <w:rStyle w:val="FontStyle16"/>
          <w:sz w:val="28"/>
          <w:szCs w:val="28"/>
        </w:rPr>
        <w:t>1)</w:t>
      </w:r>
      <w:r w:rsidR="00670B4B" w:rsidRPr="00247D22">
        <w:rPr>
          <w:rStyle w:val="FontStyle16"/>
          <w:sz w:val="28"/>
          <w:szCs w:val="28"/>
        </w:rPr>
        <w:t xml:space="preserve"> </w:t>
      </w:r>
      <w:proofErr w:type="gramStart"/>
      <w:r w:rsidR="007C1A9A" w:rsidRPr="00247D22">
        <w:rPr>
          <w:rStyle w:val="FontStyle16"/>
          <w:sz w:val="28"/>
          <w:szCs w:val="28"/>
        </w:rPr>
        <w:t>размере</w:t>
      </w:r>
      <w:proofErr w:type="gramEnd"/>
      <w:r w:rsidR="007C1A9A" w:rsidRPr="00247D22">
        <w:rPr>
          <w:rStyle w:val="FontStyle16"/>
          <w:sz w:val="28"/>
          <w:szCs w:val="28"/>
        </w:rPr>
        <w:t xml:space="preserve">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7C1A9A" w:rsidRPr="00247D22" w:rsidRDefault="007B0323" w:rsidP="00F457BE">
      <w:pPr>
        <w:pStyle w:val="Style10"/>
        <w:widowControl/>
        <w:tabs>
          <w:tab w:val="left" w:pos="993"/>
        </w:tabs>
        <w:spacing w:line="240" w:lineRule="auto"/>
        <w:ind w:firstLine="680"/>
        <w:rPr>
          <w:rStyle w:val="FontStyle16"/>
          <w:sz w:val="28"/>
          <w:szCs w:val="28"/>
        </w:rPr>
      </w:pPr>
      <w:proofErr w:type="gramStart"/>
      <w:r w:rsidRPr="00247D22">
        <w:rPr>
          <w:rStyle w:val="FontStyle16"/>
          <w:sz w:val="28"/>
          <w:szCs w:val="28"/>
        </w:rPr>
        <w:t>2)</w:t>
      </w:r>
      <w:r w:rsidR="00670B4B" w:rsidRPr="00247D22">
        <w:rPr>
          <w:rStyle w:val="FontStyle16"/>
          <w:sz w:val="28"/>
          <w:szCs w:val="28"/>
        </w:rPr>
        <w:t xml:space="preserve"> </w:t>
      </w:r>
      <w:r w:rsidR="007C1A9A" w:rsidRPr="00247D22">
        <w:rPr>
          <w:rStyle w:val="FontStyle16"/>
          <w:sz w:val="28"/>
          <w:szCs w:val="28"/>
        </w:rPr>
        <w:t>размере средств, направленных региональным оператором</w:t>
      </w:r>
      <w:r w:rsidR="008D6782" w:rsidRPr="00247D22">
        <w:rPr>
          <w:rStyle w:val="FontStyle16"/>
          <w:sz w:val="28"/>
          <w:szCs w:val="28"/>
        </w:rPr>
        <w:t xml:space="preserve"> </w:t>
      </w:r>
      <w:r w:rsidR="00B0499B" w:rsidRPr="00247D22">
        <w:rPr>
          <w:rStyle w:val="FontStyle16"/>
          <w:sz w:val="28"/>
          <w:szCs w:val="28"/>
        </w:rPr>
        <w:t xml:space="preserve">автономного округа </w:t>
      </w:r>
      <w:r w:rsidR="007C1A9A" w:rsidRPr="00247D22">
        <w:rPr>
          <w:rStyle w:val="FontStyle16"/>
          <w:sz w:val="28"/>
          <w:szCs w:val="28"/>
        </w:rPr>
        <w:t xml:space="preserve">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roofErr w:type="gramEnd"/>
    </w:p>
    <w:p w:rsidR="00152164" w:rsidRPr="00247D22" w:rsidRDefault="007B0323" w:rsidP="00F457BE">
      <w:pPr>
        <w:pStyle w:val="Style10"/>
        <w:widowControl/>
        <w:tabs>
          <w:tab w:val="left" w:pos="993"/>
        </w:tabs>
        <w:spacing w:line="240" w:lineRule="auto"/>
        <w:ind w:firstLine="680"/>
        <w:rPr>
          <w:rStyle w:val="FontStyle16"/>
          <w:sz w:val="28"/>
          <w:szCs w:val="28"/>
        </w:rPr>
      </w:pPr>
      <w:r w:rsidRPr="00247D22">
        <w:rPr>
          <w:rStyle w:val="FontStyle16"/>
          <w:sz w:val="28"/>
          <w:szCs w:val="28"/>
        </w:rPr>
        <w:t>3)</w:t>
      </w:r>
      <w:r w:rsidR="00670B4B" w:rsidRPr="00247D22">
        <w:rPr>
          <w:rStyle w:val="FontStyle16"/>
          <w:sz w:val="28"/>
          <w:szCs w:val="28"/>
        </w:rPr>
        <w:t xml:space="preserve"> </w:t>
      </w:r>
      <w:proofErr w:type="gramStart"/>
      <w:r w:rsidR="007C1A9A" w:rsidRPr="00247D22">
        <w:rPr>
          <w:rStyle w:val="FontStyle16"/>
          <w:sz w:val="28"/>
          <w:szCs w:val="28"/>
        </w:rPr>
        <w:t>размере</w:t>
      </w:r>
      <w:proofErr w:type="gramEnd"/>
      <w:r w:rsidR="007C1A9A" w:rsidRPr="00247D22">
        <w:rPr>
          <w:rStyle w:val="FontStyle16"/>
          <w:sz w:val="28"/>
          <w:szCs w:val="28"/>
        </w:rPr>
        <w:t xml:space="preserve"> задолженности за оказанные услуги и (или) выполненные работы по капитальному ремонту общего и</w:t>
      </w:r>
      <w:r w:rsidR="00152164" w:rsidRPr="00247D22">
        <w:rPr>
          <w:rStyle w:val="FontStyle16"/>
          <w:sz w:val="28"/>
          <w:szCs w:val="28"/>
        </w:rPr>
        <w:t>мущества в многоквартирном доме.</w:t>
      </w:r>
    </w:p>
    <w:p w:rsidR="00E01A06" w:rsidRPr="00247D22" w:rsidRDefault="00B0499B" w:rsidP="00F457BE">
      <w:pPr>
        <w:widowControl/>
        <w:ind w:firstLine="680"/>
        <w:jc w:val="both"/>
        <w:rPr>
          <w:rStyle w:val="FontStyle16"/>
          <w:sz w:val="28"/>
          <w:szCs w:val="28"/>
        </w:rPr>
      </w:pPr>
      <w:r w:rsidRPr="00247D22">
        <w:rPr>
          <w:rStyle w:val="FontStyle16"/>
          <w:sz w:val="28"/>
          <w:szCs w:val="28"/>
        </w:rPr>
        <w:t>4</w:t>
      </w:r>
      <w:r w:rsidR="007B0323" w:rsidRPr="00247D22">
        <w:rPr>
          <w:rStyle w:val="FontStyle16"/>
          <w:sz w:val="28"/>
          <w:szCs w:val="28"/>
        </w:rPr>
        <w:t>.</w:t>
      </w:r>
      <w:r w:rsidR="00670B4B" w:rsidRPr="00247D22">
        <w:rPr>
          <w:rStyle w:val="FontStyle16"/>
          <w:sz w:val="28"/>
          <w:szCs w:val="28"/>
        </w:rPr>
        <w:t xml:space="preserve"> </w:t>
      </w:r>
      <w:proofErr w:type="gramStart"/>
      <w:r w:rsidR="00261650" w:rsidRPr="00247D22">
        <w:rPr>
          <w:rStyle w:val="FontStyle16"/>
          <w:sz w:val="28"/>
          <w:szCs w:val="28"/>
        </w:rPr>
        <w:t>Региональный оператор</w:t>
      </w:r>
      <w:r w:rsidR="00672CCB" w:rsidRPr="00247D22">
        <w:rPr>
          <w:rStyle w:val="FontStyle16"/>
          <w:sz w:val="28"/>
          <w:szCs w:val="28"/>
        </w:rPr>
        <w:t xml:space="preserve"> </w:t>
      </w:r>
      <w:r w:rsidR="00632508" w:rsidRPr="00247D22">
        <w:rPr>
          <w:color w:val="000000"/>
          <w:sz w:val="28"/>
          <w:szCs w:val="28"/>
        </w:rPr>
        <w:t xml:space="preserve">автономного округа </w:t>
      </w:r>
      <w:r w:rsidR="00E01A06" w:rsidRPr="00247D22">
        <w:rPr>
          <w:rStyle w:val="FontStyle16"/>
          <w:sz w:val="28"/>
          <w:szCs w:val="28"/>
        </w:rPr>
        <w:t xml:space="preserve">в течение </w:t>
      </w:r>
      <w:r w:rsidR="00C76DD7" w:rsidRPr="00247D22">
        <w:rPr>
          <w:rStyle w:val="FontStyle16"/>
          <w:sz w:val="28"/>
          <w:szCs w:val="28"/>
        </w:rPr>
        <w:t>десяти</w:t>
      </w:r>
      <w:r w:rsidR="00E01A06" w:rsidRPr="00247D22">
        <w:rPr>
          <w:rStyle w:val="FontStyle16"/>
          <w:sz w:val="28"/>
          <w:szCs w:val="28"/>
        </w:rPr>
        <w:t xml:space="preserve"> рабочих дней с момента получения запроса </w:t>
      </w:r>
      <w:r w:rsidR="007C1A9A" w:rsidRPr="00247D22">
        <w:rPr>
          <w:rStyle w:val="FontStyle16"/>
          <w:sz w:val="28"/>
          <w:szCs w:val="28"/>
        </w:rPr>
        <w:t xml:space="preserve">предоставляет сведения, предусмотренные частью </w:t>
      </w:r>
      <w:r w:rsidR="009708BA" w:rsidRPr="00247D22">
        <w:rPr>
          <w:rStyle w:val="FontStyle16"/>
          <w:sz w:val="28"/>
          <w:szCs w:val="28"/>
        </w:rPr>
        <w:t>3</w:t>
      </w:r>
      <w:r w:rsidR="007C1A9A" w:rsidRPr="00247D22">
        <w:rPr>
          <w:rStyle w:val="FontStyle16"/>
          <w:sz w:val="28"/>
          <w:szCs w:val="28"/>
        </w:rPr>
        <w:t xml:space="preserve"> настоящей статьи</w:t>
      </w:r>
      <w:r w:rsidR="00670B4B" w:rsidRPr="00247D22">
        <w:rPr>
          <w:rStyle w:val="FontStyle16"/>
          <w:sz w:val="28"/>
          <w:szCs w:val="28"/>
        </w:rPr>
        <w:t>,</w:t>
      </w:r>
      <w:r w:rsidR="00E50F85" w:rsidRPr="00247D22">
        <w:rPr>
          <w:rStyle w:val="FontStyle16"/>
          <w:sz w:val="28"/>
          <w:szCs w:val="28"/>
        </w:rPr>
        <w:t xml:space="preserve"> собственникам помещений в многоквартирном доме, а также</w:t>
      </w:r>
      <w:r w:rsidR="007C1A9A" w:rsidRPr="00247D22">
        <w:rPr>
          <w:rStyle w:val="FontStyle16"/>
          <w:sz w:val="28"/>
          <w:szCs w:val="28"/>
        </w:rPr>
        <w:t xml:space="preserve"> </w:t>
      </w:r>
      <w:r w:rsidR="008A0C35" w:rsidRPr="00247D22">
        <w:rPr>
          <w:sz w:val="28"/>
          <w:szCs w:val="28"/>
        </w:rPr>
        <w:t xml:space="preserve">лицу, ответственному за управление этим многоквартирным домом (товариществу собственников жилья, </w:t>
      </w:r>
      <w:r w:rsidR="00021258" w:rsidRPr="00247D22">
        <w:rPr>
          <w:sz w:val="28"/>
          <w:szCs w:val="28"/>
        </w:rPr>
        <w:t xml:space="preserve">жилищно-строительному кооперативу, </w:t>
      </w:r>
      <w:r w:rsidR="008A0C35" w:rsidRPr="00247D22">
        <w:rPr>
          <w:sz w:val="28"/>
          <w:szCs w:val="28"/>
        </w:rPr>
        <w:t>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w:t>
      </w:r>
      <w:proofErr w:type="gramEnd"/>
      <w:r w:rsidR="008A0C35" w:rsidRPr="00247D22">
        <w:rPr>
          <w:sz w:val="28"/>
          <w:szCs w:val="28"/>
        </w:rPr>
        <w:t xml:space="preserve"> лицу, указанному в </w:t>
      </w:r>
      <w:hyperlink r:id="rId14" w:history="1">
        <w:r w:rsidR="008A0C35" w:rsidRPr="00247D22">
          <w:rPr>
            <w:sz w:val="28"/>
            <w:szCs w:val="28"/>
          </w:rPr>
          <w:t>части 3 статьи 164</w:t>
        </w:r>
      </w:hyperlink>
      <w:r w:rsidR="008A0C35" w:rsidRPr="00247D22">
        <w:rPr>
          <w:sz w:val="28"/>
          <w:szCs w:val="28"/>
        </w:rPr>
        <w:t xml:space="preserve"> Жилищного кодекса Российской Федерации</w:t>
      </w:r>
      <w:r w:rsidR="00E01A06" w:rsidRPr="00247D22">
        <w:rPr>
          <w:rStyle w:val="FontStyle16"/>
          <w:sz w:val="28"/>
          <w:szCs w:val="28"/>
        </w:rPr>
        <w:t>. Запрашиваемая информация направляется любым доступным образом, позволяющим обеспечить подтверждение получения адресатом.</w:t>
      </w:r>
    </w:p>
    <w:p w:rsidR="00423D3B" w:rsidRPr="00247D22" w:rsidRDefault="00423D3B" w:rsidP="00F457BE">
      <w:pPr>
        <w:widowControl/>
        <w:ind w:firstLine="680"/>
        <w:jc w:val="both"/>
        <w:rPr>
          <w:rStyle w:val="FontStyle16"/>
          <w:sz w:val="28"/>
          <w:szCs w:val="28"/>
        </w:rPr>
      </w:pPr>
    </w:p>
    <w:p w:rsidR="00F14176" w:rsidRPr="00247D22" w:rsidRDefault="007C1A9A" w:rsidP="00F457BE">
      <w:pPr>
        <w:pStyle w:val="2"/>
        <w:tabs>
          <w:tab w:val="left" w:pos="993"/>
        </w:tabs>
        <w:spacing w:before="0" w:after="0"/>
        <w:ind w:firstLine="680"/>
        <w:jc w:val="both"/>
        <w:rPr>
          <w:rStyle w:val="FontStyle16"/>
          <w:i w:val="0"/>
          <w:sz w:val="28"/>
        </w:rPr>
      </w:pPr>
      <w:bookmarkStart w:id="32" w:name="_Toc370723202"/>
      <w:bookmarkStart w:id="33" w:name="_Toc372651325"/>
      <w:bookmarkStart w:id="34" w:name="_Toc382471881"/>
      <w:r w:rsidRPr="00247D22">
        <w:rPr>
          <w:rStyle w:val="FontStyle16"/>
          <w:b w:val="0"/>
          <w:i w:val="0"/>
          <w:sz w:val="28"/>
        </w:rPr>
        <w:t>Стать</w:t>
      </w:r>
      <w:r w:rsidR="007C1E1B" w:rsidRPr="00247D22">
        <w:rPr>
          <w:rStyle w:val="FontStyle16"/>
          <w:b w:val="0"/>
          <w:i w:val="0"/>
          <w:sz w:val="28"/>
        </w:rPr>
        <w:t xml:space="preserve">я </w:t>
      </w:r>
      <w:r w:rsidR="00856CCA" w:rsidRPr="00247D22">
        <w:rPr>
          <w:rStyle w:val="FontStyle16"/>
          <w:b w:val="0"/>
          <w:i w:val="0"/>
          <w:sz w:val="28"/>
        </w:rPr>
        <w:t>7</w:t>
      </w:r>
      <w:r w:rsidRPr="00247D22">
        <w:rPr>
          <w:rStyle w:val="FontStyle16"/>
          <w:b w:val="0"/>
          <w:i w:val="0"/>
          <w:sz w:val="28"/>
        </w:rPr>
        <w:t xml:space="preserve">. </w:t>
      </w:r>
      <w:proofErr w:type="gramStart"/>
      <w:r w:rsidRPr="00247D22">
        <w:rPr>
          <w:rStyle w:val="FontStyle16"/>
          <w:i w:val="0"/>
          <w:sz w:val="28"/>
        </w:rPr>
        <w:t>Контроль за</w:t>
      </w:r>
      <w:proofErr w:type="gramEnd"/>
      <w:r w:rsidRPr="00247D22">
        <w:rPr>
          <w:rStyle w:val="FontStyle16"/>
          <w:i w:val="0"/>
          <w:sz w:val="28"/>
        </w:rPr>
        <w:t xml:space="preserve"> формированием фонда капитального ремонта</w:t>
      </w:r>
      <w:bookmarkEnd w:id="32"/>
      <w:bookmarkEnd w:id="33"/>
      <w:bookmarkEnd w:id="34"/>
    </w:p>
    <w:p w:rsidR="00E374BA" w:rsidRPr="00247D22" w:rsidRDefault="00E374BA" w:rsidP="00F457BE">
      <w:pPr>
        <w:pStyle w:val="Style7"/>
        <w:widowControl/>
        <w:tabs>
          <w:tab w:val="left" w:pos="993"/>
        </w:tabs>
        <w:spacing w:line="240" w:lineRule="auto"/>
        <w:ind w:firstLine="680"/>
        <w:rPr>
          <w:rStyle w:val="FontStyle16"/>
          <w:sz w:val="28"/>
          <w:szCs w:val="28"/>
        </w:rPr>
      </w:pPr>
      <w:r w:rsidRPr="00247D22">
        <w:rPr>
          <w:rStyle w:val="FontStyle16"/>
          <w:sz w:val="28"/>
          <w:szCs w:val="28"/>
        </w:rPr>
        <w:t>1.</w:t>
      </w:r>
      <w:r w:rsidR="00CB70A2" w:rsidRPr="00247D22">
        <w:rPr>
          <w:rStyle w:val="FontStyle16"/>
          <w:sz w:val="28"/>
          <w:szCs w:val="28"/>
        </w:rPr>
        <w:t xml:space="preserve"> </w:t>
      </w:r>
      <w:proofErr w:type="gramStart"/>
      <w:r w:rsidRPr="00247D22">
        <w:rPr>
          <w:rStyle w:val="FontStyle16"/>
          <w:sz w:val="28"/>
          <w:szCs w:val="28"/>
        </w:rPr>
        <w:t>Владелец специального счета в течение пяти рабочих дней с момента открытия специального с</w:t>
      </w:r>
      <w:r w:rsidR="00441AB6" w:rsidRPr="00247D22">
        <w:rPr>
          <w:rStyle w:val="FontStyle16"/>
          <w:sz w:val="28"/>
          <w:szCs w:val="28"/>
        </w:rPr>
        <w:t>чета обязан представить в орган</w:t>
      </w:r>
      <w:r w:rsidRPr="00247D22">
        <w:rPr>
          <w:rStyle w:val="FontStyle16"/>
          <w:sz w:val="28"/>
          <w:szCs w:val="28"/>
        </w:rPr>
        <w:t xml:space="preserve">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w:t>
      </w:r>
      <w:r w:rsidR="001D7385" w:rsidRPr="00247D22">
        <w:rPr>
          <w:rStyle w:val="FontStyle16"/>
          <w:sz w:val="28"/>
          <w:szCs w:val="28"/>
        </w:rPr>
        <w:t>ями</w:t>
      </w:r>
      <w:r w:rsidRPr="00247D22">
        <w:rPr>
          <w:rStyle w:val="FontStyle16"/>
          <w:sz w:val="28"/>
          <w:szCs w:val="28"/>
        </w:rPr>
        <w:t xml:space="preserve"> </w:t>
      </w:r>
      <w:r w:rsidR="001D7385" w:rsidRPr="00247D22">
        <w:rPr>
          <w:rStyle w:val="FontStyle16"/>
          <w:sz w:val="28"/>
          <w:szCs w:val="28"/>
        </w:rPr>
        <w:t>3 и 8</w:t>
      </w:r>
      <w:r w:rsidRPr="00247D22">
        <w:rPr>
          <w:rStyle w:val="FontStyle16"/>
          <w:sz w:val="28"/>
          <w:szCs w:val="28"/>
        </w:rPr>
        <w:t xml:space="preserve"> статьи 4 настоящего Закона, копии технической</w:t>
      </w:r>
      <w:proofErr w:type="gramEnd"/>
      <w:r w:rsidRPr="00247D22">
        <w:rPr>
          <w:rStyle w:val="FontStyle16"/>
          <w:sz w:val="28"/>
          <w:szCs w:val="28"/>
        </w:rPr>
        <w:t xml:space="preserve"> документации данного многоквартирного дома, справки из банка об открытии специального счета.</w:t>
      </w:r>
    </w:p>
    <w:p w:rsidR="00E374BA" w:rsidRPr="00247D22" w:rsidRDefault="00E374BA" w:rsidP="00F457BE">
      <w:pPr>
        <w:pStyle w:val="Style10"/>
        <w:widowControl/>
        <w:tabs>
          <w:tab w:val="left" w:pos="946"/>
          <w:tab w:val="left" w:pos="993"/>
        </w:tabs>
        <w:spacing w:line="240" w:lineRule="auto"/>
        <w:ind w:firstLine="680"/>
        <w:rPr>
          <w:rStyle w:val="FontStyle16"/>
          <w:sz w:val="28"/>
          <w:szCs w:val="28"/>
        </w:rPr>
      </w:pPr>
      <w:r w:rsidRPr="00247D22">
        <w:rPr>
          <w:rStyle w:val="FontStyle16"/>
          <w:sz w:val="28"/>
          <w:szCs w:val="28"/>
        </w:rPr>
        <w:t>2.</w:t>
      </w:r>
      <w:r w:rsidR="00CB70A2" w:rsidRPr="00247D22">
        <w:rPr>
          <w:rStyle w:val="FontStyle16"/>
          <w:sz w:val="28"/>
          <w:szCs w:val="28"/>
        </w:rPr>
        <w:t xml:space="preserve"> </w:t>
      </w:r>
      <w:r w:rsidRPr="00247D22">
        <w:rPr>
          <w:rStyle w:val="FontStyle16"/>
          <w:sz w:val="28"/>
          <w:szCs w:val="28"/>
        </w:rPr>
        <w:t xml:space="preserve">Владелец специального счета обязан ежегодно, в срок не позднее первого февраля года, следующего за отчетным периодом, представлять в орган государственного жилищного надзора сведения о размере остатка средств на специальном счете. Владелец специального счета также обязан ежемесячно, в срок до двадцать пятого числа месяца, следующего за </w:t>
      </w:r>
      <w:r w:rsidR="00F24FD6" w:rsidRPr="00247D22">
        <w:rPr>
          <w:rStyle w:val="FontStyle16"/>
          <w:sz w:val="28"/>
          <w:szCs w:val="28"/>
        </w:rPr>
        <w:t>отчетным</w:t>
      </w:r>
      <w:r w:rsidRPr="00247D22">
        <w:rPr>
          <w:rStyle w:val="FontStyle16"/>
          <w:sz w:val="28"/>
          <w:szCs w:val="28"/>
        </w:rPr>
        <w:t xml:space="preserve"> периодом,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w:t>
      </w:r>
    </w:p>
    <w:p w:rsidR="00E374BA" w:rsidRPr="00247D22" w:rsidRDefault="00E374BA" w:rsidP="00F457BE">
      <w:pPr>
        <w:pStyle w:val="Style10"/>
        <w:widowControl/>
        <w:tabs>
          <w:tab w:val="left" w:pos="946"/>
          <w:tab w:val="left" w:pos="993"/>
        </w:tabs>
        <w:spacing w:line="240" w:lineRule="auto"/>
        <w:ind w:firstLine="680"/>
        <w:rPr>
          <w:rStyle w:val="FontStyle16"/>
          <w:sz w:val="28"/>
          <w:szCs w:val="28"/>
        </w:rPr>
      </w:pPr>
      <w:r w:rsidRPr="00247D22">
        <w:rPr>
          <w:rStyle w:val="FontStyle16"/>
          <w:sz w:val="28"/>
          <w:szCs w:val="28"/>
        </w:rPr>
        <w:lastRenderedPageBreak/>
        <w:t>3.</w:t>
      </w:r>
      <w:r w:rsidR="00CB70A2" w:rsidRPr="00247D22">
        <w:rPr>
          <w:rStyle w:val="FontStyle16"/>
          <w:sz w:val="28"/>
          <w:szCs w:val="28"/>
        </w:rPr>
        <w:t xml:space="preserve"> </w:t>
      </w:r>
      <w:r w:rsidRPr="00247D22">
        <w:rPr>
          <w:rStyle w:val="FontStyle16"/>
          <w:sz w:val="28"/>
          <w:szCs w:val="28"/>
        </w:rPr>
        <w:t xml:space="preserve">Региональный оператор </w:t>
      </w:r>
      <w:r w:rsidR="00632508" w:rsidRPr="00247D22">
        <w:rPr>
          <w:color w:val="000000"/>
          <w:sz w:val="28"/>
          <w:szCs w:val="28"/>
        </w:rPr>
        <w:t xml:space="preserve">автономного округа </w:t>
      </w:r>
      <w:r w:rsidRPr="00247D22">
        <w:rPr>
          <w:rStyle w:val="FontStyle16"/>
          <w:sz w:val="28"/>
          <w:szCs w:val="28"/>
        </w:rPr>
        <w:t xml:space="preserve">обязан ежегодно, в срок не позднее первого февраля года, следующего за отчетным периодом, представлять в орган государственного жилищного надзора сведения о многоквартирных домах, собственники помещений в которых формируют фонды капитального ремонта на </w:t>
      </w:r>
      <w:r w:rsidR="007474C0" w:rsidRPr="00247D22">
        <w:rPr>
          <w:rStyle w:val="FontStyle16"/>
          <w:sz w:val="28"/>
          <w:szCs w:val="28"/>
        </w:rPr>
        <w:t xml:space="preserve">счете, </w:t>
      </w:r>
      <w:r w:rsidRPr="00247D22">
        <w:rPr>
          <w:rStyle w:val="FontStyle16"/>
          <w:sz w:val="28"/>
          <w:szCs w:val="28"/>
        </w:rPr>
        <w:t>счетах регионального оператора</w:t>
      </w:r>
      <w:r w:rsidR="00632508" w:rsidRPr="00247D22">
        <w:rPr>
          <w:rStyle w:val="FontStyle16"/>
          <w:sz w:val="28"/>
          <w:szCs w:val="28"/>
        </w:rPr>
        <w:t xml:space="preserve"> </w:t>
      </w:r>
      <w:r w:rsidR="00632508" w:rsidRPr="00247D22">
        <w:rPr>
          <w:color w:val="000000"/>
          <w:sz w:val="28"/>
          <w:szCs w:val="28"/>
        </w:rPr>
        <w:t>автономного округа</w:t>
      </w:r>
      <w:r w:rsidRPr="00247D22">
        <w:rPr>
          <w:rStyle w:val="FontStyle16"/>
          <w:sz w:val="28"/>
          <w:szCs w:val="28"/>
        </w:rPr>
        <w:t>:</w:t>
      </w:r>
    </w:p>
    <w:p w:rsidR="00E374BA" w:rsidRPr="00247D22" w:rsidRDefault="00E374BA" w:rsidP="00F457BE">
      <w:pPr>
        <w:pStyle w:val="Style10"/>
        <w:widowControl/>
        <w:tabs>
          <w:tab w:val="left" w:pos="946"/>
          <w:tab w:val="left" w:pos="993"/>
        </w:tabs>
        <w:spacing w:line="240" w:lineRule="auto"/>
        <w:ind w:firstLine="680"/>
        <w:rPr>
          <w:rStyle w:val="FontStyle16"/>
          <w:sz w:val="28"/>
          <w:szCs w:val="28"/>
        </w:rPr>
      </w:pPr>
      <w:r w:rsidRPr="00247D22">
        <w:rPr>
          <w:rStyle w:val="FontStyle16"/>
          <w:sz w:val="28"/>
          <w:szCs w:val="28"/>
        </w:rPr>
        <w:t>1)</w:t>
      </w:r>
      <w:r w:rsidR="00CB70A2" w:rsidRPr="00247D22">
        <w:rPr>
          <w:rStyle w:val="FontStyle16"/>
          <w:sz w:val="28"/>
          <w:szCs w:val="28"/>
        </w:rPr>
        <w:t xml:space="preserve"> </w:t>
      </w:r>
      <w:r w:rsidRPr="00247D22">
        <w:rPr>
          <w:rStyle w:val="FontStyle16"/>
          <w:sz w:val="28"/>
          <w:szCs w:val="28"/>
        </w:rPr>
        <w:t xml:space="preserve">информацию о многоквартирном доме (этажность, общая площадь многоквартирного дома, площадь жилых помещений в многоквартирном доме, количество квартир, количество собственников в многоквартирном доме, год ввода в эксплуатацию, год </w:t>
      </w:r>
      <w:r w:rsidR="007474C0" w:rsidRPr="00247D22">
        <w:rPr>
          <w:rStyle w:val="FontStyle16"/>
          <w:sz w:val="28"/>
          <w:szCs w:val="28"/>
        </w:rPr>
        <w:t>последнего капитального ремонта);</w:t>
      </w:r>
    </w:p>
    <w:p w:rsidR="00E374BA" w:rsidRPr="00247D22" w:rsidRDefault="00E374BA" w:rsidP="00F457BE">
      <w:pPr>
        <w:pStyle w:val="Style10"/>
        <w:widowControl/>
        <w:tabs>
          <w:tab w:val="left" w:pos="946"/>
          <w:tab w:val="left" w:pos="993"/>
        </w:tabs>
        <w:spacing w:line="240" w:lineRule="auto"/>
        <w:ind w:firstLine="680"/>
        <w:rPr>
          <w:rStyle w:val="FontStyle16"/>
          <w:sz w:val="28"/>
          <w:szCs w:val="28"/>
        </w:rPr>
      </w:pPr>
      <w:r w:rsidRPr="00247D22">
        <w:rPr>
          <w:rStyle w:val="FontStyle16"/>
          <w:sz w:val="28"/>
          <w:szCs w:val="28"/>
        </w:rPr>
        <w:t>2)</w:t>
      </w:r>
      <w:r w:rsidR="00CB70A2" w:rsidRPr="00247D22">
        <w:rPr>
          <w:rStyle w:val="FontStyle16"/>
          <w:sz w:val="28"/>
          <w:szCs w:val="28"/>
        </w:rPr>
        <w:t xml:space="preserve"> </w:t>
      </w:r>
      <w:r w:rsidRPr="00247D22">
        <w:rPr>
          <w:rStyle w:val="FontStyle16"/>
          <w:sz w:val="28"/>
          <w:szCs w:val="28"/>
        </w:rPr>
        <w:t>копии протоколов общего собрания собственников помещений о выборе способа формирования фонда капитального ремонта.</w:t>
      </w:r>
    </w:p>
    <w:p w:rsidR="00E374BA" w:rsidRPr="00247D22" w:rsidRDefault="00E374BA" w:rsidP="00F457BE">
      <w:pPr>
        <w:pStyle w:val="Style10"/>
        <w:widowControl/>
        <w:tabs>
          <w:tab w:val="left" w:pos="709"/>
          <w:tab w:val="left" w:pos="993"/>
        </w:tabs>
        <w:spacing w:line="240" w:lineRule="auto"/>
        <w:ind w:firstLine="680"/>
        <w:rPr>
          <w:rStyle w:val="FontStyle16"/>
          <w:sz w:val="28"/>
          <w:szCs w:val="28"/>
        </w:rPr>
      </w:pPr>
      <w:r w:rsidRPr="00247D22">
        <w:rPr>
          <w:rStyle w:val="FontStyle16"/>
          <w:sz w:val="28"/>
          <w:szCs w:val="28"/>
        </w:rPr>
        <w:t>4.</w:t>
      </w:r>
      <w:r w:rsidR="00CB70A2" w:rsidRPr="00247D22">
        <w:rPr>
          <w:rStyle w:val="FontStyle16"/>
          <w:sz w:val="28"/>
          <w:szCs w:val="28"/>
        </w:rPr>
        <w:t xml:space="preserve"> </w:t>
      </w:r>
      <w:r w:rsidRPr="00247D22">
        <w:rPr>
          <w:rStyle w:val="FontStyle16"/>
          <w:sz w:val="28"/>
          <w:szCs w:val="28"/>
        </w:rPr>
        <w:t xml:space="preserve">Региональный оператор </w:t>
      </w:r>
      <w:r w:rsidR="00632508" w:rsidRPr="00247D22">
        <w:rPr>
          <w:color w:val="000000"/>
          <w:sz w:val="28"/>
          <w:szCs w:val="28"/>
        </w:rPr>
        <w:t xml:space="preserve">автономного округа </w:t>
      </w:r>
      <w:r w:rsidRPr="00247D22">
        <w:rPr>
          <w:rStyle w:val="FontStyle16"/>
          <w:sz w:val="28"/>
          <w:szCs w:val="28"/>
        </w:rPr>
        <w:t>также обязан ежемесячно, в срок до двадцать пятого числа месяца, следующего за отчетным периодом,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p>
    <w:p w:rsidR="00644A7C" w:rsidRPr="00247D22" w:rsidRDefault="00E374BA" w:rsidP="00F457BE">
      <w:pPr>
        <w:pStyle w:val="Style10"/>
        <w:widowControl/>
        <w:tabs>
          <w:tab w:val="left" w:pos="709"/>
          <w:tab w:val="left" w:pos="993"/>
        </w:tabs>
        <w:spacing w:line="240" w:lineRule="auto"/>
        <w:ind w:firstLine="680"/>
        <w:rPr>
          <w:rStyle w:val="FontStyle16"/>
          <w:sz w:val="28"/>
          <w:szCs w:val="28"/>
        </w:rPr>
      </w:pPr>
      <w:r w:rsidRPr="00247D22">
        <w:rPr>
          <w:rStyle w:val="FontStyle16"/>
          <w:sz w:val="28"/>
          <w:szCs w:val="28"/>
        </w:rPr>
        <w:t>5.</w:t>
      </w:r>
      <w:r w:rsidR="00CB70A2" w:rsidRPr="00247D22">
        <w:rPr>
          <w:rStyle w:val="FontStyle16"/>
          <w:sz w:val="28"/>
          <w:szCs w:val="28"/>
        </w:rPr>
        <w:t xml:space="preserve"> </w:t>
      </w:r>
      <w:proofErr w:type="gramStart"/>
      <w:r w:rsidRPr="00247D22">
        <w:rPr>
          <w:rStyle w:val="FontStyle16"/>
          <w:sz w:val="28"/>
          <w:szCs w:val="28"/>
        </w:rPr>
        <w:t>Орган государственного жилищного надзора ведет реестр уведомлений</w:t>
      </w:r>
      <w:r w:rsidR="00321D94" w:rsidRPr="00247D22">
        <w:rPr>
          <w:sz w:val="28"/>
          <w:szCs w:val="28"/>
          <w:lang w:eastAsia="en-US"/>
        </w:rPr>
        <w:t xml:space="preserve"> о выбранном собственниками помещений в многоквартирном доме способе формирования фонда капитального ремонта общего имущества в многоквартирном доме</w:t>
      </w:r>
      <w:r w:rsidR="00644A7C" w:rsidRPr="00247D22">
        <w:rPr>
          <w:sz w:val="28"/>
          <w:szCs w:val="28"/>
          <w:lang w:eastAsia="en-US"/>
        </w:rPr>
        <w:t xml:space="preserve"> (далее – реестр уведомлений)</w:t>
      </w:r>
      <w:r w:rsidRPr="00247D22">
        <w:rPr>
          <w:rStyle w:val="FontStyle16"/>
          <w:sz w:val="28"/>
          <w:szCs w:val="28"/>
        </w:rPr>
        <w:t xml:space="preserve">, реестр специальных счетов, информирует орган местного самоуправления и регионального оператора </w:t>
      </w:r>
      <w:r w:rsidR="00503A74" w:rsidRPr="00247D22">
        <w:rPr>
          <w:color w:val="000000"/>
          <w:sz w:val="28"/>
          <w:szCs w:val="28"/>
        </w:rPr>
        <w:t xml:space="preserve">автономного округа </w:t>
      </w:r>
      <w:r w:rsidRPr="00247D22">
        <w:rPr>
          <w:rStyle w:val="FontStyle16"/>
          <w:sz w:val="28"/>
          <w:szCs w:val="28"/>
        </w:rPr>
        <w:t>о многоквартирных домах, собственники помещений в которых не выбрали способ формирования фондов капитального ремонта и (или) не реализовали его.</w:t>
      </w:r>
      <w:proofErr w:type="gramEnd"/>
      <w:r w:rsidR="00644A7C" w:rsidRPr="00247D22">
        <w:rPr>
          <w:rStyle w:val="FontStyle16"/>
          <w:sz w:val="28"/>
          <w:szCs w:val="28"/>
        </w:rPr>
        <w:t xml:space="preserve"> Ведение реестра уведомлений и реестра специальных счетов </w:t>
      </w:r>
      <w:r w:rsidRPr="00247D22">
        <w:rPr>
          <w:rStyle w:val="FontStyle16"/>
          <w:sz w:val="28"/>
          <w:szCs w:val="28"/>
        </w:rPr>
        <w:t xml:space="preserve">осуществляется органом государственного жилищного надзора в электронной форме. </w:t>
      </w:r>
    </w:p>
    <w:p w:rsidR="00E374BA" w:rsidRPr="00247D22" w:rsidRDefault="00644A7C" w:rsidP="00F457BE">
      <w:pPr>
        <w:pStyle w:val="Style10"/>
        <w:widowControl/>
        <w:tabs>
          <w:tab w:val="left" w:pos="709"/>
          <w:tab w:val="left" w:pos="993"/>
        </w:tabs>
        <w:spacing w:line="240" w:lineRule="auto"/>
        <w:ind w:firstLine="680"/>
        <w:rPr>
          <w:rStyle w:val="FontStyle16"/>
          <w:sz w:val="28"/>
          <w:szCs w:val="28"/>
        </w:rPr>
      </w:pPr>
      <w:r w:rsidRPr="00247D22">
        <w:rPr>
          <w:rStyle w:val="FontStyle16"/>
          <w:sz w:val="28"/>
          <w:szCs w:val="28"/>
        </w:rPr>
        <w:t>6.</w:t>
      </w:r>
      <w:r w:rsidR="005A7715" w:rsidRPr="00247D22">
        <w:rPr>
          <w:rStyle w:val="FontStyle16"/>
          <w:sz w:val="28"/>
          <w:szCs w:val="28"/>
        </w:rPr>
        <w:t xml:space="preserve"> </w:t>
      </w:r>
      <w:r w:rsidR="00E374BA" w:rsidRPr="00247D22">
        <w:rPr>
          <w:rStyle w:val="FontStyle16"/>
          <w:sz w:val="28"/>
          <w:szCs w:val="28"/>
        </w:rPr>
        <w:t>Информирование органа местного самоуправления и регионального оператора</w:t>
      </w:r>
      <w:r w:rsidR="00503A74" w:rsidRPr="00247D22">
        <w:rPr>
          <w:rStyle w:val="FontStyle16"/>
          <w:sz w:val="28"/>
          <w:szCs w:val="28"/>
        </w:rPr>
        <w:t xml:space="preserve"> </w:t>
      </w:r>
      <w:r w:rsidR="00503A74" w:rsidRPr="00247D22">
        <w:rPr>
          <w:color w:val="000000"/>
          <w:sz w:val="28"/>
          <w:szCs w:val="28"/>
        </w:rPr>
        <w:t>автономного округа</w:t>
      </w:r>
      <w:r w:rsidRPr="00247D22">
        <w:rPr>
          <w:rStyle w:val="FontStyle16"/>
          <w:sz w:val="28"/>
          <w:szCs w:val="28"/>
        </w:rPr>
        <w:t xml:space="preserve"> </w:t>
      </w:r>
      <w:r w:rsidR="005A7715" w:rsidRPr="00247D22">
        <w:rPr>
          <w:rStyle w:val="FontStyle16"/>
          <w:sz w:val="28"/>
          <w:szCs w:val="28"/>
        </w:rPr>
        <w:t>об</w:t>
      </w:r>
      <w:r w:rsidRPr="00247D22">
        <w:rPr>
          <w:rStyle w:val="FontStyle16"/>
          <w:sz w:val="28"/>
          <w:szCs w:val="28"/>
        </w:rPr>
        <w:t xml:space="preserve"> информации</w:t>
      </w:r>
      <w:r w:rsidR="005A7715" w:rsidRPr="00247D22">
        <w:rPr>
          <w:rStyle w:val="FontStyle16"/>
          <w:sz w:val="28"/>
          <w:szCs w:val="28"/>
        </w:rPr>
        <w:t>,</w:t>
      </w:r>
      <w:r w:rsidRPr="00247D22">
        <w:rPr>
          <w:rStyle w:val="FontStyle16"/>
          <w:sz w:val="28"/>
          <w:szCs w:val="28"/>
        </w:rPr>
        <w:t xml:space="preserve"> указанной</w:t>
      </w:r>
      <w:r w:rsidR="00E374BA" w:rsidRPr="00247D22">
        <w:rPr>
          <w:rStyle w:val="FontStyle16"/>
          <w:sz w:val="28"/>
          <w:szCs w:val="28"/>
        </w:rPr>
        <w:t xml:space="preserve"> в част</w:t>
      </w:r>
      <w:r w:rsidRPr="00247D22">
        <w:rPr>
          <w:rStyle w:val="FontStyle16"/>
          <w:sz w:val="28"/>
          <w:szCs w:val="28"/>
        </w:rPr>
        <w:t>и</w:t>
      </w:r>
      <w:r w:rsidR="00E374BA" w:rsidRPr="00247D22">
        <w:rPr>
          <w:rStyle w:val="FontStyle16"/>
          <w:sz w:val="28"/>
          <w:szCs w:val="28"/>
        </w:rPr>
        <w:t xml:space="preserve"> 5 настоящей статьи, осуществляется не реже одного раза в шесть месяцев или при поступлении запроса от органа местного самоуправления и (или) регионального оператора</w:t>
      </w:r>
      <w:r w:rsidR="00503A74" w:rsidRPr="00247D22">
        <w:rPr>
          <w:rStyle w:val="FontStyle16"/>
          <w:sz w:val="28"/>
          <w:szCs w:val="28"/>
        </w:rPr>
        <w:t xml:space="preserve"> </w:t>
      </w:r>
      <w:r w:rsidR="00503A74" w:rsidRPr="00247D22">
        <w:rPr>
          <w:color w:val="000000"/>
          <w:sz w:val="28"/>
          <w:szCs w:val="28"/>
        </w:rPr>
        <w:t>автономного округа</w:t>
      </w:r>
      <w:r w:rsidR="00E374BA" w:rsidRPr="00247D22">
        <w:rPr>
          <w:rStyle w:val="FontStyle16"/>
          <w:sz w:val="28"/>
          <w:szCs w:val="28"/>
        </w:rPr>
        <w:t xml:space="preserve">. Ответ на запрос направляется </w:t>
      </w:r>
      <w:r w:rsidRPr="00247D22">
        <w:rPr>
          <w:rStyle w:val="FontStyle16"/>
          <w:sz w:val="28"/>
          <w:szCs w:val="28"/>
        </w:rPr>
        <w:t xml:space="preserve">региональному оператору автономного округа и (или) органу местного самоуправления </w:t>
      </w:r>
      <w:r w:rsidR="00E374BA" w:rsidRPr="00247D22">
        <w:rPr>
          <w:rStyle w:val="FontStyle16"/>
          <w:sz w:val="28"/>
          <w:szCs w:val="28"/>
        </w:rPr>
        <w:t xml:space="preserve">в течение пяти </w:t>
      </w:r>
      <w:r w:rsidR="007D2D14" w:rsidRPr="00247D22">
        <w:rPr>
          <w:rStyle w:val="FontStyle16"/>
          <w:sz w:val="28"/>
          <w:szCs w:val="28"/>
        </w:rPr>
        <w:t xml:space="preserve">рабочих </w:t>
      </w:r>
      <w:r w:rsidR="00E374BA" w:rsidRPr="00247D22">
        <w:rPr>
          <w:rStyle w:val="FontStyle16"/>
          <w:sz w:val="28"/>
          <w:szCs w:val="28"/>
        </w:rPr>
        <w:t xml:space="preserve">дней </w:t>
      </w:r>
      <w:proofErr w:type="gramStart"/>
      <w:r w:rsidR="00E374BA" w:rsidRPr="00247D22">
        <w:rPr>
          <w:rStyle w:val="FontStyle16"/>
          <w:sz w:val="28"/>
          <w:szCs w:val="28"/>
        </w:rPr>
        <w:t>с даты</w:t>
      </w:r>
      <w:proofErr w:type="gramEnd"/>
      <w:r w:rsidR="00E374BA" w:rsidRPr="00247D22">
        <w:rPr>
          <w:rStyle w:val="FontStyle16"/>
          <w:sz w:val="28"/>
          <w:szCs w:val="28"/>
        </w:rPr>
        <w:t xml:space="preserve"> его поступления в орган государственного жилищного надзора.</w:t>
      </w:r>
    </w:p>
    <w:p w:rsidR="001635BA" w:rsidRPr="00247D22" w:rsidRDefault="001635BA" w:rsidP="00F457BE">
      <w:pPr>
        <w:pStyle w:val="Style3"/>
        <w:widowControl/>
        <w:tabs>
          <w:tab w:val="left" w:pos="993"/>
        </w:tabs>
        <w:spacing w:line="240" w:lineRule="auto"/>
        <w:ind w:firstLine="680"/>
        <w:jc w:val="both"/>
        <w:rPr>
          <w:color w:val="000000"/>
          <w:sz w:val="28"/>
          <w:szCs w:val="28"/>
          <w:shd w:val="clear" w:color="auto" w:fill="FFFFFF"/>
        </w:rPr>
      </w:pPr>
    </w:p>
    <w:p w:rsidR="00E30343" w:rsidRPr="00247D22" w:rsidRDefault="007C1E1B" w:rsidP="00F457BE">
      <w:pPr>
        <w:pStyle w:val="2"/>
        <w:tabs>
          <w:tab w:val="left" w:pos="993"/>
        </w:tabs>
        <w:spacing w:before="0" w:after="0"/>
        <w:ind w:firstLine="680"/>
        <w:jc w:val="both"/>
        <w:rPr>
          <w:rStyle w:val="FontStyle16"/>
          <w:i w:val="0"/>
          <w:sz w:val="28"/>
        </w:rPr>
      </w:pPr>
      <w:bookmarkStart w:id="35" w:name="_Toc370723203"/>
      <w:bookmarkStart w:id="36" w:name="_Toc372651326"/>
      <w:bookmarkStart w:id="37" w:name="_Toc382471882"/>
      <w:r w:rsidRPr="00247D22">
        <w:rPr>
          <w:rStyle w:val="FontStyle16"/>
          <w:b w:val="0"/>
          <w:i w:val="0"/>
          <w:sz w:val="28"/>
        </w:rPr>
        <w:t xml:space="preserve">Статья </w:t>
      </w:r>
      <w:r w:rsidR="00856CCA" w:rsidRPr="00247D22">
        <w:rPr>
          <w:rStyle w:val="FontStyle16"/>
          <w:b w:val="0"/>
          <w:i w:val="0"/>
          <w:sz w:val="28"/>
        </w:rPr>
        <w:t>8</w:t>
      </w:r>
      <w:r w:rsidR="007C1A9A" w:rsidRPr="00247D22">
        <w:rPr>
          <w:rStyle w:val="FontStyle16"/>
          <w:b w:val="0"/>
          <w:i w:val="0"/>
          <w:sz w:val="28"/>
        </w:rPr>
        <w:t xml:space="preserve">. </w:t>
      </w:r>
      <w:r w:rsidR="007C1A9A" w:rsidRPr="00247D22">
        <w:rPr>
          <w:rStyle w:val="FontStyle16"/>
          <w:i w:val="0"/>
          <w:sz w:val="28"/>
        </w:rPr>
        <w:t xml:space="preserve">Изменение способа </w:t>
      </w:r>
      <w:r w:rsidR="00A84314" w:rsidRPr="00247D22">
        <w:rPr>
          <w:rStyle w:val="FontStyle16"/>
          <w:i w:val="0"/>
          <w:sz w:val="28"/>
        </w:rPr>
        <w:t>формирования фонда</w:t>
      </w:r>
      <w:r w:rsidRPr="00247D22">
        <w:rPr>
          <w:rStyle w:val="FontStyle16"/>
          <w:i w:val="0"/>
          <w:sz w:val="28"/>
        </w:rPr>
        <w:t xml:space="preserve"> </w:t>
      </w:r>
      <w:r w:rsidR="00A84314" w:rsidRPr="00247D22">
        <w:rPr>
          <w:rStyle w:val="FontStyle16"/>
          <w:i w:val="0"/>
          <w:sz w:val="28"/>
        </w:rPr>
        <w:t xml:space="preserve">капитального </w:t>
      </w:r>
      <w:r w:rsidR="007C1A9A" w:rsidRPr="00247D22">
        <w:rPr>
          <w:rStyle w:val="FontStyle16"/>
          <w:i w:val="0"/>
          <w:sz w:val="28"/>
        </w:rPr>
        <w:t>ремонта</w:t>
      </w:r>
      <w:bookmarkEnd w:id="35"/>
      <w:bookmarkEnd w:id="36"/>
      <w:bookmarkEnd w:id="37"/>
    </w:p>
    <w:p w:rsidR="007C1A9A" w:rsidRPr="00247D22" w:rsidRDefault="007C1A9A" w:rsidP="00F457BE">
      <w:pPr>
        <w:pStyle w:val="Style7"/>
        <w:widowControl/>
        <w:tabs>
          <w:tab w:val="left" w:pos="993"/>
        </w:tabs>
        <w:spacing w:line="240" w:lineRule="auto"/>
        <w:ind w:firstLine="680"/>
        <w:rPr>
          <w:rStyle w:val="FontStyle16"/>
          <w:sz w:val="28"/>
          <w:szCs w:val="28"/>
        </w:rPr>
      </w:pPr>
      <w:r w:rsidRPr="00247D22">
        <w:rPr>
          <w:rStyle w:val="FontStyle15"/>
          <w:b w:val="0"/>
          <w:bCs/>
          <w:sz w:val="28"/>
          <w:szCs w:val="28"/>
        </w:rPr>
        <w:t>1.</w:t>
      </w:r>
      <w:r w:rsidR="00F67315" w:rsidRPr="00247D22">
        <w:rPr>
          <w:rStyle w:val="FontStyle15"/>
          <w:b w:val="0"/>
          <w:bCs/>
          <w:sz w:val="28"/>
          <w:szCs w:val="28"/>
        </w:rPr>
        <w:t xml:space="preserve"> </w:t>
      </w:r>
      <w:r w:rsidRPr="00247D22">
        <w:rPr>
          <w:rStyle w:val="FontStyle16"/>
          <w:sz w:val="28"/>
          <w:szCs w:val="28"/>
        </w:rP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7C1A9A" w:rsidRPr="00247D22" w:rsidRDefault="009302EB" w:rsidP="00F457BE">
      <w:pPr>
        <w:widowControl/>
        <w:tabs>
          <w:tab w:val="left" w:pos="993"/>
        </w:tabs>
        <w:ind w:firstLine="680"/>
        <w:jc w:val="both"/>
        <w:rPr>
          <w:rStyle w:val="FontStyle16"/>
          <w:sz w:val="28"/>
          <w:szCs w:val="28"/>
        </w:rPr>
      </w:pPr>
      <w:r w:rsidRPr="00247D22">
        <w:rPr>
          <w:rStyle w:val="FontStyle16"/>
          <w:sz w:val="28"/>
          <w:szCs w:val="28"/>
        </w:rPr>
        <w:t>2.</w:t>
      </w:r>
      <w:r w:rsidR="00F67315" w:rsidRPr="00247D22">
        <w:rPr>
          <w:rStyle w:val="FontStyle16"/>
          <w:sz w:val="28"/>
          <w:szCs w:val="28"/>
        </w:rPr>
        <w:t xml:space="preserve"> </w:t>
      </w:r>
      <w:r w:rsidR="007C1A9A" w:rsidRPr="00247D22">
        <w:rPr>
          <w:rStyle w:val="FontStyle16"/>
          <w:sz w:val="28"/>
          <w:szCs w:val="28"/>
        </w:rPr>
        <w:t>В случае</w:t>
      </w:r>
      <w:proofErr w:type="gramStart"/>
      <w:r w:rsidR="00012D8E" w:rsidRPr="00247D22">
        <w:rPr>
          <w:rStyle w:val="FontStyle16"/>
          <w:sz w:val="28"/>
          <w:szCs w:val="28"/>
        </w:rPr>
        <w:t>,</w:t>
      </w:r>
      <w:proofErr w:type="gramEnd"/>
      <w:r w:rsidR="007C1A9A" w:rsidRPr="00247D22">
        <w:rPr>
          <w:rStyle w:val="FontStyle16"/>
          <w:sz w:val="28"/>
          <w:szCs w:val="28"/>
        </w:rPr>
        <w:t xml:space="preserve">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w:t>
      </w:r>
      <w:r w:rsidR="00E50F85" w:rsidRPr="00247D22">
        <w:rPr>
          <w:sz w:val="28"/>
          <w:szCs w:val="28"/>
        </w:rPr>
        <w:t>за счет фонда капитального ремонта</w:t>
      </w:r>
      <w:r w:rsidR="009166B9" w:rsidRPr="00247D22">
        <w:rPr>
          <w:sz w:val="28"/>
          <w:szCs w:val="28"/>
        </w:rPr>
        <w:t xml:space="preserve"> </w:t>
      </w:r>
      <w:r w:rsidR="007C1A9A" w:rsidRPr="00247D22">
        <w:rPr>
          <w:rStyle w:val="FontStyle16"/>
          <w:sz w:val="28"/>
          <w:szCs w:val="28"/>
        </w:rPr>
        <w:t xml:space="preserve">задолженность по оплате оказанных услуг и (или) выполненных работ по </w:t>
      </w:r>
      <w:r w:rsidR="007C1A9A" w:rsidRPr="00247D22">
        <w:rPr>
          <w:rStyle w:val="FontStyle16"/>
          <w:sz w:val="28"/>
          <w:szCs w:val="28"/>
        </w:rPr>
        <w:lastRenderedPageBreak/>
        <w:t>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23D3B" w:rsidRPr="00247D22" w:rsidRDefault="009302EB" w:rsidP="00F457BE">
      <w:pPr>
        <w:pStyle w:val="Style10"/>
        <w:widowControl/>
        <w:tabs>
          <w:tab w:val="left" w:pos="709"/>
          <w:tab w:val="left" w:pos="993"/>
        </w:tabs>
        <w:spacing w:line="240" w:lineRule="auto"/>
        <w:ind w:firstLine="680"/>
        <w:rPr>
          <w:rStyle w:val="FontStyle16"/>
          <w:sz w:val="28"/>
          <w:szCs w:val="28"/>
        </w:rPr>
      </w:pPr>
      <w:r w:rsidRPr="00247D22">
        <w:rPr>
          <w:rStyle w:val="FontStyle16"/>
          <w:sz w:val="28"/>
          <w:szCs w:val="28"/>
        </w:rPr>
        <w:t>3.</w:t>
      </w:r>
      <w:r w:rsidR="00F67315" w:rsidRPr="00247D22">
        <w:rPr>
          <w:rStyle w:val="FontStyle16"/>
          <w:sz w:val="28"/>
          <w:szCs w:val="28"/>
        </w:rPr>
        <w:t xml:space="preserve"> </w:t>
      </w:r>
      <w:r w:rsidR="007C1A9A" w:rsidRPr="00247D22">
        <w:rPr>
          <w:rStyle w:val="FontStyle16"/>
          <w:sz w:val="28"/>
          <w:szCs w:val="28"/>
        </w:rPr>
        <w:t>В случае</w:t>
      </w:r>
      <w:proofErr w:type="gramStart"/>
      <w:r w:rsidR="00012D8E" w:rsidRPr="00247D22">
        <w:rPr>
          <w:rStyle w:val="FontStyle16"/>
          <w:sz w:val="28"/>
          <w:szCs w:val="28"/>
        </w:rPr>
        <w:t>,</w:t>
      </w:r>
      <w:proofErr w:type="gramEnd"/>
      <w:r w:rsidR="007C1A9A" w:rsidRPr="00247D22">
        <w:rPr>
          <w:rStyle w:val="FontStyle16"/>
          <w:sz w:val="28"/>
          <w:szCs w:val="28"/>
        </w:rPr>
        <w:t xml:space="preserve"> если формирование фонда капитального ремонта осуществляется на счете регионального оператора</w:t>
      </w:r>
      <w:r w:rsidR="00D7518B" w:rsidRPr="00247D22">
        <w:rPr>
          <w:rStyle w:val="FontStyle16"/>
          <w:sz w:val="28"/>
          <w:szCs w:val="28"/>
        </w:rPr>
        <w:t xml:space="preserve"> автономного округа</w:t>
      </w:r>
      <w:r w:rsidR="007C1A9A" w:rsidRPr="00247D22">
        <w:rPr>
          <w:rStyle w:val="FontStyle16"/>
          <w:sz w:val="28"/>
          <w:szCs w:val="28"/>
        </w:rPr>
        <w:t xml:space="preserve">, для изменения способа формирования фонда капитального ремонта собственники помещений в многоквартирном доме должны принять решение в </w:t>
      </w:r>
      <w:r w:rsidR="00505581" w:rsidRPr="00247D22">
        <w:rPr>
          <w:rStyle w:val="FontStyle16"/>
          <w:sz w:val="28"/>
          <w:szCs w:val="28"/>
        </w:rPr>
        <w:t xml:space="preserve">соответствии с частью </w:t>
      </w:r>
      <w:r w:rsidR="00423D3B" w:rsidRPr="00247D22">
        <w:rPr>
          <w:rStyle w:val="FontStyle16"/>
          <w:sz w:val="28"/>
          <w:szCs w:val="28"/>
        </w:rPr>
        <w:t>8</w:t>
      </w:r>
      <w:r w:rsidR="00505581" w:rsidRPr="00247D22">
        <w:rPr>
          <w:rStyle w:val="FontStyle16"/>
          <w:sz w:val="28"/>
          <w:szCs w:val="28"/>
        </w:rPr>
        <w:t xml:space="preserve"> статьи </w:t>
      </w:r>
      <w:r w:rsidR="00423D3B" w:rsidRPr="00247D22">
        <w:rPr>
          <w:rStyle w:val="FontStyle16"/>
          <w:sz w:val="28"/>
          <w:szCs w:val="28"/>
        </w:rPr>
        <w:t>4 настоящего Закона.</w:t>
      </w:r>
    </w:p>
    <w:p w:rsidR="007C1A9A" w:rsidRPr="00247D22" w:rsidRDefault="009302EB" w:rsidP="00F457BE">
      <w:pPr>
        <w:pStyle w:val="Style10"/>
        <w:widowControl/>
        <w:tabs>
          <w:tab w:val="left" w:pos="709"/>
          <w:tab w:val="left" w:pos="993"/>
        </w:tabs>
        <w:spacing w:line="240" w:lineRule="auto"/>
        <w:ind w:firstLine="680"/>
        <w:rPr>
          <w:rStyle w:val="FontStyle16"/>
          <w:sz w:val="28"/>
          <w:szCs w:val="28"/>
        </w:rPr>
      </w:pPr>
      <w:r w:rsidRPr="00247D22">
        <w:rPr>
          <w:rStyle w:val="FontStyle16"/>
          <w:sz w:val="28"/>
          <w:szCs w:val="28"/>
        </w:rPr>
        <w:t>4.</w:t>
      </w:r>
      <w:r w:rsidR="00F67315" w:rsidRPr="00247D22">
        <w:rPr>
          <w:rStyle w:val="FontStyle16"/>
          <w:sz w:val="28"/>
          <w:szCs w:val="28"/>
        </w:rPr>
        <w:t xml:space="preserve"> </w:t>
      </w:r>
      <w:proofErr w:type="gramStart"/>
      <w:r w:rsidR="007C1A9A" w:rsidRPr="00247D22">
        <w:rPr>
          <w:rStyle w:val="FontStyle16"/>
          <w:sz w:val="28"/>
          <w:szCs w:val="28"/>
        </w:rPr>
        <w:t xml:space="preserve">Решение общего собрания собственников помещений в многоквартирном доме об изменении способа формирования фонда капитального ремонта в течение </w:t>
      </w:r>
      <w:r w:rsidR="00C76DD7" w:rsidRPr="00247D22">
        <w:rPr>
          <w:rStyle w:val="FontStyle16"/>
          <w:sz w:val="28"/>
          <w:szCs w:val="28"/>
        </w:rPr>
        <w:t>пяти</w:t>
      </w:r>
      <w:r w:rsidR="007C1A9A" w:rsidRPr="00247D22">
        <w:rPr>
          <w:rStyle w:val="FontStyle16"/>
          <w:sz w:val="28"/>
          <w:szCs w:val="28"/>
        </w:rPr>
        <w:t xml:space="preserve">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w:t>
      </w:r>
      <w:r w:rsidR="004C6EA5" w:rsidRPr="00247D22">
        <w:rPr>
          <w:rStyle w:val="FontStyle16"/>
          <w:sz w:val="28"/>
          <w:szCs w:val="28"/>
        </w:rPr>
        <w:t xml:space="preserve"> автономного округа</w:t>
      </w:r>
      <w:r w:rsidR="007C1A9A" w:rsidRPr="00247D22">
        <w:rPr>
          <w:rStyle w:val="FontStyle16"/>
          <w:sz w:val="28"/>
          <w:szCs w:val="28"/>
        </w:rPr>
        <w:t>, на счет</w:t>
      </w:r>
      <w:r w:rsidR="00313E15" w:rsidRPr="00247D22">
        <w:rPr>
          <w:rStyle w:val="FontStyle16"/>
          <w:sz w:val="28"/>
          <w:szCs w:val="28"/>
        </w:rPr>
        <w:t xml:space="preserve"> </w:t>
      </w:r>
      <w:r w:rsidR="007C1A9A" w:rsidRPr="00247D22">
        <w:rPr>
          <w:rStyle w:val="FontStyle16"/>
          <w:sz w:val="28"/>
          <w:szCs w:val="28"/>
        </w:rPr>
        <w:t>которого перечисляются эти взносы.</w:t>
      </w:r>
      <w:proofErr w:type="gramEnd"/>
    </w:p>
    <w:p w:rsidR="007C1A9A" w:rsidRPr="00247D22" w:rsidRDefault="009302EB" w:rsidP="00F457BE">
      <w:pPr>
        <w:pStyle w:val="Style10"/>
        <w:widowControl/>
        <w:tabs>
          <w:tab w:val="left" w:pos="709"/>
          <w:tab w:val="left" w:pos="993"/>
        </w:tabs>
        <w:spacing w:line="240" w:lineRule="auto"/>
        <w:ind w:firstLine="680"/>
        <w:rPr>
          <w:rStyle w:val="FontStyle16"/>
          <w:sz w:val="28"/>
          <w:szCs w:val="28"/>
        </w:rPr>
      </w:pPr>
      <w:r w:rsidRPr="00247D22">
        <w:rPr>
          <w:rStyle w:val="FontStyle16"/>
          <w:sz w:val="28"/>
          <w:szCs w:val="28"/>
        </w:rPr>
        <w:t>5.</w:t>
      </w:r>
      <w:r w:rsidR="00F67315" w:rsidRPr="00247D22">
        <w:rPr>
          <w:rStyle w:val="FontStyle16"/>
          <w:sz w:val="28"/>
          <w:szCs w:val="28"/>
        </w:rPr>
        <w:t xml:space="preserve"> </w:t>
      </w:r>
      <w:proofErr w:type="gramStart"/>
      <w:r w:rsidR="007C1A9A" w:rsidRPr="00247D22">
        <w:rPr>
          <w:rStyle w:val="FontStyle16"/>
          <w:sz w:val="28"/>
          <w:szCs w:val="28"/>
        </w:rPr>
        <w:t xml:space="preserve">Решение о прекращении формирования фонда капитального ремонта на счете регионального оператора </w:t>
      </w:r>
      <w:r w:rsidR="004C6EA5" w:rsidRPr="00247D22">
        <w:rPr>
          <w:rStyle w:val="FontStyle16"/>
          <w:sz w:val="28"/>
          <w:szCs w:val="28"/>
        </w:rPr>
        <w:t xml:space="preserve">автономного округа </w:t>
      </w:r>
      <w:r w:rsidR="007C1A9A" w:rsidRPr="00247D22">
        <w:rPr>
          <w:rStyle w:val="FontStyle16"/>
          <w:sz w:val="28"/>
          <w:szCs w:val="28"/>
        </w:rPr>
        <w:t xml:space="preserve">и формировании фонда капитального ремонта на специальном счете вступает в силу через </w:t>
      </w:r>
      <w:r w:rsidR="00C76DD7" w:rsidRPr="00247D22">
        <w:rPr>
          <w:rStyle w:val="FontStyle16"/>
          <w:sz w:val="28"/>
          <w:szCs w:val="28"/>
        </w:rPr>
        <w:t>два</w:t>
      </w:r>
      <w:r w:rsidR="007C1A9A" w:rsidRPr="00247D22">
        <w:rPr>
          <w:rStyle w:val="FontStyle16"/>
          <w:sz w:val="28"/>
          <w:szCs w:val="28"/>
        </w:rPr>
        <w:t xml:space="preserve"> года после направления региональному оператору </w:t>
      </w:r>
      <w:r w:rsidR="004C6EA5" w:rsidRPr="00247D22">
        <w:rPr>
          <w:rStyle w:val="FontStyle16"/>
          <w:sz w:val="28"/>
          <w:szCs w:val="28"/>
        </w:rPr>
        <w:t xml:space="preserve">автономного округа </w:t>
      </w:r>
      <w:r w:rsidR="007C1A9A" w:rsidRPr="00247D22">
        <w:rPr>
          <w:rStyle w:val="FontStyle16"/>
          <w:sz w:val="28"/>
          <w:szCs w:val="28"/>
        </w:rPr>
        <w:t>решения общего собрания собственников</w:t>
      </w:r>
      <w:r w:rsidR="00505581" w:rsidRPr="00247D22">
        <w:rPr>
          <w:rStyle w:val="FontStyle16"/>
          <w:sz w:val="28"/>
          <w:szCs w:val="28"/>
        </w:rPr>
        <w:t xml:space="preserve"> </w:t>
      </w:r>
      <w:r w:rsidR="007C1A9A" w:rsidRPr="00247D22">
        <w:rPr>
          <w:rStyle w:val="FontStyle16"/>
          <w:sz w:val="28"/>
          <w:szCs w:val="28"/>
        </w:rPr>
        <w:t>помещений в многоквартирном доме в соответствии с частью 4 настоящей статьи, но не ранее наступления условия, указанного в части 2 настоящей статьи.</w:t>
      </w:r>
      <w:proofErr w:type="gramEnd"/>
      <w:r w:rsidR="007C1A9A" w:rsidRPr="00247D22">
        <w:rPr>
          <w:rStyle w:val="FontStyle16"/>
          <w:sz w:val="28"/>
          <w:szCs w:val="28"/>
        </w:rPr>
        <w:t xml:space="preserve"> В течение </w:t>
      </w:r>
      <w:r w:rsidR="006B6609" w:rsidRPr="00247D22">
        <w:rPr>
          <w:rStyle w:val="FontStyle16"/>
          <w:sz w:val="28"/>
          <w:szCs w:val="28"/>
        </w:rPr>
        <w:t xml:space="preserve">пяти </w:t>
      </w:r>
      <w:r w:rsidR="007D2D14" w:rsidRPr="00247D22">
        <w:rPr>
          <w:rStyle w:val="FontStyle16"/>
          <w:sz w:val="28"/>
          <w:szCs w:val="28"/>
        </w:rPr>
        <w:t xml:space="preserve">рабочих </w:t>
      </w:r>
      <w:r w:rsidR="007C1A9A" w:rsidRPr="00247D22">
        <w:rPr>
          <w:rStyle w:val="FontStyle16"/>
          <w:sz w:val="28"/>
          <w:szCs w:val="28"/>
        </w:rPr>
        <w:t xml:space="preserve">дней после вступления в силу указанного решения региональный оператор </w:t>
      </w:r>
      <w:r w:rsidR="004C6EA5" w:rsidRPr="00247D22">
        <w:rPr>
          <w:rStyle w:val="FontStyle16"/>
          <w:sz w:val="28"/>
          <w:szCs w:val="28"/>
        </w:rPr>
        <w:t xml:space="preserve">автономного округа </w:t>
      </w:r>
      <w:r w:rsidR="007C1A9A" w:rsidRPr="00247D22">
        <w:rPr>
          <w:rStyle w:val="FontStyle16"/>
          <w:sz w:val="28"/>
          <w:szCs w:val="28"/>
        </w:rPr>
        <w:t>перечисляет средства фонда капитального ремонта на специальный счет.</w:t>
      </w:r>
    </w:p>
    <w:p w:rsidR="007C1A9A" w:rsidRPr="00247D22" w:rsidRDefault="009302EB" w:rsidP="00F457BE">
      <w:pPr>
        <w:pStyle w:val="Style10"/>
        <w:widowControl/>
        <w:tabs>
          <w:tab w:val="left" w:pos="567"/>
          <w:tab w:val="left" w:pos="709"/>
          <w:tab w:val="left" w:pos="993"/>
        </w:tabs>
        <w:spacing w:line="240" w:lineRule="auto"/>
        <w:ind w:firstLine="680"/>
        <w:rPr>
          <w:rStyle w:val="FontStyle16"/>
          <w:sz w:val="28"/>
          <w:szCs w:val="28"/>
        </w:rPr>
      </w:pPr>
      <w:r w:rsidRPr="00247D22">
        <w:rPr>
          <w:rStyle w:val="FontStyle16"/>
          <w:sz w:val="28"/>
          <w:szCs w:val="28"/>
        </w:rPr>
        <w:t>6.</w:t>
      </w:r>
      <w:r w:rsidR="00F67315" w:rsidRPr="00247D22">
        <w:rPr>
          <w:rStyle w:val="FontStyle16"/>
          <w:sz w:val="28"/>
          <w:szCs w:val="28"/>
        </w:rPr>
        <w:t xml:space="preserve"> </w:t>
      </w:r>
      <w:proofErr w:type="gramStart"/>
      <w:r w:rsidR="007C1A9A" w:rsidRPr="00247D22">
        <w:rPr>
          <w:rStyle w:val="FontStyle16"/>
          <w:sz w:val="28"/>
          <w:szCs w:val="28"/>
        </w:rPr>
        <w:t>Решение о прекращении формирования фонда капитального ремонта на</w:t>
      </w:r>
      <w:r w:rsidR="00E30343" w:rsidRPr="00247D22">
        <w:rPr>
          <w:rStyle w:val="FontStyle16"/>
          <w:sz w:val="28"/>
          <w:szCs w:val="28"/>
        </w:rPr>
        <w:t xml:space="preserve"> </w:t>
      </w:r>
      <w:r w:rsidR="007C1A9A" w:rsidRPr="00247D22">
        <w:rPr>
          <w:rStyle w:val="FontStyle16"/>
          <w:sz w:val="28"/>
          <w:szCs w:val="28"/>
        </w:rPr>
        <w:t xml:space="preserve">специальном счете и формировании фонда капитального ремонта на </w:t>
      </w:r>
      <w:r w:rsidR="00033F5B" w:rsidRPr="00247D22">
        <w:rPr>
          <w:rStyle w:val="FontStyle16"/>
          <w:sz w:val="28"/>
          <w:szCs w:val="28"/>
        </w:rPr>
        <w:t xml:space="preserve">счете </w:t>
      </w:r>
      <w:r w:rsidR="007C1A9A" w:rsidRPr="00247D22">
        <w:rPr>
          <w:rStyle w:val="FontStyle16"/>
          <w:sz w:val="28"/>
          <w:szCs w:val="28"/>
        </w:rPr>
        <w:t>регионального о</w:t>
      </w:r>
      <w:r w:rsidR="005E7B35" w:rsidRPr="00247D22">
        <w:rPr>
          <w:rStyle w:val="FontStyle16"/>
          <w:sz w:val="28"/>
          <w:szCs w:val="28"/>
        </w:rPr>
        <w:t xml:space="preserve">ператора </w:t>
      </w:r>
      <w:r w:rsidR="00580001" w:rsidRPr="00247D22">
        <w:rPr>
          <w:rStyle w:val="FontStyle16"/>
          <w:sz w:val="28"/>
          <w:szCs w:val="28"/>
        </w:rPr>
        <w:t xml:space="preserve">автономного округа </w:t>
      </w:r>
      <w:r w:rsidR="005E7B35" w:rsidRPr="00247D22">
        <w:rPr>
          <w:rStyle w:val="FontStyle16"/>
          <w:sz w:val="28"/>
          <w:szCs w:val="28"/>
        </w:rPr>
        <w:t xml:space="preserve">вступает в силу через </w:t>
      </w:r>
      <w:r w:rsidR="006B6609" w:rsidRPr="00247D22">
        <w:rPr>
          <w:rStyle w:val="FontStyle16"/>
          <w:sz w:val="28"/>
          <w:szCs w:val="28"/>
        </w:rPr>
        <w:t>один</w:t>
      </w:r>
      <w:r w:rsidR="007C1A9A" w:rsidRPr="00247D22">
        <w:rPr>
          <w:rStyle w:val="FontStyle16"/>
          <w:sz w:val="28"/>
          <w:szCs w:val="28"/>
        </w:rPr>
        <w:t xml:space="preserve"> месяц после направления владельцу</w:t>
      </w:r>
      <w:r w:rsidR="00E30343" w:rsidRPr="00247D22">
        <w:rPr>
          <w:rStyle w:val="FontStyle16"/>
          <w:sz w:val="28"/>
          <w:szCs w:val="28"/>
        </w:rPr>
        <w:t xml:space="preserve"> </w:t>
      </w:r>
      <w:r w:rsidR="007C1A9A" w:rsidRPr="00247D22">
        <w:rPr>
          <w:rStyle w:val="FontStyle16"/>
          <w:sz w:val="28"/>
          <w:szCs w:val="28"/>
        </w:rPr>
        <w:t>специального счета решения общего собрания собственников помещений в</w:t>
      </w:r>
      <w:r w:rsidR="00E30343" w:rsidRPr="00247D22">
        <w:rPr>
          <w:rStyle w:val="FontStyle16"/>
          <w:sz w:val="28"/>
          <w:szCs w:val="28"/>
        </w:rPr>
        <w:t xml:space="preserve"> </w:t>
      </w:r>
      <w:r w:rsidR="007C1A9A" w:rsidRPr="00247D22">
        <w:rPr>
          <w:rStyle w:val="FontStyle16"/>
          <w:sz w:val="28"/>
          <w:szCs w:val="28"/>
        </w:rPr>
        <w:t>многоквартирном доме в соответствии с частью 4 настоящей статьи, но не ранее</w:t>
      </w:r>
      <w:r w:rsidR="00E30343" w:rsidRPr="00247D22">
        <w:rPr>
          <w:rStyle w:val="FontStyle16"/>
          <w:sz w:val="28"/>
          <w:szCs w:val="28"/>
        </w:rPr>
        <w:t xml:space="preserve"> </w:t>
      </w:r>
      <w:r w:rsidR="007C1A9A" w:rsidRPr="00247D22">
        <w:rPr>
          <w:rStyle w:val="FontStyle16"/>
          <w:sz w:val="28"/>
          <w:szCs w:val="28"/>
        </w:rPr>
        <w:t>наступления условия, указанного в части 2 настоящей статьи.</w:t>
      </w:r>
      <w:proofErr w:type="gramEnd"/>
      <w:r w:rsidR="007C1A9A" w:rsidRPr="00247D22">
        <w:rPr>
          <w:rStyle w:val="FontStyle16"/>
          <w:sz w:val="28"/>
          <w:szCs w:val="28"/>
        </w:rPr>
        <w:t xml:space="preserve"> В течение </w:t>
      </w:r>
      <w:r w:rsidR="006B6609" w:rsidRPr="00247D22">
        <w:rPr>
          <w:rStyle w:val="FontStyle16"/>
          <w:sz w:val="28"/>
          <w:szCs w:val="28"/>
        </w:rPr>
        <w:t>пяти</w:t>
      </w:r>
      <w:r w:rsidR="007C1A9A" w:rsidRPr="00247D22">
        <w:rPr>
          <w:rStyle w:val="FontStyle16"/>
          <w:sz w:val="28"/>
          <w:szCs w:val="28"/>
        </w:rPr>
        <w:t xml:space="preserve"> </w:t>
      </w:r>
      <w:r w:rsidR="007D2D14" w:rsidRPr="00247D22">
        <w:rPr>
          <w:rStyle w:val="FontStyle16"/>
          <w:sz w:val="28"/>
          <w:szCs w:val="28"/>
        </w:rPr>
        <w:t xml:space="preserve">рабочих </w:t>
      </w:r>
      <w:r w:rsidR="007C1A9A" w:rsidRPr="00247D22">
        <w:rPr>
          <w:rStyle w:val="FontStyle16"/>
          <w:sz w:val="28"/>
          <w:szCs w:val="28"/>
        </w:rPr>
        <w:t>дней после</w:t>
      </w:r>
      <w:r w:rsidR="00E30343" w:rsidRPr="00247D22">
        <w:rPr>
          <w:rStyle w:val="FontStyle16"/>
          <w:sz w:val="28"/>
          <w:szCs w:val="28"/>
        </w:rPr>
        <w:t xml:space="preserve"> </w:t>
      </w:r>
      <w:r w:rsidR="007C1A9A" w:rsidRPr="00247D22">
        <w:rPr>
          <w:rStyle w:val="FontStyle16"/>
          <w:sz w:val="28"/>
          <w:szCs w:val="28"/>
        </w:rPr>
        <w:t>вступления в силу указанного решения владелец специального счета перечисляет средства</w:t>
      </w:r>
      <w:r w:rsidR="00E30343" w:rsidRPr="00247D22">
        <w:rPr>
          <w:rStyle w:val="FontStyle16"/>
          <w:sz w:val="28"/>
          <w:szCs w:val="28"/>
        </w:rPr>
        <w:t xml:space="preserve"> </w:t>
      </w:r>
      <w:r w:rsidR="007C1A9A" w:rsidRPr="00247D22">
        <w:rPr>
          <w:rStyle w:val="FontStyle16"/>
          <w:sz w:val="28"/>
          <w:szCs w:val="28"/>
        </w:rPr>
        <w:t>фонда капитального ремонта на счет регионального оператора</w:t>
      </w:r>
      <w:r w:rsidR="001858BF" w:rsidRPr="00247D22">
        <w:rPr>
          <w:rStyle w:val="FontStyle16"/>
          <w:sz w:val="28"/>
          <w:szCs w:val="28"/>
        </w:rPr>
        <w:t xml:space="preserve"> автономного округа</w:t>
      </w:r>
      <w:r w:rsidR="007C1A9A" w:rsidRPr="00247D22">
        <w:rPr>
          <w:rStyle w:val="FontStyle16"/>
          <w:sz w:val="28"/>
          <w:szCs w:val="28"/>
        </w:rPr>
        <w:t>.</w:t>
      </w:r>
    </w:p>
    <w:p w:rsidR="00A369F9" w:rsidRPr="00247D22" w:rsidRDefault="00A369F9" w:rsidP="00F457BE">
      <w:pPr>
        <w:pStyle w:val="Style10"/>
        <w:widowControl/>
        <w:tabs>
          <w:tab w:val="left" w:pos="567"/>
          <w:tab w:val="left" w:pos="709"/>
          <w:tab w:val="left" w:pos="993"/>
        </w:tabs>
        <w:spacing w:line="240" w:lineRule="auto"/>
        <w:ind w:firstLine="680"/>
        <w:rPr>
          <w:rStyle w:val="FontStyle16"/>
          <w:sz w:val="28"/>
          <w:szCs w:val="28"/>
        </w:rPr>
      </w:pPr>
    </w:p>
    <w:p w:rsidR="00A369F9" w:rsidRPr="00247D22" w:rsidRDefault="00A369F9" w:rsidP="00F457BE">
      <w:pPr>
        <w:pStyle w:val="2"/>
        <w:tabs>
          <w:tab w:val="left" w:pos="993"/>
        </w:tabs>
        <w:spacing w:before="0" w:after="0"/>
        <w:ind w:firstLine="680"/>
        <w:jc w:val="both"/>
        <w:rPr>
          <w:rStyle w:val="FontStyle16"/>
          <w:i w:val="0"/>
          <w:sz w:val="28"/>
        </w:rPr>
      </w:pPr>
      <w:bookmarkStart w:id="38" w:name="_Toc370723200"/>
      <w:bookmarkStart w:id="39" w:name="_Toc372651323"/>
      <w:bookmarkStart w:id="40" w:name="_Toc382471883"/>
      <w:r w:rsidRPr="00247D22">
        <w:rPr>
          <w:rStyle w:val="FontStyle16"/>
          <w:b w:val="0"/>
          <w:i w:val="0"/>
          <w:sz w:val="28"/>
        </w:rPr>
        <w:t xml:space="preserve">Статья </w:t>
      </w:r>
      <w:r w:rsidR="00D73276" w:rsidRPr="00247D22">
        <w:rPr>
          <w:rStyle w:val="FontStyle16"/>
          <w:b w:val="0"/>
          <w:i w:val="0"/>
          <w:sz w:val="28"/>
        </w:rPr>
        <w:t>9</w:t>
      </w:r>
      <w:r w:rsidRPr="00247D22">
        <w:rPr>
          <w:rStyle w:val="FontStyle16"/>
          <w:i w:val="0"/>
          <w:sz w:val="28"/>
        </w:rPr>
        <w:t>. Особенности уплаты взносов на капитальный ремонт</w:t>
      </w:r>
      <w:bookmarkEnd w:id="38"/>
      <w:bookmarkEnd w:id="39"/>
      <w:bookmarkEnd w:id="40"/>
    </w:p>
    <w:p w:rsidR="00A369F9" w:rsidRPr="00247D22" w:rsidRDefault="00A369F9" w:rsidP="00F457BE">
      <w:pPr>
        <w:tabs>
          <w:tab w:val="left" w:pos="993"/>
        </w:tabs>
        <w:ind w:firstLine="680"/>
        <w:jc w:val="both"/>
        <w:rPr>
          <w:sz w:val="28"/>
          <w:szCs w:val="28"/>
        </w:rPr>
      </w:pPr>
      <w:r w:rsidRPr="00247D22">
        <w:rPr>
          <w:sz w:val="28"/>
          <w:szCs w:val="28"/>
        </w:rPr>
        <w:t>1.</w:t>
      </w:r>
      <w:r w:rsidR="00F67315" w:rsidRPr="00247D22">
        <w:rPr>
          <w:sz w:val="28"/>
          <w:szCs w:val="28"/>
        </w:rPr>
        <w:t xml:space="preserve"> </w:t>
      </w:r>
      <w:proofErr w:type="gramStart"/>
      <w:r w:rsidRPr="00247D22">
        <w:rPr>
          <w:sz w:val="28"/>
          <w:szCs w:val="28"/>
        </w:rPr>
        <w:t xml:space="preserve">В случае формирования фонда капитального ремонта на специальном счете или счете регионального оператора </w:t>
      </w:r>
      <w:r w:rsidR="00503A74" w:rsidRPr="00247D22">
        <w:rPr>
          <w:color w:val="000000"/>
          <w:sz w:val="28"/>
          <w:szCs w:val="28"/>
        </w:rPr>
        <w:t xml:space="preserve">автономного округа </w:t>
      </w:r>
      <w:r w:rsidRPr="00247D22">
        <w:rPr>
          <w:sz w:val="28"/>
          <w:szCs w:val="28"/>
        </w:rPr>
        <w:t>собственники помещений в многоквартирном доме уплачивают взносы на капитальный ремонт на основании платежных документов, представленных владельцем специального счета и (или) региональным оператором</w:t>
      </w:r>
      <w:r w:rsidR="00503A74" w:rsidRPr="00247D22">
        <w:rPr>
          <w:sz w:val="28"/>
          <w:szCs w:val="28"/>
        </w:rPr>
        <w:t xml:space="preserve"> </w:t>
      </w:r>
      <w:r w:rsidR="00503A74" w:rsidRPr="00247D22">
        <w:rPr>
          <w:color w:val="000000"/>
          <w:sz w:val="28"/>
          <w:szCs w:val="28"/>
        </w:rPr>
        <w:t>автономного округа</w:t>
      </w:r>
      <w:r w:rsidRPr="00247D22">
        <w:rPr>
          <w:sz w:val="28"/>
          <w:szCs w:val="28"/>
        </w:rPr>
        <w:t>, в сроки, установленные для внесения платы за жилое помещение и коммунальные услуги</w:t>
      </w:r>
      <w:r w:rsidR="001D7385" w:rsidRPr="00247D22">
        <w:rPr>
          <w:sz w:val="28"/>
          <w:szCs w:val="28"/>
        </w:rPr>
        <w:t xml:space="preserve"> в соответствии с требованиями части</w:t>
      </w:r>
      <w:r w:rsidR="004D6CA1" w:rsidRPr="00247D22">
        <w:rPr>
          <w:sz w:val="28"/>
          <w:szCs w:val="28"/>
        </w:rPr>
        <w:t xml:space="preserve"> 1 статьи 155 Жилищного</w:t>
      </w:r>
      <w:proofErr w:type="gramEnd"/>
      <w:r w:rsidR="004D6CA1" w:rsidRPr="00247D22">
        <w:rPr>
          <w:sz w:val="28"/>
          <w:szCs w:val="28"/>
        </w:rPr>
        <w:t xml:space="preserve"> кодекса Российской Федерации</w:t>
      </w:r>
      <w:r w:rsidRPr="00247D22">
        <w:rPr>
          <w:sz w:val="28"/>
          <w:szCs w:val="28"/>
        </w:rPr>
        <w:t>.</w:t>
      </w:r>
    </w:p>
    <w:p w:rsidR="00A369F9" w:rsidRPr="00247D22" w:rsidRDefault="00A369F9" w:rsidP="00F457BE">
      <w:pPr>
        <w:tabs>
          <w:tab w:val="left" w:pos="993"/>
        </w:tabs>
        <w:ind w:firstLine="680"/>
        <w:jc w:val="both"/>
        <w:rPr>
          <w:sz w:val="28"/>
          <w:szCs w:val="28"/>
        </w:rPr>
      </w:pPr>
      <w:r w:rsidRPr="00247D22">
        <w:rPr>
          <w:sz w:val="28"/>
          <w:szCs w:val="28"/>
        </w:rPr>
        <w:t>2.</w:t>
      </w:r>
      <w:r w:rsidR="00F67315" w:rsidRPr="00247D22">
        <w:rPr>
          <w:sz w:val="28"/>
          <w:szCs w:val="28"/>
        </w:rPr>
        <w:t xml:space="preserve"> </w:t>
      </w:r>
      <w:r w:rsidRPr="00247D22">
        <w:rPr>
          <w:sz w:val="28"/>
          <w:szCs w:val="28"/>
        </w:rPr>
        <w:t>Владелец специального счета и (или) региональный оператор</w:t>
      </w:r>
      <w:r w:rsidR="00503A74" w:rsidRPr="00247D22">
        <w:rPr>
          <w:sz w:val="28"/>
          <w:szCs w:val="28"/>
        </w:rPr>
        <w:t xml:space="preserve"> </w:t>
      </w:r>
      <w:r w:rsidR="00503A74" w:rsidRPr="00247D22">
        <w:rPr>
          <w:color w:val="000000"/>
          <w:sz w:val="28"/>
          <w:szCs w:val="28"/>
        </w:rPr>
        <w:lastRenderedPageBreak/>
        <w:t>автономного округа</w:t>
      </w:r>
      <w:r w:rsidRPr="00247D22">
        <w:rPr>
          <w:sz w:val="28"/>
          <w:szCs w:val="28"/>
        </w:rPr>
        <w:t xml:space="preserve"> вправе заключить с товариществом собственников жилья, </w:t>
      </w:r>
      <w:r w:rsidR="00021258" w:rsidRPr="00247D22">
        <w:rPr>
          <w:sz w:val="28"/>
          <w:szCs w:val="28"/>
        </w:rPr>
        <w:t xml:space="preserve">жилищно-строительным кооперативом, </w:t>
      </w:r>
      <w:r w:rsidRPr="00247D22">
        <w:rPr>
          <w:sz w:val="28"/>
          <w:szCs w:val="28"/>
        </w:rPr>
        <w:t xml:space="preserve">жилищным кооперативом или иным специализированным потребительским кооперативом, управляющей организацией, расчетно-кассовым центром договор об оказании услуг по включению в платежные документы </w:t>
      </w:r>
      <w:r w:rsidR="001D7385" w:rsidRPr="00247D22">
        <w:rPr>
          <w:sz w:val="28"/>
          <w:szCs w:val="28"/>
        </w:rPr>
        <w:t>сведений о</w:t>
      </w:r>
      <w:r w:rsidR="000023E1" w:rsidRPr="00247D22">
        <w:rPr>
          <w:sz w:val="28"/>
          <w:szCs w:val="28"/>
        </w:rPr>
        <w:t xml:space="preserve"> расчете размера взноса на</w:t>
      </w:r>
      <w:r w:rsidR="001D7385" w:rsidRPr="00247D22">
        <w:rPr>
          <w:sz w:val="28"/>
          <w:szCs w:val="28"/>
        </w:rPr>
        <w:t xml:space="preserve"> капитальный ремонт общего имущества </w:t>
      </w:r>
      <w:r w:rsidR="00BF1B2B" w:rsidRPr="00247D22">
        <w:rPr>
          <w:sz w:val="28"/>
          <w:szCs w:val="28"/>
        </w:rPr>
        <w:t xml:space="preserve">в </w:t>
      </w:r>
      <w:r w:rsidR="001D7385" w:rsidRPr="00247D22">
        <w:rPr>
          <w:sz w:val="28"/>
          <w:szCs w:val="28"/>
        </w:rPr>
        <w:t>многоквартирном доме</w:t>
      </w:r>
      <w:r w:rsidRPr="00247D22">
        <w:rPr>
          <w:sz w:val="28"/>
          <w:szCs w:val="28"/>
        </w:rPr>
        <w:t>.</w:t>
      </w:r>
    </w:p>
    <w:p w:rsidR="007C1A9A" w:rsidRPr="00247D22" w:rsidRDefault="007C1A9A" w:rsidP="00F457BE">
      <w:pPr>
        <w:pStyle w:val="Style6"/>
        <w:widowControl/>
        <w:tabs>
          <w:tab w:val="left" w:pos="567"/>
          <w:tab w:val="left" w:pos="993"/>
        </w:tabs>
        <w:spacing w:line="240" w:lineRule="auto"/>
        <w:ind w:firstLine="680"/>
        <w:rPr>
          <w:sz w:val="28"/>
          <w:szCs w:val="28"/>
        </w:rPr>
      </w:pPr>
    </w:p>
    <w:p w:rsidR="00E30343" w:rsidRPr="00247D22" w:rsidRDefault="007C1E1B" w:rsidP="00F457BE">
      <w:pPr>
        <w:pStyle w:val="2"/>
        <w:tabs>
          <w:tab w:val="left" w:pos="567"/>
          <w:tab w:val="left" w:pos="993"/>
        </w:tabs>
        <w:spacing w:before="0" w:after="0"/>
        <w:ind w:firstLine="680"/>
        <w:jc w:val="both"/>
        <w:rPr>
          <w:rStyle w:val="FontStyle16"/>
          <w:i w:val="0"/>
          <w:sz w:val="28"/>
        </w:rPr>
      </w:pPr>
      <w:bookmarkStart w:id="41" w:name="_Toc370723204"/>
      <w:bookmarkStart w:id="42" w:name="_Toc372651327"/>
      <w:bookmarkStart w:id="43" w:name="_Toc382471884"/>
      <w:r w:rsidRPr="00247D22">
        <w:rPr>
          <w:rStyle w:val="FontStyle16"/>
          <w:b w:val="0"/>
          <w:i w:val="0"/>
          <w:sz w:val="28"/>
        </w:rPr>
        <w:t xml:space="preserve">Статья </w:t>
      </w:r>
      <w:r w:rsidR="00D73276" w:rsidRPr="00247D22">
        <w:rPr>
          <w:rStyle w:val="FontStyle16"/>
          <w:b w:val="0"/>
          <w:i w:val="0"/>
          <w:sz w:val="28"/>
        </w:rPr>
        <w:t>10</w:t>
      </w:r>
      <w:r w:rsidR="007C1A9A" w:rsidRPr="00247D22">
        <w:rPr>
          <w:rStyle w:val="FontStyle16"/>
          <w:b w:val="0"/>
          <w:i w:val="0"/>
          <w:sz w:val="28"/>
        </w:rPr>
        <w:t xml:space="preserve">. </w:t>
      </w:r>
      <w:r w:rsidR="007C1A9A" w:rsidRPr="00247D22">
        <w:rPr>
          <w:rStyle w:val="FontStyle16"/>
          <w:i w:val="0"/>
          <w:sz w:val="28"/>
        </w:rPr>
        <w:t>Использование средств фонда капитального ремонта</w:t>
      </w:r>
      <w:bookmarkEnd w:id="41"/>
      <w:bookmarkEnd w:id="42"/>
      <w:bookmarkEnd w:id="43"/>
    </w:p>
    <w:p w:rsidR="005B3FCF" w:rsidRPr="00247D22" w:rsidRDefault="00995633" w:rsidP="00F457BE">
      <w:pPr>
        <w:pStyle w:val="Style10"/>
        <w:widowControl/>
        <w:tabs>
          <w:tab w:val="left" w:pos="567"/>
          <w:tab w:val="left" w:pos="944"/>
          <w:tab w:val="left" w:pos="993"/>
        </w:tabs>
        <w:spacing w:line="240" w:lineRule="auto"/>
        <w:ind w:firstLine="680"/>
        <w:rPr>
          <w:rStyle w:val="FontStyle16"/>
          <w:sz w:val="28"/>
          <w:szCs w:val="28"/>
        </w:rPr>
      </w:pPr>
      <w:r w:rsidRPr="00247D22">
        <w:rPr>
          <w:rStyle w:val="FontStyle16"/>
          <w:sz w:val="28"/>
          <w:szCs w:val="28"/>
        </w:rPr>
        <w:t>Использование средств фонда капитального ремонта</w:t>
      </w:r>
      <w:r w:rsidR="001B273A" w:rsidRPr="00247D22">
        <w:rPr>
          <w:rStyle w:val="FontStyle16"/>
          <w:sz w:val="28"/>
          <w:szCs w:val="28"/>
        </w:rPr>
        <w:t xml:space="preserve"> осуществляется в соответствии с жилищным законодательством.</w:t>
      </w:r>
    </w:p>
    <w:p w:rsidR="00012D8E" w:rsidRPr="00247D22" w:rsidRDefault="00012D8E" w:rsidP="00F457BE">
      <w:pPr>
        <w:pStyle w:val="Style7"/>
        <w:widowControl/>
        <w:tabs>
          <w:tab w:val="left" w:pos="993"/>
        </w:tabs>
        <w:spacing w:line="240" w:lineRule="auto"/>
        <w:ind w:firstLine="680"/>
        <w:rPr>
          <w:rStyle w:val="FontStyle16"/>
          <w:sz w:val="28"/>
          <w:szCs w:val="28"/>
        </w:rPr>
      </w:pPr>
    </w:p>
    <w:p w:rsidR="00012D8E" w:rsidRPr="00247D22" w:rsidRDefault="00012D8E" w:rsidP="00F457BE">
      <w:pPr>
        <w:pStyle w:val="2"/>
        <w:tabs>
          <w:tab w:val="left" w:pos="993"/>
        </w:tabs>
        <w:spacing w:before="0" w:after="0"/>
        <w:ind w:firstLine="680"/>
        <w:jc w:val="both"/>
        <w:rPr>
          <w:rStyle w:val="FontStyle16"/>
          <w:i w:val="0"/>
          <w:sz w:val="28"/>
        </w:rPr>
      </w:pPr>
      <w:bookmarkStart w:id="44" w:name="_Toc382471885"/>
      <w:r w:rsidRPr="00247D22">
        <w:rPr>
          <w:rStyle w:val="FontStyle16"/>
          <w:b w:val="0"/>
          <w:i w:val="0"/>
          <w:sz w:val="28"/>
        </w:rPr>
        <w:t xml:space="preserve">Статья </w:t>
      </w:r>
      <w:r w:rsidR="008F28C4" w:rsidRPr="00247D22">
        <w:rPr>
          <w:rStyle w:val="FontStyle16"/>
          <w:b w:val="0"/>
          <w:i w:val="0"/>
          <w:sz w:val="28"/>
        </w:rPr>
        <w:t>11</w:t>
      </w:r>
      <w:r w:rsidRPr="00247D22">
        <w:rPr>
          <w:rStyle w:val="FontStyle16"/>
          <w:b w:val="0"/>
          <w:i w:val="0"/>
          <w:sz w:val="28"/>
        </w:rPr>
        <w:t>.</w:t>
      </w:r>
      <w:r w:rsidRPr="00247D22">
        <w:rPr>
          <w:rStyle w:val="FontStyle16"/>
          <w:i w:val="0"/>
          <w:sz w:val="28"/>
        </w:rPr>
        <w:t xml:space="preserve"> Возврат средств фонда капитального ремонта</w:t>
      </w:r>
      <w:bookmarkEnd w:id="44"/>
    </w:p>
    <w:p w:rsidR="00012D8E" w:rsidRPr="00247D22" w:rsidRDefault="00012D8E" w:rsidP="00F457BE">
      <w:pPr>
        <w:pStyle w:val="Style10"/>
        <w:widowControl/>
        <w:tabs>
          <w:tab w:val="left" w:pos="993"/>
        </w:tabs>
        <w:spacing w:line="240" w:lineRule="auto"/>
        <w:ind w:firstLine="680"/>
        <w:rPr>
          <w:rStyle w:val="FontStyle16"/>
          <w:sz w:val="28"/>
          <w:szCs w:val="28"/>
        </w:rPr>
      </w:pPr>
      <w:r w:rsidRPr="00247D22">
        <w:rPr>
          <w:rStyle w:val="FontStyle16"/>
          <w:sz w:val="28"/>
          <w:szCs w:val="28"/>
        </w:rPr>
        <w:t>1.</w:t>
      </w:r>
      <w:r w:rsidR="00F67315" w:rsidRPr="00247D22">
        <w:rPr>
          <w:rStyle w:val="FontStyle16"/>
          <w:sz w:val="28"/>
          <w:szCs w:val="28"/>
        </w:rPr>
        <w:t xml:space="preserve"> </w:t>
      </w:r>
      <w:proofErr w:type="gramStart"/>
      <w:r w:rsidRPr="00247D22">
        <w:rPr>
          <w:rStyle w:val="FontStyle16"/>
          <w:sz w:val="28"/>
          <w:szCs w:val="28"/>
        </w:rPr>
        <w:t xml:space="preserve">В случае признания многоквартирного дома аварийным и подлежащим сносу или реконструкции региональный оператор </w:t>
      </w:r>
      <w:r w:rsidRPr="00247D22">
        <w:rPr>
          <w:color w:val="000000"/>
          <w:sz w:val="28"/>
          <w:szCs w:val="28"/>
        </w:rPr>
        <w:t xml:space="preserve">автономного округа </w:t>
      </w:r>
      <w:r w:rsidRPr="00247D22">
        <w:rPr>
          <w:rStyle w:val="FontStyle16"/>
          <w:sz w:val="28"/>
          <w:szCs w:val="28"/>
        </w:rPr>
        <w:t xml:space="preserve">обязан направить средства фонда капитального ремонта на цели сноса или реконструкции этого многоквартирного дома </w:t>
      </w:r>
      <w:r w:rsidR="001D7385" w:rsidRPr="00247D22">
        <w:rPr>
          <w:rStyle w:val="FontStyle16"/>
          <w:sz w:val="28"/>
          <w:szCs w:val="28"/>
        </w:rPr>
        <w:t xml:space="preserve">в соответствии с частями 10 и 11 статьи 32 Жилищного кодекса Российской Федерации </w:t>
      </w:r>
      <w:r w:rsidRPr="00247D22">
        <w:rPr>
          <w:rStyle w:val="FontStyle16"/>
          <w:sz w:val="28"/>
          <w:szCs w:val="28"/>
        </w:rPr>
        <w:t>на основании решения собственников помещений в этом многоквартирном доме о его сносе или реконструкции в соответствии с порядком</w:t>
      </w:r>
      <w:proofErr w:type="gramEnd"/>
      <w:r w:rsidRPr="00247D22">
        <w:rPr>
          <w:rStyle w:val="FontStyle16"/>
          <w:sz w:val="28"/>
          <w:szCs w:val="28"/>
        </w:rPr>
        <w:t xml:space="preserve">, установленным </w:t>
      </w:r>
      <w:r w:rsidR="000023E1" w:rsidRPr="00247D22">
        <w:rPr>
          <w:rStyle w:val="FontStyle16"/>
          <w:sz w:val="28"/>
          <w:szCs w:val="28"/>
        </w:rPr>
        <w:t xml:space="preserve">постановлением </w:t>
      </w:r>
      <w:r w:rsidRPr="00247D22">
        <w:rPr>
          <w:rStyle w:val="FontStyle16"/>
          <w:sz w:val="28"/>
          <w:szCs w:val="28"/>
        </w:rPr>
        <w:t>Правительств</w:t>
      </w:r>
      <w:r w:rsidR="000023E1" w:rsidRPr="00247D22">
        <w:rPr>
          <w:rStyle w:val="FontStyle16"/>
          <w:sz w:val="28"/>
          <w:szCs w:val="28"/>
        </w:rPr>
        <w:t xml:space="preserve">а </w:t>
      </w:r>
      <w:r w:rsidRPr="00247D22">
        <w:rPr>
          <w:rStyle w:val="FontStyle16"/>
          <w:sz w:val="28"/>
          <w:szCs w:val="28"/>
        </w:rPr>
        <w:t>автономного округа.</w:t>
      </w:r>
      <w:r w:rsidR="00596143" w:rsidRPr="00247D22">
        <w:rPr>
          <w:rStyle w:val="FontStyle16"/>
          <w:sz w:val="28"/>
          <w:szCs w:val="28"/>
        </w:rPr>
        <w:t xml:space="preserve">       </w:t>
      </w:r>
    </w:p>
    <w:p w:rsidR="00012D8E" w:rsidRPr="00247D22" w:rsidRDefault="00012D8E" w:rsidP="00F457BE">
      <w:pPr>
        <w:pStyle w:val="Style10"/>
        <w:widowControl/>
        <w:tabs>
          <w:tab w:val="left" w:pos="993"/>
        </w:tabs>
        <w:spacing w:line="240" w:lineRule="auto"/>
        <w:ind w:firstLine="680"/>
        <w:rPr>
          <w:rStyle w:val="FontStyle16"/>
          <w:sz w:val="28"/>
          <w:szCs w:val="28"/>
        </w:rPr>
      </w:pPr>
      <w:r w:rsidRPr="00247D22">
        <w:rPr>
          <w:rStyle w:val="FontStyle16"/>
          <w:sz w:val="28"/>
          <w:szCs w:val="28"/>
        </w:rPr>
        <w:t>2.</w:t>
      </w:r>
      <w:r w:rsidR="00F67315" w:rsidRPr="00247D22">
        <w:rPr>
          <w:rStyle w:val="FontStyle16"/>
          <w:sz w:val="28"/>
          <w:szCs w:val="28"/>
        </w:rPr>
        <w:t xml:space="preserve"> </w:t>
      </w:r>
      <w:proofErr w:type="gramStart"/>
      <w:r w:rsidRPr="00247D22">
        <w:rPr>
          <w:rStyle w:val="FontStyle16"/>
          <w:sz w:val="28"/>
          <w:szCs w:val="28"/>
        </w:rPr>
        <w:t xml:space="preserve">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автономному округу или муниципальному образованию, региональный оператор </w:t>
      </w:r>
      <w:r w:rsidRPr="00247D22">
        <w:rPr>
          <w:color w:val="000000"/>
          <w:sz w:val="28"/>
          <w:szCs w:val="28"/>
        </w:rPr>
        <w:t xml:space="preserve">автономного округа </w:t>
      </w:r>
      <w:r w:rsidRPr="00247D22">
        <w:rPr>
          <w:rStyle w:val="FontStyle16"/>
          <w:sz w:val="28"/>
          <w:szCs w:val="28"/>
        </w:rPr>
        <w:t xml:space="preserve">в порядке, установленном </w:t>
      </w:r>
      <w:r w:rsidR="000023E1" w:rsidRPr="00247D22">
        <w:rPr>
          <w:rStyle w:val="FontStyle16"/>
          <w:sz w:val="28"/>
          <w:szCs w:val="28"/>
        </w:rPr>
        <w:t xml:space="preserve">постановлением </w:t>
      </w:r>
      <w:r w:rsidRPr="00247D22">
        <w:rPr>
          <w:rStyle w:val="FontStyle16"/>
          <w:sz w:val="28"/>
          <w:szCs w:val="28"/>
        </w:rPr>
        <w:t>Правительств</w:t>
      </w:r>
      <w:r w:rsidR="000023E1" w:rsidRPr="00247D22">
        <w:rPr>
          <w:rStyle w:val="FontStyle16"/>
          <w:sz w:val="28"/>
          <w:szCs w:val="28"/>
        </w:rPr>
        <w:t>а</w:t>
      </w:r>
      <w:r w:rsidRPr="00247D22">
        <w:rPr>
          <w:rStyle w:val="FontStyle16"/>
          <w:sz w:val="28"/>
          <w:szCs w:val="28"/>
        </w:rPr>
        <w:t xml:space="preserve"> автономного округа, обязан выплатить собственникам помещений в этом многоквартирном доме средства</w:t>
      </w:r>
      <w:proofErr w:type="gramEnd"/>
      <w:r w:rsidRPr="00247D22">
        <w:rPr>
          <w:rStyle w:val="FontStyle16"/>
          <w:sz w:val="28"/>
          <w:szCs w:val="28"/>
        </w:rPr>
        <w:t xml:space="preserve"> фонда капитального ремонта.</w:t>
      </w:r>
    </w:p>
    <w:p w:rsidR="00012D8E" w:rsidRPr="00247D22" w:rsidRDefault="00012D8E" w:rsidP="00F457BE">
      <w:pPr>
        <w:pStyle w:val="Style10"/>
        <w:widowControl/>
        <w:tabs>
          <w:tab w:val="left" w:pos="962"/>
          <w:tab w:val="left" w:pos="993"/>
        </w:tabs>
        <w:spacing w:line="240" w:lineRule="auto"/>
        <w:ind w:firstLine="680"/>
        <w:rPr>
          <w:rStyle w:val="FontStyle16"/>
          <w:sz w:val="28"/>
          <w:szCs w:val="28"/>
        </w:rPr>
      </w:pPr>
      <w:r w:rsidRPr="00247D22">
        <w:rPr>
          <w:rStyle w:val="FontStyle16"/>
          <w:sz w:val="28"/>
          <w:szCs w:val="28"/>
        </w:rPr>
        <w:t>3.</w:t>
      </w:r>
      <w:r w:rsidR="00F67315" w:rsidRPr="00247D22">
        <w:rPr>
          <w:rStyle w:val="FontStyle16"/>
          <w:sz w:val="28"/>
          <w:szCs w:val="28"/>
        </w:rPr>
        <w:t xml:space="preserve"> </w:t>
      </w:r>
      <w:r w:rsidRPr="00247D22">
        <w:rPr>
          <w:rStyle w:val="FontStyle16"/>
          <w:sz w:val="28"/>
          <w:szCs w:val="28"/>
        </w:rPr>
        <w:t>В случае, предусмотренном в части 2 настоящей статьи, возврат средств каждому собственнику помещения</w:t>
      </w:r>
      <w:r w:rsidRPr="00247D22">
        <w:rPr>
          <w:sz w:val="28"/>
          <w:szCs w:val="28"/>
        </w:rPr>
        <w:t xml:space="preserve"> </w:t>
      </w:r>
      <w:r w:rsidRPr="00247D22">
        <w:rPr>
          <w:rStyle w:val="FontStyle16"/>
          <w:sz w:val="28"/>
          <w:szCs w:val="28"/>
        </w:rPr>
        <w:t>в многоквартирном доме, осуществляется пропорционально размерам уплаченных ими взносов на капитальный ремонт и размеру указанных взносов, уплаченных предшествующими собственниками этого помещения. 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федеральным законодательством.</w:t>
      </w:r>
    </w:p>
    <w:p w:rsidR="00012D8E" w:rsidRPr="00247D22" w:rsidRDefault="00012D8E" w:rsidP="00F457BE">
      <w:pPr>
        <w:pStyle w:val="Style10"/>
        <w:widowControl/>
        <w:tabs>
          <w:tab w:val="left" w:pos="993"/>
          <w:tab w:val="left" w:pos="1069"/>
        </w:tabs>
        <w:spacing w:line="240" w:lineRule="auto"/>
        <w:ind w:firstLine="680"/>
        <w:rPr>
          <w:rStyle w:val="FontStyle16"/>
          <w:sz w:val="28"/>
          <w:szCs w:val="28"/>
        </w:rPr>
      </w:pPr>
      <w:r w:rsidRPr="00247D22">
        <w:rPr>
          <w:rStyle w:val="FontStyle16"/>
          <w:sz w:val="28"/>
          <w:szCs w:val="28"/>
        </w:rPr>
        <w:t>4.</w:t>
      </w:r>
      <w:r w:rsidR="00F67315" w:rsidRPr="00247D22">
        <w:rPr>
          <w:rStyle w:val="FontStyle16"/>
          <w:sz w:val="28"/>
          <w:szCs w:val="28"/>
        </w:rPr>
        <w:t xml:space="preserve"> </w:t>
      </w:r>
      <w:r w:rsidRPr="00247D22">
        <w:rPr>
          <w:rStyle w:val="FontStyle16"/>
          <w:sz w:val="28"/>
          <w:szCs w:val="28"/>
        </w:rPr>
        <w:t xml:space="preserve">Средства, подлежащие возврату собственнику помещения, перечисляются региональным оператором </w:t>
      </w:r>
      <w:r w:rsidRPr="00247D22">
        <w:rPr>
          <w:color w:val="000000"/>
          <w:sz w:val="28"/>
          <w:szCs w:val="28"/>
        </w:rPr>
        <w:t xml:space="preserve">автономного округа </w:t>
      </w:r>
      <w:r w:rsidRPr="00247D22">
        <w:rPr>
          <w:rStyle w:val="FontStyle16"/>
          <w:sz w:val="28"/>
          <w:szCs w:val="28"/>
        </w:rPr>
        <w:t xml:space="preserve">на основании заявления собственника на указанный им банковский счет в течение шести месяцев </w:t>
      </w:r>
      <w:proofErr w:type="gramStart"/>
      <w:r w:rsidRPr="00247D22">
        <w:rPr>
          <w:rStyle w:val="FontStyle16"/>
          <w:sz w:val="28"/>
          <w:szCs w:val="28"/>
        </w:rPr>
        <w:t>с даты получения</w:t>
      </w:r>
      <w:proofErr w:type="gramEnd"/>
      <w:r w:rsidRPr="00247D22">
        <w:rPr>
          <w:rStyle w:val="FontStyle16"/>
          <w:sz w:val="28"/>
          <w:szCs w:val="28"/>
        </w:rPr>
        <w:t xml:space="preserve"> заявления.</w:t>
      </w:r>
    </w:p>
    <w:p w:rsidR="00012D8E" w:rsidRPr="00247D22" w:rsidRDefault="00012D8E" w:rsidP="00F457BE">
      <w:pPr>
        <w:pStyle w:val="Style10"/>
        <w:widowControl/>
        <w:tabs>
          <w:tab w:val="left" w:pos="993"/>
          <w:tab w:val="left" w:pos="1069"/>
        </w:tabs>
        <w:spacing w:line="240" w:lineRule="auto"/>
        <w:ind w:firstLine="680"/>
        <w:rPr>
          <w:rStyle w:val="FontStyle16"/>
          <w:sz w:val="28"/>
          <w:szCs w:val="28"/>
        </w:rPr>
      </w:pPr>
    </w:p>
    <w:p w:rsidR="00012D8E" w:rsidRPr="00247D22" w:rsidRDefault="00012D8E" w:rsidP="00F457BE">
      <w:pPr>
        <w:pStyle w:val="2"/>
        <w:tabs>
          <w:tab w:val="left" w:pos="993"/>
        </w:tabs>
        <w:spacing w:before="0" w:after="0"/>
        <w:ind w:firstLine="680"/>
        <w:jc w:val="both"/>
        <w:rPr>
          <w:rStyle w:val="FontStyle16"/>
          <w:i w:val="0"/>
          <w:sz w:val="28"/>
        </w:rPr>
      </w:pPr>
      <w:bookmarkStart w:id="45" w:name="_Toc372651348"/>
      <w:bookmarkStart w:id="46" w:name="_Toc382471886"/>
      <w:r w:rsidRPr="00247D22">
        <w:rPr>
          <w:rStyle w:val="FontStyle16"/>
          <w:b w:val="0"/>
          <w:i w:val="0"/>
          <w:sz w:val="28"/>
        </w:rPr>
        <w:lastRenderedPageBreak/>
        <w:t xml:space="preserve">Статья </w:t>
      </w:r>
      <w:r w:rsidR="008F28C4" w:rsidRPr="00247D22">
        <w:rPr>
          <w:rStyle w:val="FontStyle16"/>
          <w:b w:val="0"/>
          <w:i w:val="0"/>
          <w:sz w:val="28"/>
        </w:rPr>
        <w:t>12</w:t>
      </w:r>
      <w:r w:rsidRPr="00247D22">
        <w:rPr>
          <w:rStyle w:val="FontStyle16"/>
          <w:b w:val="0"/>
          <w:i w:val="0"/>
          <w:sz w:val="28"/>
        </w:rPr>
        <w:t>.</w:t>
      </w:r>
      <w:r w:rsidRPr="00247D22">
        <w:rPr>
          <w:rStyle w:val="FontStyle16"/>
          <w:i w:val="0"/>
          <w:sz w:val="28"/>
        </w:rPr>
        <w:t xml:space="preserve"> </w:t>
      </w:r>
      <w:r w:rsidR="000B1DC7" w:rsidRPr="00247D22">
        <w:rPr>
          <w:rStyle w:val="FontStyle16"/>
          <w:i w:val="0"/>
          <w:sz w:val="28"/>
        </w:rPr>
        <w:t>Порядок проведения з</w:t>
      </w:r>
      <w:r w:rsidRPr="00247D22">
        <w:rPr>
          <w:rStyle w:val="FontStyle16"/>
          <w:i w:val="0"/>
          <w:sz w:val="28"/>
        </w:rPr>
        <w:t>ачет</w:t>
      </w:r>
      <w:r w:rsidR="000B1DC7" w:rsidRPr="00247D22">
        <w:rPr>
          <w:rStyle w:val="FontStyle16"/>
          <w:i w:val="0"/>
          <w:sz w:val="28"/>
        </w:rPr>
        <w:t>а</w:t>
      </w:r>
      <w:r w:rsidRPr="00247D22">
        <w:rPr>
          <w:rStyle w:val="FontStyle16"/>
          <w:i w:val="0"/>
          <w:sz w:val="28"/>
        </w:rPr>
        <w:t xml:space="preserve"> стоимости ранее проведенных отдельных работ по капитальному ремонту общего имущества</w:t>
      </w:r>
      <w:r w:rsidR="00BF1B2B" w:rsidRPr="00247D22">
        <w:rPr>
          <w:rStyle w:val="FontStyle16"/>
          <w:i w:val="0"/>
          <w:sz w:val="28"/>
        </w:rPr>
        <w:t xml:space="preserve"> в </w:t>
      </w:r>
      <w:r w:rsidRPr="00247D22">
        <w:rPr>
          <w:rStyle w:val="FontStyle16"/>
          <w:i w:val="0"/>
          <w:sz w:val="28"/>
        </w:rPr>
        <w:t>многоквартирн</w:t>
      </w:r>
      <w:r w:rsidR="00BF1B2B" w:rsidRPr="00247D22">
        <w:rPr>
          <w:rStyle w:val="FontStyle16"/>
          <w:i w:val="0"/>
          <w:sz w:val="28"/>
        </w:rPr>
        <w:t>ых</w:t>
      </w:r>
      <w:r w:rsidRPr="00247D22">
        <w:rPr>
          <w:rStyle w:val="FontStyle16"/>
          <w:i w:val="0"/>
          <w:sz w:val="28"/>
        </w:rPr>
        <w:t xml:space="preserve"> дома</w:t>
      </w:r>
      <w:bookmarkEnd w:id="45"/>
      <w:r w:rsidR="00BF1B2B" w:rsidRPr="00247D22">
        <w:rPr>
          <w:rStyle w:val="FontStyle16"/>
          <w:i w:val="0"/>
          <w:sz w:val="28"/>
        </w:rPr>
        <w:t>х</w:t>
      </w:r>
      <w:bookmarkEnd w:id="46"/>
    </w:p>
    <w:p w:rsidR="00012D8E" w:rsidRPr="00247D22" w:rsidRDefault="00012D8E" w:rsidP="00F457BE">
      <w:pPr>
        <w:pStyle w:val="Style10"/>
        <w:widowControl/>
        <w:tabs>
          <w:tab w:val="left" w:pos="993"/>
          <w:tab w:val="left" w:pos="1045"/>
        </w:tabs>
        <w:spacing w:line="240" w:lineRule="auto"/>
        <w:ind w:firstLine="680"/>
        <w:rPr>
          <w:rStyle w:val="FontStyle16"/>
          <w:sz w:val="28"/>
          <w:szCs w:val="28"/>
        </w:rPr>
      </w:pPr>
      <w:r w:rsidRPr="00247D22">
        <w:rPr>
          <w:rStyle w:val="FontStyle16"/>
          <w:sz w:val="28"/>
          <w:szCs w:val="28"/>
        </w:rPr>
        <w:t>1.</w:t>
      </w:r>
      <w:r w:rsidR="00CC6422" w:rsidRPr="00247D22">
        <w:rPr>
          <w:rStyle w:val="FontStyle16"/>
          <w:sz w:val="28"/>
          <w:szCs w:val="28"/>
        </w:rPr>
        <w:t xml:space="preserve"> </w:t>
      </w:r>
      <w:r w:rsidRPr="00247D22">
        <w:rPr>
          <w:rStyle w:val="FontStyle16"/>
          <w:sz w:val="28"/>
          <w:szCs w:val="28"/>
        </w:rPr>
        <w:t>В случае</w:t>
      </w:r>
      <w:proofErr w:type="gramStart"/>
      <w:r w:rsidRPr="00247D22">
        <w:rPr>
          <w:rStyle w:val="FontStyle16"/>
          <w:sz w:val="28"/>
          <w:szCs w:val="28"/>
        </w:rPr>
        <w:t>,</w:t>
      </w:r>
      <w:proofErr w:type="gramEnd"/>
      <w:r w:rsidRPr="00247D22">
        <w:rPr>
          <w:rStyle w:val="FontStyle16"/>
          <w:sz w:val="28"/>
          <w:szCs w:val="28"/>
        </w:rPr>
        <w:t xml:space="preserve"> если до наступления установленного региональной программой капитального ремонта </w:t>
      </w:r>
      <w:r w:rsidR="009826A0" w:rsidRPr="00247D22">
        <w:rPr>
          <w:sz w:val="28"/>
          <w:szCs w:val="28"/>
        </w:rPr>
        <w:t xml:space="preserve">общего имущества </w:t>
      </w:r>
      <w:r w:rsidR="00BF1B2B" w:rsidRPr="00247D22">
        <w:rPr>
          <w:sz w:val="28"/>
          <w:szCs w:val="28"/>
        </w:rPr>
        <w:t xml:space="preserve"> в многоквартирных домах </w:t>
      </w:r>
      <w:r w:rsidRPr="00247D22">
        <w:rPr>
          <w:rStyle w:val="FontStyle16"/>
          <w:sz w:val="28"/>
          <w:szCs w:val="28"/>
        </w:rPr>
        <w:t>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w:t>
      </w:r>
      <w:r w:rsidR="009826A0" w:rsidRPr="00247D22">
        <w:rPr>
          <w:rStyle w:val="FontStyle16"/>
          <w:sz w:val="28"/>
          <w:szCs w:val="28"/>
        </w:rPr>
        <w:t xml:space="preserve"> </w:t>
      </w:r>
      <w:r w:rsidR="009826A0" w:rsidRPr="00247D22">
        <w:rPr>
          <w:sz w:val="28"/>
          <w:szCs w:val="28"/>
        </w:rPr>
        <w:t>общего имущества</w:t>
      </w:r>
      <w:r w:rsidR="00BF1B2B" w:rsidRPr="00247D22">
        <w:rPr>
          <w:sz w:val="28"/>
          <w:szCs w:val="28"/>
        </w:rPr>
        <w:t xml:space="preserve"> в </w:t>
      </w:r>
      <w:r w:rsidR="009826A0" w:rsidRPr="00247D22">
        <w:rPr>
          <w:sz w:val="28"/>
          <w:szCs w:val="28"/>
        </w:rPr>
        <w:t xml:space="preserve"> многоквартирных дом</w:t>
      </w:r>
      <w:r w:rsidR="00BF1B2B" w:rsidRPr="00247D22">
        <w:rPr>
          <w:sz w:val="28"/>
          <w:szCs w:val="28"/>
        </w:rPr>
        <w:t>ах</w:t>
      </w:r>
      <w:r w:rsidRPr="00247D22">
        <w:rPr>
          <w:rStyle w:val="FontStyle16"/>
          <w:sz w:val="28"/>
          <w:szCs w:val="28"/>
        </w:rPr>
        <w:t xml:space="preserve">, оплата этих работ была осуществлена без использования бюджетных средств и средств регионального оператора </w:t>
      </w:r>
      <w:proofErr w:type="gramStart"/>
      <w:r w:rsidRPr="00247D22">
        <w:rPr>
          <w:color w:val="000000"/>
          <w:sz w:val="28"/>
          <w:szCs w:val="28"/>
        </w:rPr>
        <w:t>автономного округа</w:t>
      </w:r>
      <w:r w:rsidRPr="00247D22">
        <w:rPr>
          <w:rStyle w:val="FontStyle16"/>
          <w:sz w:val="28"/>
          <w:szCs w:val="28"/>
        </w:rPr>
        <w:t xml:space="preserve">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w:t>
      </w:r>
      <w:r w:rsidR="009826A0" w:rsidRPr="00247D22">
        <w:rPr>
          <w:rStyle w:val="FontStyle16"/>
          <w:sz w:val="28"/>
          <w:szCs w:val="28"/>
        </w:rPr>
        <w:t xml:space="preserve"> </w:t>
      </w:r>
      <w:r w:rsidR="009826A0" w:rsidRPr="00247D22">
        <w:rPr>
          <w:sz w:val="28"/>
          <w:szCs w:val="28"/>
        </w:rPr>
        <w:t xml:space="preserve">общего имущества </w:t>
      </w:r>
      <w:r w:rsidR="00BF1B2B" w:rsidRPr="00247D22">
        <w:rPr>
          <w:sz w:val="28"/>
          <w:szCs w:val="28"/>
        </w:rPr>
        <w:t xml:space="preserve">в </w:t>
      </w:r>
      <w:r w:rsidR="009826A0" w:rsidRPr="00247D22">
        <w:rPr>
          <w:sz w:val="28"/>
          <w:szCs w:val="28"/>
        </w:rPr>
        <w:t>многоквартирных дом</w:t>
      </w:r>
      <w:r w:rsidR="00BF1B2B" w:rsidRPr="00247D22">
        <w:rPr>
          <w:sz w:val="28"/>
          <w:szCs w:val="28"/>
        </w:rPr>
        <w:t>ах</w:t>
      </w:r>
      <w:r w:rsidRPr="00247D22">
        <w:rPr>
          <w:rStyle w:val="FontStyle16"/>
          <w:sz w:val="28"/>
          <w:szCs w:val="28"/>
        </w:rPr>
        <w:t>, не требуется, средства в размере, равном стоимости этих работ, но не свыше чем размер предельной стоимости этих работ</w:t>
      </w:r>
      <w:r w:rsidR="00035417" w:rsidRPr="00247D22">
        <w:rPr>
          <w:rStyle w:val="FontStyle16"/>
          <w:sz w:val="28"/>
          <w:szCs w:val="28"/>
        </w:rPr>
        <w:t>, определенный в соответствии со статьей 22 настоящего Закона</w:t>
      </w:r>
      <w:r w:rsidRPr="00247D22">
        <w:rPr>
          <w:rStyle w:val="FontStyle16"/>
          <w:sz w:val="28"/>
          <w:szCs w:val="28"/>
        </w:rPr>
        <w:t>, засчитываются</w:t>
      </w:r>
      <w:proofErr w:type="gramEnd"/>
      <w:r w:rsidRPr="00247D22">
        <w:rPr>
          <w:rStyle w:val="FontStyle16"/>
          <w:sz w:val="28"/>
          <w:szCs w:val="28"/>
        </w:rPr>
        <w:t xml:space="preserve"> </w:t>
      </w:r>
      <w:proofErr w:type="gramStart"/>
      <w:r w:rsidRPr="00247D22">
        <w:rPr>
          <w:rStyle w:val="FontStyle16"/>
          <w:sz w:val="28"/>
          <w:szCs w:val="28"/>
        </w:rPr>
        <w:t>в счет исполнения на будущий период обязательств по уплате взносов на капитальный ремонт собственниками помещений в многоквартирных домах</w:t>
      </w:r>
      <w:proofErr w:type="gramEnd"/>
      <w:r w:rsidRPr="00247D22">
        <w:rPr>
          <w:rStyle w:val="FontStyle16"/>
          <w:sz w:val="28"/>
          <w:szCs w:val="28"/>
        </w:rPr>
        <w:t xml:space="preserve">, формирующих фонды капитального ремонта на счете, счетах регионального оператора </w:t>
      </w:r>
      <w:r w:rsidRPr="00247D22">
        <w:rPr>
          <w:color w:val="000000"/>
          <w:sz w:val="28"/>
          <w:szCs w:val="28"/>
        </w:rPr>
        <w:t>автономного округа</w:t>
      </w:r>
      <w:r w:rsidRPr="00247D22">
        <w:rPr>
          <w:rStyle w:val="FontStyle16"/>
          <w:sz w:val="28"/>
          <w:szCs w:val="28"/>
        </w:rPr>
        <w:t>.</w:t>
      </w:r>
    </w:p>
    <w:p w:rsidR="00012D8E" w:rsidRPr="00247D22" w:rsidRDefault="00012D8E" w:rsidP="00F457BE">
      <w:pPr>
        <w:pStyle w:val="Style10"/>
        <w:widowControl/>
        <w:tabs>
          <w:tab w:val="left" w:pos="993"/>
          <w:tab w:val="left" w:pos="1045"/>
        </w:tabs>
        <w:spacing w:line="240" w:lineRule="auto"/>
        <w:ind w:firstLine="680"/>
        <w:rPr>
          <w:rStyle w:val="FontStyle16"/>
          <w:sz w:val="28"/>
          <w:szCs w:val="28"/>
        </w:rPr>
      </w:pPr>
      <w:r w:rsidRPr="00247D22">
        <w:rPr>
          <w:rStyle w:val="FontStyle16"/>
          <w:sz w:val="28"/>
          <w:szCs w:val="28"/>
        </w:rPr>
        <w:t>2.</w:t>
      </w:r>
      <w:r w:rsidR="00CC6422" w:rsidRPr="00247D22">
        <w:rPr>
          <w:rStyle w:val="FontStyle16"/>
          <w:sz w:val="28"/>
          <w:szCs w:val="28"/>
        </w:rPr>
        <w:t xml:space="preserve"> </w:t>
      </w:r>
      <w:r w:rsidRPr="00247D22">
        <w:rPr>
          <w:rStyle w:val="FontStyle16"/>
          <w:sz w:val="28"/>
          <w:szCs w:val="28"/>
        </w:rPr>
        <w:t xml:space="preserve">Зачет средств осуществляется региональным оператором </w:t>
      </w:r>
      <w:r w:rsidRPr="00247D22">
        <w:rPr>
          <w:color w:val="000000"/>
          <w:sz w:val="28"/>
          <w:szCs w:val="28"/>
        </w:rPr>
        <w:t xml:space="preserve">автономного округа </w:t>
      </w:r>
      <w:r w:rsidRPr="00247D22">
        <w:rPr>
          <w:rStyle w:val="FontStyle16"/>
          <w:sz w:val="28"/>
          <w:szCs w:val="28"/>
        </w:rPr>
        <w:t xml:space="preserve">после окончания оказания услуг и (или) выполнения работ по капитальному ремонту общего имущества </w:t>
      </w:r>
      <w:r w:rsidR="00BF1B2B" w:rsidRPr="00247D22">
        <w:rPr>
          <w:rStyle w:val="FontStyle16"/>
          <w:sz w:val="28"/>
          <w:szCs w:val="28"/>
        </w:rPr>
        <w:t xml:space="preserve">в </w:t>
      </w:r>
      <w:r w:rsidRPr="00247D22">
        <w:rPr>
          <w:rStyle w:val="FontStyle16"/>
          <w:sz w:val="28"/>
          <w:szCs w:val="28"/>
        </w:rPr>
        <w:t>многоквартирно</w:t>
      </w:r>
      <w:r w:rsidR="00BF1B2B" w:rsidRPr="00247D22">
        <w:rPr>
          <w:rStyle w:val="FontStyle16"/>
          <w:sz w:val="28"/>
          <w:szCs w:val="28"/>
        </w:rPr>
        <w:t>м</w:t>
      </w:r>
      <w:r w:rsidRPr="00247D22">
        <w:rPr>
          <w:rStyle w:val="FontStyle16"/>
          <w:sz w:val="28"/>
          <w:szCs w:val="28"/>
        </w:rPr>
        <w:t xml:space="preserve"> дом</w:t>
      </w:r>
      <w:r w:rsidR="00BF1B2B" w:rsidRPr="00247D22">
        <w:rPr>
          <w:rStyle w:val="FontStyle16"/>
          <w:sz w:val="28"/>
          <w:szCs w:val="28"/>
        </w:rPr>
        <w:t>е</w:t>
      </w:r>
      <w:r w:rsidRPr="00247D22">
        <w:rPr>
          <w:rStyle w:val="FontStyle16"/>
          <w:sz w:val="28"/>
          <w:szCs w:val="28"/>
        </w:rPr>
        <w:t xml:space="preserve"> и внесения полной оплаты таких услуг и (или) работ подрядной организации.</w:t>
      </w:r>
    </w:p>
    <w:p w:rsidR="00012D8E" w:rsidRPr="00247D22" w:rsidRDefault="00012D8E" w:rsidP="00F457BE">
      <w:pPr>
        <w:pStyle w:val="Style10"/>
        <w:widowControl/>
        <w:tabs>
          <w:tab w:val="left" w:pos="993"/>
        </w:tabs>
        <w:spacing w:line="240" w:lineRule="auto"/>
        <w:ind w:firstLine="680"/>
        <w:rPr>
          <w:rStyle w:val="FontStyle16"/>
          <w:sz w:val="28"/>
          <w:szCs w:val="28"/>
        </w:rPr>
      </w:pPr>
      <w:r w:rsidRPr="00247D22">
        <w:rPr>
          <w:rStyle w:val="FontStyle16"/>
          <w:sz w:val="28"/>
          <w:szCs w:val="28"/>
        </w:rPr>
        <w:t>3.</w:t>
      </w:r>
      <w:r w:rsidR="00CC6422" w:rsidRPr="00247D22">
        <w:rPr>
          <w:rStyle w:val="FontStyle16"/>
          <w:sz w:val="28"/>
          <w:szCs w:val="28"/>
        </w:rPr>
        <w:t xml:space="preserve"> </w:t>
      </w:r>
      <w:r w:rsidRPr="00247D22">
        <w:rPr>
          <w:rStyle w:val="FontStyle16"/>
          <w:sz w:val="28"/>
          <w:szCs w:val="28"/>
        </w:rPr>
        <w:t xml:space="preserve">Подтверждением оказания услуг и (или) выполнения работ по капитальному ремонту общего имущества </w:t>
      </w:r>
      <w:r w:rsidR="00BF1B2B" w:rsidRPr="00247D22">
        <w:rPr>
          <w:rStyle w:val="FontStyle16"/>
          <w:sz w:val="28"/>
          <w:szCs w:val="28"/>
        </w:rPr>
        <w:t xml:space="preserve">в </w:t>
      </w:r>
      <w:r w:rsidRPr="00247D22">
        <w:rPr>
          <w:rStyle w:val="FontStyle16"/>
          <w:sz w:val="28"/>
          <w:szCs w:val="28"/>
        </w:rPr>
        <w:t>многоквартирно</w:t>
      </w:r>
      <w:r w:rsidR="00BF1B2B" w:rsidRPr="00247D22">
        <w:rPr>
          <w:rStyle w:val="FontStyle16"/>
          <w:sz w:val="28"/>
          <w:szCs w:val="28"/>
        </w:rPr>
        <w:t>м</w:t>
      </w:r>
      <w:r w:rsidRPr="00247D22">
        <w:rPr>
          <w:rStyle w:val="FontStyle16"/>
          <w:sz w:val="28"/>
          <w:szCs w:val="28"/>
        </w:rPr>
        <w:t xml:space="preserve"> дом</w:t>
      </w:r>
      <w:r w:rsidR="00BF1B2B" w:rsidRPr="00247D22">
        <w:rPr>
          <w:rStyle w:val="FontStyle16"/>
          <w:sz w:val="28"/>
          <w:szCs w:val="28"/>
        </w:rPr>
        <w:t>е</w:t>
      </w:r>
      <w:r w:rsidRPr="00247D22">
        <w:rPr>
          <w:rStyle w:val="FontStyle16"/>
          <w:sz w:val="28"/>
          <w:szCs w:val="28"/>
        </w:rPr>
        <w:t xml:space="preserve"> и внесения полной оплаты таких услуг и (или) работ является акт приемки</w:t>
      </w:r>
      <w:r w:rsidR="00035417" w:rsidRPr="00247D22">
        <w:rPr>
          <w:rStyle w:val="FontStyle16"/>
          <w:sz w:val="28"/>
          <w:szCs w:val="28"/>
        </w:rPr>
        <w:t xml:space="preserve"> выполненных работ</w:t>
      </w:r>
      <w:r w:rsidRPr="00247D22">
        <w:rPr>
          <w:rStyle w:val="FontStyle16"/>
          <w:sz w:val="28"/>
          <w:szCs w:val="28"/>
        </w:rPr>
        <w:t>, оформленный в соответствии с требованиями статьи 2</w:t>
      </w:r>
      <w:r w:rsidR="00035417" w:rsidRPr="00247D22">
        <w:rPr>
          <w:rStyle w:val="FontStyle16"/>
          <w:sz w:val="28"/>
          <w:szCs w:val="28"/>
        </w:rPr>
        <w:t>4</w:t>
      </w:r>
      <w:r w:rsidRPr="00247D22">
        <w:rPr>
          <w:rStyle w:val="FontStyle16"/>
          <w:sz w:val="28"/>
          <w:szCs w:val="28"/>
        </w:rPr>
        <w:t xml:space="preserve"> настоящего Закона</w:t>
      </w:r>
      <w:r w:rsidR="00CC6422" w:rsidRPr="00247D22">
        <w:rPr>
          <w:rStyle w:val="FontStyle16"/>
          <w:sz w:val="28"/>
          <w:szCs w:val="28"/>
        </w:rPr>
        <w:t>,</w:t>
      </w:r>
      <w:r w:rsidRPr="00247D22">
        <w:rPr>
          <w:rStyle w:val="FontStyle16"/>
          <w:sz w:val="28"/>
          <w:szCs w:val="28"/>
        </w:rPr>
        <w:t xml:space="preserve"> и документы, подтверждающие оплату подрядной организации. Указанные документы представляются региональному оператору </w:t>
      </w:r>
      <w:r w:rsidRPr="00247D22">
        <w:rPr>
          <w:color w:val="000000"/>
          <w:sz w:val="28"/>
          <w:szCs w:val="28"/>
        </w:rPr>
        <w:t xml:space="preserve">автономного округа </w:t>
      </w:r>
      <w:r w:rsidRPr="00247D22">
        <w:rPr>
          <w:rStyle w:val="FontStyle16"/>
          <w:sz w:val="28"/>
          <w:szCs w:val="28"/>
        </w:rPr>
        <w:t>субъектом управления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012D8E" w:rsidRPr="00247D22" w:rsidRDefault="00012D8E" w:rsidP="00F457BE">
      <w:pPr>
        <w:pStyle w:val="Style10"/>
        <w:widowControl/>
        <w:tabs>
          <w:tab w:val="left" w:pos="993"/>
        </w:tabs>
        <w:spacing w:line="240" w:lineRule="auto"/>
        <w:ind w:firstLine="680"/>
        <w:rPr>
          <w:rStyle w:val="FontStyle16"/>
          <w:sz w:val="28"/>
          <w:szCs w:val="28"/>
        </w:rPr>
      </w:pPr>
      <w:r w:rsidRPr="00247D22">
        <w:rPr>
          <w:rStyle w:val="FontStyle16"/>
          <w:sz w:val="28"/>
          <w:szCs w:val="28"/>
        </w:rPr>
        <w:t>4.</w:t>
      </w:r>
      <w:r w:rsidR="00CC6422" w:rsidRPr="00247D22">
        <w:rPr>
          <w:rStyle w:val="FontStyle16"/>
          <w:sz w:val="28"/>
          <w:szCs w:val="28"/>
        </w:rPr>
        <w:t xml:space="preserve"> </w:t>
      </w:r>
      <w:r w:rsidRPr="00247D22">
        <w:rPr>
          <w:rStyle w:val="FontStyle16"/>
          <w:sz w:val="28"/>
          <w:szCs w:val="28"/>
        </w:rPr>
        <w:t xml:space="preserve">Региональный оператор </w:t>
      </w:r>
      <w:r w:rsidRPr="00247D22">
        <w:rPr>
          <w:color w:val="000000"/>
          <w:sz w:val="28"/>
          <w:szCs w:val="28"/>
        </w:rPr>
        <w:t xml:space="preserve">автономного округа </w:t>
      </w:r>
      <w:r w:rsidRPr="00247D22">
        <w:rPr>
          <w:rStyle w:val="FontStyle16"/>
          <w:sz w:val="28"/>
          <w:szCs w:val="28"/>
        </w:rPr>
        <w:t xml:space="preserve">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 о котором уведомляет собственников помещений в многоквартирном доме в течение десяти рабочих дней </w:t>
      </w:r>
      <w:proofErr w:type="gramStart"/>
      <w:r w:rsidRPr="00247D22">
        <w:rPr>
          <w:rStyle w:val="FontStyle16"/>
          <w:sz w:val="28"/>
          <w:szCs w:val="28"/>
        </w:rPr>
        <w:t>с даты принятия</w:t>
      </w:r>
      <w:proofErr w:type="gramEnd"/>
      <w:r w:rsidRPr="00247D22">
        <w:rPr>
          <w:rStyle w:val="FontStyle16"/>
          <w:sz w:val="28"/>
          <w:szCs w:val="28"/>
        </w:rPr>
        <w:t xml:space="preserve"> соответствующего решения.</w:t>
      </w:r>
    </w:p>
    <w:p w:rsidR="00012D8E" w:rsidRPr="00247D22" w:rsidRDefault="00012D8E" w:rsidP="00F457BE">
      <w:pPr>
        <w:pStyle w:val="Style3"/>
        <w:widowControl/>
        <w:tabs>
          <w:tab w:val="left" w:pos="993"/>
        </w:tabs>
        <w:spacing w:line="240" w:lineRule="auto"/>
        <w:ind w:firstLine="680"/>
        <w:jc w:val="both"/>
        <w:rPr>
          <w:sz w:val="28"/>
          <w:szCs w:val="28"/>
        </w:rPr>
      </w:pPr>
    </w:p>
    <w:p w:rsidR="004F749A" w:rsidRPr="00247D22" w:rsidRDefault="004F749A" w:rsidP="00F457BE">
      <w:pPr>
        <w:pStyle w:val="2"/>
        <w:tabs>
          <w:tab w:val="left" w:pos="567"/>
          <w:tab w:val="left" w:pos="993"/>
        </w:tabs>
        <w:spacing w:before="0" w:after="0"/>
        <w:ind w:firstLine="680"/>
        <w:jc w:val="both"/>
        <w:rPr>
          <w:rStyle w:val="FontStyle16"/>
          <w:i w:val="0"/>
          <w:sz w:val="28"/>
        </w:rPr>
      </w:pPr>
      <w:bookmarkStart w:id="47" w:name="_Toc370723205"/>
      <w:bookmarkStart w:id="48" w:name="_Toc372651328"/>
      <w:bookmarkStart w:id="49" w:name="_Toc382471887"/>
      <w:r w:rsidRPr="00247D22">
        <w:rPr>
          <w:rStyle w:val="FontStyle16"/>
          <w:b w:val="0"/>
          <w:i w:val="0"/>
          <w:sz w:val="28"/>
        </w:rPr>
        <w:t xml:space="preserve">Статья </w:t>
      </w:r>
      <w:r w:rsidR="008F28C4" w:rsidRPr="00247D22">
        <w:rPr>
          <w:rStyle w:val="FontStyle16"/>
          <w:b w:val="0"/>
          <w:i w:val="0"/>
          <w:sz w:val="28"/>
        </w:rPr>
        <w:t>13</w:t>
      </w:r>
      <w:r w:rsidRPr="00247D22">
        <w:rPr>
          <w:rStyle w:val="FontStyle16"/>
          <w:b w:val="0"/>
          <w:i w:val="0"/>
          <w:sz w:val="28"/>
        </w:rPr>
        <w:t>.</w:t>
      </w:r>
      <w:r w:rsidRPr="00247D22">
        <w:rPr>
          <w:rStyle w:val="FontStyle16"/>
          <w:i w:val="0"/>
          <w:sz w:val="28"/>
        </w:rPr>
        <w:t xml:space="preserve"> Меры государственной</w:t>
      </w:r>
      <w:r w:rsidR="004C7B60" w:rsidRPr="00247D22">
        <w:rPr>
          <w:rStyle w:val="FontStyle16"/>
          <w:i w:val="0"/>
          <w:sz w:val="28"/>
        </w:rPr>
        <w:t xml:space="preserve"> </w:t>
      </w:r>
      <w:r w:rsidRPr="00247D22">
        <w:rPr>
          <w:rStyle w:val="FontStyle16"/>
          <w:i w:val="0"/>
          <w:sz w:val="28"/>
        </w:rPr>
        <w:t>поддержки капитального ремонта</w:t>
      </w:r>
      <w:bookmarkEnd w:id="47"/>
      <w:bookmarkEnd w:id="48"/>
      <w:bookmarkEnd w:id="49"/>
    </w:p>
    <w:p w:rsidR="006E1178" w:rsidRPr="00247D22" w:rsidRDefault="006E1178" w:rsidP="006E1178">
      <w:pPr>
        <w:pStyle w:val="Style7"/>
        <w:widowControl/>
        <w:tabs>
          <w:tab w:val="left" w:pos="567"/>
          <w:tab w:val="left" w:pos="993"/>
          <w:tab w:val="left" w:pos="3164"/>
          <w:tab w:val="left" w:pos="5885"/>
          <w:tab w:val="left" w:pos="8418"/>
        </w:tabs>
        <w:spacing w:line="240" w:lineRule="auto"/>
        <w:ind w:firstLine="680"/>
        <w:rPr>
          <w:rStyle w:val="FontStyle16"/>
          <w:sz w:val="28"/>
          <w:szCs w:val="28"/>
        </w:rPr>
      </w:pPr>
      <w:bookmarkStart w:id="50" w:name="_Toc370723206"/>
      <w:bookmarkStart w:id="51" w:name="_Toc372651329"/>
      <w:r w:rsidRPr="00247D22">
        <w:rPr>
          <w:rStyle w:val="FontStyle16"/>
          <w:sz w:val="28"/>
          <w:szCs w:val="28"/>
        </w:rPr>
        <w:t xml:space="preserve">1. </w:t>
      </w:r>
      <w:proofErr w:type="gramStart"/>
      <w:r w:rsidRPr="00247D22">
        <w:rPr>
          <w:rStyle w:val="FontStyle16"/>
          <w:sz w:val="28"/>
          <w:szCs w:val="28"/>
        </w:rPr>
        <w:t xml:space="preserve">В целях своевременного проведения капитального ремонта общего имущества в многоквартирных домах в рамках реализации региональной </w:t>
      </w:r>
      <w:r w:rsidRPr="00247D22">
        <w:rPr>
          <w:rStyle w:val="FontStyle16"/>
          <w:sz w:val="28"/>
          <w:szCs w:val="28"/>
        </w:rPr>
        <w:lastRenderedPageBreak/>
        <w:t xml:space="preserve">программы капитального ремонта </w:t>
      </w:r>
      <w:r w:rsidRPr="00247D22">
        <w:rPr>
          <w:sz w:val="28"/>
          <w:szCs w:val="28"/>
        </w:rPr>
        <w:t>общего имущества в многоквартирных домах</w:t>
      </w:r>
      <w:r w:rsidRPr="00247D22">
        <w:rPr>
          <w:rStyle w:val="FontStyle16"/>
          <w:sz w:val="28"/>
          <w:szCs w:val="28"/>
        </w:rPr>
        <w:t xml:space="preserve"> финансирование работ по капитальному ремонту общего имущества в многоквартирных домах может осуществляться с применением мер государственной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w:t>
      </w:r>
      <w:proofErr w:type="gramEnd"/>
      <w:r w:rsidRPr="00247D22">
        <w:rPr>
          <w:rStyle w:val="FontStyle16"/>
          <w:sz w:val="28"/>
          <w:szCs w:val="28"/>
        </w:rPr>
        <w:t xml:space="preserve">, управляющим организациям, региональному оператору </w:t>
      </w:r>
      <w:r w:rsidRPr="00247D22">
        <w:rPr>
          <w:rStyle w:val="FontStyle16"/>
          <w:sz w:val="28"/>
        </w:rPr>
        <w:t>автономного округа</w:t>
      </w:r>
      <w:r w:rsidRPr="00247D22">
        <w:rPr>
          <w:rStyle w:val="FontStyle16"/>
          <w:sz w:val="28"/>
          <w:szCs w:val="28"/>
        </w:rPr>
        <w:t xml:space="preserve"> (далее - </w:t>
      </w:r>
      <w:r w:rsidRPr="00247D22">
        <w:rPr>
          <w:rStyle w:val="FontStyle16"/>
          <w:sz w:val="28"/>
        </w:rPr>
        <w:t xml:space="preserve">получатель </w:t>
      </w:r>
      <w:r w:rsidRPr="00247D22">
        <w:rPr>
          <w:rStyle w:val="FontStyle16"/>
          <w:sz w:val="28"/>
          <w:szCs w:val="28"/>
        </w:rPr>
        <w:t>государственной поддержки капитального ремонта).</w:t>
      </w:r>
      <w:r w:rsidR="009448E9" w:rsidRPr="00247D22">
        <w:rPr>
          <w:rStyle w:val="FontStyle16"/>
          <w:sz w:val="28"/>
          <w:szCs w:val="28"/>
        </w:rPr>
        <w:t xml:space="preserve"> </w:t>
      </w:r>
      <w:r w:rsidR="009448E9" w:rsidRPr="00247D22">
        <w:rPr>
          <w:sz w:val="28"/>
          <w:szCs w:val="28"/>
        </w:rPr>
        <w:t xml:space="preserve">Государственная поддержка </w:t>
      </w:r>
      <w:r w:rsidR="009448E9" w:rsidRPr="00247D22">
        <w:rPr>
          <w:rStyle w:val="FontStyle16"/>
          <w:sz w:val="28"/>
          <w:szCs w:val="28"/>
        </w:rPr>
        <w:t>капитального ремонта осуществляется за счет средств окружного бюджета в пределах бюджетных ассигнований, предусмотренных на эти цели законом автономного округа об окружном бюджете на очередной финансовый год и плановый период.</w:t>
      </w:r>
    </w:p>
    <w:p w:rsidR="006E1178" w:rsidRPr="00247D22" w:rsidRDefault="006E1178" w:rsidP="006E1178">
      <w:pPr>
        <w:widowControl/>
        <w:ind w:firstLine="680"/>
        <w:jc w:val="both"/>
        <w:rPr>
          <w:sz w:val="28"/>
          <w:szCs w:val="28"/>
        </w:rPr>
      </w:pPr>
      <w:r w:rsidRPr="00247D22">
        <w:rPr>
          <w:sz w:val="28"/>
          <w:szCs w:val="28"/>
        </w:rPr>
        <w:t xml:space="preserve">2. Государственная поддержка </w:t>
      </w:r>
      <w:r w:rsidRPr="00247D22">
        <w:rPr>
          <w:rStyle w:val="FontStyle16"/>
          <w:sz w:val="28"/>
          <w:szCs w:val="28"/>
        </w:rPr>
        <w:t xml:space="preserve">капитального ремонта </w:t>
      </w:r>
      <w:r w:rsidRPr="00247D22">
        <w:rPr>
          <w:sz w:val="28"/>
          <w:szCs w:val="28"/>
        </w:rPr>
        <w:t>осуществляется на основе следующих принципов:</w:t>
      </w:r>
    </w:p>
    <w:p w:rsidR="006E1178" w:rsidRPr="00247D22" w:rsidRDefault="006E1178" w:rsidP="006E1178">
      <w:pPr>
        <w:widowControl/>
        <w:ind w:firstLine="680"/>
        <w:jc w:val="both"/>
        <w:rPr>
          <w:sz w:val="28"/>
          <w:szCs w:val="28"/>
        </w:rPr>
      </w:pPr>
      <w:r w:rsidRPr="00247D22">
        <w:rPr>
          <w:sz w:val="28"/>
          <w:szCs w:val="28"/>
        </w:rPr>
        <w:t xml:space="preserve">1) равенства прав получателей государственной поддержки </w:t>
      </w:r>
      <w:r w:rsidRPr="00247D22">
        <w:rPr>
          <w:rStyle w:val="FontStyle16"/>
          <w:sz w:val="28"/>
          <w:szCs w:val="28"/>
        </w:rPr>
        <w:t>капитального ремонта</w:t>
      </w:r>
      <w:r w:rsidRPr="00247D22">
        <w:rPr>
          <w:sz w:val="28"/>
          <w:szCs w:val="28"/>
        </w:rPr>
        <w:t>;</w:t>
      </w:r>
    </w:p>
    <w:p w:rsidR="006E1178" w:rsidRPr="00247D22" w:rsidRDefault="006E1178" w:rsidP="006E1178">
      <w:pPr>
        <w:widowControl/>
        <w:ind w:firstLine="680"/>
        <w:jc w:val="both"/>
        <w:rPr>
          <w:sz w:val="28"/>
          <w:szCs w:val="28"/>
        </w:rPr>
      </w:pPr>
      <w:r w:rsidRPr="00247D22">
        <w:rPr>
          <w:sz w:val="28"/>
          <w:szCs w:val="28"/>
        </w:rPr>
        <w:t xml:space="preserve">2) доступности государственной поддержки </w:t>
      </w:r>
      <w:r w:rsidRPr="00247D22">
        <w:rPr>
          <w:rStyle w:val="FontStyle16"/>
          <w:sz w:val="28"/>
          <w:szCs w:val="28"/>
        </w:rPr>
        <w:t>капитального ремонта</w:t>
      </w:r>
      <w:r w:rsidRPr="00247D22">
        <w:rPr>
          <w:sz w:val="28"/>
          <w:szCs w:val="28"/>
        </w:rPr>
        <w:t>;</w:t>
      </w:r>
    </w:p>
    <w:p w:rsidR="006E1178" w:rsidRPr="00247D22" w:rsidRDefault="006E1178" w:rsidP="006E1178">
      <w:pPr>
        <w:widowControl/>
        <w:ind w:firstLine="680"/>
        <w:jc w:val="both"/>
        <w:rPr>
          <w:sz w:val="28"/>
          <w:szCs w:val="28"/>
        </w:rPr>
      </w:pPr>
      <w:r w:rsidRPr="00247D22">
        <w:rPr>
          <w:sz w:val="28"/>
          <w:szCs w:val="28"/>
        </w:rPr>
        <w:t xml:space="preserve">3) целевого использования средств окружного бюджета, направленных на государственную поддержку </w:t>
      </w:r>
      <w:r w:rsidRPr="00247D22">
        <w:rPr>
          <w:rStyle w:val="FontStyle16"/>
          <w:sz w:val="28"/>
          <w:szCs w:val="28"/>
        </w:rPr>
        <w:t>капитального ремонта</w:t>
      </w:r>
      <w:r w:rsidRPr="00247D22">
        <w:rPr>
          <w:sz w:val="28"/>
          <w:szCs w:val="28"/>
        </w:rPr>
        <w:t>;</w:t>
      </w:r>
    </w:p>
    <w:p w:rsidR="006E1178" w:rsidRPr="00247D22" w:rsidRDefault="006E1178" w:rsidP="006E1178">
      <w:pPr>
        <w:widowControl/>
        <w:ind w:firstLine="680"/>
        <w:jc w:val="both"/>
        <w:rPr>
          <w:sz w:val="28"/>
          <w:szCs w:val="28"/>
        </w:rPr>
      </w:pPr>
      <w:r w:rsidRPr="00247D22">
        <w:rPr>
          <w:sz w:val="28"/>
          <w:szCs w:val="28"/>
        </w:rPr>
        <w:t>4) законности.</w:t>
      </w:r>
    </w:p>
    <w:p w:rsidR="006E1178" w:rsidRPr="00247D22" w:rsidRDefault="006E1178" w:rsidP="006E1178">
      <w:pPr>
        <w:ind w:firstLine="720"/>
        <w:jc w:val="both"/>
        <w:rPr>
          <w:color w:val="000000"/>
          <w:sz w:val="28"/>
          <w:szCs w:val="28"/>
        </w:rPr>
      </w:pPr>
      <w:r w:rsidRPr="00247D22">
        <w:rPr>
          <w:color w:val="000000"/>
          <w:sz w:val="28"/>
          <w:szCs w:val="28"/>
        </w:rPr>
        <w:t xml:space="preserve">3. Условия предоставления </w:t>
      </w:r>
      <w:r w:rsidRPr="00247D22">
        <w:rPr>
          <w:rStyle w:val="FontStyle16"/>
          <w:sz w:val="28"/>
          <w:szCs w:val="28"/>
        </w:rPr>
        <w:t>государственной поддержки капитального ремонта:</w:t>
      </w:r>
    </w:p>
    <w:p w:rsidR="006E1178" w:rsidRPr="00247D22" w:rsidRDefault="006E1178" w:rsidP="006E1178">
      <w:pPr>
        <w:ind w:firstLine="720"/>
        <w:jc w:val="both"/>
        <w:rPr>
          <w:color w:val="000000"/>
          <w:sz w:val="28"/>
          <w:szCs w:val="28"/>
        </w:rPr>
      </w:pPr>
      <w:proofErr w:type="gramStart"/>
      <w:r w:rsidRPr="00247D22">
        <w:rPr>
          <w:color w:val="000000"/>
          <w:sz w:val="28"/>
          <w:szCs w:val="28"/>
        </w:rPr>
        <w:t xml:space="preserve">1)включение многоквартирного дома в региональную программу капитального ремонта общего имущества в многоквартирных домах с указанием конкретных видов работ и (или) услуг, определенные в краткосрочном плане (сроком до </w:t>
      </w:r>
      <w:r w:rsidRPr="00247D22">
        <w:rPr>
          <w:rStyle w:val="FontStyle16"/>
          <w:sz w:val="28"/>
          <w:szCs w:val="28"/>
        </w:rPr>
        <w:t>трех лет)</w:t>
      </w:r>
      <w:r w:rsidRPr="00247D22">
        <w:rPr>
          <w:color w:val="000000"/>
          <w:sz w:val="28"/>
          <w:szCs w:val="28"/>
        </w:rPr>
        <w:t xml:space="preserve">, на очередной финансовый год, предшествующий периоду представления заявки на </w:t>
      </w:r>
      <w:r w:rsidRPr="00247D22">
        <w:rPr>
          <w:rStyle w:val="FontStyle16"/>
          <w:sz w:val="28"/>
          <w:szCs w:val="28"/>
        </w:rPr>
        <w:t xml:space="preserve">государственную </w:t>
      </w:r>
      <w:r w:rsidRPr="00247D22">
        <w:rPr>
          <w:color w:val="000000"/>
          <w:sz w:val="28"/>
          <w:szCs w:val="28"/>
        </w:rPr>
        <w:t>поддержку капитального ремонта;</w:t>
      </w:r>
      <w:proofErr w:type="gramEnd"/>
    </w:p>
    <w:p w:rsidR="006E1178" w:rsidRPr="00247D22" w:rsidRDefault="006E1178" w:rsidP="006E1178">
      <w:pPr>
        <w:ind w:firstLine="720"/>
        <w:jc w:val="both"/>
        <w:rPr>
          <w:sz w:val="28"/>
          <w:szCs w:val="28"/>
        </w:rPr>
      </w:pPr>
      <w:r w:rsidRPr="00247D22">
        <w:rPr>
          <w:color w:val="000000"/>
          <w:sz w:val="28"/>
          <w:szCs w:val="28"/>
        </w:rPr>
        <w:t xml:space="preserve">2)решение о проведении капитального ремонта данного дома, принятое в порядке, </w:t>
      </w:r>
      <w:r w:rsidRPr="00247D22">
        <w:rPr>
          <w:sz w:val="28"/>
          <w:szCs w:val="28"/>
        </w:rPr>
        <w:t>установленном статьей 20 настоящего Закона;</w:t>
      </w:r>
    </w:p>
    <w:p w:rsidR="006E1178" w:rsidRPr="00247D22" w:rsidRDefault="006E1178" w:rsidP="006E1178">
      <w:pPr>
        <w:ind w:firstLine="720"/>
        <w:jc w:val="both"/>
        <w:rPr>
          <w:color w:val="000000"/>
          <w:sz w:val="28"/>
          <w:szCs w:val="28"/>
        </w:rPr>
      </w:pPr>
      <w:r w:rsidRPr="00247D22">
        <w:rPr>
          <w:sz w:val="28"/>
          <w:szCs w:val="28"/>
        </w:rPr>
        <w:t>3)</w:t>
      </w:r>
      <w:r w:rsidRPr="00247D22">
        <w:rPr>
          <w:rStyle w:val="FontStyle16"/>
          <w:sz w:val="28"/>
          <w:szCs w:val="28"/>
        </w:rPr>
        <w:t xml:space="preserve">наличие </w:t>
      </w:r>
      <w:r w:rsidRPr="00247D22">
        <w:rPr>
          <w:sz w:val="28"/>
          <w:szCs w:val="28"/>
          <w:shd w:val="clear" w:color="auto" w:fill="FFFFFF"/>
        </w:rPr>
        <w:t>сметной документации на производство работ, составленной в соответствии с требованиями, предъявляемыми федеральным законодательством и нормативно-техническими актами;</w:t>
      </w:r>
    </w:p>
    <w:p w:rsidR="006E1178" w:rsidRPr="00247D22" w:rsidRDefault="006E1178" w:rsidP="006E1178">
      <w:pPr>
        <w:ind w:firstLine="720"/>
        <w:jc w:val="both"/>
        <w:rPr>
          <w:rStyle w:val="FontStyle16"/>
          <w:b/>
          <w:sz w:val="28"/>
          <w:szCs w:val="28"/>
        </w:rPr>
      </w:pPr>
      <w:r w:rsidRPr="00247D22">
        <w:rPr>
          <w:rStyle w:val="FontStyle16"/>
          <w:sz w:val="28"/>
          <w:szCs w:val="28"/>
        </w:rPr>
        <w:t>4)</w:t>
      </w:r>
      <w:r w:rsidRPr="00247D22">
        <w:rPr>
          <w:color w:val="000000"/>
          <w:sz w:val="28"/>
          <w:szCs w:val="28"/>
        </w:rPr>
        <w:t xml:space="preserve">заключение соглашения между получателем </w:t>
      </w:r>
      <w:r w:rsidRPr="00247D22">
        <w:rPr>
          <w:rStyle w:val="FontStyle16"/>
          <w:sz w:val="28"/>
          <w:szCs w:val="28"/>
        </w:rPr>
        <w:t xml:space="preserve">государственной поддержки капитального ремонта </w:t>
      </w:r>
      <w:r w:rsidRPr="00247D22">
        <w:rPr>
          <w:color w:val="000000"/>
          <w:sz w:val="28"/>
          <w:szCs w:val="28"/>
        </w:rPr>
        <w:t xml:space="preserve">и </w:t>
      </w:r>
      <w:r w:rsidRPr="00247D22">
        <w:rPr>
          <w:rStyle w:val="FontStyle16"/>
          <w:sz w:val="28"/>
          <w:szCs w:val="28"/>
        </w:rPr>
        <w:t>органом государственного жилищного надзора;</w:t>
      </w:r>
    </w:p>
    <w:p w:rsidR="006E1178" w:rsidRPr="00247D22" w:rsidRDefault="006E1178" w:rsidP="006E1178">
      <w:pPr>
        <w:ind w:firstLine="720"/>
        <w:jc w:val="both"/>
        <w:rPr>
          <w:color w:val="000000"/>
          <w:sz w:val="28"/>
          <w:szCs w:val="28"/>
        </w:rPr>
      </w:pPr>
      <w:r w:rsidRPr="00247D22">
        <w:rPr>
          <w:color w:val="000000"/>
          <w:sz w:val="28"/>
          <w:szCs w:val="28"/>
        </w:rPr>
        <w:t xml:space="preserve">5)предоставление возможности осуществления </w:t>
      </w:r>
      <w:r w:rsidR="00933399" w:rsidRPr="00247D22">
        <w:rPr>
          <w:color w:val="000000"/>
          <w:sz w:val="28"/>
          <w:szCs w:val="28"/>
        </w:rPr>
        <w:t xml:space="preserve">органом государственного финансового контроля, являющегося органом исполнительной власти автономного округа, </w:t>
      </w:r>
      <w:r w:rsidRPr="00247D22">
        <w:rPr>
          <w:color w:val="000000"/>
          <w:sz w:val="28"/>
          <w:szCs w:val="28"/>
        </w:rPr>
        <w:t xml:space="preserve"> проверки соблюдения получателем </w:t>
      </w:r>
      <w:r w:rsidRPr="00247D22">
        <w:rPr>
          <w:rStyle w:val="FontStyle16"/>
          <w:sz w:val="28"/>
          <w:szCs w:val="28"/>
        </w:rPr>
        <w:t xml:space="preserve">государственной поддержки капитального </w:t>
      </w:r>
      <w:proofErr w:type="gramStart"/>
      <w:r w:rsidRPr="00247D22">
        <w:rPr>
          <w:rStyle w:val="FontStyle16"/>
          <w:sz w:val="28"/>
          <w:szCs w:val="28"/>
        </w:rPr>
        <w:t>ремонта</w:t>
      </w:r>
      <w:r w:rsidRPr="00247D22">
        <w:rPr>
          <w:color w:val="000000"/>
          <w:sz w:val="28"/>
          <w:szCs w:val="28"/>
        </w:rPr>
        <w:t xml:space="preserve"> условий получения </w:t>
      </w:r>
      <w:r w:rsidRPr="00247D22">
        <w:rPr>
          <w:rStyle w:val="FontStyle16"/>
          <w:sz w:val="28"/>
          <w:szCs w:val="28"/>
        </w:rPr>
        <w:t>государственной поддержки капитального ремонта</w:t>
      </w:r>
      <w:proofErr w:type="gramEnd"/>
      <w:r w:rsidRPr="00247D22">
        <w:rPr>
          <w:color w:val="000000"/>
          <w:sz w:val="28"/>
          <w:szCs w:val="28"/>
        </w:rPr>
        <w:t>;</w:t>
      </w:r>
    </w:p>
    <w:p w:rsidR="006E1178" w:rsidRPr="00247D22" w:rsidRDefault="006E1178" w:rsidP="006E1178">
      <w:pPr>
        <w:ind w:firstLine="720"/>
        <w:jc w:val="both"/>
        <w:rPr>
          <w:rStyle w:val="FontStyle16"/>
          <w:sz w:val="28"/>
          <w:szCs w:val="28"/>
        </w:rPr>
      </w:pPr>
      <w:r w:rsidRPr="00247D22">
        <w:rPr>
          <w:color w:val="000000"/>
          <w:sz w:val="28"/>
          <w:szCs w:val="28"/>
        </w:rPr>
        <w:t xml:space="preserve">6)согласие получателя </w:t>
      </w:r>
      <w:r w:rsidRPr="00247D22">
        <w:rPr>
          <w:rStyle w:val="FontStyle16"/>
          <w:sz w:val="28"/>
          <w:szCs w:val="28"/>
        </w:rPr>
        <w:t>государственной поддержки капитального ремонта</w:t>
      </w:r>
      <w:r w:rsidRPr="00247D22">
        <w:rPr>
          <w:color w:val="000000"/>
          <w:sz w:val="28"/>
          <w:szCs w:val="28"/>
        </w:rPr>
        <w:t xml:space="preserve"> на осуществление </w:t>
      </w:r>
      <w:r w:rsidR="00933399" w:rsidRPr="00247D22">
        <w:rPr>
          <w:color w:val="000000"/>
          <w:sz w:val="28"/>
          <w:szCs w:val="28"/>
        </w:rPr>
        <w:t xml:space="preserve">органом государственного финансового контроля, являющегося органом исполнительной власти автономного округа,  </w:t>
      </w:r>
      <w:r w:rsidRPr="00247D22">
        <w:rPr>
          <w:color w:val="000000"/>
          <w:sz w:val="28"/>
          <w:szCs w:val="28"/>
        </w:rPr>
        <w:t xml:space="preserve">проверок </w:t>
      </w:r>
      <w:r w:rsidRPr="00247D22">
        <w:rPr>
          <w:color w:val="000000"/>
          <w:sz w:val="28"/>
          <w:szCs w:val="28"/>
        </w:rPr>
        <w:lastRenderedPageBreak/>
        <w:t xml:space="preserve">соблюдения получателем </w:t>
      </w:r>
      <w:r w:rsidRPr="00247D22">
        <w:rPr>
          <w:rStyle w:val="FontStyle16"/>
          <w:sz w:val="28"/>
          <w:szCs w:val="28"/>
        </w:rPr>
        <w:t>государственной поддержки капитального ремонта</w:t>
      </w:r>
      <w:r w:rsidRPr="00247D22">
        <w:rPr>
          <w:color w:val="000000"/>
          <w:sz w:val="28"/>
          <w:szCs w:val="28"/>
        </w:rPr>
        <w:t xml:space="preserve"> условий, целей и порядка предоставления </w:t>
      </w:r>
      <w:r w:rsidRPr="00247D22">
        <w:rPr>
          <w:rStyle w:val="FontStyle16"/>
          <w:sz w:val="28"/>
          <w:szCs w:val="28"/>
        </w:rPr>
        <w:t>государственной поддержки капитального ремонта.</w:t>
      </w:r>
    </w:p>
    <w:p w:rsidR="006E1178" w:rsidRPr="00247D22" w:rsidRDefault="006E1178" w:rsidP="006E1178">
      <w:pPr>
        <w:ind w:firstLine="709"/>
        <w:jc w:val="both"/>
        <w:rPr>
          <w:rStyle w:val="FontStyle16"/>
          <w:sz w:val="28"/>
          <w:lang w:eastAsia="en-US"/>
        </w:rPr>
      </w:pPr>
      <w:r w:rsidRPr="00247D22">
        <w:rPr>
          <w:rStyle w:val="FontStyle16"/>
          <w:sz w:val="28"/>
        </w:rPr>
        <w:t xml:space="preserve">4. </w:t>
      </w:r>
      <w:r w:rsidRPr="00247D22">
        <w:rPr>
          <w:rStyle w:val="FontStyle16"/>
          <w:sz w:val="28"/>
          <w:lang w:eastAsia="en-US"/>
        </w:rPr>
        <w:t xml:space="preserve">Государственная поддержка капитального ремонта за счет средств окружного бюджета не оказывается в случае, если собственники помещений приняли решение о переносе срока капитального ремонта с предусмотренного региональной программой капитального ремонта общего имущества в многоквартирных домах </w:t>
      </w:r>
      <w:proofErr w:type="gramStart"/>
      <w:r w:rsidRPr="00247D22">
        <w:rPr>
          <w:rStyle w:val="FontStyle16"/>
          <w:sz w:val="28"/>
          <w:lang w:eastAsia="en-US"/>
        </w:rPr>
        <w:t>на</w:t>
      </w:r>
      <w:proofErr w:type="gramEnd"/>
      <w:r w:rsidRPr="00247D22">
        <w:rPr>
          <w:rStyle w:val="FontStyle16"/>
          <w:sz w:val="28"/>
          <w:lang w:eastAsia="en-US"/>
        </w:rPr>
        <w:t xml:space="preserve"> более ранний.</w:t>
      </w:r>
    </w:p>
    <w:p w:rsidR="006E1178" w:rsidRPr="00247D22" w:rsidRDefault="006E1178" w:rsidP="00515582">
      <w:pPr>
        <w:ind w:firstLine="709"/>
        <w:jc w:val="both"/>
        <w:rPr>
          <w:sz w:val="28"/>
        </w:rPr>
      </w:pPr>
      <w:r w:rsidRPr="00247D22">
        <w:rPr>
          <w:sz w:val="28"/>
        </w:rPr>
        <w:t xml:space="preserve">5. Порядок </w:t>
      </w:r>
      <w:r w:rsidR="00C62A5F" w:rsidRPr="00247D22">
        <w:rPr>
          <w:sz w:val="28"/>
        </w:rPr>
        <w:t xml:space="preserve">отбора получателей государственной поддержки капитального ремонта и </w:t>
      </w:r>
      <w:r w:rsidRPr="00247D22">
        <w:rPr>
          <w:sz w:val="28"/>
        </w:rPr>
        <w:t>определения объема софинансирования проведения капитального ремонта общего имущества многоквартирного дома утверждается постановлением Пр</w:t>
      </w:r>
      <w:r w:rsidR="00525B80" w:rsidRPr="00247D22">
        <w:rPr>
          <w:sz w:val="28"/>
        </w:rPr>
        <w:t>авительства автономного округа.</w:t>
      </w:r>
    </w:p>
    <w:p w:rsidR="006E1178" w:rsidRPr="00247D22" w:rsidRDefault="000A494D" w:rsidP="006E1178">
      <w:pPr>
        <w:pStyle w:val="Style10"/>
        <w:widowControl/>
        <w:tabs>
          <w:tab w:val="left" w:pos="567"/>
          <w:tab w:val="left" w:pos="709"/>
          <w:tab w:val="left" w:pos="950"/>
          <w:tab w:val="left" w:pos="993"/>
        </w:tabs>
        <w:spacing w:line="240" w:lineRule="auto"/>
        <w:ind w:firstLine="680"/>
        <w:rPr>
          <w:rStyle w:val="FontStyle16"/>
          <w:sz w:val="28"/>
          <w:szCs w:val="28"/>
        </w:rPr>
      </w:pPr>
      <w:r w:rsidRPr="00247D22">
        <w:rPr>
          <w:rStyle w:val="FontStyle16"/>
          <w:sz w:val="28"/>
          <w:szCs w:val="28"/>
        </w:rPr>
        <w:t>6</w:t>
      </w:r>
      <w:r w:rsidR="006E1178" w:rsidRPr="00247D22">
        <w:rPr>
          <w:rStyle w:val="FontStyle16"/>
          <w:sz w:val="28"/>
          <w:szCs w:val="28"/>
        </w:rPr>
        <w:t xml:space="preserve">. </w:t>
      </w:r>
      <w:proofErr w:type="gramStart"/>
      <w:r w:rsidR="006E1178" w:rsidRPr="00247D22">
        <w:rPr>
          <w:rStyle w:val="FontStyle16"/>
          <w:sz w:val="28"/>
          <w:szCs w:val="28"/>
        </w:rPr>
        <w:t xml:space="preserve">Меры государственной поддержки капитального ремонта в рамках реализации региональной программы капитального ремонта </w:t>
      </w:r>
      <w:r w:rsidR="006E1178" w:rsidRPr="00247D22">
        <w:rPr>
          <w:sz w:val="28"/>
          <w:szCs w:val="28"/>
        </w:rPr>
        <w:t xml:space="preserve">общего имущества в многоквартирных домах </w:t>
      </w:r>
      <w:r w:rsidR="006E1178" w:rsidRPr="00247D22">
        <w:rPr>
          <w:rStyle w:val="FontStyle16"/>
          <w:sz w:val="28"/>
          <w:szCs w:val="28"/>
        </w:rPr>
        <w:t>могут предоставляться независимо от применяемого собственниками помещений в многоквартирном доме способа формирования фонда капитального ремонта.</w:t>
      </w:r>
      <w:proofErr w:type="gramEnd"/>
    </w:p>
    <w:p w:rsidR="006E1178" w:rsidRPr="00247D22" w:rsidRDefault="006E1178" w:rsidP="006E1178">
      <w:pPr>
        <w:pStyle w:val="Style10"/>
        <w:widowControl/>
        <w:tabs>
          <w:tab w:val="left" w:pos="567"/>
          <w:tab w:val="left" w:pos="709"/>
          <w:tab w:val="left" w:pos="950"/>
          <w:tab w:val="left" w:pos="993"/>
        </w:tabs>
        <w:spacing w:line="240" w:lineRule="auto"/>
        <w:ind w:firstLine="680"/>
        <w:rPr>
          <w:rStyle w:val="FontStyle16"/>
          <w:sz w:val="28"/>
          <w:szCs w:val="28"/>
        </w:rPr>
      </w:pPr>
    </w:p>
    <w:p w:rsidR="004F749A" w:rsidRPr="00247D22" w:rsidRDefault="004F749A" w:rsidP="00596143">
      <w:pPr>
        <w:pStyle w:val="2"/>
        <w:tabs>
          <w:tab w:val="left" w:pos="567"/>
          <w:tab w:val="left" w:pos="993"/>
        </w:tabs>
        <w:spacing w:before="0" w:after="0"/>
        <w:ind w:firstLine="680"/>
        <w:jc w:val="both"/>
        <w:rPr>
          <w:rStyle w:val="FontStyle16"/>
          <w:b w:val="0"/>
          <w:i w:val="0"/>
          <w:sz w:val="28"/>
        </w:rPr>
      </w:pPr>
      <w:bookmarkStart w:id="52" w:name="_Toc382471888"/>
      <w:r w:rsidRPr="00247D22">
        <w:rPr>
          <w:rStyle w:val="FontStyle16"/>
          <w:b w:val="0"/>
          <w:i w:val="0"/>
          <w:sz w:val="28"/>
        </w:rPr>
        <w:t>Статья 1</w:t>
      </w:r>
      <w:r w:rsidR="008F28C4" w:rsidRPr="00247D22">
        <w:rPr>
          <w:rStyle w:val="FontStyle16"/>
          <w:b w:val="0"/>
          <w:i w:val="0"/>
          <w:sz w:val="28"/>
        </w:rPr>
        <w:t>4</w:t>
      </w:r>
      <w:r w:rsidRPr="00247D22">
        <w:rPr>
          <w:rStyle w:val="FontStyle16"/>
          <w:b w:val="0"/>
          <w:i w:val="0"/>
          <w:sz w:val="28"/>
        </w:rPr>
        <w:t xml:space="preserve">. </w:t>
      </w:r>
      <w:r w:rsidRPr="00247D22">
        <w:rPr>
          <w:rStyle w:val="FontStyle16"/>
          <w:i w:val="0"/>
          <w:sz w:val="28"/>
        </w:rPr>
        <w:t>Меры социальной поддержки</w:t>
      </w:r>
      <w:bookmarkEnd w:id="50"/>
      <w:bookmarkEnd w:id="51"/>
      <w:bookmarkEnd w:id="52"/>
    </w:p>
    <w:p w:rsidR="004F749A" w:rsidRPr="00247D22" w:rsidRDefault="004F749A" w:rsidP="00F457BE">
      <w:pPr>
        <w:pStyle w:val="Style10"/>
        <w:widowControl/>
        <w:tabs>
          <w:tab w:val="left" w:pos="567"/>
          <w:tab w:val="left" w:pos="709"/>
          <w:tab w:val="left" w:pos="950"/>
          <w:tab w:val="left" w:pos="993"/>
        </w:tabs>
        <w:spacing w:line="240" w:lineRule="auto"/>
        <w:ind w:firstLine="680"/>
        <w:rPr>
          <w:rStyle w:val="FontStyle16"/>
          <w:sz w:val="28"/>
          <w:szCs w:val="28"/>
        </w:rPr>
      </w:pPr>
      <w:r w:rsidRPr="00247D22">
        <w:rPr>
          <w:rStyle w:val="FontStyle16"/>
          <w:sz w:val="28"/>
          <w:szCs w:val="28"/>
        </w:rPr>
        <w:t>В случае превышения м</w:t>
      </w:r>
      <w:r w:rsidRPr="00247D22">
        <w:rPr>
          <w:rStyle w:val="FontStyle16"/>
          <w:sz w:val="28"/>
          <w:szCs w:val="28"/>
          <w:lang w:eastAsia="en-US"/>
        </w:rPr>
        <w:t>аксимально допустим</w:t>
      </w:r>
      <w:r w:rsidRPr="00247D22">
        <w:rPr>
          <w:rStyle w:val="FontStyle16"/>
          <w:sz w:val="28"/>
          <w:szCs w:val="28"/>
        </w:rPr>
        <w:t>ой</w:t>
      </w:r>
      <w:r w:rsidRPr="00247D22">
        <w:rPr>
          <w:rStyle w:val="FontStyle16"/>
          <w:sz w:val="28"/>
          <w:szCs w:val="28"/>
          <w:lang w:eastAsia="en-US"/>
        </w:rPr>
        <w:t xml:space="preserve"> дол</w:t>
      </w:r>
      <w:r w:rsidRPr="00247D22">
        <w:rPr>
          <w:rStyle w:val="FontStyle16"/>
          <w:sz w:val="28"/>
          <w:szCs w:val="28"/>
        </w:rPr>
        <w:t>и</w:t>
      </w:r>
      <w:r w:rsidRPr="00247D22">
        <w:rPr>
          <w:rStyle w:val="FontStyle16"/>
          <w:sz w:val="28"/>
          <w:szCs w:val="28"/>
          <w:lang w:eastAsia="en-US"/>
        </w:rPr>
        <w:t xml:space="preserve"> собственных расходов </w:t>
      </w:r>
      <w:r w:rsidRPr="00247D22">
        <w:rPr>
          <w:rStyle w:val="FontStyle16"/>
          <w:sz w:val="28"/>
          <w:szCs w:val="28"/>
        </w:rPr>
        <w:t>собственников</w:t>
      </w:r>
      <w:r w:rsidRPr="00247D22">
        <w:rPr>
          <w:rStyle w:val="FontStyle16"/>
          <w:sz w:val="28"/>
          <w:szCs w:val="28"/>
          <w:lang w:eastAsia="en-US"/>
        </w:rPr>
        <w:t xml:space="preserve"> на оплату </w:t>
      </w:r>
      <w:r w:rsidR="00A86DFA" w:rsidRPr="00247D22">
        <w:rPr>
          <w:rStyle w:val="FontStyle16"/>
          <w:sz w:val="28"/>
          <w:szCs w:val="28"/>
          <w:lang w:eastAsia="en-US"/>
        </w:rPr>
        <w:t xml:space="preserve">за жилое помещение и </w:t>
      </w:r>
      <w:r w:rsidRPr="00247D22">
        <w:rPr>
          <w:rStyle w:val="FontStyle16"/>
          <w:sz w:val="28"/>
          <w:szCs w:val="28"/>
        </w:rPr>
        <w:t>коммунальны</w:t>
      </w:r>
      <w:r w:rsidR="00A86DFA" w:rsidRPr="00247D22">
        <w:rPr>
          <w:rStyle w:val="FontStyle16"/>
          <w:sz w:val="28"/>
          <w:szCs w:val="28"/>
        </w:rPr>
        <w:t>е</w:t>
      </w:r>
      <w:r w:rsidRPr="00247D22">
        <w:rPr>
          <w:rStyle w:val="FontStyle16"/>
          <w:sz w:val="28"/>
          <w:szCs w:val="28"/>
        </w:rPr>
        <w:t xml:space="preserve"> услуг</w:t>
      </w:r>
      <w:r w:rsidR="00A86DFA" w:rsidRPr="00247D22">
        <w:rPr>
          <w:rStyle w:val="FontStyle16"/>
          <w:sz w:val="28"/>
          <w:szCs w:val="28"/>
        </w:rPr>
        <w:t>и, в том числе на оплат</w:t>
      </w:r>
      <w:r w:rsidR="00596143" w:rsidRPr="00247D22">
        <w:rPr>
          <w:rStyle w:val="FontStyle16"/>
          <w:sz w:val="28"/>
          <w:szCs w:val="28"/>
        </w:rPr>
        <w:t>у</w:t>
      </w:r>
      <w:r w:rsidR="00A86DFA" w:rsidRPr="00247D22">
        <w:rPr>
          <w:rStyle w:val="FontStyle16"/>
          <w:sz w:val="28"/>
          <w:szCs w:val="28"/>
        </w:rPr>
        <w:t xml:space="preserve"> взноса </w:t>
      </w:r>
      <w:r w:rsidRPr="00247D22">
        <w:rPr>
          <w:rStyle w:val="FontStyle16"/>
          <w:sz w:val="28"/>
          <w:szCs w:val="28"/>
        </w:rPr>
        <w:t xml:space="preserve">на капитальный ремонт общего имущества в многоквартирном доме, </w:t>
      </w:r>
      <w:r w:rsidR="00531C0F" w:rsidRPr="00247D22">
        <w:rPr>
          <w:rStyle w:val="FontStyle16"/>
          <w:sz w:val="28"/>
          <w:szCs w:val="28"/>
        </w:rPr>
        <w:t xml:space="preserve">гражданам, являющимся </w:t>
      </w:r>
      <w:r w:rsidRPr="00247D22">
        <w:rPr>
          <w:rStyle w:val="FontStyle16"/>
          <w:sz w:val="28"/>
          <w:szCs w:val="28"/>
        </w:rPr>
        <w:t>собственникам</w:t>
      </w:r>
      <w:r w:rsidR="00531C0F" w:rsidRPr="00247D22">
        <w:rPr>
          <w:rStyle w:val="FontStyle16"/>
          <w:sz w:val="28"/>
          <w:szCs w:val="28"/>
        </w:rPr>
        <w:t>и</w:t>
      </w:r>
      <w:r w:rsidR="002D0278" w:rsidRPr="00247D22">
        <w:rPr>
          <w:rStyle w:val="FontStyle16"/>
          <w:sz w:val="28"/>
          <w:szCs w:val="28"/>
        </w:rPr>
        <w:t xml:space="preserve"> помещений в многоквартирн</w:t>
      </w:r>
      <w:r w:rsidR="00227579" w:rsidRPr="00247D22">
        <w:rPr>
          <w:rStyle w:val="FontStyle16"/>
          <w:sz w:val="28"/>
          <w:szCs w:val="28"/>
        </w:rPr>
        <w:t>ых домах</w:t>
      </w:r>
      <w:r w:rsidR="00531C0F" w:rsidRPr="00247D22">
        <w:rPr>
          <w:rStyle w:val="FontStyle16"/>
          <w:sz w:val="28"/>
          <w:szCs w:val="28"/>
        </w:rPr>
        <w:t>,</w:t>
      </w:r>
      <w:r w:rsidR="00E64E24" w:rsidRPr="00247D22">
        <w:rPr>
          <w:rStyle w:val="FontStyle16"/>
          <w:sz w:val="28"/>
          <w:szCs w:val="28"/>
        </w:rPr>
        <w:t xml:space="preserve"> оказывается </w:t>
      </w:r>
      <w:r w:rsidR="00227579" w:rsidRPr="00247D22">
        <w:rPr>
          <w:rStyle w:val="FontStyle16"/>
          <w:sz w:val="28"/>
          <w:szCs w:val="28"/>
        </w:rPr>
        <w:t>социальная поддержка</w:t>
      </w:r>
      <w:r w:rsidRPr="00247D22">
        <w:rPr>
          <w:rStyle w:val="FontStyle16"/>
          <w:sz w:val="28"/>
          <w:szCs w:val="28"/>
        </w:rPr>
        <w:t xml:space="preserve"> в соответствии с </w:t>
      </w:r>
      <w:r w:rsidR="002C765D" w:rsidRPr="00247D22">
        <w:rPr>
          <w:rStyle w:val="FontStyle16"/>
          <w:sz w:val="28"/>
          <w:szCs w:val="28"/>
        </w:rPr>
        <w:t xml:space="preserve">федеральным </w:t>
      </w:r>
      <w:r w:rsidRPr="00247D22">
        <w:rPr>
          <w:rStyle w:val="FontStyle16"/>
          <w:sz w:val="28"/>
          <w:szCs w:val="28"/>
        </w:rPr>
        <w:t xml:space="preserve">законодательством, </w:t>
      </w:r>
      <w:r w:rsidR="002C765D" w:rsidRPr="00247D22">
        <w:rPr>
          <w:rStyle w:val="FontStyle16"/>
          <w:sz w:val="28"/>
          <w:szCs w:val="28"/>
        </w:rPr>
        <w:t xml:space="preserve">законодательством </w:t>
      </w:r>
      <w:r w:rsidRPr="00247D22">
        <w:rPr>
          <w:rStyle w:val="FontStyle16"/>
          <w:sz w:val="28"/>
          <w:szCs w:val="28"/>
        </w:rPr>
        <w:t>автономного округа.</w:t>
      </w:r>
    </w:p>
    <w:p w:rsidR="00184F06" w:rsidRPr="00247D22" w:rsidRDefault="00184F06" w:rsidP="00F457BE">
      <w:pPr>
        <w:pStyle w:val="Style3"/>
        <w:widowControl/>
        <w:tabs>
          <w:tab w:val="left" w:pos="993"/>
        </w:tabs>
        <w:spacing w:line="240" w:lineRule="auto"/>
        <w:ind w:firstLine="680"/>
        <w:jc w:val="both"/>
        <w:rPr>
          <w:sz w:val="28"/>
          <w:szCs w:val="28"/>
        </w:rPr>
      </w:pPr>
    </w:p>
    <w:p w:rsidR="00184F06" w:rsidRPr="00247D22" w:rsidRDefault="00184F06" w:rsidP="00F457BE">
      <w:pPr>
        <w:pStyle w:val="1"/>
        <w:tabs>
          <w:tab w:val="left" w:pos="993"/>
        </w:tabs>
        <w:spacing w:before="0" w:after="0"/>
        <w:ind w:firstLine="680"/>
        <w:jc w:val="both"/>
        <w:rPr>
          <w:rStyle w:val="FontStyle15"/>
          <w:b/>
          <w:bCs w:val="0"/>
          <w:sz w:val="28"/>
          <w:szCs w:val="28"/>
        </w:rPr>
      </w:pPr>
      <w:bookmarkStart w:id="53" w:name="_Toc370723207"/>
      <w:bookmarkStart w:id="54" w:name="_Toc372651330"/>
      <w:bookmarkStart w:id="55" w:name="_Toc382471889"/>
      <w:r w:rsidRPr="00247D22">
        <w:rPr>
          <w:rStyle w:val="FontStyle15"/>
          <w:bCs w:val="0"/>
          <w:sz w:val="28"/>
          <w:szCs w:val="28"/>
        </w:rPr>
        <w:t>Глава 3.</w:t>
      </w:r>
      <w:r w:rsidR="007D2D14" w:rsidRPr="00247D22">
        <w:rPr>
          <w:rStyle w:val="FontStyle15"/>
          <w:bCs w:val="0"/>
          <w:sz w:val="28"/>
          <w:szCs w:val="28"/>
        </w:rPr>
        <w:t xml:space="preserve"> </w:t>
      </w:r>
      <w:r w:rsidRPr="00247D22">
        <w:rPr>
          <w:rStyle w:val="FontStyle15"/>
          <w:b/>
          <w:bCs w:val="0"/>
          <w:sz w:val="28"/>
          <w:szCs w:val="28"/>
        </w:rPr>
        <w:t>Р</w:t>
      </w:r>
      <w:r w:rsidR="00A42EE2" w:rsidRPr="00247D22">
        <w:rPr>
          <w:rStyle w:val="FontStyle15"/>
          <w:b/>
          <w:bCs w:val="0"/>
          <w:sz w:val="28"/>
          <w:szCs w:val="28"/>
        </w:rPr>
        <w:t xml:space="preserve">егиональная программа капитального ремонта </w:t>
      </w:r>
      <w:r w:rsidR="009826A0" w:rsidRPr="00247D22">
        <w:rPr>
          <w:rStyle w:val="FontStyle15"/>
          <w:b/>
          <w:bCs w:val="0"/>
          <w:sz w:val="28"/>
          <w:szCs w:val="28"/>
        </w:rPr>
        <w:t xml:space="preserve">общего имущества </w:t>
      </w:r>
      <w:r w:rsidR="005B6506" w:rsidRPr="00247D22">
        <w:rPr>
          <w:rStyle w:val="FontStyle15"/>
          <w:b/>
          <w:bCs w:val="0"/>
          <w:sz w:val="28"/>
          <w:szCs w:val="28"/>
        </w:rPr>
        <w:t xml:space="preserve">в </w:t>
      </w:r>
      <w:r w:rsidR="00A42EE2" w:rsidRPr="00247D22">
        <w:rPr>
          <w:rStyle w:val="FontStyle15"/>
          <w:b/>
          <w:bCs w:val="0"/>
          <w:sz w:val="28"/>
          <w:szCs w:val="28"/>
        </w:rPr>
        <w:t>многоквартирных дом</w:t>
      </w:r>
      <w:bookmarkEnd w:id="53"/>
      <w:bookmarkEnd w:id="54"/>
      <w:r w:rsidR="005B6506" w:rsidRPr="00247D22">
        <w:rPr>
          <w:rStyle w:val="FontStyle15"/>
          <w:b/>
          <w:bCs w:val="0"/>
          <w:sz w:val="28"/>
          <w:szCs w:val="28"/>
        </w:rPr>
        <w:t>ах</w:t>
      </w:r>
      <w:bookmarkEnd w:id="55"/>
    </w:p>
    <w:p w:rsidR="00184F06" w:rsidRPr="00247D22" w:rsidRDefault="00184F06" w:rsidP="00F457BE">
      <w:pPr>
        <w:pStyle w:val="Style3"/>
        <w:widowControl/>
        <w:tabs>
          <w:tab w:val="left" w:pos="993"/>
        </w:tabs>
        <w:spacing w:line="240" w:lineRule="auto"/>
        <w:ind w:firstLine="680"/>
        <w:jc w:val="both"/>
        <w:rPr>
          <w:sz w:val="28"/>
          <w:szCs w:val="28"/>
        </w:rPr>
      </w:pPr>
    </w:p>
    <w:p w:rsidR="00184F06" w:rsidRPr="00247D22" w:rsidRDefault="00184F06" w:rsidP="00F457BE">
      <w:pPr>
        <w:pStyle w:val="2"/>
        <w:tabs>
          <w:tab w:val="left" w:pos="993"/>
        </w:tabs>
        <w:spacing w:before="0" w:after="0"/>
        <w:ind w:firstLine="680"/>
        <w:jc w:val="both"/>
        <w:rPr>
          <w:rStyle w:val="FontStyle16"/>
          <w:i w:val="0"/>
          <w:sz w:val="28"/>
        </w:rPr>
      </w:pPr>
      <w:bookmarkStart w:id="56" w:name="_Toc382471890"/>
      <w:r w:rsidRPr="00247D22">
        <w:rPr>
          <w:rStyle w:val="FontStyle16"/>
          <w:b w:val="0"/>
          <w:i w:val="0"/>
          <w:sz w:val="28"/>
        </w:rPr>
        <w:t>Статья 1</w:t>
      </w:r>
      <w:r w:rsidR="008F28C4" w:rsidRPr="00247D22">
        <w:rPr>
          <w:rStyle w:val="FontStyle16"/>
          <w:b w:val="0"/>
          <w:i w:val="0"/>
          <w:sz w:val="28"/>
        </w:rPr>
        <w:t>5</w:t>
      </w:r>
      <w:r w:rsidRPr="00247D22">
        <w:rPr>
          <w:rStyle w:val="FontStyle16"/>
          <w:b w:val="0"/>
          <w:i w:val="0"/>
          <w:sz w:val="28"/>
        </w:rPr>
        <w:t xml:space="preserve">. </w:t>
      </w:r>
      <w:r w:rsidR="00E64E24" w:rsidRPr="00247D22">
        <w:rPr>
          <w:rStyle w:val="FontStyle16"/>
          <w:i w:val="0"/>
          <w:sz w:val="28"/>
        </w:rPr>
        <w:t>Т</w:t>
      </w:r>
      <w:r w:rsidR="00261E7B" w:rsidRPr="00247D22">
        <w:rPr>
          <w:rStyle w:val="FontStyle16"/>
          <w:i w:val="0"/>
          <w:sz w:val="28"/>
        </w:rPr>
        <w:t>ребования к</w:t>
      </w:r>
      <w:r w:rsidR="00531C0F" w:rsidRPr="00247D22">
        <w:rPr>
          <w:rStyle w:val="FontStyle16"/>
          <w:i w:val="0"/>
          <w:sz w:val="28"/>
        </w:rPr>
        <w:t xml:space="preserve"> р</w:t>
      </w:r>
      <w:r w:rsidRPr="00247D22">
        <w:rPr>
          <w:rStyle w:val="FontStyle16"/>
          <w:i w:val="0"/>
          <w:sz w:val="28"/>
        </w:rPr>
        <w:t>егиональн</w:t>
      </w:r>
      <w:r w:rsidR="00531C0F" w:rsidRPr="00247D22">
        <w:rPr>
          <w:rStyle w:val="FontStyle16"/>
          <w:i w:val="0"/>
          <w:sz w:val="28"/>
        </w:rPr>
        <w:t>ой</w:t>
      </w:r>
      <w:r w:rsidRPr="00247D22">
        <w:rPr>
          <w:rStyle w:val="FontStyle16"/>
          <w:i w:val="0"/>
          <w:sz w:val="28"/>
        </w:rPr>
        <w:t xml:space="preserve"> программ</w:t>
      </w:r>
      <w:r w:rsidR="00261E7B" w:rsidRPr="00247D22">
        <w:rPr>
          <w:rStyle w:val="FontStyle16"/>
          <w:i w:val="0"/>
          <w:sz w:val="28"/>
        </w:rPr>
        <w:t>е</w:t>
      </w:r>
      <w:r w:rsidRPr="00247D22">
        <w:rPr>
          <w:rStyle w:val="FontStyle16"/>
          <w:i w:val="0"/>
          <w:sz w:val="28"/>
        </w:rPr>
        <w:t xml:space="preserve"> капитального ремонта</w:t>
      </w:r>
      <w:r w:rsidR="009826A0" w:rsidRPr="00247D22">
        <w:rPr>
          <w:rStyle w:val="FontStyle16"/>
          <w:i w:val="0"/>
          <w:sz w:val="28"/>
        </w:rPr>
        <w:t xml:space="preserve"> </w:t>
      </w:r>
      <w:r w:rsidR="009826A0" w:rsidRPr="00247D22">
        <w:rPr>
          <w:rStyle w:val="FontStyle15"/>
          <w:b/>
          <w:bCs w:val="0"/>
          <w:i w:val="0"/>
          <w:sz w:val="28"/>
        </w:rPr>
        <w:t xml:space="preserve">общего имущества </w:t>
      </w:r>
      <w:r w:rsidR="005B6506" w:rsidRPr="00247D22">
        <w:rPr>
          <w:rStyle w:val="FontStyle15"/>
          <w:b/>
          <w:bCs w:val="0"/>
          <w:i w:val="0"/>
          <w:sz w:val="28"/>
        </w:rPr>
        <w:t xml:space="preserve">в </w:t>
      </w:r>
      <w:r w:rsidR="009826A0" w:rsidRPr="00247D22">
        <w:rPr>
          <w:rStyle w:val="FontStyle15"/>
          <w:b/>
          <w:bCs w:val="0"/>
          <w:i w:val="0"/>
          <w:sz w:val="28"/>
        </w:rPr>
        <w:t>многоквартирных дом</w:t>
      </w:r>
      <w:r w:rsidR="005B6506" w:rsidRPr="00247D22">
        <w:rPr>
          <w:rStyle w:val="FontStyle15"/>
          <w:b/>
          <w:bCs w:val="0"/>
          <w:i w:val="0"/>
          <w:sz w:val="28"/>
        </w:rPr>
        <w:t>ах</w:t>
      </w:r>
      <w:bookmarkEnd w:id="56"/>
    </w:p>
    <w:p w:rsidR="00184F06" w:rsidRPr="00247D22" w:rsidRDefault="00184F06" w:rsidP="00F457BE">
      <w:pPr>
        <w:pStyle w:val="Style10"/>
        <w:widowControl/>
        <w:tabs>
          <w:tab w:val="left" w:pos="709"/>
          <w:tab w:val="left" w:pos="993"/>
        </w:tabs>
        <w:spacing w:line="240" w:lineRule="auto"/>
        <w:ind w:firstLine="680"/>
        <w:rPr>
          <w:rStyle w:val="FontStyle16"/>
          <w:sz w:val="28"/>
          <w:szCs w:val="28"/>
        </w:rPr>
      </w:pPr>
      <w:r w:rsidRPr="00247D22">
        <w:rPr>
          <w:rStyle w:val="FontStyle16"/>
          <w:sz w:val="28"/>
          <w:szCs w:val="28"/>
        </w:rPr>
        <w:t>1.</w:t>
      </w:r>
      <w:r w:rsidR="00CC6422" w:rsidRPr="00247D22">
        <w:rPr>
          <w:rStyle w:val="FontStyle16"/>
          <w:sz w:val="28"/>
          <w:szCs w:val="28"/>
        </w:rPr>
        <w:t xml:space="preserve"> </w:t>
      </w:r>
      <w:r w:rsidRPr="00247D22">
        <w:rPr>
          <w:rStyle w:val="FontStyle16"/>
          <w:sz w:val="28"/>
          <w:szCs w:val="28"/>
        </w:rPr>
        <w:t xml:space="preserve">Региональная программа капитального ремонта </w:t>
      </w:r>
      <w:r w:rsidR="00531C0F" w:rsidRPr="00247D22">
        <w:rPr>
          <w:rStyle w:val="FontStyle16"/>
          <w:sz w:val="28"/>
          <w:szCs w:val="28"/>
        </w:rPr>
        <w:t xml:space="preserve">общего имущества </w:t>
      </w:r>
      <w:r w:rsidR="00BF1B2B" w:rsidRPr="00247D22">
        <w:rPr>
          <w:rStyle w:val="FontStyle16"/>
          <w:sz w:val="28"/>
          <w:szCs w:val="28"/>
        </w:rPr>
        <w:t xml:space="preserve">в </w:t>
      </w:r>
      <w:r w:rsidR="00531C0F" w:rsidRPr="00247D22">
        <w:rPr>
          <w:rStyle w:val="FontStyle16"/>
          <w:sz w:val="28"/>
          <w:szCs w:val="28"/>
        </w:rPr>
        <w:t>многоквартирных дом</w:t>
      </w:r>
      <w:r w:rsidR="00BF1B2B" w:rsidRPr="00247D22">
        <w:rPr>
          <w:rStyle w:val="FontStyle16"/>
          <w:sz w:val="28"/>
          <w:szCs w:val="28"/>
        </w:rPr>
        <w:t>ах</w:t>
      </w:r>
      <w:r w:rsidR="00531C0F" w:rsidRPr="00247D22">
        <w:rPr>
          <w:rStyle w:val="FontStyle16"/>
          <w:sz w:val="28"/>
          <w:szCs w:val="28"/>
        </w:rPr>
        <w:t xml:space="preserve"> (далее – региональная программа капитального ремонта) </w:t>
      </w:r>
      <w:r w:rsidRPr="00247D22">
        <w:rPr>
          <w:rStyle w:val="FontStyle16"/>
          <w:sz w:val="28"/>
          <w:szCs w:val="28"/>
        </w:rPr>
        <w:t xml:space="preserve">утверждается </w:t>
      </w:r>
      <w:r w:rsidR="00596143" w:rsidRPr="00247D22">
        <w:rPr>
          <w:rStyle w:val="FontStyle16"/>
          <w:sz w:val="28"/>
          <w:szCs w:val="28"/>
        </w:rPr>
        <w:t xml:space="preserve">постановлением </w:t>
      </w:r>
      <w:r w:rsidRPr="00247D22">
        <w:rPr>
          <w:rStyle w:val="FontStyle16"/>
          <w:sz w:val="28"/>
          <w:szCs w:val="28"/>
        </w:rPr>
        <w:t>Правительств</w:t>
      </w:r>
      <w:r w:rsidR="00596143" w:rsidRPr="00247D22">
        <w:rPr>
          <w:rStyle w:val="FontStyle16"/>
          <w:sz w:val="28"/>
          <w:szCs w:val="28"/>
        </w:rPr>
        <w:t>а</w:t>
      </w:r>
      <w:r w:rsidRPr="00247D22">
        <w:rPr>
          <w:rStyle w:val="FontStyle16"/>
          <w:sz w:val="28"/>
          <w:szCs w:val="28"/>
        </w:rPr>
        <w:t xml:space="preserve"> автономного округа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w:t>
      </w:r>
      <w:r w:rsidR="00CC6422" w:rsidRPr="00247D22">
        <w:rPr>
          <w:rStyle w:val="FontStyle16"/>
          <w:sz w:val="28"/>
          <w:szCs w:val="28"/>
        </w:rPr>
        <w:t xml:space="preserve"> капитального ремонта</w:t>
      </w:r>
      <w:r w:rsidRPr="00247D22">
        <w:rPr>
          <w:rStyle w:val="FontStyle16"/>
          <w:sz w:val="28"/>
          <w:szCs w:val="28"/>
        </w:rPr>
        <w:t>, муниципальной поддержки</w:t>
      </w:r>
      <w:r w:rsidR="005C573C" w:rsidRPr="00247D22">
        <w:rPr>
          <w:rStyle w:val="FontStyle16"/>
          <w:sz w:val="28"/>
          <w:szCs w:val="28"/>
        </w:rPr>
        <w:t xml:space="preserve"> капитального ремонта</w:t>
      </w:r>
      <w:r w:rsidRPr="00247D22">
        <w:rPr>
          <w:rStyle w:val="FontStyle16"/>
          <w:sz w:val="28"/>
          <w:szCs w:val="28"/>
        </w:rPr>
        <w:t>.</w:t>
      </w:r>
    </w:p>
    <w:p w:rsidR="00184F06" w:rsidRPr="00247D22" w:rsidRDefault="00184F06" w:rsidP="00F457BE">
      <w:pPr>
        <w:pStyle w:val="Style10"/>
        <w:widowControl/>
        <w:tabs>
          <w:tab w:val="left" w:pos="709"/>
          <w:tab w:val="left" w:pos="993"/>
        </w:tabs>
        <w:spacing w:line="240" w:lineRule="auto"/>
        <w:ind w:firstLine="680"/>
        <w:rPr>
          <w:rStyle w:val="FontStyle16"/>
          <w:sz w:val="28"/>
          <w:szCs w:val="28"/>
        </w:rPr>
      </w:pPr>
      <w:r w:rsidRPr="00247D22">
        <w:rPr>
          <w:rStyle w:val="FontStyle16"/>
          <w:sz w:val="28"/>
          <w:szCs w:val="28"/>
        </w:rPr>
        <w:t>2.</w:t>
      </w:r>
      <w:r w:rsidR="00CC6422" w:rsidRPr="00247D22">
        <w:rPr>
          <w:rStyle w:val="FontStyle16"/>
          <w:sz w:val="28"/>
          <w:szCs w:val="28"/>
        </w:rPr>
        <w:t xml:space="preserve"> </w:t>
      </w:r>
      <w:r w:rsidRPr="00247D22">
        <w:rPr>
          <w:rStyle w:val="FontStyle16"/>
          <w:sz w:val="28"/>
          <w:szCs w:val="28"/>
        </w:rPr>
        <w:t>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автономного округа, и включает в себя:</w:t>
      </w:r>
    </w:p>
    <w:p w:rsidR="00184F06" w:rsidRPr="00247D22" w:rsidRDefault="00184F06" w:rsidP="00045E2E">
      <w:pPr>
        <w:pStyle w:val="Style10"/>
        <w:widowControl/>
        <w:tabs>
          <w:tab w:val="left" w:pos="709"/>
          <w:tab w:val="left" w:pos="993"/>
        </w:tabs>
        <w:spacing w:line="240" w:lineRule="auto"/>
        <w:ind w:firstLine="680"/>
        <w:rPr>
          <w:rStyle w:val="FontStyle16"/>
          <w:sz w:val="28"/>
          <w:szCs w:val="28"/>
        </w:rPr>
      </w:pPr>
      <w:r w:rsidRPr="00247D22">
        <w:rPr>
          <w:rStyle w:val="FontStyle16"/>
          <w:sz w:val="28"/>
          <w:szCs w:val="28"/>
        </w:rPr>
        <w:lastRenderedPageBreak/>
        <w:t>1)</w:t>
      </w:r>
      <w:r w:rsidR="00CC6422" w:rsidRPr="00247D22">
        <w:rPr>
          <w:rStyle w:val="FontStyle16"/>
          <w:sz w:val="28"/>
          <w:szCs w:val="28"/>
        </w:rPr>
        <w:t xml:space="preserve"> </w:t>
      </w:r>
      <w:r w:rsidRPr="00247D22">
        <w:rPr>
          <w:rStyle w:val="FontStyle16"/>
          <w:sz w:val="28"/>
          <w:szCs w:val="28"/>
        </w:rPr>
        <w:t>перечень всех многоквартирных домов, расположенных на территории автономного округа</w:t>
      </w:r>
      <w:r w:rsidR="00E64E24" w:rsidRPr="00247D22">
        <w:rPr>
          <w:rStyle w:val="FontStyle16"/>
          <w:sz w:val="28"/>
          <w:szCs w:val="28"/>
        </w:rPr>
        <w:t>, за исключением случая, указанного в части 3 настоящей статьи</w:t>
      </w:r>
      <w:r w:rsidRPr="00247D22">
        <w:rPr>
          <w:rStyle w:val="FontStyle16"/>
          <w:sz w:val="28"/>
          <w:szCs w:val="28"/>
        </w:rPr>
        <w:t xml:space="preserve">; </w:t>
      </w:r>
    </w:p>
    <w:p w:rsidR="00184F06" w:rsidRPr="00247D22" w:rsidRDefault="00184F06" w:rsidP="00045E2E">
      <w:pPr>
        <w:widowControl/>
        <w:ind w:firstLine="680"/>
        <w:jc w:val="both"/>
        <w:rPr>
          <w:rStyle w:val="FontStyle16"/>
          <w:sz w:val="28"/>
          <w:szCs w:val="28"/>
        </w:rPr>
      </w:pPr>
      <w:r w:rsidRPr="00247D22">
        <w:rPr>
          <w:rStyle w:val="FontStyle16"/>
          <w:sz w:val="28"/>
          <w:szCs w:val="28"/>
        </w:rPr>
        <w:t>2)</w:t>
      </w:r>
      <w:r w:rsidR="00CC6422" w:rsidRPr="00247D22">
        <w:rPr>
          <w:rStyle w:val="FontStyle16"/>
          <w:sz w:val="28"/>
          <w:szCs w:val="28"/>
        </w:rPr>
        <w:t xml:space="preserve"> </w:t>
      </w:r>
      <w:r w:rsidR="00531C0F" w:rsidRPr="00247D22">
        <w:rPr>
          <w:sz w:val="28"/>
          <w:szCs w:val="28"/>
        </w:rPr>
        <w:t>перечень услуг и (или) работ по капитальному ремонту общего имущества в многоквартирных домах</w:t>
      </w:r>
      <w:r w:rsidRPr="00247D22">
        <w:rPr>
          <w:rStyle w:val="FontStyle16"/>
          <w:sz w:val="28"/>
          <w:szCs w:val="28"/>
        </w:rPr>
        <w:t>;</w:t>
      </w:r>
    </w:p>
    <w:p w:rsidR="00184F06" w:rsidRPr="00247D22" w:rsidRDefault="00184F06" w:rsidP="00045E2E">
      <w:pPr>
        <w:widowControl/>
        <w:ind w:firstLine="680"/>
        <w:jc w:val="both"/>
        <w:rPr>
          <w:rStyle w:val="FontStyle16"/>
          <w:sz w:val="28"/>
          <w:szCs w:val="28"/>
        </w:rPr>
      </w:pPr>
      <w:r w:rsidRPr="00247D22">
        <w:rPr>
          <w:rStyle w:val="FontStyle16"/>
          <w:sz w:val="28"/>
          <w:szCs w:val="28"/>
        </w:rPr>
        <w:t>3)</w:t>
      </w:r>
      <w:r w:rsidR="00531C0F" w:rsidRPr="00247D22">
        <w:rPr>
          <w:sz w:val="28"/>
          <w:szCs w:val="28"/>
        </w:rPr>
        <w:t xml:space="preserve"> плановый период проведения капитального ремонта общего имущества в многоквартирных домах</w:t>
      </w:r>
      <w:r w:rsidRPr="00247D22">
        <w:rPr>
          <w:rStyle w:val="FontStyle16"/>
          <w:sz w:val="28"/>
          <w:szCs w:val="28"/>
        </w:rPr>
        <w:t>;</w:t>
      </w:r>
    </w:p>
    <w:p w:rsidR="00184F06" w:rsidRPr="00247D22" w:rsidRDefault="00184F06" w:rsidP="00045E2E">
      <w:pPr>
        <w:pStyle w:val="Style10"/>
        <w:widowControl/>
        <w:tabs>
          <w:tab w:val="left" w:pos="709"/>
          <w:tab w:val="left" w:pos="993"/>
        </w:tabs>
        <w:spacing w:line="240" w:lineRule="auto"/>
        <w:ind w:firstLine="680"/>
        <w:rPr>
          <w:rStyle w:val="FontStyle16"/>
          <w:sz w:val="28"/>
          <w:szCs w:val="28"/>
        </w:rPr>
      </w:pPr>
      <w:r w:rsidRPr="00247D22">
        <w:rPr>
          <w:rStyle w:val="FontStyle16"/>
          <w:sz w:val="28"/>
          <w:szCs w:val="28"/>
        </w:rPr>
        <w:t>4)</w:t>
      </w:r>
      <w:r w:rsidR="00CC6422" w:rsidRPr="00247D22">
        <w:rPr>
          <w:rStyle w:val="FontStyle16"/>
          <w:sz w:val="28"/>
          <w:szCs w:val="28"/>
        </w:rPr>
        <w:t xml:space="preserve"> </w:t>
      </w:r>
      <w:r w:rsidRPr="00247D22">
        <w:rPr>
          <w:rStyle w:val="FontStyle16"/>
          <w:sz w:val="28"/>
          <w:szCs w:val="28"/>
        </w:rPr>
        <w:t xml:space="preserve">иные сведения, подлежащие включению в региональную программу капитального ремонта в соответствии с </w:t>
      </w:r>
      <w:r w:rsidR="002B22CE" w:rsidRPr="00247D22">
        <w:rPr>
          <w:rStyle w:val="FontStyle16"/>
          <w:sz w:val="28"/>
          <w:szCs w:val="28"/>
        </w:rPr>
        <w:t>постановлением</w:t>
      </w:r>
      <w:r w:rsidRPr="00247D22">
        <w:rPr>
          <w:rStyle w:val="FontStyle16"/>
          <w:sz w:val="28"/>
          <w:szCs w:val="28"/>
        </w:rPr>
        <w:t xml:space="preserve"> Правительства автономного округа.</w:t>
      </w:r>
    </w:p>
    <w:p w:rsidR="00CD4228" w:rsidRPr="00247D22" w:rsidRDefault="00184F06" w:rsidP="00045E2E">
      <w:pPr>
        <w:widowControl/>
        <w:ind w:firstLine="680"/>
        <w:jc w:val="both"/>
        <w:rPr>
          <w:sz w:val="32"/>
          <w:szCs w:val="28"/>
        </w:rPr>
      </w:pPr>
      <w:r w:rsidRPr="00247D22">
        <w:rPr>
          <w:rStyle w:val="FontStyle15"/>
          <w:b w:val="0"/>
          <w:bCs/>
          <w:sz w:val="28"/>
          <w:szCs w:val="28"/>
        </w:rPr>
        <w:t>3.</w:t>
      </w:r>
      <w:r w:rsidR="00CC6422" w:rsidRPr="00247D22">
        <w:rPr>
          <w:rStyle w:val="FontStyle15"/>
          <w:b w:val="0"/>
          <w:bCs/>
          <w:sz w:val="28"/>
          <w:szCs w:val="28"/>
        </w:rPr>
        <w:t xml:space="preserve"> </w:t>
      </w:r>
      <w:r w:rsidRPr="00247D22">
        <w:rPr>
          <w:rStyle w:val="FontStyle15"/>
          <w:b w:val="0"/>
          <w:bCs/>
          <w:sz w:val="28"/>
          <w:szCs w:val="28"/>
        </w:rPr>
        <w:t>В региональную программу капитального ремонта не включаются многоквартирные дома, по которым принято решение о признании их аварийны</w:t>
      </w:r>
      <w:r w:rsidR="00E374BA" w:rsidRPr="00247D22">
        <w:rPr>
          <w:rStyle w:val="FontStyle15"/>
          <w:b w:val="0"/>
          <w:bCs/>
          <w:sz w:val="28"/>
          <w:szCs w:val="28"/>
        </w:rPr>
        <w:t>ми</w:t>
      </w:r>
      <w:r w:rsidRPr="00247D22">
        <w:rPr>
          <w:rStyle w:val="FontStyle15"/>
          <w:b w:val="0"/>
          <w:bCs/>
          <w:sz w:val="28"/>
          <w:szCs w:val="28"/>
        </w:rPr>
        <w:t xml:space="preserve"> </w:t>
      </w:r>
      <w:r w:rsidR="00E374BA" w:rsidRPr="00247D22">
        <w:rPr>
          <w:rStyle w:val="FontStyle15"/>
          <w:b w:val="0"/>
          <w:bCs/>
          <w:sz w:val="28"/>
          <w:szCs w:val="28"/>
        </w:rPr>
        <w:t xml:space="preserve">и подлежащими сносу </w:t>
      </w:r>
      <w:r w:rsidRPr="00247D22">
        <w:rPr>
          <w:rStyle w:val="FontStyle15"/>
          <w:b w:val="0"/>
          <w:bCs/>
          <w:sz w:val="28"/>
          <w:szCs w:val="28"/>
        </w:rPr>
        <w:t>в соответствии с порядком, установленным Прав</w:t>
      </w:r>
      <w:r w:rsidR="00A02820" w:rsidRPr="00247D22">
        <w:rPr>
          <w:rStyle w:val="FontStyle15"/>
          <w:b w:val="0"/>
          <w:bCs/>
          <w:sz w:val="28"/>
          <w:szCs w:val="28"/>
        </w:rPr>
        <w:t>ительством Российской Федерации</w:t>
      </w:r>
      <w:r w:rsidR="00E64E24" w:rsidRPr="00247D22">
        <w:rPr>
          <w:rStyle w:val="FontStyle15"/>
          <w:b w:val="0"/>
          <w:bCs/>
          <w:sz w:val="28"/>
          <w:szCs w:val="28"/>
        </w:rPr>
        <w:t>.</w:t>
      </w:r>
      <w:r w:rsidR="00A02820" w:rsidRPr="00247D22">
        <w:rPr>
          <w:rStyle w:val="FontStyle15"/>
          <w:b w:val="0"/>
          <w:bCs/>
          <w:sz w:val="28"/>
          <w:szCs w:val="28"/>
        </w:rPr>
        <w:t xml:space="preserve"> </w:t>
      </w:r>
      <w:r w:rsidR="00C70779" w:rsidRPr="00247D22">
        <w:rPr>
          <w:rStyle w:val="FontStyle15"/>
          <w:b w:val="0"/>
          <w:bCs/>
          <w:sz w:val="28"/>
          <w:szCs w:val="28"/>
        </w:rPr>
        <w:t>В соответствии</w:t>
      </w:r>
      <w:r w:rsidR="005A7B91" w:rsidRPr="00247D22">
        <w:rPr>
          <w:rStyle w:val="FontStyle15"/>
          <w:b w:val="0"/>
          <w:bCs/>
          <w:sz w:val="28"/>
          <w:szCs w:val="28"/>
        </w:rPr>
        <w:t xml:space="preserve"> с</w:t>
      </w:r>
      <w:r w:rsidR="00C70779" w:rsidRPr="00247D22">
        <w:rPr>
          <w:rStyle w:val="FontStyle15"/>
          <w:b w:val="0"/>
          <w:bCs/>
          <w:sz w:val="28"/>
          <w:szCs w:val="28"/>
        </w:rPr>
        <w:t xml:space="preserve"> подпунктом </w:t>
      </w:r>
      <w:r w:rsidR="005B07C5" w:rsidRPr="00247D22">
        <w:rPr>
          <w:rStyle w:val="FontStyle15"/>
          <w:b w:val="0"/>
          <w:bCs/>
          <w:sz w:val="28"/>
          <w:szCs w:val="28"/>
        </w:rPr>
        <w:t>1</w:t>
      </w:r>
      <w:r w:rsidR="00C70779" w:rsidRPr="00247D22">
        <w:rPr>
          <w:rStyle w:val="FontStyle15"/>
          <w:b w:val="0"/>
          <w:bCs/>
          <w:sz w:val="28"/>
          <w:szCs w:val="28"/>
        </w:rPr>
        <w:t xml:space="preserve"> части </w:t>
      </w:r>
      <w:r w:rsidR="005B07C5" w:rsidRPr="00247D22">
        <w:rPr>
          <w:rStyle w:val="FontStyle15"/>
          <w:b w:val="0"/>
          <w:bCs/>
          <w:sz w:val="28"/>
          <w:szCs w:val="28"/>
        </w:rPr>
        <w:t>2</w:t>
      </w:r>
      <w:r w:rsidR="00C70779" w:rsidRPr="00247D22">
        <w:rPr>
          <w:rStyle w:val="FontStyle15"/>
          <w:b w:val="0"/>
          <w:bCs/>
          <w:sz w:val="28"/>
          <w:szCs w:val="28"/>
        </w:rPr>
        <w:t xml:space="preserve"> статьи 168 Жилищного кодекса Российской Федерации </w:t>
      </w:r>
      <w:r w:rsidR="00C70779" w:rsidRPr="00247D22">
        <w:rPr>
          <w:sz w:val="28"/>
        </w:rPr>
        <w:t>п</w:t>
      </w:r>
      <w:r w:rsidR="00DA7059" w:rsidRPr="00247D22">
        <w:rPr>
          <w:sz w:val="28"/>
        </w:rPr>
        <w:t xml:space="preserve">остановлением Правительства автономного округа </w:t>
      </w:r>
      <w:r w:rsidR="00FB1FE6" w:rsidRPr="00247D22">
        <w:rPr>
          <w:sz w:val="28"/>
        </w:rPr>
        <w:t xml:space="preserve">дополнительно </w:t>
      </w:r>
      <w:proofErr w:type="gramStart"/>
      <w:r w:rsidR="00DA7059" w:rsidRPr="00247D22">
        <w:rPr>
          <w:sz w:val="28"/>
        </w:rPr>
        <w:t>устанавливаются условия</w:t>
      </w:r>
      <w:proofErr w:type="gramEnd"/>
      <w:r w:rsidR="00DA7059" w:rsidRPr="00247D22">
        <w:rPr>
          <w:sz w:val="28"/>
        </w:rPr>
        <w:t xml:space="preserve"> не включения многоквартирных домов в региональную программу капитального ремонта.</w:t>
      </w:r>
    </w:p>
    <w:p w:rsidR="002C1339" w:rsidRPr="00247D22" w:rsidRDefault="00184F06" w:rsidP="00045E2E">
      <w:pPr>
        <w:widowControl/>
        <w:ind w:firstLine="540"/>
        <w:jc w:val="both"/>
        <w:rPr>
          <w:sz w:val="28"/>
          <w:szCs w:val="28"/>
        </w:rPr>
      </w:pPr>
      <w:r w:rsidRPr="00247D22">
        <w:rPr>
          <w:rStyle w:val="FontStyle15"/>
          <w:b w:val="0"/>
          <w:bCs/>
          <w:sz w:val="28"/>
          <w:szCs w:val="28"/>
        </w:rPr>
        <w:t>4.</w:t>
      </w:r>
      <w:r w:rsidR="00700ED3" w:rsidRPr="00247D22">
        <w:rPr>
          <w:rStyle w:val="FontStyle15"/>
          <w:b w:val="0"/>
          <w:bCs/>
          <w:sz w:val="28"/>
          <w:szCs w:val="28"/>
        </w:rPr>
        <w:t xml:space="preserve"> </w:t>
      </w:r>
      <w:proofErr w:type="gramStart"/>
      <w:r w:rsidR="002C1339" w:rsidRPr="00247D22">
        <w:rPr>
          <w:sz w:val="28"/>
          <w:szCs w:val="28"/>
        </w:rP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roofErr w:type="gramEnd"/>
    </w:p>
    <w:p w:rsidR="00184F06" w:rsidRPr="00247D22" w:rsidRDefault="000411FC" w:rsidP="00A37C9D">
      <w:pPr>
        <w:pStyle w:val="Style12"/>
        <w:widowControl/>
        <w:tabs>
          <w:tab w:val="left" w:pos="946"/>
          <w:tab w:val="left" w:pos="993"/>
        </w:tabs>
        <w:spacing w:line="240" w:lineRule="auto"/>
        <w:ind w:firstLine="680"/>
        <w:rPr>
          <w:rStyle w:val="FontStyle15"/>
          <w:b w:val="0"/>
          <w:bCs/>
          <w:sz w:val="28"/>
          <w:szCs w:val="28"/>
        </w:rPr>
      </w:pPr>
      <w:r w:rsidRPr="00247D22">
        <w:rPr>
          <w:rStyle w:val="FontStyle15"/>
          <w:b w:val="0"/>
          <w:bCs/>
          <w:sz w:val="28"/>
          <w:szCs w:val="28"/>
        </w:rPr>
        <w:t>5</w:t>
      </w:r>
      <w:r w:rsidR="00184F06" w:rsidRPr="00247D22">
        <w:rPr>
          <w:rStyle w:val="FontStyle15"/>
          <w:b w:val="0"/>
          <w:bCs/>
          <w:sz w:val="28"/>
          <w:szCs w:val="28"/>
        </w:rPr>
        <w:t>.</w:t>
      </w:r>
      <w:r w:rsidR="00700ED3" w:rsidRPr="00247D22">
        <w:rPr>
          <w:rStyle w:val="FontStyle15"/>
          <w:b w:val="0"/>
          <w:bCs/>
          <w:sz w:val="28"/>
          <w:szCs w:val="28"/>
        </w:rPr>
        <w:t xml:space="preserve"> </w:t>
      </w:r>
      <w:proofErr w:type="gramStart"/>
      <w:r w:rsidR="00184F06" w:rsidRPr="00247D22">
        <w:rPr>
          <w:rStyle w:val="FontStyle15"/>
          <w:b w:val="0"/>
          <w:bCs/>
          <w:sz w:val="28"/>
          <w:szCs w:val="28"/>
        </w:rPr>
        <w:t xml:space="preserve">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w:t>
      </w:r>
      <w:r w:rsidR="00700ED3" w:rsidRPr="00247D22">
        <w:rPr>
          <w:rStyle w:val="FontStyle16"/>
          <w:sz w:val="28"/>
          <w:szCs w:val="28"/>
        </w:rPr>
        <w:t>поддержки капитального ремонта</w:t>
      </w:r>
      <w:r w:rsidR="00184F06" w:rsidRPr="00247D22">
        <w:rPr>
          <w:rStyle w:val="FontStyle15"/>
          <w:b w:val="0"/>
          <w:bCs/>
          <w:sz w:val="28"/>
          <w:szCs w:val="28"/>
        </w:rPr>
        <w:t xml:space="preserve">, муниципальной поддержки капитального ремонта, органы местного самоуправления утверждают краткосрочные </w:t>
      </w:r>
      <w:r w:rsidRPr="00247D22">
        <w:rPr>
          <w:rStyle w:val="FontStyle15"/>
          <w:b w:val="0"/>
          <w:bCs/>
          <w:sz w:val="28"/>
          <w:szCs w:val="28"/>
        </w:rPr>
        <w:t>(</w:t>
      </w:r>
      <w:r w:rsidRPr="00247D22">
        <w:rPr>
          <w:rStyle w:val="FontStyle16"/>
          <w:sz w:val="28"/>
          <w:szCs w:val="28"/>
        </w:rPr>
        <w:t xml:space="preserve">сроком до трех лет) </w:t>
      </w:r>
      <w:r w:rsidR="00184F06" w:rsidRPr="00247D22">
        <w:rPr>
          <w:rStyle w:val="FontStyle15"/>
          <w:b w:val="0"/>
          <w:bCs/>
          <w:sz w:val="28"/>
          <w:szCs w:val="28"/>
        </w:rPr>
        <w:t>планы реализации региональной</w:t>
      </w:r>
      <w:r w:rsidRPr="00247D22">
        <w:rPr>
          <w:rStyle w:val="FontStyle15"/>
          <w:b w:val="0"/>
          <w:bCs/>
          <w:sz w:val="28"/>
          <w:szCs w:val="28"/>
        </w:rPr>
        <w:t xml:space="preserve"> программы капитального ремонта</w:t>
      </w:r>
      <w:r w:rsidR="00184F06" w:rsidRPr="00247D22">
        <w:rPr>
          <w:rStyle w:val="FontStyle15"/>
          <w:b w:val="0"/>
          <w:bCs/>
          <w:sz w:val="28"/>
          <w:szCs w:val="28"/>
        </w:rPr>
        <w:t xml:space="preserve"> </w:t>
      </w:r>
      <w:r w:rsidRPr="00247D22">
        <w:rPr>
          <w:rStyle w:val="FontStyle15"/>
          <w:b w:val="0"/>
          <w:bCs/>
          <w:sz w:val="28"/>
          <w:szCs w:val="28"/>
        </w:rPr>
        <w:t>в</w:t>
      </w:r>
      <w:proofErr w:type="gramEnd"/>
      <w:r w:rsidRPr="00247D22">
        <w:rPr>
          <w:rStyle w:val="FontStyle15"/>
          <w:b w:val="0"/>
          <w:bCs/>
          <w:sz w:val="28"/>
          <w:szCs w:val="28"/>
        </w:rPr>
        <w:t xml:space="preserve"> </w:t>
      </w:r>
      <w:proofErr w:type="gramStart"/>
      <w:r w:rsidRPr="00247D22">
        <w:rPr>
          <w:rStyle w:val="FontStyle15"/>
          <w:b w:val="0"/>
          <w:bCs/>
          <w:sz w:val="28"/>
          <w:szCs w:val="28"/>
        </w:rPr>
        <w:t>соответствии</w:t>
      </w:r>
      <w:proofErr w:type="gramEnd"/>
      <w:r w:rsidRPr="00247D22">
        <w:rPr>
          <w:rStyle w:val="FontStyle15"/>
          <w:b w:val="0"/>
          <w:bCs/>
          <w:sz w:val="28"/>
          <w:szCs w:val="28"/>
        </w:rPr>
        <w:t xml:space="preserve"> со статьей 17</w:t>
      </w:r>
      <w:r w:rsidR="00184F06" w:rsidRPr="00247D22">
        <w:rPr>
          <w:rStyle w:val="FontStyle15"/>
          <w:b w:val="0"/>
          <w:bCs/>
          <w:sz w:val="28"/>
          <w:szCs w:val="28"/>
        </w:rPr>
        <w:t xml:space="preserve"> настоящ</w:t>
      </w:r>
      <w:r w:rsidRPr="00247D22">
        <w:rPr>
          <w:rStyle w:val="FontStyle15"/>
          <w:b w:val="0"/>
          <w:bCs/>
          <w:sz w:val="28"/>
          <w:szCs w:val="28"/>
        </w:rPr>
        <w:t>его</w:t>
      </w:r>
      <w:r w:rsidR="00184F06" w:rsidRPr="00247D22">
        <w:rPr>
          <w:rStyle w:val="FontStyle15"/>
          <w:b w:val="0"/>
          <w:bCs/>
          <w:sz w:val="28"/>
          <w:szCs w:val="28"/>
        </w:rPr>
        <w:t xml:space="preserve"> Закон</w:t>
      </w:r>
      <w:r w:rsidRPr="00247D22">
        <w:rPr>
          <w:rStyle w:val="FontStyle15"/>
          <w:b w:val="0"/>
          <w:bCs/>
          <w:sz w:val="28"/>
          <w:szCs w:val="28"/>
        </w:rPr>
        <w:t>а</w:t>
      </w:r>
      <w:r w:rsidR="00184F06" w:rsidRPr="00247D22">
        <w:rPr>
          <w:rStyle w:val="FontStyle15"/>
          <w:b w:val="0"/>
          <w:bCs/>
          <w:sz w:val="28"/>
          <w:szCs w:val="28"/>
        </w:rPr>
        <w:t>.</w:t>
      </w:r>
    </w:p>
    <w:p w:rsidR="00184F06" w:rsidRPr="00247D22" w:rsidRDefault="00184F06" w:rsidP="00F457BE">
      <w:pPr>
        <w:pStyle w:val="Style6"/>
        <w:widowControl/>
        <w:tabs>
          <w:tab w:val="left" w:pos="993"/>
        </w:tabs>
        <w:spacing w:line="240" w:lineRule="auto"/>
        <w:ind w:firstLine="680"/>
        <w:rPr>
          <w:sz w:val="28"/>
          <w:szCs w:val="28"/>
        </w:rPr>
      </w:pPr>
    </w:p>
    <w:p w:rsidR="00184F06" w:rsidRPr="00247D22" w:rsidRDefault="00184F06" w:rsidP="00F457BE">
      <w:pPr>
        <w:pStyle w:val="2"/>
        <w:tabs>
          <w:tab w:val="left" w:pos="993"/>
        </w:tabs>
        <w:spacing w:before="0" w:after="0"/>
        <w:ind w:firstLine="680"/>
        <w:jc w:val="both"/>
        <w:rPr>
          <w:rStyle w:val="FontStyle16"/>
          <w:i w:val="0"/>
          <w:sz w:val="28"/>
        </w:rPr>
      </w:pPr>
      <w:bookmarkStart w:id="57" w:name="_Toc382471891"/>
      <w:r w:rsidRPr="00247D22">
        <w:rPr>
          <w:rStyle w:val="FontStyle16"/>
          <w:b w:val="0"/>
          <w:i w:val="0"/>
          <w:sz w:val="28"/>
        </w:rPr>
        <w:t>Статья 1</w:t>
      </w:r>
      <w:r w:rsidR="008F28C4" w:rsidRPr="00247D22">
        <w:rPr>
          <w:rStyle w:val="FontStyle16"/>
          <w:b w:val="0"/>
          <w:i w:val="0"/>
          <w:sz w:val="28"/>
        </w:rPr>
        <w:t>6</w:t>
      </w:r>
      <w:r w:rsidRPr="00247D22">
        <w:rPr>
          <w:rStyle w:val="FontStyle16"/>
          <w:b w:val="0"/>
          <w:i w:val="0"/>
          <w:sz w:val="28"/>
        </w:rPr>
        <w:t>.</w:t>
      </w:r>
      <w:r w:rsidRPr="00247D22">
        <w:rPr>
          <w:rStyle w:val="FontStyle16"/>
          <w:i w:val="0"/>
          <w:sz w:val="28"/>
        </w:rPr>
        <w:t xml:space="preserve"> Порядок </w:t>
      </w:r>
      <w:r w:rsidR="00261E7B" w:rsidRPr="00247D22">
        <w:rPr>
          <w:rStyle w:val="FontStyle16"/>
          <w:i w:val="0"/>
          <w:sz w:val="28"/>
        </w:rPr>
        <w:t>подготовки</w:t>
      </w:r>
      <w:r w:rsidRPr="00247D22">
        <w:rPr>
          <w:rStyle w:val="FontStyle16"/>
          <w:i w:val="0"/>
          <w:sz w:val="28"/>
        </w:rPr>
        <w:t xml:space="preserve"> и утверждения региональной программы капитального ремонта</w:t>
      </w:r>
      <w:bookmarkEnd w:id="57"/>
    </w:p>
    <w:p w:rsidR="00106894" w:rsidRPr="00247D22" w:rsidRDefault="00106894" w:rsidP="00F457BE">
      <w:pPr>
        <w:pStyle w:val="af3"/>
        <w:tabs>
          <w:tab w:val="left" w:pos="993"/>
        </w:tabs>
        <w:ind w:left="0" w:firstLine="680"/>
        <w:rPr>
          <w:rStyle w:val="FontStyle16"/>
          <w:sz w:val="28"/>
          <w:szCs w:val="28"/>
        </w:rPr>
      </w:pPr>
      <w:r w:rsidRPr="00247D22">
        <w:rPr>
          <w:rStyle w:val="FontStyle16"/>
          <w:sz w:val="28"/>
          <w:szCs w:val="28"/>
        </w:rPr>
        <w:t>1.</w:t>
      </w:r>
      <w:r w:rsidR="00B223BB" w:rsidRPr="00247D22">
        <w:rPr>
          <w:rStyle w:val="FontStyle16"/>
          <w:sz w:val="28"/>
          <w:szCs w:val="28"/>
        </w:rPr>
        <w:t xml:space="preserve"> </w:t>
      </w:r>
      <w:r w:rsidRPr="00247D22">
        <w:rPr>
          <w:rStyle w:val="FontStyle16"/>
          <w:sz w:val="28"/>
          <w:szCs w:val="28"/>
        </w:rPr>
        <w:t>Для формирования региональной программы капитального ремонта субъекты управления</w:t>
      </w:r>
      <w:r w:rsidR="00A57EB4" w:rsidRPr="00247D22">
        <w:rPr>
          <w:rStyle w:val="FontStyle16"/>
          <w:sz w:val="28"/>
          <w:szCs w:val="28"/>
        </w:rPr>
        <w:t xml:space="preserve"> многоквартирными домами</w:t>
      </w:r>
      <w:r w:rsidRPr="00247D22">
        <w:rPr>
          <w:rStyle w:val="FontStyle16"/>
          <w:sz w:val="28"/>
          <w:szCs w:val="28"/>
        </w:rPr>
        <w:t xml:space="preserve"> в течение </w:t>
      </w:r>
      <w:r w:rsidR="005344E6" w:rsidRPr="00247D22">
        <w:rPr>
          <w:rStyle w:val="FontStyle16"/>
          <w:sz w:val="28"/>
          <w:szCs w:val="28"/>
        </w:rPr>
        <w:t>трех</w:t>
      </w:r>
      <w:r w:rsidRPr="00247D22">
        <w:rPr>
          <w:rStyle w:val="FontStyle16"/>
          <w:sz w:val="28"/>
          <w:szCs w:val="28"/>
        </w:rPr>
        <w:t xml:space="preserve"> месяцев с</w:t>
      </w:r>
      <w:r w:rsidR="007D6A38" w:rsidRPr="00247D22">
        <w:rPr>
          <w:rStyle w:val="FontStyle16"/>
          <w:sz w:val="28"/>
          <w:szCs w:val="28"/>
        </w:rPr>
        <w:t>о</w:t>
      </w:r>
      <w:r w:rsidRPr="00247D22">
        <w:rPr>
          <w:rStyle w:val="FontStyle16"/>
          <w:sz w:val="28"/>
          <w:szCs w:val="28"/>
        </w:rPr>
        <w:t xml:space="preserve"> д</w:t>
      </w:r>
      <w:r w:rsidR="007D6A38" w:rsidRPr="00247D22">
        <w:rPr>
          <w:rStyle w:val="FontStyle16"/>
          <w:sz w:val="28"/>
          <w:szCs w:val="28"/>
        </w:rPr>
        <w:t>ня</w:t>
      </w:r>
      <w:r w:rsidRPr="00247D22">
        <w:rPr>
          <w:rStyle w:val="FontStyle16"/>
          <w:sz w:val="28"/>
          <w:szCs w:val="28"/>
        </w:rPr>
        <w:t xml:space="preserve"> вступления в силу настоящего Закона представляют в органы местного самоуправления </w:t>
      </w:r>
      <w:r w:rsidR="00AD0C8A" w:rsidRPr="00247D22">
        <w:rPr>
          <w:rStyle w:val="FontStyle16"/>
          <w:sz w:val="28"/>
          <w:szCs w:val="28"/>
        </w:rPr>
        <w:t>сведения</w:t>
      </w:r>
      <w:r w:rsidRPr="00247D22">
        <w:rPr>
          <w:rStyle w:val="FontStyle16"/>
          <w:sz w:val="28"/>
          <w:szCs w:val="28"/>
        </w:rPr>
        <w:t xml:space="preserve"> о многоквартирных домах, управление которыми они осуществляют, по форме, утвержденной органом государственного жилищного надзора.</w:t>
      </w:r>
    </w:p>
    <w:p w:rsidR="00106894" w:rsidRPr="00247D22" w:rsidRDefault="00106894" w:rsidP="00F457BE">
      <w:pPr>
        <w:pStyle w:val="af3"/>
        <w:tabs>
          <w:tab w:val="left" w:pos="993"/>
        </w:tabs>
        <w:ind w:left="0" w:firstLine="680"/>
        <w:rPr>
          <w:rStyle w:val="FontStyle16"/>
          <w:sz w:val="28"/>
          <w:szCs w:val="28"/>
        </w:rPr>
      </w:pPr>
      <w:r w:rsidRPr="00247D22">
        <w:rPr>
          <w:rStyle w:val="FontStyle16"/>
          <w:sz w:val="28"/>
          <w:szCs w:val="28"/>
        </w:rPr>
        <w:t>2.</w:t>
      </w:r>
      <w:r w:rsidR="00B223BB" w:rsidRPr="00247D22">
        <w:rPr>
          <w:rStyle w:val="FontStyle16"/>
          <w:sz w:val="28"/>
          <w:szCs w:val="28"/>
        </w:rPr>
        <w:t xml:space="preserve"> </w:t>
      </w:r>
      <w:proofErr w:type="gramStart"/>
      <w:r w:rsidR="008703AE" w:rsidRPr="00247D22">
        <w:rPr>
          <w:rStyle w:val="FontStyle16"/>
          <w:sz w:val="28"/>
          <w:szCs w:val="28"/>
        </w:rPr>
        <w:t xml:space="preserve">Орган местного самоуправления формирует и утверждает сводную информацию согласно представленным сведениям о многоквартирных домах, </w:t>
      </w:r>
      <w:r w:rsidR="008703AE" w:rsidRPr="00247D22">
        <w:rPr>
          <w:rStyle w:val="FontStyle16"/>
          <w:sz w:val="28"/>
          <w:szCs w:val="28"/>
        </w:rPr>
        <w:lastRenderedPageBreak/>
        <w:t>расположенных на территории муниципального образования, указанным в части 1 настоящей статьи, и направляет её региональному оператору автономного округа не позднее пяти месяцев со дня вступления в силу настоящего Закона</w:t>
      </w:r>
      <w:r w:rsidRPr="00247D22">
        <w:rPr>
          <w:rStyle w:val="FontStyle16"/>
          <w:sz w:val="28"/>
          <w:szCs w:val="28"/>
        </w:rPr>
        <w:t>.</w:t>
      </w:r>
      <w:proofErr w:type="gramEnd"/>
    </w:p>
    <w:p w:rsidR="00106894" w:rsidRPr="00247D22" w:rsidRDefault="00106894" w:rsidP="00F457BE">
      <w:pPr>
        <w:tabs>
          <w:tab w:val="left" w:pos="993"/>
        </w:tabs>
        <w:ind w:firstLine="680"/>
        <w:jc w:val="both"/>
        <w:rPr>
          <w:rStyle w:val="FontStyle16"/>
          <w:sz w:val="28"/>
          <w:szCs w:val="28"/>
        </w:rPr>
      </w:pPr>
      <w:r w:rsidRPr="00247D22">
        <w:rPr>
          <w:rStyle w:val="FontStyle16"/>
          <w:sz w:val="28"/>
          <w:szCs w:val="28"/>
          <w:lang w:eastAsia="en-US"/>
        </w:rPr>
        <w:t>3.</w:t>
      </w:r>
      <w:r w:rsidR="00B223BB" w:rsidRPr="00247D22">
        <w:rPr>
          <w:rStyle w:val="FontStyle16"/>
          <w:sz w:val="28"/>
          <w:szCs w:val="28"/>
          <w:lang w:eastAsia="en-US"/>
        </w:rPr>
        <w:t xml:space="preserve"> </w:t>
      </w:r>
      <w:r w:rsidRPr="00247D22">
        <w:rPr>
          <w:rStyle w:val="FontStyle16"/>
          <w:sz w:val="28"/>
          <w:szCs w:val="28"/>
          <w:lang w:eastAsia="en-US"/>
        </w:rPr>
        <w:t>Региональный оператор</w:t>
      </w:r>
      <w:r w:rsidR="00503A74" w:rsidRPr="00247D22">
        <w:rPr>
          <w:rStyle w:val="FontStyle16"/>
          <w:sz w:val="28"/>
          <w:szCs w:val="28"/>
          <w:lang w:eastAsia="en-US"/>
        </w:rPr>
        <w:t xml:space="preserve"> </w:t>
      </w:r>
      <w:r w:rsidR="00503A74" w:rsidRPr="00247D22">
        <w:rPr>
          <w:rStyle w:val="FontStyle16"/>
          <w:sz w:val="28"/>
          <w:lang w:eastAsia="en-US"/>
        </w:rPr>
        <w:t xml:space="preserve">автономного округа </w:t>
      </w:r>
      <w:r w:rsidR="007D6A38" w:rsidRPr="00247D22">
        <w:rPr>
          <w:rStyle w:val="FontStyle16"/>
          <w:sz w:val="28"/>
          <w:szCs w:val="28"/>
          <w:lang w:eastAsia="en-US"/>
        </w:rPr>
        <w:t>согласно</w:t>
      </w:r>
      <w:r w:rsidRPr="00247D22">
        <w:rPr>
          <w:rStyle w:val="FontStyle16"/>
          <w:sz w:val="28"/>
          <w:szCs w:val="28"/>
          <w:lang w:eastAsia="en-US"/>
        </w:rPr>
        <w:t xml:space="preserve"> </w:t>
      </w:r>
      <w:r w:rsidR="000411FC" w:rsidRPr="00247D22">
        <w:rPr>
          <w:rStyle w:val="FontStyle16"/>
          <w:sz w:val="28"/>
          <w:szCs w:val="28"/>
          <w:lang w:eastAsia="en-US"/>
        </w:rPr>
        <w:t>предоставленн</w:t>
      </w:r>
      <w:r w:rsidR="00025FCD" w:rsidRPr="00247D22">
        <w:rPr>
          <w:rStyle w:val="FontStyle16"/>
          <w:sz w:val="28"/>
          <w:szCs w:val="28"/>
          <w:lang w:eastAsia="en-US"/>
        </w:rPr>
        <w:t>ой сводной информации</w:t>
      </w:r>
      <w:r w:rsidRPr="00247D22">
        <w:rPr>
          <w:rStyle w:val="FontStyle16"/>
          <w:sz w:val="28"/>
          <w:szCs w:val="28"/>
          <w:lang w:eastAsia="en-US"/>
        </w:rPr>
        <w:t>, указанн</w:t>
      </w:r>
      <w:r w:rsidR="00025FCD" w:rsidRPr="00247D22">
        <w:rPr>
          <w:rStyle w:val="FontStyle16"/>
          <w:sz w:val="28"/>
          <w:szCs w:val="28"/>
          <w:lang w:eastAsia="en-US"/>
        </w:rPr>
        <w:t>ой</w:t>
      </w:r>
      <w:r w:rsidRPr="00247D22">
        <w:rPr>
          <w:rStyle w:val="FontStyle16"/>
          <w:sz w:val="28"/>
          <w:szCs w:val="28"/>
          <w:lang w:eastAsia="en-US"/>
        </w:rPr>
        <w:t xml:space="preserve"> в части 2 настоящей статьи, в течение десяти </w:t>
      </w:r>
      <w:r w:rsidR="007D2D14" w:rsidRPr="00247D22">
        <w:rPr>
          <w:rStyle w:val="FontStyle16"/>
          <w:sz w:val="28"/>
          <w:szCs w:val="28"/>
          <w:lang w:eastAsia="en-US"/>
        </w:rPr>
        <w:t xml:space="preserve">рабочих </w:t>
      </w:r>
      <w:r w:rsidRPr="00247D22">
        <w:rPr>
          <w:rStyle w:val="FontStyle16"/>
          <w:sz w:val="28"/>
          <w:szCs w:val="28"/>
          <w:lang w:eastAsia="en-US"/>
        </w:rPr>
        <w:t>дней с момента их поступления формирует</w:t>
      </w:r>
      <w:r w:rsidRPr="00247D22">
        <w:rPr>
          <w:rStyle w:val="FontStyle16"/>
          <w:sz w:val="28"/>
          <w:szCs w:val="28"/>
        </w:rPr>
        <w:t xml:space="preserve"> проект региональной программы капитального ремонта и направляет на согласование в орган государственного жилищного надзора.</w:t>
      </w:r>
    </w:p>
    <w:p w:rsidR="00106894" w:rsidRPr="00247D22" w:rsidRDefault="00106894" w:rsidP="00F457BE">
      <w:pPr>
        <w:pStyle w:val="af3"/>
        <w:tabs>
          <w:tab w:val="left" w:pos="993"/>
        </w:tabs>
        <w:ind w:left="0" w:firstLine="680"/>
        <w:rPr>
          <w:rStyle w:val="FontStyle16"/>
          <w:sz w:val="28"/>
          <w:szCs w:val="28"/>
        </w:rPr>
      </w:pPr>
      <w:r w:rsidRPr="00247D22">
        <w:rPr>
          <w:rStyle w:val="FontStyle16"/>
          <w:sz w:val="28"/>
          <w:szCs w:val="28"/>
        </w:rPr>
        <w:t>4.</w:t>
      </w:r>
      <w:r w:rsidR="00B223BB" w:rsidRPr="00247D22">
        <w:rPr>
          <w:rStyle w:val="FontStyle16"/>
          <w:sz w:val="28"/>
          <w:szCs w:val="28"/>
        </w:rPr>
        <w:t xml:space="preserve"> </w:t>
      </w:r>
      <w:r w:rsidRPr="00247D22">
        <w:rPr>
          <w:rStyle w:val="FontStyle16"/>
          <w:sz w:val="28"/>
          <w:szCs w:val="28"/>
        </w:rPr>
        <w:t>Орган государственного жилищного</w:t>
      </w:r>
      <w:r w:rsidR="000023E1" w:rsidRPr="00247D22">
        <w:rPr>
          <w:rStyle w:val="FontStyle16"/>
          <w:sz w:val="28"/>
          <w:szCs w:val="28"/>
        </w:rPr>
        <w:t xml:space="preserve"> надзора</w:t>
      </w:r>
      <w:r w:rsidRPr="00247D22">
        <w:rPr>
          <w:rStyle w:val="FontStyle16"/>
          <w:sz w:val="28"/>
          <w:szCs w:val="28"/>
        </w:rPr>
        <w:t xml:space="preserve"> направляет </w:t>
      </w:r>
      <w:r w:rsidR="000411FC" w:rsidRPr="00247D22">
        <w:rPr>
          <w:rStyle w:val="FontStyle16"/>
          <w:sz w:val="28"/>
          <w:szCs w:val="28"/>
        </w:rPr>
        <w:t xml:space="preserve">согласованный </w:t>
      </w:r>
      <w:r w:rsidRPr="00247D22">
        <w:rPr>
          <w:rStyle w:val="FontStyle16"/>
          <w:sz w:val="28"/>
          <w:szCs w:val="28"/>
        </w:rPr>
        <w:t>п</w:t>
      </w:r>
      <w:r w:rsidRPr="00247D22">
        <w:rPr>
          <w:sz w:val="28"/>
          <w:szCs w:val="28"/>
        </w:rPr>
        <w:t xml:space="preserve">роект региональной программы капитального ремонта </w:t>
      </w:r>
      <w:r w:rsidRPr="00247D22">
        <w:rPr>
          <w:rStyle w:val="FontStyle16"/>
          <w:sz w:val="28"/>
          <w:szCs w:val="28"/>
        </w:rPr>
        <w:t xml:space="preserve">на </w:t>
      </w:r>
      <w:r w:rsidR="000411FC" w:rsidRPr="00247D22">
        <w:rPr>
          <w:rStyle w:val="FontStyle16"/>
          <w:sz w:val="28"/>
          <w:szCs w:val="28"/>
        </w:rPr>
        <w:t>рассмотрение</w:t>
      </w:r>
      <w:r w:rsidRPr="00247D22">
        <w:rPr>
          <w:rStyle w:val="FontStyle16"/>
          <w:sz w:val="28"/>
          <w:szCs w:val="28"/>
        </w:rPr>
        <w:t xml:space="preserve"> Правительств</w:t>
      </w:r>
      <w:r w:rsidR="000411FC" w:rsidRPr="00247D22">
        <w:rPr>
          <w:rStyle w:val="FontStyle16"/>
          <w:sz w:val="28"/>
          <w:szCs w:val="28"/>
        </w:rPr>
        <w:t>ом</w:t>
      </w:r>
      <w:r w:rsidRPr="00247D22">
        <w:rPr>
          <w:rStyle w:val="FontStyle16"/>
          <w:sz w:val="28"/>
          <w:szCs w:val="28"/>
        </w:rPr>
        <w:t xml:space="preserve"> автономного округа.</w:t>
      </w:r>
    </w:p>
    <w:p w:rsidR="00106894" w:rsidRPr="00247D22" w:rsidRDefault="00106894" w:rsidP="00261E7B">
      <w:pPr>
        <w:widowControl/>
        <w:ind w:firstLine="540"/>
        <w:jc w:val="both"/>
        <w:rPr>
          <w:rStyle w:val="FontStyle16"/>
          <w:sz w:val="28"/>
          <w:szCs w:val="28"/>
        </w:rPr>
      </w:pPr>
      <w:r w:rsidRPr="00247D22">
        <w:rPr>
          <w:rStyle w:val="FontStyle16"/>
          <w:sz w:val="28"/>
          <w:szCs w:val="28"/>
        </w:rPr>
        <w:t>5.</w:t>
      </w:r>
      <w:r w:rsidR="00B223BB" w:rsidRPr="00247D22">
        <w:rPr>
          <w:rStyle w:val="FontStyle16"/>
          <w:sz w:val="28"/>
          <w:szCs w:val="28"/>
        </w:rPr>
        <w:t xml:space="preserve"> </w:t>
      </w:r>
      <w:r w:rsidRPr="00247D22">
        <w:rPr>
          <w:rStyle w:val="FontStyle16"/>
          <w:sz w:val="28"/>
          <w:szCs w:val="28"/>
        </w:rPr>
        <w:t xml:space="preserve">Региональная программа капитального ремонта подлежит </w:t>
      </w:r>
      <w:r w:rsidR="00261E7B" w:rsidRPr="00247D22">
        <w:rPr>
          <w:sz w:val="28"/>
          <w:szCs w:val="28"/>
        </w:rPr>
        <w:t xml:space="preserve">регулярному внесению изменений в информационные фонды с целью поддержания их в достоверном состоянии, пополнения и обновления (далее - </w:t>
      </w:r>
      <w:r w:rsidR="00261E7B" w:rsidRPr="00247D22">
        <w:rPr>
          <w:rStyle w:val="FontStyle16"/>
          <w:sz w:val="28"/>
          <w:szCs w:val="28"/>
        </w:rPr>
        <w:t>актуализация)</w:t>
      </w:r>
      <w:r w:rsidRPr="00247D22">
        <w:rPr>
          <w:rStyle w:val="FontStyle16"/>
          <w:sz w:val="28"/>
          <w:szCs w:val="28"/>
        </w:rPr>
        <w:t xml:space="preserve"> не реже чем один раз в год</w:t>
      </w:r>
      <w:r w:rsidR="009B7CFC" w:rsidRPr="00247D22">
        <w:rPr>
          <w:color w:val="000000"/>
          <w:sz w:val="28"/>
          <w:szCs w:val="28"/>
        </w:rPr>
        <w:t xml:space="preserve"> в порядке, установленном постановлением Правительства автономного округа</w:t>
      </w:r>
      <w:r w:rsidR="009B7CFC" w:rsidRPr="00247D22">
        <w:rPr>
          <w:rStyle w:val="FontStyle16"/>
          <w:sz w:val="28"/>
          <w:szCs w:val="28"/>
        </w:rPr>
        <w:t>.</w:t>
      </w:r>
    </w:p>
    <w:p w:rsidR="00852885" w:rsidRPr="00247D22" w:rsidRDefault="00852885" w:rsidP="00261E7B">
      <w:pPr>
        <w:widowControl/>
        <w:ind w:firstLine="540"/>
        <w:jc w:val="both"/>
        <w:rPr>
          <w:sz w:val="28"/>
          <w:szCs w:val="28"/>
        </w:rPr>
      </w:pPr>
      <w:r w:rsidRPr="00247D22">
        <w:rPr>
          <w:rStyle w:val="FontStyle16"/>
          <w:sz w:val="28"/>
          <w:szCs w:val="28"/>
        </w:rPr>
        <w:t>6. Актуализация региональной программы капитального ремонта осуществляется после первого апреля года следующего, за годом в котором был проведен капитальный ремонт.</w:t>
      </w:r>
    </w:p>
    <w:p w:rsidR="00184F06" w:rsidRPr="00247D22" w:rsidRDefault="00184F06" w:rsidP="00F457BE">
      <w:pPr>
        <w:pStyle w:val="Style10"/>
        <w:widowControl/>
        <w:tabs>
          <w:tab w:val="left" w:pos="993"/>
          <w:tab w:val="left" w:pos="1151"/>
        </w:tabs>
        <w:spacing w:line="240" w:lineRule="auto"/>
        <w:ind w:firstLine="680"/>
        <w:rPr>
          <w:rStyle w:val="FontStyle16"/>
          <w:sz w:val="28"/>
          <w:szCs w:val="28"/>
        </w:rPr>
      </w:pPr>
    </w:p>
    <w:p w:rsidR="00184F06" w:rsidRPr="00247D22" w:rsidRDefault="00184F06" w:rsidP="00F457BE">
      <w:pPr>
        <w:pStyle w:val="2"/>
        <w:tabs>
          <w:tab w:val="left" w:pos="993"/>
        </w:tabs>
        <w:spacing w:before="0" w:after="0"/>
        <w:ind w:firstLine="680"/>
        <w:jc w:val="both"/>
        <w:rPr>
          <w:rStyle w:val="FontStyle16"/>
          <w:i w:val="0"/>
          <w:sz w:val="28"/>
        </w:rPr>
      </w:pPr>
      <w:bookmarkStart w:id="58" w:name="_Toc370723210"/>
      <w:bookmarkStart w:id="59" w:name="_Toc372651333"/>
      <w:bookmarkStart w:id="60" w:name="_Toc382471892"/>
      <w:r w:rsidRPr="00247D22">
        <w:rPr>
          <w:rStyle w:val="FontStyle16"/>
          <w:b w:val="0"/>
          <w:i w:val="0"/>
          <w:sz w:val="28"/>
        </w:rPr>
        <w:t>Статья 1</w:t>
      </w:r>
      <w:r w:rsidR="008F28C4" w:rsidRPr="00247D22">
        <w:rPr>
          <w:rStyle w:val="FontStyle16"/>
          <w:b w:val="0"/>
          <w:i w:val="0"/>
          <w:sz w:val="28"/>
        </w:rPr>
        <w:t>7</w:t>
      </w:r>
      <w:r w:rsidRPr="00247D22">
        <w:rPr>
          <w:rStyle w:val="FontStyle16"/>
          <w:b w:val="0"/>
          <w:i w:val="0"/>
          <w:sz w:val="28"/>
        </w:rPr>
        <w:t>.</w:t>
      </w:r>
      <w:r w:rsidRPr="00247D22">
        <w:rPr>
          <w:rStyle w:val="FontStyle16"/>
          <w:i w:val="0"/>
          <w:sz w:val="28"/>
        </w:rPr>
        <w:t xml:space="preserve"> Порядок разработки и утверждения краткосрочных </w:t>
      </w:r>
      <w:r w:rsidR="000411FC" w:rsidRPr="00247D22">
        <w:rPr>
          <w:rStyle w:val="FontStyle16"/>
          <w:i w:val="0"/>
          <w:sz w:val="28"/>
        </w:rPr>
        <w:t xml:space="preserve">(сроком до трех лет) </w:t>
      </w:r>
      <w:r w:rsidRPr="00247D22">
        <w:rPr>
          <w:rStyle w:val="FontStyle16"/>
          <w:i w:val="0"/>
          <w:sz w:val="28"/>
        </w:rPr>
        <w:t>планов реализации региональной программы капитального ремонта</w:t>
      </w:r>
      <w:bookmarkEnd w:id="58"/>
      <w:bookmarkEnd w:id="59"/>
      <w:bookmarkEnd w:id="60"/>
    </w:p>
    <w:p w:rsidR="00B50548" w:rsidRPr="00247D22" w:rsidRDefault="00B50548" w:rsidP="00F457BE">
      <w:pPr>
        <w:pStyle w:val="Style10"/>
        <w:widowControl/>
        <w:tabs>
          <w:tab w:val="left" w:pos="993"/>
        </w:tabs>
        <w:spacing w:line="240" w:lineRule="auto"/>
        <w:ind w:firstLine="680"/>
        <w:rPr>
          <w:rStyle w:val="FontStyle16"/>
          <w:sz w:val="28"/>
          <w:szCs w:val="28"/>
        </w:rPr>
      </w:pPr>
      <w:r w:rsidRPr="00247D22">
        <w:rPr>
          <w:rStyle w:val="FontStyle16"/>
          <w:sz w:val="28"/>
          <w:szCs w:val="28"/>
        </w:rPr>
        <w:t>1.</w:t>
      </w:r>
      <w:r w:rsidR="00A1727F" w:rsidRPr="00247D22">
        <w:rPr>
          <w:rStyle w:val="FontStyle16"/>
          <w:sz w:val="28"/>
          <w:szCs w:val="28"/>
        </w:rPr>
        <w:t xml:space="preserve"> </w:t>
      </w:r>
      <w:r w:rsidRPr="00247D22">
        <w:rPr>
          <w:rStyle w:val="FontStyle16"/>
          <w:sz w:val="28"/>
          <w:szCs w:val="28"/>
        </w:rPr>
        <w:t xml:space="preserve">Органы местного самоуправления направляют региональному оператору </w:t>
      </w:r>
      <w:r w:rsidR="00503A74" w:rsidRPr="00247D22">
        <w:rPr>
          <w:color w:val="000000"/>
          <w:sz w:val="28"/>
          <w:szCs w:val="28"/>
        </w:rPr>
        <w:t xml:space="preserve">автономного </w:t>
      </w:r>
      <w:proofErr w:type="gramStart"/>
      <w:r w:rsidR="00503A74" w:rsidRPr="00247D22">
        <w:rPr>
          <w:color w:val="000000"/>
          <w:sz w:val="28"/>
          <w:szCs w:val="28"/>
        </w:rPr>
        <w:t>округа</w:t>
      </w:r>
      <w:proofErr w:type="gramEnd"/>
      <w:r w:rsidR="00503A74" w:rsidRPr="00247D22">
        <w:rPr>
          <w:color w:val="000000"/>
          <w:sz w:val="28"/>
          <w:szCs w:val="28"/>
        </w:rPr>
        <w:t xml:space="preserve"> </w:t>
      </w:r>
      <w:r w:rsidRPr="00247D22">
        <w:rPr>
          <w:rStyle w:val="FontStyle16"/>
          <w:sz w:val="28"/>
          <w:szCs w:val="28"/>
        </w:rPr>
        <w:t>утверждённые краткосрочные (сроком до трех лет) планы реализации региональной программы капитального ремонта ежегодно в срок до первого июня года, предшествующего планируемому, в соответствии с формами, утвержденными Правительством автономного округа.</w:t>
      </w:r>
    </w:p>
    <w:p w:rsidR="000411FC" w:rsidRPr="00247D22" w:rsidRDefault="00B50548" w:rsidP="00F457BE">
      <w:pPr>
        <w:pStyle w:val="Style10"/>
        <w:widowControl/>
        <w:tabs>
          <w:tab w:val="left" w:pos="993"/>
          <w:tab w:val="left" w:pos="1074"/>
        </w:tabs>
        <w:spacing w:line="240" w:lineRule="auto"/>
        <w:ind w:firstLine="680"/>
        <w:rPr>
          <w:rStyle w:val="FontStyle16"/>
          <w:sz w:val="28"/>
          <w:szCs w:val="28"/>
        </w:rPr>
      </w:pPr>
      <w:r w:rsidRPr="00247D22">
        <w:rPr>
          <w:rStyle w:val="FontStyle16"/>
          <w:sz w:val="28"/>
          <w:szCs w:val="28"/>
        </w:rPr>
        <w:t>2.</w:t>
      </w:r>
      <w:r w:rsidR="00A1727F" w:rsidRPr="00247D22">
        <w:rPr>
          <w:rStyle w:val="FontStyle16"/>
          <w:sz w:val="28"/>
          <w:szCs w:val="28"/>
        </w:rPr>
        <w:t xml:space="preserve"> </w:t>
      </w:r>
      <w:r w:rsidRPr="00247D22">
        <w:rPr>
          <w:rStyle w:val="FontStyle16"/>
          <w:sz w:val="28"/>
          <w:szCs w:val="28"/>
        </w:rPr>
        <w:t>Региональный оператор</w:t>
      </w:r>
      <w:r w:rsidR="00503A74" w:rsidRPr="00247D22">
        <w:rPr>
          <w:rStyle w:val="FontStyle16"/>
          <w:sz w:val="28"/>
          <w:szCs w:val="28"/>
        </w:rPr>
        <w:t xml:space="preserve"> </w:t>
      </w:r>
      <w:r w:rsidR="00503A74" w:rsidRPr="00247D22">
        <w:rPr>
          <w:color w:val="000000"/>
          <w:sz w:val="28"/>
          <w:szCs w:val="28"/>
        </w:rPr>
        <w:t>автономного округа</w:t>
      </w:r>
      <w:r w:rsidRPr="00247D22">
        <w:rPr>
          <w:rStyle w:val="FontStyle16"/>
          <w:sz w:val="28"/>
          <w:szCs w:val="28"/>
        </w:rPr>
        <w:t xml:space="preserve"> в срок до пятнадцатого июня года, предшествующего </w:t>
      </w:r>
      <w:proofErr w:type="gramStart"/>
      <w:r w:rsidRPr="00247D22">
        <w:rPr>
          <w:rStyle w:val="FontStyle16"/>
          <w:sz w:val="28"/>
          <w:szCs w:val="28"/>
        </w:rPr>
        <w:t>планируемому</w:t>
      </w:r>
      <w:proofErr w:type="gramEnd"/>
      <w:r w:rsidRPr="00247D22">
        <w:rPr>
          <w:rStyle w:val="FontStyle16"/>
          <w:sz w:val="28"/>
          <w:szCs w:val="28"/>
        </w:rPr>
        <w:t>, формирует региональны</w:t>
      </w:r>
      <w:r w:rsidR="00E879CE" w:rsidRPr="00247D22">
        <w:rPr>
          <w:rStyle w:val="FontStyle16"/>
          <w:sz w:val="28"/>
          <w:szCs w:val="28"/>
        </w:rPr>
        <w:t>й</w:t>
      </w:r>
      <w:r w:rsidRPr="00247D22">
        <w:rPr>
          <w:rStyle w:val="FontStyle16"/>
          <w:sz w:val="28"/>
          <w:szCs w:val="28"/>
        </w:rPr>
        <w:t xml:space="preserve"> краткосрочны</w:t>
      </w:r>
      <w:r w:rsidR="00E879CE" w:rsidRPr="00247D22">
        <w:rPr>
          <w:rStyle w:val="FontStyle16"/>
          <w:sz w:val="28"/>
          <w:szCs w:val="28"/>
        </w:rPr>
        <w:t xml:space="preserve">й </w:t>
      </w:r>
      <w:r w:rsidR="002D0278" w:rsidRPr="00247D22">
        <w:rPr>
          <w:rStyle w:val="FontStyle16"/>
          <w:sz w:val="28"/>
          <w:szCs w:val="28"/>
        </w:rPr>
        <w:t xml:space="preserve">(сроком до трех лет) </w:t>
      </w:r>
      <w:r w:rsidRPr="00247D22">
        <w:rPr>
          <w:rStyle w:val="FontStyle16"/>
          <w:sz w:val="28"/>
          <w:szCs w:val="28"/>
        </w:rPr>
        <w:t>план реализации региональной программы капитального ремонта и представляет в орган государственного жилищного надзора для согласования</w:t>
      </w:r>
      <w:r w:rsidR="000411FC" w:rsidRPr="00247D22">
        <w:rPr>
          <w:rStyle w:val="FontStyle16"/>
          <w:sz w:val="28"/>
          <w:szCs w:val="28"/>
        </w:rPr>
        <w:t>.</w:t>
      </w:r>
    </w:p>
    <w:p w:rsidR="000411FC" w:rsidRPr="00247D22" w:rsidRDefault="000411FC" w:rsidP="00F457BE">
      <w:pPr>
        <w:pStyle w:val="Style10"/>
        <w:widowControl/>
        <w:tabs>
          <w:tab w:val="left" w:pos="993"/>
          <w:tab w:val="left" w:pos="1074"/>
        </w:tabs>
        <w:spacing w:line="240" w:lineRule="auto"/>
        <w:ind w:firstLine="680"/>
        <w:rPr>
          <w:rStyle w:val="FontStyle16"/>
          <w:sz w:val="28"/>
          <w:szCs w:val="28"/>
        </w:rPr>
      </w:pPr>
      <w:r w:rsidRPr="00247D22">
        <w:rPr>
          <w:rStyle w:val="FontStyle16"/>
          <w:sz w:val="28"/>
          <w:szCs w:val="28"/>
        </w:rPr>
        <w:t>3.</w:t>
      </w:r>
      <w:r w:rsidR="00A1727F" w:rsidRPr="00247D22">
        <w:rPr>
          <w:rStyle w:val="FontStyle16"/>
          <w:sz w:val="28"/>
          <w:szCs w:val="28"/>
        </w:rPr>
        <w:t xml:space="preserve"> Региональный к</w:t>
      </w:r>
      <w:r w:rsidRPr="00247D22">
        <w:rPr>
          <w:rStyle w:val="FontStyle16"/>
          <w:sz w:val="28"/>
          <w:szCs w:val="28"/>
        </w:rPr>
        <w:t>раткосрочны</w:t>
      </w:r>
      <w:r w:rsidR="00E879CE" w:rsidRPr="00247D22">
        <w:rPr>
          <w:rStyle w:val="FontStyle16"/>
          <w:sz w:val="28"/>
          <w:szCs w:val="28"/>
        </w:rPr>
        <w:t>й</w:t>
      </w:r>
      <w:r w:rsidRPr="00247D22">
        <w:rPr>
          <w:rStyle w:val="FontStyle16"/>
          <w:sz w:val="28"/>
          <w:szCs w:val="28"/>
        </w:rPr>
        <w:t xml:space="preserve"> (сроком до трех лет) план реализации региональной программы капитального ремонта</w:t>
      </w:r>
      <w:r w:rsidR="00B50548" w:rsidRPr="00247D22">
        <w:rPr>
          <w:rStyle w:val="FontStyle16"/>
          <w:sz w:val="28"/>
          <w:szCs w:val="28"/>
        </w:rPr>
        <w:t xml:space="preserve"> </w:t>
      </w:r>
      <w:r w:rsidRPr="00247D22">
        <w:rPr>
          <w:rStyle w:val="FontStyle16"/>
          <w:sz w:val="28"/>
          <w:szCs w:val="28"/>
        </w:rPr>
        <w:t>утвержда</w:t>
      </w:r>
      <w:r w:rsidR="00B958A9" w:rsidRPr="00247D22">
        <w:rPr>
          <w:rStyle w:val="FontStyle16"/>
          <w:sz w:val="28"/>
          <w:szCs w:val="28"/>
        </w:rPr>
        <w:t>е</w:t>
      </w:r>
      <w:r w:rsidRPr="00247D22">
        <w:rPr>
          <w:rStyle w:val="FontStyle16"/>
          <w:sz w:val="28"/>
          <w:szCs w:val="28"/>
        </w:rPr>
        <w:t>тся постановлением Правительства автономного округа.</w:t>
      </w:r>
    </w:p>
    <w:p w:rsidR="00184F06" w:rsidRPr="00247D22" w:rsidRDefault="00184F06" w:rsidP="00F457BE">
      <w:pPr>
        <w:pStyle w:val="Style10"/>
        <w:widowControl/>
        <w:tabs>
          <w:tab w:val="left" w:pos="993"/>
          <w:tab w:val="left" w:pos="1074"/>
        </w:tabs>
        <w:spacing w:line="240" w:lineRule="auto"/>
        <w:ind w:firstLine="680"/>
        <w:rPr>
          <w:rStyle w:val="FontStyle15"/>
          <w:b w:val="0"/>
          <w:bCs/>
          <w:sz w:val="28"/>
          <w:szCs w:val="28"/>
        </w:rPr>
      </w:pPr>
    </w:p>
    <w:p w:rsidR="00184F06" w:rsidRPr="00247D22" w:rsidRDefault="00184F06" w:rsidP="00F457BE">
      <w:pPr>
        <w:pStyle w:val="2"/>
        <w:tabs>
          <w:tab w:val="left" w:pos="993"/>
        </w:tabs>
        <w:spacing w:before="0" w:after="0"/>
        <w:ind w:firstLine="680"/>
        <w:jc w:val="both"/>
        <w:rPr>
          <w:rStyle w:val="FontStyle16"/>
          <w:i w:val="0"/>
          <w:sz w:val="28"/>
        </w:rPr>
      </w:pPr>
      <w:bookmarkStart w:id="61" w:name="_Toc382471893"/>
      <w:r w:rsidRPr="00247D22">
        <w:rPr>
          <w:rStyle w:val="FontStyle16"/>
          <w:b w:val="0"/>
          <w:i w:val="0"/>
          <w:sz w:val="28"/>
        </w:rPr>
        <w:t>Статья 1</w:t>
      </w:r>
      <w:r w:rsidR="008F28C4" w:rsidRPr="00247D22">
        <w:rPr>
          <w:rStyle w:val="FontStyle16"/>
          <w:b w:val="0"/>
          <w:i w:val="0"/>
          <w:sz w:val="28"/>
        </w:rPr>
        <w:t>8</w:t>
      </w:r>
      <w:r w:rsidRPr="00247D22">
        <w:rPr>
          <w:rStyle w:val="FontStyle16"/>
          <w:b w:val="0"/>
          <w:i w:val="0"/>
          <w:sz w:val="28"/>
        </w:rPr>
        <w:t>.</w:t>
      </w:r>
      <w:r w:rsidRPr="00247D22">
        <w:rPr>
          <w:rStyle w:val="FontStyle16"/>
          <w:i w:val="0"/>
          <w:sz w:val="28"/>
        </w:rPr>
        <w:t xml:space="preserve"> </w:t>
      </w:r>
      <w:r w:rsidR="000411FC" w:rsidRPr="00247D22">
        <w:rPr>
          <w:rStyle w:val="FontStyle16"/>
          <w:i w:val="0"/>
          <w:sz w:val="28"/>
        </w:rPr>
        <w:t xml:space="preserve">Критерии очередности проведения капитального ремонта общего имущества </w:t>
      </w:r>
      <w:r w:rsidR="005B6506" w:rsidRPr="00247D22">
        <w:rPr>
          <w:rStyle w:val="FontStyle16"/>
          <w:i w:val="0"/>
          <w:sz w:val="28"/>
        </w:rPr>
        <w:t xml:space="preserve">в </w:t>
      </w:r>
      <w:r w:rsidR="000411FC" w:rsidRPr="00247D22">
        <w:rPr>
          <w:rStyle w:val="FontStyle16"/>
          <w:i w:val="0"/>
          <w:sz w:val="28"/>
        </w:rPr>
        <w:t>многоквартирных дом</w:t>
      </w:r>
      <w:r w:rsidR="005B6506" w:rsidRPr="00247D22">
        <w:rPr>
          <w:rStyle w:val="FontStyle16"/>
          <w:i w:val="0"/>
          <w:sz w:val="28"/>
        </w:rPr>
        <w:t>ах</w:t>
      </w:r>
      <w:bookmarkEnd w:id="61"/>
    </w:p>
    <w:p w:rsidR="00184F06" w:rsidRPr="00247D22" w:rsidRDefault="000411FC" w:rsidP="00F457BE">
      <w:pPr>
        <w:ind w:firstLine="680"/>
        <w:jc w:val="both"/>
        <w:rPr>
          <w:sz w:val="28"/>
          <w:szCs w:val="28"/>
        </w:rPr>
      </w:pPr>
      <w:r w:rsidRPr="00247D22">
        <w:rPr>
          <w:sz w:val="28"/>
          <w:szCs w:val="28"/>
        </w:rPr>
        <w:t>1</w:t>
      </w:r>
      <w:r w:rsidR="00184F06" w:rsidRPr="00247D22">
        <w:rPr>
          <w:sz w:val="28"/>
          <w:szCs w:val="28"/>
        </w:rPr>
        <w:t>.</w:t>
      </w:r>
      <w:r w:rsidR="00B958A9" w:rsidRPr="00247D22">
        <w:rPr>
          <w:sz w:val="28"/>
          <w:szCs w:val="28"/>
        </w:rPr>
        <w:t xml:space="preserve">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следующих критериев:</w:t>
      </w:r>
    </w:p>
    <w:p w:rsidR="00184F06" w:rsidRPr="00247D22" w:rsidRDefault="00E64E24" w:rsidP="00F457BE">
      <w:pPr>
        <w:ind w:firstLine="680"/>
        <w:jc w:val="both"/>
        <w:rPr>
          <w:sz w:val="28"/>
          <w:szCs w:val="28"/>
        </w:rPr>
      </w:pPr>
      <w:r w:rsidRPr="00247D22">
        <w:rPr>
          <w:sz w:val="28"/>
          <w:szCs w:val="28"/>
        </w:rPr>
        <w:t>1</w:t>
      </w:r>
      <w:r w:rsidR="00184F06" w:rsidRPr="00247D22">
        <w:rPr>
          <w:sz w:val="28"/>
          <w:szCs w:val="28"/>
        </w:rPr>
        <w:t>)</w:t>
      </w:r>
      <w:r w:rsidR="00033600" w:rsidRPr="00247D22">
        <w:rPr>
          <w:sz w:val="28"/>
          <w:szCs w:val="28"/>
        </w:rPr>
        <w:t xml:space="preserve"> </w:t>
      </w:r>
      <w:r w:rsidR="00184F06" w:rsidRPr="00247D22">
        <w:rPr>
          <w:sz w:val="28"/>
          <w:szCs w:val="28"/>
        </w:rPr>
        <w:t>дата ввода в эксплуатацию многоквартирного дома;</w:t>
      </w:r>
    </w:p>
    <w:p w:rsidR="00184F06" w:rsidRPr="00247D22" w:rsidRDefault="00E64E24" w:rsidP="00F457BE">
      <w:pPr>
        <w:ind w:firstLine="680"/>
        <w:jc w:val="both"/>
        <w:rPr>
          <w:rStyle w:val="FontStyle16"/>
          <w:sz w:val="28"/>
          <w:szCs w:val="28"/>
        </w:rPr>
      </w:pPr>
      <w:r w:rsidRPr="00247D22">
        <w:rPr>
          <w:rStyle w:val="FontStyle16"/>
          <w:sz w:val="28"/>
          <w:szCs w:val="28"/>
        </w:rPr>
        <w:t>2</w:t>
      </w:r>
      <w:r w:rsidR="00184F06" w:rsidRPr="00247D22">
        <w:rPr>
          <w:rStyle w:val="FontStyle16"/>
          <w:sz w:val="28"/>
          <w:szCs w:val="28"/>
        </w:rPr>
        <w:t>)</w:t>
      </w:r>
      <w:r w:rsidR="00033600" w:rsidRPr="00247D22">
        <w:rPr>
          <w:rStyle w:val="FontStyle16"/>
          <w:sz w:val="28"/>
          <w:szCs w:val="28"/>
        </w:rPr>
        <w:t xml:space="preserve"> </w:t>
      </w:r>
      <w:r w:rsidR="00184F06" w:rsidRPr="00247D22">
        <w:rPr>
          <w:rStyle w:val="FontStyle16"/>
          <w:sz w:val="28"/>
          <w:szCs w:val="28"/>
        </w:rPr>
        <w:t xml:space="preserve">степень физического износа конструктивных элементов и инженерных </w:t>
      </w:r>
      <w:r w:rsidR="00184F06" w:rsidRPr="00247D22">
        <w:rPr>
          <w:rStyle w:val="FontStyle16"/>
          <w:sz w:val="28"/>
          <w:szCs w:val="28"/>
        </w:rPr>
        <w:lastRenderedPageBreak/>
        <w:t>систем, относящихся к общему и</w:t>
      </w:r>
      <w:r w:rsidR="00392B3E" w:rsidRPr="00247D22">
        <w:rPr>
          <w:rStyle w:val="FontStyle16"/>
          <w:sz w:val="28"/>
          <w:szCs w:val="28"/>
        </w:rPr>
        <w:t>муществу в многоквартирном доме.</w:t>
      </w:r>
    </w:p>
    <w:p w:rsidR="00184F06" w:rsidRPr="00247D22" w:rsidRDefault="001F4525" w:rsidP="00F457BE">
      <w:pPr>
        <w:pStyle w:val="Style10"/>
        <w:widowControl/>
        <w:tabs>
          <w:tab w:val="left" w:pos="958"/>
          <w:tab w:val="left" w:pos="993"/>
        </w:tabs>
        <w:spacing w:line="240" w:lineRule="auto"/>
        <w:ind w:firstLine="680"/>
        <w:rPr>
          <w:rStyle w:val="FontStyle16"/>
          <w:sz w:val="28"/>
          <w:szCs w:val="28"/>
        </w:rPr>
      </w:pPr>
      <w:r w:rsidRPr="00247D22">
        <w:rPr>
          <w:rStyle w:val="FontStyle16"/>
          <w:sz w:val="28"/>
          <w:szCs w:val="28"/>
        </w:rPr>
        <w:t>2.</w:t>
      </w:r>
      <w:r w:rsidR="00033600" w:rsidRPr="00247D22">
        <w:rPr>
          <w:rStyle w:val="FontStyle16"/>
          <w:sz w:val="28"/>
          <w:szCs w:val="28"/>
        </w:rPr>
        <w:t xml:space="preserve"> </w:t>
      </w:r>
      <w:r w:rsidRPr="00247D22">
        <w:rPr>
          <w:rStyle w:val="FontStyle16"/>
          <w:sz w:val="28"/>
          <w:szCs w:val="28"/>
        </w:rPr>
        <w:t>П</w:t>
      </w:r>
      <w:r w:rsidR="00184F06" w:rsidRPr="00247D22">
        <w:rPr>
          <w:rStyle w:val="FontStyle16"/>
          <w:sz w:val="28"/>
          <w:szCs w:val="28"/>
        </w:rPr>
        <w:t>оряд</w:t>
      </w:r>
      <w:r w:rsidRPr="00247D22">
        <w:rPr>
          <w:rStyle w:val="FontStyle16"/>
          <w:sz w:val="28"/>
          <w:szCs w:val="28"/>
        </w:rPr>
        <w:t>о</w:t>
      </w:r>
      <w:r w:rsidR="00184F06" w:rsidRPr="00247D22">
        <w:rPr>
          <w:rStyle w:val="FontStyle16"/>
          <w:sz w:val="28"/>
          <w:szCs w:val="28"/>
        </w:rPr>
        <w:t xml:space="preserve">к </w:t>
      </w:r>
      <w:proofErr w:type="gramStart"/>
      <w:r w:rsidR="00184F06" w:rsidRPr="00247D22">
        <w:rPr>
          <w:rStyle w:val="FontStyle16"/>
          <w:sz w:val="28"/>
          <w:szCs w:val="28"/>
        </w:rPr>
        <w:t xml:space="preserve">определения очередности проведения капитального ремонта общего </w:t>
      </w:r>
      <w:r w:rsidRPr="00247D22">
        <w:rPr>
          <w:rStyle w:val="FontStyle16"/>
          <w:sz w:val="28"/>
          <w:szCs w:val="28"/>
        </w:rPr>
        <w:t>имущества</w:t>
      </w:r>
      <w:proofErr w:type="gramEnd"/>
      <w:r w:rsidRPr="00247D22">
        <w:rPr>
          <w:rStyle w:val="FontStyle16"/>
          <w:sz w:val="28"/>
          <w:szCs w:val="28"/>
        </w:rPr>
        <w:t xml:space="preserve"> </w:t>
      </w:r>
      <w:r w:rsidR="00BF1B2B" w:rsidRPr="00247D22">
        <w:rPr>
          <w:rStyle w:val="FontStyle16"/>
          <w:sz w:val="28"/>
          <w:szCs w:val="28"/>
        </w:rPr>
        <w:t xml:space="preserve">в </w:t>
      </w:r>
      <w:r w:rsidRPr="00247D22">
        <w:rPr>
          <w:rStyle w:val="FontStyle16"/>
          <w:sz w:val="28"/>
          <w:szCs w:val="28"/>
        </w:rPr>
        <w:t>многоквартирных дом</w:t>
      </w:r>
      <w:r w:rsidR="00BF1B2B" w:rsidRPr="00247D22">
        <w:rPr>
          <w:rStyle w:val="FontStyle16"/>
          <w:sz w:val="28"/>
          <w:szCs w:val="28"/>
        </w:rPr>
        <w:t xml:space="preserve">ах </w:t>
      </w:r>
      <w:r w:rsidR="00184F06" w:rsidRPr="00247D22">
        <w:rPr>
          <w:rStyle w:val="FontStyle16"/>
          <w:sz w:val="28"/>
          <w:szCs w:val="28"/>
        </w:rPr>
        <w:t>утвержд</w:t>
      </w:r>
      <w:r w:rsidRPr="00247D22">
        <w:rPr>
          <w:rStyle w:val="FontStyle16"/>
          <w:sz w:val="28"/>
          <w:szCs w:val="28"/>
        </w:rPr>
        <w:t xml:space="preserve">ается постановлением </w:t>
      </w:r>
      <w:r w:rsidR="00184F06" w:rsidRPr="00247D22">
        <w:rPr>
          <w:rStyle w:val="FontStyle16"/>
          <w:sz w:val="28"/>
          <w:szCs w:val="28"/>
        </w:rPr>
        <w:t>Пра</w:t>
      </w:r>
      <w:r w:rsidRPr="00247D22">
        <w:rPr>
          <w:rStyle w:val="FontStyle16"/>
          <w:sz w:val="28"/>
          <w:szCs w:val="28"/>
        </w:rPr>
        <w:t>вительства автономного округа на основании критериев, установленных в части 1 настоящей статьи.</w:t>
      </w:r>
    </w:p>
    <w:p w:rsidR="003077BC" w:rsidRPr="00247D22" w:rsidRDefault="003077BC" w:rsidP="00F457BE">
      <w:pPr>
        <w:pStyle w:val="Style6"/>
        <w:widowControl/>
        <w:tabs>
          <w:tab w:val="left" w:pos="993"/>
        </w:tabs>
        <w:spacing w:line="240" w:lineRule="auto"/>
        <w:ind w:firstLine="680"/>
        <w:rPr>
          <w:sz w:val="28"/>
          <w:szCs w:val="28"/>
        </w:rPr>
      </w:pPr>
    </w:p>
    <w:p w:rsidR="003E17DB" w:rsidRPr="00247D22" w:rsidRDefault="007C1E1B" w:rsidP="00F457BE">
      <w:pPr>
        <w:pStyle w:val="2"/>
        <w:tabs>
          <w:tab w:val="left" w:pos="993"/>
        </w:tabs>
        <w:spacing w:before="0" w:after="0"/>
        <w:ind w:firstLine="680"/>
        <w:jc w:val="both"/>
        <w:rPr>
          <w:rStyle w:val="FontStyle16"/>
          <w:i w:val="0"/>
          <w:sz w:val="28"/>
        </w:rPr>
      </w:pPr>
      <w:bookmarkStart w:id="62" w:name="_Toc370723212"/>
      <w:bookmarkStart w:id="63" w:name="_Toc372651335"/>
      <w:bookmarkStart w:id="64" w:name="_Toc382471894"/>
      <w:r w:rsidRPr="00247D22">
        <w:rPr>
          <w:rStyle w:val="FontStyle16"/>
          <w:b w:val="0"/>
          <w:i w:val="0"/>
          <w:sz w:val="28"/>
        </w:rPr>
        <w:t>Статья 1</w:t>
      </w:r>
      <w:r w:rsidR="008F28C4" w:rsidRPr="00247D22">
        <w:rPr>
          <w:rStyle w:val="FontStyle16"/>
          <w:b w:val="0"/>
          <w:i w:val="0"/>
          <w:sz w:val="28"/>
        </w:rPr>
        <w:t>9</w:t>
      </w:r>
      <w:r w:rsidR="007C1A9A" w:rsidRPr="00247D22">
        <w:rPr>
          <w:rStyle w:val="FontStyle16"/>
          <w:b w:val="0"/>
          <w:i w:val="0"/>
          <w:sz w:val="28"/>
        </w:rPr>
        <w:t>.</w:t>
      </w:r>
      <w:r w:rsidR="007C1A9A" w:rsidRPr="00247D22">
        <w:rPr>
          <w:rStyle w:val="FontStyle16"/>
          <w:i w:val="0"/>
          <w:sz w:val="28"/>
        </w:rPr>
        <w:t xml:space="preserve"> Мониторинг технического состояния многоквартирных домов</w:t>
      </w:r>
      <w:bookmarkEnd w:id="62"/>
      <w:bookmarkEnd w:id="63"/>
      <w:bookmarkEnd w:id="64"/>
    </w:p>
    <w:p w:rsidR="001A2D5B" w:rsidRPr="00247D22" w:rsidRDefault="00B41C4D" w:rsidP="00F457BE">
      <w:pPr>
        <w:ind w:firstLine="680"/>
        <w:jc w:val="both"/>
        <w:rPr>
          <w:sz w:val="28"/>
          <w:szCs w:val="28"/>
        </w:rPr>
      </w:pPr>
      <w:r w:rsidRPr="00247D22">
        <w:rPr>
          <w:sz w:val="28"/>
          <w:szCs w:val="28"/>
        </w:rPr>
        <w:t>1</w:t>
      </w:r>
      <w:r w:rsidR="00033600" w:rsidRPr="00247D22">
        <w:rPr>
          <w:sz w:val="28"/>
          <w:szCs w:val="28"/>
        </w:rPr>
        <w:t xml:space="preserve">. </w:t>
      </w:r>
      <w:r w:rsidR="001A2D5B" w:rsidRPr="00247D22">
        <w:rPr>
          <w:sz w:val="28"/>
          <w:szCs w:val="28"/>
        </w:rPr>
        <w:t xml:space="preserve">В целях </w:t>
      </w:r>
      <w:proofErr w:type="gramStart"/>
      <w:r w:rsidR="001A2D5B" w:rsidRPr="00247D22">
        <w:rPr>
          <w:sz w:val="28"/>
          <w:szCs w:val="28"/>
        </w:rPr>
        <w:t>определения очередности</w:t>
      </w:r>
      <w:r w:rsidR="001A2D5B" w:rsidRPr="00247D22">
        <w:rPr>
          <w:b/>
          <w:sz w:val="28"/>
          <w:szCs w:val="28"/>
        </w:rPr>
        <w:t xml:space="preserve"> </w:t>
      </w:r>
      <w:r w:rsidR="001A2D5B" w:rsidRPr="00247D22">
        <w:rPr>
          <w:sz w:val="28"/>
          <w:szCs w:val="28"/>
        </w:rPr>
        <w:t>проведения капитального ремонта общего имущества</w:t>
      </w:r>
      <w:proofErr w:type="gramEnd"/>
      <w:r w:rsidR="00690C7E" w:rsidRPr="00247D22">
        <w:rPr>
          <w:sz w:val="28"/>
          <w:szCs w:val="28"/>
        </w:rPr>
        <w:t xml:space="preserve"> в многоквартирных домах,</w:t>
      </w:r>
      <w:r w:rsidR="001A2D5B" w:rsidRPr="00247D22">
        <w:rPr>
          <w:sz w:val="28"/>
          <w:szCs w:val="28"/>
        </w:rPr>
        <w:t xml:space="preserve"> </w:t>
      </w:r>
      <w:r w:rsidR="00690C7E" w:rsidRPr="00247D22">
        <w:rPr>
          <w:sz w:val="28"/>
          <w:szCs w:val="28"/>
        </w:rPr>
        <w:t>формирования и актуализации региональной программы капитального ремонта</w:t>
      </w:r>
      <w:r w:rsidR="001A2D5B" w:rsidRPr="00247D22">
        <w:rPr>
          <w:sz w:val="28"/>
          <w:szCs w:val="28"/>
        </w:rPr>
        <w:t>, а также учета и оценки технического с</w:t>
      </w:r>
      <w:r w:rsidR="001A2D5B" w:rsidRPr="00247D22">
        <w:rPr>
          <w:sz w:val="28"/>
          <w:szCs w:val="28"/>
        </w:rPr>
        <w:t>о</w:t>
      </w:r>
      <w:r w:rsidR="001A2D5B" w:rsidRPr="00247D22">
        <w:rPr>
          <w:sz w:val="28"/>
          <w:szCs w:val="28"/>
        </w:rPr>
        <w:t>стояния многоквартирных домов до и после проведения капитального ремонта осуществляется мониторинг те</w:t>
      </w:r>
      <w:r w:rsidR="001A2D5B" w:rsidRPr="00247D22">
        <w:rPr>
          <w:sz w:val="28"/>
          <w:szCs w:val="28"/>
        </w:rPr>
        <w:t>х</w:t>
      </w:r>
      <w:r w:rsidR="001A2D5B" w:rsidRPr="00247D22">
        <w:rPr>
          <w:sz w:val="28"/>
          <w:szCs w:val="28"/>
        </w:rPr>
        <w:t xml:space="preserve">нического состояния многоквартирных домов. </w:t>
      </w:r>
      <w:r w:rsidR="00B30773" w:rsidRPr="00247D22">
        <w:rPr>
          <w:sz w:val="28"/>
          <w:szCs w:val="28"/>
        </w:rPr>
        <w:t>Мониторинг технического состояния многоквартирных домов включает в себя сбор, систематиз</w:t>
      </w:r>
      <w:r w:rsidR="00B30773" w:rsidRPr="00247D22">
        <w:rPr>
          <w:sz w:val="28"/>
          <w:szCs w:val="28"/>
        </w:rPr>
        <w:t>а</w:t>
      </w:r>
      <w:r w:rsidR="00B30773" w:rsidRPr="00247D22">
        <w:rPr>
          <w:sz w:val="28"/>
          <w:szCs w:val="28"/>
        </w:rPr>
        <w:t>цию, анализ и оценку сведений о техническом состоянии многоквартирных домов</w:t>
      </w:r>
      <w:r w:rsidR="00690C7E" w:rsidRPr="00247D22">
        <w:rPr>
          <w:sz w:val="28"/>
          <w:szCs w:val="28"/>
        </w:rPr>
        <w:t>, расположенных на территории автономного округа</w:t>
      </w:r>
      <w:r w:rsidR="00B30773" w:rsidRPr="00247D22">
        <w:rPr>
          <w:sz w:val="28"/>
          <w:szCs w:val="28"/>
        </w:rPr>
        <w:t>.</w:t>
      </w:r>
    </w:p>
    <w:p w:rsidR="001A2D5B" w:rsidRPr="00247D22" w:rsidRDefault="00B41C4D" w:rsidP="00F457BE">
      <w:pPr>
        <w:ind w:firstLine="680"/>
        <w:jc w:val="both"/>
        <w:rPr>
          <w:sz w:val="28"/>
          <w:szCs w:val="28"/>
        </w:rPr>
      </w:pPr>
      <w:r w:rsidRPr="00247D22">
        <w:rPr>
          <w:sz w:val="28"/>
          <w:szCs w:val="28"/>
        </w:rPr>
        <w:t>2.</w:t>
      </w:r>
      <w:r w:rsidR="00033600" w:rsidRPr="00247D22">
        <w:rPr>
          <w:sz w:val="28"/>
          <w:szCs w:val="28"/>
        </w:rPr>
        <w:t xml:space="preserve"> </w:t>
      </w:r>
      <w:r w:rsidR="001A2D5B" w:rsidRPr="00247D22">
        <w:rPr>
          <w:sz w:val="28"/>
          <w:szCs w:val="28"/>
        </w:rPr>
        <w:t xml:space="preserve">Мониторинг технического состояния многоквартирных домов осуществляется </w:t>
      </w:r>
      <w:r w:rsidR="00012E24" w:rsidRPr="00247D22">
        <w:rPr>
          <w:sz w:val="28"/>
          <w:szCs w:val="28"/>
        </w:rPr>
        <w:t xml:space="preserve">органом государственного жилищного надзора </w:t>
      </w:r>
      <w:r w:rsidR="001A2D5B" w:rsidRPr="00247D22">
        <w:rPr>
          <w:sz w:val="28"/>
          <w:szCs w:val="28"/>
        </w:rPr>
        <w:t xml:space="preserve">в порядке, установленном </w:t>
      </w:r>
      <w:r w:rsidR="003A1B41" w:rsidRPr="00247D22">
        <w:rPr>
          <w:sz w:val="28"/>
          <w:szCs w:val="28"/>
        </w:rPr>
        <w:t xml:space="preserve">постановлением </w:t>
      </w:r>
      <w:r w:rsidR="001A2D5B" w:rsidRPr="00247D22">
        <w:rPr>
          <w:sz w:val="28"/>
          <w:szCs w:val="28"/>
        </w:rPr>
        <w:t>Правительством автономного округа.</w:t>
      </w:r>
    </w:p>
    <w:p w:rsidR="00A10AC6" w:rsidRPr="00247D22" w:rsidRDefault="00A10AC6" w:rsidP="00F457BE">
      <w:pPr>
        <w:pStyle w:val="Style10"/>
        <w:widowControl/>
        <w:tabs>
          <w:tab w:val="left" w:pos="962"/>
          <w:tab w:val="left" w:pos="993"/>
        </w:tabs>
        <w:spacing w:line="240" w:lineRule="auto"/>
        <w:ind w:firstLine="680"/>
        <w:rPr>
          <w:rStyle w:val="FontStyle16"/>
          <w:sz w:val="28"/>
          <w:szCs w:val="28"/>
        </w:rPr>
      </w:pPr>
    </w:p>
    <w:p w:rsidR="00A369F9" w:rsidRPr="00247D22" w:rsidRDefault="00C01F4A" w:rsidP="00F457BE">
      <w:pPr>
        <w:pStyle w:val="1"/>
        <w:tabs>
          <w:tab w:val="left" w:pos="993"/>
        </w:tabs>
        <w:spacing w:before="0" w:after="0"/>
        <w:ind w:firstLine="680"/>
        <w:jc w:val="both"/>
        <w:rPr>
          <w:rStyle w:val="FontStyle15"/>
          <w:b/>
          <w:bCs w:val="0"/>
          <w:sz w:val="28"/>
          <w:szCs w:val="28"/>
        </w:rPr>
      </w:pPr>
      <w:bookmarkStart w:id="65" w:name="_Toc370723213"/>
      <w:bookmarkStart w:id="66" w:name="_Toc372651336"/>
      <w:bookmarkStart w:id="67" w:name="_Toc382471895"/>
      <w:r w:rsidRPr="00247D22">
        <w:rPr>
          <w:rStyle w:val="FontStyle15"/>
          <w:bCs w:val="0"/>
          <w:sz w:val="28"/>
          <w:szCs w:val="28"/>
        </w:rPr>
        <w:t>Глава 4.</w:t>
      </w:r>
      <w:r w:rsidR="007D2D14" w:rsidRPr="00247D22">
        <w:rPr>
          <w:rStyle w:val="FontStyle15"/>
          <w:bCs w:val="0"/>
          <w:sz w:val="28"/>
          <w:szCs w:val="28"/>
        </w:rPr>
        <w:t xml:space="preserve"> </w:t>
      </w:r>
      <w:r w:rsidR="00A369F9" w:rsidRPr="00247D22">
        <w:rPr>
          <w:rStyle w:val="FontStyle15"/>
          <w:b/>
          <w:bCs w:val="0"/>
          <w:sz w:val="28"/>
          <w:szCs w:val="28"/>
        </w:rPr>
        <w:t>П</w:t>
      </w:r>
      <w:r w:rsidR="00A42EE2" w:rsidRPr="00247D22">
        <w:rPr>
          <w:rStyle w:val="FontStyle15"/>
          <w:b/>
          <w:bCs w:val="0"/>
          <w:sz w:val="28"/>
          <w:szCs w:val="28"/>
        </w:rPr>
        <w:t>роведение капитального ремонта общего имущества в многоквартирных домах</w:t>
      </w:r>
      <w:bookmarkEnd w:id="65"/>
      <w:bookmarkEnd w:id="66"/>
      <w:bookmarkEnd w:id="67"/>
    </w:p>
    <w:p w:rsidR="00A369F9" w:rsidRPr="00247D22" w:rsidRDefault="00A369F9" w:rsidP="00F457BE">
      <w:pPr>
        <w:pStyle w:val="Style6"/>
        <w:widowControl/>
        <w:tabs>
          <w:tab w:val="left" w:pos="993"/>
        </w:tabs>
        <w:spacing w:line="240" w:lineRule="auto"/>
        <w:ind w:firstLine="680"/>
        <w:rPr>
          <w:sz w:val="28"/>
          <w:szCs w:val="28"/>
        </w:rPr>
      </w:pPr>
    </w:p>
    <w:p w:rsidR="00154D6B" w:rsidRPr="00247D22" w:rsidRDefault="00154D6B" w:rsidP="00F457BE">
      <w:pPr>
        <w:pStyle w:val="2"/>
        <w:tabs>
          <w:tab w:val="left" w:pos="993"/>
        </w:tabs>
        <w:spacing w:before="0" w:after="0"/>
        <w:ind w:firstLine="680"/>
        <w:jc w:val="both"/>
        <w:rPr>
          <w:rStyle w:val="FontStyle16"/>
          <w:i w:val="0"/>
          <w:sz w:val="28"/>
        </w:rPr>
      </w:pPr>
      <w:bookmarkStart w:id="68" w:name="_Toc370723214"/>
      <w:bookmarkStart w:id="69" w:name="_Toc372651337"/>
      <w:bookmarkStart w:id="70" w:name="_Toc382471896"/>
      <w:r w:rsidRPr="00247D22">
        <w:rPr>
          <w:rStyle w:val="FontStyle16"/>
          <w:b w:val="0"/>
          <w:i w:val="0"/>
          <w:sz w:val="28"/>
        </w:rPr>
        <w:t xml:space="preserve">Статья </w:t>
      </w:r>
      <w:r w:rsidR="008F28C4" w:rsidRPr="00247D22">
        <w:rPr>
          <w:rStyle w:val="FontStyle16"/>
          <w:b w:val="0"/>
          <w:i w:val="0"/>
          <w:sz w:val="28"/>
        </w:rPr>
        <w:t>20</w:t>
      </w:r>
      <w:r w:rsidRPr="00247D22">
        <w:rPr>
          <w:rStyle w:val="FontStyle16"/>
          <w:b w:val="0"/>
          <w:i w:val="0"/>
          <w:sz w:val="28"/>
        </w:rPr>
        <w:t xml:space="preserve">. </w:t>
      </w:r>
      <w:r w:rsidRPr="00247D22">
        <w:rPr>
          <w:rStyle w:val="FontStyle16"/>
          <w:i w:val="0"/>
          <w:sz w:val="28"/>
        </w:rPr>
        <w:t>Решение о проведении капитального ремонта общего имущества в многоквартирных дом</w:t>
      </w:r>
      <w:bookmarkEnd w:id="68"/>
      <w:r w:rsidRPr="00247D22">
        <w:rPr>
          <w:rStyle w:val="FontStyle16"/>
          <w:i w:val="0"/>
          <w:sz w:val="28"/>
        </w:rPr>
        <w:t>ах</w:t>
      </w:r>
      <w:bookmarkEnd w:id="69"/>
      <w:bookmarkEnd w:id="70"/>
    </w:p>
    <w:p w:rsidR="00154D6B" w:rsidRPr="00247D22" w:rsidRDefault="00154D6B" w:rsidP="00F457BE">
      <w:pPr>
        <w:pStyle w:val="Style10"/>
        <w:widowControl/>
        <w:tabs>
          <w:tab w:val="left" w:pos="993"/>
        </w:tabs>
        <w:spacing w:line="240" w:lineRule="auto"/>
        <w:ind w:firstLine="680"/>
        <w:rPr>
          <w:rStyle w:val="FontStyle16"/>
          <w:sz w:val="28"/>
          <w:szCs w:val="28"/>
        </w:rPr>
      </w:pPr>
      <w:r w:rsidRPr="00247D22">
        <w:rPr>
          <w:rStyle w:val="FontStyle16"/>
          <w:sz w:val="28"/>
          <w:szCs w:val="28"/>
        </w:rPr>
        <w:t>1.</w:t>
      </w:r>
      <w:r w:rsidR="00033600" w:rsidRPr="00247D22">
        <w:rPr>
          <w:rStyle w:val="FontStyle16"/>
          <w:sz w:val="28"/>
          <w:szCs w:val="28"/>
        </w:rPr>
        <w:t xml:space="preserve"> </w:t>
      </w:r>
      <w:r w:rsidRPr="00247D22">
        <w:rPr>
          <w:rStyle w:val="FontStyle16"/>
          <w:sz w:val="28"/>
          <w:szCs w:val="28"/>
        </w:rPr>
        <w:t>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154D6B" w:rsidRPr="00247D22" w:rsidRDefault="00154D6B" w:rsidP="00F457BE">
      <w:pPr>
        <w:pStyle w:val="Style10"/>
        <w:widowControl/>
        <w:tabs>
          <w:tab w:val="left" w:pos="993"/>
        </w:tabs>
        <w:spacing w:line="240" w:lineRule="auto"/>
        <w:ind w:firstLine="680"/>
        <w:rPr>
          <w:rStyle w:val="FontStyle16"/>
          <w:sz w:val="28"/>
          <w:szCs w:val="28"/>
        </w:rPr>
      </w:pPr>
      <w:r w:rsidRPr="00247D22">
        <w:rPr>
          <w:rStyle w:val="FontStyle16"/>
          <w:sz w:val="28"/>
          <w:szCs w:val="28"/>
        </w:rPr>
        <w:t>2.</w:t>
      </w:r>
      <w:r w:rsidR="00033600" w:rsidRPr="00247D22">
        <w:rPr>
          <w:rStyle w:val="FontStyle16"/>
          <w:sz w:val="28"/>
          <w:szCs w:val="28"/>
        </w:rPr>
        <w:t xml:space="preserve"> </w:t>
      </w:r>
      <w:r w:rsidRPr="00247D22">
        <w:rPr>
          <w:rStyle w:val="FontStyle16"/>
          <w:sz w:val="28"/>
          <w:szCs w:val="28"/>
        </w:rPr>
        <w:t>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субъект</w:t>
      </w:r>
      <w:r w:rsidR="009E7AAF" w:rsidRPr="00247D22">
        <w:rPr>
          <w:rStyle w:val="FontStyle16"/>
          <w:sz w:val="28"/>
          <w:szCs w:val="28"/>
        </w:rPr>
        <w:t>а</w:t>
      </w:r>
      <w:r w:rsidRPr="00247D22">
        <w:rPr>
          <w:rStyle w:val="FontStyle16"/>
          <w:sz w:val="28"/>
          <w:szCs w:val="28"/>
        </w:rPr>
        <w:t xml:space="preserve"> управления многоквартирным домом, регионального оператора </w:t>
      </w:r>
      <w:r w:rsidR="00503A74" w:rsidRPr="00247D22">
        <w:rPr>
          <w:color w:val="000000"/>
          <w:sz w:val="28"/>
          <w:szCs w:val="28"/>
        </w:rPr>
        <w:t xml:space="preserve">автономного округа </w:t>
      </w:r>
      <w:r w:rsidRPr="00247D22">
        <w:rPr>
          <w:rStyle w:val="FontStyle16"/>
          <w:sz w:val="28"/>
          <w:szCs w:val="28"/>
        </w:rPr>
        <w:t>либо по собственной инициативе.</w:t>
      </w:r>
    </w:p>
    <w:p w:rsidR="00154D6B" w:rsidRPr="00247D22" w:rsidRDefault="00154D6B" w:rsidP="00F457BE">
      <w:pPr>
        <w:widowControl/>
        <w:ind w:firstLine="680"/>
        <w:jc w:val="both"/>
        <w:rPr>
          <w:rStyle w:val="FontStyle16"/>
          <w:sz w:val="28"/>
          <w:szCs w:val="28"/>
        </w:rPr>
      </w:pPr>
      <w:r w:rsidRPr="00247D22">
        <w:rPr>
          <w:rStyle w:val="FontStyle16"/>
          <w:sz w:val="28"/>
          <w:szCs w:val="28"/>
        </w:rPr>
        <w:t>3.</w:t>
      </w:r>
      <w:r w:rsidR="00033600" w:rsidRPr="00247D22">
        <w:rPr>
          <w:rStyle w:val="FontStyle16"/>
          <w:sz w:val="28"/>
          <w:szCs w:val="28"/>
        </w:rPr>
        <w:t xml:space="preserve"> </w:t>
      </w:r>
      <w:r w:rsidRPr="00247D22">
        <w:rPr>
          <w:rStyle w:val="FontStyle16"/>
          <w:sz w:val="28"/>
          <w:szCs w:val="28"/>
        </w:rPr>
        <w:t xml:space="preserve">Собственники помещений в многоквартирном доме </w:t>
      </w:r>
      <w:r w:rsidR="001F4525" w:rsidRPr="00247D22">
        <w:rPr>
          <w:rStyle w:val="FontStyle16"/>
          <w:sz w:val="28"/>
          <w:szCs w:val="28"/>
        </w:rPr>
        <w:t xml:space="preserve">не позднее пяти рабочих дней со дня принятия решения, указанного в части 2 настоящей статьи, </w:t>
      </w:r>
      <w:r w:rsidRPr="00247D22">
        <w:rPr>
          <w:rStyle w:val="FontStyle16"/>
          <w:sz w:val="28"/>
          <w:szCs w:val="28"/>
        </w:rPr>
        <w:t xml:space="preserve">предоставляют </w:t>
      </w:r>
      <w:r w:rsidR="004F5BA7" w:rsidRPr="00247D22">
        <w:rPr>
          <w:rStyle w:val="FontStyle16"/>
          <w:sz w:val="28"/>
          <w:szCs w:val="28"/>
        </w:rPr>
        <w:t xml:space="preserve">протокол </w:t>
      </w:r>
      <w:r w:rsidR="004F5BA7" w:rsidRPr="00247D22">
        <w:rPr>
          <w:sz w:val="28"/>
          <w:szCs w:val="28"/>
        </w:rPr>
        <w:t xml:space="preserve">общего собрания собственников </w:t>
      </w:r>
      <w:r w:rsidR="007C3782" w:rsidRPr="00247D22">
        <w:rPr>
          <w:sz w:val="28"/>
          <w:szCs w:val="28"/>
        </w:rPr>
        <w:t>помещений в многоквартирном доме, содержащ</w:t>
      </w:r>
      <w:r w:rsidR="003E7EE7" w:rsidRPr="00247D22">
        <w:rPr>
          <w:sz w:val="28"/>
          <w:szCs w:val="28"/>
        </w:rPr>
        <w:t>ий</w:t>
      </w:r>
      <w:r w:rsidR="007C3782" w:rsidRPr="00247D22">
        <w:rPr>
          <w:sz w:val="28"/>
          <w:szCs w:val="28"/>
        </w:rPr>
        <w:t xml:space="preserve"> решение о </w:t>
      </w:r>
      <w:r w:rsidRPr="00247D22">
        <w:rPr>
          <w:rStyle w:val="FontStyle16"/>
          <w:sz w:val="28"/>
          <w:szCs w:val="28"/>
        </w:rPr>
        <w:t>проведении капитального ремонта общего и</w:t>
      </w:r>
      <w:r w:rsidR="001F4525" w:rsidRPr="00247D22">
        <w:rPr>
          <w:rStyle w:val="FontStyle16"/>
          <w:sz w:val="28"/>
          <w:szCs w:val="28"/>
        </w:rPr>
        <w:t xml:space="preserve">мущества в многоквартирном доме, </w:t>
      </w:r>
      <w:r w:rsidRPr="00247D22">
        <w:rPr>
          <w:rStyle w:val="FontStyle16"/>
          <w:sz w:val="28"/>
          <w:szCs w:val="28"/>
        </w:rPr>
        <w:t>региональному оператору</w:t>
      </w:r>
      <w:r w:rsidR="00503A74" w:rsidRPr="00247D22">
        <w:rPr>
          <w:rStyle w:val="FontStyle16"/>
          <w:sz w:val="28"/>
          <w:szCs w:val="28"/>
        </w:rPr>
        <w:t xml:space="preserve"> </w:t>
      </w:r>
      <w:r w:rsidR="00503A74" w:rsidRPr="00247D22">
        <w:rPr>
          <w:color w:val="000000"/>
          <w:sz w:val="28"/>
          <w:szCs w:val="28"/>
        </w:rPr>
        <w:t>автономного округа</w:t>
      </w:r>
      <w:r w:rsidRPr="00247D22">
        <w:rPr>
          <w:rStyle w:val="FontStyle16"/>
          <w:sz w:val="28"/>
          <w:szCs w:val="28"/>
        </w:rPr>
        <w:t xml:space="preserve"> и в органы местного самоуправления.</w:t>
      </w:r>
    </w:p>
    <w:p w:rsidR="00154D6B" w:rsidRPr="00247D22" w:rsidRDefault="00154D6B" w:rsidP="00F457BE">
      <w:pPr>
        <w:pStyle w:val="Style10"/>
        <w:widowControl/>
        <w:tabs>
          <w:tab w:val="left" w:pos="993"/>
        </w:tabs>
        <w:spacing w:line="240" w:lineRule="auto"/>
        <w:ind w:firstLine="680"/>
        <w:rPr>
          <w:rStyle w:val="FontStyle15"/>
          <w:b w:val="0"/>
          <w:bCs/>
          <w:sz w:val="28"/>
          <w:szCs w:val="28"/>
        </w:rPr>
      </w:pPr>
      <w:r w:rsidRPr="00247D22">
        <w:rPr>
          <w:rStyle w:val="FontStyle16"/>
          <w:sz w:val="28"/>
          <w:szCs w:val="28"/>
        </w:rPr>
        <w:t>4.</w:t>
      </w:r>
      <w:r w:rsidR="00033600" w:rsidRPr="00247D22">
        <w:rPr>
          <w:rStyle w:val="FontStyle16"/>
          <w:sz w:val="28"/>
          <w:szCs w:val="28"/>
        </w:rPr>
        <w:t xml:space="preserve"> </w:t>
      </w:r>
      <w:proofErr w:type="gramStart"/>
      <w:r w:rsidRPr="00247D22">
        <w:rPr>
          <w:rStyle w:val="FontStyle16"/>
          <w:sz w:val="28"/>
          <w:szCs w:val="28"/>
        </w:rPr>
        <w:t>Не менее чем за шесть месяцев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субъекты управления многоквартирным домом, либо региональный</w:t>
      </w:r>
      <w:r w:rsidRPr="00247D22">
        <w:rPr>
          <w:rStyle w:val="FontStyle15"/>
          <w:bCs/>
          <w:sz w:val="28"/>
          <w:szCs w:val="28"/>
        </w:rPr>
        <w:t xml:space="preserve"> </w:t>
      </w:r>
      <w:r w:rsidRPr="00247D22">
        <w:rPr>
          <w:rStyle w:val="FontStyle15"/>
          <w:b w:val="0"/>
          <w:bCs/>
          <w:sz w:val="28"/>
          <w:szCs w:val="28"/>
        </w:rPr>
        <w:lastRenderedPageBreak/>
        <w:t xml:space="preserve">оператор </w:t>
      </w:r>
      <w:r w:rsidR="00503A74" w:rsidRPr="00247D22">
        <w:rPr>
          <w:color w:val="000000"/>
          <w:sz w:val="28"/>
          <w:szCs w:val="28"/>
        </w:rPr>
        <w:t xml:space="preserve">автономного округа </w:t>
      </w:r>
      <w:r w:rsidRPr="00247D22">
        <w:rPr>
          <w:rStyle w:val="FontStyle15"/>
          <w:b w:val="0"/>
          <w:bCs/>
          <w:sz w:val="28"/>
          <w:szCs w:val="28"/>
        </w:rPr>
        <w:t>(в случае, если собственники помещений в многоквартирном доме формируют фонд</w:t>
      </w:r>
      <w:r w:rsidR="00313E15" w:rsidRPr="00247D22">
        <w:rPr>
          <w:rStyle w:val="FontStyle15"/>
          <w:b w:val="0"/>
          <w:bCs/>
          <w:sz w:val="28"/>
          <w:szCs w:val="28"/>
        </w:rPr>
        <w:t xml:space="preserve"> капитального ремонта на счете </w:t>
      </w:r>
      <w:r w:rsidRPr="00247D22">
        <w:rPr>
          <w:rStyle w:val="FontStyle15"/>
          <w:b w:val="0"/>
          <w:bCs/>
          <w:sz w:val="28"/>
          <w:szCs w:val="28"/>
        </w:rPr>
        <w:t>регионального оператора</w:t>
      </w:r>
      <w:r w:rsidR="00503A74" w:rsidRPr="00247D22">
        <w:rPr>
          <w:rStyle w:val="FontStyle15"/>
          <w:b w:val="0"/>
          <w:bCs/>
          <w:sz w:val="28"/>
          <w:szCs w:val="28"/>
        </w:rPr>
        <w:t xml:space="preserve"> </w:t>
      </w:r>
      <w:r w:rsidR="00503A74" w:rsidRPr="00247D22">
        <w:rPr>
          <w:color w:val="000000"/>
          <w:sz w:val="28"/>
          <w:szCs w:val="28"/>
        </w:rPr>
        <w:t>автономного округа</w:t>
      </w:r>
      <w:r w:rsidRPr="00247D22">
        <w:rPr>
          <w:rStyle w:val="FontStyle15"/>
          <w:b w:val="0"/>
          <w:bCs/>
          <w:sz w:val="28"/>
          <w:szCs w:val="28"/>
        </w:rPr>
        <w:t>) представляет таким собственникам предложения</w:t>
      </w:r>
      <w:proofErr w:type="gramEnd"/>
      <w:r w:rsidRPr="00247D22">
        <w:rPr>
          <w:rStyle w:val="FontStyle15"/>
          <w:b w:val="0"/>
          <w:bCs/>
          <w:sz w:val="28"/>
          <w:szCs w:val="28"/>
        </w:rPr>
        <w:t xml:space="preserve">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54D6B" w:rsidRPr="00247D22" w:rsidRDefault="00154D6B" w:rsidP="00F457BE">
      <w:pPr>
        <w:pStyle w:val="Style12"/>
        <w:widowControl/>
        <w:tabs>
          <w:tab w:val="left" w:pos="960"/>
          <w:tab w:val="left" w:pos="993"/>
        </w:tabs>
        <w:spacing w:line="240" w:lineRule="auto"/>
        <w:ind w:firstLine="680"/>
        <w:rPr>
          <w:rStyle w:val="FontStyle15"/>
          <w:b w:val="0"/>
          <w:bCs/>
          <w:sz w:val="28"/>
          <w:szCs w:val="28"/>
        </w:rPr>
      </w:pPr>
      <w:r w:rsidRPr="00247D22">
        <w:rPr>
          <w:rStyle w:val="FontStyle15"/>
          <w:b w:val="0"/>
          <w:bCs/>
          <w:sz w:val="28"/>
          <w:szCs w:val="28"/>
        </w:rPr>
        <w:t>5.</w:t>
      </w:r>
      <w:r w:rsidR="00033600" w:rsidRPr="00247D22">
        <w:rPr>
          <w:rStyle w:val="FontStyle15"/>
          <w:b w:val="0"/>
          <w:bCs/>
          <w:sz w:val="28"/>
          <w:szCs w:val="28"/>
        </w:rPr>
        <w:t xml:space="preserve"> </w:t>
      </w:r>
      <w:r w:rsidRPr="00247D22">
        <w:rPr>
          <w:rStyle w:val="FontStyle15"/>
          <w:b w:val="0"/>
          <w:bCs/>
          <w:sz w:val="28"/>
          <w:szCs w:val="28"/>
        </w:rPr>
        <w:t xml:space="preserve">Собственники помещений в многоквартирном доме в течение трех месяцев с момента получения предложений, указанных в части 4 настоящей статьи, обязаны рассмотреть указанные предложения и принять на общем собрании решение </w:t>
      </w:r>
      <w:r w:rsidR="00C3355F" w:rsidRPr="00247D22">
        <w:rPr>
          <w:rStyle w:val="FontStyle15"/>
          <w:b w:val="0"/>
          <w:bCs/>
          <w:sz w:val="28"/>
          <w:szCs w:val="28"/>
        </w:rPr>
        <w:t xml:space="preserve">о проведении капитального ремонта общего имущества в многоквартирном доме </w:t>
      </w:r>
      <w:r w:rsidRPr="00247D22">
        <w:rPr>
          <w:rStyle w:val="FontStyle15"/>
          <w:b w:val="0"/>
          <w:bCs/>
          <w:sz w:val="28"/>
          <w:szCs w:val="28"/>
        </w:rPr>
        <w:t xml:space="preserve">в соответствии с частью </w:t>
      </w:r>
      <w:r w:rsidR="00C3355F" w:rsidRPr="00247D22">
        <w:rPr>
          <w:rStyle w:val="FontStyle15"/>
          <w:b w:val="0"/>
          <w:bCs/>
          <w:sz w:val="28"/>
          <w:szCs w:val="28"/>
        </w:rPr>
        <w:t>5</w:t>
      </w:r>
      <w:r w:rsidRPr="00247D22">
        <w:rPr>
          <w:rStyle w:val="FontStyle15"/>
          <w:b w:val="0"/>
          <w:bCs/>
          <w:sz w:val="28"/>
          <w:szCs w:val="28"/>
        </w:rPr>
        <w:t xml:space="preserve"> статьи </w:t>
      </w:r>
      <w:r w:rsidR="00C3355F" w:rsidRPr="00247D22">
        <w:rPr>
          <w:rStyle w:val="FontStyle15"/>
          <w:b w:val="0"/>
          <w:bCs/>
          <w:sz w:val="28"/>
          <w:szCs w:val="28"/>
        </w:rPr>
        <w:t>189</w:t>
      </w:r>
      <w:r w:rsidRPr="00247D22">
        <w:rPr>
          <w:rStyle w:val="FontStyle15"/>
          <w:b w:val="0"/>
          <w:bCs/>
          <w:sz w:val="28"/>
          <w:szCs w:val="28"/>
        </w:rPr>
        <w:t xml:space="preserve"> </w:t>
      </w:r>
      <w:r w:rsidR="00C3355F" w:rsidRPr="00247D22">
        <w:rPr>
          <w:rStyle w:val="FontStyle15"/>
          <w:b w:val="0"/>
          <w:bCs/>
          <w:sz w:val="28"/>
          <w:szCs w:val="28"/>
        </w:rPr>
        <w:t>Жилищного кодекса Российской Федерации</w:t>
      </w:r>
      <w:r w:rsidRPr="00247D22">
        <w:rPr>
          <w:rStyle w:val="FontStyle15"/>
          <w:b w:val="0"/>
          <w:bCs/>
          <w:sz w:val="28"/>
          <w:szCs w:val="28"/>
        </w:rPr>
        <w:t>.</w:t>
      </w:r>
    </w:p>
    <w:p w:rsidR="00154D6B" w:rsidRPr="00247D22" w:rsidRDefault="00154D6B" w:rsidP="00F457BE">
      <w:pPr>
        <w:pStyle w:val="Style12"/>
        <w:widowControl/>
        <w:tabs>
          <w:tab w:val="left" w:pos="960"/>
          <w:tab w:val="left" w:pos="993"/>
        </w:tabs>
        <w:spacing w:line="240" w:lineRule="auto"/>
        <w:ind w:firstLine="680"/>
        <w:rPr>
          <w:rStyle w:val="FontStyle15"/>
          <w:b w:val="0"/>
          <w:bCs/>
          <w:sz w:val="28"/>
          <w:szCs w:val="28"/>
        </w:rPr>
      </w:pPr>
      <w:r w:rsidRPr="00247D22">
        <w:rPr>
          <w:rStyle w:val="FontStyle15"/>
          <w:b w:val="0"/>
          <w:bCs/>
          <w:sz w:val="28"/>
          <w:szCs w:val="28"/>
        </w:rPr>
        <w:t>6.</w:t>
      </w:r>
      <w:r w:rsidR="00033600" w:rsidRPr="00247D22">
        <w:rPr>
          <w:rStyle w:val="FontStyle15"/>
          <w:b w:val="0"/>
          <w:bCs/>
          <w:sz w:val="28"/>
          <w:szCs w:val="28"/>
        </w:rPr>
        <w:t xml:space="preserve"> </w:t>
      </w:r>
      <w:r w:rsidRPr="00247D22">
        <w:rPr>
          <w:rStyle w:val="FontStyle15"/>
          <w:b w:val="0"/>
          <w:bCs/>
          <w:sz w:val="28"/>
          <w:szCs w:val="28"/>
        </w:rPr>
        <w:t>В случае</w:t>
      </w:r>
      <w:proofErr w:type="gramStart"/>
      <w:r w:rsidR="00012D8E" w:rsidRPr="00247D22">
        <w:rPr>
          <w:rStyle w:val="FontStyle15"/>
          <w:b w:val="0"/>
          <w:bCs/>
          <w:sz w:val="28"/>
          <w:szCs w:val="28"/>
        </w:rPr>
        <w:t>,</w:t>
      </w:r>
      <w:proofErr w:type="gramEnd"/>
      <w:r w:rsidRPr="00247D22">
        <w:rPr>
          <w:rStyle w:val="FontStyle15"/>
          <w:b w:val="0"/>
          <w:bCs/>
          <w:sz w:val="28"/>
          <w:szCs w:val="28"/>
        </w:rPr>
        <w:t xml:space="preserve"> если в срок, указанный в части 5 настоящей статьи, собственники помещений в многоквартирном доме, формирующие фон</w:t>
      </w:r>
      <w:r w:rsidR="00313E15" w:rsidRPr="00247D22">
        <w:rPr>
          <w:rStyle w:val="FontStyle15"/>
          <w:b w:val="0"/>
          <w:bCs/>
          <w:sz w:val="28"/>
          <w:szCs w:val="28"/>
        </w:rPr>
        <w:t>д капитального ремонта на счете</w:t>
      </w:r>
      <w:r w:rsidRPr="00247D22">
        <w:rPr>
          <w:rStyle w:val="FontStyle15"/>
          <w:b w:val="0"/>
          <w:bCs/>
          <w:sz w:val="28"/>
          <w:szCs w:val="28"/>
        </w:rPr>
        <w:t xml:space="preserve"> регионального оператора</w:t>
      </w:r>
      <w:r w:rsidR="00503A74" w:rsidRPr="00247D22">
        <w:rPr>
          <w:rStyle w:val="FontStyle15"/>
          <w:b w:val="0"/>
          <w:bCs/>
          <w:sz w:val="28"/>
          <w:szCs w:val="28"/>
        </w:rPr>
        <w:t xml:space="preserve"> </w:t>
      </w:r>
      <w:r w:rsidR="00503A74" w:rsidRPr="00247D22">
        <w:rPr>
          <w:color w:val="000000"/>
          <w:sz w:val="28"/>
          <w:szCs w:val="28"/>
        </w:rPr>
        <w:t>автономного округа</w:t>
      </w:r>
      <w:r w:rsidRPr="00247D22">
        <w:rPr>
          <w:rStyle w:val="FontStyle15"/>
          <w:b w:val="0"/>
          <w:bCs/>
          <w:sz w:val="28"/>
          <w:szCs w:val="28"/>
        </w:rPr>
        <w:t xml:space="preserve">, не приняли решение о проведении капитального ремонта общего имущества в этом многоквартирном доме, орган местного самоуправления, в течение одного месяца с даты истечения срока, указанного в части 5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w:t>
      </w:r>
      <w:r w:rsidR="00503A74" w:rsidRPr="00247D22">
        <w:rPr>
          <w:color w:val="000000"/>
          <w:sz w:val="28"/>
          <w:szCs w:val="28"/>
        </w:rPr>
        <w:t xml:space="preserve">автономного округа </w:t>
      </w:r>
      <w:r w:rsidRPr="00247D22">
        <w:rPr>
          <w:rStyle w:val="FontStyle15"/>
          <w:b w:val="0"/>
          <w:bCs/>
          <w:sz w:val="28"/>
          <w:szCs w:val="28"/>
        </w:rPr>
        <w:t xml:space="preserve">и в течение пяти </w:t>
      </w:r>
      <w:r w:rsidR="007D2D14" w:rsidRPr="00247D22">
        <w:rPr>
          <w:rStyle w:val="FontStyle15"/>
          <w:b w:val="0"/>
          <w:bCs/>
          <w:sz w:val="28"/>
          <w:szCs w:val="28"/>
        </w:rPr>
        <w:t xml:space="preserve">рабочих </w:t>
      </w:r>
      <w:r w:rsidRPr="00247D22">
        <w:rPr>
          <w:rStyle w:val="FontStyle15"/>
          <w:b w:val="0"/>
          <w:bCs/>
          <w:sz w:val="28"/>
          <w:szCs w:val="28"/>
        </w:rPr>
        <w:t xml:space="preserve">дней </w:t>
      </w:r>
      <w:proofErr w:type="gramStart"/>
      <w:r w:rsidRPr="00247D22">
        <w:rPr>
          <w:rStyle w:val="FontStyle15"/>
          <w:b w:val="0"/>
          <w:bCs/>
          <w:sz w:val="28"/>
          <w:szCs w:val="28"/>
        </w:rPr>
        <w:t>с даты принятия</w:t>
      </w:r>
      <w:proofErr w:type="gramEnd"/>
      <w:r w:rsidRPr="00247D22">
        <w:rPr>
          <w:rStyle w:val="FontStyle15"/>
          <w:b w:val="0"/>
          <w:bCs/>
          <w:sz w:val="28"/>
          <w:szCs w:val="28"/>
        </w:rPr>
        <w:t xml:space="preserve"> соответствующего решения уведомляет о нем регионального оператора </w:t>
      </w:r>
      <w:r w:rsidR="00503A74" w:rsidRPr="00247D22">
        <w:rPr>
          <w:color w:val="000000"/>
          <w:sz w:val="28"/>
          <w:szCs w:val="28"/>
        </w:rPr>
        <w:t xml:space="preserve">автономного округа </w:t>
      </w:r>
      <w:r w:rsidRPr="00247D22">
        <w:rPr>
          <w:rStyle w:val="FontStyle15"/>
          <w:b w:val="0"/>
          <w:bCs/>
          <w:sz w:val="28"/>
          <w:szCs w:val="28"/>
        </w:rPr>
        <w:t>и собственников помещений в многоквартирном доме, в отношении которого принято соответствующее решение.</w:t>
      </w:r>
    </w:p>
    <w:p w:rsidR="00154D6B" w:rsidRPr="00247D22" w:rsidRDefault="00154D6B" w:rsidP="00F457BE">
      <w:pPr>
        <w:pStyle w:val="Style6"/>
        <w:widowControl/>
        <w:tabs>
          <w:tab w:val="left" w:pos="993"/>
        </w:tabs>
        <w:spacing w:line="240" w:lineRule="auto"/>
        <w:ind w:firstLine="680"/>
        <w:rPr>
          <w:rStyle w:val="FontStyle15"/>
          <w:b w:val="0"/>
          <w:bCs/>
          <w:sz w:val="28"/>
          <w:szCs w:val="28"/>
        </w:rPr>
      </w:pPr>
      <w:proofErr w:type="gramStart"/>
      <w:r w:rsidRPr="00247D22">
        <w:rPr>
          <w:rStyle w:val="FontStyle15"/>
          <w:b w:val="0"/>
          <w:bCs/>
          <w:sz w:val="28"/>
          <w:szCs w:val="28"/>
        </w:rPr>
        <w:t xml:space="preserve">В случае представления предложений, указанных в части 4 настоящей статьи, </w:t>
      </w:r>
      <w:r w:rsidRPr="00247D22">
        <w:rPr>
          <w:rStyle w:val="FontStyle16"/>
          <w:sz w:val="28"/>
          <w:szCs w:val="28"/>
        </w:rPr>
        <w:t>субъектом управления</w:t>
      </w:r>
      <w:r w:rsidRPr="00247D22">
        <w:rPr>
          <w:rStyle w:val="FontStyle15"/>
          <w:b w:val="0"/>
          <w:bCs/>
          <w:sz w:val="28"/>
          <w:szCs w:val="28"/>
        </w:rPr>
        <w:t xml:space="preserve"> многоквартирным домом или региональным оператором </w:t>
      </w:r>
      <w:r w:rsidR="00503A74" w:rsidRPr="00247D22">
        <w:rPr>
          <w:color w:val="000000"/>
          <w:sz w:val="28"/>
          <w:szCs w:val="28"/>
        </w:rPr>
        <w:t xml:space="preserve">автономного округа </w:t>
      </w:r>
      <w:r w:rsidRPr="00247D22">
        <w:rPr>
          <w:rStyle w:val="FontStyle15"/>
          <w:b w:val="0"/>
          <w:bCs/>
          <w:sz w:val="28"/>
          <w:szCs w:val="28"/>
        </w:rPr>
        <w:t>с нарушением срока, установленного в части 4 настоящей статьи, решение о проведении капитального ремонта общего имущества в многоквартирном доме в соответствии с таким предложением может быть принято только собственниками помещений в этом доме.</w:t>
      </w:r>
      <w:proofErr w:type="gramEnd"/>
    </w:p>
    <w:p w:rsidR="00154D6B" w:rsidRPr="00247D22" w:rsidRDefault="00154D6B" w:rsidP="00F457BE">
      <w:pPr>
        <w:pStyle w:val="Style12"/>
        <w:widowControl/>
        <w:tabs>
          <w:tab w:val="left" w:pos="709"/>
          <w:tab w:val="left" w:pos="993"/>
        </w:tabs>
        <w:spacing w:line="240" w:lineRule="auto"/>
        <w:ind w:firstLine="680"/>
        <w:rPr>
          <w:rStyle w:val="FontStyle16"/>
          <w:sz w:val="28"/>
          <w:szCs w:val="28"/>
        </w:rPr>
      </w:pPr>
      <w:r w:rsidRPr="00247D22">
        <w:rPr>
          <w:rStyle w:val="FontStyle15"/>
          <w:b w:val="0"/>
          <w:bCs/>
          <w:sz w:val="28"/>
          <w:szCs w:val="28"/>
        </w:rPr>
        <w:t>7.</w:t>
      </w:r>
      <w:r w:rsidR="00033600" w:rsidRPr="00247D22">
        <w:rPr>
          <w:rStyle w:val="FontStyle15"/>
          <w:b w:val="0"/>
          <w:bCs/>
          <w:sz w:val="28"/>
          <w:szCs w:val="28"/>
        </w:rPr>
        <w:t xml:space="preserve"> </w:t>
      </w:r>
      <w:r w:rsidRPr="00247D22">
        <w:rPr>
          <w:rStyle w:val="FontStyle15"/>
          <w:b w:val="0"/>
          <w:bCs/>
          <w:sz w:val="28"/>
          <w:szCs w:val="28"/>
        </w:rPr>
        <w:t>В случае</w:t>
      </w:r>
      <w:proofErr w:type="gramStart"/>
      <w:r w:rsidR="00012D8E" w:rsidRPr="00247D22">
        <w:rPr>
          <w:rStyle w:val="FontStyle15"/>
          <w:b w:val="0"/>
          <w:bCs/>
          <w:sz w:val="28"/>
          <w:szCs w:val="28"/>
        </w:rPr>
        <w:t>,</w:t>
      </w:r>
      <w:proofErr w:type="gramEnd"/>
      <w:r w:rsidRPr="00247D22">
        <w:rPr>
          <w:rStyle w:val="FontStyle15"/>
          <w:b w:val="0"/>
          <w:bCs/>
          <w:sz w:val="28"/>
          <w:szCs w:val="28"/>
        </w:rP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w:t>
      </w:r>
      <w:r w:rsidR="00313E15" w:rsidRPr="00247D22">
        <w:rPr>
          <w:rStyle w:val="FontStyle16"/>
          <w:sz w:val="28"/>
          <w:szCs w:val="28"/>
        </w:rPr>
        <w:t>счете</w:t>
      </w:r>
      <w:r w:rsidRPr="00247D22">
        <w:rPr>
          <w:rStyle w:val="FontStyle16"/>
          <w:sz w:val="28"/>
          <w:szCs w:val="28"/>
        </w:rPr>
        <w:t xml:space="preserve"> регионального оператора </w:t>
      </w:r>
      <w:r w:rsidR="00503A74" w:rsidRPr="00247D22">
        <w:rPr>
          <w:color w:val="000000"/>
          <w:sz w:val="28"/>
          <w:szCs w:val="28"/>
        </w:rPr>
        <w:t xml:space="preserve">автономного округа </w:t>
      </w:r>
      <w:r w:rsidRPr="00247D22">
        <w:rPr>
          <w:rStyle w:val="FontStyle16"/>
          <w:sz w:val="28"/>
          <w:szCs w:val="28"/>
        </w:rPr>
        <w:t>и направляет такое решение владельцу специального счета</w:t>
      </w:r>
      <w:r w:rsidR="00A57EB4" w:rsidRPr="00247D22">
        <w:rPr>
          <w:rStyle w:val="FontStyle16"/>
          <w:sz w:val="28"/>
          <w:szCs w:val="28"/>
        </w:rPr>
        <w:t xml:space="preserve"> в течение трёх рабочих дней с момента его принятия</w:t>
      </w:r>
      <w:r w:rsidRPr="00247D22">
        <w:rPr>
          <w:rStyle w:val="FontStyle16"/>
          <w:sz w:val="28"/>
          <w:szCs w:val="28"/>
        </w:rPr>
        <w:t>.</w:t>
      </w:r>
    </w:p>
    <w:p w:rsidR="00154D6B" w:rsidRPr="00247D22" w:rsidRDefault="00A57EB4" w:rsidP="00F457BE">
      <w:pPr>
        <w:pStyle w:val="Style12"/>
        <w:widowControl/>
        <w:tabs>
          <w:tab w:val="left" w:pos="709"/>
          <w:tab w:val="left" w:pos="993"/>
        </w:tabs>
        <w:spacing w:line="240" w:lineRule="auto"/>
        <w:ind w:firstLine="680"/>
        <w:rPr>
          <w:rStyle w:val="FontStyle16"/>
          <w:sz w:val="28"/>
          <w:szCs w:val="28"/>
        </w:rPr>
      </w:pPr>
      <w:r w:rsidRPr="00247D22">
        <w:rPr>
          <w:rStyle w:val="FontStyle16"/>
          <w:sz w:val="28"/>
          <w:szCs w:val="28"/>
        </w:rPr>
        <w:lastRenderedPageBreak/>
        <w:t>8.</w:t>
      </w:r>
      <w:r w:rsidR="00033600" w:rsidRPr="00247D22">
        <w:rPr>
          <w:rStyle w:val="FontStyle16"/>
          <w:sz w:val="28"/>
          <w:szCs w:val="28"/>
        </w:rPr>
        <w:t xml:space="preserve"> </w:t>
      </w:r>
      <w:r w:rsidR="00B958A9" w:rsidRPr="00247D22">
        <w:rPr>
          <w:rStyle w:val="FontStyle16"/>
          <w:sz w:val="28"/>
          <w:szCs w:val="28"/>
        </w:rPr>
        <w:t>Органы местного самоуправления у</w:t>
      </w:r>
      <w:r w:rsidR="00154D6B" w:rsidRPr="00247D22">
        <w:rPr>
          <w:rStyle w:val="FontStyle16"/>
          <w:sz w:val="28"/>
          <w:szCs w:val="28"/>
        </w:rPr>
        <w:t>ведомл</w:t>
      </w:r>
      <w:r w:rsidR="00B958A9" w:rsidRPr="00247D22">
        <w:rPr>
          <w:rStyle w:val="FontStyle16"/>
          <w:sz w:val="28"/>
          <w:szCs w:val="28"/>
        </w:rPr>
        <w:t>яют</w:t>
      </w:r>
      <w:r w:rsidR="000B2323" w:rsidRPr="00247D22">
        <w:rPr>
          <w:rStyle w:val="FontStyle16"/>
          <w:sz w:val="28"/>
          <w:szCs w:val="28"/>
        </w:rPr>
        <w:t xml:space="preserve"> </w:t>
      </w:r>
      <w:r w:rsidR="00E25E8F" w:rsidRPr="00247D22">
        <w:rPr>
          <w:rStyle w:val="FontStyle16"/>
          <w:sz w:val="28"/>
          <w:szCs w:val="28"/>
        </w:rPr>
        <w:t xml:space="preserve">собственников помещений, регионального оператора автономного округа, </w:t>
      </w:r>
      <w:r w:rsidR="00441AB6" w:rsidRPr="00247D22">
        <w:rPr>
          <w:rStyle w:val="FontStyle16"/>
          <w:sz w:val="28"/>
          <w:szCs w:val="28"/>
        </w:rPr>
        <w:t>органа государственного жилищного надзора</w:t>
      </w:r>
      <w:r w:rsidR="00E25E8F" w:rsidRPr="00247D22">
        <w:rPr>
          <w:rStyle w:val="FontStyle16"/>
          <w:sz w:val="28"/>
          <w:szCs w:val="28"/>
        </w:rPr>
        <w:t xml:space="preserve"> </w:t>
      </w:r>
      <w:r w:rsidRPr="00247D22">
        <w:rPr>
          <w:rStyle w:val="FontStyle16"/>
          <w:sz w:val="28"/>
          <w:szCs w:val="28"/>
        </w:rPr>
        <w:t>о</w:t>
      </w:r>
      <w:r w:rsidR="00154D6B" w:rsidRPr="00247D22">
        <w:rPr>
          <w:rStyle w:val="FontStyle16"/>
          <w:sz w:val="28"/>
          <w:szCs w:val="28"/>
        </w:rPr>
        <w:t xml:space="preserve"> решении</w:t>
      </w:r>
      <w:r w:rsidRPr="00247D22">
        <w:rPr>
          <w:rStyle w:val="FontStyle16"/>
          <w:sz w:val="28"/>
          <w:szCs w:val="28"/>
        </w:rPr>
        <w:t>,</w:t>
      </w:r>
      <w:r w:rsidR="00154D6B" w:rsidRPr="00247D22">
        <w:rPr>
          <w:rStyle w:val="FontStyle16"/>
          <w:sz w:val="28"/>
          <w:szCs w:val="28"/>
        </w:rPr>
        <w:t xml:space="preserve"> </w:t>
      </w:r>
      <w:r w:rsidRPr="00247D22">
        <w:rPr>
          <w:rStyle w:val="FontStyle16"/>
          <w:sz w:val="28"/>
          <w:szCs w:val="28"/>
        </w:rPr>
        <w:t xml:space="preserve">указанном в </w:t>
      </w:r>
      <w:r w:rsidR="00B958A9" w:rsidRPr="00247D22">
        <w:rPr>
          <w:rStyle w:val="FontStyle16"/>
          <w:sz w:val="28"/>
          <w:szCs w:val="28"/>
        </w:rPr>
        <w:t>части</w:t>
      </w:r>
      <w:r w:rsidRPr="00247D22">
        <w:rPr>
          <w:rStyle w:val="FontStyle16"/>
          <w:sz w:val="28"/>
          <w:szCs w:val="28"/>
        </w:rPr>
        <w:t xml:space="preserve"> 7 настоящей статьи, </w:t>
      </w:r>
      <w:r w:rsidR="00154D6B" w:rsidRPr="00247D22">
        <w:rPr>
          <w:rStyle w:val="FontStyle15"/>
          <w:b w:val="0"/>
          <w:bCs/>
          <w:sz w:val="28"/>
          <w:szCs w:val="28"/>
        </w:rPr>
        <w:t xml:space="preserve">в течение пяти </w:t>
      </w:r>
      <w:r w:rsidR="007D2D14" w:rsidRPr="00247D22">
        <w:rPr>
          <w:rStyle w:val="FontStyle15"/>
          <w:b w:val="0"/>
          <w:bCs/>
          <w:sz w:val="28"/>
          <w:szCs w:val="28"/>
        </w:rPr>
        <w:t xml:space="preserve">рабочих </w:t>
      </w:r>
      <w:r w:rsidR="00154D6B" w:rsidRPr="00247D22">
        <w:rPr>
          <w:rStyle w:val="FontStyle15"/>
          <w:b w:val="0"/>
          <w:bCs/>
          <w:sz w:val="28"/>
          <w:szCs w:val="28"/>
        </w:rPr>
        <w:t>дней с</w:t>
      </w:r>
      <w:r w:rsidR="00441AB6" w:rsidRPr="00247D22">
        <w:rPr>
          <w:rStyle w:val="FontStyle15"/>
          <w:b w:val="0"/>
          <w:bCs/>
          <w:sz w:val="28"/>
          <w:szCs w:val="28"/>
        </w:rPr>
        <w:t>о дня</w:t>
      </w:r>
      <w:r w:rsidR="00154D6B" w:rsidRPr="00247D22">
        <w:rPr>
          <w:rStyle w:val="FontStyle15"/>
          <w:b w:val="0"/>
          <w:bCs/>
          <w:sz w:val="28"/>
          <w:szCs w:val="28"/>
        </w:rPr>
        <w:t xml:space="preserve"> принятия соответствующего решения</w:t>
      </w:r>
      <w:r w:rsidR="00154D6B" w:rsidRPr="00247D22">
        <w:rPr>
          <w:rStyle w:val="FontStyle16"/>
          <w:sz w:val="28"/>
          <w:szCs w:val="28"/>
        </w:rPr>
        <w:t>.</w:t>
      </w:r>
    </w:p>
    <w:p w:rsidR="00B958A9" w:rsidRPr="00247D22" w:rsidRDefault="00A57EB4" w:rsidP="00F457BE">
      <w:pPr>
        <w:pStyle w:val="Style6"/>
        <w:widowControl/>
        <w:tabs>
          <w:tab w:val="left" w:pos="993"/>
        </w:tabs>
        <w:spacing w:line="240" w:lineRule="auto"/>
        <w:ind w:firstLine="680"/>
        <w:rPr>
          <w:rStyle w:val="FontStyle16"/>
          <w:sz w:val="28"/>
          <w:szCs w:val="28"/>
        </w:rPr>
      </w:pPr>
      <w:r w:rsidRPr="00247D22">
        <w:rPr>
          <w:rStyle w:val="FontStyle16"/>
          <w:sz w:val="28"/>
          <w:szCs w:val="28"/>
        </w:rPr>
        <w:t>9</w:t>
      </w:r>
      <w:r w:rsidR="00441AB6" w:rsidRPr="00247D22">
        <w:rPr>
          <w:rStyle w:val="FontStyle16"/>
          <w:sz w:val="28"/>
          <w:szCs w:val="28"/>
        </w:rPr>
        <w:t>.</w:t>
      </w:r>
      <w:r w:rsidR="00033600" w:rsidRPr="00247D22">
        <w:rPr>
          <w:rStyle w:val="FontStyle16"/>
          <w:sz w:val="28"/>
          <w:szCs w:val="28"/>
        </w:rPr>
        <w:t xml:space="preserve"> </w:t>
      </w:r>
      <w:proofErr w:type="gramStart"/>
      <w:r w:rsidR="00154D6B" w:rsidRPr="00247D22">
        <w:rPr>
          <w:rStyle w:val="FontStyle16"/>
          <w:sz w:val="28"/>
          <w:szCs w:val="28"/>
        </w:rPr>
        <w:t xml:space="preserve">Владелец специального счета обязан перечислить средства, находящиеся на специальном счете, на счет регионального оператора </w:t>
      </w:r>
      <w:r w:rsidR="00503A74" w:rsidRPr="00247D22">
        <w:rPr>
          <w:color w:val="000000"/>
          <w:sz w:val="28"/>
          <w:szCs w:val="28"/>
        </w:rPr>
        <w:t xml:space="preserve">автономного округа </w:t>
      </w:r>
      <w:r w:rsidR="00154D6B" w:rsidRPr="00247D22">
        <w:rPr>
          <w:rStyle w:val="FontStyle16"/>
          <w:sz w:val="28"/>
          <w:szCs w:val="28"/>
        </w:rPr>
        <w:t>в течение одн</w:t>
      </w:r>
      <w:r w:rsidR="00B958A9" w:rsidRPr="00247D22">
        <w:rPr>
          <w:rStyle w:val="FontStyle16"/>
          <w:sz w:val="28"/>
          <w:szCs w:val="28"/>
        </w:rPr>
        <w:t xml:space="preserve">ого месяца с момента получения </w:t>
      </w:r>
      <w:r w:rsidR="00154D6B" w:rsidRPr="00247D22">
        <w:rPr>
          <w:rStyle w:val="FontStyle16"/>
          <w:sz w:val="28"/>
          <w:szCs w:val="28"/>
        </w:rPr>
        <w:t>решения органа местного самоуправления</w:t>
      </w:r>
      <w:r w:rsidR="00B958A9" w:rsidRPr="00247D22">
        <w:rPr>
          <w:rStyle w:val="FontStyle16"/>
          <w:sz w:val="28"/>
          <w:szCs w:val="28"/>
        </w:rPr>
        <w:t>, указанного в части 7 настоящей статьи</w:t>
      </w:r>
      <w:r w:rsidR="00154D6B" w:rsidRPr="00247D22">
        <w:rPr>
          <w:rStyle w:val="FontStyle16"/>
          <w:sz w:val="28"/>
          <w:szCs w:val="28"/>
        </w:rPr>
        <w:t>, при этом решение о капитальном ремонте общего имущества в этом многоквартирном доме в указанном случае принимается с учетом треб</w:t>
      </w:r>
      <w:r w:rsidR="00B958A9" w:rsidRPr="00247D22">
        <w:rPr>
          <w:rStyle w:val="FontStyle16"/>
          <w:sz w:val="28"/>
          <w:szCs w:val="28"/>
        </w:rPr>
        <w:t xml:space="preserve">ований, установленных частями 4, 5, </w:t>
      </w:r>
      <w:r w:rsidR="00154D6B" w:rsidRPr="00247D22">
        <w:rPr>
          <w:rStyle w:val="FontStyle16"/>
          <w:sz w:val="28"/>
          <w:szCs w:val="28"/>
        </w:rPr>
        <w:t xml:space="preserve">6 настоящей статьи. </w:t>
      </w:r>
      <w:proofErr w:type="gramEnd"/>
    </w:p>
    <w:p w:rsidR="00154D6B" w:rsidRPr="00247D22" w:rsidRDefault="00B958A9" w:rsidP="00F457BE">
      <w:pPr>
        <w:pStyle w:val="Style6"/>
        <w:widowControl/>
        <w:tabs>
          <w:tab w:val="left" w:pos="993"/>
        </w:tabs>
        <w:spacing w:line="240" w:lineRule="auto"/>
        <w:ind w:firstLine="680"/>
        <w:rPr>
          <w:sz w:val="28"/>
          <w:szCs w:val="28"/>
        </w:rPr>
      </w:pPr>
      <w:r w:rsidRPr="00247D22">
        <w:rPr>
          <w:rStyle w:val="FontStyle16"/>
          <w:sz w:val="28"/>
          <w:szCs w:val="28"/>
        </w:rPr>
        <w:t>10.</w:t>
      </w:r>
      <w:r w:rsidR="00033600" w:rsidRPr="00247D22">
        <w:rPr>
          <w:rStyle w:val="FontStyle16"/>
          <w:sz w:val="28"/>
          <w:szCs w:val="28"/>
        </w:rPr>
        <w:t xml:space="preserve"> </w:t>
      </w:r>
      <w:r w:rsidR="00154D6B" w:rsidRPr="00247D22">
        <w:rPr>
          <w:rStyle w:val="FontStyle16"/>
          <w:sz w:val="28"/>
          <w:szCs w:val="28"/>
        </w:rPr>
        <w:t>В случае</w:t>
      </w:r>
      <w:proofErr w:type="gramStart"/>
      <w:r w:rsidR="00012D8E" w:rsidRPr="00247D22">
        <w:rPr>
          <w:rStyle w:val="FontStyle16"/>
          <w:sz w:val="28"/>
          <w:szCs w:val="28"/>
        </w:rPr>
        <w:t>,</w:t>
      </w:r>
      <w:proofErr w:type="gramEnd"/>
      <w:r w:rsidR="00154D6B" w:rsidRPr="00247D22">
        <w:rPr>
          <w:rStyle w:val="FontStyle16"/>
          <w:sz w:val="28"/>
          <w:szCs w:val="28"/>
        </w:rPr>
        <w:t xml:space="preserve"> если владелец специального счета не перечислил средства, находящиеся на специальном счете, на счет регионального оператора </w:t>
      </w:r>
      <w:r w:rsidR="00503A74" w:rsidRPr="00247D22">
        <w:rPr>
          <w:color w:val="000000"/>
          <w:sz w:val="28"/>
          <w:szCs w:val="28"/>
        </w:rPr>
        <w:t xml:space="preserve">автономного округа </w:t>
      </w:r>
      <w:r w:rsidR="00154D6B" w:rsidRPr="00247D22">
        <w:rPr>
          <w:rStyle w:val="FontStyle16"/>
          <w:sz w:val="28"/>
          <w:szCs w:val="28"/>
        </w:rPr>
        <w:t xml:space="preserve">в срок, установленный </w:t>
      </w:r>
      <w:r w:rsidRPr="00247D22">
        <w:rPr>
          <w:rStyle w:val="FontStyle16"/>
          <w:sz w:val="28"/>
          <w:szCs w:val="28"/>
        </w:rPr>
        <w:t xml:space="preserve">частью 9 </w:t>
      </w:r>
      <w:r w:rsidR="00154D6B" w:rsidRPr="00247D22">
        <w:rPr>
          <w:rStyle w:val="FontStyle16"/>
          <w:sz w:val="28"/>
          <w:szCs w:val="28"/>
        </w:rPr>
        <w:t>настоящей</w:t>
      </w:r>
      <w:r w:rsidRPr="00247D22">
        <w:rPr>
          <w:rStyle w:val="FontStyle16"/>
          <w:sz w:val="28"/>
          <w:szCs w:val="28"/>
        </w:rPr>
        <w:t xml:space="preserve"> статьи</w:t>
      </w:r>
      <w:r w:rsidR="00154D6B" w:rsidRPr="00247D22">
        <w:rPr>
          <w:rStyle w:val="FontStyle16"/>
          <w:sz w:val="28"/>
          <w:szCs w:val="28"/>
        </w:rPr>
        <w:t>, региональный оператор</w:t>
      </w:r>
      <w:r w:rsidR="00503A74" w:rsidRPr="00247D22">
        <w:rPr>
          <w:rStyle w:val="FontStyle16"/>
          <w:sz w:val="28"/>
          <w:szCs w:val="28"/>
        </w:rPr>
        <w:t xml:space="preserve"> </w:t>
      </w:r>
      <w:r w:rsidR="00503A74" w:rsidRPr="00247D22">
        <w:rPr>
          <w:color w:val="000000"/>
          <w:sz w:val="28"/>
          <w:szCs w:val="28"/>
        </w:rPr>
        <w:t>автономного округа</w:t>
      </w:r>
      <w:r w:rsidR="00154D6B" w:rsidRPr="00247D22">
        <w:rPr>
          <w:rStyle w:val="FontStyle16"/>
          <w:sz w:val="28"/>
          <w:szCs w:val="28"/>
        </w:rPr>
        <w:t>, любой собственник помещения в многоквартирном доме и (или)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r w:rsidR="00503A74" w:rsidRPr="00247D22">
        <w:rPr>
          <w:rStyle w:val="FontStyle16"/>
          <w:sz w:val="28"/>
          <w:szCs w:val="28"/>
        </w:rPr>
        <w:t xml:space="preserve"> </w:t>
      </w:r>
      <w:r w:rsidR="00503A74" w:rsidRPr="00247D22">
        <w:rPr>
          <w:color w:val="000000"/>
          <w:sz w:val="28"/>
          <w:szCs w:val="28"/>
        </w:rPr>
        <w:t>автономного округа</w:t>
      </w:r>
      <w:r w:rsidR="00154D6B" w:rsidRPr="00247D22">
        <w:rPr>
          <w:rStyle w:val="FontStyle16"/>
          <w:sz w:val="28"/>
          <w:szCs w:val="28"/>
        </w:rPr>
        <w:t>.</w:t>
      </w:r>
    </w:p>
    <w:p w:rsidR="00154D6B" w:rsidRPr="00247D22" w:rsidRDefault="00154D6B" w:rsidP="00F457BE">
      <w:pPr>
        <w:pStyle w:val="Style6"/>
        <w:widowControl/>
        <w:tabs>
          <w:tab w:val="left" w:pos="993"/>
        </w:tabs>
        <w:spacing w:line="240" w:lineRule="auto"/>
        <w:ind w:firstLine="680"/>
        <w:rPr>
          <w:sz w:val="28"/>
          <w:szCs w:val="28"/>
        </w:rPr>
      </w:pPr>
    </w:p>
    <w:p w:rsidR="00A369F9" w:rsidRPr="00247D22" w:rsidRDefault="00A369F9" w:rsidP="00F457BE">
      <w:pPr>
        <w:pStyle w:val="2"/>
        <w:tabs>
          <w:tab w:val="left" w:pos="993"/>
        </w:tabs>
        <w:spacing w:before="0" w:after="0"/>
        <w:ind w:firstLine="680"/>
        <w:jc w:val="both"/>
        <w:rPr>
          <w:rStyle w:val="FontStyle16"/>
          <w:i w:val="0"/>
          <w:sz w:val="28"/>
        </w:rPr>
      </w:pPr>
      <w:bookmarkStart w:id="71" w:name="_Toc382471897"/>
      <w:r w:rsidRPr="00247D22">
        <w:rPr>
          <w:rStyle w:val="FontStyle16"/>
          <w:b w:val="0"/>
          <w:i w:val="0"/>
          <w:sz w:val="28"/>
        </w:rPr>
        <w:t xml:space="preserve">Статья </w:t>
      </w:r>
      <w:r w:rsidR="008F28C4" w:rsidRPr="00247D22">
        <w:rPr>
          <w:rStyle w:val="FontStyle16"/>
          <w:b w:val="0"/>
          <w:i w:val="0"/>
          <w:sz w:val="28"/>
        </w:rPr>
        <w:t>21</w:t>
      </w:r>
      <w:r w:rsidRPr="00247D22">
        <w:rPr>
          <w:rStyle w:val="FontStyle16"/>
          <w:b w:val="0"/>
          <w:i w:val="0"/>
          <w:sz w:val="28"/>
        </w:rPr>
        <w:t xml:space="preserve">. </w:t>
      </w:r>
      <w:r w:rsidRPr="00247D22">
        <w:rPr>
          <w:rStyle w:val="FontStyle16"/>
          <w:i w:val="0"/>
          <w:sz w:val="28"/>
        </w:rPr>
        <w:t>Перечень работ и (или) услуг по капитальному ремонту общего имущества в многоквартирном доме</w:t>
      </w:r>
      <w:bookmarkEnd w:id="71"/>
    </w:p>
    <w:p w:rsidR="00A369F9" w:rsidRPr="00247D22" w:rsidRDefault="00A369F9" w:rsidP="00F457BE">
      <w:pPr>
        <w:pStyle w:val="Style7"/>
        <w:widowControl/>
        <w:tabs>
          <w:tab w:val="left" w:pos="993"/>
        </w:tabs>
        <w:spacing w:line="240" w:lineRule="auto"/>
        <w:ind w:firstLine="680"/>
        <w:rPr>
          <w:rStyle w:val="FontStyle16"/>
          <w:sz w:val="28"/>
          <w:szCs w:val="28"/>
        </w:rPr>
      </w:pPr>
      <w:r w:rsidRPr="00247D22">
        <w:rPr>
          <w:rStyle w:val="FontStyle16"/>
          <w:sz w:val="28"/>
          <w:szCs w:val="28"/>
        </w:rPr>
        <w:t>1.</w:t>
      </w:r>
      <w:r w:rsidR="0069424C" w:rsidRPr="00247D22">
        <w:rPr>
          <w:rStyle w:val="FontStyle16"/>
          <w:sz w:val="28"/>
          <w:szCs w:val="28"/>
        </w:rPr>
        <w:t xml:space="preserve"> </w:t>
      </w:r>
      <w:proofErr w:type="gramStart"/>
      <w:r w:rsidRPr="00247D22">
        <w:rPr>
          <w:rStyle w:val="FontStyle16"/>
          <w:sz w:val="28"/>
          <w:szCs w:val="28"/>
        </w:rPr>
        <w:t xml:space="preserve">Перечень работ и (или) услуг по капитальному ремонту общего имущества в многоквартирном доме, оказание и (или) выполнение которых финансируется за счет средств фонда капитального ремонта, </w:t>
      </w:r>
      <w:r w:rsidR="00441AB6" w:rsidRPr="00247D22">
        <w:rPr>
          <w:rStyle w:val="FontStyle16"/>
          <w:sz w:val="28"/>
          <w:szCs w:val="28"/>
        </w:rPr>
        <w:t xml:space="preserve">размер которого </w:t>
      </w:r>
      <w:r w:rsidRPr="00247D22">
        <w:rPr>
          <w:rStyle w:val="FontStyle16"/>
          <w:sz w:val="28"/>
          <w:szCs w:val="28"/>
        </w:rPr>
        <w:t>сформирован</w:t>
      </w:r>
      <w:r w:rsidR="000B2323" w:rsidRPr="00247D22">
        <w:rPr>
          <w:rStyle w:val="FontStyle16"/>
          <w:sz w:val="28"/>
          <w:szCs w:val="28"/>
        </w:rPr>
        <w:t>,</w:t>
      </w:r>
      <w:r w:rsidRPr="00247D22">
        <w:rPr>
          <w:rStyle w:val="FontStyle16"/>
          <w:sz w:val="28"/>
          <w:szCs w:val="28"/>
        </w:rPr>
        <w:t xml:space="preserve"> исходя из минимального размера взноса, установленного в соответствии со статьёй 3 настоящего Закона, </w:t>
      </w:r>
      <w:r w:rsidRPr="00247D22">
        <w:rPr>
          <w:rStyle w:val="FontStyle17"/>
          <w:b w:val="0"/>
          <w:sz w:val="28"/>
          <w:szCs w:val="28"/>
        </w:rPr>
        <w:t>а также за счет средств государственной поддержки капитального ремонта,</w:t>
      </w:r>
      <w:r w:rsidRPr="00247D22">
        <w:rPr>
          <w:rStyle w:val="FontStyle18"/>
          <w:sz w:val="28"/>
          <w:szCs w:val="28"/>
        </w:rPr>
        <w:t xml:space="preserve"> </w:t>
      </w:r>
      <w:r w:rsidRPr="00247D22">
        <w:rPr>
          <w:rStyle w:val="FontStyle16"/>
          <w:sz w:val="28"/>
          <w:szCs w:val="28"/>
        </w:rPr>
        <w:t>включает в себя:</w:t>
      </w:r>
      <w:proofErr w:type="gramEnd"/>
    </w:p>
    <w:p w:rsidR="00A369F9" w:rsidRPr="00247D22" w:rsidRDefault="00A369F9" w:rsidP="00F457BE">
      <w:pPr>
        <w:pStyle w:val="Style7"/>
        <w:widowControl/>
        <w:tabs>
          <w:tab w:val="left" w:pos="993"/>
        </w:tabs>
        <w:spacing w:line="240" w:lineRule="auto"/>
        <w:ind w:firstLine="680"/>
        <w:rPr>
          <w:rStyle w:val="FontStyle16"/>
          <w:sz w:val="28"/>
          <w:szCs w:val="28"/>
        </w:rPr>
      </w:pPr>
      <w:r w:rsidRPr="00247D22">
        <w:rPr>
          <w:rStyle w:val="FontStyle16"/>
          <w:sz w:val="28"/>
          <w:szCs w:val="28"/>
        </w:rPr>
        <w:t>1)</w:t>
      </w:r>
      <w:r w:rsidR="003E3554" w:rsidRPr="00247D22">
        <w:rPr>
          <w:rStyle w:val="FontStyle16"/>
          <w:sz w:val="28"/>
          <w:szCs w:val="28"/>
        </w:rPr>
        <w:t xml:space="preserve"> </w:t>
      </w:r>
      <w:r w:rsidRPr="00247D22">
        <w:rPr>
          <w:rStyle w:val="FontStyle16"/>
          <w:sz w:val="28"/>
          <w:szCs w:val="28"/>
        </w:rPr>
        <w:t>ремонт внутридомовых инженерных систем электро-, тепл</w:t>
      </w:r>
      <w:proofErr w:type="gramStart"/>
      <w:r w:rsidRPr="00247D22">
        <w:rPr>
          <w:rStyle w:val="FontStyle16"/>
          <w:sz w:val="28"/>
          <w:szCs w:val="28"/>
        </w:rPr>
        <w:t>о-</w:t>
      </w:r>
      <w:proofErr w:type="gramEnd"/>
      <w:r w:rsidRPr="00247D22">
        <w:rPr>
          <w:rStyle w:val="FontStyle16"/>
          <w:sz w:val="28"/>
          <w:szCs w:val="28"/>
        </w:rPr>
        <w:t>, газо-, водоснабжения, водоотведения;</w:t>
      </w:r>
    </w:p>
    <w:p w:rsidR="00A369F9" w:rsidRPr="00247D22" w:rsidRDefault="00A369F9" w:rsidP="00F457BE">
      <w:pPr>
        <w:pStyle w:val="Style10"/>
        <w:widowControl/>
        <w:tabs>
          <w:tab w:val="left" w:pos="993"/>
        </w:tabs>
        <w:spacing w:line="240" w:lineRule="auto"/>
        <w:ind w:firstLine="680"/>
        <w:rPr>
          <w:rStyle w:val="FontStyle16"/>
          <w:sz w:val="28"/>
          <w:szCs w:val="28"/>
        </w:rPr>
      </w:pPr>
      <w:r w:rsidRPr="00247D22">
        <w:rPr>
          <w:rStyle w:val="FontStyle16"/>
          <w:sz w:val="28"/>
          <w:szCs w:val="28"/>
        </w:rPr>
        <w:t>2)</w:t>
      </w:r>
      <w:r w:rsidR="003E3554" w:rsidRPr="00247D22">
        <w:rPr>
          <w:rStyle w:val="FontStyle16"/>
          <w:sz w:val="28"/>
          <w:szCs w:val="28"/>
        </w:rPr>
        <w:t xml:space="preserve"> </w:t>
      </w:r>
      <w:r w:rsidRPr="00247D22">
        <w:rPr>
          <w:rStyle w:val="FontStyle16"/>
          <w:sz w:val="28"/>
          <w:szCs w:val="28"/>
        </w:rPr>
        <w:t>ремонт или замену лифтового оборудования, признанного непригодным для эксплуатации, ремонт лифтовых шахт;</w:t>
      </w:r>
    </w:p>
    <w:p w:rsidR="00A369F9" w:rsidRPr="00247D22" w:rsidRDefault="00A369F9" w:rsidP="00F457BE">
      <w:pPr>
        <w:pStyle w:val="Style10"/>
        <w:widowControl/>
        <w:tabs>
          <w:tab w:val="left" w:pos="993"/>
        </w:tabs>
        <w:spacing w:line="240" w:lineRule="auto"/>
        <w:ind w:firstLine="680"/>
        <w:rPr>
          <w:rStyle w:val="FontStyle16"/>
          <w:sz w:val="28"/>
          <w:szCs w:val="28"/>
        </w:rPr>
      </w:pPr>
      <w:proofErr w:type="gramStart"/>
      <w:r w:rsidRPr="00247D22">
        <w:rPr>
          <w:rStyle w:val="FontStyle16"/>
          <w:sz w:val="28"/>
          <w:szCs w:val="28"/>
        </w:rPr>
        <w:t>3)</w:t>
      </w:r>
      <w:r w:rsidR="003E3554" w:rsidRPr="00247D22">
        <w:rPr>
          <w:rStyle w:val="FontStyle16"/>
          <w:sz w:val="28"/>
          <w:szCs w:val="28"/>
        </w:rPr>
        <w:t xml:space="preserve"> </w:t>
      </w:r>
      <w:r w:rsidRPr="00247D22">
        <w:rPr>
          <w:rStyle w:val="FontStyle16"/>
          <w:sz w:val="28"/>
          <w:szCs w:val="28"/>
        </w:rPr>
        <w:t>ремонт крыши, в том числе переустройство невентилируемой крыши на вентилируемую, устройство выходов на кровлю;</w:t>
      </w:r>
      <w:proofErr w:type="gramEnd"/>
    </w:p>
    <w:p w:rsidR="00A369F9" w:rsidRPr="00247D22" w:rsidRDefault="00A369F9" w:rsidP="00F457BE">
      <w:pPr>
        <w:pStyle w:val="Style10"/>
        <w:widowControl/>
        <w:tabs>
          <w:tab w:val="left" w:pos="993"/>
          <w:tab w:val="left" w:pos="1105"/>
        </w:tabs>
        <w:spacing w:line="240" w:lineRule="auto"/>
        <w:ind w:firstLine="680"/>
        <w:rPr>
          <w:rStyle w:val="FontStyle16"/>
          <w:sz w:val="28"/>
          <w:szCs w:val="28"/>
        </w:rPr>
      </w:pPr>
      <w:r w:rsidRPr="00247D22">
        <w:rPr>
          <w:rStyle w:val="FontStyle16"/>
          <w:sz w:val="28"/>
          <w:szCs w:val="28"/>
        </w:rPr>
        <w:t>4)</w:t>
      </w:r>
      <w:r w:rsidR="003E3554" w:rsidRPr="00247D22">
        <w:rPr>
          <w:rStyle w:val="FontStyle16"/>
          <w:sz w:val="28"/>
          <w:szCs w:val="28"/>
        </w:rPr>
        <w:t xml:space="preserve"> </w:t>
      </w:r>
      <w:r w:rsidRPr="00247D22">
        <w:rPr>
          <w:rStyle w:val="FontStyle16"/>
          <w:sz w:val="28"/>
          <w:szCs w:val="28"/>
        </w:rPr>
        <w:t>ремонт подвальных помещений, относящихся к общему имуществу в многоквартирном доме;</w:t>
      </w:r>
    </w:p>
    <w:p w:rsidR="00A369F9" w:rsidRPr="00247D22" w:rsidRDefault="00A369F9" w:rsidP="00F457BE">
      <w:pPr>
        <w:pStyle w:val="Style10"/>
        <w:widowControl/>
        <w:tabs>
          <w:tab w:val="left" w:pos="955"/>
          <w:tab w:val="left" w:pos="993"/>
        </w:tabs>
        <w:spacing w:line="240" w:lineRule="auto"/>
        <w:ind w:firstLine="680"/>
        <w:rPr>
          <w:rStyle w:val="FontStyle16"/>
          <w:sz w:val="28"/>
          <w:szCs w:val="28"/>
        </w:rPr>
      </w:pPr>
      <w:r w:rsidRPr="00247D22">
        <w:rPr>
          <w:rStyle w:val="FontStyle16"/>
          <w:sz w:val="28"/>
          <w:szCs w:val="28"/>
        </w:rPr>
        <w:t>5)</w:t>
      </w:r>
      <w:r w:rsidR="003E3554" w:rsidRPr="00247D22">
        <w:rPr>
          <w:rStyle w:val="FontStyle16"/>
          <w:sz w:val="28"/>
          <w:szCs w:val="28"/>
        </w:rPr>
        <w:t xml:space="preserve"> </w:t>
      </w:r>
      <w:r w:rsidRPr="00247D22">
        <w:rPr>
          <w:rStyle w:val="FontStyle16"/>
          <w:sz w:val="28"/>
          <w:szCs w:val="28"/>
        </w:rPr>
        <w:t>утепление и (или) ремонт фасада;</w:t>
      </w:r>
    </w:p>
    <w:p w:rsidR="00A369F9" w:rsidRPr="00247D22" w:rsidRDefault="00A369F9" w:rsidP="00F457BE">
      <w:pPr>
        <w:pStyle w:val="Style10"/>
        <w:widowControl/>
        <w:tabs>
          <w:tab w:val="left" w:pos="955"/>
          <w:tab w:val="left" w:pos="993"/>
        </w:tabs>
        <w:spacing w:line="240" w:lineRule="auto"/>
        <w:ind w:firstLine="680"/>
        <w:rPr>
          <w:rStyle w:val="FontStyle16"/>
          <w:sz w:val="28"/>
          <w:szCs w:val="28"/>
        </w:rPr>
      </w:pPr>
      <w:r w:rsidRPr="00247D22">
        <w:rPr>
          <w:rStyle w:val="FontStyle16"/>
          <w:sz w:val="28"/>
          <w:szCs w:val="28"/>
        </w:rPr>
        <w:t>6)</w:t>
      </w:r>
      <w:r w:rsidR="003E3554" w:rsidRPr="00247D22">
        <w:rPr>
          <w:rStyle w:val="FontStyle16"/>
          <w:sz w:val="28"/>
          <w:szCs w:val="28"/>
        </w:rPr>
        <w:t xml:space="preserve"> </w:t>
      </w:r>
      <w:r w:rsidRPr="00247D22">
        <w:rPr>
          <w:rStyle w:val="FontStyle16"/>
          <w:sz w:val="28"/>
          <w:szCs w:val="28"/>
        </w:rPr>
        <w:t>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w:t>
      </w:r>
      <w:r w:rsidR="005E7250" w:rsidRPr="00247D22">
        <w:rPr>
          <w:rStyle w:val="FontStyle16"/>
          <w:sz w:val="28"/>
          <w:szCs w:val="28"/>
        </w:rPr>
        <w:t>ы, электрической энергии, газа)</w:t>
      </w:r>
      <w:r w:rsidRPr="00247D22">
        <w:rPr>
          <w:rStyle w:val="FontStyle16"/>
          <w:sz w:val="28"/>
          <w:szCs w:val="28"/>
        </w:rPr>
        <w:t>;</w:t>
      </w:r>
    </w:p>
    <w:p w:rsidR="00A369F9" w:rsidRPr="00247D22" w:rsidRDefault="00A369F9" w:rsidP="00F457BE">
      <w:pPr>
        <w:pStyle w:val="Style10"/>
        <w:widowControl/>
        <w:tabs>
          <w:tab w:val="left" w:pos="709"/>
          <w:tab w:val="left" w:pos="993"/>
        </w:tabs>
        <w:spacing w:line="240" w:lineRule="auto"/>
        <w:ind w:firstLine="680"/>
        <w:rPr>
          <w:rStyle w:val="FontStyle16"/>
          <w:sz w:val="28"/>
          <w:szCs w:val="28"/>
        </w:rPr>
      </w:pPr>
      <w:r w:rsidRPr="00247D22">
        <w:rPr>
          <w:rStyle w:val="FontStyle16"/>
          <w:sz w:val="28"/>
          <w:szCs w:val="28"/>
        </w:rPr>
        <w:t>7)</w:t>
      </w:r>
      <w:r w:rsidR="003E3554" w:rsidRPr="00247D22">
        <w:rPr>
          <w:rStyle w:val="FontStyle16"/>
          <w:sz w:val="28"/>
          <w:szCs w:val="28"/>
        </w:rPr>
        <w:t xml:space="preserve"> </w:t>
      </w:r>
      <w:r w:rsidRPr="00247D22">
        <w:rPr>
          <w:rStyle w:val="FontStyle16"/>
          <w:sz w:val="28"/>
          <w:szCs w:val="28"/>
        </w:rPr>
        <w:t>ремонт фундамента многоквартирного дома;</w:t>
      </w:r>
    </w:p>
    <w:p w:rsidR="00A369F9" w:rsidRPr="00247D22" w:rsidRDefault="00A369F9" w:rsidP="00F457BE">
      <w:pPr>
        <w:ind w:firstLine="680"/>
        <w:jc w:val="both"/>
        <w:rPr>
          <w:rStyle w:val="FontStyle16"/>
          <w:sz w:val="28"/>
          <w:szCs w:val="28"/>
        </w:rPr>
      </w:pPr>
      <w:r w:rsidRPr="00247D22">
        <w:rPr>
          <w:rStyle w:val="FontStyle16"/>
          <w:sz w:val="28"/>
          <w:szCs w:val="28"/>
        </w:rPr>
        <w:t>8)</w:t>
      </w:r>
      <w:r w:rsidR="003E3554" w:rsidRPr="00247D22">
        <w:rPr>
          <w:rStyle w:val="FontStyle16"/>
          <w:sz w:val="28"/>
          <w:szCs w:val="28"/>
        </w:rPr>
        <w:t xml:space="preserve"> </w:t>
      </w:r>
      <w:r w:rsidRPr="00247D22">
        <w:rPr>
          <w:rStyle w:val="FontStyle16"/>
          <w:sz w:val="28"/>
          <w:szCs w:val="28"/>
        </w:rPr>
        <w:t>разработку проектной документации по капитальному ремонту общего имущества в многоквартирном доме</w:t>
      </w:r>
      <w:r w:rsidR="00441AB6" w:rsidRPr="00247D22">
        <w:rPr>
          <w:rStyle w:val="FontStyle17"/>
          <w:b w:val="0"/>
          <w:sz w:val="28"/>
          <w:szCs w:val="28"/>
        </w:rPr>
        <w:t xml:space="preserve"> в случаях, предусмотренных федеральным </w:t>
      </w:r>
      <w:r w:rsidR="00441AB6" w:rsidRPr="00247D22">
        <w:rPr>
          <w:rStyle w:val="FontStyle17"/>
          <w:b w:val="0"/>
          <w:sz w:val="28"/>
          <w:szCs w:val="28"/>
        </w:rPr>
        <w:lastRenderedPageBreak/>
        <w:t>законодательством</w:t>
      </w:r>
      <w:r w:rsidRPr="00247D22">
        <w:rPr>
          <w:rStyle w:val="FontStyle16"/>
          <w:sz w:val="28"/>
          <w:szCs w:val="28"/>
        </w:rPr>
        <w:t>;</w:t>
      </w:r>
    </w:p>
    <w:p w:rsidR="00A369F9" w:rsidRPr="00247D22" w:rsidRDefault="00A369F9" w:rsidP="00F457BE">
      <w:pPr>
        <w:ind w:firstLine="680"/>
        <w:jc w:val="both"/>
        <w:rPr>
          <w:rStyle w:val="FontStyle16"/>
          <w:sz w:val="28"/>
          <w:szCs w:val="28"/>
        </w:rPr>
      </w:pPr>
      <w:r w:rsidRPr="00247D22">
        <w:rPr>
          <w:rStyle w:val="FontStyle16"/>
          <w:sz w:val="28"/>
          <w:szCs w:val="28"/>
        </w:rPr>
        <w:t>9)</w:t>
      </w:r>
      <w:r w:rsidR="003E3554" w:rsidRPr="00247D22">
        <w:rPr>
          <w:rStyle w:val="FontStyle16"/>
          <w:sz w:val="28"/>
          <w:szCs w:val="28"/>
        </w:rPr>
        <w:t xml:space="preserve"> </w:t>
      </w:r>
      <w:r w:rsidRPr="00247D22">
        <w:rPr>
          <w:rStyle w:val="FontStyle16"/>
          <w:sz w:val="28"/>
          <w:szCs w:val="28"/>
        </w:rPr>
        <w:t>услуги по строительному контролю;</w:t>
      </w:r>
    </w:p>
    <w:p w:rsidR="00C22648" w:rsidRPr="00247D22" w:rsidRDefault="00A369F9" w:rsidP="00F457BE">
      <w:pPr>
        <w:ind w:firstLine="680"/>
        <w:jc w:val="both"/>
        <w:rPr>
          <w:rStyle w:val="FontStyle17"/>
          <w:b w:val="0"/>
          <w:sz w:val="28"/>
          <w:szCs w:val="28"/>
        </w:rPr>
      </w:pPr>
      <w:r w:rsidRPr="00247D22">
        <w:rPr>
          <w:rStyle w:val="FontStyle16"/>
          <w:sz w:val="28"/>
          <w:szCs w:val="28"/>
        </w:rPr>
        <w:t>10)</w:t>
      </w:r>
      <w:r w:rsidR="003E3554" w:rsidRPr="00247D22">
        <w:rPr>
          <w:rStyle w:val="FontStyle16"/>
          <w:sz w:val="28"/>
          <w:szCs w:val="28"/>
        </w:rPr>
        <w:t xml:space="preserve"> </w:t>
      </w:r>
      <w:r w:rsidRPr="00247D22">
        <w:rPr>
          <w:rStyle w:val="FontStyle17"/>
          <w:b w:val="0"/>
          <w:sz w:val="28"/>
          <w:szCs w:val="28"/>
        </w:rPr>
        <w:t>проведение государственной экспертизы проекта, историко-культурной экспертизы в отношении многоквартирных домов, признанных офи</w:t>
      </w:r>
      <w:r w:rsidR="00441AB6" w:rsidRPr="00247D22">
        <w:rPr>
          <w:rStyle w:val="FontStyle17"/>
          <w:b w:val="0"/>
          <w:sz w:val="28"/>
          <w:szCs w:val="28"/>
        </w:rPr>
        <w:t>циально памятниками архитектуры</w:t>
      </w:r>
      <w:r w:rsidRPr="00247D22">
        <w:rPr>
          <w:rStyle w:val="FontStyle17"/>
          <w:b w:val="0"/>
          <w:sz w:val="28"/>
          <w:szCs w:val="28"/>
        </w:rPr>
        <w:t xml:space="preserve"> в случа</w:t>
      </w:r>
      <w:r w:rsidR="002C765D" w:rsidRPr="00247D22">
        <w:rPr>
          <w:rStyle w:val="FontStyle17"/>
          <w:b w:val="0"/>
          <w:sz w:val="28"/>
          <w:szCs w:val="28"/>
        </w:rPr>
        <w:t>ях</w:t>
      </w:r>
      <w:r w:rsidRPr="00247D22">
        <w:rPr>
          <w:rStyle w:val="FontStyle17"/>
          <w:b w:val="0"/>
          <w:sz w:val="28"/>
          <w:szCs w:val="28"/>
        </w:rPr>
        <w:t xml:space="preserve">, </w:t>
      </w:r>
      <w:r w:rsidR="002C765D" w:rsidRPr="00247D22">
        <w:rPr>
          <w:rStyle w:val="FontStyle17"/>
          <w:b w:val="0"/>
          <w:sz w:val="28"/>
          <w:szCs w:val="28"/>
        </w:rPr>
        <w:t xml:space="preserve">предусмотренных </w:t>
      </w:r>
      <w:r w:rsidR="000B2323" w:rsidRPr="00247D22">
        <w:rPr>
          <w:rStyle w:val="FontStyle17"/>
          <w:b w:val="0"/>
          <w:sz w:val="28"/>
          <w:szCs w:val="28"/>
        </w:rPr>
        <w:t>федеральным законодательством</w:t>
      </w:r>
      <w:r w:rsidR="00C22648" w:rsidRPr="00247D22">
        <w:rPr>
          <w:rStyle w:val="FontStyle17"/>
          <w:b w:val="0"/>
          <w:sz w:val="28"/>
          <w:szCs w:val="28"/>
        </w:rPr>
        <w:t>;</w:t>
      </w:r>
    </w:p>
    <w:p w:rsidR="00A369F9" w:rsidRPr="00247D22" w:rsidRDefault="00B25AA0" w:rsidP="00C22648">
      <w:pPr>
        <w:widowControl/>
        <w:ind w:firstLine="709"/>
        <w:jc w:val="both"/>
        <w:rPr>
          <w:rStyle w:val="FontStyle16"/>
          <w:sz w:val="28"/>
          <w:szCs w:val="28"/>
        </w:rPr>
      </w:pPr>
      <w:r w:rsidRPr="00247D22">
        <w:rPr>
          <w:rStyle w:val="FontStyle17"/>
          <w:b w:val="0"/>
          <w:sz w:val="28"/>
          <w:szCs w:val="28"/>
        </w:rPr>
        <w:t xml:space="preserve">11) ремонт пандусов, </w:t>
      </w:r>
      <w:r w:rsidR="00C22648" w:rsidRPr="00247D22">
        <w:rPr>
          <w:sz w:val="28"/>
          <w:szCs w:val="28"/>
        </w:rPr>
        <w:t>обеспеч</w:t>
      </w:r>
      <w:r w:rsidRPr="00247D22">
        <w:rPr>
          <w:sz w:val="28"/>
          <w:szCs w:val="28"/>
        </w:rPr>
        <w:t>ивающих</w:t>
      </w:r>
      <w:r w:rsidR="00C22648" w:rsidRPr="00247D22">
        <w:rPr>
          <w:sz w:val="28"/>
          <w:szCs w:val="28"/>
        </w:rPr>
        <w:t xml:space="preserve"> доступ </w:t>
      </w:r>
      <w:r w:rsidR="009D21EB" w:rsidRPr="00247D22">
        <w:rPr>
          <w:sz w:val="28"/>
          <w:szCs w:val="28"/>
        </w:rPr>
        <w:t>маломобильных групп населения</w:t>
      </w:r>
      <w:r w:rsidRPr="00247D22">
        <w:rPr>
          <w:sz w:val="28"/>
          <w:szCs w:val="28"/>
        </w:rPr>
        <w:t xml:space="preserve"> </w:t>
      </w:r>
      <w:r w:rsidR="00C22648" w:rsidRPr="00247D22">
        <w:rPr>
          <w:sz w:val="28"/>
          <w:szCs w:val="28"/>
        </w:rPr>
        <w:t xml:space="preserve">в помещения общего пользования </w:t>
      </w:r>
      <w:r w:rsidRPr="00247D22">
        <w:rPr>
          <w:sz w:val="28"/>
          <w:szCs w:val="28"/>
        </w:rPr>
        <w:t>в многоквартирном доме</w:t>
      </w:r>
      <w:r w:rsidR="000B2323" w:rsidRPr="00247D22">
        <w:rPr>
          <w:rStyle w:val="FontStyle17"/>
          <w:b w:val="0"/>
          <w:sz w:val="28"/>
          <w:szCs w:val="28"/>
        </w:rPr>
        <w:t>.</w:t>
      </w:r>
    </w:p>
    <w:p w:rsidR="00A369F9" w:rsidRPr="00247D22" w:rsidRDefault="00441AB6" w:rsidP="00F457BE">
      <w:pPr>
        <w:pStyle w:val="Style7"/>
        <w:widowControl/>
        <w:tabs>
          <w:tab w:val="left" w:pos="993"/>
        </w:tabs>
        <w:spacing w:line="240" w:lineRule="auto"/>
        <w:ind w:firstLine="680"/>
        <w:rPr>
          <w:rStyle w:val="FontStyle16"/>
          <w:sz w:val="28"/>
          <w:szCs w:val="28"/>
        </w:rPr>
      </w:pPr>
      <w:r w:rsidRPr="00247D22">
        <w:rPr>
          <w:rStyle w:val="FontStyle16"/>
          <w:sz w:val="28"/>
          <w:szCs w:val="28"/>
        </w:rPr>
        <w:t>2</w:t>
      </w:r>
      <w:r w:rsidR="00A369F9" w:rsidRPr="00247D22">
        <w:rPr>
          <w:rStyle w:val="FontStyle16"/>
          <w:sz w:val="28"/>
          <w:szCs w:val="28"/>
        </w:rPr>
        <w:t>.</w:t>
      </w:r>
      <w:r w:rsidR="003E3554" w:rsidRPr="00247D22">
        <w:rPr>
          <w:rStyle w:val="FontStyle16"/>
          <w:sz w:val="28"/>
          <w:szCs w:val="28"/>
        </w:rPr>
        <w:t xml:space="preserve"> </w:t>
      </w:r>
      <w:proofErr w:type="gramStart"/>
      <w:r w:rsidR="00A369F9" w:rsidRPr="00247D22">
        <w:rPr>
          <w:rStyle w:val="FontStyle16"/>
          <w:sz w:val="28"/>
          <w:szCs w:val="28"/>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дополнительных работ и (или) услуг по капитальному ремонту общего имущества в многоквартирном доме, помимо</w:t>
      </w:r>
      <w:proofErr w:type="gramEnd"/>
      <w:r w:rsidR="00A369F9" w:rsidRPr="00247D22">
        <w:rPr>
          <w:rStyle w:val="FontStyle16"/>
          <w:sz w:val="28"/>
          <w:szCs w:val="28"/>
        </w:rPr>
        <w:t xml:space="preserve"> </w:t>
      </w:r>
      <w:proofErr w:type="gramStart"/>
      <w:r w:rsidR="00A369F9" w:rsidRPr="00247D22">
        <w:rPr>
          <w:rStyle w:val="FontStyle16"/>
          <w:sz w:val="28"/>
          <w:szCs w:val="28"/>
        </w:rPr>
        <w:t>предусмотренных</w:t>
      </w:r>
      <w:proofErr w:type="gramEnd"/>
      <w:r w:rsidR="00A369F9" w:rsidRPr="00247D22">
        <w:rPr>
          <w:rStyle w:val="FontStyle16"/>
          <w:sz w:val="28"/>
          <w:szCs w:val="28"/>
        </w:rPr>
        <w:t xml:space="preserve"> частью 1 настоящей статьи.</w:t>
      </w:r>
    </w:p>
    <w:p w:rsidR="00A369F9" w:rsidRPr="00247D22" w:rsidRDefault="00A369F9" w:rsidP="00F457BE">
      <w:pPr>
        <w:pStyle w:val="Style7"/>
        <w:widowControl/>
        <w:tabs>
          <w:tab w:val="left" w:pos="993"/>
        </w:tabs>
        <w:spacing w:line="240" w:lineRule="auto"/>
        <w:ind w:firstLine="680"/>
        <w:rPr>
          <w:rStyle w:val="FontStyle16"/>
          <w:sz w:val="28"/>
          <w:szCs w:val="28"/>
        </w:rPr>
      </w:pPr>
    </w:p>
    <w:p w:rsidR="00A369F9" w:rsidRPr="00247D22" w:rsidRDefault="00A369F9" w:rsidP="00F457BE">
      <w:pPr>
        <w:pStyle w:val="2"/>
        <w:tabs>
          <w:tab w:val="left" w:pos="993"/>
        </w:tabs>
        <w:spacing w:before="0" w:after="0"/>
        <w:ind w:firstLine="680"/>
        <w:jc w:val="both"/>
        <w:rPr>
          <w:rStyle w:val="FontStyle16"/>
          <w:i w:val="0"/>
          <w:sz w:val="28"/>
        </w:rPr>
      </w:pPr>
      <w:bookmarkStart w:id="72" w:name="_Toc370723216"/>
      <w:bookmarkStart w:id="73" w:name="_Toc372651339"/>
      <w:bookmarkStart w:id="74" w:name="_Toc382471898"/>
      <w:r w:rsidRPr="00247D22">
        <w:rPr>
          <w:rStyle w:val="FontStyle16"/>
          <w:b w:val="0"/>
          <w:i w:val="0"/>
          <w:sz w:val="28"/>
        </w:rPr>
        <w:t xml:space="preserve">Статья </w:t>
      </w:r>
      <w:r w:rsidR="00D73276" w:rsidRPr="00247D22">
        <w:rPr>
          <w:rStyle w:val="FontStyle16"/>
          <w:b w:val="0"/>
          <w:i w:val="0"/>
          <w:sz w:val="28"/>
        </w:rPr>
        <w:t>2</w:t>
      </w:r>
      <w:r w:rsidR="008F28C4" w:rsidRPr="00247D22">
        <w:rPr>
          <w:rStyle w:val="FontStyle16"/>
          <w:b w:val="0"/>
          <w:i w:val="0"/>
          <w:sz w:val="28"/>
        </w:rPr>
        <w:t>2</w:t>
      </w:r>
      <w:r w:rsidRPr="00247D22">
        <w:rPr>
          <w:rStyle w:val="FontStyle16"/>
          <w:b w:val="0"/>
          <w:i w:val="0"/>
          <w:sz w:val="28"/>
        </w:rPr>
        <w:t xml:space="preserve">. </w:t>
      </w:r>
      <w:bookmarkStart w:id="75" w:name="_Toc370723217"/>
      <w:bookmarkStart w:id="76" w:name="_Toc372651340"/>
      <w:bookmarkEnd w:id="72"/>
      <w:bookmarkEnd w:id="73"/>
      <w:r w:rsidRPr="00247D22">
        <w:rPr>
          <w:rStyle w:val="FontStyle16"/>
          <w:i w:val="0"/>
          <w:sz w:val="28"/>
        </w:rPr>
        <w:t>Размер предельной стоимости услуг и (или) работ по капитальному ремонту общего имущества в многоквартирном доме</w:t>
      </w:r>
      <w:bookmarkEnd w:id="74"/>
      <w:bookmarkEnd w:id="75"/>
      <w:bookmarkEnd w:id="76"/>
    </w:p>
    <w:p w:rsidR="00A369F9" w:rsidRPr="00247D22" w:rsidRDefault="00191B56" w:rsidP="00F457BE">
      <w:pPr>
        <w:widowControl/>
        <w:ind w:firstLine="680"/>
        <w:jc w:val="both"/>
        <w:rPr>
          <w:rStyle w:val="FontStyle16"/>
          <w:sz w:val="28"/>
          <w:szCs w:val="28"/>
        </w:rPr>
      </w:pPr>
      <w:proofErr w:type="gramStart"/>
      <w:r w:rsidRPr="00247D22">
        <w:rPr>
          <w:rStyle w:val="FontStyle16"/>
          <w:sz w:val="28"/>
          <w:szCs w:val="28"/>
        </w:rPr>
        <w:t>1.</w:t>
      </w:r>
      <w:r w:rsidR="00A369F9" w:rsidRPr="00247D22">
        <w:rPr>
          <w:rStyle w:val="FontStyle16"/>
          <w:sz w:val="28"/>
          <w:szCs w:val="28"/>
        </w:rPr>
        <w:t>Размер предельной стоимости услуги и (или) работы по капитальному ремонту общего имущества в многоквартирном доме, котор</w:t>
      </w:r>
      <w:r w:rsidR="00441AB6" w:rsidRPr="00247D22">
        <w:rPr>
          <w:rStyle w:val="FontStyle16"/>
          <w:sz w:val="28"/>
          <w:szCs w:val="28"/>
        </w:rPr>
        <w:t>ая</w:t>
      </w:r>
      <w:r w:rsidR="00A369F9" w:rsidRPr="00247D22">
        <w:rPr>
          <w:rStyle w:val="FontStyle16"/>
          <w:sz w:val="28"/>
          <w:szCs w:val="28"/>
        </w:rPr>
        <w:t xml:space="preserve"> может оплачиваться региональным оператором автономного округа за счет средств фонда капитального ремонта,</w:t>
      </w:r>
      <w:r w:rsidR="00745E3E" w:rsidRPr="00247D22">
        <w:rPr>
          <w:sz w:val="28"/>
          <w:szCs w:val="28"/>
        </w:rPr>
        <w:t xml:space="preserve"> сформированного исходя из минимального размера взноса</w:t>
      </w:r>
      <w:r w:rsidR="003E3554" w:rsidRPr="00247D22">
        <w:rPr>
          <w:sz w:val="28"/>
          <w:szCs w:val="28"/>
        </w:rPr>
        <w:t>, установленного в соответствии со статьей 3 настоящего Закона</w:t>
      </w:r>
      <w:r w:rsidR="00745E3E" w:rsidRPr="00247D22">
        <w:rPr>
          <w:sz w:val="28"/>
          <w:szCs w:val="28"/>
        </w:rPr>
        <w:t>,</w:t>
      </w:r>
      <w:r w:rsidR="00A369F9" w:rsidRPr="00247D22">
        <w:rPr>
          <w:rStyle w:val="FontStyle16"/>
          <w:sz w:val="28"/>
          <w:szCs w:val="28"/>
        </w:rPr>
        <w:t xml:space="preserve"> устанавливается постановлением Правительства автономного округа.</w:t>
      </w:r>
      <w:proofErr w:type="gramEnd"/>
    </w:p>
    <w:p w:rsidR="00191B56" w:rsidRPr="00247D22" w:rsidRDefault="00191B56" w:rsidP="00191B56">
      <w:pPr>
        <w:widowControl/>
        <w:ind w:firstLine="540"/>
        <w:jc w:val="both"/>
        <w:rPr>
          <w:sz w:val="28"/>
          <w:szCs w:val="28"/>
        </w:rPr>
      </w:pPr>
      <w:r w:rsidRPr="00247D22">
        <w:rPr>
          <w:rStyle w:val="FontStyle16"/>
          <w:sz w:val="28"/>
          <w:szCs w:val="28"/>
        </w:rPr>
        <w:t>2.</w:t>
      </w:r>
      <w:r w:rsidRPr="00247D22">
        <w:rPr>
          <w:sz w:val="28"/>
          <w:szCs w:val="28"/>
        </w:rPr>
        <w:t xml:space="preserve"> Превышение этой предельной стоимости, а также оплата услуг и (или) работ, не указанных в статье 21 настоящего Закона,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369F9" w:rsidRPr="00247D22" w:rsidRDefault="00A369F9" w:rsidP="00F457BE">
      <w:pPr>
        <w:pStyle w:val="Style6"/>
        <w:widowControl/>
        <w:tabs>
          <w:tab w:val="left" w:pos="993"/>
        </w:tabs>
        <w:spacing w:line="240" w:lineRule="auto"/>
        <w:ind w:firstLine="680"/>
        <w:rPr>
          <w:sz w:val="28"/>
          <w:szCs w:val="28"/>
        </w:rPr>
      </w:pPr>
    </w:p>
    <w:p w:rsidR="003E17DB" w:rsidRPr="00247D22" w:rsidRDefault="007C1E1B" w:rsidP="00F457BE">
      <w:pPr>
        <w:pStyle w:val="2"/>
        <w:tabs>
          <w:tab w:val="left" w:pos="993"/>
        </w:tabs>
        <w:spacing w:before="0" w:after="0"/>
        <w:ind w:firstLine="680"/>
        <w:jc w:val="both"/>
        <w:rPr>
          <w:rStyle w:val="FontStyle16"/>
          <w:i w:val="0"/>
          <w:sz w:val="28"/>
        </w:rPr>
      </w:pPr>
      <w:bookmarkStart w:id="77" w:name="_Toc370723218"/>
      <w:bookmarkStart w:id="78" w:name="_Toc372651341"/>
      <w:bookmarkStart w:id="79" w:name="_Toc382471899"/>
      <w:r w:rsidRPr="00247D22">
        <w:rPr>
          <w:rStyle w:val="FontStyle16"/>
          <w:b w:val="0"/>
          <w:i w:val="0"/>
          <w:sz w:val="28"/>
        </w:rPr>
        <w:t xml:space="preserve">Статья </w:t>
      </w:r>
      <w:r w:rsidR="00D73276" w:rsidRPr="00247D22">
        <w:rPr>
          <w:rStyle w:val="FontStyle16"/>
          <w:b w:val="0"/>
          <w:i w:val="0"/>
          <w:sz w:val="28"/>
        </w:rPr>
        <w:t>2</w:t>
      </w:r>
      <w:r w:rsidR="008F28C4" w:rsidRPr="00247D22">
        <w:rPr>
          <w:rStyle w:val="FontStyle16"/>
          <w:b w:val="0"/>
          <w:i w:val="0"/>
          <w:sz w:val="28"/>
        </w:rPr>
        <w:t>3</w:t>
      </w:r>
      <w:r w:rsidR="007C1A9A" w:rsidRPr="00247D22">
        <w:rPr>
          <w:rStyle w:val="FontStyle16"/>
          <w:b w:val="0"/>
          <w:i w:val="0"/>
          <w:sz w:val="28"/>
        </w:rPr>
        <w:t>.</w:t>
      </w:r>
      <w:r w:rsidR="00905BE9" w:rsidRPr="00247D22">
        <w:rPr>
          <w:rStyle w:val="FontStyle16"/>
          <w:i w:val="0"/>
          <w:sz w:val="28"/>
        </w:rPr>
        <w:t xml:space="preserve"> П</w:t>
      </w:r>
      <w:r w:rsidR="007C1A9A" w:rsidRPr="00247D22">
        <w:rPr>
          <w:rStyle w:val="FontStyle16"/>
          <w:i w:val="0"/>
          <w:sz w:val="28"/>
        </w:rPr>
        <w:t>ривлечени</w:t>
      </w:r>
      <w:r w:rsidR="00905BE9" w:rsidRPr="00247D22">
        <w:rPr>
          <w:rStyle w:val="FontStyle16"/>
          <w:i w:val="0"/>
          <w:sz w:val="28"/>
        </w:rPr>
        <w:t>е</w:t>
      </w:r>
      <w:r w:rsidR="007C1A9A" w:rsidRPr="00247D22">
        <w:rPr>
          <w:rStyle w:val="FontStyle16"/>
          <w:i w:val="0"/>
          <w:sz w:val="28"/>
        </w:rPr>
        <w:t xml:space="preserve"> подрядных организаций для оказания услуг и (или) выполнения работ по капитальному ремонту общего имущества в многоквартирном доме</w:t>
      </w:r>
      <w:bookmarkEnd w:id="77"/>
      <w:bookmarkEnd w:id="78"/>
      <w:bookmarkEnd w:id="79"/>
    </w:p>
    <w:p w:rsidR="001B78E2" w:rsidRPr="00247D22" w:rsidRDefault="001B78E2" w:rsidP="00F457BE">
      <w:pPr>
        <w:widowControl/>
        <w:ind w:firstLine="680"/>
        <w:jc w:val="both"/>
        <w:rPr>
          <w:rStyle w:val="FontStyle16"/>
          <w:sz w:val="28"/>
          <w:szCs w:val="28"/>
        </w:rPr>
      </w:pPr>
      <w:bookmarkStart w:id="80" w:name="_Toc370723220"/>
      <w:bookmarkStart w:id="81" w:name="_Toc372651343"/>
      <w:proofErr w:type="gramStart"/>
      <w:r w:rsidRPr="00247D22">
        <w:rPr>
          <w:rStyle w:val="FontStyle16"/>
          <w:sz w:val="28"/>
          <w:szCs w:val="28"/>
        </w:rPr>
        <w:t xml:space="preserve">Привлечение региональным оператором </w:t>
      </w:r>
      <w:r w:rsidR="00503A74" w:rsidRPr="00247D22">
        <w:rPr>
          <w:color w:val="000000"/>
          <w:sz w:val="28"/>
          <w:szCs w:val="28"/>
        </w:rPr>
        <w:t>автономного округа</w:t>
      </w:r>
      <w:r w:rsidR="00441AB6" w:rsidRPr="00247D22">
        <w:rPr>
          <w:color w:val="000000"/>
          <w:sz w:val="28"/>
          <w:szCs w:val="28"/>
        </w:rPr>
        <w:t>,</w:t>
      </w:r>
      <w:r w:rsidR="00503A74" w:rsidRPr="00247D22">
        <w:rPr>
          <w:color w:val="000000"/>
          <w:sz w:val="28"/>
          <w:szCs w:val="28"/>
        </w:rPr>
        <w:t xml:space="preserve"> </w:t>
      </w:r>
      <w:r w:rsidR="00441AB6" w:rsidRPr="00247D22">
        <w:rPr>
          <w:sz w:val="28"/>
          <w:szCs w:val="28"/>
        </w:rPr>
        <w:t>в том числе в случаях, предусмотренных частью 3 статьи 182 Жилищного кодекса Российской Федерации, органами местного самоуправления, муниципальными бюджетными учреждениями</w:t>
      </w:r>
      <w:r w:rsidR="00441AB6" w:rsidRPr="00247D22">
        <w:rPr>
          <w:rStyle w:val="FontStyle16"/>
          <w:sz w:val="28"/>
          <w:szCs w:val="28"/>
        </w:rPr>
        <w:t xml:space="preserve"> </w:t>
      </w:r>
      <w:r w:rsidRPr="00247D22">
        <w:rPr>
          <w:rStyle w:val="FontStyle16"/>
          <w:sz w:val="28"/>
          <w:szCs w:val="28"/>
        </w:rPr>
        <w:t xml:space="preserve">подрядных организаций для оказания услуг и (или) выполнения работ по капитальному ремонту общего имущества в многоквартирном доме осуществляется на конкурсной </w:t>
      </w:r>
      <w:r w:rsidR="007C4961" w:rsidRPr="00247D22">
        <w:rPr>
          <w:rStyle w:val="FontStyle16"/>
          <w:sz w:val="28"/>
          <w:szCs w:val="28"/>
        </w:rPr>
        <w:t xml:space="preserve">основе </w:t>
      </w:r>
      <w:r w:rsidR="00B958A9" w:rsidRPr="00247D22">
        <w:rPr>
          <w:rStyle w:val="FontStyle16"/>
          <w:sz w:val="28"/>
          <w:szCs w:val="28"/>
        </w:rPr>
        <w:t>в соответствии с порядком, установленным Правительством автономного округа.</w:t>
      </w:r>
      <w:proofErr w:type="gramEnd"/>
    </w:p>
    <w:p w:rsidR="00AC2E27" w:rsidRPr="00247D22" w:rsidRDefault="00AC2E27" w:rsidP="00F457BE">
      <w:pPr>
        <w:pStyle w:val="Style10"/>
        <w:widowControl/>
        <w:tabs>
          <w:tab w:val="left" w:pos="992"/>
        </w:tabs>
        <w:spacing w:line="240" w:lineRule="auto"/>
        <w:ind w:firstLine="680"/>
        <w:rPr>
          <w:rStyle w:val="FontStyle16"/>
          <w:sz w:val="28"/>
          <w:szCs w:val="28"/>
        </w:rPr>
      </w:pPr>
    </w:p>
    <w:p w:rsidR="00D72A92" w:rsidRPr="00247D22" w:rsidRDefault="00D72A92" w:rsidP="00F457BE">
      <w:pPr>
        <w:pStyle w:val="Style10"/>
        <w:widowControl/>
        <w:tabs>
          <w:tab w:val="left" w:pos="992"/>
        </w:tabs>
        <w:spacing w:line="240" w:lineRule="auto"/>
        <w:ind w:firstLine="680"/>
        <w:rPr>
          <w:rStyle w:val="FontStyle16"/>
          <w:sz w:val="28"/>
          <w:szCs w:val="28"/>
        </w:rPr>
      </w:pPr>
    </w:p>
    <w:p w:rsidR="000F4517" w:rsidRPr="00247D22" w:rsidRDefault="000F4517" w:rsidP="00F457BE">
      <w:pPr>
        <w:pStyle w:val="2"/>
        <w:tabs>
          <w:tab w:val="left" w:pos="993"/>
        </w:tabs>
        <w:spacing w:before="0" w:after="0"/>
        <w:ind w:firstLine="680"/>
        <w:jc w:val="both"/>
        <w:rPr>
          <w:rStyle w:val="FontStyle16"/>
          <w:i w:val="0"/>
          <w:sz w:val="28"/>
        </w:rPr>
      </w:pPr>
      <w:bookmarkStart w:id="82" w:name="_Toc370723219"/>
      <w:bookmarkStart w:id="83" w:name="_Toc372651342"/>
      <w:bookmarkStart w:id="84" w:name="_Toc382471900"/>
      <w:r w:rsidRPr="00247D22">
        <w:rPr>
          <w:rStyle w:val="FontStyle16"/>
          <w:b w:val="0"/>
          <w:i w:val="0"/>
          <w:sz w:val="28"/>
        </w:rPr>
        <w:lastRenderedPageBreak/>
        <w:t>Статья 2</w:t>
      </w:r>
      <w:r w:rsidR="008F28C4" w:rsidRPr="00247D22">
        <w:rPr>
          <w:rStyle w:val="FontStyle16"/>
          <w:b w:val="0"/>
          <w:i w:val="0"/>
          <w:sz w:val="28"/>
        </w:rPr>
        <w:t>4</w:t>
      </w:r>
      <w:r w:rsidRPr="00247D22">
        <w:rPr>
          <w:rStyle w:val="FontStyle16"/>
          <w:b w:val="0"/>
          <w:i w:val="0"/>
          <w:sz w:val="28"/>
        </w:rPr>
        <w:t xml:space="preserve">. </w:t>
      </w:r>
      <w:r w:rsidRPr="00247D22">
        <w:rPr>
          <w:rStyle w:val="FontStyle16"/>
          <w:i w:val="0"/>
          <w:sz w:val="28"/>
        </w:rPr>
        <w:t xml:space="preserve">Приемка </w:t>
      </w:r>
      <w:r w:rsidR="00441AB6" w:rsidRPr="00247D22">
        <w:rPr>
          <w:rStyle w:val="FontStyle16"/>
          <w:i w:val="0"/>
          <w:sz w:val="28"/>
        </w:rPr>
        <w:t xml:space="preserve">выполненных </w:t>
      </w:r>
      <w:r w:rsidRPr="00247D22">
        <w:rPr>
          <w:rStyle w:val="FontStyle16"/>
          <w:i w:val="0"/>
          <w:sz w:val="28"/>
        </w:rPr>
        <w:t>работ по капитальному ремонту общего имущества в многоквартирном доме</w:t>
      </w:r>
      <w:bookmarkEnd w:id="82"/>
      <w:bookmarkEnd w:id="83"/>
      <w:bookmarkEnd w:id="84"/>
    </w:p>
    <w:p w:rsidR="000F4517" w:rsidRPr="00247D22" w:rsidRDefault="000F4517" w:rsidP="00F457BE">
      <w:pPr>
        <w:pStyle w:val="Style11"/>
        <w:widowControl/>
        <w:tabs>
          <w:tab w:val="left" w:pos="993"/>
        </w:tabs>
        <w:spacing w:line="240" w:lineRule="auto"/>
        <w:ind w:firstLine="680"/>
        <w:rPr>
          <w:rStyle w:val="FontStyle16"/>
          <w:sz w:val="28"/>
          <w:szCs w:val="28"/>
        </w:rPr>
      </w:pPr>
      <w:r w:rsidRPr="00247D22">
        <w:rPr>
          <w:rStyle w:val="FontStyle16"/>
          <w:sz w:val="28"/>
          <w:szCs w:val="28"/>
        </w:rPr>
        <w:t>1.</w:t>
      </w:r>
      <w:r w:rsidR="007C4961" w:rsidRPr="00247D22">
        <w:rPr>
          <w:rStyle w:val="FontStyle16"/>
          <w:sz w:val="28"/>
          <w:szCs w:val="28"/>
        </w:rPr>
        <w:t xml:space="preserve"> </w:t>
      </w:r>
      <w:r w:rsidRPr="00247D22">
        <w:rPr>
          <w:rStyle w:val="FontStyle16"/>
          <w:sz w:val="28"/>
          <w:szCs w:val="28"/>
        </w:rPr>
        <w:t>Приемка</w:t>
      </w:r>
      <w:r w:rsidR="00441AB6" w:rsidRPr="00247D22">
        <w:rPr>
          <w:rStyle w:val="FontStyle16"/>
          <w:sz w:val="28"/>
          <w:szCs w:val="28"/>
        </w:rPr>
        <w:t xml:space="preserve"> выполненных </w:t>
      </w:r>
      <w:r w:rsidRPr="00247D22">
        <w:rPr>
          <w:rStyle w:val="FontStyle16"/>
          <w:sz w:val="28"/>
          <w:szCs w:val="28"/>
        </w:rPr>
        <w:t>работ по капитальному ремонту общего имущества в многоквартирном доме осуществляется путем подписания акта приемки выполненных работ по капитальному ремонту общего имущества в многоквартирном доме.</w:t>
      </w:r>
    </w:p>
    <w:p w:rsidR="00441AB6" w:rsidRPr="00247D22" w:rsidRDefault="000F4517" w:rsidP="00F457BE">
      <w:pPr>
        <w:widowControl/>
        <w:ind w:firstLine="680"/>
        <w:jc w:val="both"/>
        <w:rPr>
          <w:sz w:val="28"/>
          <w:szCs w:val="28"/>
        </w:rPr>
      </w:pPr>
      <w:r w:rsidRPr="00247D22">
        <w:rPr>
          <w:rStyle w:val="FontStyle16"/>
          <w:sz w:val="28"/>
          <w:szCs w:val="28"/>
        </w:rPr>
        <w:t>2.</w:t>
      </w:r>
      <w:r w:rsidR="007C4961" w:rsidRPr="00247D22">
        <w:rPr>
          <w:rStyle w:val="FontStyle16"/>
          <w:sz w:val="28"/>
          <w:szCs w:val="28"/>
        </w:rPr>
        <w:t xml:space="preserve"> </w:t>
      </w:r>
      <w:proofErr w:type="gramStart"/>
      <w:r w:rsidRPr="00247D22">
        <w:rPr>
          <w:rStyle w:val="FontStyle16"/>
          <w:sz w:val="28"/>
          <w:szCs w:val="28"/>
        </w:rPr>
        <w:t xml:space="preserve">Акт приемки </w:t>
      </w:r>
      <w:r w:rsidR="00441AB6" w:rsidRPr="00247D22">
        <w:rPr>
          <w:rStyle w:val="FontStyle16"/>
          <w:sz w:val="28"/>
          <w:szCs w:val="28"/>
        </w:rPr>
        <w:t xml:space="preserve">выполненных </w:t>
      </w:r>
      <w:r w:rsidRPr="00247D22">
        <w:rPr>
          <w:rStyle w:val="FontStyle16"/>
          <w:sz w:val="28"/>
          <w:szCs w:val="28"/>
        </w:rPr>
        <w:t>работ по капитальному ремонту общего им</w:t>
      </w:r>
      <w:r w:rsidR="000B2323" w:rsidRPr="00247D22">
        <w:rPr>
          <w:rStyle w:val="FontStyle16"/>
          <w:sz w:val="28"/>
          <w:szCs w:val="28"/>
        </w:rPr>
        <w:t xml:space="preserve">ущества в многоквартирном доме </w:t>
      </w:r>
      <w:r w:rsidR="00441AB6" w:rsidRPr="00247D22">
        <w:rPr>
          <w:sz w:val="28"/>
          <w:szCs w:val="28"/>
        </w:rPr>
        <w:t>согласовывается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roofErr w:type="gramEnd"/>
    </w:p>
    <w:p w:rsidR="000F4517" w:rsidRPr="00247D22" w:rsidRDefault="00441AB6" w:rsidP="00F457BE">
      <w:pPr>
        <w:pStyle w:val="Style7"/>
        <w:widowControl/>
        <w:tabs>
          <w:tab w:val="left" w:pos="993"/>
        </w:tabs>
        <w:spacing w:line="240" w:lineRule="auto"/>
        <w:ind w:firstLine="680"/>
        <w:rPr>
          <w:rStyle w:val="FontStyle16"/>
          <w:sz w:val="28"/>
          <w:szCs w:val="28"/>
        </w:rPr>
      </w:pPr>
      <w:r w:rsidRPr="00247D22">
        <w:rPr>
          <w:rStyle w:val="FontStyle16"/>
          <w:sz w:val="28"/>
          <w:szCs w:val="28"/>
        </w:rPr>
        <w:t xml:space="preserve">3. Акт приемки выполненных работ </w:t>
      </w:r>
      <w:r w:rsidR="000F4517" w:rsidRPr="00247D22">
        <w:rPr>
          <w:rStyle w:val="FontStyle16"/>
          <w:sz w:val="28"/>
          <w:szCs w:val="28"/>
        </w:rPr>
        <w:t>по капитальному ремонту общего имущества в многоквартирном доме является основанием для перечисления средств исполнителю работ по капитальному ремонту общего имущества в многоквартирном доме.</w:t>
      </w:r>
    </w:p>
    <w:p w:rsidR="000F4517" w:rsidRPr="00247D22" w:rsidRDefault="000F4517" w:rsidP="00F457BE">
      <w:pPr>
        <w:pStyle w:val="Style10"/>
        <w:widowControl/>
        <w:tabs>
          <w:tab w:val="left" w:pos="992"/>
        </w:tabs>
        <w:spacing w:line="240" w:lineRule="auto"/>
        <w:ind w:firstLine="680"/>
        <w:rPr>
          <w:rStyle w:val="FontStyle16"/>
          <w:sz w:val="28"/>
          <w:szCs w:val="28"/>
        </w:rPr>
      </w:pPr>
    </w:p>
    <w:p w:rsidR="004E512B" w:rsidRPr="00247D22" w:rsidRDefault="00C01F4A" w:rsidP="00F457BE">
      <w:pPr>
        <w:pStyle w:val="1"/>
        <w:tabs>
          <w:tab w:val="left" w:pos="993"/>
        </w:tabs>
        <w:spacing w:before="0" w:after="0"/>
        <w:ind w:firstLine="680"/>
        <w:jc w:val="both"/>
        <w:rPr>
          <w:rStyle w:val="FontStyle15"/>
          <w:b/>
          <w:bCs w:val="0"/>
          <w:sz w:val="28"/>
          <w:szCs w:val="28"/>
        </w:rPr>
      </w:pPr>
      <w:bookmarkStart w:id="85" w:name="_Toc382471901"/>
      <w:r w:rsidRPr="00247D22">
        <w:rPr>
          <w:rStyle w:val="FontStyle15"/>
          <w:bCs w:val="0"/>
          <w:sz w:val="28"/>
          <w:szCs w:val="28"/>
        </w:rPr>
        <w:t>Глава 5.</w:t>
      </w:r>
      <w:r w:rsidR="007D2D14" w:rsidRPr="00247D22">
        <w:rPr>
          <w:rStyle w:val="FontStyle15"/>
          <w:bCs w:val="0"/>
          <w:sz w:val="28"/>
          <w:szCs w:val="28"/>
        </w:rPr>
        <w:t xml:space="preserve"> </w:t>
      </w:r>
      <w:r w:rsidR="004E512B" w:rsidRPr="00247D22">
        <w:rPr>
          <w:rStyle w:val="FontStyle15"/>
          <w:b/>
          <w:bCs w:val="0"/>
          <w:sz w:val="28"/>
          <w:szCs w:val="28"/>
        </w:rPr>
        <w:t>П</w:t>
      </w:r>
      <w:r w:rsidR="00A42EE2" w:rsidRPr="00247D22">
        <w:rPr>
          <w:rStyle w:val="FontStyle15"/>
          <w:b/>
          <w:bCs w:val="0"/>
          <w:sz w:val="28"/>
          <w:szCs w:val="28"/>
        </w:rPr>
        <w:t>равовой статус, цели</w:t>
      </w:r>
      <w:r w:rsidR="004E512B" w:rsidRPr="00247D22">
        <w:rPr>
          <w:rStyle w:val="FontStyle15"/>
          <w:b/>
          <w:bCs w:val="0"/>
          <w:sz w:val="28"/>
          <w:szCs w:val="28"/>
        </w:rPr>
        <w:t xml:space="preserve">, </w:t>
      </w:r>
      <w:r w:rsidR="00A42EE2" w:rsidRPr="00247D22">
        <w:rPr>
          <w:rStyle w:val="FontStyle15"/>
          <w:b/>
          <w:bCs w:val="0"/>
          <w:sz w:val="28"/>
          <w:szCs w:val="28"/>
        </w:rPr>
        <w:t>функции и порядок деятельности регионального оператора</w:t>
      </w:r>
      <w:bookmarkEnd w:id="80"/>
      <w:bookmarkEnd w:id="81"/>
      <w:r w:rsidR="006A2368" w:rsidRPr="00247D22">
        <w:rPr>
          <w:rStyle w:val="FontStyle16"/>
          <w:i/>
          <w:sz w:val="28"/>
        </w:rPr>
        <w:t xml:space="preserve"> </w:t>
      </w:r>
      <w:r w:rsidR="006A2368" w:rsidRPr="00247D22">
        <w:rPr>
          <w:rStyle w:val="FontStyle16"/>
          <w:sz w:val="28"/>
        </w:rPr>
        <w:t>автономного округа</w:t>
      </w:r>
      <w:bookmarkEnd w:id="85"/>
    </w:p>
    <w:p w:rsidR="004E512B" w:rsidRPr="00247D22" w:rsidRDefault="004E512B" w:rsidP="00F457BE">
      <w:pPr>
        <w:tabs>
          <w:tab w:val="left" w:pos="993"/>
        </w:tabs>
        <w:ind w:firstLine="680"/>
        <w:jc w:val="both"/>
        <w:rPr>
          <w:rStyle w:val="FontStyle16"/>
          <w:b/>
          <w:i/>
          <w:sz w:val="28"/>
          <w:szCs w:val="28"/>
        </w:rPr>
      </w:pPr>
    </w:p>
    <w:p w:rsidR="004E512B" w:rsidRPr="00247D22" w:rsidRDefault="004E512B" w:rsidP="00F457BE">
      <w:pPr>
        <w:pStyle w:val="2"/>
        <w:tabs>
          <w:tab w:val="left" w:pos="993"/>
        </w:tabs>
        <w:spacing w:before="0" w:after="0"/>
        <w:ind w:firstLine="680"/>
        <w:jc w:val="both"/>
        <w:rPr>
          <w:rStyle w:val="FontStyle16"/>
          <w:i w:val="0"/>
          <w:sz w:val="28"/>
        </w:rPr>
      </w:pPr>
      <w:bookmarkStart w:id="86" w:name="_Toc382471902"/>
      <w:r w:rsidRPr="00247D22">
        <w:rPr>
          <w:rStyle w:val="FontStyle16"/>
          <w:b w:val="0"/>
          <w:i w:val="0"/>
          <w:sz w:val="28"/>
        </w:rPr>
        <w:t>Статья 2</w:t>
      </w:r>
      <w:r w:rsidR="008F28C4" w:rsidRPr="00247D22">
        <w:rPr>
          <w:rStyle w:val="FontStyle16"/>
          <w:b w:val="0"/>
          <w:i w:val="0"/>
          <w:sz w:val="28"/>
        </w:rPr>
        <w:t>5</w:t>
      </w:r>
      <w:r w:rsidRPr="00247D22">
        <w:rPr>
          <w:rStyle w:val="FontStyle16"/>
          <w:b w:val="0"/>
          <w:i w:val="0"/>
          <w:sz w:val="28"/>
        </w:rPr>
        <w:t>.</w:t>
      </w:r>
      <w:r w:rsidRPr="00247D22">
        <w:rPr>
          <w:rStyle w:val="FontStyle16"/>
          <w:i w:val="0"/>
          <w:sz w:val="28"/>
        </w:rPr>
        <w:t xml:space="preserve"> Правовое положение регионального</w:t>
      </w:r>
      <w:r w:rsidR="00114C9F" w:rsidRPr="00247D22">
        <w:rPr>
          <w:rStyle w:val="FontStyle16"/>
          <w:i w:val="0"/>
          <w:sz w:val="28"/>
        </w:rPr>
        <w:t xml:space="preserve"> </w:t>
      </w:r>
      <w:r w:rsidRPr="00247D22">
        <w:rPr>
          <w:rStyle w:val="FontStyle16"/>
          <w:i w:val="0"/>
          <w:sz w:val="28"/>
        </w:rPr>
        <w:t>оператора</w:t>
      </w:r>
      <w:r w:rsidR="00114C9F" w:rsidRPr="00247D22">
        <w:rPr>
          <w:rStyle w:val="FontStyle16"/>
          <w:i w:val="0"/>
          <w:sz w:val="28"/>
        </w:rPr>
        <w:t xml:space="preserve"> автономного округа</w:t>
      </w:r>
      <w:bookmarkEnd w:id="86"/>
    </w:p>
    <w:p w:rsidR="004E512B" w:rsidRPr="00247D22" w:rsidRDefault="004E512B" w:rsidP="00F457BE">
      <w:pPr>
        <w:pStyle w:val="Style1"/>
        <w:widowControl/>
        <w:tabs>
          <w:tab w:val="left" w:pos="989"/>
        </w:tabs>
        <w:spacing w:line="240" w:lineRule="auto"/>
        <w:ind w:firstLine="680"/>
        <w:rPr>
          <w:rStyle w:val="FontStyle17"/>
          <w:b w:val="0"/>
          <w:sz w:val="28"/>
          <w:szCs w:val="28"/>
        </w:rPr>
      </w:pPr>
      <w:r w:rsidRPr="00247D22">
        <w:rPr>
          <w:rStyle w:val="FontStyle15"/>
          <w:b w:val="0"/>
          <w:bCs/>
          <w:sz w:val="28"/>
          <w:szCs w:val="28"/>
        </w:rPr>
        <w:t>1.</w:t>
      </w:r>
      <w:r w:rsidR="007C4961" w:rsidRPr="00247D22">
        <w:rPr>
          <w:rStyle w:val="FontStyle15"/>
          <w:b w:val="0"/>
          <w:bCs/>
          <w:sz w:val="28"/>
          <w:szCs w:val="28"/>
        </w:rPr>
        <w:t xml:space="preserve"> </w:t>
      </w:r>
      <w:r w:rsidRPr="00247D22">
        <w:rPr>
          <w:rStyle w:val="FontStyle15"/>
          <w:b w:val="0"/>
          <w:bCs/>
          <w:sz w:val="28"/>
          <w:szCs w:val="28"/>
        </w:rPr>
        <w:t xml:space="preserve">Региональный оператор </w:t>
      </w:r>
      <w:r w:rsidR="00632508" w:rsidRPr="00247D22">
        <w:rPr>
          <w:color w:val="000000"/>
          <w:sz w:val="28"/>
          <w:szCs w:val="28"/>
        </w:rPr>
        <w:t xml:space="preserve">автономного округа </w:t>
      </w:r>
      <w:r w:rsidRPr="00247D22">
        <w:rPr>
          <w:rStyle w:val="FontStyle17"/>
          <w:b w:val="0"/>
          <w:sz w:val="28"/>
          <w:szCs w:val="28"/>
        </w:rPr>
        <w:t>создается в целях организации и обеспечения своевременного проведения капитального ремонта общего имущества в многоквартирных домах, в том числе финансового обеспечения, формирования средств и имущества для такого ремонта на территории автономного округа.</w:t>
      </w:r>
    </w:p>
    <w:p w:rsidR="00AC2E27" w:rsidRPr="00247D22" w:rsidRDefault="004E512B" w:rsidP="00F457BE">
      <w:pPr>
        <w:ind w:firstLine="680"/>
        <w:jc w:val="both"/>
        <w:rPr>
          <w:rStyle w:val="FontStyle17"/>
          <w:b w:val="0"/>
          <w:sz w:val="28"/>
          <w:szCs w:val="28"/>
        </w:rPr>
      </w:pPr>
      <w:r w:rsidRPr="00247D22">
        <w:rPr>
          <w:rStyle w:val="FontStyle17"/>
          <w:b w:val="0"/>
          <w:sz w:val="28"/>
          <w:szCs w:val="28"/>
        </w:rPr>
        <w:t>2.</w:t>
      </w:r>
      <w:r w:rsidR="007C4961" w:rsidRPr="00247D22">
        <w:rPr>
          <w:rStyle w:val="FontStyle17"/>
          <w:b w:val="0"/>
          <w:sz w:val="28"/>
          <w:szCs w:val="28"/>
        </w:rPr>
        <w:t xml:space="preserve"> </w:t>
      </w:r>
      <w:r w:rsidR="00AC2E27" w:rsidRPr="00247D22">
        <w:rPr>
          <w:rStyle w:val="FontStyle17"/>
          <w:b w:val="0"/>
          <w:sz w:val="28"/>
          <w:szCs w:val="28"/>
        </w:rPr>
        <w:t xml:space="preserve">Деятельность регионального оператора автономного округа </w:t>
      </w:r>
      <w:r w:rsidR="000B2323" w:rsidRPr="00247D22">
        <w:rPr>
          <w:rStyle w:val="FontStyle17"/>
          <w:b w:val="0"/>
          <w:sz w:val="28"/>
          <w:szCs w:val="28"/>
        </w:rPr>
        <w:t xml:space="preserve">осуществляется в соответствии с </w:t>
      </w:r>
      <w:r w:rsidR="00AC2E27" w:rsidRPr="00247D22">
        <w:rPr>
          <w:rStyle w:val="FontStyle17"/>
          <w:b w:val="0"/>
          <w:sz w:val="28"/>
          <w:szCs w:val="28"/>
        </w:rPr>
        <w:t>федеральными законами</w:t>
      </w:r>
      <w:r w:rsidR="00C12F1E" w:rsidRPr="00247D22">
        <w:rPr>
          <w:rStyle w:val="FontStyle17"/>
          <w:b w:val="0"/>
          <w:sz w:val="28"/>
          <w:szCs w:val="28"/>
        </w:rPr>
        <w:t>,</w:t>
      </w:r>
      <w:r w:rsidR="00AC2E27" w:rsidRPr="00247D22">
        <w:rPr>
          <w:rStyle w:val="FontStyle17"/>
          <w:b w:val="0"/>
          <w:sz w:val="28"/>
          <w:szCs w:val="28"/>
        </w:rPr>
        <w:t xml:space="preserve"> иными нормативными правовыми актами Российской Федерации с учетом особенностей, установленных Жилищным кодексом Российской Федерации, </w:t>
      </w:r>
      <w:r w:rsidR="00C12F1E" w:rsidRPr="00247D22">
        <w:rPr>
          <w:rStyle w:val="FontStyle17"/>
          <w:b w:val="0"/>
          <w:sz w:val="28"/>
          <w:szCs w:val="28"/>
        </w:rPr>
        <w:t>и принятыми в соответствии с ним</w:t>
      </w:r>
      <w:r w:rsidR="000B2323" w:rsidRPr="00247D22">
        <w:rPr>
          <w:rStyle w:val="FontStyle17"/>
          <w:b w:val="0"/>
          <w:sz w:val="28"/>
          <w:szCs w:val="28"/>
        </w:rPr>
        <w:t>и</w:t>
      </w:r>
      <w:r w:rsidR="00C12F1E" w:rsidRPr="00247D22">
        <w:rPr>
          <w:rStyle w:val="FontStyle17"/>
          <w:b w:val="0"/>
          <w:sz w:val="28"/>
          <w:szCs w:val="28"/>
        </w:rPr>
        <w:t xml:space="preserve"> </w:t>
      </w:r>
      <w:r w:rsidR="00AC2E27" w:rsidRPr="00247D22">
        <w:rPr>
          <w:rStyle w:val="FontStyle17"/>
          <w:b w:val="0"/>
          <w:sz w:val="28"/>
          <w:szCs w:val="28"/>
        </w:rPr>
        <w:t>настоящим Законом и иными нормативными правовыми актами автономного округа.</w:t>
      </w:r>
    </w:p>
    <w:p w:rsidR="004E512B" w:rsidRPr="00247D22" w:rsidRDefault="004E512B" w:rsidP="00F457BE">
      <w:pPr>
        <w:pStyle w:val="Style1"/>
        <w:widowControl/>
        <w:tabs>
          <w:tab w:val="left" w:pos="989"/>
        </w:tabs>
        <w:spacing w:line="240" w:lineRule="auto"/>
        <w:ind w:firstLine="680"/>
        <w:rPr>
          <w:rStyle w:val="FontStyle17"/>
          <w:b w:val="0"/>
          <w:sz w:val="28"/>
          <w:szCs w:val="28"/>
        </w:rPr>
      </w:pPr>
      <w:r w:rsidRPr="00247D22">
        <w:rPr>
          <w:rStyle w:val="FontStyle15"/>
          <w:b w:val="0"/>
          <w:bCs/>
          <w:sz w:val="28"/>
          <w:szCs w:val="28"/>
        </w:rPr>
        <w:t>3.</w:t>
      </w:r>
      <w:r w:rsidR="007C4961" w:rsidRPr="00247D22">
        <w:rPr>
          <w:rStyle w:val="FontStyle15"/>
          <w:b w:val="0"/>
          <w:bCs/>
          <w:sz w:val="28"/>
          <w:szCs w:val="28"/>
        </w:rPr>
        <w:t xml:space="preserve"> </w:t>
      </w:r>
      <w:r w:rsidRPr="00247D22">
        <w:rPr>
          <w:rStyle w:val="FontStyle15"/>
          <w:b w:val="0"/>
          <w:bCs/>
          <w:sz w:val="28"/>
          <w:szCs w:val="28"/>
        </w:rPr>
        <w:t xml:space="preserve">Региональный оператор </w:t>
      </w:r>
      <w:r w:rsidR="00632508" w:rsidRPr="00247D22">
        <w:rPr>
          <w:color w:val="000000"/>
          <w:sz w:val="28"/>
          <w:szCs w:val="28"/>
        </w:rPr>
        <w:t xml:space="preserve">автономного округа </w:t>
      </w:r>
      <w:r w:rsidRPr="00247D22">
        <w:rPr>
          <w:rStyle w:val="FontStyle17"/>
          <w:b w:val="0"/>
          <w:sz w:val="28"/>
          <w:szCs w:val="28"/>
        </w:rPr>
        <w:t xml:space="preserve">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w:t>
      </w:r>
      <w:r w:rsidRPr="00247D22">
        <w:rPr>
          <w:rStyle w:val="FontStyle15"/>
          <w:b w:val="0"/>
          <w:bCs/>
          <w:sz w:val="28"/>
          <w:szCs w:val="28"/>
        </w:rPr>
        <w:t>Региональный оператор</w:t>
      </w:r>
      <w:r w:rsidRPr="00247D22">
        <w:rPr>
          <w:rStyle w:val="FontStyle17"/>
          <w:b w:val="0"/>
          <w:sz w:val="28"/>
          <w:szCs w:val="28"/>
        </w:rPr>
        <w:t xml:space="preserve"> </w:t>
      </w:r>
      <w:r w:rsidR="00007CEF" w:rsidRPr="00247D22">
        <w:rPr>
          <w:color w:val="000000"/>
          <w:sz w:val="28"/>
          <w:szCs w:val="28"/>
        </w:rPr>
        <w:t>автономного округа</w:t>
      </w:r>
      <w:r w:rsidR="00007CEF" w:rsidRPr="00247D22">
        <w:rPr>
          <w:rStyle w:val="FontStyle17"/>
          <w:b w:val="0"/>
          <w:sz w:val="28"/>
          <w:szCs w:val="28"/>
        </w:rPr>
        <w:t xml:space="preserve"> </w:t>
      </w:r>
      <w:r w:rsidRPr="00247D22">
        <w:rPr>
          <w:rStyle w:val="FontStyle17"/>
          <w:b w:val="0"/>
          <w:sz w:val="28"/>
          <w:szCs w:val="28"/>
        </w:rPr>
        <w:t xml:space="preserve">может иметь территориальные </w:t>
      </w:r>
      <w:r w:rsidR="005B21F9" w:rsidRPr="00247D22">
        <w:rPr>
          <w:rStyle w:val="FontStyle17"/>
          <w:b w:val="0"/>
          <w:sz w:val="28"/>
          <w:szCs w:val="28"/>
        </w:rPr>
        <w:t xml:space="preserve">структурные </w:t>
      </w:r>
      <w:r w:rsidRPr="00247D22">
        <w:rPr>
          <w:rStyle w:val="FontStyle17"/>
          <w:b w:val="0"/>
          <w:sz w:val="28"/>
          <w:szCs w:val="28"/>
        </w:rPr>
        <w:t>подразделения в виде отделов.</w:t>
      </w:r>
    </w:p>
    <w:p w:rsidR="004E512B" w:rsidRPr="00247D22" w:rsidRDefault="004E512B" w:rsidP="00F457BE">
      <w:pPr>
        <w:pStyle w:val="Style6"/>
        <w:widowControl/>
        <w:tabs>
          <w:tab w:val="left" w:pos="993"/>
        </w:tabs>
        <w:spacing w:line="240" w:lineRule="auto"/>
        <w:ind w:firstLine="680"/>
        <w:rPr>
          <w:rStyle w:val="FontStyle15"/>
          <w:b w:val="0"/>
          <w:bCs/>
          <w:sz w:val="28"/>
          <w:szCs w:val="28"/>
        </w:rPr>
      </w:pPr>
    </w:p>
    <w:p w:rsidR="004E512B" w:rsidRPr="00247D22" w:rsidRDefault="004E512B" w:rsidP="00F457BE">
      <w:pPr>
        <w:pStyle w:val="2"/>
        <w:tabs>
          <w:tab w:val="left" w:pos="993"/>
        </w:tabs>
        <w:spacing w:before="0" w:after="0"/>
        <w:ind w:firstLine="680"/>
        <w:jc w:val="both"/>
        <w:rPr>
          <w:rStyle w:val="FontStyle16"/>
          <w:i w:val="0"/>
          <w:sz w:val="28"/>
        </w:rPr>
      </w:pPr>
      <w:bookmarkStart w:id="87" w:name="_Toc370723222"/>
      <w:bookmarkStart w:id="88" w:name="_Toc372651345"/>
      <w:bookmarkStart w:id="89" w:name="_Toc382471903"/>
      <w:r w:rsidRPr="00247D22">
        <w:rPr>
          <w:rStyle w:val="FontStyle16"/>
          <w:b w:val="0"/>
          <w:i w:val="0"/>
          <w:sz w:val="28"/>
        </w:rPr>
        <w:t>Статья 2</w:t>
      </w:r>
      <w:r w:rsidR="008F28C4" w:rsidRPr="00247D22">
        <w:rPr>
          <w:rStyle w:val="FontStyle16"/>
          <w:b w:val="0"/>
          <w:i w:val="0"/>
          <w:sz w:val="28"/>
        </w:rPr>
        <w:t>6</w:t>
      </w:r>
      <w:r w:rsidRPr="00247D22">
        <w:rPr>
          <w:rStyle w:val="FontStyle16"/>
          <w:b w:val="0"/>
          <w:i w:val="0"/>
          <w:sz w:val="28"/>
        </w:rPr>
        <w:t>.</w:t>
      </w:r>
      <w:r w:rsidRPr="00247D22">
        <w:rPr>
          <w:rStyle w:val="FontStyle16"/>
          <w:i w:val="0"/>
          <w:sz w:val="28"/>
        </w:rPr>
        <w:t xml:space="preserve"> Функции регионального оператора</w:t>
      </w:r>
      <w:bookmarkEnd w:id="87"/>
      <w:bookmarkEnd w:id="88"/>
      <w:r w:rsidR="00114C9F" w:rsidRPr="00247D22">
        <w:rPr>
          <w:rStyle w:val="FontStyle16"/>
          <w:i w:val="0"/>
          <w:sz w:val="28"/>
        </w:rPr>
        <w:t xml:space="preserve"> автономного округа</w:t>
      </w:r>
      <w:bookmarkEnd w:id="89"/>
    </w:p>
    <w:p w:rsidR="004E512B" w:rsidRPr="00247D22" w:rsidRDefault="00A03F26" w:rsidP="00F457BE">
      <w:pPr>
        <w:pStyle w:val="Style9"/>
        <w:widowControl/>
        <w:tabs>
          <w:tab w:val="left" w:pos="993"/>
        </w:tabs>
        <w:spacing w:line="240" w:lineRule="auto"/>
        <w:ind w:firstLine="680"/>
        <w:rPr>
          <w:rStyle w:val="FontStyle16"/>
          <w:sz w:val="28"/>
          <w:szCs w:val="28"/>
        </w:rPr>
      </w:pPr>
      <w:r w:rsidRPr="00247D22">
        <w:rPr>
          <w:rStyle w:val="FontStyle16"/>
          <w:sz w:val="28"/>
          <w:szCs w:val="28"/>
        </w:rPr>
        <w:t>1.</w:t>
      </w:r>
      <w:r w:rsidR="007C4961" w:rsidRPr="00247D22">
        <w:rPr>
          <w:rStyle w:val="FontStyle16"/>
          <w:sz w:val="28"/>
          <w:szCs w:val="28"/>
        </w:rPr>
        <w:t xml:space="preserve"> </w:t>
      </w:r>
      <w:r w:rsidR="004E512B" w:rsidRPr="00247D22">
        <w:rPr>
          <w:rStyle w:val="FontStyle16"/>
          <w:sz w:val="28"/>
          <w:szCs w:val="28"/>
        </w:rPr>
        <w:t xml:space="preserve">Функциями регионального оператора </w:t>
      </w:r>
      <w:r w:rsidR="00632508" w:rsidRPr="00247D22">
        <w:rPr>
          <w:color w:val="000000"/>
          <w:sz w:val="28"/>
          <w:szCs w:val="28"/>
        </w:rPr>
        <w:t xml:space="preserve">автономного округа </w:t>
      </w:r>
      <w:r w:rsidR="004E512B" w:rsidRPr="00247D22">
        <w:rPr>
          <w:rStyle w:val="FontStyle16"/>
          <w:sz w:val="28"/>
          <w:szCs w:val="28"/>
        </w:rPr>
        <w:t>являются:</w:t>
      </w:r>
    </w:p>
    <w:p w:rsidR="004E512B" w:rsidRPr="00247D22" w:rsidRDefault="004E512B" w:rsidP="00F457BE">
      <w:pPr>
        <w:pStyle w:val="Style10"/>
        <w:widowControl/>
        <w:tabs>
          <w:tab w:val="left" w:pos="993"/>
          <w:tab w:val="left" w:pos="1223"/>
        </w:tabs>
        <w:spacing w:line="240" w:lineRule="auto"/>
        <w:ind w:firstLine="680"/>
        <w:rPr>
          <w:rStyle w:val="FontStyle16"/>
          <w:sz w:val="28"/>
          <w:szCs w:val="28"/>
        </w:rPr>
      </w:pPr>
      <w:r w:rsidRPr="00247D22">
        <w:rPr>
          <w:rStyle w:val="FontStyle16"/>
          <w:sz w:val="28"/>
          <w:szCs w:val="28"/>
        </w:rPr>
        <w:t>1)</w:t>
      </w:r>
      <w:r w:rsidR="007C4961" w:rsidRPr="00247D22">
        <w:rPr>
          <w:rStyle w:val="FontStyle16"/>
          <w:sz w:val="28"/>
          <w:szCs w:val="28"/>
        </w:rPr>
        <w:t xml:space="preserve"> </w:t>
      </w:r>
      <w:r w:rsidRPr="00247D22">
        <w:rPr>
          <w:rStyle w:val="FontStyle16"/>
          <w:sz w:val="28"/>
          <w:szCs w:val="28"/>
        </w:rPr>
        <w:t xml:space="preserve">аккумулирование взносов на капитальный ремонт, уплачиваемых собственниками помещений в многоквартирных домах, в отношении которых </w:t>
      </w:r>
      <w:r w:rsidRPr="00247D22">
        <w:rPr>
          <w:rStyle w:val="FontStyle16"/>
          <w:sz w:val="28"/>
          <w:szCs w:val="28"/>
        </w:rPr>
        <w:lastRenderedPageBreak/>
        <w:t>фонды капитальног</w:t>
      </w:r>
      <w:r w:rsidR="00313E15" w:rsidRPr="00247D22">
        <w:rPr>
          <w:rStyle w:val="FontStyle16"/>
          <w:sz w:val="28"/>
          <w:szCs w:val="28"/>
        </w:rPr>
        <w:t xml:space="preserve">о ремонта формируются на счете, </w:t>
      </w:r>
      <w:r w:rsidRPr="00247D22">
        <w:rPr>
          <w:rStyle w:val="FontStyle16"/>
          <w:sz w:val="28"/>
          <w:szCs w:val="28"/>
        </w:rPr>
        <w:t>счетах регионального оператора</w:t>
      </w:r>
      <w:r w:rsidR="00632508" w:rsidRPr="00247D22">
        <w:rPr>
          <w:rStyle w:val="FontStyle16"/>
          <w:sz w:val="28"/>
          <w:szCs w:val="28"/>
        </w:rPr>
        <w:t xml:space="preserve"> </w:t>
      </w:r>
      <w:r w:rsidR="00632508" w:rsidRPr="00247D22">
        <w:rPr>
          <w:color w:val="000000"/>
          <w:sz w:val="28"/>
          <w:szCs w:val="28"/>
        </w:rPr>
        <w:t>автономного округа</w:t>
      </w:r>
      <w:r w:rsidRPr="00247D22">
        <w:rPr>
          <w:rStyle w:val="FontStyle16"/>
          <w:sz w:val="28"/>
          <w:szCs w:val="28"/>
        </w:rPr>
        <w:t>;</w:t>
      </w:r>
    </w:p>
    <w:p w:rsidR="004E512B" w:rsidRPr="00247D22" w:rsidRDefault="004E512B" w:rsidP="00F457BE">
      <w:pPr>
        <w:pStyle w:val="Style10"/>
        <w:widowControl/>
        <w:tabs>
          <w:tab w:val="left" w:pos="963"/>
          <w:tab w:val="left" w:pos="993"/>
        </w:tabs>
        <w:spacing w:line="240" w:lineRule="auto"/>
        <w:ind w:firstLine="680"/>
        <w:rPr>
          <w:rStyle w:val="FontStyle16"/>
          <w:sz w:val="28"/>
          <w:szCs w:val="28"/>
        </w:rPr>
      </w:pPr>
      <w:r w:rsidRPr="00247D22">
        <w:rPr>
          <w:rStyle w:val="FontStyle16"/>
          <w:sz w:val="28"/>
          <w:szCs w:val="28"/>
        </w:rPr>
        <w:t>2)</w:t>
      </w:r>
      <w:r w:rsidR="007C4961" w:rsidRPr="00247D22">
        <w:rPr>
          <w:rStyle w:val="FontStyle16"/>
          <w:sz w:val="28"/>
          <w:szCs w:val="28"/>
        </w:rPr>
        <w:t xml:space="preserve"> </w:t>
      </w:r>
      <w:r w:rsidRPr="00247D22">
        <w:rPr>
          <w:rStyle w:val="FontStyle16"/>
          <w:sz w:val="28"/>
          <w:szCs w:val="28"/>
        </w:rPr>
        <w:t>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w:t>
      </w:r>
      <w:r w:rsidR="00632508" w:rsidRPr="00247D22">
        <w:rPr>
          <w:rStyle w:val="FontStyle16"/>
          <w:sz w:val="28"/>
          <w:szCs w:val="28"/>
        </w:rPr>
        <w:t xml:space="preserve"> </w:t>
      </w:r>
      <w:r w:rsidR="00632508" w:rsidRPr="00247D22">
        <w:rPr>
          <w:color w:val="000000"/>
          <w:sz w:val="28"/>
          <w:szCs w:val="28"/>
        </w:rPr>
        <w:t>автономного округа</w:t>
      </w:r>
      <w:r w:rsidRPr="00247D22">
        <w:rPr>
          <w:rStyle w:val="FontStyle16"/>
          <w:sz w:val="28"/>
          <w:szCs w:val="28"/>
        </w:rPr>
        <w:t xml:space="preserve"> в качестве владельца специального счета. Региональный оператор </w:t>
      </w:r>
      <w:r w:rsidR="00632508" w:rsidRPr="00247D22">
        <w:rPr>
          <w:color w:val="000000"/>
          <w:sz w:val="28"/>
          <w:szCs w:val="28"/>
        </w:rPr>
        <w:t xml:space="preserve">автономного округа </w:t>
      </w:r>
      <w:r w:rsidRPr="00247D22">
        <w:rPr>
          <w:rStyle w:val="FontStyle16"/>
          <w:sz w:val="28"/>
          <w:szCs w:val="28"/>
        </w:rPr>
        <w:t>не вправе отказать собственникам помещений в многоквартирном доме в открытии на свое имя такого счета;</w:t>
      </w:r>
    </w:p>
    <w:p w:rsidR="004E512B" w:rsidRPr="00247D22" w:rsidRDefault="004E512B" w:rsidP="00F457BE">
      <w:pPr>
        <w:pStyle w:val="Style10"/>
        <w:widowControl/>
        <w:tabs>
          <w:tab w:val="left" w:pos="963"/>
          <w:tab w:val="left" w:pos="993"/>
        </w:tabs>
        <w:spacing w:line="240" w:lineRule="auto"/>
        <w:ind w:firstLine="680"/>
        <w:rPr>
          <w:rStyle w:val="FontStyle16"/>
          <w:sz w:val="28"/>
          <w:szCs w:val="28"/>
        </w:rPr>
      </w:pPr>
      <w:r w:rsidRPr="00247D22">
        <w:rPr>
          <w:rStyle w:val="FontStyle16"/>
          <w:sz w:val="28"/>
          <w:szCs w:val="28"/>
        </w:rPr>
        <w:t>3)</w:t>
      </w:r>
      <w:r w:rsidR="007C4961" w:rsidRPr="00247D22">
        <w:rPr>
          <w:rStyle w:val="FontStyle16"/>
          <w:sz w:val="28"/>
          <w:szCs w:val="28"/>
        </w:rPr>
        <w:t xml:space="preserve"> </w:t>
      </w:r>
      <w:r w:rsidRPr="00247D22">
        <w:rPr>
          <w:rStyle w:val="FontStyle16"/>
          <w:sz w:val="28"/>
          <w:szCs w:val="28"/>
        </w:rPr>
        <w:t>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w:t>
      </w:r>
      <w:r w:rsidR="00313E15" w:rsidRPr="00247D22">
        <w:rPr>
          <w:rStyle w:val="FontStyle16"/>
          <w:sz w:val="28"/>
          <w:szCs w:val="28"/>
        </w:rPr>
        <w:t>ы капитального ремонта на счете, счетах</w:t>
      </w:r>
      <w:r w:rsidRPr="00247D22">
        <w:rPr>
          <w:rStyle w:val="FontStyle16"/>
          <w:sz w:val="28"/>
          <w:szCs w:val="28"/>
        </w:rPr>
        <w:t xml:space="preserve"> регионального оператора</w:t>
      </w:r>
      <w:r w:rsidR="00632508" w:rsidRPr="00247D22">
        <w:rPr>
          <w:rStyle w:val="FontStyle16"/>
          <w:sz w:val="28"/>
          <w:szCs w:val="28"/>
        </w:rPr>
        <w:t xml:space="preserve"> </w:t>
      </w:r>
      <w:r w:rsidR="00632508" w:rsidRPr="00247D22">
        <w:rPr>
          <w:color w:val="000000"/>
          <w:sz w:val="28"/>
          <w:szCs w:val="28"/>
        </w:rPr>
        <w:t>автономного округа</w:t>
      </w:r>
      <w:r w:rsidRPr="00247D22">
        <w:rPr>
          <w:rStyle w:val="FontStyle16"/>
          <w:sz w:val="28"/>
          <w:szCs w:val="28"/>
        </w:rPr>
        <w:t>;</w:t>
      </w:r>
    </w:p>
    <w:p w:rsidR="004E512B" w:rsidRPr="00247D22" w:rsidRDefault="004E512B" w:rsidP="00F457BE">
      <w:pPr>
        <w:pStyle w:val="Style10"/>
        <w:widowControl/>
        <w:tabs>
          <w:tab w:val="left" w:pos="993"/>
          <w:tab w:val="left" w:pos="1060"/>
        </w:tabs>
        <w:spacing w:line="240" w:lineRule="auto"/>
        <w:ind w:firstLine="680"/>
        <w:rPr>
          <w:rStyle w:val="FontStyle16"/>
          <w:sz w:val="28"/>
          <w:szCs w:val="28"/>
        </w:rPr>
      </w:pPr>
      <w:proofErr w:type="gramStart"/>
      <w:r w:rsidRPr="00247D22">
        <w:rPr>
          <w:rStyle w:val="FontStyle16"/>
          <w:sz w:val="28"/>
          <w:szCs w:val="28"/>
        </w:rPr>
        <w:t>4)</w:t>
      </w:r>
      <w:r w:rsidR="007C4961" w:rsidRPr="00247D22">
        <w:rPr>
          <w:rStyle w:val="FontStyle16"/>
          <w:sz w:val="28"/>
          <w:szCs w:val="28"/>
        </w:rPr>
        <w:t xml:space="preserve"> </w:t>
      </w:r>
      <w:r w:rsidRPr="00247D22">
        <w:rPr>
          <w:rStyle w:val="FontStyle16"/>
          <w:sz w:val="28"/>
          <w:szCs w:val="28"/>
        </w:rPr>
        <w:t>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w:t>
      </w:r>
      <w:r w:rsidR="00313E15" w:rsidRPr="00247D22">
        <w:rPr>
          <w:rStyle w:val="FontStyle16"/>
          <w:sz w:val="28"/>
          <w:szCs w:val="28"/>
        </w:rPr>
        <w:t xml:space="preserve">, </w:t>
      </w:r>
      <w:r w:rsidRPr="00247D22">
        <w:rPr>
          <w:rStyle w:val="FontStyle16"/>
          <w:sz w:val="28"/>
          <w:szCs w:val="28"/>
        </w:rPr>
        <w:t>счетах регионального оператора</w:t>
      </w:r>
      <w:r w:rsidR="00632508" w:rsidRPr="00247D22">
        <w:rPr>
          <w:rStyle w:val="FontStyle16"/>
          <w:sz w:val="28"/>
          <w:szCs w:val="28"/>
        </w:rPr>
        <w:t xml:space="preserve"> </w:t>
      </w:r>
      <w:r w:rsidR="00632508" w:rsidRPr="00247D22">
        <w:rPr>
          <w:color w:val="000000"/>
          <w:sz w:val="28"/>
          <w:szCs w:val="28"/>
        </w:rPr>
        <w:t>автономного округа</w:t>
      </w:r>
      <w:r w:rsidRPr="00247D22">
        <w:rPr>
          <w:rStyle w:val="FontStyle16"/>
          <w:sz w:val="28"/>
          <w:szCs w:val="28"/>
        </w:rPr>
        <w:t xml:space="preserve">, в пределах средств этих фондов капитального ремонта с привлечением при необходимости средств, полученных из иных источников, в том числе средств государственной </w:t>
      </w:r>
      <w:r w:rsidR="00C55009" w:rsidRPr="00247D22">
        <w:rPr>
          <w:rStyle w:val="FontStyle16"/>
          <w:sz w:val="28"/>
          <w:szCs w:val="28"/>
        </w:rPr>
        <w:t>поддержки капитального ремонта</w:t>
      </w:r>
      <w:r w:rsidRPr="00247D22">
        <w:rPr>
          <w:rStyle w:val="FontStyle16"/>
          <w:sz w:val="28"/>
          <w:szCs w:val="28"/>
        </w:rPr>
        <w:t>, муниципальной поддержки</w:t>
      </w:r>
      <w:r w:rsidR="005C573C" w:rsidRPr="00247D22">
        <w:rPr>
          <w:rStyle w:val="FontStyle16"/>
          <w:sz w:val="28"/>
          <w:szCs w:val="28"/>
        </w:rPr>
        <w:t xml:space="preserve"> капитального ремонта</w:t>
      </w:r>
      <w:r w:rsidRPr="00247D22">
        <w:rPr>
          <w:rStyle w:val="FontStyle16"/>
          <w:sz w:val="28"/>
          <w:szCs w:val="28"/>
        </w:rPr>
        <w:t>;</w:t>
      </w:r>
      <w:proofErr w:type="gramEnd"/>
    </w:p>
    <w:p w:rsidR="004E512B" w:rsidRPr="00247D22" w:rsidRDefault="004E512B" w:rsidP="00F457BE">
      <w:pPr>
        <w:pStyle w:val="Style10"/>
        <w:widowControl/>
        <w:tabs>
          <w:tab w:val="left" w:pos="993"/>
          <w:tab w:val="left" w:pos="1060"/>
        </w:tabs>
        <w:spacing w:line="240" w:lineRule="auto"/>
        <w:ind w:firstLine="680"/>
        <w:rPr>
          <w:rStyle w:val="FontStyle16"/>
          <w:sz w:val="28"/>
          <w:szCs w:val="28"/>
        </w:rPr>
      </w:pPr>
      <w:r w:rsidRPr="00247D22">
        <w:rPr>
          <w:rStyle w:val="FontStyle16"/>
          <w:sz w:val="28"/>
          <w:szCs w:val="28"/>
        </w:rPr>
        <w:t>5)</w:t>
      </w:r>
      <w:r w:rsidR="007C4961" w:rsidRPr="00247D22">
        <w:rPr>
          <w:rStyle w:val="FontStyle16"/>
          <w:sz w:val="28"/>
          <w:szCs w:val="28"/>
        </w:rPr>
        <w:t xml:space="preserve"> </w:t>
      </w:r>
      <w:r w:rsidRPr="00247D22">
        <w:rPr>
          <w:rStyle w:val="FontStyle16"/>
          <w:sz w:val="28"/>
          <w:szCs w:val="28"/>
        </w:rPr>
        <w:t xml:space="preserve">взаимодействие с органами государственной власти </w:t>
      </w:r>
      <w:r w:rsidR="00C55009" w:rsidRPr="00247D22">
        <w:rPr>
          <w:rStyle w:val="FontStyle16"/>
          <w:sz w:val="28"/>
          <w:szCs w:val="28"/>
        </w:rPr>
        <w:t xml:space="preserve">автономного округа </w:t>
      </w:r>
      <w:r w:rsidRPr="00247D22">
        <w:rPr>
          <w:rStyle w:val="FontStyle16"/>
          <w:sz w:val="28"/>
          <w:szCs w:val="28"/>
        </w:rPr>
        <w:t>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w:t>
      </w:r>
      <w:r w:rsidR="00313E15" w:rsidRPr="00247D22">
        <w:rPr>
          <w:rStyle w:val="FontStyle16"/>
          <w:sz w:val="28"/>
          <w:szCs w:val="28"/>
        </w:rPr>
        <w:t xml:space="preserve"> капитального ремонта на счете, </w:t>
      </w:r>
      <w:r w:rsidRPr="00247D22">
        <w:rPr>
          <w:rStyle w:val="FontStyle16"/>
          <w:sz w:val="28"/>
          <w:szCs w:val="28"/>
        </w:rPr>
        <w:t>счетах регионального оператора</w:t>
      </w:r>
      <w:r w:rsidR="00632508" w:rsidRPr="00247D22">
        <w:rPr>
          <w:rStyle w:val="FontStyle16"/>
          <w:sz w:val="28"/>
          <w:szCs w:val="28"/>
        </w:rPr>
        <w:t xml:space="preserve"> </w:t>
      </w:r>
      <w:r w:rsidR="00632508" w:rsidRPr="00247D22">
        <w:rPr>
          <w:color w:val="000000"/>
          <w:sz w:val="28"/>
          <w:szCs w:val="28"/>
        </w:rPr>
        <w:t>автономного округа</w:t>
      </w:r>
      <w:r w:rsidRPr="00247D22">
        <w:rPr>
          <w:rStyle w:val="FontStyle16"/>
          <w:sz w:val="28"/>
          <w:szCs w:val="28"/>
        </w:rPr>
        <w:t>;</w:t>
      </w:r>
    </w:p>
    <w:p w:rsidR="004E512B" w:rsidRPr="00247D22" w:rsidRDefault="004E512B" w:rsidP="00F457BE">
      <w:pPr>
        <w:pStyle w:val="Style10"/>
        <w:widowControl/>
        <w:tabs>
          <w:tab w:val="left" w:pos="709"/>
          <w:tab w:val="left" w:pos="958"/>
          <w:tab w:val="left" w:pos="993"/>
        </w:tabs>
        <w:spacing w:line="240" w:lineRule="auto"/>
        <w:ind w:firstLine="680"/>
        <w:rPr>
          <w:rStyle w:val="FontStyle16"/>
          <w:sz w:val="28"/>
          <w:szCs w:val="28"/>
        </w:rPr>
      </w:pPr>
      <w:r w:rsidRPr="00247D22">
        <w:rPr>
          <w:rStyle w:val="FontStyle16"/>
          <w:sz w:val="28"/>
          <w:szCs w:val="28"/>
        </w:rPr>
        <w:t>6)</w:t>
      </w:r>
      <w:r w:rsidR="007C4961" w:rsidRPr="00247D22">
        <w:rPr>
          <w:rStyle w:val="FontStyle16"/>
          <w:sz w:val="28"/>
          <w:szCs w:val="28"/>
        </w:rPr>
        <w:t xml:space="preserve"> </w:t>
      </w:r>
      <w:r w:rsidRPr="00247D22">
        <w:rPr>
          <w:rStyle w:val="FontStyle16"/>
          <w:sz w:val="28"/>
          <w:szCs w:val="28"/>
        </w:rPr>
        <w:t>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
    <w:p w:rsidR="004E512B" w:rsidRPr="00247D22" w:rsidRDefault="004E512B" w:rsidP="00F457BE">
      <w:pPr>
        <w:pStyle w:val="Style10"/>
        <w:widowControl/>
        <w:tabs>
          <w:tab w:val="left" w:pos="993"/>
          <w:tab w:val="left" w:pos="1123"/>
        </w:tabs>
        <w:spacing w:line="240" w:lineRule="auto"/>
        <w:ind w:firstLine="680"/>
        <w:rPr>
          <w:rStyle w:val="FontStyle16"/>
          <w:sz w:val="28"/>
          <w:szCs w:val="28"/>
        </w:rPr>
      </w:pPr>
      <w:r w:rsidRPr="00247D22">
        <w:rPr>
          <w:rStyle w:val="FontStyle16"/>
          <w:sz w:val="28"/>
          <w:szCs w:val="28"/>
        </w:rPr>
        <w:t>7)</w:t>
      </w:r>
      <w:r w:rsidR="007C4961" w:rsidRPr="00247D22">
        <w:rPr>
          <w:rStyle w:val="FontStyle16"/>
          <w:sz w:val="28"/>
          <w:szCs w:val="28"/>
        </w:rPr>
        <w:t xml:space="preserve"> </w:t>
      </w:r>
      <w:r w:rsidRPr="00247D22">
        <w:rPr>
          <w:rStyle w:val="FontStyle16"/>
          <w:sz w:val="28"/>
          <w:szCs w:val="28"/>
        </w:rPr>
        <w:t xml:space="preserve">осуществление </w:t>
      </w:r>
      <w:proofErr w:type="gramStart"/>
      <w:r w:rsidRPr="00247D22">
        <w:rPr>
          <w:rStyle w:val="FontStyle16"/>
          <w:sz w:val="28"/>
          <w:szCs w:val="28"/>
        </w:rPr>
        <w:t>контроля за</w:t>
      </w:r>
      <w:proofErr w:type="gramEnd"/>
      <w:r w:rsidRPr="00247D22">
        <w:rPr>
          <w:rStyle w:val="FontStyle16"/>
          <w:sz w:val="28"/>
          <w:szCs w:val="28"/>
        </w:rPr>
        <w:t xml:space="preserve"> целевым использованием средств регионального оператора </w:t>
      </w:r>
      <w:r w:rsidR="00632508" w:rsidRPr="00247D22">
        <w:rPr>
          <w:color w:val="000000"/>
          <w:sz w:val="28"/>
          <w:szCs w:val="28"/>
        </w:rPr>
        <w:t>автономного округа</w:t>
      </w:r>
      <w:r w:rsidRPr="00247D22">
        <w:rPr>
          <w:rStyle w:val="FontStyle16"/>
          <w:sz w:val="28"/>
          <w:szCs w:val="28"/>
        </w:rPr>
        <w:t>.</w:t>
      </w:r>
    </w:p>
    <w:p w:rsidR="008B0974" w:rsidRPr="00247D22" w:rsidRDefault="00A03F26" w:rsidP="008B0974">
      <w:pPr>
        <w:ind w:firstLine="540"/>
        <w:jc w:val="both"/>
        <w:rPr>
          <w:sz w:val="20"/>
          <w:szCs w:val="20"/>
        </w:rPr>
      </w:pPr>
      <w:r w:rsidRPr="00247D22">
        <w:rPr>
          <w:sz w:val="28"/>
          <w:szCs w:val="28"/>
        </w:rPr>
        <w:t>2.</w:t>
      </w:r>
      <w:r w:rsidR="007C4961" w:rsidRPr="00247D22">
        <w:rPr>
          <w:sz w:val="28"/>
          <w:szCs w:val="28"/>
        </w:rPr>
        <w:t xml:space="preserve"> </w:t>
      </w:r>
      <w:r w:rsidRPr="00247D22">
        <w:rPr>
          <w:sz w:val="28"/>
          <w:szCs w:val="28"/>
        </w:rPr>
        <w:t xml:space="preserve">Региональный оператор автономного округа открывает счета в российских кредитных организациях, которые соответствуют требованиям, установленным частью 2 статьи 176 Жилищного </w:t>
      </w:r>
      <w:r w:rsidR="005B21F9" w:rsidRPr="00247D22">
        <w:rPr>
          <w:sz w:val="28"/>
          <w:szCs w:val="28"/>
        </w:rPr>
        <w:t>к</w:t>
      </w:r>
      <w:r w:rsidRPr="00247D22">
        <w:rPr>
          <w:sz w:val="28"/>
          <w:szCs w:val="28"/>
        </w:rPr>
        <w:t xml:space="preserve">одекса Российской Федерации, и отобраны им по результатам конкурса. Порядок проведения и условия такого конкурса определяются в соответствии с постановлением Правительства автономного округа. </w:t>
      </w:r>
      <w:r w:rsidR="008B0974" w:rsidRPr="00247D22">
        <w:rPr>
          <w:sz w:val="28"/>
          <w:szCs w:val="28"/>
        </w:rPr>
        <w:t xml:space="preserve">Положения настоящей части распространяются на открытие региональным оператором автономного округа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15" w:history="1">
        <w:r w:rsidR="008B0974" w:rsidRPr="00247D22">
          <w:rPr>
            <w:sz w:val="28"/>
            <w:szCs w:val="28"/>
          </w:rPr>
          <w:t>пунктом 5 части 4 статьи 170</w:t>
        </w:r>
      </w:hyperlink>
      <w:r w:rsidR="008B0974" w:rsidRPr="00247D22">
        <w:rPr>
          <w:sz w:val="28"/>
          <w:szCs w:val="28"/>
        </w:rPr>
        <w:t xml:space="preserve"> Жилищного кодекса Российской Федерации считается переданным на усмотрение регионального оператора автономного округа.</w:t>
      </w:r>
    </w:p>
    <w:p w:rsidR="00A03F26" w:rsidRPr="00247D22" w:rsidRDefault="00A03F26" w:rsidP="00F457BE">
      <w:pPr>
        <w:ind w:firstLine="680"/>
        <w:jc w:val="both"/>
        <w:rPr>
          <w:sz w:val="28"/>
          <w:szCs w:val="28"/>
        </w:rPr>
      </w:pPr>
      <w:r w:rsidRPr="00247D22">
        <w:rPr>
          <w:sz w:val="28"/>
          <w:szCs w:val="28"/>
        </w:rPr>
        <w:t>3.</w:t>
      </w:r>
      <w:r w:rsidR="007C4961" w:rsidRPr="00247D22">
        <w:rPr>
          <w:sz w:val="28"/>
          <w:szCs w:val="28"/>
        </w:rPr>
        <w:t xml:space="preserve"> </w:t>
      </w:r>
      <w:r w:rsidRPr="00247D22">
        <w:rPr>
          <w:sz w:val="28"/>
          <w:szCs w:val="28"/>
        </w:rPr>
        <w:t>Региональный оператор автономного округа вправе открывать счета, за исключением специальных счетов, в финансовых органах автономного округа.</w:t>
      </w:r>
    </w:p>
    <w:p w:rsidR="008C69E5" w:rsidRPr="00247D22" w:rsidRDefault="00417F27" w:rsidP="00F457BE">
      <w:pPr>
        <w:widowControl/>
        <w:ind w:firstLine="680"/>
        <w:jc w:val="both"/>
        <w:rPr>
          <w:sz w:val="28"/>
          <w:szCs w:val="28"/>
        </w:rPr>
      </w:pPr>
      <w:r w:rsidRPr="00247D22">
        <w:rPr>
          <w:sz w:val="28"/>
          <w:szCs w:val="28"/>
        </w:rPr>
        <w:lastRenderedPageBreak/>
        <w:t>4.</w:t>
      </w:r>
      <w:r w:rsidR="007C4961" w:rsidRPr="00247D22">
        <w:rPr>
          <w:sz w:val="28"/>
          <w:szCs w:val="28"/>
        </w:rPr>
        <w:t xml:space="preserve"> </w:t>
      </w:r>
      <w:proofErr w:type="gramStart"/>
      <w:r w:rsidR="008C69E5" w:rsidRPr="00247D22">
        <w:rPr>
          <w:sz w:val="28"/>
          <w:szCs w:val="28"/>
        </w:rPr>
        <w:t xml:space="preserve">В случаях, предусмотренных </w:t>
      </w:r>
      <w:hyperlink r:id="rId16" w:history="1">
        <w:r w:rsidR="008C69E5" w:rsidRPr="00247D22">
          <w:rPr>
            <w:sz w:val="28"/>
            <w:szCs w:val="28"/>
          </w:rPr>
          <w:t xml:space="preserve">частью </w:t>
        </w:r>
        <w:r w:rsidR="00C12F1E" w:rsidRPr="00247D22">
          <w:rPr>
            <w:sz w:val="28"/>
            <w:szCs w:val="28"/>
          </w:rPr>
          <w:t>7</w:t>
        </w:r>
        <w:r w:rsidR="008C69E5" w:rsidRPr="00247D22">
          <w:rPr>
            <w:sz w:val="28"/>
            <w:szCs w:val="28"/>
          </w:rPr>
          <w:t xml:space="preserve"> статьи </w:t>
        </w:r>
      </w:hyperlink>
      <w:r w:rsidR="008C69E5" w:rsidRPr="00247D22">
        <w:rPr>
          <w:sz w:val="28"/>
          <w:szCs w:val="28"/>
        </w:rPr>
        <w:t xml:space="preserve">4 настоящего Закона, региональный оператор </w:t>
      </w:r>
      <w:r w:rsidR="00632508" w:rsidRPr="00247D22">
        <w:rPr>
          <w:color w:val="000000"/>
          <w:sz w:val="28"/>
          <w:szCs w:val="28"/>
        </w:rPr>
        <w:t xml:space="preserve">автономного округа </w:t>
      </w:r>
      <w:r w:rsidR="008C69E5" w:rsidRPr="00247D22">
        <w:rPr>
          <w:sz w:val="28"/>
          <w:szCs w:val="28"/>
        </w:rPr>
        <w:t xml:space="preserve">в течение десяти </w:t>
      </w:r>
      <w:r w:rsidR="007D2D14" w:rsidRPr="00247D22">
        <w:rPr>
          <w:sz w:val="28"/>
          <w:szCs w:val="28"/>
        </w:rPr>
        <w:t xml:space="preserve">рабочих </w:t>
      </w:r>
      <w:r w:rsidR="008C69E5" w:rsidRPr="00247D22">
        <w:rPr>
          <w:sz w:val="28"/>
          <w:szCs w:val="28"/>
        </w:rPr>
        <w:t xml:space="preserve">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w:t>
      </w:r>
      <w:r w:rsidR="00632508" w:rsidRPr="00247D22">
        <w:rPr>
          <w:color w:val="000000"/>
          <w:sz w:val="28"/>
          <w:szCs w:val="28"/>
        </w:rPr>
        <w:t xml:space="preserve">автономного округа </w:t>
      </w:r>
      <w:r w:rsidR="008C69E5" w:rsidRPr="00247D22">
        <w:rPr>
          <w:sz w:val="28"/>
          <w:szCs w:val="28"/>
        </w:rPr>
        <w:t>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w:t>
      </w:r>
      <w:proofErr w:type="gramEnd"/>
      <w:r w:rsidR="008C69E5" w:rsidRPr="00247D22">
        <w:rPr>
          <w:sz w:val="28"/>
          <w:szCs w:val="28"/>
        </w:rPr>
        <w:t xml:space="preserve"> капитального ремонта и об организации проведения капитального ремонта общего имущества в этом многоквартирном доме.</w:t>
      </w:r>
    </w:p>
    <w:p w:rsidR="008C69E5" w:rsidRPr="00247D22" w:rsidRDefault="008C69E5" w:rsidP="00F457BE">
      <w:pPr>
        <w:widowControl/>
        <w:ind w:firstLine="680"/>
        <w:jc w:val="both"/>
        <w:rPr>
          <w:sz w:val="28"/>
          <w:szCs w:val="28"/>
        </w:rPr>
      </w:pPr>
      <w:r w:rsidRPr="00247D22">
        <w:rPr>
          <w:sz w:val="28"/>
          <w:szCs w:val="28"/>
        </w:rPr>
        <w:t>5.</w:t>
      </w:r>
      <w:r w:rsidR="007C4961" w:rsidRPr="00247D22">
        <w:rPr>
          <w:sz w:val="28"/>
          <w:szCs w:val="28"/>
        </w:rPr>
        <w:t xml:space="preserve"> </w:t>
      </w:r>
      <w:proofErr w:type="gramStart"/>
      <w:r w:rsidRPr="00247D22">
        <w:rPr>
          <w:sz w:val="28"/>
          <w:szCs w:val="28"/>
        </w:rPr>
        <w:t>Собственники помещений в многоквартирном доме, принявшие решение о формировании фонда капитального ремонта на счете регионального оператора</w:t>
      </w:r>
      <w:r w:rsidR="00632508" w:rsidRPr="00247D22">
        <w:rPr>
          <w:sz w:val="28"/>
          <w:szCs w:val="28"/>
        </w:rPr>
        <w:t xml:space="preserve"> </w:t>
      </w:r>
      <w:r w:rsidR="00632508" w:rsidRPr="00247D22">
        <w:rPr>
          <w:color w:val="000000"/>
          <w:sz w:val="28"/>
          <w:szCs w:val="28"/>
        </w:rPr>
        <w:t>автономного округа</w:t>
      </w:r>
      <w:r w:rsidRPr="00247D22">
        <w:rPr>
          <w:sz w:val="28"/>
          <w:szCs w:val="28"/>
        </w:rPr>
        <w:t xml:space="preserve">,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r:id="rId17" w:history="1">
        <w:r w:rsidRPr="00247D22">
          <w:rPr>
            <w:sz w:val="28"/>
            <w:szCs w:val="28"/>
          </w:rPr>
          <w:t xml:space="preserve">частью </w:t>
        </w:r>
        <w:r w:rsidR="00C12F1E" w:rsidRPr="00247D22">
          <w:rPr>
            <w:sz w:val="28"/>
            <w:szCs w:val="28"/>
          </w:rPr>
          <w:t>7</w:t>
        </w:r>
        <w:r w:rsidRPr="00247D22">
          <w:rPr>
            <w:sz w:val="28"/>
            <w:szCs w:val="28"/>
          </w:rPr>
          <w:t xml:space="preserve"> статьи </w:t>
        </w:r>
      </w:hyperlink>
      <w:r w:rsidRPr="00247D22">
        <w:rPr>
          <w:sz w:val="28"/>
          <w:szCs w:val="28"/>
        </w:rPr>
        <w:t xml:space="preserve">4 настоящего Закона, обязаны заключить с региональным оператором </w:t>
      </w:r>
      <w:r w:rsidR="00632508" w:rsidRPr="00247D22">
        <w:rPr>
          <w:color w:val="000000"/>
          <w:sz w:val="28"/>
          <w:szCs w:val="28"/>
        </w:rPr>
        <w:t xml:space="preserve">автономного округа </w:t>
      </w:r>
      <w:r w:rsidRPr="00247D22">
        <w:rPr>
          <w:sz w:val="28"/>
          <w:szCs w:val="28"/>
        </w:rPr>
        <w:t>договор о формировании фонда капитального ремонта и об организации проведения</w:t>
      </w:r>
      <w:proofErr w:type="gramEnd"/>
      <w:r w:rsidRPr="00247D22">
        <w:rPr>
          <w:sz w:val="28"/>
          <w:szCs w:val="28"/>
        </w:rPr>
        <w:t xml:space="preserve"> капитального ремонта в порядке, установленном </w:t>
      </w:r>
      <w:hyperlink r:id="rId18" w:history="1">
        <w:r w:rsidRPr="00247D22">
          <w:rPr>
            <w:sz w:val="28"/>
            <w:szCs w:val="28"/>
          </w:rPr>
          <w:t>статьей 445</w:t>
        </w:r>
      </w:hyperlink>
      <w:r w:rsidRPr="00247D22">
        <w:rPr>
          <w:sz w:val="28"/>
          <w:szCs w:val="28"/>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w:t>
      </w:r>
      <w:r w:rsidR="00632508" w:rsidRPr="00247D22">
        <w:rPr>
          <w:color w:val="000000"/>
          <w:sz w:val="28"/>
          <w:szCs w:val="28"/>
        </w:rPr>
        <w:t xml:space="preserve">автономного округа </w:t>
      </w:r>
      <w:r w:rsidRPr="00247D22">
        <w:rPr>
          <w:sz w:val="28"/>
          <w:szCs w:val="28"/>
        </w:rPr>
        <w:t>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r w:rsidR="00C12F1E" w:rsidRPr="00247D22">
        <w:rPr>
          <w:sz w:val="28"/>
          <w:szCs w:val="28"/>
        </w:rPr>
        <w:t>.</w:t>
      </w:r>
    </w:p>
    <w:p w:rsidR="00BE25BF" w:rsidRPr="00247D22" w:rsidRDefault="00BE25BF" w:rsidP="00F457BE">
      <w:pPr>
        <w:pStyle w:val="Style10"/>
        <w:widowControl/>
        <w:tabs>
          <w:tab w:val="left" w:pos="993"/>
          <w:tab w:val="left" w:pos="1123"/>
        </w:tabs>
        <w:spacing w:line="240" w:lineRule="auto"/>
        <w:ind w:firstLine="680"/>
        <w:rPr>
          <w:rStyle w:val="FontStyle16"/>
          <w:sz w:val="28"/>
          <w:szCs w:val="28"/>
        </w:rPr>
      </w:pPr>
    </w:p>
    <w:p w:rsidR="004E512B" w:rsidRPr="00247D22" w:rsidRDefault="004E512B" w:rsidP="00F457BE">
      <w:pPr>
        <w:pStyle w:val="2"/>
        <w:tabs>
          <w:tab w:val="left" w:pos="993"/>
        </w:tabs>
        <w:spacing w:before="0" w:after="0"/>
        <w:ind w:firstLine="680"/>
        <w:jc w:val="both"/>
        <w:rPr>
          <w:rStyle w:val="FontStyle16"/>
          <w:i w:val="0"/>
          <w:sz w:val="28"/>
        </w:rPr>
      </w:pPr>
      <w:bookmarkStart w:id="90" w:name="_Toc370723223"/>
      <w:bookmarkStart w:id="91" w:name="_Toc372651346"/>
      <w:bookmarkStart w:id="92" w:name="_Toc382471904"/>
      <w:r w:rsidRPr="00247D22">
        <w:rPr>
          <w:rStyle w:val="FontStyle16"/>
          <w:b w:val="0"/>
          <w:i w:val="0"/>
          <w:sz w:val="28"/>
        </w:rPr>
        <w:t>Статья 2</w:t>
      </w:r>
      <w:r w:rsidR="008F28C4" w:rsidRPr="00247D22">
        <w:rPr>
          <w:rStyle w:val="FontStyle16"/>
          <w:b w:val="0"/>
          <w:i w:val="0"/>
          <w:sz w:val="28"/>
        </w:rPr>
        <w:t>7</w:t>
      </w:r>
      <w:r w:rsidRPr="00247D22">
        <w:rPr>
          <w:rStyle w:val="FontStyle16"/>
          <w:b w:val="0"/>
          <w:i w:val="0"/>
          <w:sz w:val="28"/>
        </w:rPr>
        <w:t>.</w:t>
      </w:r>
      <w:r w:rsidRPr="00247D22">
        <w:rPr>
          <w:rStyle w:val="FontStyle16"/>
          <w:i w:val="0"/>
          <w:sz w:val="28"/>
        </w:rPr>
        <w:t xml:space="preserve"> Имущество регионального оператора</w:t>
      </w:r>
      <w:bookmarkEnd w:id="90"/>
      <w:bookmarkEnd w:id="91"/>
      <w:r w:rsidR="00114C9F" w:rsidRPr="00247D22">
        <w:rPr>
          <w:rStyle w:val="FontStyle16"/>
          <w:i w:val="0"/>
          <w:sz w:val="28"/>
        </w:rPr>
        <w:t xml:space="preserve"> автономного округа</w:t>
      </w:r>
      <w:bookmarkEnd w:id="92"/>
    </w:p>
    <w:p w:rsidR="004E512B" w:rsidRPr="00247D22" w:rsidRDefault="004E512B" w:rsidP="00F457BE">
      <w:pPr>
        <w:pStyle w:val="Style10"/>
        <w:widowControl/>
        <w:tabs>
          <w:tab w:val="left" w:pos="950"/>
          <w:tab w:val="left" w:pos="993"/>
        </w:tabs>
        <w:spacing w:line="240" w:lineRule="auto"/>
        <w:ind w:firstLine="680"/>
        <w:rPr>
          <w:rStyle w:val="FontStyle16"/>
          <w:sz w:val="28"/>
          <w:szCs w:val="28"/>
        </w:rPr>
      </w:pPr>
      <w:r w:rsidRPr="00247D22">
        <w:rPr>
          <w:rStyle w:val="FontStyle16"/>
          <w:sz w:val="28"/>
          <w:szCs w:val="28"/>
        </w:rPr>
        <w:t>1.</w:t>
      </w:r>
      <w:r w:rsidR="00C55009" w:rsidRPr="00247D22">
        <w:rPr>
          <w:rStyle w:val="FontStyle16"/>
          <w:sz w:val="28"/>
          <w:szCs w:val="28"/>
        </w:rPr>
        <w:t xml:space="preserve"> </w:t>
      </w:r>
      <w:r w:rsidRPr="00247D22">
        <w:rPr>
          <w:rStyle w:val="FontStyle16"/>
          <w:sz w:val="28"/>
          <w:szCs w:val="28"/>
        </w:rPr>
        <w:t xml:space="preserve">Имущество регионального оператора </w:t>
      </w:r>
      <w:r w:rsidR="00632508" w:rsidRPr="00247D22">
        <w:rPr>
          <w:color w:val="000000"/>
          <w:sz w:val="28"/>
          <w:szCs w:val="28"/>
        </w:rPr>
        <w:t xml:space="preserve">автономного округа </w:t>
      </w:r>
      <w:r w:rsidRPr="00247D22">
        <w:rPr>
          <w:rStyle w:val="FontStyle16"/>
          <w:sz w:val="28"/>
          <w:szCs w:val="28"/>
        </w:rPr>
        <w:t>формируется за счет:</w:t>
      </w:r>
    </w:p>
    <w:p w:rsidR="004E512B" w:rsidRPr="00247D22" w:rsidRDefault="004E512B" w:rsidP="00F457BE">
      <w:pPr>
        <w:pStyle w:val="Style10"/>
        <w:widowControl/>
        <w:tabs>
          <w:tab w:val="left" w:pos="993"/>
          <w:tab w:val="left" w:leader="underscore" w:pos="4579"/>
        </w:tabs>
        <w:spacing w:line="240" w:lineRule="auto"/>
        <w:ind w:firstLine="680"/>
        <w:rPr>
          <w:rStyle w:val="FontStyle16"/>
          <w:sz w:val="28"/>
          <w:szCs w:val="28"/>
        </w:rPr>
      </w:pPr>
      <w:r w:rsidRPr="00247D22">
        <w:rPr>
          <w:rStyle w:val="FontStyle16"/>
          <w:sz w:val="28"/>
          <w:szCs w:val="28"/>
        </w:rPr>
        <w:t>1)</w:t>
      </w:r>
      <w:r w:rsidR="00C55009" w:rsidRPr="00247D22">
        <w:rPr>
          <w:rStyle w:val="FontStyle16"/>
          <w:sz w:val="28"/>
          <w:szCs w:val="28"/>
        </w:rPr>
        <w:t xml:space="preserve"> </w:t>
      </w:r>
      <w:r w:rsidRPr="00247D22">
        <w:rPr>
          <w:rStyle w:val="FontStyle16"/>
          <w:sz w:val="28"/>
          <w:szCs w:val="28"/>
        </w:rPr>
        <w:t>взносов автономного округа;</w:t>
      </w:r>
    </w:p>
    <w:p w:rsidR="004E512B" w:rsidRPr="00247D22" w:rsidRDefault="004E512B" w:rsidP="00F457BE">
      <w:pPr>
        <w:pStyle w:val="Style10"/>
        <w:widowControl/>
        <w:tabs>
          <w:tab w:val="left" w:pos="993"/>
        </w:tabs>
        <w:spacing w:line="240" w:lineRule="auto"/>
        <w:ind w:firstLine="680"/>
        <w:rPr>
          <w:rStyle w:val="FontStyle16"/>
          <w:sz w:val="28"/>
          <w:szCs w:val="28"/>
        </w:rPr>
      </w:pPr>
      <w:r w:rsidRPr="00247D22">
        <w:rPr>
          <w:rStyle w:val="FontStyle16"/>
          <w:sz w:val="28"/>
          <w:szCs w:val="28"/>
        </w:rPr>
        <w:t>2)</w:t>
      </w:r>
      <w:r w:rsidR="00C55009" w:rsidRPr="00247D22">
        <w:rPr>
          <w:rStyle w:val="FontStyle16"/>
          <w:sz w:val="28"/>
          <w:szCs w:val="28"/>
        </w:rPr>
        <w:t xml:space="preserve"> </w:t>
      </w:r>
      <w:r w:rsidRPr="00247D22">
        <w:rPr>
          <w:rStyle w:val="FontStyle16"/>
          <w:sz w:val="28"/>
          <w:szCs w:val="28"/>
        </w:rPr>
        <w:t>платежей собственников помещений в многоквартирных домах, формирующих фонды</w:t>
      </w:r>
      <w:r w:rsidR="00313E15" w:rsidRPr="00247D22">
        <w:rPr>
          <w:rStyle w:val="FontStyle16"/>
          <w:sz w:val="28"/>
          <w:szCs w:val="28"/>
        </w:rPr>
        <w:t xml:space="preserve"> капитального ремонта на счете, </w:t>
      </w:r>
      <w:r w:rsidRPr="00247D22">
        <w:rPr>
          <w:rStyle w:val="FontStyle16"/>
          <w:sz w:val="28"/>
          <w:szCs w:val="28"/>
        </w:rPr>
        <w:t>счетах регионального оператора</w:t>
      </w:r>
      <w:r w:rsidR="00632508" w:rsidRPr="00247D22">
        <w:rPr>
          <w:rStyle w:val="FontStyle16"/>
          <w:sz w:val="28"/>
          <w:szCs w:val="28"/>
        </w:rPr>
        <w:t xml:space="preserve"> </w:t>
      </w:r>
      <w:r w:rsidR="00632508" w:rsidRPr="00247D22">
        <w:rPr>
          <w:color w:val="000000"/>
          <w:sz w:val="28"/>
          <w:szCs w:val="28"/>
        </w:rPr>
        <w:t>автономного округа</w:t>
      </w:r>
      <w:r w:rsidRPr="00247D22">
        <w:rPr>
          <w:rStyle w:val="FontStyle16"/>
          <w:sz w:val="28"/>
          <w:szCs w:val="28"/>
        </w:rPr>
        <w:t>;</w:t>
      </w:r>
    </w:p>
    <w:p w:rsidR="004E512B" w:rsidRPr="00247D22" w:rsidRDefault="004E512B" w:rsidP="00F457BE">
      <w:pPr>
        <w:pStyle w:val="Style10"/>
        <w:widowControl/>
        <w:tabs>
          <w:tab w:val="left" w:pos="993"/>
        </w:tabs>
        <w:spacing w:line="240" w:lineRule="auto"/>
        <w:ind w:firstLine="680"/>
        <w:rPr>
          <w:rStyle w:val="FontStyle16"/>
          <w:sz w:val="28"/>
          <w:szCs w:val="28"/>
        </w:rPr>
      </w:pPr>
      <w:r w:rsidRPr="00247D22">
        <w:rPr>
          <w:rStyle w:val="FontStyle16"/>
          <w:sz w:val="28"/>
          <w:szCs w:val="28"/>
        </w:rPr>
        <w:t>3)</w:t>
      </w:r>
      <w:r w:rsidR="00C55009" w:rsidRPr="00247D22">
        <w:rPr>
          <w:rStyle w:val="FontStyle16"/>
          <w:sz w:val="28"/>
          <w:szCs w:val="28"/>
        </w:rPr>
        <w:t xml:space="preserve"> </w:t>
      </w:r>
      <w:r w:rsidRPr="00247D22">
        <w:rPr>
          <w:rStyle w:val="FontStyle16"/>
          <w:sz w:val="28"/>
          <w:szCs w:val="28"/>
        </w:rPr>
        <w:t>других, не запрещенных законом источников, в том числе кредитов и займов, привлекаемых региональным оператором</w:t>
      </w:r>
      <w:r w:rsidR="00632508" w:rsidRPr="00247D22">
        <w:rPr>
          <w:color w:val="000000"/>
          <w:sz w:val="28"/>
          <w:szCs w:val="28"/>
        </w:rPr>
        <w:t xml:space="preserve"> автономного округа</w:t>
      </w:r>
      <w:r w:rsidRPr="00247D22">
        <w:rPr>
          <w:rStyle w:val="FontStyle16"/>
          <w:sz w:val="28"/>
          <w:szCs w:val="28"/>
        </w:rPr>
        <w:t>.</w:t>
      </w:r>
    </w:p>
    <w:p w:rsidR="004E512B" w:rsidRPr="00247D22" w:rsidRDefault="00C12F1E" w:rsidP="00C55009">
      <w:pPr>
        <w:widowControl/>
        <w:ind w:firstLine="709"/>
        <w:jc w:val="both"/>
        <w:rPr>
          <w:rStyle w:val="FontStyle16"/>
          <w:sz w:val="28"/>
          <w:szCs w:val="28"/>
        </w:rPr>
      </w:pPr>
      <w:r w:rsidRPr="00247D22">
        <w:rPr>
          <w:rStyle w:val="FontStyle16"/>
          <w:sz w:val="28"/>
          <w:szCs w:val="28"/>
        </w:rPr>
        <w:t>2.</w:t>
      </w:r>
      <w:r w:rsidR="00C55009" w:rsidRPr="00247D22">
        <w:rPr>
          <w:rStyle w:val="FontStyle16"/>
          <w:sz w:val="28"/>
          <w:szCs w:val="28"/>
        </w:rPr>
        <w:t xml:space="preserve"> </w:t>
      </w:r>
      <w:r w:rsidR="004E512B" w:rsidRPr="00247D22">
        <w:rPr>
          <w:rStyle w:val="FontStyle16"/>
          <w:sz w:val="28"/>
          <w:szCs w:val="28"/>
        </w:rPr>
        <w:t xml:space="preserve">Имущество регионального оператора </w:t>
      </w:r>
      <w:r w:rsidR="00632508" w:rsidRPr="00247D22">
        <w:rPr>
          <w:color w:val="000000"/>
          <w:sz w:val="28"/>
          <w:szCs w:val="28"/>
        </w:rPr>
        <w:t xml:space="preserve">автономного округа </w:t>
      </w:r>
      <w:r w:rsidR="004E512B" w:rsidRPr="00247D22">
        <w:rPr>
          <w:rStyle w:val="FontStyle16"/>
          <w:sz w:val="28"/>
          <w:szCs w:val="28"/>
        </w:rPr>
        <w:t xml:space="preserve">используется для выполнения его функций в порядке, установленном </w:t>
      </w:r>
      <w:r w:rsidRPr="00247D22">
        <w:rPr>
          <w:rStyle w:val="FontStyle17"/>
          <w:b w:val="0"/>
          <w:sz w:val="28"/>
          <w:szCs w:val="28"/>
        </w:rPr>
        <w:t xml:space="preserve">Жилищным кодексом Российской Федерации, </w:t>
      </w:r>
      <w:r w:rsidR="005A4BB9" w:rsidRPr="00247D22">
        <w:rPr>
          <w:sz w:val="28"/>
          <w:szCs w:val="28"/>
        </w:rPr>
        <w:t xml:space="preserve">иными нормативными правовыми актами Российской </w:t>
      </w:r>
      <w:r w:rsidR="00A908C0" w:rsidRPr="00247D22">
        <w:rPr>
          <w:sz w:val="28"/>
          <w:szCs w:val="28"/>
        </w:rPr>
        <w:t>Федерации</w:t>
      </w:r>
      <w:r w:rsidR="00765444" w:rsidRPr="00247D22">
        <w:rPr>
          <w:rStyle w:val="FontStyle16"/>
          <w:sz w:val="28"/>
          <w:szCs w:val="28"/>
        </w:rPr>
        <w:t xml:space="preserve"> </w:t>
      </w:r>
      <w:r w:rsidR="005D6CE1" w:rsidRPr="00247D22">
        <w:rPr>
          <w:rStyle w:val="FontStyle16"/>
          <w:sz w:val="28"/>
          <w:szCs w:val="28"/>
        </w:rPr>
        <w:t xml:space="preserve">и </w:t>
      </w:r>
      <w:r w:rsidRPr="00247D22">
        <w:rPr>
          <w:sz w:val="28"/>
          <w:szCs w:val="28"/>
        </w:rPr>
        <w:t xml:space="preserve">принимаемыми в соответствии с </w:t>
      </w:r>
      <w:r w:rsidRPr="00247D22">
        <w:rPr>
          <w:rStyle w:val="FontStyle17"/>
          <w:b w:val="0"/>
          <w:sz w:val="28"/>
          <w:szCs w:val="28"/>
        </w:rPr>
        <w:t>Жилищным кодексом Российской Федерации</w:t>
      </w:r>
      <w:r w:rsidRPr="00247D22">
        <w:rPr>
          <w:rStyle w:val="FontStyle16"/>
          <w:sz w:val="28"/>
          <w:szCs w:val="28"/>
        </w:rPr>
        <w:t xml:space="preserve"> </w:t>
      </w:r>
      <w:r w:rsidR="004E512B" w:rsidRPr="00247D22">
        <w:rPr>
          <w:rStyle w:val="FontStyle16"/>
          <w:sz w:val="28"/>
          <w:szCs w:val="28"/>
        </w:rPr>
        <w:t>настоящим Законом и иными нормативными правовыми актами автономного округа.</w:t>
      </w:r>
    </w:p>
    <w:p w:rsidR="004E512B" w:rsidRPr="00247D22" w:rsidRDefault="00C12F1E" w:rsidP="00F457BE">
      <w:pPr>
        <w:pStyle w:val="Style10"/>
        <w:widowControl/>
        <w:tabs>
          <w:tab w:val="left" w:pos="946"/>
          <w:tab w:val="left" w:pos="993"/>
        </w:tabs>
        <w:spacing w:line="240" w:lineRule="auto"/>
        <w:ind w:firstLine="680"/>
        <w:rPr>
          <w:rStyle w:val="FontStyle16"/>
          <w:sz w:val="28"/>
          <w:szCs w:val="28"/>
        </w:rPr>
      </w:pPr>
      <w:r w:rsidRPr="00247D22">
        <w:rPr>
          <w:rStyle w:val="FontStyle16"/>
          <w:sz w:val="28"/>
          <w:szCs w:val="28"/>
        </w:rPr>
        <w:t>3</w:t>
      </w:r>
      <w:r w:rsidR="004E512B" w:rsidRPr="00247D22">
        <w:rPr>
          <w:rStyle w:val="FontStyle16"/>
          <w:sz w:val="28"/>
          <w:szCs w:val="28"/>
        </w:rPr>
        <w:t>.</w:t>
      </w:r>
      <w:r w:rsidR="00C55009" w:rsidRPr="00247D22">
        <w:rPr>
          <w:rStyle w:val="FontStyle16"/>
          <w:sz w:val="28"/>
          <w:szCs w:val="28"/>
        </w:rPr>
        <w:t xml:space="preserve"> </w:t>
      </w:r>
      <w:proofErr w:type="gramStart"/>
      <w:r w:rsidR="004E512B" w:rsidRPr="00247D22">
        <w:rPr>
          <w:rStyle w:val="FontStyle16"/>
          <w:sz w:val="28"/>
          <w:szCs w:val="28"/>
        </w:rPr>
        <w:t xml:space="preserve">Средства, полученные региональным оператором </w:t>
      </w:r>
      <w:r w:rsidR="00632508" w:rsidRPr="00247D22">
        <w:rPr>
          <w:color w:val="000000"/>
          <w:sz w:val="28"/>
          <w:szCs w:val="28"/>
        </w:rPr>
        <w:t xml:space="preserve">автономного округа </w:t>
      </w:r>
      <w:r w:rsidR="004E512B" w:rsidRPr="00247D22">
        <w:rPr>
          <w:rStyle w:val="FontStyle16"/>
          <w:sz w:val="28"/>
          <w:szCs w:val="28"/>
        </w:rPr>
        <w:t>от собственников помещений в многоквартирных домах, формирующих фонды</w:t>
      </w:r>
      <w:r w:rsidR="00313E15" w:rsidRPr="00247D22">
        <w:rPr>
          <w:rStyle w:val="FontStyle16"/>
          <w:sz w:val="28"/>
          <w:szCs w:val="28"/>
        </w:rPr>
        <w:t xml:space="preserve"> капитального ремонта на счете, счетах</w:t>
      </w:r>
      <w:r w:rsidR="004E512B" w:rsidRPr="00247D22">
        <w:rPr>
          <w:rStyle w:val="FontStyle16"/>
          <w:sz w:val="28"/>
          <w:szCs w:val="28"/>
        </w:rPr>
        <w:t xml:space="preserve"> регионального оператора</w:t>
      </w:r>
      <w:r w:rsidR="00632508" w:rsidRPr="00247D22">
        <w:rPr>
          <w:rStyle w:val="FontStyle16"/>
          <w:sz w:val="28"/>
          <w:szCs w:val="28"/>
        </w:rPr>
        <w:t xml:space="preserve"> </w:t>
      </w:r>
      <w:r w:rsidR="00632508" w:rsidRPr="00247D22">
        <w:rPr>
          <w:color w:val="000000"/>
          <w:sz w:val="28"/>
          <w:szCs w:val="28"/>
        </w:rPr>
        <w:t>автономного округа</w:t>
      </w:r>
      <w:r w:rsidR="004E512B" w:rsidRPr="00247D22">
        <w:rPr>
          <w:rStyle w:val="FontStyle16"/>
          <w:sz w:val="28"/>
          <w:szCs w:val="28"/>
        </w:rPr>
        <w:t xml:space="preserve">, могут использоваться только для финансирования расходов на </w:t>
      </w:r>
      <w:r w:rsidR="004E512B" w:rsidRPr="00247D22">
        <w:rPr>
          <w:rStyle w:val="FontStyle16"/>
          <w:sz w:val="28"/>
          <w:szCs w:val="28"/>
        </w:rPr>
        <w:lastRenderedPageBreak/>
        <w:t>капитальный ремонт общего имущества в этих многоквартирных домах.</w:t>
      </w:r>
      <w:proofErr w:type="gramEnd"/>
      <w:r w:rsidR="004E512B" w:rsidRPr="00247D22">
        <w:rPr>
          <w:rStyle w:val="FontStyle16"/>
          <w:sz w:val="28"/>
          <w:szCs w:val="28"/>
        </w:rPr>
        <w:t xml:space="preserve"> Использование указанных средств на иные цели, в том числе на оплату административно-хозяйственных расходов регионального оператора</w:t>
      </w:r>
      <w:r w:rsidR="00632508" w:rsidRPr="00247D22">
        <w:rPr>
          <w:rStyle w:val="FontStyle16"/>
          <w:sz w:val="28"/>
          <w:szCs w:val="28"/>
        </w:rPr>
        <w:t xml:space="preserve"> </w:t>
      </w:r>
      <w:r w:rsidR="00632508" w:rsidRPr="00247D22">
        <w:rPr>
          <w:color w:val="000000"/>
          <w:sz w:val="28"/>
          <w:szCs w:val="28"/>
        </w:rPr>
        <w:t>автономного округа</w:t>
      </w:r>
      <w:r w:rsidR="004E512B" w:rsidRPr="00247D22">
        <w:rPr>
          <w:rStyle w:val="FontStyle16"/>
          <w:sz w:val="28"/>
          <w:szCs w:val="28"/>
        </w:rPr>
        <w:t>, не допускается.</w:t>
      </w:r>
    </w:p>
    <w:p w:rsidR="004E512B" w:rsidRPr="00247D22" w:rsidRDefault="00C12F1E" w:rsidP="00F457BE">
      <w:pPr>
        <w:pStyle w:val="Style7"/>
        <w:widowControl/>
        <w:tabs>
          <w:tab w:val="left" w:pos="993"/>
        </w:tabs>
        <w:spacing w:line="240" w:lineRule="auto"/>
        <w:ind w:firstLine="680"/>
        <w:rPr>
          <w:rStyle w:val="FontStyle16"/>
          <w:sz w:val="28"/>
          <w:szCs w:val="28"/>
        </w:rPr>
      </w:pPr>
      <w:r w:rsidRPr="00247D22">
        <w:rPr>
          <w:rStyle w:val="FontStyle16"/>
          <w:sz w:val="28"/>
          <w:szCs w:val="28"/>
        </w:rPr>
        <w:t>5</w:t>
      </w:r>
      <w:r w:rsidR="004E512B" w:rsidRPr="00247D22">
        <w:rPr>
          <w:rStyle w:val="FontStyle16"/>
          <w:sz w:val="28"/>
          <w:szCs w:val="28"/>
        </w:rPr>
        <w:t>.</w:t>
      </w:r>
      <w:r w:rsidR="00C55009" w:rsidRPr="00247D22">
        <w:rPr>
          <w:rStyle w:val="FontStyle16"/>
          <w:sz w:val="28"/>
          <w:szCs w:val="28"/>
        </w:rPr>
        <w:t xml:space="preserve"> </w:t>
      </w:r>
      <w:r w:rsidR="004E512B" w:rsidRPr="00247D22">
        <w:rPr>
          <w:rStyle w:val="FontStyle16"/>
          <w:sz w:val="28"/>
          <w:szCs w:val="28"/>
        </w:rPr>
        <w:t xml:space="preserve">Обеспечение деятельности регионального оператора </w:t>
      </w:r>
      <w:r w:rsidR="00632508" w:rsidRPr="00247D22">
        <w:rPr>
          <w:color w:val="000000"/>
          <w:sz w:val="28"/>
          <w:szCs w:val="28"/>
        </w:rPr>
        <w:t xml:space="preserve">автономного округа </w:t>
      </w:r>
      <w:r w:rsidR="004E512B" w:rsidRPr="00247D22">
        <w:rPr>
          <w:rStyle w:val="FontStyle16"/>
          <w:sz w:val="28"/>
          <w:szCs w:val="28"/>
        </w:rPr>
        <w:t>осуществляется за счет средств окружного бюджета.</w:t>
      </w:r>
    </w:p>
    <w:p w:rsidR="004E512B" w:rsidRPr="00247D22" w:rsidRDefault="004E512B" w:rsidP="00F457BE">
      <w:pPr>
        <w:pStyle w:val="Style6"/>
        <w:widowControl/>
        <w:tabs>
          <w:tab w:val="left" w:pos="993"/>
        </w:tabs>
        <w:spacing w:line="240" w:lineRule="auto"/>
        <w:ind w:firstLine="680"/>
        <w:rPr>
          <w:rStyle w:val="FontStyle15"/>
          <w:b w:val="0"/>
          <w:bCs/>
          <w:sz w:val="28"/>
          <w:szCs w:val="28"/>
        </w:rPr>
      </w:pPr>
    </w:p>
    <w:p w:rsidR="004E512B" w:rsidRPr="00247D22" w:rsidRDefault="004E512B" w:rsidP="00F457BE">
      <w:pPr>
        <w:pStyle w:val="2"/>
        <w:tabs>
          <w:tab w:val="left" w:pos="993"/>
        </w:tabs>
        <w:spacing w:before="0" w:after="0"/>
        <w:ind w:firstLine="680"/>
        <w:jc w:val="both"/>
        <w:rPr>
          <w:rStyle w:val="FontStyle16"/>
          <w:i w:val="0"/>
          <w:sz w:val="28"/>
        </w:rPr>
      </w:pPr>
      <w:bookmarkStart w:id="93" w:name="_Toc382471905"/>
      <w:r w:rsidRPr="00247D22">
        <w:rPr>
          <w:rStyle w:val="FontStyle16"/>
          <w:b w:val="0"/>
          <w:i w:val="0"/>
          <w:sz w:val="28"/>
        </w:rPr>
        <w:t>Статья 2</w:t>
      </w:r>
      <w:r w:rsidR="000F4517" w:rsidRPr="00247D22">
        <w:rPr>
          <w:rStyle w:val="FontStyle16"/>
          <w:b w:val="0"/>
          <w:i w:val="0"/>
          <w:sz w:val="28"/>
        </w:rPr>
        <w:t>8</w:t>
      </w:r>
      <w:r w:rsidRPr="00247D22">
        <w:rPr>
          <w:rStyle w:val="FontStyle16"/>
          <w:b w:val="0"/>
          <w:i w:val="0"/>
          <w:sz w:val="28"/>
        </w:rPr>
        <w:t>.</w:t>
      </w:r>
      <w:r w:rsidRPr="00247D22">
        <w:rPr>
          <w:rStyle w:val="FontStyle16"/>
          <w:i w:val="0"/>
          <w:sz w:val="28"/>
        </w:rPr>
        <w:t xml:space="preserve"> Основные требования к финансовой устойчивости деятельности регионального оператора</w:t>
      </w:r>
      <w:r w:rsidR="00114C9F" w:rsidRPr="00247D22">
        <w:rPr>
          <w:rStyle w:val="FontStyle16"/>
          <w:i w:val="0"/>
          <w:sz w:val="28"/>
        </w:rPr>
        <w:t xml:space="preserve"> автономного округа</w:t>
      </w:r>
      <w:bookmarkEnd w:id="93"/>
    </w:p>
    <w:p w:rsidR="004E512B" w:rsidRPr="00247D22" w:rsidRDefault="00007CEF" w:rsidP="00F457BE">
      <w:pPr>
        <w:widowControl/>
        <w:ind w:firstLine="680"/>
        <w:jc w:val="both"/>
        <w:rPr>
          <w:rStyle w:val="FontStyle16"/>
          <w:sz w:val="28"/>
          <w:szCs w:val="28"/>
        </w:rPr>
      </w:pPr>
      <w:r w:rsidRPr="00247D22">
        <w:rPr>
          <w:rStyle w:val="FontStyle16"/>
          <w:sz w:val="28"/>
          <w:szCs w:val="28"/>
        </w:rPr>
        <w:t>1.</w:t>
      </w:r>
      <w:r w:rsidR="00C55009" w:rsidRPr="00247D22">
        <w:rPr>
          <w:rStyle w:val="FontStyle16"/>
          <w:sz w:val="28"/>
          <w:szCs w:val="28"/>
        </w:rPr>
        <w:t xml:space="preserve"> </w:t>
      </w:r>
      <w:proofErr w:type="gramStart"/>
      <w:r w:rsidR="004E512B" w:rsidRPr="00247D22">
        <w:rPr>
          <w:rStyle w:val="FontStyle16"/>
          <w:sz w:val="28"/>
          <w:szCs w:val="28"/>
        </w:rPr>
        <w:t xml:space="preserve">Объем средств, которые региональный оператор </w:t>
      </w:r>
      <w:r w:rsidR="00632508" w:rsidRPr="00247D22">
        <w:rPr>
          <w:color w:val="000000"/>
          <w:sz w:val="28"/>
          <w:szCs w:val="28"/>
        </w:rPr>
        <w:t xml:space="preserve">автономного округа </w:t>
      </w:r>
      <w:r w:rsidR="004E512B" w:rsidRPr="00247D22">
        <w:rPr>
          <w:rStyle w:val="FontStyle16"/>
          <w:sz w:val="28"/>
          <w:szCs w:val="28"/>
        </w:rPr>
        <w:t xml:space="preserve">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w:t>
      </w:r>
      <w:r w:rsidR="00632508" w:rsidRPr="00247D22">
        <w:rPr>
          <w:color w:val="000000"/>
          <w:sz w:val="28"/>
          <w:szCs w:val="28"/>
        </w:rPr>
        <w:t xml:space="preserve">автономного округа </w:t>
      </w:r>
      <w:r w:rsidR="004E512B" w:rsidRPr="00247D22">
        <w:rPr>
          <w:rStyle w:val="FontStyle16"/>
          <w:sz w:val="28"/>
          <w:szCs w:val="28"/>
        </w:rPr>
        <w:t>за предшествующий год</w:t>
      </w:r>
      <w:r w:rsidR="0036549D" w:rsidRPr="00247D22">
        <w:rPr>
          <w:rStyle w:val="FontStyle16"/>
          <w:sz w:val="28"/>
          <w:szCs w:val="28"/>
        </w:rPr>
        <w:t>,</w:t>
      </w:r>
      <w:r w:rsidR="004E512B" w:rsidRPr="00247D22">
        <w:rPr>
          <w:rStyle w:val="FontStyle16"/>
          <w:sz w:val="28"/>
          <w:szCs w:val="28"/>
        </w:rPr>
        <w:t xml:space="preserve"> и (или</w:t>
      </w:r>
      <w:proofErr w:type="gramEnd"/>
      <w:r w:rsidR="004E512B" w:rsidRPr="00247D22">
        <w:rPr>
          <w:rStyle w:val="FontStyle16"/>
          <w:sz w:val="28"/>
          <w:szCs w:val="28"/>
        </w:rPr>
        <w:t>) прогнозируемого объема поступлений взносов на капитальный ремонт в текущем год</w:t>
      </w:r>
      <w:r w:rsidR="00BF1B2B" w:rsidRPr="00247D22">
        <w:rPr>
          <w:rStyle w:val="FontStyle16"/>
          <w:sz w:val="28"/>
          <w:szCs w:val="28"/>
        </w:rPr>
        <w:t>у</w:t>
      </w:r>
      <w:r w:rsidR="004E512B" w:rsidRPr="00247D22">
        <w:rPr>
          <w:rStyle w:val="FontStyle16"/>
          <w:sz w:val="28"/>
          <w:szCs w:val="28"/>
        </w:rPr>
        <w:t xml:space="preserve">, и составляет не более </w:t>
      </w:r>
      <w:r w:rsidR="009F0FD3" w:rsidRPr="00247D22">
        <w:rPr>
          <w:rStyle w:val="FontStyle16"/>
          <w:sz w:val="28"/>
          <w:szCs w:val="28"/>
        </w:rPr>
        <w:t>восьмидесяти</w:t>
      </w:r>
      <w:r w:rsidR="004E512B" w:rsidRPr="00247D22">
        <w:rPr>
          <w:rStyle w:val="FontStyle16"/>
          <w:sz w:val="28"/>
          <w:szCs w:val="28"/>
        </w:rPr>
        <w:t xml:space="preserve"> процентов.</w:t>
      </w:r>
    </w:p>
    <w:p w:rsidR="004E512B" w:rsidRPr="00247D22" w:rsidRDefault="00007CEF" w:rsidP="00F457BE">
      <w:pPr>
        <w:pStyle w:val="Style7"/>
        <w:widowControl/>
        <w:tabs>
          <w:tab w:val="left" w:pos="993"/>
        </w:tabs>
        <w:spacing w:line="240" w:lineRule="auto"/>
        <w:ind w:firstLine="680"/>
        <w:rPr>
          <w:rStyle w:val="FontStyle16"/>
          <w:sz w:val="28"/>
          <w:szCs w:val="28"/>
        </w:rPr>
      </w:pPr>
      <w:r w:rsidRPr="00247D22">
        <w:rPr>
          <w:rStyle w:val="FontStyle16"/>
          <w:sz w:val="28"/>
          <w:szCs w:val="28"/>
        </w:rPr>
        <w:t>2.</w:t>
      </w:r>
      <w:r w:rsidR="00C55009" w:rsidRPr="00247D22">
        <w:rPr>
          <w:rStyle w:val="FontStyle16"/>
          <w:sz w:val="28"/>
          <w:szCs w:val="28"/>
        </w:rPr>
        <w:t xml:space="preserve"> </w:t>
      </w:r>
      <w:r w:rsidR="004E512B" w:rsidRPr="00247D22">
        <w:rPr>
          <w:rStyle w:val="FontStyle16"/>
          <w:sz w:val="28"/>
          <w:szCs w:val="28"/>
        </w:rPr>
        <w:t>При расчете объем</w:t>
      </w:r>
      <w:r w:rsidR="00313E15" w:rsidRPr="00247D22">
        <w:rPr>
          <w:rStyle w:val="FontStyle16"/>
          <w:sz w:val="28"/>
          <w:szCs w:val="28"/>
        </w:rPr>
        <w:t xml:space="preserve">а взносов, поступивших на счет, </w:t>
      </w:r>
      <w:r w:rsidR="004E512B" w:rsidRPr="00247D22">
        <w:rPr>
          <w:rStyle w:val="FontStyle16"/>
          <w:sz w:val="28"/>
          <w:szCs w:val="28"/>
        </w:rPr>
        <w:t>счета регионального оператора</w:t>
      </w:r>
      <w:r w:rsidRPr="00247D22">
        <w:rPr>
          <w:rStyle w:val="FontStyle16"/>
          <w:sz w:val="28"/>
          <w:szCs w:val="28"/>
        </w:rPr>
        <w:t xml:space="preserve"> </w:t>
      </w:r>
      <w:r w:rsidRPr="00247D22">
        <w:rPr>
          <w:color w:val="000000"/>
          <w:sz w:val="28"/>
          <w:szCs w:val="28"/>
        </w:rPr>
        <w:t>автономного округа</w:t>
      </w:r>
      <w:r w:rsidR="004E512B" w:rsidRPr="00247D22">
        <w:rPr>
          <w:rStyle w:val="FontStyle16"/>
          <w:sz w:val="28"/>
          <w:szCs w:val="28"/>
        </w:rPr>
        <w:t xml:space="preserve"> на капитальный ремонт за предшествующий год не учитываются средства</w:t>
      </w:r>
      <w:r w:rsidR="004A2A9A" w:rsidRPr="00247D22">
        <w:rPr>
          <w:rStyle w:val="FontStyle16"/>
          <w:sz w:val="28"/>
          <w:szCs w:val="28"/>
        </w:rPr>
        <w:t>,</w:t>
      </w:r>
      <w:r w:rsidR="004E512B" w:rsidRPr="00247D22">
        <w:rPr>
          <w:rStyle w:val="FontStyle16"/>
          <w:sz w:val="28"/>
          <w:szCs w:val="28"/>
        </w:rPr>
        <w:t xml:space="preserve"> полученные </w:t>
      </w:r>
      <w:r w:rsidR="004A2A9A" w:rsidRPr="00247D22">
        <w:rPr>
          <w:rStyle w:val="FontStyle16"/>
          <w:sz w:val="28"/>
          <w:szCs w:val="28"/>
        </w:rPr>
        <w:t xml:space="preserve">из </w:t>
      </w:r>
      <w:r w:rsidR="004E512B" w:rsidRPr="00247D22">
        <w:rPr>
          <w:rStyle w:val="FontStyle16"/>
          <w:sz w:val="28"/>
          <w:szCs w:val="28"/>
        </w:rPr>
        <w:t>окружного бюджета и (или) местных бюджетов муниципальных образований</w:t>
      </w:r>
      <w:r w:rsidRPr="00247D22">
        <w:rPr>
          <w:rStyle w:val="FontStyle16"/>
          <w:sz w:val="28"/>
          <w:szCs w:val="28"/>
        </w:rPr>
        <w:t>, а также из иных источников</w:t>
      </w:r>
      <w:r w:rsidR="004E512B" w:rsidRPr="00247D22">
        <w:rPr>
          <w:rStyle w:val="FontStyle16"/>
          <w:sz w:val="28"/>
          <w:szCs w:val="28"/>
        </w:rPr>
        <w:t>.</w:t>
      </w:r>
    </w:p>
    <w:p w:rsidR="00851560" w:rsidRPr="00247D22" w:rsidRDefault="00365783" w:rsidP="00851560">
      <w:pPr>
        <w:pStyle w:val="Style7"/>
        <w:widowControl/>
        <w:tabs>
          <w:tab w:val="left" w:pos="993"/>
        </w:tabs>
        <w:spacing w:line="240" w:lineRule="auto"/>
        <w:ind w:firstLine="680"/>
        <w:rPr>
          <w:rStyle w:val="FontStyle16"/>
          <w:sz w:val="28"/>
          <w:szCs w:val="28"/>
        </w:rPr>
      </w:pPr>
      <w:r w:rsidRPr="00247D22">
        <w:rPr>
          <w:sz w:val="28"/>
          <w:szCs w:val="28"/>
        </w:rPr>
        <w:t xml:space="preserve">3. </w:t>
      </w:r>
      <w:r w:rsidR="00851560" w:rsidRPr="00247D22">
        <w:rPr>
          <w:sz w:val="28"/>
          <w:szCs w:val="28"/>
        </w:rPr>
        <w:t>К обеспечению финансовой устойчивости деятельности регионального оператора автономного округа предъявляются следующие требования:</w:t>
      </w:r>
    </w:p>
    <w:p w:rsidR="00851560" w:rsidRPr="00247D22" w:rsidRDefault="00851560" w:rsidP="00851560">
      <w:pPr>
        <w:pStyle w:val="ab"/>
        <w:spacing w:line="240" w:lineRule="auto"/>
        <w:ind w:firstLine="709"/>
        <w:jc w:val="both"/>
        <w:rPr>
          <w:rFonts w:ascii="Times New Roman" w:hAnsi="Times New Roman"/>
          <w:b w:val="0"/>
          <w:szCs w:val="28"/>
        </w:rPr>
      </w:pPr>
      <w:proofErr w:type="gramStart"/>
      <w:r w:rsidRPr="00247D22">
        <w:rPr>
          <w:rFonts w:ascii="Times New Roman" w:hAnsi="Times New Roman"/>
          <w:b w:val="0"/>
          <w:szCs w:val="28"/>
        </w:rPr>
        <w:t>1) условия размещения региональным оператором автономного округа временно свободных средств не должны приводить к возникновению дефицита средств при расчетах за выполненные (оказанные) работы и (или) услуги по проведению капитального ремонта, в том числе к риску привлечения регионального оператора автономного округа к ответственности, предусмотренной договором, заключенным между региональным оператором автономного округа и организацией, оказывающей (выполняющей) услуги (работы) по проведению капитального ремонта;</w:t>
      </w:r>
      <w:proofErr w:type="gramEnd"/>
    </w:p>
    <w:p w:rsidR="00851560" w:rsidRPr="00247D22" w:rsidRDefault="00851560" w:rsidP="00851560">
      <w:pPr>
        <w:pStyle w:val="ab"/>
        <w:spacing w:line="240" w:lineRule="auto"/>
        <w:ind w:firstLine="709"/>
        <w:jc w:val="both"/>
        <w:rPr>
          <w:rFonts w:ascii="Times New Roman" w:hAnsi="Times New Roman"/>
          <w:b w:val="0"/>
          <w:szCs w:val="28"/>
        </w:rPr>
      </w:pPr>
      <w:r w:rsidRPr="00247D22">
        <w:rPr>
          <w:rFonts w:ascii="Times New Roman" w:hAnsi="Times New Roman"/>
          <w:b w:val="0"/>
          <w:szCs w:val="28"/>
        </w:rPr>
        <w:t xml:space="preserve">2) условия размещения региональным оператором автономного округа временно свободных средств должны предусматривать постоянное увеличение доходов регионального оператора автономного округа от указанной деятельности; </w:t>
      </w:r>
    </w:p>
    <w:p w:rsidR="00851560" w:rsidRPr="00247D22" w:rsidRDefault="00851560" w:rsidP="00851560">
      <w:pPr>
        <w:pStyle w:val="ab"/>
        <w:spacing w:line="240" w:lineRule="auto"/>
        <w:ind w:firstLine="709"/>
        <w:jc w:val="both"/>
        <w:rPr>
          <w:rFonts w:ascii="Times New Roman" w:hAnsi="Times New Roman"/>
          <w:b w:val="0"/>
          <w:szCs w:val="28"/>
        </w:rPr>
      </w:pPr>
      <w:r w:rsidRPr="00247D22">
        <w:rPr>
          <w:rFonts w:ascii="Times New Roman" w:hAnsi="Times New Roman"/>
          <w:b w:val="0"/>
          <w:szCs w:val="28"/>
        </w:rPr>
        <w:t>3) процент дефицита сре</w:t>
      </w:r>
      <w:proofErr w:type="gramStart"/>
      <w:r w:rsidRPr="00247D22">
        <w:rPr>
          <w:rFonts w:ascii="Times New Roman" w:hAnsi="Times New Roman"/>
          <w:b w:val="0"/>
          <w:szCs w:val="28"/>
        </w:rPr>
        <w:t>дств дл</w:t>
      </w:r>
      <w:proofErr w:type="gramEnd"/>
      <w:r w:rsidRPr="00247D22">
        <w:rPr>
          <w:rFonts w:ascii="Times New Roman" w:hAnsi="Times New Roman"/>
          <w:b w:val="0"/>
          <w:szCs w:val="28"/>
        </w:rPr>
        <w:t>я реализации региональной программы капитального ремонта не должен составлять более тридцати процентов от объема средств, предусмотренных для финансирования региональной программы капитального ремонта на соответствующий год. При наличии дефицита в большем размере, региональным оператором автономного округа должны быть разработаны и представлены в Правительство автономного округа предложения для устранения и (или) сокращения такого дефицита;</w:t>
      </w:r>
    </w:p>
    <w:p w:rsidR="00851560" w:rsidRPr="00247D22" w:rsidRDefault="00851560" w:rsidP="00851560">
      <w:pPr>
        <w:pStyle w:val="ab"/>
        <w:spacing w:line="240" w:lineRule="auto"/>
        <w:ind w:firstLine="709"/>
        <w:jc w:val="both"/>
        <w:rPr>
          <w:rFonts w:ascii="Times New Roman" w:hAnsi="Times New Roman"/>
          <w:b w:val="0"/>
          <w:szCs w:val="28"/>
        </w:rPr>
      </w:pPr>
      <w:r w:rsidRPr="00247D22">
        <w:rPr>
          <w:rFonts w:ascii="Times New Roman" w:hAnsi="Times New Roman"/>
          <w:b w:val="0"/>
          <w:szCs w:val="28"/>
        </w:rPr>
        <w:lastRenderedPageBreak/>
        <w:t>4) процент задолженности перед региональным оператором автономного округа по взносам на капитальный ремонт должен составлять не более тридцати процентов от общего объема средств, которые должны поступить региональному оператору автономного округа от собственников помещений в многоквартирных домах в соответствующий год реализации региональной программы капитального ремонта;</w:t>
      </w:r>
    </w:p>
    <w:p w:rsidR="00851560" w:rsidRPr="00247D22" w:rsidRDefault="00851560" w:rsidP="00851560">
      <w:pPr>
        <w:pStyle w:val="ab"/>
        <w:spacing w:line="240" w:lineRule="auto"/>
        <w:ind w:firstLine="709"/>
        <w:jc w:val="both"/>
        <w:rPr>
          <w:rFonts w:ascii="Times New Roman" w:hAnsi="Times New Roman"/>
          <w:b w:val="0"/>
          <w:szCs w:val="28"/>
        </w:rPr>
      </w:pPr>
      <w:r w:rsidRPr="00247D22">
        <w:rPr>
          <w:rFonts w:ascii="Times New Roman" w:hAnsi="Times New Roman"/>
          <w:b w:val="0"/>
          <w:szCs w:val="28"/>
        </w:rPr>
        <w:t>5) процент дебиторской задолженности регион</w:t>
      </w:r>
      <w:r w:rsidR="00365783" w:rsidRPr="00247D22">
        <w:rPr>
          <w:rFonts w:ascii="Times New Roman" w:hAnsi="Times New Roman"/>
          <w:b w:val="0"/>
          <w:szCs w:val="28"/>
        </w:rPr>
        <w:t xml:space="preserve">ального </w:t>
      </w:r>
      <w:r w:rsidRPr="00247D22">
        <w:rPr>
          <w:rFonts w:ascii="Times New Roman" w:hAnsi="Times New Roman"/>
          <w:b w:val="0"/>
          <w:szCs w:val="28"/>
        </w:rPr>
        <w:t>оператора</w:t>
      </w:r>
      <w:r w:rsidR="00365783" w:rsidRPr="00247D22">
        <w:rPr>
          <w:rFonts w:ascii="Times New Roman" w:hAnsi="Times New Roman"/>
          <w:b w:val="0"/>
          <w:szCs w:val="28"/>
        </w:rPr>
        <w:t xml:space="preserve"> автономного округа</w:t>
      </w:r>
      <w:r w:rsidRPr="00247D22">
        <w:rPr>
          <w:rFonts w:ascii="Times New Roman" w:hAnsi="Times New Roman"/>
          <w:b w:val="0"/>
          <w:szCs w:val="28"/>
        </w:rPr>
        <w:t xml:space="preserve"> не должен превышать тридцати процентов от общего объема сметы, предусмотренной для финансирования текущей деятельности регионального оператора </w:t>
      </w:r>
      <w:r w:rsidR="00365783" w:rsidRPr="00247D22">
        <w:rPr>
          <w:rFonts w:ascii="Times New Roman" w:hAnsi="Times New Roman"/>
          <w:b w:val="0"/>
          <w:szCs w:val="28"/>
        </w:rPr>
        <w:t xml:space="preserve">автономного округа </w:t>
      </w:r>
      <w:r w:rsidRPr="00247D22">
        <w:rPr>
          <w:rFonts w:ascii="Times New Roman" w:hAnsi="Times New Roman"/>
          <w:b w:val="0"/>
          <w:szCs w:val="28"/>
        </w:rPr>
        <w:t>на соответствующий год, за исключением средств фонда капитального ремонта, находящихся на счете регионального оператора</w:t>
      </w:r>
      <w:r w:rsidR="00365783" w:rsidRPr="00247D22">
        <w:rPr>
          <w:rFonts w:ascii="Times New Roman" w:hAnsi="Times New Roman"/>
          <w:b w:val="0"/>
          <w:szCs w:val="28"/>
        </w:rPr>
        <w:t xml:space="preserve"> автономного округа</w:t>
      </w:r>
      <w:r w:rsidRPr="00247D22">
        <w:rPr>
          <w:rFonts w:ascii="Times New Roman" w:hAnsi="Times New Roman"/>
          <w:b w:val="0"/>
          <w:szCs w:val="28"/>
        </w:rPr>
        <w:t>. Превышение указанной доли является основанием для проведения проверки деятельности регионального оператора</w:t>
      </w:r>
      <w:r w:rsidR="00365783" w:rsidRPr="00247D22">
        <w:rPr>
          <w:rFonts w:ascii="Times New Roman" w:hAnsi="Times New Roman"/>
          <w:b w:val="0"/>
          <w:szCs w:val="28"/>
        </w:rPr>
        <w:t xml:space="preserve">  автономного округа</w:t>
      </w:r>
      <w:r w:rsidRPr="00247D22">
        <w:rPr>
          <w:rFonts w:ascii="Times New Roman" w:hAnsi="Times New Roman"/>
          <w:b w:val="0"/>
          <w:szCs w:val="28"/>
        </w:rPr>
        <w:t xml:space="preserve"> и </w:t>
      </w:r>
      <w:proofErr w:type="gramStart"/>
      <w:r w:rsidRPr="00247D22">
        <w:rPr>
          <w:rFonts w:ascii="Times New Roman" w:hAnsi="Times New Roman"/>
          <w:b w:val="0"/>
          <w:szCs w:val="28"/>
        </w:rPr>
        <w:t>принятия</w:t>
      </w:r>
      <w:proofErr w:type="gramEnd"/>
      <w:r w:rsidRPr="00247D22">
        <w:rPr>
          <w:rFonts w:ascii="Times New Roman" w:hAnsi="Times New Roman"/>
          <w:b w:val="0"/>
          <w:szCs w:val="28"/>
        </w:rPr>
        <w:t xml:space="preserve"> дополнительных мер, направленных на ликвидацию дебиторской задолженности;</w:t>
      </w:r>
    </w:p>
    <w:p w:rsidR="00851560" w:rsidRPr="00247D22" w:rsidRDefault="00851560" w:rsidP="00851560">
      <w:pPr>
        <w:pStyle w:val="ab"/>
        <w:spacing w:line="240" w:lineRule="auto"/>
        <w:ind w:firstLine="709"/>
        <w:jc w:val="both"/>
        <w:rPr>
          <w:rFonts w:ascii="Times New Roman" w:hAnsi="Times New Roman"/>
          <w:b w:val="0"/>
          <w:szCs w:val="28"/>
        </w:rPr>
      </w:pPr>
      <w:r w:rsidRPr="00247D22">
        <w:rPr>
          <w:rFonts w:ascii="Times New Roman" w:hAnsi="Times New Roman"/>
          <w:b w:val="0"/>
          <w:szCs w:val="28"/>
        </w:rPr>
        <w:t xml:space="preserve">6) процент кредиторской задолженности регионального оператора </w:t>
      </w:r>
      <w:r w:rsidR="00365783" w:rsidRPr="00247D22">
        <w:rPr>
          <w:rFonts w:ascii="Times New Roman" w:hAnsi="Times New Roman"/>
          <w:b w:val="0"/>
          <w:szCs w:val="28"/>
        </w:rPr>
        <w:t xml:space="preserve">автономного округа </w:t>
      </w:r>
      <w:r w:rsidRPr="00247D22">
        <w:rPr>
          <w:rFonts w:ascii="Times New Roman" w:hAnsi="Times New Roman"/>
          <w:b w:val="0"/>
          <w:szCs w:val="28"/>
        </w:rPr>
        <w:t>не должен превышать тридцати процентов от общего объема сметы, предусмотренной для финансирования текущей деятельности регионального оператора</w:t>
      </w:r>
      <w:r w:rsidR="00365783" w:rsidRPr="00247D22">
        <w:rPr>
          <w:rFonts w:ascii="Times New Roman" w:hAnsi="Times New Roman"/>
          <w:b w:val="0"/>
          <w:szCs w:val="28"/>
        </w:rPr>
        <w:t xml:space="preserve"> автономного округа</w:t>
      </w:r>
      <w:r w:rsidRPr="00247D22">
        <w:rPr>
          <w:rFonts w:ascii="Times New Roman" w:hAnsi="Times New Roman"/>
          <w:b w:val="0"/>
          <w:szCs w:val="28"/>
        </w:rPr>
        <w:t>, за исключением средств фонда капитального ремонта, находящихся на счете регионального оператора</w:t>
      </w:r>
      <w:r w:rsidR="00365783" w:rsidRPr="00247D22">
        <w:rPr>
          <w:rFonts w:ascii="Times New Roman" w:hAnsi="Times New Roman"/>
          <w:b w:val="0"/>
          <w:szCs w:val="28"/>
        </w:rPr>
        <w:t xml:space="preserve"> автономного округа</w:t>
      </w:r>
      <w:r w:rsidRPr="00247D22">
        <w:rPr>
          <w:rFonts w:ascii="Times New Roman" w:hAnsi="Times New Roman"/>
          <w:b w:val="0"/>
          <w:szCs w:val="28"/>
        </w:rPr>
        <w:t xml:space="preserve">. Превышение указанной доли является основанием для проведения проверки деятельности регионального оператора </w:t>
      </w:r>
      <w:r w:rsidR="00365783" w:rsidRPr="00247D22">
        <w:rPr>
          <w:rFonts w:ascii="Times New Roman" w:hAnsi="Times New Roman"/>
          <w:b w:val="0"/>
          <w:szCs w:val="28"/>
        </w:rPr>
        <w:t xml:space="preserve">автономного округа </w:t>
      </w:r>
      <w:r w:rsidRPr="00247D22">
        <w:rPr>
          <w:rFonts w:ascii="Times New Roman" w:hAnsi="Times New Roman"/>
          <w:b w:val="0"/>
          <w:szCs w:val="28"/>
        </w:rPr>
        <w:t xml:space="preserve">и </w:t>
      </w:r>
      <w:proofErr w:type="gramStart"/>
      <w:r w:rsidRPr="00247D22">
        <w:rPr>
          <w:rFonts w:ascii="Times New Roman" w:hAnsi="Times New Roman"/>
          <w:b w:val="0"/>
          <w:szCs w:val="28"/>
        </w:rPr>
        <w:t>принятия</w:t>
      </w:r>
      <w:proofErr w:type="gramEnd"/>
      <w:r w:rsidRPr="00247D22">
        <w:rPr>
          <w:rFonts w:ascii="Times New Roman" w:hAnsi="Times New Roman"/>
          <w:b w:val="0"/>
          <w:szCs w:val="28"/>
        </w:rPr>
        <w:t xml:space="preserve"> дополнительных мер, направленных на ликвидацию кредиторской задолженности. </w:t>
      </w:r>
    </w:p>
    <w:p w:rsidR="004B0FA3" w:rsidRPr="00247D22" w:rsidRDefault="004B0FA3" w:rsidP="004B0FA3">
      <w:pPr>
        <w:shd w:val="clear" w:color="auto" w:fill="FFFFFF"/>
        <w:spacing w:before="375" w:after="225"/>
        <w:ind w:firstLine="709"/>
        <w:jc w:val="both"/>
        <w:textAlignment w:val="baseline"/>
        <w:outlineLvl w:val="1"/>
        <w:rPr>
          <w:spacing w:val="2"/>
          <w:sz w:val="28"/>
          <w:szCs w:val="31"/>
        </w:rPr>
      </w:pPr>
      <w:bookmarkStart w:id="94" w:name="_Toc382471906"/>
      <w:r w:rsidRPr="00247D22">
        <w:rPr>
          <w:spacing w:val="2"/>
          <w:sz w:val="28"/>
          <w:szCs w:val="31"/>
        </w:rPr>
        <w:t xml:space="preserve">Статья 29. </w:t>
      </w:r>
      <w:r w:rsidRPr="00247D22">
        <w:rPr>
          <w:b/>
          <w:spacing w:val="2"/>
          <w:sz w:val="28"/>
          <w:szCs w:val="31"/>
        </w:rPr>
        <w:t>Порядок финансирования региональным оператором автономного округа капитального ремонта общего имущества в многоквартирных домах</w:t>
      </w:r>
      <w:bookmarkEnd w:id="94"/>
    </w:p>
    <w:p w:rsidR="004B0FA3" w:rsidRPr="00247D22" w:rsidRDefault="004B0FA3" w:rsidP="004B0FA3">
      <w:pPr>
        <w:pStyle w:val="Style10"/>
        <w:widowControl/>
        <w:tabs>
          <w:tab w:val="left" w:pos="946"/>
          <w:tab w:val="left" w:pos="993"/>
        </w:tabs>
        <w:spacing w:line="240" w:lineRule="auto"/>
        <w:ind w:firstLine="680"/>
        <w:rPr>
          <w:rStyle w:val="FontStyle16"/>
          <w:sz w:val="28"/>
          <w:szCs w:val="28"/>
        </w:rPr>
      </w:pPr>
      <w:r w:rsidRPr="00247D22">
        <w:rPr>
          <w:rStyle w:val="FontStyle16"/>
          <w:sz w:val="28"/>
          <w:szCs w:val="28"/>
        </w:rPr>
        <w:t xml:space="preserve">1. Региональный оператор автономного округа финансирует капитальный ремонт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в соответствии с условиями, установленными </w:t>
      </w:r>
      <w:hyperlink r:id="rId19" w:history="1">
        <w:r w:rsidRPr="00247D22">
          <w:rPr>
            <w:rStyle w:val="FontStyle16"/>
            <w:sz w:val="28"/>
            <w:szCs w:val="28"/>
          </w:rPr>
          <w:t>Жилищным кодексом Российской Федерации</w:t>
        </w:r>
      </w:hyperlink>
      <w:r w:rsidRPr="00247D22">
        <w:rPr>
          <w:rStyle w:val="FontStyle16"/>
          <w:sz w:val="28"/>
          <w:szCs w:val="28"/>
        </w:rPr>
        <w:t xml:space="preserve"> и настоящим Законом.</w:t>
      </w:r>
    </w:p>
    <w:p w:rsidR="004B0FA3" w:rsidRPr="00247D22" w:rsidRDefault="004B0FA3" w:rsidP="004B0FA3">
      <w:pPr>
        <w:pStyle w:val="Style10"/>
        <w:widowControl/>
        <w:tabs>
          <w:tab w:val="left" w:pos="946"/>
          <w:tab w:val="left" w:pos="993"/>
        </w:tabs>
        <w:spacing w:line="240" w:lineRule="auto"/>
        <w:ind w:firstLine="680"/>
        <w:rPr>
          <w:rStyle w:val="FontStyle16"/>
          <w:sz w:val="28"/>
          <w:szCs w:val="28"/>
        </w:rPr>
      </w:pPr>
      <w:r w:rsidRPr="00247D22">
        <w:rPr>
          <w:rStyle w:val="FontStyle16"/>
          <w:sz w:val="28"/>
          <w:szCs w:val="28"/>
        </w:rPr>
        <w:t>2.</w:t>
      </w:r>
      <w:r w:rsidRPr="00247D22">
        <w:rPr>
          <w:color w:val="2D2D2D"/>
          <w:spacing w:val="2"/>
          <w:sz w:val="28"/>
          <w:szCs w:val="28"/>
        </w:rPr>
        <w:t xml:space="preserve"> </w:t>
      </w:r>
      <w:proofErr w:type="gramStart"/>
      <w:r w:rsidRPr="00247D22">
        <w:rPr>
          <w:rStyle w:val="FontStyle16"/>
          <w:sz w:val="28"/>
          <w:szCs w:val="28"/>
        </w:rPr>
        <w:t xml:space="preserve">Средства, полученные региональным оператором </w:t>
      </w:r>
      <w:r w:rsidRPr="00247D22">
        <w:rPr>
          <w:color w:val="000000"/>
          <w:sz w:val="28"/>
          <w:szCs w:val="28"/>
        </w:rPr>
        <w:t xml:space="preserve">автономного округа </w:t>
      </w:r>
      <w:r w:rsidRPr="00247D22">
        <w:rPr>
          <w:rStyle w:val="FontStyle16"/>
          <w:sz w:val="28"/>
          <w:szCs w:val="28"/>
        </w:rPr>
        <w:t xml:space="preserve">от собственников помещений в одних многоквартирных домах, формирующих фонды капитального ремонта на счете, счетах регионального оператора </w:t>
      </w:r>
      <w:r w:rsidRPr="00247D22">
        <w:rPr>
          <w:color w:val="000000"/>
          <w:sz w:val="28"/>
          <w:szCs w:val="28"/>
        </w:rPr>
        <w:t>автономного округа</w:t>
      </w:r>
      <w:r w:rsidRPr="00247D22">
        <w:rPr>
          <w:rStyle w:val="FontStyle16"/>
          <w:sz w:val="28"/>
          <w:szCs w:val="28"/>
        </w:rPr>
        <w:t>,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r w:rsidRPr="00247D22">
        <w:rPr>
          <w:sz w:val="28"/>
          <w:szCs w:val="28"/>
        </w:rPr>
        <w:t xml:space="preserve"> автономного округа</w:t>
      </w:r>
      <w:r w:rsidRPr="00247D22">
        <w:rPr>
          <w:rStyle w:val="FontStyle16"/>
          <w:sz w:val="28"/>
          <w:szCs w:val="28"/>
        </w:rPr>
        <w:t>.</w:t>
      </w:r>
      <w:proofErr w:type="gramEnd"/>
      <w:r w:rsidRPr="00247D22">
        <w:rPr>
          <w:rStyle w:val="FontStyle16"/>
          <w:sz w:val="28"/>
          <w:szCs w:val="28"/>
        </w:rPr>
        <w:t xml:space="preserve"> Такое использование средств допускается только при условии, если указанные многоквартирные дома расположены на территории одного муниципального образования.</w:t>
      </w:r>
    </w:p>
    <w:p w:rsidR="004B0FA3" w:rsidRPr="00247D22" w:rsidRDefault="004B0FA3" w:rsidP="004B0FA3">
      <w:pPr>
        <w:ind w:firstLine="680"/>
        <w:jc w:val="both"/>
        <w:rPr>
          <w:spacing w:val="2"/>
          <w:sz w:val="28"/>
          <w:szCs w:val="28"/>
        </w:rPr>
      </w:pPr>
      <w:r w:rsidRPr="00247D22">
        <w:rPr>
          <w:spacing w:val="2"/>
          <w:sz w:val="28"/>
          <w:szCs w:val="28"/>
        </w:rPr>
        <w:t xml:space="preserve">3. Основанием для перечисления региональным оператором автономного </w:t>
      </w:r>
      <w:r w:rsidRPr="00247D22">
        <w:rPr>
          <w:spacing w:val="2"/>
          <w:sz w:val="28"/>
          <w:szCs w:val="28"/>
        </w:rPr>
        <w:lastRenderedPageBreak/>
        <w:t>округа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пункте 4 настоящей статьи).</w:t>
      </w:r>
    </w:p>
    <w:p w:rsidR="004B0FA3" w:rsidRPr="00247D22" w:rsidRDefault="004B0FA3" w:rsidP="004B0FA3">
      <w:pPr>
        <w:ind w:firstLine="680"/>
        <w:jc w:val="both"/>
        <w:rPr>
          <w:spacing w:val="2"/>
          <w:sz w:val="28"/>
          <w:szCs w:val="28"/>
        </w:rPr>
      </w:pPr>
      <w:r w:rsidRPr="00247D22">
        <w:rPr>
          <w:spacing w:val="2"/>
          <w:sz w:val="28"/>
          <w:szCs w:val="28"/>
        </w:rPr>
        <w:t>4. Региональный оператор автономного округа может уплачивать в качестве аванса не более чем тридцать процентов стоимости соответствующего вида работ и (или) услуг по капитальному ремонту общего имущества в многоквартирном доме, указанных в статье 21 настоящего Закона.</w:t>
      </w:r>
    </w:p>
    <w:p w:rsidR="004B0FA3" w:rsidRPr="00247D22" w:rsidRDefault="004B0FA3" w:rsidP="004B0FA3">
      <w:pPr>
        <w:ind w:firstLine="680"/>
        <w:jc w:val="both"/>
        <w:rPr>
          <w:sz w:val="28"/>
          <w:szCs w:val="28"/>
        </w:rPr>
      </w:pPr>
      <w:r w:rsidRPr="00247D22">
        <w:rPr>
          <w:spacing w:val="2"/>
          <w:sz w:val="28"/>
          <w:szCs w:val="28"/>
        </w:rPr>
        <w:t>5.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4E512B" w:rsidRPr="00247D22" w:rsidRDefault="004E512B" w:rsidP="00F457BE">
      <w:pPr>
        <w:shd w:val="clear" w:color="auto" w:fill="FFFFFF"/>
        <w:tabs>
          <w:tab w:val="left" w:pos="993"/>
        </w:tabs>
        <w:ind w:firstLine="680"/>
        <w:jc w:val="both"/>
        <w:rPr>
          <w:sz w:val="28"/>
          <w:szCs w:val="28"/>
        </w:rPr>
      </w:pPr>
    </w:p>
    <w:p w:rsidR="004E512B" w:rsidRPr="00247D22" w:rsidRDefault="004E512B" w:rsidP="00F457BE">
      <w:pPr>
        <w:pStyle w:val="2"/>
        <w:tabs>
          <w:tab w:val="left" w:pos="993"/>
        </w:tabs>
        <w:spacing w:before="0" w:after="0"/>
        <w:ind w:firstLine="680"/>
        <w:jc w:val="both"/>
        <w:rPr>
          <w:rStyle w:val="FontStyle16"/>
          <w:i w:val="0"/>
          <w:sz w:val="28"/>
        </w:rPr>
      </w:pPr>
      <w:bookmarkStart w:id="95" w:name="_Toc382471907"/>
      <w:r w:rsidRPr="00247D22">
        <w:rPr>
          <w:rStyle w:val="FontStyle16"/>
          <w:b w:val="0"/>
          <w:i w:val="0"/>
          <w:sz w:val="28"/>
        </w:rPr>
        <w:t xml:space="preserve">Статья </w:t>
      </w:r>
      <w:r w:rsidR="004B0FA3" w:rsidRPr="00247D22">
        <w:rPr>
          <w:rStyle w:val="FontStyle16"/>
          <w:b w:val="0"/>
          <w:i w:val="0"/>
          <w:sz w:val="28"/>
        </w:rPr>
        <w:t>30</w:t>
      </w:r>
      <w:r w:rsidRPr="00247D22">
        <w:rPr>
          <w:rStyle w:val="FontStyle16"/>
          <w:b w:val="0"/>
          <w:i w:val="0"/>
          <w:sz w:val="28"/>
        </w:rPr>
        <w:t>.</w:t>
      </w:r>
      <w:r w:rsidRPr="00247D22">
        <w:rPr>
          <w:rStyle w:val="FontStyle16"/>
          <w:i w:val="0"/>
          <w:sz w:val="28"/>
        </w:rPr>
        <w:t xml:space="preserve"> </w:t>
      </w:r>
      <w:proofErr w:type="gramStart"/>
      <w:r w:rsidRPr="00247D22">
        <w:rPr>
          <w:rStyle w:val="FontStyle16"/>
          <w:i w:val="0"/>
          <w:sz w:val="28"/>
        </w:rPr>
        <w:t>Контроль за</w:t>
      </w:r>
      <w:proofErr w:type="gramEnd"/>
      <w:r w:rsidRPr="00247D22">
        <w:rPr>
          <w:rStyle w:val="FontStyle16"/>
          <w:i w:val="0"/>
          <w:sz w:val="28"/>
        </w:rPr>
        <w:t xml:space="preserve"> деятельностью регионального оператора</w:t>
      </w:r>
      <w:r w:rsidR="00114C9F" w:rsidRPr="00247D22">
        <w:rPr>
          <w:rStyle w:val="FontStyle16"/>
          <w:i w:val="0"/>
          <w:sz w:val="28"/>
        </w:rPr>
        <w:t xml:space="preserve"> автономного округа</w:t>
      </w:r>
      <w:bookmarkEnd w:id="95"/>
    </w:p>
    <w:p w:rsidR="004E512B" w:rsidRPr="00247D22" w:rsidRDefault="004E512B" w:rsidP="00F457BE">
      <w:pPr>
        <w:pStyle w:val="u"/>
        <w:shd w:val="clear" w:color="auto" w:fill="FFFFFF"/>
        <w:spacing w:before="0" w:beforeAutospacing="0" w:after="0" w:afterAutospacing="0"/>
        <w:ind w:firstLine="680"/>
        <w:jc w:val="both"/>
        <w:rPr>
          <w:color w:val="000000"/>
          <w:sz w:val="28"/>
          <w:szCs w:val="28"/>
        </w:rPr>
      </w:pPr>
      <w:proofErr w:type="gramStart"/>
      <w:r w:rsidRPr="00247D22">
        <w:rPr>
          <w:color w:val="000000"/>
          <w:sz w:val="28"/>
          <w:szCs w:val="28"/>
        </w:rPr>
        <w:t>Контроль за</w:t>
      </w:r>
      <w:proofErr w:type="gramEnd"/>
      <w:r w:rsidRPr="00247D22">
        <w:rPr>
          <w:color w:val="000000"/>
          <w:sz w:val="28"/>
          <w:szCs w:val="28"/>
        </w:rPr>
        <w:t xml:space="preserve"> соответствием деятельности регионального оператора </w:t>
      </w:r>
      <w:r w:rsidR="00632508" w:rsidRPr="00247D22">
        <w:rPr>
          <w:color w:val="000000"/>
          <w:sz w:val="28"/>
          <w:szCs w:val="28"/>
        </w:rPr>
        <w:t xml:space="preserve">автономного округа </w:t>
      </w:r>
      <w:r w:rsidRPr="00247D22">
        <w:rPr>
          <w:color w:val="000000"/>
          <w:sz w:val="28"/>
          <w:szCs w:val="28"/>
        </w:rPr>
        <w:t xml:space="preserve">установленным требованиям осуществляется </w:t>
      </w:r>
      <w:r w:rsidRPr="00247D22">
        <w:rPr>
          <w:rStyle w:val="FontStyle16"/>
          <w:sz w:val="28"/>
          <w:szCs w:val="28"/>
        </w:rPr>
        <w:t>органом государственного жилищного надзора</w:t>
      </w:r>
      <w:r w:rsidRPr="00247D22">
        <w:rPr>
          <w:color w:val="000000"/>
          <w:sz w:val="28"/>
          <w:szCs w:val="28"/>
        </w:rPr>
        <w:t xml:space="preserve"> в порядке, установленном Правительством автономного округа.</w:t>
      </w:r>
    </w:p>
    <w:p w:rsidR="004E512B" w:rsidRPr="00247D22" w:rsidRDefault="004E512B" w:rsidP="00F457BE">
      <w:pPr>
        <w:tabs>
          <w:tab w:val="left" w:pos="993"/>
        </w:tabs>
        <w:ind w:firstLine="680"/>
        <w:jc w:val="both"/>
        <w:rPr>
          <w:rStyle w:val="FontStyle16"/>
          <w:b/>
          <w:i/>
          <w:sz w:val="28"/>
          <w:szCs w:val="28"/>
        </w:rPr>
      </w:pPr>
    </w:p>
    <w:p w:rsidR="00BE25BF" w:rsidRPr="00247D22" w:rsidRDefault="004E512B" w:rsidP="00F457BE">
      <w:pPr>
        <w:pStyle w:val="2"/>
        <w:tabs>
          <w:tab w:val="left" w:pos="993"/>
        </w:tabs>
        <w:spacing w:before="0" w:after="0"/>
        <w:ind w:firstLine="680"/>
        <w:jc w:val="both"/>
        <w:rPr>
          <w:rFonts w:ascii="Times New Roman" w:hAnsi="Times New Roman"/>
        </w:rPr>
      </w:pPr>
      <w:bookmarkStart w:id="96" w:name="_Toc382471908"/>
      <w:r w:rsidRPr="00247D22">
        <w:rPr>
          <w:rStyle w:val="FontStyle16"/>
          <w:b w:val="0"/>
          <w:i w:val="0"/>
          <w:sz w:val="28"/>
        </w:rPr>
        <w:t xml:space="preserve">Статья </w:t>
      </w:r>
      <w:r w:rsidR="000F4517" w:rsidRPr="00247D22">
        <w:rPr>
          <w:rStyle w:val="FontStyle16"/>
          <w:b w:val="0"/>
          <w:i w:val="0"/>
          <w:sz w:val="28"/>
        </w:rPr>
        <w:t>3</w:t>
      </w:r>
      <w:r w:rsidR="004B0FA3" w:rsidRPr="00247D22">
        <w:rPr>
          <w:rStyle w:val="FontStyle16"/>
          <w:b w:val="0"/>
          <w:i w:val="0"/>
          <w:sz w:val="28"/>
        </w:rPr>
        <w:t>1</w:t>
      </w:r>
      <w:r w:rsidRPr="00247D22">
        <w:rPr>
          <w:rStyle w:val="FontStyle16"/>
          <w:b w:val="0"/>
          <w:i w:val="0"/>
          <w:sz w:val="28"/>
        </w:rPr>
        <w:t xml:space="preserve">. </w:t>
      </w:r>
      <w:r w:rsidRPr="00247D22">
        <w:rPr>
          <w:rStyle w:val="FontStyle16"/>
          <w:i w:val="0"/>
          <w:sz w:val="28"/>
        </w:rPr>
        <w:t>Отчетность и аудит регионального оператора</w:t>
      </w:r>
      <w:r w:rsidR="00114C9F" w:rsidRPr="00247D22">
        <w:rPr>
          <w:rStyle w:val="FontStyle16"/>
          <w:i w:val="0"/>
          <w:sz w:val="28"/>
        </w:rPr>
        <w:t xml:space="preserve"> автономного округа</w:t>
      </w:r>
      <w:bookmarkEnd w:id="96"/>
    </w:p>
    <w:p w:rsidR="004E512B" w:rsidRPr="00247D22" w:rsidRDefault="004E512B" w:rsidP="00F457BE">
      <w:pPr>
        <w:pStyle w:val="u"/>
        <w:shd w:val="clear" w:color="auto" w:fill="FFFFFF"/>
        <w:spacing w:before="0" w:beforeAutospacing="0" w:after="0" w:afterAutospacing="0"/>
        <w:ind w:firstLine="680"/>
        <w:jc w:val="both"/>
        <w:rPr>
          <w:color w:val="000000"/>
          <w:sz w:val="28"/>
          <w:szCs w:val="28"/>
        </w:rPr>
      </w:pPr>
      <w:r w:rsidRPr="00247D22">
        <w:rPr>
          <w:color w:val="000000"/>
          <w:sz w:val="28"/>
          <w:szCs w:val="28"/>
        </w:rPr>
        <w:t>1.</w:t>
      </w:r>
      <w:r w:rsidR="00C55009" w:rsidRPr="00247D22">
        <w:rPr>
          <w:color w:val="000000"/>
          <w:sz w:val="28"/>
          <w:szCs w:val="28"/>
        </w:rPr>
        <w:t xml:space="preserve"> </w:t>
      </w:r>
      <w:r w:rsidRPr="00247D22">
        <w:rPr>
          <w:color w:val="000000"/>
          <w:sz w:val="28"/>
          <w:szCs w:val="28"/>
        </w:rPr>
        <w:t>Годовая бухгалтерская (финансовая) отчетность регионального оператора</w:t>
      </w:r>
      <w:r w:rsidR="00632508" w:rsidRPr="00247D22">
        <w:rPr>
          <w:color w:val="000000"/>
          <w:sz w:val="28"/>
          <w:szCs w:val="28"/>
        </w:rPr>
        <w:t xml:space="preserve"> автономного округа</w:t>
      </w:r>
      <w:r w:rsidRPr="00247D22">
        <w:rPr>
          <w:color w:val="000000"/>
          <w:sz w:val="28"/>
          <w:szCs w:val="28"/>
        </w:rPr>
        <w:t xml:space="preserve"> подлежит обязательному аудиту, проводимому аудиторской организацией (аудитором), отбираемой </w:t>
      </w:r>
      <w:r w:rsidR="002F33E9" w:rsidRPr="00247D22">
        <w:rPr>
          <w:color w:val="000000"/>
          <w:sz w:val="28"/>
          <w:szCs w:val="28"/>
        </w:rPr>
        <w:t>автономным округом</w:t>
      </w:r>
      <w:r w:rsidRPr="00247D22">
        <w:rPr>
          <w:color w:val="000000"/>
          <w:sz w:val="28"/>
          <w:szCs w:val="28"/>
        </w:rPr>
        <w:t xml:space="preserve"> на конкурсной основе.</w:t>
      </w:r>
    </w:p>
    <w:p w:rsidR="004E512B" w:rsidRPr="00247D22" w:rsidRDefault="004E512B" w:rsidP="00F457BE">
      <w:pPr>
        <w:pStyle w:val="u"/>
        <w:shd w:val="clear" w:color="auto" w:fill="FFFFFF"/>
        <w:spacing w:before="0" w:beforeAutospacing="0" w:after="0" w:afterAutospacing="0"/>
        <w:ind w:firstLine="680"/>
        <w:jc w:val="both"/>
        <w:rPr>
          <w:color w:val="000000"/>
          <w:sz w:val="28"/>
          <w:szCs w:val="28"/>
        </w:rPr>
      </w:pPr>
      <w:r w:rsidRPr="00247D22">
        <w:rPr>
          <w:color w:val="000000"/>
          <w:sz w:val="28"/>
          <w:szCs w:val="28"/>
        </w:rPr>
        <w:t>2.</w:t>
      </w:r>
      <w:r w:rsidR="00C55009" w:rsidRPr="00247D22">
        <w:rPr>
          <w:color w:val="000000"/>
          <w:sz w:val="28"/>
          <w:szCs w:val="28"/>
        </w:rPr>
        <w:t xml:space="preserve"> </w:t>
      </w:r>
      <w:r w:rsidRPr="00247D22">
        <w:rPr>
          <w:color w:val="000000"/>
          <w:sz w:val="28"/>
          <w:szCs w:val="28"/>
        </w:rPr>
        <w:t>Принятие решения о проведен</w:t>
      </w:r>
      <w:proofErr w:type="gramStart"/>
      <w:r w:rsidRPr="00247D22">
        <w:rPr>
          <w:color w:val="000000"/>
          <w:sz w:val="28"/>
          <w:szCs w:val="28"/>
        </w:rPr>
        <w:t>ии ау</w:t>
      </w:r>
      <w:proofErr w:type="gramEnd"/>
      <w:r w:rsidRPr="00247D22">
        <w:rPr>
          <w:color w:val="000000"/>
          <w:sz w:val="28"/>
          <w:szCs w:val="28"/>
        </w:rPr>
        <w:t xml:space="preserve">дита, утверждение договора с аудиторской организацией (аудитором) осуществляются в порядке, установленном </w:t>
      </w:r>
      <w:r w:rsidR="00FC197B" w:rsidRPr="00247D22">
        <w:rPr>
          <w:color w:val="000000"/>
          <w:sz w:val="28"/>
          <w:szCs w:val="28"/>
        </w:rPr>
        <w:t>постановлением Правительства</w:t>
      </w:r>
      <w:r w:rsidRPr="00247D22">
        <w:rPr>
          <w:color w:val="000000"/>
          <w:sz w:val="28"/>
          <w:szCs w:val="28"/>
        </w:rPr>
        <w:t xml:space="preserve"> </w:t>
      </w:r>
      <w:r w:rsidR="002F33E9" w:rsidRPr="00247D22">
        <w:rPr>
          <w:color w:val="000000"/>
          <w:sz w:val="28"/>
          <w:szCs w:val="28"/>
        </w:rPr>
        <w:t>автономного округа</w:t>
      </w:r>
      <w:r w:rsidRPr="00247D22">
        <w:rPr>
          <w:color w:val="000000"/>
          <w:sz w:val="28"/>
          <w:szCs w:val="28"/>
        </w:rPr>
        <w:t>, а также учредительными документами регионального оператора</w:t>
      </w:r>
      <w:r w:rsidR="00632508" w:rsidRPr="00247D22">
        <w:rPr>
          <w:color w:val="000000"/>
          <w:sz w:val="28"/>
          <w:szCs w:val="28"/>
        </w:rPr>
        <w:t xml:space="preserve"> автономного округа</w:t>
      </w:r>
      <w:r w:rsidRPr="00247D22">
        <w:rPr>
          <w:color w:val="000000"/>
          <w:sz w:val="28"/>
          <w:szCs w:val="28"/>
        </w:rPr>
        <w:t>. Оплата услуг аудиторской организации (аудитора) осуществляется за счет средств регионального оператора</w:t>
      </w:r>
      <w:r w:rsidR="00632508" w:rsidRPr="00247D22">
        <w:rPr>
          <w:color w:val="000000"/>
          <w:sz w:val="28"/>
          <w:szCs w:val="28"/>
        </w:rPr>
        <w:t xml:space="preserve"> автономного округа</w:t>
      </w:r>
      <w:r w:rsidRPr="00247D22">
        <w:rPr>
          <w:color w:val="000000"/>
          <w:sz w:val="28"/>
          <w:szCs w:val="28"/>
        </w:rPr>
        <w:t>, за исключением средств, полученных в виде платежей собственников помещений в многоквартирных домах, формирующих фонды</w:t>
      </w:r>
      <w:r w:rsidR="00313E15" w:rsidRPr="00247D22">
        <w:rPr>
          <w:color w:val="000000"/>
          <w:sz w:val="28"/>
          <w:szCs w:val="28"/>
        </w:rPr>
        <w:t xml:space="preserve"> капитального ремонта на счете, </w:t>
      </w:r>
      <w:r w:rsidRPr="00247D22">
        <w:rPr>
          <w:color w:val="000000"/>
          <w:sz w:val="28"/>
          <w:szCs w:val="28"/>
        </w:rPr>
        <w:t>счетах регионального оператора</w:t>
      </w:r>
      <w:r w:rsidR="00632508" w:rsidRPr="00247D22">
        <w:rPr>
          <w:color w:val="000000"/>
          <w:sz w:val="28"/>
          <w:szCs w:val="28"/>
        </w:rPr>
        <w:t xml:space="preserve"> автономного округа</w:t>
      </w:r>
      <w:r w:rsidRPr="00247D22">
        <w:rPr>
          <w:color w:val="000000"/>
          <w:sz w:val="28"/>
          <w:szCs w:val="28"/>
        </w:rPr>
        <w:t>.</w:t>
      </w:r>
    </w:p>
    <w:p w:rsidR="004E512B" w:rsidRPr="00247D22" w:rsidRDefault="004E512B" w:rsidP="00F457BE">
      <w:pPr>
        <w:pStyle w:val="u"/>
        <w:shd w:val="clear" w:color="auto" w:fill="FFFFFF"/>
        <w:spacing w:before="0" w:beforeAutospacing="0" w:after="0" w:afterAutospacing="0"/>
        <w:ind w:firstLine="680"/>
        <w:jc w:val="both"/>
        <w:rPr>
          <w:color w:val="000000"/>
          <w:sz w:val="28"/>
          <w:szCs w:val="28"/>
        </w:rPr>
      </w:pPr>
      <w:r w:rsidRPr="00247D22">
        <w:rPr>
          <w:color w:val="000000"/>
          <w:sz w:val="28"/>
          <w:szCs w:val="28"/>
        </w:rPr>
        <w:t>3.</w:t>
      </w:r>
      <w:r w:rsidR="00C55009" w:rsidRPr="00247D22">
        <w:rPr>
          <w:color w:val="000000"/>
          <w:sz w:val="28"/>
          <w:szCs w:val="28"/>
        </w:rPr>
        <w:t xml:space="preserve"> </w:t>
      </w:r>
      <w:proofErr w:type="gramStart"/>
      <w:r w:rsidRPr="00247D22">
        <w:rPr>
          <w:color w:val="000000"/>
          <w:sz w:val="28"/>
          <w:szCs w:val="28"/>
        </w:rPr>
        <w:t xml:space="preserve">Региональный оператор </w:t>
      </w:r>
      <w:r w:rsidR="00632508" w:rsidRPr="00247D22">
        <w:rPr>
          <w:color w:val="000000"/>
          <w:sz w:val="28"/>
          <w:szCs w:val="28"/>
        </w:rPr>
        <w:t xml:space="preserve">автономного округа </w:t>
      </w:r>
      <w:r w:rsidRPr="00247D22">
        <w:rPr>
          <w:color w:val="000000"/>
          <w:sz w:val="28"/>
          <w:szCs w:val="28"/>
        </w:rPr>
        <w:t xml:space="preserve">не позднее чем через пять </w:t>
      </w:r>
      <w:r w:rsidR="007D2D14" w:rsidRPr="00247D22">
        <w:rPr>
          <w:color w:val="000000"/>
          <w:sz w:val="28"/>
          <w:szCs w:val="28"/>
        </w:rPr>
        <w:t xml:space="preserve">рабочих </w:t>
      </w:r>
      <w:r w:rsidRPr="00247D22">
        <w:rPr>
          <w:color w:val="000000"/>
          <w:sz w:val="28"/>
          <w:szCs w:val="28"/>
        </w:rPr>
        <w:t xml:space="preserve">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w:t>
      </w:r>
      <w:r w:rsidRPr="00247D22">
        <w:rPr>
          <w:color w:val="000000"/>
          <w:sz w:val="28"/>
          <w:szCs w:val="28"/>
        </w:rPr>
        <w:lastRenderedPageBreak/>
        <w:t>технического учета и технической</w:t>
      </w:r>
      <w:proofErr w:type="gramEnd"/>
      <w:r w:rsidRPr="00247D22">
        <w:rPr>
          <w:color w:val="000000"/>
          <w:sz w:val="28"/>
          <w:szCs w:val="28"/>
        </w:rPr>
        <w:t xml:space="preserve"> инвентаризации объектов капитального строительства) и жилищно-коммунального хозяйства, и </w:t>
      </w:r>
      <w:r w:rsidRPr="00247D22">
        <w:rPr>
          <w:rStyle w:val="FontStyle16"/>
          <w:sz w:val="28"/>
          <w:szCs w:val="28"/>
        </w:rPr>
        <w:t>органу государственного жилищного надзора</w:t>
      </w:r>
      <w:r w:rsidRPr="00247D22">
        <w:rPr>
          <w:color w:val="000000"/>
          <w:sz w:val="28"/>
          <w:szCs w:val="28"/>
        </w:rPr>
        <w:t>.</w:t>
      </w:r>
    </w:p>
    <w:p w:rsidR="004E512B" w:rsidRPr="00247D22" w:rsidRDefault="004E512B" w:rsidP="00F457BE">
      <w:pPr>
        <w:pStyle w:val="u"/>
        <w:shd w:val="clear" w:color="auto" w:fill="FFFFFF"/>
        <w:spacing w:before="0" w:beforeAutospacing="0" w:after="0" w:afterAutospacing="0"/>
        <w:ind w:firstLine="680"/>
        <w:jc w:val="both"/>
        <w:rPr>
          <w:color w:val="000000"/>
          <w:sz w:val="28"/>
          <w:szCs w:val="28"/>
        </w:rPr>
      </w:pPr>
      <w:r w:rsidRPr="00247D22">
        <w:rPr>
          <w:color w:val="000000"/>
          <w:sz w:val="28"/>
          <w:szCs w:val="28"/>
        </w:rPr>
        <w:t>4.</w:t>
      </w:r>
      <w:r w:rsidR="00C55009" w:rsidRPr="00247D22">
        <w:rPr>
          <w:color w:val="000000"/>
          <w:sz w:val="28"/>
          <w:szCs w:val="28"/>
        </w:rPr>
        <w:t xml:space="preserve"> </w:t>
      </w:r>
      <w:r w:rsidRPr="00247D22">
        <w:rPr>
          <w:color w:val="000000"/>
          <w:sz w:val="28"/>
          <w:szCs w:val="28"/>
        </w:rPr>
        <w:t>Годовой отчет регионального оператора</w:t>
      </w:r>
      <w:r w:rsidR="00632508" w:rsidRPr="00247D22">
        <w:rPr>
          <w:color w:val="000000"/>
          <w:sz w:val="28"/>
          <w:szCs w:val="28"/>
        </w:rPr>
        <w:t xml:space="preserve"> автономного округа</w:t>
      </w:r>
      <w:r w:rsidRPr="00247D22">
        <w:rPr>
          <w:color w:val="000000"/>
          <w:sz w:val="28"/>
          <w:szCs w:val="28"/>
        </w:rPr>
        <w:t xml:space="preserve"> и аудиторское заключение размещаются на сайте в информационно-телекоммуникационной сети </w:t>
      </w:r>
      <w:r w:rsidR="00114C9F" w:rsidRPr="00247D22">
        <w:rPr>
          <w:color w:val="000000"/>
          <w:sz w:val="28"/>
          <w:szCs w:val="28"/>
        </w:rPr>
        <w:t>«</w:t>
      </w:r>
      <w:r w:rsidRPr="00247D22">
        <w:rPr>
          <w:color w:val="000000"/>
          <w:sz w:val="28"/>
          <w:szCs w:val="28"/>
        </w:rPr>
        <w:t>Интернет</w:t>
      </w:r>
      <w:r w:rsidR="00114C9F" w:rsidRPr="00247D22">
        <w:rPr>
          <w:color w:val="000000"/>
          <w:sz w:val="28"/>
          <w:szCs w:val="28"/>
        </w:rPr>
        <w:t>»</w:t>
      </w:r>
      <w:r w:rsidRPr="00247D22">
        <w:rPr>
          <w:color w:val="000000"/>
          <w:sz w:val="28"/>
          <w:szCs w:val="28"/>
        </w:rPr>
        <w:t xml:space="preserve"> с учетом требований </w:t>
      </w:r>
      <w:r w:rsidR="002C765D" w:rsidRPr="00247D22">
        <w:rPr>
          <w:color w:val="000000"/>
          <w:sz w:val="28"/>
          <w:szCs w:val="28"/>
        </w:rPr>
        <w:t xml:space="preserve">федерального </w:t>
      </w:r>
      <w:r w:rsidRPr="00247D22">
        <w:rPr>
          <w:color w:val="000000"/>
          <w:sz w:val="28"/>
          <w:szCs w:val="28"/>
        </w:rPr>
        <w:t>законодательства</w:t>
      </w:r>
      <w:r w:rsidRPr="00247D22">
        <w:rPr>
          <w:rStyle w:val="apple-converted-space"/>
          <w:color w:val="000000"/>
          <w:sz w:val="28"/>
          <w:szCs w:val="28"/>
        </w:rPr>
        <w:t xml:space="preserve"> </w:t>
      </w:r>
      <w:r w:rsidRPr="00247D22">
        <w:rPr>
          <w:color w:val="000000"/>
          <w:sz w:val="28"/>
          <w:szCs w:val="28"/>
        </w:rPr>
        <w:t xml:space="preserve">о государственной тайне, коммерческой тайне в порядке и в сроки, которые установлены </w:t>
      </w:r>
      <w:r w:rsidR="00FC197B" w:rsidRPr="00247D22">
        <w:rPr>
          <w:color w:val="000000"/>
          <w:sz w:val="28"/>
          <w:szCs w:val="28"/>
        </w:rPr>
        <w:t xml:space="preserve">постановлением Правительства </w:t>
      </w:r>
      <w:r w:rsidR="002F33E9" w:rsidRPr="00247D22">
        <w:rPr>
          <w:color w:val="000000"/>
          <w:sz w:val="28"/>
          <w:szCs w:val="28"/>
        </w:rPr>
        <w:t>автономного округа</w:t>
      </w:r>
      <w:r w:rsidRPr="00247D22">
        <w:rPr>
          <w:color w:val="000000"/>
          <w:sz w:val="28"/>
          <w:szCs w:val="28"/>
        </w:rPr>
        <w:t>.</w:t>
      </w:r>
    </w:p>
    <w:p w:rsidR="004E512B" w:rsidRPr="00247D22" w:rsidRDefault="004E512B" w:rsidP="00F457BE">
      <w:pPr>
        <w:pStyle w:val="u"/>
        <w:shd w:val="clear" w:color="auto" w:fill="FFFFFF"/>
        <w:spacing w:before="0" w:beforeAutospacing="0" w:after="0" w:afterAutospacing="0"/>
        <w:ind w:firstLine="680"/>
        <w:jc w:val="both"/>
        <w:rPr>
          <w:color w:val="000000"/>
          <w:sz w:val="28"/>
          <w:szCs w:val="28"/>
        </w:rPr>
      </w:pPr>
    </w:p>
    <w:p w:rsidR="004E512B" w:rsidRPr="00247D22" w:rsidRDefault="004E512B" w:rsidP="00F457BE">
      <w:pPr>
        <w:pStyle w:val="2"/>
        <w:tabs>
          <w:tab w:val="left" w:pos="993"/>
        </w:tabs>
        <w:spacing w:before="0" w:after="0"/>
        <w:ind w:firstLine="680"/>
        <w:jc w:val="both"/>
        <w:rPr>
          <w:rStyle w:val="FontStyle16"/>
          <w:i w:val="0"/>
          <w:sz w:val="28"/>
        </w:rPr>
      </w:pPr>
      <w:bookmarkStart w:id="97" w:name="_Toc370723229"/>
      <w:bookmarkStart w:id="98" w:name="_Toc372651352"/>
      <w:bookmarkStart w:id="99" w:name="_Toc382471909"/>
      <w:r w:rsidRPr="00247D22">
        <w:rPr>
          <w:rStyle w:val="FontStyle16"/>
          <w:b w:val="0"/>
          <w:i w:val="0"/>
          <w:sz w:val="28"/>
        </w:rPr>
        <w:t>Статья 3</w:t>
      </w:r>
      <w:r w:rsidR="004B0FA3" w:rsidRPr="00247D22">
        <w:rPr>
          <w:rStyle w:val="FontStyle16"/>
          <w:b w:val="0"/>
          <w:i w:val="0"/>
          <w:sz w:val="28"/>
        </w:rPr>
        <w:t>2</w:t>
      </w:r>
      <w:r w:rsidRPr="00247D22">
        <w:rPr>
          <w:rStyle w:val="FontStyle16"/>
          <w:b w:val="0"/>
          <w:i w:val="0"/>
          <w:sz w:val="28"/>
        </w:rPr>
        <w:t>.</w:t>
      </w:r>
      <w:r w:rsidRPr="00247D22">
        <w:rPr>
          <w:rStyle w:val="FontStyle16"/>
          <w:i w:val="0"/>
          <w:sz w:val="28"/>
        </w:rPr>
        <w:t xml:space="preserve"> Ответственность регионального оператора</w:t>
      </w:r>
      <w:bookmarkEnd w:id="97"/>
      <w:bookmarkEnd w:id="98"/>
      <w:r w:rsidR="00114C9F" w:rsidRPr="00247D22">
        <w:rPr>
          <w:rStyle w:val="FontStyle16"/>
          <w:i w:val="0"/>
          <w:sz w:val="28"/>
        </w:rPr>
        <w:t xml:space="preserve"> автономного округа</w:t>
      </w:r>
      <w:bookmarkEnd w:id="99"/>
    </w:p>
    <w:p w:rsidR="004E512B" w:rsidRPr="00247D22" w:rsidRDefault="004E512B" w:rsidP="00AE0FBE">
      <w:pPr>
        <w:pStyle w:val="Style10"/>
        <w:widowControl/>
        <w:tabs>
          <w:tab w:val="left" w:pos="993"/>
        </w:tabs>
        <w:spacing w:line="240" w:lineRule="auto"/>
        <w:ind w:firstLine="680"/>
        <w:rPr>
          <w:rStyle w:val="FontStyle16"/>
          <w:sz w:val="28"/>
          <w:szCs w:val="28"/>
        </w:rPr>
      </w:pPr>
      <w:r w:rsidRPr="00247D22">
        <w:rPr>
          <w:rStyle w:val="FontStyle16"/>
          <w:sz w:val="28"/>
          <w:szCs w:val="28"/>
        </w:rPr>
        <w:t>1.</w:t>
      </w:r>
      <w:r w:rsidR="00C55009" w:rsidRPr="00247D22">
        <w:rPr>
          <w:rStyle w:val="FontStyle16"/>
          <w:sz w:val="28"/>
          <w:szCs w:val="28"/>
        </w:rPr>
        <w:t xml:space="preserve"> </w:t>
      </w:r>
      <w:proofErr w:type="gramStart"/>
      <w:r w:rsidRPr="00247D22">
        <w:rPr>
          <w:rStyle w:val="FontStyle16"/>
          <w:sz w:val="28"/>
          <w:szCs w:val="28"/>
        </w:rPr>
        <w:t xml:space="preserve">Убытки, причиненные собственникам помещений в многоквартирных домах в результате неисполнения или ненадлежащего исполнения региональным оператором </w:t>
      </w:r>
      <w:r w:rsidR="00632508" w:rsidRPr="00247D22">
        <w:rPr>
          <w:rStyle w:val="FontStyle16"/>
          <w:sz w:val="28"/>
          <w:szCs w:val="28"/>
        </w:rPr>
        <w:t xml:space="preserve">автономного округа </w:t>
      </w:r>
      <w:r w:rsidRPr="00247D22">
        <w:rPr>
          <w:rStyle w:val="FontStyle16"/>
          <w:sz w:val="28"/>
          <w:szCs w:val="28"/>
        </w:rPr>
        <w:t xml:space="preserve">своих обязательств, вытекающих из договоров, заключенных с такими собственниками в соответствии с Жилищным кодексом Российской Федерации и </w:t>
      </w:r>
      <w:r w:rsidR="005A4BB9" w:rsidRPr="00247D22">
        <w:rPr>
          <w:sz w:val="28"/>
          <w:szCs w:val="28"/>
        </w:rPr>
        <w:t xml:space="preserve">принятым </w:t>
      </w:r>
      <w:r w:rsidR="00114C9F" w:rsidRPr="00247D22">
        <w:rPr>
          <w:sz w:val="28"/>
          <w:szCs w:val="28"/>
        </w:rPr>
        <w:t xml:space="preserve">в соответствии с ним </w:t>
      </w:r>
      <w:r w:rsidRPr="00247D22">
        <w:rPr>
          <w:rStyle w:val="FontStyle16"/>
          <w:sz w:val="28"/>
          <w:szCs w:val="28"/>
        </w:rPr>
        <w:t>настоящим Законом, подлежат возмещению в размере внесенных взносов на капитальный ремонт в соответствии с гражданским законодательством.</w:t>
      </w:r>
      <w:proofErr w:type="gramEnd"/>
    </w:p>
    <w:p w:rsidR="004E512B" w:rsidRPr="00247D22" w:rsidRDefault="004E512B" w:rsidP="00AE0FBE">
      <w:pPr>
        <w:pStyle w:val="Style10"/>
        <w:widowControl/>
        <w:tabs>
          <w:tab w:val="left" w:pos="993"/>
        </w:tabs>
        <w:spacing w:line="240" w:lineRule="auto"/>
        <w:ind w:firstLine="680"/>
        <w:rPr>
          <w:rStyle w:val="FontStyle16"/>
          <w:sz w:val="28"/>
          <w:szCs w:val="28"/>
        </w:rPr>
      </w:pPr>
      <w:r w:rsidRPr="00247D22">
        <w:rPr>
          <w:rStyle w:val="FontStyle16"/>
          <w:sz w:val="28"/>
          <w:szCs w:val="28"/>
        </w:rPr>
        <w:t>2.</w:t>
      </w:r>
      <w:r w:rsidR="00C55009" w:rsidRPr="00247D22">
        <w:rPr>
          <w:rStyle w:val="FontStyle16"/>
          <w:sz w:val="28"/>
          <w:szCs w:val="28"/>
        </w:rPr>
        <w:t xml:space="preserve"> </w:t>
      </w:r>
      <w:r w:rsidRPr="00247D22">
        <w:rPr>
          <w:rStyle w:val="FontStyle16"/>
          <w:sz w:val="28"/>
          <w:szCs w:val="28"/>
        </w:rPr>
        <w:t xml:space="preserve">Автономный округ несет субсидиарную ответственность за неисполнение или ненадлежащее исполнение региональным оператором </w:t>
      </w:r>
      <w:r w:rsidR="00632508" w:rsidRPr="00247D22">
        <w:rPr>
          <w:rStyle w:val="FontStyle16"/>
          <w:sz w:val="28"/>
          <w:szCs w:val="28"/>
        </w:rPr>
        <w:t xml:space="preserve">автономного округа </w:t>
      </w:r>
      <w:r w:rsidRPr="00247D22">
        <w:rPr>
          <w:rStyle w:val="FontStyle16"/>
          <w:sz w:val="28"/>
          <w:szCs w:val="28"/>
        </w:rPr>
        <w:t>обязательств перед собственниками помещений в многоквартирных домах, указанными в части 1 настоящей статьи.</w:t>
      </w:r>
    </w:p>
    <w:p w:rsidR="007C1A9A" w:rsidRPr="00247D22" w:rsidRDefault="007C1A9A" w:rsidP="00F457BE">
      <w:pPr>
        <w:pStyle w:val="Style3"/>
        <w:widowControl/>
        <w:tabs>
          <w:tab w:val="left" w:pos="993"/>
        </w:tabs>
        <w:spacing w:line="240" w:lineRule="auto"/>
        <w:ind w:firstLine="680"/>
        <w:jc w:val="both"/>
        <w:rPr>
          <w:sz w:val="28"/>
          <w:szCs w:val="28"/>
        </w:rPr>
      </w:pPr>
    </w:p>
    <w:p w:rsidR="00BB6898" w:rsidRPr="00247D22" w:rsidRDefault="007C1E1B" w:rsidP="00F457BE">
      <w:pPr>
        <w:pStyle w:val="2"/>
        <w:tabs>
          <w:tab w:val="left" w:pos="993"/>
        </w:tabs>
        <w:spacing w:before="0" w:after="0"/>
        <w:ind w:firstLine="680"/>
        <w:jc w:val="both"/>
        <w:rPr>
          <w:rStyle w:val="FontStyle16"/>
          <w:i w:val="0"/>
          <w:sz w:val="28"/>
        </w:rPr>
      </w:pPr>
      <w:bookmarkStart w:id="100" w:name="_Toc370723230"/>
      <w:bookmarkStart w:id="101" w:name="_Toc372651353"/>
      <w:bookmarkStart w:id="102" w:name="_Toc382471910"/>
      <w:r w:rsidRPr="00247D22">
        <w:rPr>
          <w:rStyle w:val="FontStyle16"/>
          <w:b w:val="0"/>
          <w:i w:val="0"/>
          <w:sz w:val="28"/>
        </w:rPr>
        <w:t xml:space="preserve">Статья </w:t>
      </w:r>
      <w:r w:rsidR="00D73276" w:rsidRPr="00247D22">
        <w:rPr>
          <w:rStyle w:val="FontStyle16"/>
          <w:b w:val="0"/>
          <w:i w:val="0"/>
          <w:sz w:val="28"/>
        </w:rPr>
        <w:t>3</w:t>
      </w:r>
      <w:r w:rsidR="004B0FA3" w:rsidRPr="00247D22">
        <w:rPr>
          <w:rStyle w:val="FontStyle16"/>
          <w:b w:val="0"/>
          <w:i w:val="0"/>
          <w:sz w:val="28"/>
        </w:rPr>
        <w:t>3</w:t>
      </w:r>
      <w:r w:rsidR="007C1A9A" w:rsidRPr="00247D22">
        <w:rPr>
          <w:rStyle w:val="FontStyle16"/>
          <w:b w:val="0"/>
          <w:i w:val="0"/>
          <w:sz w:val="28"/>
        </w:rPr>
        <w:t>.</w:t>
      </w:r>
      <w:r w:rsidR="007C1A9A" w:rsidRPr="00247D22">
        <w:rPr>
          <w:rStyle w:val="FontStyle16"/>
          <w:i w:val="0"/>
          <w:sz w:val="28"/>
        </w:rPr>
        <w:t xml:space="preserve"> Вступление в силу</w:t>
      </w:r>
      <w:bookmarkEnd w:id="100"/>
      <w:bookmarkEnd w:id="101"/>
      <w:r w:rsidR="00F62F73" w:rsidRPr="00247D22">
        <w:rPr>
          <w:rStyle w:val="FontStyle16"/>
          <w:i w:val="0"/>
          <w:sz w:val="28"/>
        </w:rPr>
        <w:t xml:space="preserve"> настоящего Закона</w:t>
      </w:r>
      <w:bookmarkEnd w:id="102"/>
    </w:p>
    <w:p w:rsidR="00324AFA" w:rsidRPr="00247D22" w:rsidRDefault="000707DF" w:rsidP="00F457BE">
      <w:pPr>
        <w:pStyle w:val="Style10"/>
        <w:widowControl/>
        <w:tabs>
          <w:tab w:val="left" w:pos="709"/>
          <w:tab w:val="left" w:pos="993"/>
        </w:tabs>
        <w:spacing w:line="240" w:lineRule="auto"/>
        <w:ind w:firstLine="680"/>
        <w:rPr>
          <w:rStyle w:val="FontStyle16"/>
          <w:sz w:val="28"/>
          <w:szCs w:val="28"/>
        </w:rPr>
      </w:pPr>
      <w:r w:rsidRPr="00247D22">
        <w:rPr>
          <w:rStyle w:val="FontStyle16"/>
          <w:sz w:val="28"/>
          <w:szCs w:val="28"/>
        </w:rPr>
        <w:t>Настоящий З</w:t>
      </w:r>
      <w:r w:rsidR="007C1A9A" w:rsidRPr="00247D22">
        <w:rPr>
          <w:rStyle w:val="FontStyle16"/>
          <w:sz w:val="28"/>
          <w:szCs w:val="28"/>
        </w:rPr>
        <w:t xml:space="preserve">акон вступает в силу </w:t>
      </w:r>
      <w:r w:rsidR="00324AFA" w:rsidRPr="00247D22">
        <w:rPr>
          <w:rStyle w:val="FontStyle16"/>
          <w:sz w:val="28"/>
          <w:szCs w:val="28"/>
        </w:rPr>
        <w:t xml:space="preserve">по истечении </w:t>
      </w:r>
      <w:r w:rsidR="00FB650F" w:rsidRPr="00247D22">
        <w:rPr>
          <w:rStyle w:val="FontStyle16"/>
          <w:sz w:val="28"/>
          <w:szCs w:val="28"/>
        </w:rPr>
        <w:t>десяти</w:t>
      </w:r>
      <w:r w:rsidR="00324AFA" w:rsidRPr="00247D22">
        <w:rPr>
          <w:rStyle w:val="FontStyle16"/>
          <w:sz w:val="28"/>
          <w:szCs w:val="28"/>
        </w:rPr>
        <w:t xml:space="preserve"> дней после дня его официального опубликования.</w:t>
      </w:r>
    </w:p>
    <w:p w:rsidR="00C20214" w:rsidRPr="00247D22" w:rsidRDefault="00C20214" w:rsidP="00933399">
      <w:pPr>
        <w:widowControl/>
        <w:tabs>
          <w:tab w:val="left" w:pos="993"/>
        </w:tabs>
        <w:rPr>
          <w:sz w:val="28"/>
          <w:szCs w:val="28"/>
        </w:rPr>
      </w:pPr>
    </w:p>
    <w:p w:rsidR="00083146" w:rsidRPr="00247D22" w:rsidRDefault="00083146" w:rsidP="006B456F">
      <w:pPr>
        <w:tabs>
          <w:tab w:val="left" w:pos="993"/>
          <w:tab w:val="left" w:pos="1800"/>
        </w:tabs>
        <w:rPr>
          <w:color w:val="000000"/>
          <w:sz w:val="28"/>
          <w:szCs w:val="28"/>
        </w:rPr>
      </w:pPr>
      <w:r w:rsidRPr="00247D22">
        <w:rPr>
          <w:color w:val="000000"/>
          <w:sz w:val="28"/>
          <w:szCs w:val="28"/>
        </w:rPr>
        <w:t xml:space="preserve">                        Губернатор </w:t>
      </w:r>
    </w:p>
    <w:p w:rsidR="00083146" w:rsidRPr="00247D22" w:rsidRDefault="00083146" w:rsidP="006B456F">
      <w:pPr>
        <w:tabs>
          <w:tab w:val="left" w:pos="993"/>
          <w:tab w:val="left" w:pos="1800"/>
        </w:tabs>
        <w:rPr>
          <w:color w:val="000000"/>
          <w:sz w:val="28"/>
          <w:szCs w:val="28"/>
        </w:rPr>
      </w:pPr>
      <w:r w:rsidRPr="00247D22">
        <w:rPr>
          <w:color w:val="000000"/>
          <w:sz w:val="28"/>
          <w:szCs w:val="28"/>
        </w:rPr>
        <w:t>Ямало-Ненецкого автономного округа</w:t>
      </w:r>
      <w:r w:rsidRPr="00247D22">
        <w:rPr>
          <w:color w:val="000000"/>
          <w:sz w:val="28"/>
          <w:szCs w:val="28"/>
        </w:rPr>
        <w:tab/>
        <w:t xml:space="preserve">            </w:t>
      </w:r>
      <w:r w:rsidR="006B456F" w:rsidRPr="00247D22">
        <w:rPr>
          <w:color w:val="000000"/>
          <w:sz w:val="28"/>
          <w:szCs w:val="28"/>
        </w:rPr>
        <w:t xml:space="preserve">        </w:t>
      </w:r>
      <w:r w:rsidRPr="00247D22">
        <w:rPr>
          <w:color w:val="000000"/>
          <w:sz w:val="28"/>
          <w:szCs w:val="28"/>
        </w:rPr>
        <w:t xml:space="preserve">               Д.Н. Кобылкин</w:t>
      </w:r>
    </w:p>
    <w:p w:rsidR="00083146" w:rsidRPr="00247D22" w:rsidRDefault="00083146" w:rsidP="006B456F">
      <w:pPr>
        <w:tabs>
          <w:tab w:val="left" w:pos="993"/>
        </w:tabs>
        <w:ind w:firstLine="709"/>
        <w:jc w:val="both"/>
        <w:rPr>
          <w:color w:val="000000"/>
          <w:sz w:val="28"/>
          <w:szCs w:val="28"/>
        </w:rPr>
      </w:pPr>
    </w:p>
    <w:p w:rsidR="005B3FCF" w:rsidRPr="00247D22" w:rsidRDefault="005B3FCF" w:rsidP="006B456F">
      <w:pPr>
        <w:widowControl/>
        <w:tabs>
          <w:tab w:val="left" w:pos="993"/>
        </w:tabs>
        <w:ind w:firstLine="709"/>
        <w:rPr>
          <w:sz w:val="28"/>
          <w:szCs w:val="28"/>
        </w:rPr>
      </w:pPr>
      <w:r w:rsidRPr="00247D22">
        <w:rPr>
          <w:sz w:val="28"/>
          <w:szCs w:val="28"/>
        </w:rPr>
        <w:t>г. Салехард</w:t>
      </w:r>
    </w:p>
    <w:p w:rsidR="005B3FCF" w:rsidRPr="00247D22" w:rsidRDefault="005B3FCF" w:rsidP="006B456F">
      <w:pPr>
        <w:widowControl/>
        <w:tabs>
          <w:tab w:val="left" w:pos="993"/>
        </w:tabs>
        <w:ind w:firstLine="709"/>
        <w:rPr>
          <w:sz w:val="28"/>
          <w:szCs w:val="28"/>
        </w:rPr>
      </w:pPr>
      <w:r w:rsidRPr="00247D22">
        <w:rPr>
          <w:sz w:val="28"/>
          <w:szCs w:val="28"/>
        </w:rPr>
        <w:t>«</w:t>
      </w:r>
      <w:r w:rsidR="000C6C0D" w:rsidRPr="00247D22">
        <w:rPr>
          <w:sz w:val="28"/>
          <w:szCs w:val="28"/>
        </w:rPr>
        <w:t>20</w:t>
      </w:r>
      <w:r w:rsidRPr="00247D22">
        <w:rPr>
          <w:sz w:val="28"/>
          <w:szCs w:val="28"/>
        </w:rPr>
        <w:t xml:space="preserve">» </w:t>
      </w:r>
      <w:r w:rsidR="000C6C0D" w:rsidRPr="00247D22">
        <w:rPr>
          <w:sz w:val="28"/>
          <w:szCs w:val="28"/>
        </w:rPr>
        <w:t xml:space="preserve">марта </w:t>
      </w:r>
      <w:r w:rsidRPr="00247D22">
        <w:rPr>
          <w:sz w:val="28"/>
          <w:szCs w:val="28"/>
        </w:rPr>
        <w:t xml:space="preserve"> 201</w:t>
      </w:r>
      <w:r w:rsidR="00491736" w:rsidRPr="00247D22">
        <w:rPr>
          <w:sz w:val="28"/>
          <w:szCs w:val="28"/>
        </w:rPr>
        <w:t>4</w:t>
      </w:r>
      <w:r w:rsidRPr="00247D22">
        <w:rPr>
          <w:sz w:val="28"/>
          <w:szCs w:val="28"/>
        </w:rPr>
        <w:t xml:space="preserve"> г.</w:t>
      </w:r>
    </w:p>
    <w:p w:rsidR="00B97CA3" w:rsidRPr="000A494D" w:rsidRDefault="00612E23" w:rsidP="006B456F">
      <w:pPr>
        <w:widowControl/>
        <w:tabs>
          <w:tab w:val="left" w:pos="993"/>
        </w:tabs>
        <w:ind w:firstLine="709"/>
        <w:rPr>
          <w:sz w:val="28"/>
          <w:szCs w:val="28"/>
        </w:rPr>
      </w:pPr>
      <w:r w:rsidRPr="00247D22">
        <w:rPr>
          <w:sz w:val="28"/>
          <w:szCs w:val="28"/>
        </w:rPr>
        <w:t>№</w:t>
      </w:r>
      <w:r w:rsidR="005B3FCF" w:rsidRPr="00247D22">
        <w:rPr>
          <w:sz w:val="28"/>
          <w:szCs w:val="28"/>
        </w:rPr>
        <w:t xml:space="preserve"> __-ЗАО</w:t>
      </w:r>
    </w:p>
    <w:sectPr w:rsidR="00B97CA3" w:rsidRPr="000A494D" w:rsidSect="00AE00AA">
      <w:headerReference w:type="even" r:id="rId20"/>
      <w:headerReference w:type="default" r:id="rId21"/>
      <w:type w:val="continuous"/>
      <w:pgSz w:w="11905" w:h="16837" w:code="9"/>
      <w:pgMar w:top="1134" w:right="567" w:bottom="993" w:left="1701" w:header="142" w:footer="255"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76" w:rsidRDefault="00513276">
      <w:r>
        <w:separator/>
      </w:r>
    </w:p>
  </w:endnote>
  <w:endnote w:type="continuationSeparator" w:id="0">
    <w:p w:rsidR="00513276" w:rsidRDefault="0051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76" w:rsidRDefault="00513276">
      <w:r>
        <w:separator/>
      </w:r>
    </w:p>
  </w:footnote>
  <w:footnote w:type="continuationSeparator" w:id="0">
    <w:p w:rsidR="00513276" w:rsidRDefault="00513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4C" w:rsidRDefault="0017454C">
    <w:pPr>
      <w:pStyle w:val="a5"/>
      <w:jc w:val="center"/>
    </w:pPr>
  </w:p>
  <w:p w:rsidR="0017454C" w:rsidRDefault="0017454C">
    <w:pPr>
      <w:pStyle w:val="a5"/>
      <w:jc w:val="center"/>
    </w:pPr>
    <w:r>
      <w:fldChar w:fldCharType="begin"/>
    </w:r>
    <w:r>
      <w:instrText>PAGE   \* MERGEFORMAT</w:instrText>
    </w:r>
    <w:r>
      <w:fldChar w:fldCharType="separate"/>
    </w:r>
    <w:r>
      <w:rPr>
        <w:noProof/>
      </w:rPr>
      <w:t>2</w:t>
    </w:r>
    <w:r>
      <w:fldChar w:fldCharType="end"/>
    </w:r>
  </w:p>
  <w:p w:rsidR="0017454C" w:rsidRDefault="001745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4C" w:rsidRDefault="0017454C" w:rsidP="006B456F">
    <w:pPr>
      <w:pStyle w:val="a5"/>
      <w:jc w:val="center"/>
    </w:pPr>
  </w:p>
  <w:p w:rsidR="0017454C" w:rsidRDefault="0017454C" w:rsidP="006B456F">
    <w:pPr>
      <w:pStyle w:val="a5"/>
      <w:jc w:val="center"/>
    </w:pPr>
    <w:r>
      <w:fldChar w:fldCharType="begin"/>
    </w:r>
    <w:r>
      <w:instrText>PAGE   \* MERGEFORMAT</w:instrText>
    </w:r>
    <w:r>
      <w:fldChar w:fldCharType="separate"/>
    </w:r>
    <w:r w:rsidR="00750CA6">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933"/>
    <w:multiLevelType w:val="singleLevel"/>
    <w:tmpl w:val="404CF566"/>
    <w:lvl w:ilvl="0">
      <w:start w:val="1"/>
      <w:numFmt w:val="decimal"/>
      <w:lvlText w:val="%1)"/>
      <w:legacy w:legacy="1" w:legacySpace="0" w:legacyIndent="245"/>
      <w:lvlJc w:val="left"/>
      <w:rPr>
        <w:rFonts w:ascii="Times New Roman" w:hAnsi="Times New Roman" w:cs="Times New Roman" w:hint="default"/>
      </w:rPr>
    </w:lvl>
  </w:abstractNum>
  <w:abstractNum w:abstractNumId="1">
    <w:nsid w:val="181C25FB"/>
    <w:multiLevelType w:val="hybridMultilevel"/>
    <w:tmpl w:val="AD70241A"/>
    <w:lvl w:ilvl="0" w:tplc="FE3E2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2">
    <w:nsid w:val="2EF52467"/>
    <w:multiLevelType w:val="hybridMultilevel"/>
    <w:tmpl w:val="28000FA6"/>
    <w:lvl w:ilvl="0" w:tplc="0E3A44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1EC592D"/>
    <w:multiLevelType w:val="hybridMultilevel"/>
    <w:tmpl w:val="8FDA196E"/>
    <w:lvl w:ilvl="0" w:tplc="41608944">
      <w:start w:val="1"/>
      <w:numFmt w:val="decimal"/>
      <w:lvlText w:val="%1."/>
      <w:lvlJc w:val="left"/>
      <w:pPr>
        <w:ind w:left="1685" w:hanging="1005"/>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4">
    <w:nsid w:val="3F2A6342"/>
    <w:multiLevelType w:val="hybridMultilevel"/>
    <w:tmpl w:val="54C2F0AC"/>
    <w:lvl w:ilvl="0" w:tplc="8CFC37CE">
      <w:start w:val="1"/>
      <w:numFmt w:val="decimal"/>
      <w:lvlText w:val="%1."/>
      <w:lvlJc w:val="left"/>
      <w:pPr>
        <w:ind w:left="1714"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3391FCA"/>
    <w:multiLevelType w:val="singleLevel"/>
    <w:tmpl w:val="6C462B90"/>
    <w:lvl w:ilvl="0">
      <w:start w:val="1"/>
      <w:numFmt w:val="decimal"/>
      <w:lvlText w:val="%1."/>
      <w:legacy w:legacy="1" w:legacySpace="0" w:legacyIndent="279"/>
      <w:lvlJc w:val="left"/>
      <w:rPr>
        <w:rFonts w:ascii="Times New Roman" w:hAnsi="Times New Roman" w:cs="Times New Roman" w:hint="default"/>
      </w:rPr>
    </w:lvl>
  </w:abstractNum>
  <w:abstractNum w:abstractNumId="6">
    <w:nsid w:val="71DD6CFD"/>
    <w:multiLevelType w:val="hybridMultilevel"/>
    <w:tmpl w:val="02FA966C"/>
    <w:lvl w:ilvl="0" w:tplc="8CFC37CE">
      <w:start w:val="1"/>
      <w:numFmt w:val="decimal"/>
      <w:lvlText w:val="%1."/>
      <w:lvlJc w:val="left"/>
      <w:pPr>
        <w:ind w:left="1714" w:hanging="990"/>
      </w:pPr>
      <w:rPr>
        <w:rFonts w:cs="Times New Roman" w:hint="default"/>
      </w:rPr>
    </w:lvl>
    <w:lvl w:ilvl="1" w:tplc="04190019" w:tentative="1">
      <w:start w:val="1"/>
      <w:numFmt w:val="lowerLetter"/>
      <w:lvlText w:val="%2."/>
      <w:lvlJc w:val="left"/>
      <w:pPr>
        <w:ind w:left="1804" w:hanging="360"/>
      </w:pPr>
      <w:rPr>
        <w:rFonts w:cs="Times New Roman"/>
      </w:rPr>
    </w:lvl>
    <w:lvl w:ilvl="2" w:tplc="0419001B" w:tentative="1">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52"/>
    <w:rsid w:val="000004B0"/>
    <w:rsid w:val="0000073A"/>
    <w:rsid w:val="000023E1"/>
    <w:rsid w:val="0000676C"/>
    <w:rsid w:val="00007CEF"/>
    <w:rsid w:val="00007FB6"/>
    <w:rsid w:val="00011138"/>
    <w:rsid w:val="0001148A"/>
    <w:rsid w:val="000116A1"/>
    <w:rsid w:val="000119D3"/>
    <w:rsid w:val="000123DE"/>
    <w:rsid w:val="00012D8E"/>
    <w:rsid w:val="00012E24"/>
    <w:rsid w:val="000142BD"/>
    <w:rsid w:val="00016147"/>
    <w:rsid w:val="00016A13"/>
    <w:rsid w:val="00021258"/>
    <w:rsid w:val="00024188"/>
    <w:rsid w:val="00024268"/>
    <w:rsid w:val="00025212"/>
    <w:rsid w:val="00025FCD"/>
    <w:rsid w:val="00026C96"/>
    <w:rsid w:val="0003184D"/>
    <w:rsid w:val="00032CF3"/>
    <w:rsid w:val="00033437"/>
    <w:rsid w:val="00033600"/>
    <w:rsid w:val="000337E0"/>
    <w:rsid w:val="00033F5B"/>
    <w:rsid w:val="00035417"/>
    <w:rsid w:val="000406E7"/>
    <w:rsid w:val="00040907"/>
    <w:rsid w:val="000411FC"/>
    <w:rsid w:val="00041BAC"/>
    <w:rsid w:val="00041C33"/>
    <w:rsid w:val="000429AF"/>
    <w:rsid w:val="00044DD8"/>
    <w:rsid w:val="000451F4"/>
    <w:rsid w:val="00045E2E"/>
    <w:rsid w:val="0004764F"/>
    <w:rsid w:val="0004776D"/>
    <w:rsid w:val="000501E4"/>
    <w:rsid w:val="00050553"/>
    <w:rsid w:val="00052DD1"/>
    <w:rsid w:val="00053267"/>
    <w:rsid w:val="00053AE7"/>
    <w:rsid w:val="00055E86"/>
    <w:rsid w:val="00056B28"/>
    <w:rsid w:val="0005700D"/>
    <w:rsid w:val="00057206"/>
    <w:rsid w:val="0006238B"/>
    <w:rsid w:val="000707DF"/>
    <w:rsid w:val="000716F1"/>
    <w:rsid w:val="000718B9"/>
    <w:rsid w:val="00073594"/>
    <w:rsid w:val="00074664"/>
    <w:rsid w:val="00077274"/>
    <w:rsid w:val="0007742F"/>
    <w:rsid w:val="0008104B"/>
    <w:rsid w:val="00081563"/>
    <w:rsid w:val="00082460"/>
    <w:rsid w:val="00083146"/>
    <w:rsid w:val="000839F6"/>
    <w:rsid w:val="00083B45"/>
    <w:rsid w:val="0008505E"/>
    <w:rsid w:val="000850A2"/>
    <w:rsid w:val="00086097"/>
    <w:rsid w:val="000867D7"/>
    <w:rsid w:val="000903F1"/>
    <w:rsid w:val="0009262E"/>
    <w:rsid w:val="00092B54"/>
    <w:rsid w:val="0009322C"/>
    <w:rsid w:val="00095419"/>
    <w:rsid w:val="000A1EBE"/>
    <w:rsid w:val="000A29DE"/>
    <w:rsid w:val="000A2C1D"/>
    <w:rsid w:val="000A354C"/>
    <w:rsid w:val="000A4010"/>
    <w:rsid w:val="000A494D"/>
    <w:rsid w:val="000A4FC6"/>
    <w:rsid w:val="000A583B"/>
    <w:rsid w:val="000A5BFA"/>
    <w:rsid w:val="000A65B8"/>
    <w:rsid w:val="000A6A85"/>
    <w:rsid w:val="000A758F"/>
    <w:rsid w:val="000A798C"/>
    <w:rsid w:val="000A7BA4"/>
    <w:rsid w:val="000B0C41"/>
    <w:rsid w:val="000B1692"/>
    <w:rsid w:val="000B16C8"/>
    <w:rsid w:val="000B16EF"/>
    <w:rsid w:val="000B1DC7"/>
    <w:rsid w:val="000B2323"/>
    <w:rsid w:val="000B31BF"/>
    <w:rsid w:val="000B4BD9"/>
    <w:rsid w:val="000C4986"/>
    <w:rsid w:val="000C525A"/>
    <w:rsid w:val="000C691F"/>
    <w:rsid w:val="000C6C0D"/>
    <w:rsid w:val="000C7A3D"/>
    <w:rsid w:val="000C7C34"/>
    <w:rsid w:val="000D2758"/>
    <w:rsid w:val="000D41D3"/>
    <w:rsid w:val="000D47E3"/>
    <w:rsid w:val="000D6719"/>
    <w:rsid w:val="000D7BE9"/>
    <w:rsid w:val="000D7D0C"/>
    <w:rsid w:val="000E06A8"/>
    <w:rsid w:val="000E4CCD"/>
    <w:rsid w:val="000E508E"/>
    <w:rsid w:val="000E5BED"/>
    <w:rsid w:val="000E6C77"/>
    <w:rsid w:val="000F181A"/>
    <w:rsid w:val="000F3226"/>
    <w:rsid w:val="000F41F7"/>
    <w:rsid w:val="000F4517"/>
    <w:rsid w:val="000F64C8"/>
    <w:rsid w:val="00100073"/>
    <w:rsid w:val="001012B1"/>
    <w:rsid w:val="00106894"/>
    <w:rsid w:val="0011084E"/>
    <w:rsid w:val="0011246B"/>
    <w:rsid w:val="001142AC"/>
    <w:rsid w:val="00114C9F"/>
    <w:rsid w:val="001153A0"/>
    <w:rsid w:val="00117078"/>
    <w:rsid w:val="001170D8"/>
    <w:rsid w:val="00120E5D"/>
    <w:rsid w:val="00122C96"/>
    <w:rsid w:val="00122DD2"/>
    <w:rsid w:val="00123232"/>
    <w:rsid w:val="001237CC"/>
    <w:rsid w:val="00125DD1"/>
    <w:rsid w:val="001273F5"/>
    <w:rsid w:val="001317D7"/>
    <w:rsid w:val="00131BB5"/>
    <w:rsid w:val="00141E25"/>
    <w:rsid w:val="00143599"/>
    <w:rsid w:val="00143820"/>
    <w:rsid w:val="00143A35"/>
    <w:rsid w:val="00144671"/>
    <w:rsid w:val="001454BC"/>
    <w:rsid w:val="00145A71"/>
    <w:rsid w:val="001460FD"/>
    <w:rsid w:val="00146450"/>
    <w:rsid w:val="00146CFB"/>
    <w:rsid w:val="00152164"/>
    <w:rsid w:val="0015329A"/>
    <w:rsid w:val="001538D9"/>
    <w:rsid w:val="001547B7"/>
    <w:rsid w:val="00154821"/>
    <w:rsid w:val="00154D6B"/>
    <w:rsid w:val="00160CD9"/>
    <w:rsid w:val="00161E6B"/>
    <w:rsid w:val="00162038"/>
    <w:rsid w:val="001635BA"/>
    <w:rsid w:val="00165F05"/>
    <w:rsid w:val="0016744D"/>
    <w:rsid w:val="001717BA"/>
    <w:rsid w:val="001720AE"/>
    <w:rsid w:val="00172EC9"/>
    <w:rsid w:val="0017454C"/>
    <w:rsid w:val="00175171"/>
    <w:rsid w:val="00176504"/>
    <w:rsid w:val="00177A4D"/>
    <w:rsid w:val="00177F79"/>
    <w:rsid w:val="001835D9"/>
    <w:rsid w:val="00184544"/>
    <w:rsid w:val="00184F06"/>
    <w:rsid w:val="001858BF"/>
    <w:rsid w:val="001867C8"/>
    <w:rsid w:val="00187A61"/>
    <w:rsid w:val="00191B56"/>
    <w:rsid w:val="00194655"/>
    <w:rsid w:val="00194A49"/>
    <w:rsid w:val="00196C42"/>
    <w:rsid w:val="001A1D90"/>
    <w:rsid w:val="001A1EB7"/>
    <w:rsid w:val="001A2D5B"/>
    <w:rsid w:val="001A4A93"/>
    <w:rsid w:val="001A567B"/>
    <w:rsid w:val="001A6B8C"/>
    <w:rsid w:val="001A7D59"/>
    <w:rsid w:val="001B0990"/>
    <w:rsid w:val="001B0BDF"/>
    <w:rsid w:val="001B273A"/>
    <w:rsid w:val="001B283E"/>
    <w:rsid w:val="001B3BBA"/>
    <w:rsid w:val="001B41D0"/>
    <w:rsid w:val="001B78E2"/>
    <w:rsid w:val="001C03E0"/>
    <w:rsid w:val="001C1B08"/>
    <w:rsid w:val="001C6486"/>
    <w:rsid w:val="001D2451"/>
    <w:rsid w:val="001D2B94"/>
    <w:rsid w:val="001D7385"/>
    <w:rsid w:val="001E1F65"/>
    <w:rsid w:val="001E351C"/>
    <w:rsid w:val="001E3E5E"/>
    <w:rsid w:val="001E5171"/>
    <w:rsid w:val="001E5B32"/>
    <w:rsid w:val="001F16F3"/>
    <w:rsid w:val="001F4216"/>
    <w:rsid w:val="001F4525"/>
    <w:rsid w:val="001F4784"/>
    <w:rsid w:val="001F6DB8"/>
    <w:rsid w:val="0020061F"/>
    <w:rsid w:val="00200BC0"/>
    <w:rsid w:val="002013F1"/>
    <w:rsid w:val="002021E5"/>
    <w:rsid w:val="00203920"/>
    <w:rsid w:val="002053DA"/>
    <w:rsid w:val="002053E8"/>
    <w:rsid w:val="00211D48"/>
    <w:rsid w:val="002169E1"/>
    <w:rsid w:val="002174BF"/>
    <w:rsid w:val="002247C0"/>
    <w:rsid w:val="002256AA"/>
    <w:rsid w:val="00226A3B"/>
    <w:rsid w:val="00226AE6"/>
    <w:rsid w:val="00226C6E"/>
    <w:rsid w:val="00227579"/>
    <w:rsid w:val="00230389"/>
    <w:rsid w:val="00230676"/>
    <w:rsid w:val="0023228C"/>
    <w:rsid w:val="0023278A"/>
    <w:rsid w:val="002364F9"/>
    <w:rsid w:val="00245B55"/>
    <w:rsid w:val="00245C97"/>
    <w:rsid w:val="002460BA"/>
    <w:rsid w:val="00247842"/>
    <w:rsid w:val="00247D22"/>
    <w:rsid w:val="00253211"/>
    <w:rsid w:val="0025446E"/>
    <w:rsid w:val="00257796"/>
    <w:rsid w:val="00260C83"/>
    <w:rsid w:val="00260CB3"/>
    <w:rsid w:val="0026128F"/>
    <w:rsid w:val="00261650"/>
    <w:rsid w:val="00261E7B"/>
    <w:rsid w:val="0026395E"/>
    <w:rsid w:val="00266330"/>
    <w:rsid w:val="00266B39"/>
    <w:rsid w:val="002671F6"/>
    <w:rsid w:val="00270509"/>
    <w:rsid w:val="002709F6"/>
    <w:rsid w:val="0027118F"/>
    <w:rsid w:val="00271728"/>
    <w:rsid w:val="00272B8F"/>
    <w:rsid w:val="00272D78"/>
    <w:rsid w:val="002744A1"/>
    <w:rsid w:val="00277A33"/>
    <w:rsid w:val="00277C09"/>
    <w:rsid w:val="002802B7"/>
    <w:rsid w:val="002848A7"/>
    <w:rsid w:val="002864D4"/>
    <w:rsid w:val="002878CA"/>
    <w:rsid w:val="00287B53"/>
    <w:rsid w:val="00291296"/>
    <w:rsid w:val="00291D26"/>
    <w:rsid w:val="00292233"/>
    <w:rsid w:val="002937F2"/>
    <w:rsid w:val="0029385B"/>
    <w:rsid w:val="002945A0"/>
    <w:rsid w:val="00296CEC"/>
    <w:rsid w:val="002A0444"/>
    <w:rsid w:val="002A04C9"/>
    <w:rsid w:val="002A0A16"/>
    <w:rsid w:val="002A0D4A"/>
    <w:rsid w:val="002A0E0C"/>
    <w:rsid w:val="002A1201"/>
    <w:rsid w:val="002A12B3"/>
    <w:rsid w:val="002A46B9"/>
    <w:rsid w:val="002A6907"/>
    <w:rsid w:val="002A6BCA"/>
    <w:rsid w:val="002A7393"/>
    <w:rsid w:val="002A7D3E"/>
    <w:rsid w:val="002B0EE7"/>
    <w:rsid w:val="002B22CE"/>
    <w:rsid w:val="002B37B0"/>
    <w:rsid w:val="002B39D9"/>
    <w:rsid w:val="002B3F73"/>
    <w:rsid w:val="002B4D4C"/>
    <w:rsid w:val="002B6364"/>
    <w:rsid w:val="002B71EC"/>
    <w:rsid w:val="002B7ED2"/>
    <w:rsid w:val="002C1339"/>
    <w:rsid w:val="002C13F9"/>
    <w:rsid w:val="002C249B"/>
    <w:rsid w:val="002C40D6"/>
    <w:rsid w:val="002C4194"/>
    <w:rsid w:val="002C518F"/>
    <w:rsid w:val="002C53E5"/>
    <w:rsid w:val="002C5F59"/>
    <w:rsid w:val="002C765D"/>
    <w:rsid w:val="002D0278"/>
    <w:rsid w:val="002D23A6"/>
    <w:rsid w:val="002E2864"/>
    <w:rsid w:val="002E44A5"/>
    <w:rsid w:val="002E5208"/>
    <w:rsid w:val="002E6690"/>
    <w:rsid w:val="002F3224"/>
    <w:rsid w:val="002F338E"/>
    <w:rsid w:val="002F33E9"/>
    <w:rsid w:val="00300DBC"/>
    <w:rsid w:val="0030105C"/>
    <w:rsid w:val="0030157C"/>
    <w:rsid w:val="00302430"/>
    <w:rsid w:val="00302A98"/>
    <w:rsid w:val="00303497"/>
    <w:rsid w:val="0030670C"/>
    <w:rsid w:val="0030694D"/>
    <w:rsid w:val="00307263"/>
    <w:rsid w:val="003077BC"/>
    <w:rsid w:val="00310B81"/>
    <w:rsid w:val="00313E15"/>
    <w:rsid w:val="003157C5"/>
    <w:rsid w:val="0031688B"/>
    <w:rsid w:val="00321D94"/>
    <w:rsid w:val="00323340"/>
    <w:rsid w:val="00324AFA"/>
    <w:rsid w:val="003250CD"/>
    <w:rsid w:val="00326F4A"/>
    <w:rsid w:val="0033117C"/>
    <w:rsid w:val="003335B8"/>
    <w:rsid w:val="00334778"/>
    <w:rsid w:val="00335129"/>
    <w:rsid w:val="00335596"/>
    <w:rsid w:val="00335B14"/>
    <w:rsid w:val="00336F8F"/>
    <w:rsid w:val="00337C76"/>
    <w:rsid w:val="003418E6"/>
    <w:rsid w:val="0034323D"/>
    <w:rsid w:val="0034603E"/>
    <w:rsid w:val="0035045D"/>
    <w:rsid w:val="003505DA"/>
    <w:rsid w:val="003521B2"/>
    <w:rsid w:val="0035410B"/>
    <w:rsid w:val="00354A06"/>
    <w:rsid w:val="003559E9"/>
    <w:rsid w:val="00356A16"/>
    <w:rsid w:val="00361EC2"/>
    <w:rsid w:val="00362321"/>
    <w:rsid w:val="00363414"/>
    <w:rsid w:val="003636B8"/>
    <w:rsid w:val="0036549D"/>
    <w:rsid w:val="00365577"/>
    <w:rsid w:val="00365783"/>
    <w:rsid w:val="00365F2B"/>
    <w:rsid w:val="0036613D"/>
    <w:rsid w:val="00367055"/>
    <w:rsid w:val="003702B5"/>
    <w:rsid w:val="003718B0"/>
    <w:rsid w:val="00371A91"/>
    <w:rsid w:val="00371EF3"/>
    <w:rsid w:val="00372BD4"/>
    <w:rsid w:val="00374259"/>
    <w:rsid w:val="00381861"/>
    <w:rsid w:val="003845B3"/>
    <w:rsid w:val="0038608A"/>
    <w:rsid w:val="00387AAB"/>
    <w:rsid w:val="00387FE9"/>
    <w:rsid w:val="00392B3E"/>
    <w:rsid w:val="003931E4"/>
    <w:rsid w:val="003936C5"/>
    <w:rsid w:val="00393931"/>
    <w:rsid w:val="00395D59"/>
    <w:rsid w:val="00396D7B"/>
    <w:rsid w:val="003974E4"/>
    <w:rsid w:val="003A0D00"/>
    <w:rsid w:val="003A1B41"/>
    <w:rsid w:val="003A3154"/>
    <w:rsid w:val="003A32CC"/>
    <w:rsid w:val="003A3746"/>
    <w:rsid w:val="003A4A18"/>
    <w:rsid w:val="003A5546"/>
    <w:rsid w:val="003A5961"/>
    <w:rsid w:val="003B042E"/>
    <w:rsid w:val="003B2CC3"/>
    <w:rsid w:val="003B4792"/>
    <w:rsid w:val="003B5D04"/>
    <w:rsid w:val="003B6389"/>
    <w:rsid w:val="003B6CA4"/>
    <w:rsid w:val="003B78C7"/>
    <w:rsid w:val="003B7C17"/>
    <w:rsid w:val="003B7F54"/>
    <w:rsid w:val="003B7F56"/>
    <w:rsid w:val="003C1033"/>
    <w:rsid w:val="003C1293"/>
    <w:rsid w:val="003C308E"/>
    <w:rsid w:val="003C3B0C"/>
    <w:rsid w:val="003C5EF1"/>
    <w:rsid w:val="003C6ECC"/>
    <w:rsid w:val="003C7C1C"/>
    <w:rsid w:val="003D08CE"/>
    <w:rsid w:val="003D396C"/>
    <w:rsid w:val="003D41E8"/>
    <w:rsid w:val="003E0917"/>
    <w:rsid w:val="003E17DB"/>
    <w:rsid w:val="003E19AB"/>
    <w:rsid w:val="003E2608"/>
    <w:rsid w:val="003E2D4C"/>
    <w:rsid w:val="003E3209"/>
    <w:rsid w:val="003E3554"/>
    <w:rsid w:val="003E3AAA"/>
    <w:rsid w:val="003E4C50"/>
    <w:rsid w:val="003E4D9C"/>
    <w:rsid w:val="003E63FC"/>
    <w:rsid w:val="003E688F"/>
    <w:rsid w:val="003E6BF4"/>
    <w:rsid w:val="003E7EE7"/>
    <w:rsid w:val="003F0703"/>
    <w:rsid w:val="003F076E"/>
    <w:rsid w:val="003F0863"/>
    <w:rsid w:val="003F0AC3"/>
    <w:rsid w:val="003F2DB5"/>
    <w:rsid w:val="003F3C34"/>
    <w:rsid w:val="003F3C3E"/>
    <w:rsid w:val="003F4E1C"/>
    <w:rsid w:val="003F78F3"/>
    <w:rsid w:val="00400514"/>
    <w:rsid w:val="00402A31"/>
    <w:rsid w:val="004041D5"/>
    <w:rsid w:val="004047D9"/>
    <w:rsid w:val="00405668"/>
    <w:rsid w:val="00406423"/>
    <w:rsid w:val="0040783D"/>
    <w:rsid w:val="00411343"/>
    <w:rsid w:val="00411B9C"/>
    <w:rsid w:val="00412A29"/>
    <w:rsid w:val="00414C79"/>
    <w:rsid w:val="00414DE8"/>
    <w:rsid w:val="004174A4"/>
    <w:rsid w:val="00417F27"/>
    <w:rsid w:val="00420218"/>
    <w:rsid w:val="00422944"/>
    <w:rsid w:val="00423B77"/>
    <w:rsid w:val="00423D3B"/>
    <w:rsid w:val="00423D78"/>
    <w:rsid w:val="004257CD"/>
    <w:rsid w:val="00426F70"/>
    <w:rsid w:val="00431B59"/>
    <w:rsid w:val="00433649"/>
    <w:rsid w:val="00433E3E"/>
    <w:rsid w:val="00434C1E"/>
    <w:rsid w:val="004363B9"/>
    <w:rsid w:val="00441AB6"/>
    <w:rsid w:val="00441E13"/>
    <w:rsid w:val="00442AC2"/>
    <w:rsid w:val="004438F7"/>
    <w:rsid w:val="004505FB"/>
    <w:rsid w:val="0045110A"/>
    <w:rsid w:val="004514FD"/>
    <w:rsid w:val="0046011E"/>
    <w:rsid w:val="0046219E"/>
    <w:rsid w:val="0046289A"/>
    <w:rsid w:val="00463B2F"/>
    <w:rsid w:val="00463B4F"/>
    <w:rsid w:val="004675F9"/>
    <w:rsid w:val="0047016E"/>
    <w:rsid w:val="00472D93"/>
    <w:rsid w:val="00473854"/>
    <w:rsid w:val="00475384"/>
    <w:rsid w:val="00475E75"/>
    <w:rsid w:val="0048277E"/>
    <w:rsid w:val="0048532E"/>
    <w:rsid w:val="0048627B"/>
    <w:rsid w:val="00486E10"/>
    <w:rsid w:val="00491736"/>
    <w:rsid w:val="004921C4"/>
    <w:rsid w:val="004926E1"/>
    <w:rsid w:val="00493737"/>
    <w:rsid w:val="00496531"/>
    <w:rsid w:val="00497650"/>
    <w:rsid w:val="004A00A4"/>
    <w:rsid w:val="004A00FA"/>
    <w:rsid w:val="004A0404"/>
    <w:rsid w:val="004A19AB"/>
    <w:rsid w:val="004A212D"/>
    <w:rsid w:val="004A2A9A"/>
    <w:rsid w:val="004A2B6B"/>
    <w:rsid w:val="004A4ABB"/>
    <w:rsid w:val="004A538A"/>
    <w:rsid w:val="004A5F48"/>
    <w:rsid w:val="004B08C8"/>
    <w:rsid w:val="004B0F4A"/>
    <w:rsid w:val="004B0FA3"/>
    <w:rsid w:val="004B4F4E"/>
    <w:rsid w:val="004B5346"/>
    <w:rsid w:val="004B7313"/>
    <w:rsid w:val="004B79B6"/>
    <w:rsid w:val="004B7B6D"/>
    <w:rsid w:val="004C2823"/>
    <w:rsid w:val="004C61FE"/>
    <w:rsid w:val="004C6EA5"/>
    <w:rsid w:val="004C7B60"/>
    <w:rsid w:val="004D040C"/>
    <w:rsid w:val="004D2D02"/>
    <w:rsid w:val="004D4041"/>
    <w:rsid w:val="004D6C7C"/>
    <w:rsid w:val="004D6CA1"/>
    <w:rsid w:val="004E49C8"/>
    <w:rsid w:val="004E512B"/>
    <w:rsid w:val="004E51DE"/>
    <w:rsid w:val="004E5BA9"/>
    <w:rsid w:val="004E60D4"/>
    <w:rsid w:val="004E730D"/>
    <w:rsid w:val="004F184A"/>
    <w:rsid w:val="004F22B5"/>
    <w:rsid w:val="004F55D7"/>
    <w:rsid w:val="004F5BA7"/>
    <w:rsid w:val="004F66AC"/>
    <w:rsid w:val="004F6CCB"/>
    <w:rsid w:val="004F749A"/>
    <w:rsid w:val="00500A37"/>
    <w:rsid w:val="00501C4C"/>
    <w:rsid w:val="0050287D"/>
    <w:rsid w:val="00502B68"/>
    <w:rsid w:val="00503A74"/>
    <w:rsid w:val="00504846"/>
    <w:rsid w:val="00505581"/>
    <w:rsid w:val="005066A6"/>
    <w:rsid w:val="00506C12"/>
    <w:rsid w:val="00506F6C"/>
    <w:rsid w:val="00507396"/>
    <w:rsid w:val="00510CCF"/>
    <w:rsid w:val="0051282E"/>
    <w:rsid w:val="00512A04"/>
    <w:rsid w:val="00512F2B"/>
    <w:rsid w:val="00513276"/>
    <w:rsid w:val="00513336"/>
    <w:rsid w:val="005135AC"/>
    <w:rsid w:val="00514EB0"/>
    <w:rsid w:val="0051511F"/>
    <w:rsid w:val="00515582"/>
    <w:rsid w:val="00517F09"/>
    <w:rsid w:val="005204EF"/>
    <w:rsid w:val="00522062"/>
    <w:rsid w:val="00522148"/>
    <w:rsid w:val="00524108"/>
    <w:rsid w:val="00524A05"/>
    <w:rsid w:val="00525B80"/>
    <w:rsid w:val="00525F95"/>
    <w:rsid w:val="00530502"/>
    <w:rsid w:val="00530AA6"/>
    <w:rsid w:val="00531561"/>
    <w:rsid w:val="0053193B"/>
    <w:rsid w:val="00531C0F"/>
    <w:rsid w:val="0053212F"/>
    <w:rsid w:val="00532E2C"/>
    <w:rsid w:val="00534463"/>
    <w:rsid w:val="005344E6"/>
    <w:rsid w:val="0053464A"/>
    <w:rsid w:val="005346DF"/>
    <w:rsid w:val="00534912"/>
    <w:rsid w:val="00534A29"/>
    <w:rsid w:val="00535F92"/>
    <w:rsid w:val="005362C6"/>
    <w:rsid w:val="00537B2E"/>
    <w:rsid w:val="00540127"/>
    <w:rsid w:val="00540FC5"/>
    <w:rsid w:val="00542162"/>
    <w:rsid w:val="0054284C"/>
    <w:rsid w:val="00542BDF"/>
    <w:rsid w:val="00546E38"/>
    <w:rsid w:val="005474F0"/>
    <w:rsid w:val="005475BB"/>
    <w:rsid w:val="00551820"/>
    <w:rsid w:val="005518ED"/>
    <w:rsid w:val="00552917"/>
    <w:rsid w:val="00553668"/>
    <w:rsid w:val="0055390E"/>
    <w:rsid w:val="00553DA0"/>
    <w:rsid w:val="005548F0"/>
    <w:rsid w:val="0056157E"/>
    <w:rsid w:val="00561BC3"/>
    <w:rsid w:val="005630B2"/>
    <w:rsid w:val="00563960"/>
    <w:rsid w:val="0057018A"/>
    <w:rsid w:val="0057052F"/>
    <w:rsid w:val="0057141D"/>
    <w:rsid w:val="0057164F"/>
    <w:rsid w:val="00572D00"/>
    <w:rsid w:val="00573A8D"/>
    <w:rsid w:val="00580001"/>
    <w:rsid w:val="0058113B"/>
    <w:rsid w:val="005819FA"/>
    <w:rsid w:val="00583514"/>
    <w:rsid w:val="005900CE"/>
    <w:rsid w:val="00590E81"/>
    <w:rsid w:val="00591AC5"/>
    <w:rsid w:val="00593478"/>
    <w:rsid w:val="005941AE"/>
    <w:rsid w:val="00596143"/>
    <w:rsid w:val="00596399"/>
    <w:rsid w:val="005975BE"/>
    <w:rsid w:val="005A1CAE"/>
    <w:rsid w:val="005A1CD9"/>
    <w:rsid w:val="005A1FBF"/>
    <w:rsid w:val="005A2132"/>
    <w:rsid w:val="005A2A9D"/>
    <w:rsid w:val="005A319D"/>
    <w:rsid w:val="005A3492"/>
    <w:rsid w:val="005A4BB9"/>
    <w:rsid w:val="005A7715"/>
    <w:rsid w:val="005A7B91"/>
    <w:rsid w:val="005B07C5"/>
    <w:rsid w:val="005B18F3"/>
    <w:rsid w:val="005B21F9"/>
    <w:rsid w:val="005B2EF8"/>
    <w:rsid w:val="005B3FCF"/>
    <w:rsid w:val="005B4ADE"/>
    <w:rsid w:val="005B4BCA"/>
    <w:rsid w:val="005B6506"/>
    <w:rsid w:val="005B6B71"/>
    <w:rsid w:val="005B715D"/>
    <w:rsid w:val="005C2CE1"/>
    <w:rsid w:val="005C3584"/>
    <w:rsid w:val="005C3AC3"/>
    <w:rsid w:val="005C573C"/>
    <w:rsid w:val="005C5D1B"/>
    <w:rsid w:val="005C63D7"/>
    <w:rsid w:val="005C6EF0"/>
    <w:rsid w:val="005D1495"/>
    <w:rsid w:val="005D16E6"/>
    <w:rsid w:val="005D1E49"/>
    <w:rsid w:val="005D3157"/>
    <w:rsid w:val="005D38E0"/>
    <w:rsid w:val="005D5517"/>
    <w:rsid w:val="005D5EEB"/>
    <w:rsid w:val="005D6CE1"/>
    <w:rsid w:val="005E06D7"/>
    <w:rsid w:val="005E22F3"/>
    <w:rsid w:val="005E2A29"/>
    <w:rsid w:val="005E6E14"/>
    <w:rsid w:val="005E7250"/>
    <w:rsid w:val="005E7B35"/>
    <w:rsid w:val="005E7D1E"/>
    <w:rsid w:val="005F0A41"/>
    <w:rsid w:val="005F14C1"/>
    <w:rsid w:val="005F660F"/>
    <w:rsid w:val="005F67EA"/>
    <w:rsid w:val="005F6A27"/>
    <w:rsid w:val="00600272"/>
    <w:rsid w:val="00601660"/>
    <w:rsid w:val="006018FD"/>
    <w:rsid w:val="006025B4"/>
    <w:rsid w:val="00603433"/>
    <w:rsid w:val="00604EE8"/>
    <w:rsid w:val="00605E0D"/>
    <w:rsid w:val="00610F66"/>
    <w:rsid w:val="00612E23"/>
    <w:rsid w:val="00613663"/>
    <w:rsid w:val="00614168"/>
    <w:rsid w:val="00615005"/>
    <w:rsid w:val="006156A5"/>
    <w:rsid w:val="006202FB"/>
    <w:rsid w:val="00620328"/>
    <w:rsid w:val="0062060A"/>
    <w:rsid w:val="00620960"/>
    <w:rsid w:val="006209B7"/>
    <w:rsid w:val="00621619"/>
    <w:rsid w:val="00626ADE"/>
    <w:rsid w:val="0062751D"/>
    <w:rsid w:val="0063199E"/>
    <w:rsid w:val="00631B58"/>
    <w:rsid w:val="006324F1"/>
    <w:rsid w:val="00632508"/>
    <w:rsid w:val="006366D2"/>
    <w:rsid w:val="00636A32"/>
    <w:rsid w:val="00637399"/>
    <w:rsid w:val="0063767F"/>
    <w:rsid w:val="00644A7C"/>
    <w:rsid w:val="00646B80"/>
    <w:rsid w:val="00651946"/>
    <w:rsid w:val="00651F68"/>
    <w:rsid w:val="00652274"/>
    <w:rsid w:val="006538AB"/>
    <w:rsid w:val="006556EF"/>
    <w:rsid w:val="006565A1"/>
    <w:rsid w:val="00656B9F"/>
    <w:rsid w:val="00657334"/>
    <w:rsid w:val="00660252"/>
    <w:rsid w:val="00661C7D"/>
    <w:rsid w:val="00662A11"/>
    <w:rsid w:val="006654D1"/>
    <w:rsid w:val="006670C9"/>
    <w:rsid w:val="00667A65"/>
    <w:rsid w:val="00670B4B"/>
    <w:rsid w:val="00672CCB"/>
    <w:rsid w:val="00677958"/>
    <w:rsid w:val="00681BBD"/>
    <w:rsid w:val="00683AF5"/>
    <w:rsid w:val="00685D56"/>
    <w:rsid w:val="00687DB1"/>
    <w:rsid w:val="00690C7E"/>
    <w:rsid w:val="00690D32"/>
    <w:rsid w:val="00691E23"/>
    <w:rsid w:val="00692AA0"/>
    <w:rsid w:val="0069424C"/>
    <w:rsid w:val="006A1328"/>
    <w:rsid w:val="006A2368"/>
    <w:rsid w:val="006A6E6F"/>
    <w:rsid w:val="006B456F"/>
    <w:rsid w:val="006B56D9"/>
    <w:rsid w:val="006B5DB6"/>
    <w:rsid w:val="006B604E"/>
    <w:rsid w:val="006B6609"/>
    <w:rsid w:val="006C0533"/>
    <w:rsid w:val="006C0FEE"/>
    <w:rsid w:val="006C5536"/>
    <w:rsid w:val="006C5BB9"/>
    <w:rsid w:val="006C6FEE"/>
    <w:rsid w:val="006D3605"/>
    <w:rsid w:val="006D36B5"/>
    <w:rsid w:val="006D53F0"/>
    <w:rsid w:val="006E1178"/>
    <w:rsid w:val="006E2505"/>
    <w:rsid w:val="006E63A1"/>
    <w:rsid w:val="006E6B21"/>
    <w:rsid w:val="006F15C7"/>
    <w:rsid w:val="006F771C"/>
    <w:rsid w:val="00700ED3"/>
    <w:rsid w:val="007039E2"/>
    <w:rsid w:val="007046BC"/>
    <w:rsid w:val="007064AF"/>
    <w:rsid w:val="007069C1"/>
    <w:rsid w:val="00712889"/>
    <w:rsid w:val="00712909"/>
    <w:rsid w:val="007214CF"/>
    <w:rsid w:val="007221CA"/>
    <w:rsid w:val="0072221C"/>
    <w:rsid w:val="007234A7"/>
    <w:rsid w:val="00724EB8"/>
    <w:rsid w:val="007262B6"/>
    <w:rsid w:val="007309C4"/>
    <w:rsid w:val="00734034"/>
    <w:rsid w:val="00737BC2"/>
    <w:rsid w:val="00741855"/>
    <w:rsid w:val="00741D2E"/>
    <w:rsid w:val="00741EEB"/>
    <w:rsid w:val="00745579"/>
    <w:rsid w:val="00745E3E"/>
    <w:rsid w:val="00746701"/>
    <w:rsid w:val="007474C0"/>
    <w:rsid w:val="007477C6"/>
    <w:rsid w:val="0075047C"/>
    <w:rsid w:val="00750CA6"/>
    <w:rsid w:val="0075218C"/>
    <w:rsid w:val="00755C10"/>
    <w:rsid w:val="00765444"/>
    <w:rsid w:val="00766595"/>
    <w:rsid w:val="00766C17"/>
    <w:rsid w:val="0077269A"/>
    <w:rsid w:val="007750EC"/>
    <w:rsid w:val="00776CA8"/>
    <w:rsid w:val="00777B7E"/>
    <w:rsid w:val="0078328A"/>
    <w:rsid w:val="00783BC3"/>
    <w:rsid w:val="00786875"/>
    <w:rsid w:val="00787411"/>
    <w:rsid w:val="00787995"/>
    <w:rsid w:val="00790488"/>
    <w:rsid w:val="00790FA2"/>
    <w:rsid w:val="00791C88"/>
    <w:rsid w:val="00791C89"/>
    <w:rsid w:val="0079257E"/>
    <w:rsid w:val="007977C2"/>
    <w:rsid w:val="007A0785"/>
    <w:rsid w:val="007A0885"/>
    <w:rsid w:val="007A13D5"/>
    <w:rsid w:val="007A288D"/>
    <w:rsid w:val="007A57D0"/>
    <w:rsid w:val="007B0323"/>
    <w:rsid w:val="007B09D4"/>
    <w:rsid w:val="007B134A"/>
    <w:rsid w:val="007B22B5"/>
    <w:rsid w:val="007B2E7C"/>
    <w:rsid w:val="007B4059"/>
    <w:rsid w:val="007B6E5F"/>
    <w:rsid w:val="007C1A9A"/>
    <w:rsid w:val="007C1E1B"/>
    <w:rsid w:val="007C2BB4"/>
    <w:rsid w:val="007C2EC7"/>
    <w:rsid w:val="007C3782"/>
    <w:rsid w:val="007C37BC"/>
    <w:rsid w:val="007C3BC0"/>
    <w:rsid w:val="007C3D48"/>
    <w:rsid w:val="007C4961"/>
    <w:rsid w:val="007C5084"/>
    <w:rsid w:val="007C7FF2"/>
    <w:rsid w:val="007D05CB"/>
    <w:rsid w:val="007D0A69"/>
    <w:rsid w:val="007D1B9C"/>
    <w:rsid w:val="007D1EAB"/>
    <w:rsid w:val="007D2D14"/>
    <w:rsid w:val="007D39D0"/>
    <w:rsid w:val="007D4E88"/>
    <w:rsid w:val="007D5332"/>
    <w:rsid w:val="007D6A38"/>
    <w:rsid w:val="007D71D6"/>
    <w:rsid w:val="007D746F"/>
    <w:rsid w:val="007E064E"/>
    <w:rsid w:val="007E0B58"/>
    <w:rsid w:val="007E2C5A"/>
    <w:rsid w:val="007E36B8"/>
    <w:rsid w:val="007E4BA9"/>
    <w:rsid w:val="007E7F54"/>
    <w:rsid w:val="007F1070"/>
    <w:rsid w:val="007F3336"/>
    <w:rsid w:val="007F424D"/>
    <w:rsid w:val="007F5827"/>
    <w:rsid w:val="007F5D62"/>
    <w:rsid w:val="0080081F"/>
    <w:rsid w:val="008023C7"/>
    <w:rsid w:val="00804E9A"/>
    <w:rsid w:val="00805069"/>
    <w:rsid w:val="00805146"/>
    <w:rsid w:val="00805678"/>
    <w:rsid w:val="00806729"/>
    <w:rsid w:val="00806E3E"/>
    <w:rsid w:val="008135AF"/>
    <w:rsid w:val="00814405"/>
    <w:rsid w:val="0082033B"/>
    <w:rsid w:val="008254FF"/>
    <w:rsid w:val="00825AA0"/>
    <w:rsid w:val="008267AC"/>
    <w:rsid w:val="0082684A"/>
    <w:rsid w:val="00826FCE"/>
    <w:rsid w:val="00831DB8"/>
    <w:rsid w:val="008335AB"/>
    <w:rsid w:val="00835527"/>
    <w:rsid w:val="00840CAB"/>
    <w:rsid w:val="00842289"/>
    <w:rsid w:val="0084305E"/>
    <w:rsid w:val="00843E07"/>
    <w:rsid w:val="008441EE"/>
    <w:rsid w:val="00845D98"/>
    <w:rsid w:val="00851560"/>
    <w:rsid w:val="00852885"/>
    <w:rsid w:val="00854C19"/>
    <w:rsid w:val="008552D6"/>
    <w:rsid w:val="008566E3"/>
    <w:rsid w:val="00856CCA"/>
    <w:rsid w:val="00860939"/>
    <w:rsid w:val="00860D79"/>
    <w:rsid w:val="008629DF"/>
    <w:rsid w:val="00863041"/>
    <w:rsid w:val="00863351"/>
    <w:rsid w:val="008639E6"/>
    <w:rsid w:val="00864FA9"/>
    <w:rsid w:val="008658B0"/>
    <w:rsid w:val="00866E67"/>
    <w:rsid w:val="008703AE"/>
    <w:rsid w:val="008727A6"/>
    <w:rsid w:val="0087599F"/>
    <w:rsid w:val="00877378"/>
    <w:rsid w:val="008822E1"/>
    <w:rsid w:val="00884777"/>
    <w:rsid w:val="00884897"/>
    <w:rsid w:val="00885127"/>
    <w:rsid w:val="0088530A"/>
    <w:rsid w:val="0088716D"/>
    <w:rsid w:val="0088780D"/>
    <w:rsid w:val="008905A0"/>
    <w:rsid w:val="00895133"/>
    <w:rsid w:val="008A07EC"/>
    <w:rsid w:val="008A0C35"/>
    <w:rsid w:val="008A235D"/>
    <w:rsid w:val="008A27E0"/>
    <w:rsid w:val="008A2A52"/>
    <w:rsid w:val="008A38FB"/>
    <w:rsid w:val="008A430C"/>
    <w:rsid w:val="008A444B"/>
    <w:rsid w:val="008A4639"/>
    <w:rsid w:val="008A5D4C"/>
    <w:rsid w:val="008A657E"/>
    <w:rsid w:val="008A66F4"/>
    <w:rsid w:val="008B0974"/>
    <w:rsid w:val="008B13FA"/>
    <w:rsid w:val="008B3C5F"/>
    <w:rsid w:val="008B6952"/>
    <w:rsid w:val="008B6D49"/>
    <w:rsid w:val="008C0EF1"/>
    <w:rsid w:val="008C5AA8"/>
    <w:rsid w:val="008C5B99"/>
    <w:rsid w:val="008C5D15"/>
    <w:rsid w:val="008C63ED"/>
    <w:rsid w:val="008C69E5"/>
    <w:rsid w:val="008D6782"/>
    <w:rsid w:val="008D79DF"/>
    <w:rsid w:val="008D7EE0"/>
    <w:rsid w:val="008E2112"/>
    <w:rsid w:val="008E236D"/>
    <w:rsid w:val="008E33E5"/>
    <w:rsid w:val="008E6DE7"/>
    <w:rsid w:val="008F0729"/>
    <w:rsid w:val="008F0BD4"/>
    <w:rsid w:val="008F10FE"/>
    <w:rsid w:val="008F24DF"/>
    <w:rsid w:val="008F28C4"/>
    <w:rsid w:val="008F4746"/>
    <w:rsid w:val="008F4E87"/>
    <w:rsid w:val="008F521C"/>
    <w:rsid w:val="008F58B5"/>
    <w:rsid w:val="00903D8B"/>
    <w:rsid w:val="00905BE9"/>
    <w:rsid w:val="009063F0"/>
    <w:rsid w:val="0090715E"/>
    <w:rsid w:val="009072D9"/>
    <w:rsid w:val="009077DB"/>
    <w:rsid w:val="00914DB5"/>
    <w:rsid w:val="009166B9"/>
    <w:rsid w:val="00917098"/>
    <w:rsid w:val="00920C3F"/>
    <w:rsid w:val="00922920"/>
    <w:rsid w:val="00922B53"/>
    <w:rsid w:val="009258F1"/>
    <w:rsid w:val="009274A0"/>
    <w:rsid w:val="0092765B"/>
    <w:rsid w:val="009302EB"/>
    <w:rsid w:val="00931215"/>
    <w:rsid w:val="00931D2D"/>
    <w:rsid w:val="00933149"/>
    <w:rsid w:val="00933399"/>
    <w:rsid w:val="00933B0E"/>
    <w:rsid w:val="009346F5"/>
    <w:rsid w:val="00940887"/>
    <w:rsid w:val="00940C49"/>
    <w:rsid w:val="009424DF"/>
    <w:rsid w:val="00943EF3"/>
    <w:rsid w:val="00944251"/>
    <w:rsid w:val="009448E9"/>
    <w:rsid w:val="009465A1"/>
    <w:rsid w:val="009466AE"/>
    <w:rsid w:val="00951518"/>
    <w:rsid w:val="00952C3D"/>
    <w:rsid w:val="00955027"/>
    <w:rsid w:val="0095531F"/>
    <w:rsid w:val="00956ED3"/>
    <w:rsid w:val="00957F5E"/>
    <w:rsid w:val="00960039"/>
    <w:rsid w:val="009629F3"/>
    <w:rsid w:val="00964316"/>
    <w:rsid w:val="00964A9D"/>
    <w:rsid w:val="0096550A"/>
    <w:rsid w:val="009664C6"/>
    <w:rsid w:val="009708BA"/>
    <w:rsid w:val="00971645"/>
    <w:rsid w:val="009740C9"/>
    <w:rsid w:val="00975C1A"/>
    <w:rsid w:val="009819FF"/>
    <w:rsid w:val="009824E7"/>
    <w:rsid w:val="009826A0"/>
    <w:rsid w:val="0098529B"/>
    <w:rsid w:val="0098568C"/>
    <w:rsid w:val="00986ABC"/>
    <w:rsid w:val="00991274"/>
    <w:rsid w:val="00993B3A"/>
    <w:rsid w:val="009940E5"/>
    <w:rsid w:val="00995633"/>
    <w:rsid w:val="009A15D4"/>
    <w:rsid w:val="009A1AC4"/>
    <w:rsid w:val="009A2FAB"/>
    <w:rsid w:val="009A3D93"/>
    <w:rsid w:val="009A4A24"/>
    <w:rsid w:val="009A6517"/>
    <w:rsid w:val="009B2EF2"/>
    <w:rsid w:val="009B3C4E"/>
    <w:rsid w:val="009B4E2A"/>
    <w:rsid w:val="009B64BE"/>
    <w:rsid w:val="009B65EA"/>
    <w:rsid w:val="009B7CFC"/>
    <w:rsid w:val="009C2408"/>
    <w:rsid w:val="009C2C5D"/>
    <w:rsid w:val="009C4D34"/>
    <w:rsid w:val="009C66E8"/>
    <w:rsid w:val="009C6DDF"/>
    <w:rsid w:val="009D07D9"/>
    <w:rsid w:val="009D0B20"/>
    <w:rsid w:val="009D21EB"/>
    <w:rsid w:val="009E1163"/>
    <w:rsid w:val="009E32FF"/>
    <w:rsid w:val="009E72A1"/>
    <w:rsid w:val="009E7AAF"/>
    <w:rsid w:val="009E7C37"/>
    <w:rsid w:val="009F0A75"/>
    <w:rsid w:val="009F0FD3"/>
    <w:rsid w:val="009F1B83"/>
    <w:rsid w:val="009F344D"/>
    <w:rsid w:val="009F376C"/>
    <w:rsid w:val="009F4F2D"/>
    <w:rsid w:val="009F5AED"/>
    <w:rsid w:val="00A00151"/>
    <w:rsid w:val="00A008F7"/>
    <w:rsid w:val="00A02820"/>
    <w:rsid w:val="00A03E4C"/>
    <w:rsid w:val="00A03F26"/>
    <w:rsid w:val="00A10AC6"/>
    <w:rsid w:val="00A12434"/>
    <w:rsid w:val="00A16776"/>
    <w:rsid w:val="00A1727F"/>
    <w:rsid w:val="00A174A7"/>
    <w:rsid w:val="00A20CBB"/>
    <w:rsid w:val="00A21392"/>
    <w:rsid w:val="00A21588"/>
    <w:rsid w:val="00A2273E"/>
    <w:rsid w:val="00A22F51"/>
    <w:rsid w:val="00A25CC2"/>
    <w:rsid w:val="00A26D89"/>
    <w:rsid w:val="00A27FEF"/>
    <w:rsid w:val="00A30912"/>
    <w:rsid w:val="00A34B63"/>
    <w:rsid w:val="00A35315"/>
    <w:rsid w:val="00A369F9"/>
    <w:rsid w:val="00A36D15"/>
    <w:rsid w:val="00A37174"/>
    <w:rsid w:val="00A37C9D"/>
    <w:rsid w:val="00A42EE2"/>
    <w:rsid w:val="00A472D7"/>
    <w:rsid w:val="00A508CE"/>
    <w:rsid w:val="00A51AA6"/>
    <w:rsid w:val="00A51EF6"/>
    <w:rsid w:val="00A5489B"/>
    <w:rsid w:val="00A56178"/>
    <w:rsid w:val="00A56494"/>
    <w:rsid w:val="00A56952"/>
    <w:rsid w:val="00A56D52"/>
    <w:rsid w:val="00A5786B"/>
    <w:rsid w:val="00A57EB4"/>
    <w:rsid w:val="00A62785"/>
    <w:rsid w:val="00A62876"/>
    <w:rsid w:val="00A63A42"/>
    <w:rsid w:val="00A67F23"/>
    <w:rsid w:val="00A71B19"/>
    <w:rsid w:val="00A74952"/>
    <w:rsid w:val="00A756BA"/>
    <w:rsid w:val="00A77EA6"/>
    <w:rsid w:val="00A8070B"/>
    <w:rsid w:val="00A83D89"/>
    <w:rsid w:val="00A84314"/>
    <w:rsid w:val="00A852E9"/>
    <w:rsid w:val="00A860E9"/>
    <w:rsid w:val="00A8658F"/>
    <w:rsid w:val="00A86DFA"/>
    <w:rsid w:val="00A87023"/>
    <w:rsid w:val="00A872CE"/>
    <w:rsid w:val="00A908C0"/>
    <w:rsid w:val="00A9222A"/>
    <w:rsid w:val="00A926EB"/>
    <w:rsid w:val="00A9295C"/>
    <w:rsid w:val="00A92F0C"/>
    <w:rsid w:val="00A93EE6"/>
    <w:rsid w:val="00A94BA6"/>
    <w:rsid w:val="00A96339"/>
    <w:rsid w:val="00A96FCB"/>
    <w:rsid w:val="00AA15B5"/>
    <w:rsid w:val="00AA16F1"/>
    <w:rsid w:val="00AA2151"/>
    <w:rsid w:val="00AA2233"/>
    <w:rsid w:val="00AA33B1"/>
    <w:rsid w:val="00AA3ADC"/>
    <w:rsid w:val="00AA506F"/>
    <w:rsid w:val="00AA72E5"/>
    <w:rsid w:val="00AA7A0D"/>
    <w:rsid w:val="00AB05CE"/>
    <w:rsid w:val="00AB1D9F"/>
    <w:rsid w:val="00AB2240"/>
    <w:rsid w:val="00AB24E5"/>
    <w:rsid w:val="00AB2D9E"/>
    <w:rsid w:val="00AB3659"/>
    <w:rsid w:val="00AB6167"/>
    <w:rsid w:val="00AC2BC9"/>
    <w:rsid w:val="00AC2E27"/>
    <w:rsid w:val="00AC3459"/>
    <w:rsid w:val="00AC39EC"/>
    <w:rsid w:val="00AC5B89"/>
    <w:rsid w:val="00AC6954"/>
    <w:rsid w:val="00AC795A"/>
    <w:rsid w:val="00AD04D2"/>
    <w:rsid w:val="00AD0C8A"/>
    <w:rsid w:val="00AD0EBD"/>
    <w:rsid w:val="00AD158A"/>
    <w:rsid w:val="00AD2B5F"/>
    <w:rsid w:val="00AD2B9C"/>
    <w:rsid w:val="00AD32B6"/>
    <w:rsid w:val="00AD5736"/>
    <w:rsid w:val="00AD733F"/>
    <w:rsid w:val="00AE00AA"/>
    <w:rsid w:val="00AE0FBE"/>
    <w:rsid w:val="00AE3CEE"/>
    <w:rsid w:val="00AE5026"/>
    <w:rsid w:val="00AE5238"/>
    <w:rsid w:val="00AE575A"/>
    <w:rsid w:val="00AE5A9B"/>
    <w:rsid w:val="00AE6578"/>
    <w:rsid w:val="00AF2878"/>
    <w:rsid w:val="00AF4973"/>
    <w:rsid w:val="00AF750F"/>
    <w:rsid w:val="00B024F0"/>
    <w:rsid w:val="00B0262A"/>
    <w:rsid w:val="00B04753"/>
    <w:rsid w:val="00B0499B"/>
    <w:rsid w:val="00B06619"/>
    <w:rsid w:val="00B12357"/>
    <w:rsid w:val="00B1252D"/>
    <w:rsid w:val="00B13332"/>
    <w:rsid w:val="00B144CD"/>
    <w:rsid w:val="00B20C58"/>
    <w:rsid w:val="00B21DAD"/>
    <w:rsid w:val="00B223BB"/>
    <w:rsid w:val="00B24966"/>
    <w:rsid w:val="00B24B13"/>
    <w:rsid w:val="00B25AA0"/>
    <w:rsid w:val="00B25B88"/>
    <w:rsid w:val="00B261FD"/>
    <w:rsid w:val="00B2764E"/>
    <w:rsid w:val="00B30152"/>
    <w:rsid w:val="00B30773"/>
    <w:rsid w:val="00B3109F"/>
    <w:rsid w:val="00B32083"/>
    <w:rsid w:val="00B337AC"/>
    <w:rsid w:val="00B351B9"/>
    <w:rsid w:val="00B35826"/>
    <w:rsid w:val="00B35EB4"/>
    <w:rsid w:val="00B37B5B"/>
    <w:rsid w:val="00B41C4D"/>
    <w:rsid w:val="00B432E7"/>
    <w:rsid w:val="00B436CE"/>
    <w:rsid w:val="00B43CE1"/>
    <w:rsid w:val="00B44626"/>
    <w:rsid w:val="00B4462A"/>
    <w:rsid w:val="00B44B93"/>
    <w:rsid w:val="00B44FF8"/>
    <w:rsid w:val="00B46257"/>
    <w:rsid w:val="00B46A12"/>
    <w:rsid w:val="00B46B06"/>
    <w:rsid w:val="00B5033A"/>
    <w:rsid w:val="00B50548"/>
    <w:rsid w:val="00B50A0D"/>
    <w:rsid w:val="00B50FC5"/>
    <w:rsid w:val="00B5486C"/>
    <w:rsid w:val="00B54B0A"/>
    <w:rsid w:val="00B55917"/>
    <w:rsid w:val="00B55E00"/>
    <w:rsid w:val="00B56609"/>
    <w:rsid w:val="00B612D1"/>
    <w:rsid w:val="00B62506"/>
    <w:rsid w:val="00B62596"/>
    <w:rsid w:val="00B639B3"/>
    <w:rsid w:val="00B64789"/>
    <w:rsid w:val="00B701FC"/>
    <w:rsid w:val="00B70D37"/>
    <w:rsid w:val="00B7163D"/>
    <w:rsid w:val="00B75F37"/>
    <w:rsid w:val="00B760AF"/>
    <w:rsid w:val="00B76E21"/>
    <w:rsid w:val="00B771A2"/>
    <w:rsid w:val="00B81A08"/>
    <w:rsid w:val="00B84AFA"/>
    <w:rsid w:val="00B85E2F"/>
    <w:rsid w:val="00B8704E"/>
    <w:rsid w:val="00B87D6A"/>
    <w:rsid w:val="00B90799"/>
    <w:rsid w:val="00B92AE5"/>
    <w:rsid w:val="00B943D3"/>
    <w:rsid w:val="00B958A9"/>
    <w:rsid w:val="00B963E8"/>
    <w:rsid w:val="00B9659F"/>
    <w:rsid w:val="00B97CA3"/>
    <w:rsid w:val="00B97F5E"/>
    <w:rsid w:val="00BB0BC2"/>
    <w:rsid w:val="00BB0BFA"/>
    <w:rsid w:val="00BB14C1"/>
    <w:rsid w:val="00BB1F97"/>
    <w:rsid w:val="00BB5FE8"/>
    <w:rsid w:val="00BB6898"/>
    <w:rsid w:val="00BC0115"/>
    <w:rsid w:val="00BC17FA"/>
    <w:rsid w:val="00BC1D56"/>
    <w:rsid w:val="00BC54E4"/>
    <w:rsid w:val="00BC76B4"/>
    <w:rsid w:val="00BC7D1B"/>
    <w:rsid w:val="00BD41B7"/>
    <w:rsid w:val="00BD4648"/>
    <w:rsid w:val="00BD554D"/>
    <w:rsid w:val="00BD5CD3"/>
    <w:rsid w:val="00BD5F0C"/>
    <w:rsid w:val="00BE02E1"/>
    <w:rsid w:val="00BE0579"/>
    <w:rsid w:val="00BE25BF"/>
    <w:rsid w:val="00BE34D3"/>
    <w:rsid w:val="00BE38CD"/>
    <w:rsid w:val="00BE3A5A"/>
    <w:rsid w:val="00BE587C"/>
    <w:rsid w:val="00BE78FE"/>
    <w:rsid w:val="00BF0EFC"/>
    <w:rsid w:val="00BF1B2B"/>
    <w:rsid w:val="00BF1EE0"/>
    <w:rsid w:val="00BF3242"/>
    <w:rsid w:val="00BF37AD"/>
    <w:rsid w:val="00BF4D8E"/>
    <w:rsid w:val="00C01F4A"/>
    <w:rsid w:val="00C02791"/>
    <w:rsid w:val="00C02D27"/>
    <w:rsid w:val="00C057BA"/>
    <w:rsid w:val="00C07E9F"/>
    <w:rsid w:val="00C12F1E"/>
    <w:rsid w:val="00C13E2A"/>
    <w:rsid w:val="00C1402C"/>
    <w:rsid w:val="00C1556C"/>
    <w:rsid w:val="00C16E04"/>
    <w:rsid w:val="00C20214"/>
    <w:rsid w:val="00C21B69"/>
    <w:rsid w:val="00C22648"/>
    <w:rsid w:val="00C2645E"/>
    <w:rsid w:val="00C26F00"/>
    <w:rsid w:val="00C3066B"/>
    <w:rsid w:val="00C315D3"/>
    <w:rsid w:val="00C3160E"/>
    <w:rsid w:val="00C3355F"/>
    <w:rsid w:val="00C34286"/>
    <w:rsid w:val="00C34575"/>
    <w:rsid w:val="00C36E72"/>
    <w:rsid w:val="00C3733E"/>
    <w:rsid w:val="00C3780E"/>
    <w:rsid w:val="00C40FA3"/>
    <w:rsid w:val="00C42CE6"/>
    <w:rsid w:val="00C43F98"/>
    <w:rsid w:val="00C50A02"/>
    <w:rsid w:val="00C50A34"/>
    <w:rsid w:val="00C51E2E"/>
    <w:rsid w:val="00C5228B"/>
    <w:rsid w:val="00C54651"/>
    <w:rsid w:val="00C54A12"/>
    <w:rsid w:val="00C55009"/>
    <w:rsid w:val="00C57D35"/>
    <w:rsid w:val="00C62A5F"/>
    <w:rsid w:val="00C653DB"/>
    <w:rsid w:val="00C654F8"/>
    <w:rsid w:val="00C656A5"/>
    <w:rsid w:val="00C6650A"/>
    <w:rsid w:val="00C66DC9"/>
    <w:rsid w:val="00C70779"/>
    <w:rsid w:val="00C72521"/>
    <w:rsid w:val="00C74377"/>
    <w:rsid w:val="00C75BCB"/>
    <w:rsid w:val="00C76DD7"/>
    <w:rsid w:val="00C778C2"/>
    <w:rsid w:val="00C86E10"/>
    <w:rsid w:val="00C87681"/>
    <w:rsid w:val="00C91AE0"/>
    <w:rsid w:val="00C93B10"/>
    <w:rsid w:val="00C96545"/>
    <w:rsid w:val="00C96C83"/>
    <w:rsid w:val="00C97F1F"/>
    <w:rsid w:val="00CA095F"/>
    <w:rsid w:val="00CA1F2C"/>
    <w:rsid w:val="00CA39FB"/>
    <w:rsid w:val="00CA4A0D"/>
    <w:rsid w:val="00CA621B"/>
    <w:rsid w:val="00CB23C2"/>
    <w:rsid w:val="00CB47C6"/>
    <w:rsid w:val="00CB6429"/>
    <w:rsid w:val="00CB70A2"/>
    <w:rsid w:val="00CB76DC"/>
    <w:rsid w:val="00CC1884"/>
    <w:rsid w:val="00CC23B7"/>
    <w:rsid w:val="00CC4129"/>
    <w:rsid w:val="00CC5C50"/>
    <w:rsid w:val="00CC5CEC"/>
    <w:rsid w:val="00CC6422"/>
    <w:rsid w:val="00CC6BB4"/>
    <w:rsid w:val="00CC7220"/>
    <w:rsid w:val="00CD1287"/>
    <w:rsid w:val="00CD4228"/>
    <w:rsid w:val="00CD496E"/>
    <w:rsid w:val="00CD6DFD"/>
    <w:rsid w:val="00CE0906"/>
    <w:rsid w:val="00CE0C45"/>
    <w:rsid w:val="00CE62CE"/>
    <w:rsid w:val="00CE6878"/>
    <w:rsid w:val="00CE6E70"/>
    <w:rsid w:val="00CF0749"/>
    <w:rsid w:val="00CF302C"/>
    <w:rsid w:val="00CF3141"/>
    <w:rsid w:val="00D000D2"/>
    <w:rsid w:val="00D014AB"/>
    <w:rsid w:val="00D04BC7"/>
    <w:rsid w:val="00D04FE9"/>
    <w:rsid w:val="00D051B5"/>
    <w:rsid w:val="00D05FB8"/>
    <w:rsid w:val="00D06004"/>
    <w:rsid w:val="00D062A3"/>
    <w:rsid w:val="00D0694F"/>
    <w:rsid w:val="00D077A5"/>
    <w:rsid w:val="00D118BD"/>
    <w:rsid w:val="00D13CA3"/>
    <w:rsid w:val="00D151B5"/>
    <w:rsid w:val="00D179B6"/>
    <w:rsid w:val="00D17D58"/>
    <w:rsid w:val="00D21190"/>
    <w:rsid w:val="00D23333"/>
    <w:rsid w:val="00D24AF4"/>
    <w:rsid w:val="00D24F19"/>
    <w:rsid w:val="00D24F82"/>
    <w:rsid w:val="00D25093"/>
    <w:rsid w:val="00D250E2"/>
    <w:rsid w:val="00D256FC"/>
    <w:rsid w:val="00D26565"/>
    <w:rsid w:val="00D27435"/>
    <w:rsid w:val="00D3017E"/>
    <w:rsid w:val="00D32AA6"/>
    <w:rsid w:val="00D32AE7"/>
    <w:rsid w:val="00D331CD"/>
    <w:rsid w:val="00D33913"/>
    <w:rsid w:val="00D33BD4"/>
    <w:rsid w:val="00D350F8"/>
    <w:rsid w:val="00D36A4F"/>
    <w:rsid w:val="00D40A55"/>
    <w:rsid w:val="00D410C3"/>
    <w:rsid w:val="00D4331A"/>
    <w:rsid w:val="00D45960"/>
    <w:rsid w:val="00D4632E"/>
    <w:rsid w:val="00D50F81"/>
    <w:rsid w:val="00D5168A"/>
    <w:rsid w:val="00D53080"/>
    <w:rsid w:val="00D54305"/>
    <w:rsid w:val="00D54F76"/>
    <w:rsid w:val="00D56629"/>
    <w:rsid w:val="00D5685E"/>
    <w:rsid w:val="00D56CF4"/>
    <w:rsid w:val="00D57FB3"/>
    <w:rsid w:val="00D60A8E"/>
    <w:rsid w:val="00D6195F"/>
    <w:rsid w:val="00D622E2"/>
    <w:rsid w:val="00D629BF"/>
    <w:rsid w:val="00D66EDF"/>
    <w:rsid w:val="00D71263"/>
    <w:rsid w:val="00D7202E"/>
    <w:rsid w:val="00D728B0"/>
    <w:rsid w:val="00D72A92"/>
    <w:rsid w:val="00D72E30"/>
    <w:rsid w:val="00D730E6"/>
    <w:rsid w:val="00D73276"/>
    <w:rsid w:val="00D7518B"/>
    <w:rsid w:val="00D762E7"/>
    <w:rsid w:val="00D77421"/>
    <w:rsid w:val="00D84F35"/>
    <w:rsid w:val="00D86D91"/>
    <w:rsid w:val="00D900CC"/>
    <w:rsid w:val="00D9256A"/>
    <w:rsid w:val="00D937C3"/>
    <w:rsid w:val="00D9462C"/>
    <w:rsid w:val="00D94F05"/>
    <w:rsid w:val="00D952DB"/>
    <w:rsid w:val="00D962A5"/>
    <w:rsid w:val="00DA0DB0"/>
    <w:rsid w:val="00DA2B3E"/>
    <w:rsid w:val="00DA2EEC"/>
    <w:rsid w:val="00DA3145"/>
    <w:rsid w:val="00DA384B"/>
    <w:rsid w:val="00DA3D89"/>
    <w:rsid w:val="00DA7059"/>
    <w:rsid w:val="00DA77B0"/>
    <w:rsid w:val="00DB02BE"/>
    <w:rsid w:val="00DB1691"/>
    <w:rsid w:val="00DB1B17"/>
    <w:rsid w:val="00DB502E"/>
    <w:rsid w:val="00DB721A"/>
    <w:rsid w:val="00DB7B3E"/>
    <w:rsid w:val="00DC05E4"/>
    <w:rsid w:val="00DC2778"/>
    <w:rsid w:val="00DC30B1"/>
    <w:rsid w:val="00DC43E6"/>
    <w:rsid w:val="00DC47BC"/>
    <w:rsid w:val="00DC50B0"/>
    <w:rsid w:val="00DC6234"/>
    <w:rsid w:val="00DD1AF1"/>
    <w:rsid w:val="00DD22D1"/>
    <w:rsid w:val="00DD32E7"/>
    <w:rsid w:val="00DD34FC"/>
    <w:rsid w:val="00DD43FC"/>
    <w:rsid w:val="00DD6838"/>
    <w:rsid w:val="00DD6971"/>
    <w:rsid w:val="00DD6AD8"/>
    <w:rsid w:val="00DE2D2F"/>
    <w:rsid w:val="00DF1BA2"/>
    <w:rsid w:val="00DF3DFD"/>
    <w:rsid w:val="00DF5A9E"/>
    <w:rsid w:val="00DF740B"/>
    <w:rsid w:val="00DF7DF7"/>
    <w:rsid w:val="00E001C9"/>
    <w:rsid w:val="00E01458"/>
    <w:rsid w:val="00E015B0"/>
    <w:rsid w:val="00E01A06"/>
    <w:rsid w:val="00E01FE1"/>
    <w:rsid w:val="00E0391E"/>
    <w:rsid w:val="00E043E8"/>
    <w:rsid w:val="00E0558A"/>
    <w:rsid w:val="00E11798"/>
    <w:rsid w:val="00E11CC5"/>
    <w:rsid w:val="00E12927"/>
    <w:rsid w:val="00E13CCF"/>
    <w:rsid w:val="00E15470"/>
    <w:rsid w:val="00E154F1"/>
    <w:rsid w:val="00E159F2"/>
    <w:rsid w:val="00E160B9"/>
    <w:rsid w:val="00E16F85"/>
    <w:rsid w:val="00E174B2"/>
    <w:rsid w:val="00E20A7D"/>
    <w:rsid w:val="00E23850"/>
    <w:rsid w:val="00E24802"/>
    <w:rsid w:val="00E258AC"/>
    <w:rsid w:val="00E25E8F"/>
    <w:rsid w:val="00E26503"/>
    <w:rsid w:val="00E279A0"/>
    <w:rsid w:val="00E30343"/>
    <w:rsid w:val="00E31C88"/>
    <w:rsid w:val="00E32B16"/>
    <w:rsid w:val="00E33BF9"/>
    <w:rsid w:val="00E33D74"/>
    <w:rsid w:val="00E3501E"/>
    <w:rsid w:val="00E35C11"/>
    <w:rsid w:val="00E360EC"/>
    <w:rsid w:val="00E374BA"/>
    <w:rsid w:val="00E37CD4"/>
    <w:rsid w:val="00E41D80"/>
    <w:rsid w:val="00E42561"/>
    <w:rsid w:val="00E42D89"/>
    <w:rsid w:val="00E42FAF"/>
    <w:rsid w:val="00E45746"/>
    <w:rsid w:val="00E50ED6"/>
    <w:rsid w:val="00E50F85"/>
    <w:rsid w:val="00E512F0"/>
    <w:rsid w:val="00E528AE"/>
    <w:rsid w:val="00E53831"/>
    <w:rsid w:val="00E54416"/>
    <w:rsid w:val="00E55D98"/>
    <w:rsid w:val="00E56E89"/>
    <w:rsid w:val="00E57B9A"/>
    <w:rsid w:val="00E62785"/>
    <w:rsid w:val="00E62928"/>
    <w:rsid w:val="00E62CE2"/>
    <w:rsid w:val="00E63CF8"/>
    <w:rsid w:val="00E63E9A"/>
    <w:rsid w:val="00E64125"/>
    <w:rsid w:val="00E64B5F"/>
    <w:rsid w:val="00E64C98"/>
    <w:rsid w:val="00E64E24"/>
    <w:rsid w:val="00E6630E"/>
    <w:rsid w:val="00E668C6"/>
    <w:rsid w:val="00E67980"/>
    <w:rsid w:val="00E71DE2"/>
    <w:rsid w:val="00E73A28"/>
    <w:rsid w:val="00E7595D"/>
    <w:rsid w:val="00E76EC7"/>
    <w:rsid w:val="00E77254"/>
    <w:rsid w:val="00E80756"/>
    <w:rsid w:val="00E81456"/>
    <w:rsid w:val="00E817FC"/>
    <w:rsid w:val="00E83290"/>
    <w:rsid w:val="00E86BAF"/>
    <w:rsid w:val="00E879CE"/>
    <w:rsid w:val="00E90B3B"/>
    <w:rsid w:val="00E91EA8"/>
    <w:rsid w:val="00E92577"/>
    <w:rsid w:val="00E92C7D"/>
    <w:rsid w:val="00E9303F"/>
    <w:rsid w:val="00E94650"/>
    <w:rsid w:val="00E94A7F"/>
    <w:rsid w:val="00E950AE"/>
    <w:rsid w:val="00E95A2D"/>
    <w:rsid w:val="00E96260"/>
    <w:rsid w:val="00EA0015"/>
    <w:rsid w:val="00EA6F74"/>
    <w:rsid w:val="00EA7F74"/>
    <w:rsid w:val="00EB1610"/>
    <w:rsid w:val="00EB1904"/>
    <w:rsid w:val="00EB1D7E"/>
    <w:rsid w:val="00EB3389"/>
    <w:rsid w:val="00EB74AB"/>
    <w:rsid w:val="00EC055A"/>
    <w:rsid w:val="00EC1CFC"/>
    <w:rsid w:val="00EC3B8B"/>
    <w:rsid w:val="00EC3CB9"/>
    <w:rsid w:val="00EC5156"/>
    <w:rsid w:val="00EC5861"/>
    <w:rsid w:val="00ED11E0"/>
    <w:rsid w:val="00ED3058"/>
    <w:rsid w:val="00ED5E87"/>
    <w:rsid w:val="00ED6251"/>
    <w:rsid w:val="00EE22C1"/>
    <w:rsid w:val="00EF3E1D"/>
    <w:rsid w:val="00EF46A2"/>
    <w:rsid w:val="00EF4835"/>
    <w:rsid w:val="00EF4841"/>
    <w:rsid w:val="00EF58D8"/>
    <w:rsid w:val="00EF5EDC"/>
    <w:rsid w:val="00EF693D"/>
    <w:rsid w:val="00EF731D"/>
    <w:rsid w:val="00F01ABA"/>
    <w:rsid w:val="00F01E06"/>
    <w:rsid w:val="00F07B4F"/>
    <w:rsid w:val="00F13FD9"/>
    <w:rsid w:val="00F14176"/>
    <w:rsid w:val="00F179E1"/>
    <w:rsid w:val="00F2216C"/>
    <w:rsid w:val="00F223ED"/>
    <w:rsid w:val="00F22EAB"/>
    <w:rsid w:val="00F24FD6"/>
    <w:rsid w:val="00F314E6"/>
    <w:rsid w:val="00F31C0D"/>
    <w:rsid w:val="00F32A26"/>
    <w:rsid w:val="00F32F75"/>
    <w:rsid w:val="00F3451C"/>
    <w:rsid w:val="00F378D3"/>
    <w:rsid w:val="00F37B7A"/>
    <w:rsid w:val="00F41C84"/>
    <w:rsid w:val="00F448A1"/>
    <w:rsid w:val="00F457BE"/>
    <w:rsid w:val="00F4636C"/>
    <w:rsid w:val="00F4722C"/>
    <w:rsid w:val="00F47A7F"/>
    <w:rsid w:val="00F506B1"/>
    <w:rsid w:val="00F53150"/>
    <w:rsid w:val="00F5344E"/>
    <w:rsid w:val="00F551F2"/>
    <w:rsid w:val="00F560CF"/>
    <w:rsid w:val="00F6013B"/>
    <w:rsid w:val="00F60F49"/>
    <w:rsid w:val="00F6143F"/>
    <w:rsid w:val="00F61E28"/>
    <w:rsid w:val="00F61F15"/>
    <w:rsid w:val="00F62F73"/>
    <w:rsid w:val="00F670C8"/>
    <w:rsid w:val="00F67315"/>
    <w:rsid w:val="00F735D2"/>
    <w:rsid w:val="00F7387E"/>
    <w:rsid w:val="00F7419B"/>
    <w:rsid w:val="00F77108"/>
    <w:rsid w:val="00F77E9A"/>
    <w:rsid w:val="00F816A3"/>
    <w:rsid w:val="00F81B4C"/>
    <w:rsid w:val="00F838D6"/>
    <w:rsid w:val="00F87969"/>
    <w:rsid w:val="00F93AD8"/>
    <w:rsid w:val="00FA0194"/>
    <w:rsid w:val="00FA1717"/>
    <w:rsid w:val="00FA2E57"/>
    <w:rsid w:val="00FA2E91"/>
    <w:rsid w:val="00FA3CC0"/>
    <w:rsid w:val="00FA476A"/>
    <w:rsid w:val="00FA4C99"/>
    <w:rsid w:val="00FA5950"/>
    <w:rsid w:val="00FA7A89"/>
    <w:rsid w:val="00FB1FE6"/>
    <w:rsid w:val="00FB2394"/>
    <w:rsid w:val="00FB3406"/>
    <w:rsid w:val="00FB34EC"/>
    <w:rsid w:val="00FB3FFD"/>
    <w:rsid w:val="00FB57A6"/>
    <w:rsid w:val="00FB650F"/>
    <w:rsid w:val="00FB6D06"/>
    <w:rsid w:val="00FC197B"/>
    <w:rsid w:val="00FC28F5"/>
    <w:rsid w:val="00FC2EA1"/>
    <w:rsid w:val="00FC309C"/>
    <w:rsid w:val="00FC38B7"/>
    <w:rsid w:val="00FC3BA4"/>
    <w:rsid w:val="00FC7AE4"/>
    <w:rsid w:val="00FD1110"/>
    <w:rsid w:val="00FD311F"/>
    <w:rsid w:val="00FD3A00"/>
    <w:rsid w:val="00FD3D45"/>
    <w:rsid w:val="00FD53D8"/>
    <w:rsid w:val="00FD5B73"/>
    <w:rsid w:val="00FD69AC"/>
    <w:rsid w:val="00FE045A"/>
    <w:rsid w:val="00FE1396"/>
    <w:rsid w:val="00FE267B"/>
    <w:rsid w:val="00FE2BD8"/>
    <w:rsid w:val="00FE2DAD"/>
    <w:rsid w:val="00FE45D9"/>
    <w:rsid w:val="00FE4BFC"/>
    <w:rsid w:val="00FE79DD"/>
    <w:rsid w:val="00FF1418"/>
    <w:rsid w:val="00FF2F9E"/>
    <w:rsid w:val="00FF312F"/>
    <w:rsid w:val="00FF3C1A"/>
    <w:rsid w:val="00FF3EB1"/>
    <w:rsid w:val="00FF55C7"/>
    <w:rsid w:val="00FF667D"/>
    <w:rsid w:val="00FF6F8E"/>
    <w:rsid w:val="00FF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uiPriority w:val="99"/>
    <w:qFormat/>
    <w:rsid w:val="00AA16F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AA16F1"/>
    <w:pPr>
      <w:keepNext/>
      <w:spacing w:before="240" w:after="60"/>
      <w:outlineLvl w:val="1"/>
    </w:pPr>
    <w:rPr>
      <w:rFonts w:ascii="Cambria" w:hAnsi="Cambria"/>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A16F1"/>
    <w:rPr>
      <w:rFonts w:ascii="Cambria" w:hAnsi="Cambria" w:cs="Times New Roman"/>
      <w:b/>
      <w:kern w:val="32"/>
      <w:sz w:val="32"/>
    </w:rPr>
  </w:style>
  <w:style w:type="character" w:customStyle="1" w:styleId="20">
    <w:name w:val="Заголовок 2 Знак"/>
    <w:basedOn w:val="a0"/>
    <w:link w:val="2"/>
    <w:uiPriority w:val="99"/>
    <w:locked/>
    <w:rsid w:val="00AA16F1"/>
    <w:rPr>
      <w:rFonts w:ascii="Cambria" w:hAnsi="Cambria" w:cs="Times New Roman"/>
      <w:b/>
      <w:i/>
      <w:sz w:val="28"/>
    </w:rPr>
  </w:style>
  <w:style w:type="paragraph" w:customStyle="1" w:styleId="Style1">
    <w:name w:val="Style1"/>
    <w:basedOn w:val="a"/>
    <w:uiPriority w:val="99"/>
    <w:pPr>
      <w:spacing w:line="221" w:lineRule="exact"/>
      <w:ind w:firstLine="139"/>
      <w:jc w:val="both"/>
    </w:pPr>
  </w:style>
  <w:style w:type="paragraph" w:customStyle="1" w:styleId="Style2">
    <w:name w:val="Style2"/>
    <w:basedOn w:val="a"/>
    <w:uiPriority w:val="99"/>
    <w:pPr>
      <w:spacing w:line="226" w:lineRule="exact"/>
      <w:jc w:val="both"/>
    </w:pPr>
  </w:style>
  <w:style w:type="paragraph" w:customStyle="1" w:styleId="Style3">
    <w:name w:val="Style3"/>
    <w:basedOn w:val="a"/>
    <w:uiPriority w:val="99"/>
    <w:pPr>
      <w:spacing w:line="403" w:lineRule="exact"/>
      <w:jc w:val="center"/>
    </w:pPr>
  </w:style>
  <w:style w:type="paragraph" w:customStyle="1" w:styleId="Style4">
    <w:name w:val="Style4"/>
    <w:basedOn w:val="a"/>
    <w:uiPriority w:val="99"/>
    <w:pPr>
      <w:jc w:val="both"/>
    </w:pPr>
  </w:style>
  <w:style w:type="paragraph" w:customStyle="1" w:styleId="Style5">
    <w:name w:val="Style5"/>
    <w:basedOn w:val="a"/>
    <w:uiPriority w:val="99"/>
    <w:pPr>
      <w:jc w:val="both"/>
    </w:pPr>
  </w:style>
  <w:style w:type="paragraph" w:customStyle="1" w:styleId="Style6">
    <w:name w:val="Style6"/>
    <w:basedOn w:val="a"/>
    <w:uiPriority w:val="99"/>
    <w:pPr>
      <w:spacing w:line="413" w:lineRule="exact"/>
      <w:ind w:firstLine="696"/>
      <w:jc w:val="both"/>
    </w:pPr>
  </w:style>
  <w:style w:type="paragraph" w:customStyle="1" w:styleId="Style7">
    <w:name w:val="Style7"/>
    <w:basedOn w:val="a"/>
    <w:uiPriority w:val="99"/>
    <w:pPr>
      <w:spacing w:line="405" w:lineRule="exact"/>
      <w:ind w:firstLine="701"/>
      <w:jc w:val="both"/>
    </w:pPr>
  </w:style>
  <w:style w:type="paragraph" w:customStyle="1" w:styleId="Style8">
    <w:name w:val="Style8"/>
    <w:basedOn w:val="a"/>
    <w:uiPriority w:val="99"/>
    <w:pPr>
      <w:spacing w:line="403" w:lineRule="exact"/>
      <w:ind w:hanging="605"/>
    </w:pPr>
  </w:style>
  <w:style w:type="paragraph" w:customStyle="1" w:styleId="Style9">
    <w:name w:val="Style9"/>
    <w:basedOn w:val="a"/>
    <w:uiPriority w:val="99"/>
    <w:pPr>
      <w:spacing w:line="417" w:lineRule="exact"/>
      <w:jc w:val="both"/>
    </w:pPr>
  </w:style>
  <w:style w:type="paragraph" w:customStyle="1" w:styleId="Style10">
    <w:name w:val="Style10"/>
    <w:basedOn w:val="a"/>
    <w:uiPriority w:val="99"/>
    <w:pPr>
      <w:spacing w:line="408" w:lineRule="exact"/>
      <w:ind w:firstLine="694"/>
      <w:jc w:val="both"/>
    </w:pPr>
  </w:style>
  <w:style w:type="paragraph" w:customStyle="1" w:styleId="Style11">
    <w:name w:val="Style11"/>
    <w:basedOn w:val="a"/>
    <w:uiPriority w:val="99"/>
    <w:pPr>
      <w:spacing w:line="402" w:lineRule="exact"/>
      <w:ind w:firstLine="549"/>
      <w:jc w:val="both"/>
    </w:pPr>
  </w:style>
  <w:style w:type="paragraph" w:customStyle="1" w:styleId="Style12">
    <w:name w:val="Style12"/>
    <w:basedOn w:val="a"/>
    <w:uiPriority w:val="99"/>
    <w:pPr>
      <w:spacing w:line="404" w:lineRule="exact"/>
      <w:ind w:firstLine="706"/>
      <w:jc w:val="both"/>
    </w:pPr>
  </w:style>
  <w:style w:type="paragraph" w:customStyle="1" w:styleId="Style13">
    <w:name w:val="Style13"/>
    <w:basedOn w:val="a"/>
    <w:uiPriority w:val="99"/>
    <w:pPr>
      <w:spacing w:line="401" w:lineRule="exact"/>
      <w:ind w:firstLine="126"/>
    </w:pPr>
  </w:style>
  <w:style w:type="character" w:customStyle="1" w:styleId="FontStyle15">
    <w:name w:val="Font Style15"/>
    <w:uiPriority w:val="99"/>
    <w:rPr>
      <w:rFonts w:ascii="Times New Roman" w:hAnsi="Times New Roman"/>
      <w:b/>
      <w:sz w:val="22"/>
    </w:rPr>
  </w:style>
  <w:style w:type="character" w:customStyle="1" w:styleId="FontStyle16">
    <w:name w:val="Font Style16"/>
    <w:uiPriority w:val="99"/>
    <w:rPr>
      <w:rFonts w:ascii="Times New Roman" w:hAnsi="Times New Roman"/>
      <w:sz w:val="22"/>
    </w:rPr>
  </w:style>
  <w:style w:type="character" w:customStyle="1" w:styleId="FontStyle17">
    <w:name w:val="Font Style17"/>
    <w:uiPriority w:val="99"/>
    <w:rPr>
      <w:rFonts w:ascii="Times New Roman" w:hAnsi="Times New Roman"/>
      <w:b/>
      <w:sz w:val="18"/>
    </w:rPr>
  </w:style>
  <w:style w:type="paragraph" w:styleId="a3">
    <w:name w:val="footer"/>
    <w:basedOn w:val="a"/>
    <w:link w:val="a4"/>
    <w:uiPriority w:val="99"/>
    <w:rsid w:val="00814405"/>
    <w:pPr>
      <w:tabs>
        <w:tab w:val="center" w:pos="4677"/>
        <w:tab w:val="right" w:pos="9355"/>
      </w:tabs>
    </w:pPr>
  </w:style>
  <w:style w:type="character" w:customStyle="1" w:styleId="a4">
    <w:name w:val="Нижний колонтитул Знак"/>
    <w:basedOn w:val="a0"/>
    <w:link w:val="a3"/>
    <w:uiPriority w:val="99"/>
    <w:locked/>
    <w:rsid w:val="00814405"/>
    <w:rPr>
      <w:rFonts w:hAnsi="Times New Roman" w:cs="Times New Roman"/>
      <w:sz w:val="24"/>
    </w:rPr>
  </w:style>
  <w:style w:type="paragraph" w:styleId="a5">
    <w:name w:val="header"/>
    <w:basedOn w:val="a"/>
    <w:link w:val="a6"/>
    <w:uiPriority w:val="99"/>
    <w:rsid w:val="00814405"/>
    <w:pPr>
      <w:tabs>
        <w:tab w:val="center" w:pos="4677"/>
        <w:tab w:val="right" w:pos="9355"/>
      </w:tabs>
    </w:pPr>
  </w:style>
  <w:style w:type="character" w:customStyle="1" w:styleId="a6">
    <w:name w:val="Верхний колонтитул Знак"/>
    <w:basedOn w:val="a0"/>
    <w:link w:val="a5"/>
    <w:uiPriority w:val="99"/>
    <w:locked/>
    <w:rsid w:val="00814405"/>
    <w:rPr>
      <w:rFonts w:hAnsi="Times New Roman" w:cs="Times New Roman"/>
      <w:sz w:val="24"/>
    </w:rPr>
  </w:style>
  <w:style w:type="paragraph" w:styleId="a7">
    <w:name w:val="Balloon Text"/>
    <w:basedOn w:val="a"/>
    <w:link w:val="a8"/>
    <w:uiPriority w:val="99"/>
    <w:semiHidden/>
    <w:rsid w:val="005B18F3"/>
    <w:rPr>
      <w:rFonts w:ascii="Tahoma" w:hAnsi="Tahoma" w:cs="Tahoma"/>
      <w:sz w:val="16"/>
      <w:szCs w:val="16"/>
    </w:rPr>
  </w:style>
  <w:style w:type="character" w:customStyle="1" w:styleId="a8">
    <w:name w:val="Текст выноски Знак"/>
    <w:basedOn w:val="a0"/>
    <w:link w:val="a7"/>
    <w:uiPriority w:val="99"/>
    <w:semiHidden/>
    <w:locked/>
    <w:rsid w:val="005B18F3"/>
    <w:rPr>
      <w:rFonts w:ascii="Tahoma" w:hAnsi="Tahoma" w:cs="Times New Roman"/>
      <w:sz w:val="16"/>
    </w:rPr>
  </w:style>
  <w:style w:type="character" w:styleId="a9">
    <w:name w:val="line number"/>
    <w:basedOn w:val="a0"/>
    <w:uiPriority w:val="99"/>
    <w:semiHidden/>
    <w:rsid w:val="00C50A02"/>
    <w:rPr>
      <w:rFonts w:cs="Times New Roman"/>
    </w:rPr>
  </w:style>
  <w:style w:type="character" w:styleId="aa">
    <w:name w:val="Hyperlink"/>
    <w:basedOn w:val="a0"/>
    <w:uiPriority w:val="99"/>
    <w:rsid w:val="000A354C"/>
    <w:rPr>
      <w:rFonts w:cs="Times New Roman"/>
      <w:color w:val="0000FF"/>
      <w:u w:val="single"/>
    </w:rPr>
  </w:style>
  <w:style w:type="paragraph" w:customStyle="1" w:styleId="ConsPlusNonformat">
    <w:name w:val="ConsPlusNonformat"/>
    <w:uiPriority w:val="99"/>
    <w:rsid w:val="000A354C"/>
    <w:pPr>
      <w:widowControl w:val="0"/>
      <w:suppressAutoHyphens/>
      <w:spacing w:after="0" w:line="240" w:lineRule="auto"/>
    </w:pPr>
    <w:rPr>
      <w:rFonts w:ascii="Courier New" w:hAnsi="Courier New" w:cs="Courier New"/>
      <w:kern w:val="1"/>
      <w:sz w:val="20"/>
      <w:szCs w:val="20"/>
      <w:lang w:eastAsia="ar-SA"/>
    </w:rPr>
  </w:style>
  <w:style w:type="paragraph" w:customStyle="1" w:styleId="text">
    <w:name w:val="text"/>
    <w:basedOn w:val="a"/>
    <w:uiPriority w:val="99"/>
    <w:rsid w:val="00D728B0"/>
    <w:pPr>
      <w:widowControl/>
      <w:autoSpaceDE/>
      <w:autoSpaceDN/>
      <w:adjustRightInd/>
      <w:spacing w:before="240" w:after="240"/>
    </w:pPr>
  </w:style>
  <w:style w:type="paragraph" w:styleId="ab">
    <w:name w:val="Body Text"/>
    <w:basedOn w:val="a"/>
    <w:link w:val="ac"/>
    <w:uiPriority w:val="99"/>
    <w:rsid w:val="00D94F05"/>
    <w:pPr>
      <w:widowControl/>
      <w:tabs>
        <w:tab w:val="left" w:pos="2338"/>
        <w:tab w:val="left" w:pos="7088"/>
      </w:tabs>
      <w:autoSpaceDE/>
      <w:autoSpaceDN/>
      <w:adjustRightInd/>
      <w:spacing w:line="240" w:lineRule="exact"/>
    </w:pPr>
    <w:rPr>
      <w:rFonts w:ascii="Times New Roman CYR" w:hAnsi="Times New Roman CYR"/>
      <w:b/>
      <w:sz w:val="28"/>
      <w:szCs w:val="20"/>
    </w:rPr>
  </w:style>
  <w:style w:type="character" w:customStyle="1" w:styleId="ac">
    <w:name w:val="Основной текст Знак"/>
    <w:basedOn w:val="a0"/>
    <w:link w:val="ab"/>
    <w:uiPriority w:val="99"/>
    <w:locked/>
    <w:rsid w:val="00D94F05"/>
    <w:rPr>
      <w:rFonts w:ascii="Times New Roman CYR" w:hAnsi="Times New Roman CYR" w:cs="Times New Roman"/>
      <w:b/>
      <w:sz w:val="28"/>
    </w:rPr>
  </w:style>
  <w:style w:type="paragraph" w:styleId="ad">
    <w:name w:val="TOC Heading"/>
    <w:basedOn w:val="1"/>
    <w:next w:val="a"/>
    <w:uiPriority w:val="39"/>
    <w:qFormat/>
    <w:rsid w:val="00EC3B8B"/>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rsid w:val="00EA7F74"/>
    <w:pPr>
      <w:tabs>
        <w:tab w:val="right" w:pos="9627"/>
      </w:tabs>
    </w:pPr>
    <w:rPr>
      <w:b/>
      <w:noProof/>
      <w:sz w:val="22"/>
    </w:rPr>
  </w:style>
  <w:style w:type="paragraph" w:styleId="21">
    <w:name w:val="toc 2"/>
    <w:basedOn w:val="a"/>
    <w:next w:val="a"/>
    <w:autoRedefine/>
    <w:uiPriority w:val="39"/>
    <w:rsid w:val="00EC3B8B"/>
    <w:pPr>
      <w:ind w:left="240"/>
    </w:pPr>
  </w:style>
  <w:style w:type="character" w:styleId="ae">
    <w:name w:val="annotation reference"/>
    <w:basedOn w:val="a0"/>
    <w:uiPriority w:val="99"/>
    <w:semiHidden/>
    <w:rsid w:val="003B78C7"/>
    <w:rPr>
      <w:rFonts w:cs="Times New Roman"/>
      <w:sz w:val="16"/>
      <w:szCs w:val="16"/>
    </w:rPr>
  </w:style>
  <w:style w:type="paragraph" w:styleId="af">
    <w:name w:val="annotation text"/>
    <w:basedOn w:val="a"/>
    <w:link w:val="af0"/>
    <w:uiPriority w:val="99"/>
    <w:semiHidden/>
    <w:rsid w:val="003B78C7"/>
    <w:rPr>
      <w:sz w:val="20"/>
      <w:szCs w:val="20"/>
    </w:rPr>
  </w:style>
  <w:style w:type="character" w:customStyle="1" w:styleId="af0">
    <w:name w:val="Текст примечания Знак"/>
    <w:basedOn w:val="a0"/>
    <w:link w:val="af"/>
    <w:uiPriority w:val="99"/>
    <w:semiHidden/>
    <w:locked/>
    <w:rsid w:val="003B78C7"/>
    <w:rPr>
      <w:rFonts w:hAnsi="Times New Roman" w:cs="Times New Roman"/>
    </w:rPr>
  </w:style>
  <w:style w:type="paragraph" w:styleId="af1">
    <w:name w:val="annotation subject"/>
    <w:basedOn w:val="af"/>
    <w:next w:val="af"/>
    <w:link w:val="af2"/>
    <w:uiPriority w:val="99"/>
    <w:semiHidden/>
    <w:rsid w:val="003B78C7"/>
    <w:rPr>
      <w:b/>
      <w:bCs/>
    </w:rPr>
  </w:style>
  <w:style w:type="character" w:customStyle="1" w:styleId="af2">
    <w:name w:val="Тема примечания Знак"/>
    <w:basedOn w:val="af0"/>
    <w:link w:val="af1"/>
    <w:uiPriority w:val="99"/>
    <w:semiHidden/>
    <w:locked/>
    <w:rsid w:val="003B78C7"/>
    <w:rPr>
      <w:rFonts w:hAnsi="Times New Roman" w:cs="Times New Roman"/>
      <w:b/>
      <w:bCs/>
    </w:rPr>
  </w:style>
  <w:style w:type="paragraph" w:styleId="af3">
    <w:name w:val="List Paragraph"/>
    <w:basedOn w:val="a"/>
    <w:uiPriority w:val="99"/>
    <w:qFormat/>
    <w:rsid w:val="001A4A93"/>
    <w:pPr>
      <w:widowControl/>
      <w:autoSpaceDE/>
      <w:autoSpaceDN/>
      <w:adjustRightInd/>
      <w:ind w:left="720" w:firstLine="658"/>
      <w:contextualSpacing/>
      <w:jc w:val="both"/>
    </w:pPr>
    <w:rPr>
      <w:szCs w:val="22"/>
      <w:lang w:eastAsia="en-US"/>
    </w:rPr>
  </w:style>
  <w:style w:type="paragraph" w:customStyle="1" w:styleId="u">
    <w:name w:val="u"/>
    <w:basedOn w:val="a"/>
    <w:uiPriority w:val="99"/>
    <w:rsid w:val="001A4A93"/>
    <w:pPr>
      <w:widowControl/>
      <w:autoSpaceDE/>
      <w:autoSpaceDN/>
      <w:adjustRightInd/>
      <w:spacing w:before="100" w:beforeAutospacing="1" w:after="100" w:afterAutospacing="1"/>
    </w:pPr>
  </w:style>
  <w:style w:type="character" w:customStyle="1" w:styleId="apple-converted-space">
    <w:name w:val="apple-converted-space"/>
    <w:basedOn w:val="a0"/>
    <w:uiPriority w:val="99"/>
    <w:rsid w:val="001A4A93"/>
    <w:rPr>
      <w:rFonts w:cs="Times New Roman"/>
    </w:rPr>
  </w:style>
  <w:style w:type="character" w:customStyle="1" w:styleId="FontStyle18">
    <w:name w:val="Font Style18"/>
    <w:basedOn w:val="a0"/>
    <w:uiPriority w:val="99"/>
    <w:rsid w:val="00081563"/>
    <w:rPr>
      <w:rFonts w:ascii="Times New Roman" w:hAnsi="Times New Roman" w:cs="Times New Roman"/>
      <w:sz w:val="22"/>
      <w:szCs w:val="22"/>
    </w:rPr>
  </w:style>
  <w:style w:type="paragraph" w:styleId="af4">
    <w:name w:val="Normal (Web)"/>
    <w:basedOn w:val="a"/>
    <w:uiPriority w:val="99"/>
    <w:semiHidden/>
    <w:rsid w:val="006E1178"/>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uiPriority w:val="99"/>
    <w:qFormat/>
    <w:rsid w:val="00AA16F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AA16F1"/>
    <w:pPr>
      <w:keepNext/>
      <w:spacing w:before="240" w:after="60"/>
      <w:outlineLvl w:val="1"/>
    </w:pPr>
    <w:rPr>
      <w:rFonts w:ascii="Cambria" w:hAnsi="Cambria"/>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A16F1"/>
    <w:rPr>
      <w:rFonts w:ascii="Cambria" w:hAnsi="Cambria" w:cs="Times New Roman"/>
      <w:b/>
      <w:kern w:val="32"/>
      <w:sz w:val="32"/>
    </w:rPr>
  </w:style>
  <w:style w:type="character" w:customStyle="1" w:styleId="20">
    <w:name w:val="Заголовок 2 Знак"/>
    <w:basedOn w:val="a0"/>
    <w:link w:val="2"/>
    <w:uiPriority w:val="99"/>
    <w:locked/>
    <w:rsid w:val="00AA16F1"/>
    <w:rPr>
      <w:rFonts w:ascii="Cambria" w:hAnsi="Cambria" w:cs="Times New Roman"/>
      <w:b/>
      <w:i/>
      <w:sz w:val="28"/>
    </w:rPr>
  </w:style>
  <w:style w:type="paragraph" w:customStyle="1" w:styleId="Style1">
    <w:name w:val="Style1"/>
    <w:basedOn w:val="a"/>
    <w:uiPriority w:val="99"/>
    <w:pPr>
      <w:spacing w:line="221" w:lineRule="exact"/>
      <w:ind w:firstLine="139"/>
      <w:jc w:val="both"/>
    </w:pPr>
  </w:style>
  <w:style w:type="paragraph" w:customStyle="1" w:styleId="Style2">
    <w:name w:val="Style2"/>
    <w:basedOn w:val="a"/>
    <w:uiPriority w:val="99"/>
    <w:pPr>
      <w:spacing w:line="226" w:lineRule="exact"/>
      <w:jc w:val="both"/>
    </w:pPr>
  </w:style>
  <w:style w:type="paragraph" w:customStyle="1" w:styleId="Style3">
    <w:name w:val="Style3"/>
    <w:basedOn w:val="a"/>
    <w:uiPriority w:val="99"/>
    <w:pPr>
      <w:spacing w:line="403" w:lineRule="exact"/>
      <w:jc w:val="center"/>
    </w:pPr>
  </w:style>
  <w:style w:type="paragraph" w:customStyle="1" w:styleId="Style4">
    <w:name w:val="Style4"/>
    <w:basedOn w:val="a"/>
    <w:uiPriority w:val="99"/>
    <w:pPr>
      <w:jc w:val="both"/>
    </w:pPr>
  </w:style>
  <w:style w:type="paragraph" w:customStyle="1" w:styleId="Style5">
    <w:name w:val="Style5"/>
    <w:basedOn w:val="a"/>
    <w:uiPriority w:val="99"/>
    <w:pPr>
      <w:jc w:val="both"/>
    </w:pPr>
  </w:style>
  <w:style w:type="paragraph" w:customStyle="1" w:styleId="Style6">
    <w:name w:val="Style6"/>
    <w:basedOn w:val="a"/>
    <w:uiPriority w:val="99"/>
    <w:pPr>
      <w:spacing w:line="413" w:lineRule="exact"/>
      <w:ind w:firstLine="696"/>
      <w:jc w:val="both"/>
    </w:pPr>
  </w:style>
  <w:style w:type="paragraph" w:customStyle="1" w:styleId="Style7">
    <w:name w:val="Style7"/>
    <w:basedOn w:val="a"/>
    <w:uiPriority w:val="99"/>
    <w:pPr>
      <w:spacing w:line="405" w:lineRule="exact"/>
      <w:ind w:firstLine="701"/>
      <w:jc w:val="both"/>
    </w:pPr>
  </w:style>
  <w:style w:type="paragraph" w:customStyle="1" w:styleId="Style8">
    <w:name w:val="Style8"/>
    <w:basedOn w:val="a"/>
    <w:uiPriority w:val="99"/>
    <w:pPr>
      <w:spacing w:line="403" w:lineRule="exact"/>
      <w:ind w:hanging="605"/>
    </w:pPr>
  </w:style>
  <w:style w:type="paragraph" w:customStyle="1" w:styleId="Style9">
    <w:name w:val="Style9"/>
    <w:basedOn w:val="a"/>
    <w:uiPriority w:val="99"/>
    <w:pPr>
      <w:spacing w:line="417" w:lineRule="exact"/>
      <w:jc w:val="both"/>
    </w:pPr>
  </w:style>
  <w:style w:type="paragraph" w:customStyle="1" w:styleId="Style10">
    <w:name w:val="Style10"/>
    <w:basedOn w:val="a"/>
    <w:uiPriority w:val="99"/>
    <w:pPr>
      <w:spacing w:line="408" w:lineRule="exact"/>
      <w:ind w:firstLine="694"/>
      <w:jc w:val="both"/>
    </w:pPr>
  </w:style>
  <w:style w:type="paragraph" w:customStyle="1" w:styleId="Style11">
    <w:name w:val="Style11"/>
    <w:basedOn w:val="a"/>
    <w:uiPriority w:val="99"/>
    <w:pPr>
      <w:spacing w:line="402" w:lineRule="exact"/>
      <w:ind w:firstLine="549"/>
      <w:jc w:val="both"/>
    </w:pPr>
  </w:style>
  <w:style w:type="paragraph" w:customStyle="1" w:styleId="Style12">
    <w:name w:val="Style12"/>
    <w:basedOn w:val="a"/>
    <w:uiPriority w:val="99"/>
    <w:pPr>
      <w:spacing w:line="404" w:lineRule="exact"/>
      <w:ind w:firstLine="706"/>
      <w:jc w:val="both"/>
    </w:pPr>
  </w:style>
  <w:style w:type="paragraph" w:customStyle="1" w:styleId="Style13">
    <w:name w:val="Style13"/>
    <w:basedOn w:val="a"/>
    <w:uiPriority w:val="99"/>
    <w:pPr>
      <w:spacing w:line="401" w:lineRule="exact"/>
      <w:ind w:firstLine="126"/>
    </w:pPr>
  </w:style>
  <w:style w:type="character" w:customStyle="1" w:styleId="FontStyle15">
    <w:name w:val="Font Style15"/>
    <w:uiPriority w:val="99"/>
    <w:rPr>
      <w:rFonts w:ascii="Times New Roman" w:hAnsi="Times New Roman"/>
      <w:b/>
      <w:sz w:val="22"/>
    </w:rPr>
  </w:style>
  <w:style w:type="character" w:customStyle="1" w:styleId="FontStyle16">
    <w:name w:val="Font Style16"/>
    <w:uiPriority w:val="99"/>
    <w:rPr>
      <w:rFonts w:ascii="Times New Roman" w:hAnsi="Times New Roman"/>
      <w:sz w:val="22"/>
    </w:rPr>
  </w:style>
  <w:style w:type="character" w:customStyle="1" w:styleId="FontStyle17">
    <w:name w:val="Font Style17"/>
    <w:uiPriority w:val="99"/>
    <w:rPr>
      <w:rFonts w:ascii="Times New Roman" w:hAnsi="Times New Roman"/>
      <w:b/>
      <w:sz w:val="18"/>
    </w:rPr>
  </w:style>
  <w:style w:type="paragraph" w:styleId="a3">
    <w:name w:val="footer"/>
    <w:basedOn w:val="a"/>
    <w:link w:val="a4"/>
    <w:uiPriority w:val="99"/>
    <w:rsid w:val="00814405"/>
    <w:pPr>
      <w:tabs>
        <w:tab w:val="center" w:pos="4677"/>
        <w:tab w:val="right" w:pos="9355"/>
      </w:tabs>
    </w:pPr>
  </w:style>
  <w:style w:type="character" w:customStyle="1" w:styleId="a4">
    <w:name w:val="Нижний колонтитул Знак"/>
    <w:basedOn w:val="a0"/>
    <w:link w:val="a3"/>
    <w:uiPriority w:val="99"/>
    <w:locked/>
    <w:rsid w:val="00814405"/>
    <w:rPr>
      <w:rFonts w:hAnsi="Times New Roman" w:cs="Times New Roman"/>
      <w:sz w:val="24"/>
    </w:rPr>
  </w:style>
  <w:style w:type="paragraph" w:styleId="a5">
    <w:name w:val="header"/>
    <w:basedOn w:val="a"/>
    <w:link w:val="a6"/>
    <w:uiPriority w:val="99"/>
    <w:rsid w:val="00814405"/>
    <w:pPr>
      <w:tabs>
        <w:tab w:val="center" w:pos="4677"/>
        <w:tab w:val="right" w:pos="9355"/>
      </w:tabs>
    </w:pPr>
  </w:style>
  <w:style w:type="character" w:customStyle="1" w:styleId="a6">
    <w:name w:val="Верхний колонтитул Знак"/>
    <w:basedOn w:val="a0"/>
    <w:link w:val="a5"/>
    <w:uiPriority w:val="99"/>
    <w:locked/>
    <w:rsid w:val="00814405"/>
    <w:rPr>
      <w:rFonts w:hAnsi="Times New Roman" w:cs="Times New Roman"/>
      <w:sz w:val="24"/>
    </w:rPr>
  </w:style>
  <w:style w:type="paragraph" w:styleId="a7">
    <w:name w:val="Balloon Text"/>
    <w:basedOn w:val="a"/>
    <w:link w:val="a8"/>
    <w:uiPriority w:val="99"/>
    <w:semiHidden/>
    <w:rsid w:val="005B18F3"/>
    <w:rPr>
      <w:rFonts w:ascii="Tahoma" w:hAnsi="Tahoma" w:cs="Tahoma"/>
      <w:sz w:val="16"/>
      <w:szCs w:val="16"/>
    </w:rPr>
  </w:style>
  <w:style w:type="character" w:customStyle="1" w:styleId="a8">
    <w:name w:val="Текст выноски Знак"/>
    <w:basedOn w:val="a0"/>
    <w:link w:val="a7"/>
    <w:uiPriority w:val="99"/>
    <w:semiHidden/>
    <w:locked/>
    <w:rsid w:val="005B18F3"/>
    <w:rPr>
      <w:rFonts w:ascii="Tahoma" w:hAnsi="Tahoma" w:cs="Times New Roman"/>
      <w:sz w:val="16"/>
    </w:rPr>
  </w:style>
  <w:style w:type="character" w:styleId="a9">
    <w:name w:val="line number"/>
    <w:basedOn w:val="a0"/>
    <w:uiPriority w:val="99"/>
    <w:semiHidden/>
    <w:rsid w:val="00C50A02"/>
    <w:rPr>
      <w:rFonts w:cs="Times New Roman"/>
    </w:rPr>
  </w:style>
  <w:style w:type="character" w:styleId="aa">
    <w:name w:val="Hyperlink"/>
    <w:basedOn w:val="a0"/>
    <w:uiPriority w:val="99"/>
    <w:rsid w:val="000A354C"/>
    <w:rPr>
      <w:rFonts w:cs="Times New Roman"/>
      <w:color w:val="0000FF"/>
      <w:u w:val="single"/>
    </w:rPr>
  </w:style>
  <w:style w:type="paragraph" w:customStyle="1" w:styleId="ConsPlusNonformat">
    <w:name w:val="ConsPlusNonformat"/>
    <w:uiPriority w:val="99"/>
    <w:rsid w:val="000A354C"/>
    <w:pPr>
      <w:widowControl w:val="0"/>
      <w:suppressAutoHyphens/>
      <w:spacing w:after="0" w:line="240" w:lineRule="auto"/>
    </w:pPr>
    <w:rPr>
      <w:rFonts w:ascii="Courier New" w:hAnsi="Courier New" w:cs="Courier New"/>
      <w:kern w:val="1"/>
      <w:sz w:val="20"/>
      <w:szCs w:val="20"/>
      <w:lang w:eastAsia="ar-SA"/>
    </w:rPr>
  </w:style>
  <w:style w:type="paragraph" w:customStyle="1" w:styleId="text">
    <w:name w:val="text"/>
    <w:basedOn w:val="a"/>
    <w:uiPriority w:val="99"/>
    <w:rsid w:val="00D728B0"/>
    <w:pPr>
      <w:widowControl/>
      <w:autoSpaceDE/>
      <w:autoSpaceDN/>
      <w:adjustRightInd/>
      <w:spacing w:before="240" w:after="240"/>
    </w:pPr>
  </w:style>
  <w:style w:type="paragraph" w:styleId="ab">
    <w:name w:val="Body Text"/>
    <w:basedOn w:val="a"/>
    <w:link w:val="ac"/>
    <w:uiPriority w:val="99"/>
    <w:rsid w:val="00D94F05"/>
    <w:pPr>
      <w:widowControl/>
      <w:tabs>
        <w:tab w:val="left" w:pos="2338"/>
        <w:tab w:val="left" w:pos="7088"/>
      </w:tabs>
      <w:autoSpaceDE/>
      <w:autoSpaceDN/>
      <w:adjustRightInd/>
      <w:spacing w:line="240" w:lineRule="exact"/>
    </w:pPr>
    <w:rPr>
      <w:rFonts w:ascii="Times New Roman CYR" w:hAnsi="Times New Roman CYR"/>
      <w:b/>
      <w:sz w:val="28"/>
      <w:szCs w:val="20"/>
    </w:rPr>
  </w:style>
  <w:style w:type="character" w:customStyle="1" w:styleId="ac">
    <w:name w:val="Основной текст Знак"/>
    <w:basedOn w:val="a0"/>
    <w:link w:val="ab"/>
    <w:uiPriority w:val="99"/>
    <w:locked/>
    <w:rsid w:val="00D94F05"/>
    <w:rPr>
      <w:rFonts w:ascii="Times New Roman CYR" w:hAnsi="Times New Roman CYR" w:cs="Times New Roman"/>
      <w:b/>
      <w:sz w:val="28"/>
    </w:rPr>
  </w:style>
  <w:style w:type="paragraph" w:styleId="ad">
    <w:name w:val="TOC Heading"/>
    <w:basedOn w:val="1"/>
    <w:next w:val="a"/>
    <w:uiPriority w:val="39"/>
    <w:qFormat/>
    <w:rsid w:val="00EC3B8B"/>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rsid w:val="00EA7F74"/>
    <w:pPr>
      <w:tabs>
        <w:tab w:val="right" w:pos="9627"/>
      </w:tabs>
    </w:pPr>
    <w:rPr>
      <w:b/>
      <w:noProof/>
      <w:sz w:val="22"/>
    </w:rPr>
  </w:style>
  <w:style w:type="paragraph" w:styleId="21">
    <w:name w:val="toc 2"/>
    <w:basedOn w:val="a"/>
    <w:next w:val="a"/>
    <w:autoRedefine/>
    <w:uiPriority w:val="39"/>
    <w:rsid w:val="00EC3B8B"/>
    <w:pPr>
      <w:ind w:left="240"/>
    </w:pPr>
  </w:style>
  <w:style w:type="character" w:styleId="ae">
    <w:name w:val="annotation reference"/>
    <w:basedOn w:val="a0"/>
    <w:uiPriority w:val="99"/>
    <w:semiHidden/>
    <w:rsid w:val="003B78C7"/>
    <w:rPr>
      <w:rFonts w:cs="Times New Roman"/>
      <w:sz w:val="16"/>
      <w:szCs w:val="16"/>
    </w:rPr>
  </w:style>
  <w:style w:type="paragraph" w:styleId="af">
    <w:name w:val="annotation text"/>
    <w:basedOn w:val="a"/>
    <w:link w:val="af0"/>
    <w:uiPriority w:val="99"/>
    <w:semiHidden/>
    <w:rsid w:val="003B78C7"/>
    <w:rPr>
      <w:sz w:val="20"/>
      <w:szCs w:val="20"/>
    </w:rPr>
  </w:style>
  <w:style w:type="character" w:customStyle="1" w:styleId="af0">
    <w:name w:val="Текст примечания Знак"/>
    <w:basedOn w:val="a0"/>
    <w:link w:val="af"/>
    <w:uiPriority w:val="99"/>
    <w:semiHidden/>
    <w:locked/>
    <w:rsid w:val="003B78C7"/>
    <w:rPr>
      <w:rFonts w:hAnsi="Times New Roman" w:cs="Times New Roman"/>
    </w:rPr>
  </w:style>
  <w:style w:type="paragraph" w:styleId="af1">
    <w:name w:val="annotation subject"/>
    <w:basedOn w:val="af"/>
    <w:next w:val="af"/>
    <w:link w:val="af2"/>
    <w:uiPriority w:val="99"/>
    <w:semiHidden/>
    <w:rsid w:val="003B78C7"/>
    <w:rPr>
      <w:b/>
      <w:bCs/>
    </w:rPr>
  </w:style>
  <w:style w:type="character" w:customStyle="1" w:styleId="af2">
    <w:name w:val="Тема примечания Знак"/>
    <w:basedOn w:val="af0"/>
    <w:link w:val="af1"/>
    <w:uiPriority w:val="99"/>
    <w:semiHidden/>
    <w:locked/>
    <w:rsid w:val="003B78C7"/>
    <w:rPr>
      <w:rFonts w:hAnsi="Times New Roman" w:cs="Times New Roman"/>
      <w:b/>
      <w:bCs/>
    </w:rPr>
  </w:style>
  <w:style w:type="paragraph" w:styleId="af3">
    <w:name w:val="List Paragraph"/>
    <w:basedOn w:val="a"/>
    <w:uiPriority w:val="99"/>
    <w:qFormat/>
    <w:rsid w:val="001A4A93"/>
    <w:pPr>
      <w:widowControl/>
      <w:autoSpaceDE/>
      <w:autoSpaceDN/>
      <w:adjustRightInd/>
      <w:ind w:left="720" w:firstLine="658"/>
      <w:contextualSpacing/>
      <w:jc w:val="both"/>
    </w:pPr>
    <w:rPr>
      <w:szCs w:val="22"/>
      <w:lang w:eastAsia="en-US"/>
    </w:rPr>
  </w:style>
  <w:style w:type="paragraph" w:customStyle="1" w:styleId="u">
    <w:name w:val="u"/>
    <w:basedOn w:val="a"/>
    <w:uiPriority w:val="99"/>
    <w:rsid w:val="001A4A93"/>
    <w:pPr>
      <w:widowControl/>
      <w:autoSpaceDE/>
      <w:autoSpaceDN/>
      <w:adjustRightInd/>
      <w:spacing w:before="100" w:beforeAutospacing="1" w:after="100" w:afterAutospacing="1"/>
    </w:pPr>
  </w:style>
  <w:style w:type="character" w:customStyle="1" w:styleId="apple-converted-space">
    <w:name w:val="apple-converted-space"/>
    <w:basedOn w:val="a0"/>
    <w:uiPriority w:val="99"/>
    <w:rsid w:val="001A4A93"/>
    <w:rPr>
      <w:rFonts w:cs="Times New Roman"/>
    </w:rPr>
  </w:style>
  <w:style w:type="character" w:customStyle="1" w:styleId="FontStyle18">
    <w:name w:val="Font Style18"/>
    <w:basedOn w:val="a0"/>
    <w:uiPriority w:val="99"/>
    <w:rsid w:val="00081563"/>
    <w:rPr>
      <w:rFonts w:ascii="Times New Roman" w:hAnsi="Times New Roman" w:cs="Times New Roman"/>
      <w:sz w:val="22"/>
      <w:szCs w:val="22"/>
    </w:rPr>
  </w:style>
  <w:style w:type="paragraph" w:styleId="af4">
    <w:name w:val="Normal (Web)"/>
    <w:basedOn w:val="a"/>
    <w:uiPriority w:val="99"/>
    <w:semiHidden/>
    <w:rsid w:val="006E1178"/>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12942">
      <w:marLeft w:val="0"/>
      <w:marRight w:val="0"/>
      <w:marTop w:val="0"/>
      <w:marBottom w:val="0"/>
      <w:divBdr>
        <w:top w:val="none" w:sz="0" w:space="0" w:color="auto"/>
        <w:left w:val="none" w:sz="0" w:space="0" w:color="auto"/>
        <w:bottom w:val="none" w:sz="0" w:space="0" w:color="auto"/>
        <w:right w:val="none" w:sz="0" w:space="0" w:color="auto"/>
      </w:divBdr>
    </w:div>
    <w:div w:id="2128812943">
      <w:marLeft w:val="0"/>
      <w:marRight w:val="0"/>
      <w:marTop w:val="0"/>
      <w:marBottom w:val="0"/>
      <w:divBdr>
        <w:top w:val="none" w:sz="0" w:space="0" w:color="auto"/>
        <w:left w:val="none" w:sz="0" w:space="0" w:color="auto"/>
        <w:bottom w:val="none" w:sz="0" w:space="0" w:color="auto"/>
        <w:right w:val="none" w:sz="0" w:space="0" w:color="auto"/>
      </w:divBdr>
    </w:div>
    <w:div w:id="2128812944">
      <w:marLeft w:val="0"/>
      <w:marRight w:val="0"/>
      <w:marTop w:val="0"/>
      <w:marBottom w:val="0"/>
      <w:divBdr>
        <w:top w:val="none" w:sz="0" w:space="0" w:color="auto"/>
        <w:left w:val="none" w:sz="0" w:space="0" w:color="auto"/>
        <w:bottom w:val="none" w:sz="0" w:space="0" w:color="auto"/>
        <w:right w:val="none" w:sz="0" w:space="0" w:color="auto"/>
      </w:divBdr>
    </w:div>
    <w:div w:id="2128812945">
      <w:marLeft w:val="0"/>
      <w:marRight w:val="0"/>
      <w:marTop w:val="0"/>
      <w:marBottom w:val="0"/>
      <w:divBdr>
        <w:top w:val="none" w:sz="0" w:space="0" w:color="auto"/>
        <w:left w:val="none" w:sz="0" w:space="0" w:color="auto"/>
        <w:bottom w:val="none" w:sz="0" w:space="0" w:color="auto"/>
        <w:right w:val="none" w:sz="0" w:space="0" w:color="auto"/>
      </w:divBdr>
    </w:div>
    <w:div w:id="2128812946">
      <w:marLeft w:val="0"/>
      <w:marRight w:val="0"/>
      <w:marTop w:val="0"/>
      <w:marBottom w:val="0"/>
      <w:divBdr>
        <w:top w:val="none" w:sz="0" w:space="0" w:color="auto"/>
        <w:left w:val="none" w:sz="0" w:space="0" w:color="auto"/>
        <w:bottom w:val="none" w:sz="0" w:space="0" w:color="auto"/>
        <w:right w:val="none" w:sz="0" w:space="0" w:color="auto"/>
      </w:divBdr>
    </w:div>
    <w:div w:id="2128812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6ED491883FC994593E1D5575F569DF9DD18D030CA917842C292883639A8C2E662A4E79EB3Q2x4L" TargetMode="External"/><Relationship Id="rId18" Type="http://schemas.openxmlformats.org/officeDocument/2006/relationships/hyperlink" Target="consultantplus://offline/ref=279D0E9EFE75715A741FB9BF62FCE170CD79E30BDEDA45BE734CFB4B05E4F5AF2A89EEABDCAC4726f3X6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D14C11AB2033EE1F5882C01CEEF6DCD501CE8BDA68876DB53E14FFE587365827526C29EBDEIFf7H" TargetMode="External"/><Relationship Id="rId17" Type="http://schemas.openxmlformats.org/officeDocument/2006/relationships/hyperlink" Target="consultantplus://offline/ref=B40BEE56CFD480619A4630ACE41C93582C5AADB44F07CB5A7F034CEE9FF544ED47707317FEk9c3P" TargetMode="External"/><Relationship Id="rId2" Type="http://schemas.openxmlformats.org/officeDocument/2006/relationships/numbering" Target="numbering.xml"/><Relationship Id="rId16" Type="http://schemas.openxmlformats.org/officeDocument/2006/relationships/hyperlink" Target="consultantplus://offline/ref=B40BEE56CFD480619A4630ACE41C93582C5AADB44F07CB5A7F034CEE9FF544ED47707317FEk9c3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4C11AB2033EE1F5882C01CEEF6DCD501CE8BDA68876DB53E14FFE587365827526C29EADDIFf7H" TargetMode="External"/><Relationship Id="rId5" Type="http://schemas.openxmlformats.org/officeDocument/2006/relationships/settings" Target="settings.xml"/><Relationship Id="rId15" Type="http://schemas.openxmlformats.org/officeDocument/2006/relationships/hyperlink" Target="consultantplus://offline/ref=89817CCF32C685227C04095F42A6BDE894DC26D54FCD72E9CF0A89CDB47480F64D74A3404Ei6I9D" TargetMode="External"/><Relationship Id="rId23" Type="http://schemas.openxmlformats.org/officeDocument/2006/relationships/theme" Target="theme/theme1.xml"/><Relationship Id="rId10" Type="http://schemas.openxmlformats.org/officeDocument/2006/relationships/hyperlink" Target="consultantplus://offline/ref=D14C11AB2033EE1F5882C01CEEF6DCD501CE8BDA68876DB53E14FFE587365827526C29EADFIFf5H" TargetMode="External"/><Relationship Id="rId19" Type="http://schemas.openxmlformats.org/officeDocument/2006/relationships/hyperlink" Target="http://docs.cntd.ru/document/901919946" TargetMode="External"/><Relationship Id="rId4" Type="http://schemas.microsoft.com/office/2007/relationships/stylesWithEffects" Target="stylesWithEffects.xml"/><Relationship Id="rId9" Type="http://schemas.openxmlformats.org/officeDocument/2006/relationships/hyperlink" Target="consultantplus://offline/ref=7E3EBD008726F75DF8377735E5512A2CF5F763B707621760BBAA2611D4169A1D467A1F7185uFj3P" TargetMode="External"/><Relationship Id="rId14" Type="http://schemas.openxmlformats.org/officeDocument/2006/relationships/hyperlink" Target="consultantplus://offline/ref=B2ADF7C3E11F5B420DE8A002915DB2FEF64BA6619B34B4313B3A23B0005375724BAF485CEA264328tAyE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C7514-2202-435E-95A7-E4F4C46D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11000</Words>
  <Characters>62702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Анатольевна Федченко</dc:creator>
  <cp:lastModifiedBy>Admin</cp:lastModifiedBy>
  <cp:revision>2</cp:revision>
  <cp:lastPrinted>2014-03-24T07:08:00Z</cp:lastPrinted>
  <dcterms:created xsi:type="dcterms:W3CDTF">2014-03-27T11:01:00Z</dcterms:created>
  <dcterms:modified xsi:type="dcterms:W3CDTF">2014-03-27T11:01:00Z</dcterms:modified>
</cp:coreProperties>
</file>